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232D" w:rsidRPr="00CA232D" w:rsidRDefault="00CA232D" w:rsidP="00CA232D">
      <w:pPr>
        <w:suppressAutoHyphens/>
        <w:spacing w:after="0" w:line="240" w:lineRule="auto"/>
        <w:jc w:val="center"/>
        <w:rPr>
          <w:rFonts w:eastAsia="Times New Roman"/>
          <w:b/>
          <w:color w:val="FFFF00"/>
          <w:sz w:val="14"/>
          <w:szCs w:val="56"/>
          <w:lang w:val="en-US"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suppressAutoHyphens/>
        <w:spacing w:after="0" w:line="240" w:lineRule="auto"/>
        <w:jc w:val="center"/>
        <w:rPr>
          <w:rFonts w:eastAsia="Times New Roman"/>
          <w:b/>
          <w:color w:val="000000"/>
          <w:sz w:val="56"/>
          <w:szCs w:val="56"/>
          <w:lang w:eastAsia="el-GR"/>
        </w:rPr>
      </w:pPr>
      <w:r w:rsidRPr="00CA232D">
        <w:rPr>
          <w:rFonts w:eastAsia="Times New Roman"/>
          <w:b/>
          <w:color w:val="000000"/>
          <w:sz w:val="56"/>
          <w:szCs w:val="56"/>
          <w:lang w:eastAsia="el-GR"/>
        </w:rPr>
        <w:t>ΥΠΟΥΡΓΕΙΟ ΕΘΝΙΚΗΣ ΠΑΙΔΕΙΑΣ ΚΑΙ ΘΡΗΣΚΕΥΜΑΤΩΝ</w:t>
      </w: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suppressAutoHyphens/>
        <w:spacing w:after="0" w:line="240" w:lineRule="auto"/>
        <w:jc w:val="center"/>
        <w:outlineLvl w:val="0"/>
        <w:rPr>
          <w:rFonts w:eastAsia="Times New Roman"/>
          <w:b/>
          <w:color w:val="000000"/>
          <w:spacing w:val="40"/>
          <w:sz w:val="56"/>
          <w:szCs w:val="56"/>
          <w:lang w:eastAsia="el-GR"/>
        </w:rPr>
      </w:pPr>
      <w:r w:rsidRPr="00CA232D">
        <w:rPr>
          <w:rFonts w:eastAsia="Times New Roman"/>
          <w:b/>
          <w:color w:val="000000"/>
          <w:spacing w:val="40"/>
          <w:sz w:val="56"/>
          <w:szCs w:val="56"/>
          <w:lang w:eastAsia="el-GR"/>
        </w:rPr>
        <w:t>ΠΑΙΔΑΓΩΓΙΚΟ ΙΝΣΤΙΤΟΥΤΟ</w:t>
      </w: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spacing w:after="0" w:line="240" w:lineRule="auto"/>
        <w:jc w:val="center"/>
        <w:rPr>
          <w:rFonts w:eastAsia="Times New Roman"/>
          <w:b/>
          <w:color w:val="000000"/>
          <w:sz w:val="40"/>
          <w:szCs w:val="36"/>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rPr>
          <w:rFonts w:eastAsia="Times New Roman"/>
          <w:b/>
          <w:color w:val="000000"/>
          <w:sz w:val="56"/>
          <w:szCs w:val="56"/>
          <w:lang w:eastAsia="el-GR"/>
        </w:rPr>
      </w:pPr>
      <w:r>
        <w:rPr>
          <w:rFonts w:eastAsia="Times New Roman"/>
          <w:b/>
          <w:noProof/>
          <w:color w:val="000000"/>
          <w:sz w:val="56"/>
          <w:szCs w:val="56"/>
          <w:lang w:eastAsia="el-GR"/>
        </w:rPr>
        <w:drawing>
          <wp:anchor distT="0" distB="0" distL="114300" distR="114300" simplePos="0" relativeHeight="251928576" behindDoc="0" locked="0" layoutInCell="1" allowOverlap="1">
            <wp:simplePos x="0" y="0"/>
            <wp:positionH relativeFrom="column">
              <wp:align>center</wp:align>
            </wp:positionH>
            <wp:positionV relativeFrom="paragraph">
              <wp:posOffset>0</wp:posOffset>
            </wp:positionV>
            <wp:extent cx="4497705" cy="4551045"/>
            <wp:effectExtent l="19050" t="0" r="0" b="0"/>
            <wp:wrapNone/>
            <wp:docPr id="470" name="Εικόνα 470" descr="se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sel0-1"/>
                    <pic:cNvPicPr>
                      <a:picLocks noChangeAspect="1" noChangeArrowheads="1"/>
                    </pic:cNvPicPr>
                  </pic:nvPicPr>
                  <pic:blipFill>
                    <a:blip r:embed="rId8" cstate="print"/>
                    <a:srcRect/>
                    <a:stretch>
                      <a:fillRect/>
                    </a:stretch>
                  </pic:blipFill>
                  <pic:spPr bwMode="auto">
                    <a:xfrm>
                      <a:off x="0" y="0"/>
                      <a:ext cx="4497705" cy="4551045"/>
                    </a:xfrm>
                    <a:prstGeom prst="rect">
                      <a:avLst/>
                    </a:prstGeom>
                    <a:noFill/>
                    <a:ln w="9525">
                      <a:noFill/>
                      <a:miter lim="800000"/>
                      <a:headEnd/>
                      <a:tailEnd/>
                    </a:ln>
                  </pic:spPr>
                </pic:pic>
              </a:graphicData>
            </a:graphic>
          </wp:anchor>
        </w:drawing>
      </w: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rPr>
          <w:rFonts w:eastAsia="Times New Roman"/>
          <w:b/>
          <w:color w:val="000000"/>
          <w:sz w:val="60"/>
          <w:szCs w:val="60"/>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color w:val="0000FF"/>
          <w:sz w:val="96"/>
          <w:szCs w:val="60"/>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color w:val="0000FF"/>
          <w:sz w:val="96"/>
          <w:szCs w:val="60"/>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color w:val="0000FF"/>
          <w:sz w:val="96"/>
          <w:szCs w:val="60"/>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color w:val="0000FF"/>
          <w:sz w:val="96"/>
          <w:szCs w:val="60"/>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color w:val="0000FF"/>
          <w:sz w:val="96"/>
          <w:szCs w:val="60"/>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color w:val="0000FF"/>
          <w:sz w:val="44"/>
          <w:szCs w:val="60"/>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color w:val="000080"/>
          <w:sz w:val="96"/>
          <w:szCs w:val="60"/>
          <w:lang w:eastAsia="el-GR"/>
        </w:rPr>
      </w:pPr>
      <w:r w:rsidRPr="00CA232D">
        <w:rPr>
          <w:rFonts w:eastAsia="Times New Roman"/>
          <w:b/>
          <w:color w:val="000080"/>
          <w:sz w:val="96"/>
          <w:szCs w:val="60"/>
          <w:lang w:eastAsia="el-GR"/>
        </w:rPr>
        <w:t>ΦΥΣΙΚΗ</w:t>
      </w: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color w:val="000000"/>
          <w:sz w:val="40"/>
          <w:szCs w:val="60"/>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sz w:val="64"/>
          <w:szCs w:val="60"/>
          <w:lang w:eastAsia="el-GR"/>
        </w:rPr>
      </w:pPr>
      <w:r w:rsidRPr="00CA232D">
        <w:rPr>
          <w:rFonts w:eastAsia="Times New Roman"/>
          <w:b/>
          <w:sz w:val="64"/>
          <w:szCs w:val="60"/>
          <w:lang w:eastAsia="el-GR"/>
        </w:rPr>
        <w:t>ΓΕΝΙΚΗΣ ΠΑΙΔΕΙΑΣ</w:t>
      </w: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jc w:val="center"/>
        <w:outlineLvl w:val="0"/>
        <w:rPr>
          <w:rFonts w:eastAsia="Times New Roman"/>
          <w:b/>
          <w:sz w:val="56"/>
          <w:szCs w:val="56"/>
          <w:lang w:eastAsia="el-GR"/>
        </w:rPr>
      </w:pPr>
      <w:r w:rsidRPr="00CA232D">
        <w:rPr>
          <w:rFonts w:eastAsia="Times New Roman"/>
          <w:b/>
          <w:sz w:val="56"/>
          <w:szCs w:val="56"/>
          <w:lang w:eastAsia="el-GR"/>
        </w:rPr>
        <w:t>Β΄ ΤΑΞΗΣ ΓΕΝΙΚΟΥ ΛΥΚΕΙΟΥ</w:t>
      </w: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rPr>
          <w:rFonts w:eastAsia="Times New Roman"/>
          <w:b/>
          <w:color w:val="000000"/>
          <w:sz w:val="60"/>
          <w:szCs w:val="60"/>
          <w:lang w:eastAsia="el-GR"/>
        </w:rPr>
      </w:pPr>
    </w:p>
    <w:p w:rsidR="00CA232D" w:rsidRPr="00CA232D" w:rsidRDefault="00CA232D" w:rsidP="00CA232D">
      <w:pPr>
        <w:pBdr>
          <w:top w:val="thinThickSmallGap" w:sz="24" w:space="1" w:color="FF6600"/>
          <w:left w:val="thinThickSmallGap" w:sz="24" w:space="4" w:color="FF6600"/>
          <w:bottom w:val="thickThinSmallGap" w:sz="24" w:space="1" w:color="FF6600"/>
          <w:right w:val="thickThinSmallGap" w:sz="24" w:space="4" w:color="FF6600"/>
        </w:pBdr>
        <w:autoSpaceDE w:val="0"/>
        <w:autoSpaceDN w:val="0"/>
        <w:adjustRightInd w:val="0"/>
        <w:spacing w:after="0" w:line="240" w:lineRule="auto"/>
        <w:ind w:firstLine="6120"/>
        <w:outlineLvl w:val="0"/>
        <w:rPr>
          <w:rFonts w:eastAsia="Times New Roman"/>
          <w:b/>
          <w:color w:val="000000"/>
          <w:sz w:val="56"/>
          <w:szCs w:val="60"/>
          <w:lang w:eastAsia="el-GR"/>
        </w:rPr>
      </w:pPr>
      <w:r w:rsidRPr="00CA232D">
        <w:rPr>
          <w:rFonts w:eastAsia="Times New Roman"/>
          <w:b/>
          <w:color w:val="000000"/>
          <w:sz w:val="56"/>
          <w:szCs w:val="60"/>
          <w:lang w:eastAsia="el-GR"/>
        </w:rPr>
        <w:t xml:space="preserve">Τόμος </w:t>
      </w:r>
      <w:r w:rsidR="005B49C8" w:rsidRPr="00211D39">
        <w:rPr>
          <w:rFonts w:eastAsia="Times New Roman"/>
          <w:b/>
          <w:color w:val="000000"/>
          <w:sz w:val="56"/>
          <w:szCs w:val="60"/>
          <w:lang w:eastAsia="el-GR"/>
        </w:rPr>
        <w:t>4</w:t>
      </w:r>
      <w:r w:rsidRPr="00CA232D">
        <w:rPr>
          <w:rFonts w:eastAsia="Times New Roman"/>
          <w:b/>
          <w:color w:val="000000"/>
          <w:sz w:val="56"/>
          <w:szCs w:val="60"/>
          <w:lang w:eastAsia="el-GR"/>
        </w:rPr>
        <w:t>ος</w:t>
      </w:r>
    </w:p>
    <w:p w:rsidR="00CA232D" w:rsidRPr="00CA232D" w:rsidRDefault="00CA232D" w:rsidP="00CA232D">
      <w:pPr>
        <w:autoSpaceDE w:val="0"/>
        <w:autoSpaceDN w:val="0"/>
        <w:adjustRightInd w:val="0"/>
        <w:spacing w:after="0" w:line="240" w:lineRule="auto"/>
        <w:ind w:firstLine="851"/>
        <w:outlineLvl w:val="0"/>
        <w:rPr>
          <w:rFonts w:eastAsia="Times New Roman"/>
          <w:b/>
          <w:color w:val="000000"/>
          <w:sz w:val="56"/>
          <w:szCs w:val="60"/>
          <w:lang w:eastAsia="el-GR"/>
        </w:rPr>
      </w:pPr>
      <w:r w:rsidRPr="00CA232D">
        <w:rPr>
          <w:rFonts w:eastAsia="Times New Roman"/>
          <w:b/>
          <w:color w:val="000000"/>
          <w:sz w:val="56"/>
          <w:szCs w:val="60"/>
          <w:lang w:eastAsia="el-GR"/>
        </w:rPr>
        <w:lastRenderedPageBreak/>
        <w:br w:type="page"/>
      </w:r>
    </w:p>
    <w:p w:rsidR="00CA232D" w:rsidRPr="00CA232D" w:rsidRDefault="00CA232D" w:rsidP="00CA232D">
      <w:pPr>
        <w:autoSpaceDE w:val="0"/>
        <w:autoSpaceDN w:val="0"/>
        <w:adjustRightInd w:val="0"/>
        <w:spacing w:after="0" w:line="240" w:lineRule="auto"/>
        <w:outlineLvl w:val="0"/>
        <w:rPr>
          <w:rFonts w:eastAsia="Times New Roman"/>
          <w:b/>
          <w:color w:val="000000"/>
          <w:sz w:val="38"/>
          <w:szCs w:val="30"/>
          <w:lang w:eastAsia="el-GR"/>
        </w:rPr>
      </w:pPr>
    </w:p>
    <w:p w:rsidR="00CA232D" w:rsidRPr="00CA232D" w:rsidRDefault="00CA232D" w:rsidP="00CA232D">
      <w:pPr>
        <w:autoSpaceDE w:val="0"/>
        <w:autoSpaceDN w:val="0"/>
        <w:adjustRightInd w:val="0"/>
        <w:spacing w:after="0" w:line="240" w:lineRule="auto"/>
        <w:jc w:val="center"/>
        <w:rPr>
          <w:rFonts w:eastAsia="Times New Roman"/>
          <w:b/>
          <w:sz w:val="2"/>
          <w:szCs w:val="56"/>
          <w:lang w:eastAsia="el-GR"/>
        </w:rPr>
      </w:pPr>
      <w:r w:rsidRPr="00CA232D">
        <w:rPr>
          <w:rFonts w:eastAsia="Times New Roman" w:hint="eastAsia"/>
          <w:b/>
          <w:bCs/>
          <w:color w:val="000000"/>
          <w:sz w:val="60"/>
          <w:szCs w:val="60"/>
          <w:lang w:eastAsia="el-GR"/>
        </w:rPr>
        <w:t>ΥΠ</w:t>
      </w:r>
      <w:r w:rsidRPr="00CA232D">
        <w:rPr>
          <w:rFonts w:eastAsia="Times New Roman"/>
          <w:b/>
          <w:bCs/>
          <w:color w:val="000000"/>
          <w:sz w:val="60"/>
          <w:szCs w:val="60"/>
          <w:lang w:val="en-US" w:eastAsia="el-GR"/>
        </w:rPr>
        <w:t>O</w:t>
      </w:r>
      <w:r w:rsidRPr="00CA232D">
        <w:rPr>
          <w:rFonts w:eastAsia="Times New Roman" w:hint="eastAsia"/>
          <w:b/>
          <w:bCs/>
          <w:color w:val="000000"/>
          <w:sz w:val="60"/>
          <w:szCs w:val="60"/>
          <w:lang w:eastAsia="el-GR"/>
        </w:rPr>
        <w:t>ΥΡΓΕ</w:t>
      </w:r>
      <w:r w:rsidRPr="00CA232D">
        <w:rPr>
          <w:rFonts w:eastAsia="Times New Roman"/>
          <w:b/>
          <w:bCs/>
          <w:color w:val="000000"/>
          <w:sz w:val="60"/>
          <w:szCs w:val="60"/>
          <w:lang w:val="en-US" w:eastAsia="el-GR"/>
        </w:rPr>
        <w:t>IO</w:t>
      </w:r>
      <w:r w:rsidRPr="00CA232D">
        <w:rPr>
          <w:rFonts w:eastAsia="Times New Roman"/>
          <w:b/>
          <w:bCs/>
          <w:color w:val="000000"/>
          <w:sz w:val="60"/>
          <w:szCs w:val="60"/>
          <w:lang w:eastAsia="el-GR"/>
        </w:rPr>
        <w:t xml:space="preserve"> </w:t>
      </w:r>
      <w:r w:rsidRPr="00CA232D">
        <w:rPr>
          <w:rFonts w:eastAsia="Times New Roman" w:hint="eastAsia"/>
          <w:b/>
          <w:bCs/>
          <w:color w:val="000000"/>
          <w:sz w:val="60"/>
          <w:szCs w:val="60"/>
          <w:lang w:eastAsia="el-GR"/>
        </w:rPr>
        <w:t>ΠΑ</w:t>
      </w:r>
      <w:r w:rsidRPr="00CA232D">
        <w:rPr>
          <w:rFonts w:eastAsia="Times New Roman"/>
          <w:b/>
          <w:bCs/>
          <w:color w:val="000000"/>
          <w:sz w:val="60"/>
          <w:szCs w:val="60"/>
          <w:lang w:val="en-US" w:eastAsia="el-GR"/>
        </w:rPr>
        <w:t>I</w:t>
      </w:r>
      <w:r w:rsidRPr="00CA232D">
        <w:rPr>
          <w:rFonts w:eastAsia="Times New Roman" w:hint="eastAsia"/>
          <w:b/>
          <w:bCs/>
          <w:color w:val="000000"/>
          <w:sz w:val="60"/>
          <w:szCs w:val="60"/>
          <w:lang w:eastAsia="el-GR"/>
        </w:rPr>
        <w:t>ΔΕ</w:t>
      </w:r>
      <w:r w:rsidRPr="00CA232D">
        <w:rPr>
          <w:rFonts w:eastAsia="Times New Roman"/>
          <w:b/>
          <w:bCs/>
          <w:color w:val="000000"/>
          <w:sz w:val="60"/>
          <w:szCs w:val="60"/>
          <w:lang w:val="en-US" w:eastAsia="el-GR"/>
        </w:rPr>
        <w:t>I</w:t>
      </w:r>
      <w:r w:rsidRPr="00CA232D">
        <w:rPr>
          <w:rFonts w:eastAsia="Times New Roman" w:hint="eastAsia"/>
          <w:b/>
          <w:bCs/>
          <w:color w:val="000000"/>
          <w:sz w:val="60"/>
          <w:szCs w:val="60"/>
          <w:lang w:eastAsia="el-GR"/>
        </w:rPr>
        <w:t>ΑΣ</w:t>
      </w:r>
      <w:r w:rsidRPr="00CA232D">
        <w:rPr>
          <w:rFonts w:eastAsia="Times New Roman"/>
          <w:b/>
          <w:bCs/>
          <w:color w:val="000000"/>
          <w:sz w:val="60"/>
          <w:szCs w:val="60"/>
          <w:lang w:eastAsia="el-GR"/>
        </w:rPr>
        <w:t xml:space="preserve"> </w:t>
      </w:r>
      <w:r w:rsidRPr="00CA232D">
        <w:rPr>
          <w:rFonts w:eastAsia="Times New Roman" w:hint="eastAsia"/>
          <w:b/>
          <w:bCs/>
          <w:color w:val="000000"/>
          <w:sz w:val="60"/>
          <w:szCs w:val="60"/>
          <w:lang w:eastAsia="el-GR"/>
        </w:rPr>
        <w:t>ΚΑ</w:t>
      </w:r>
      <w:r w:rsidRPr="00CA232D">
        <w:rPr>
          <w:rFonts w:eastAsia="Times New Roman"/>
          <w:b/>
          <w:bCs/>
          <w:color w:val="000000"/>
          <w:sz w:val="60"/>
          <w:szCs w:val="60"/>
          <w:lang w:val="en-US" w:eastAsia="el-GR"/>
        </w:rPr>
        <w:t>I</w:t>
      </w:r>
      <w:r w:rsidRPr="00CA232D">
        <w:rPr>
          <w:rFonts w:eastAsia="Times New Roman"/>
          <w:b/>
          <w:bCs/>
          <w:color w:val="000000"/>
          <w:sz w:val="60"/>
          <w:szCs w:val="60"/>
          <w:lang w:eastAsia="el-GR"/>
        </w:rPr>
        <w:t xml:space="preserve">  </w:t>
      </w:r>
      <w:r w:rsidRPr="00CA232D">
        <w:rPr>
          <w:rFonts w:eastAsia="Times New Roman" w:hint="eastAsia"/>
          <w:b/>
          <w:bCs/>
          <w:color w:val="000000"/>
          <w:sz w:val="60"/>
          <w:szCs w:val="60"/>
          <w:lang w:eastAsia="el-GR"/>
        </w:rPr>
        <w:t>ΘΡΗΣΚΕΥΜΑΤΩΝ</w:t>
      </w:r>
    </w:p>
    <w:p w:rsidR="00CA232D" w:rsidRPr="00CA232D" w:rsidRDefault="00CA232D" w:rsidP="00CA232D">
      <w:pPr>
        <w:autoSpaceDE w:val="0"/>
        <w:autoSpaceDN w:val="0"/>
        <w:adjustRightInd w:val="0"/>
        <w:spacing w:after="0" w:line="240" w:lineRule="auto"/>
        <w:jc w:val="center"/>
        <w:outlineLvl w:val="0"/>
        <w:rPr>
          <w:rFonts w:eastAsia="Times New Roman"/>
          <w:b/>
          <w:color w:val="000080"/>
          <w:sz w:val="96"/>
          <w:szCs w:val="80"/>
          <w:lang w:eastAsia="el-GR"/>
        </w:rPr>
      </w:pPr>
    </w:p>
    <w:p w:rsidR="00CA232D" w:rsidRPr="00CA232D" w:rsidRDefault="00CA232D" w:rsidP="00CA232D">
      <w:pPr>
        <w:autoSpaceDE w:val="0"/>
        <w:autoSpaceDN w:val="0"/>
        <w:adjustRightInd w:val="0"/>
        <w:spacing w:after="0" w:line="240" w:lineRule="auto"/>
        <w:jc w:val="center"/>
        <w:outlineLvl w:val="0"/>
        <w:rPr>
          <w:rFonts w:eastAsia="Times New Roman"/>
          <w:b/>
          <w:color w:val="000080"/>
          <w:sz w:val="96"/>
          <w:szCs w:val="80"/>
          <w:lang w:eastAsia="el-GR"/>
        </w:rPr>
      </w:pPr>
    </w:p>
    <w:p w:rsidR="00CA232D" w:rsidRPr="00CA232D" w:rsidRDefault="00CA232D" w:rsidP="00CA232D">
      <w:pPr>
        <w:autoSpaceDE w:val="0"/>
        <w:autoSpaceDN w:val="0"/>
        <w:adjustRightInd w:val="0"/>
        <w:spacing w:after="0" w:line="240" w:lineRule="auto"/>
        <w:jc w:val="center"/>
        <w:outlineLvl w:val="0"/>
        <w:rPr>
          <w:rFonts w:eastAsia="Times New Roman"/>
          <w:b/>
          <w:color w:val="000080"/>
          <w:sz w:val="96"/>
          <w:szCs w:val="80"/>
          <w:lang w:eastAsia="el-GR"/>
        </w:rPr>
      </w:pPr>
      <w:r w:rsidRPr="00CA232D">
        <w:rPr>
          <w:rFonts w:eastAsia="Times New Roman"/>
          <w:b/>
          <w:color w:val="000080"/>
          <w:sz w:val="96"/>
          <w:szCs w:val="80"/>
          <w:lang w:eastAsia="el-GR"/>
        </w:rPr>
        <w:t>ΦΥΣΙΚΗ</w:t>
      </w:r>
    </w:p>
    <w:p w:rsidR="00CA232D" w:rsidRPr="00CA232D" w:rsidRDefault="00CA232D" w:rsidP="00CA232D">
      <w:pPr>
        <w:autoSpaceDE w:val="0"/>
        <w:autoSpaceDN w:val="0"/>
        <w:adjustRightInd w:val="0"/>
        <w:spacing w:after="0" w:line="240" w:lineRule="auto"/>
        <w:jc w:val="center"/>
        <w:outlineLvl w:val="0"/>
        <w:rPr>
          <w:rFonts w:eastAsia="Times New Roman"/>
          <w:b/>
          <w:color w:val="000000"/>
          <w:sz w:val="40"/>
          <w:szCs w:val="60"/>
          <w:lang w:eastAsia="el-GR"/>
        </w:rPr>
      </w:pPr>
    </w:p>
    <w:p w:rsidR="00CA232D" w:rsidRPr="00CA232D" w:rsidRDefault="00CA232D" w:rsidP="00CA232D">
      <w:pPr>
        <w:autoSpaceDE w:val="0"/>
        <w:autoSpaceDN w:val="0"/>
        <w:adjustRightInd w:val="0"/>
        <w:spacing w:after="0" w:line="240" w:lineRule="auto"/>
        <w:jc w:val="center"/>
        <w:outlineLvl w:val="0"/>
        <w:rPr>
          <w:rFonts w:eastAsia="Times New Roman"/>
          <w:b/>
          <w:sz w:val="56"/>
          <w:szCs w:val="56"/>
          <w:lang w:eastAsia="el-GR"/>
        </w:rPr>
      </w:pPr>
      <w:r w:rsidRPr="00CA232D">
        <w:rPr>
          <w:rFonts w:eastAsia="Times New Roman"/>
          <w:b/>
          <w:sz w:val="56"/>
          <w:szCs w:val="56"/>
          <w:lang w:val="en-US" w:eastAsia="el-GR"/>
        </w:rPr>
        <w:t>B</w:t>
      </w:r>
      <w:r w:rsidRPr="00CA232D">
        <w:rPr>
          <w:rFonts w:eastAsia="Times New Roman"/>
          <w:b/>
          <w:sz w:val="56"/>
          <w:szCs w:val="56"/>
          <w:lang w:eastAsia="el-GR"/>
        </w:rPr>
        <w:t>΄ ΤΑΞΗΣ ΓΕΝΙΚΟΥ ΛΥΚΕΙΟΥ</w:t>
      </w:r>
    </w:p>
    <w:p w:rsidR="00CA232D" w:rsidRPr="00CA232D" w:rsidRDefault="00CA232D" w:rsidP="00CA232D">
      <w:pPr>
        <w:autoSpaceDE w:val="0"/>
        <w:autoSpaceDN w:val="0"/>
        <w:adjustRightInd w:val="0"/>
        <w:spacing w:after="0" w:line="240" w:lineRule="auto"/>
        <w:outlineLvl w:val="0"/>
        <w:rPr>
          <w:rFonts w:eastAsia="Times New Roman"/>
          <w:b/>
          <w:color w:val="000080"/>
          <w:sz w:val="56"/>
          <w:szCs w:val="60"/>
          <w:lang w:eastAsia="el-GR"/>
        </w:rPr>
      </w:pPr>
      <w:r w:rsidRPr="00CA232D">
        <w:rPr>
          <w:rFonts w:eastAsia="Times New Roman"/>
          <w:b/>
          <w:color w:val="000080"/>
          <w:sz w:val="60"/>
          <w:szCs w:val="60"/>
          <w:lang w:eastAsia="el-GR"/>
        </w:rPr>
        <w:t xml:space="preserve">                     </w:t>
      </w:r>
      <w:r w:rsidR="005B49C8" w:rsidRPr="00211D39">
        <w:rPr>
          <w:rFonts w:eastAsia="Times New Roman"/>
          <w:b/>
          <w:color w:val="000080"/>
          <w:sz w:val="60"/>
          <w:szCs w:val="60"/>
          <w:lang w:eastAsia="el-GR"/>
        </w:rPr>
        <w:t>4</w:t>
      </w:r>
      <w:r w:rsidRPr="00CA232D">
        <w:rPr>
          <w:rFonts w:eastAsia="Times New Roman"/>
          <w:b/>
          <w:color w:val="000080"/>
          <w:sz w:val="56"/>
          <w:szCs w:val="60"/>
          <w:lang w:eastAsia="el-GR"/>
        </w:rPr>
        <w:t>ος τόμος</w:t>
      </w:r>
    </w:p>
    <w:p w:rsidR="00CA232D" w:rsidRPr="00CA232D" w:rsidRDefault="00CA232D" w:rsidP="00CA232D">
      <w:pPr>
        <w:autoSpaceDE w:val="0"/>
        <w:autoSpaceDN w:val="0"/>
        <w:adjustRightInd w:val="0"/>
        <w:spacing w:after="0" w:line="240" w:lineRule="auto"/>
        <w:rPr>
          <w:rFonts w:eastAsia="Times New Roman"/>
          <w:b/>
          <w:lang w:eastAsia="el-GR"/>
        </w:rPr>
      </w:pPr>
    </w:p>
    <w:p w:rsidR="00CA232D" w:rsidRPr="00CA232D" w:rsidRDefault="00CA232D" w:rsidP="00CA232D">
      <w:pPr>
        <w:autoSpaceDE w:val="0"/>
        <w:autoSpaceDN w:val="0"/>
        <w:adjustRightInd w:val="0"/>
        <w:spacing w:after="0" w:line="240" w:lineRule="auto"/>
        <w:rPr>
          <w:rFonts w:eastAsia="Times New Roman"/>
          <w:b/>
          <w:sz w:val="20"/>
          <w:szCs w:val="2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sz w:val="60"/>
          <w:szCs w:val="60"/>
          <w:lang w:eastAsia="el-GR"/>
        </w:rPr>
      </w:pPr>
      <w:r w:rsidRPr="00CA232D">
        <w:rPr>
          <w:rFonts w:eastAsia="Times New Roman" w:hint="eastAsia"/>
          <w:b/>
          <w:bCs/>
          <w:color w:val="000000"/>
          <w:sz w:val="56"/>
          <w:szCs w:val="56"/>
          <w:lang w:eastAsia="el-GR"/>
        </w:rPr>
        <w:t>ΙΝΣΤΙΤΟΥΤΟ</w:t>
      </w:r>
      <w:r w:rsidRPr="00CA232D">
        <w:rPr>
          <w:rFonts w:eastAsia="Times New Roman"/>
          <w:b/>
          <w:bCs/>
          <w:color w:val="000000"/>
          <w:sz w:val="56"/>
          <w:szCs w:val="56"/>
          <w:lang w:eastAsia="el-GR"/>
        </w:rPr>
        <w:t xml:space="preserve"> </w:t>
      </w:r>
      <w:r w:rsidRPr="00CA232D">
        <w:rPr>
          <w:rFonts w:eastAsia="Times New Roman" w:hint="eastAsia"/>
          <w:b/>
          <w:bCs/>
          <w:color w:val="000000"/>
          <w:sz w:val="56"/>
          <w:szCs w:val="56"/>
          <w:lang w:eastAsia="el-GR"/>
        </w:rPr>
        <w:t>ΤΕΧΝΟΛΟΓΙΑΣ</w:t>
      </w:r>
      <w:r w:rsidRPr="00CA232D">
        <w:rPr>
          <w:rFonts w:eastAsia="Times New Roman"/>
          <w:b/>
          <w:bCs/>
          <w:color w:val="000000"/>
          <w:sz w:val="56"/>
          <w:szCs w:val="56"/>
          <w:lang w:eastAsia="el-GR"/>
        </w:rPr>
        <w:t xml:space="preserve"> </w:t>
      </w:r>
      <w:r w:rsidRPr="00CA232D">
        <w:rPr>
          <w:rFonts w:eastAsia="Times New Roman" w:hint="eastAsia"/>
          <w:b/>
          <w:bCs/>
          <w:color w:val="000000"/>
          <w:sz w:val="56"/>
          <w:szCs w:val="56"/>
          <w:lang w:eastAsia="el-GR"/>
        </w:rPr>
        <w:t>ΥΠΟΛΟΓΙΣΤΩΝ</w:t>
      </w:r>
      <w:r w:rsidRPr="00CA232D">
        <w:rPr>
          <w:rFonts w:eastAsia="Times New Roman"/>
          <w:b/>
          <w:bCs/>
          <w:color w:val="000000"/>
          <w:sz w:val="56"/>
          <w:szCs w:val="56"/>
          <w:lang w:eastAsia="el-GR"/>
        </w:rPr>
        <w:t xml:space="preserve"> </w:t>
      </w:r>
      <w:r w:rsidRPr="00CA232D">
        <w:rPr>
          <w:rFonts w:eastAsia="Times New Roman" w:hint="eastAsia"/>
          <w:b/>
          <w:bCs/>
          <w:color w:val="000000"/>
          <w:sz w:val="56"/>
          <w:szCs w:val="56"/>
          <w:lang w:eastAsia="el-GR"/>
        </w:rPr>
        <w:t>ΚΑΙ</w:t>
      </w:r>
      <w:r w:rsidRPr="00CA232D">
        <w:rPr>
          <w:rFonts w:eastAsia="Times New Roman"/>
          <w:b/>
          <w:bCs/>
          <w:color w:val="000000"/>
          <w:sz w:val="56"/>
          <w:szCs w:val="56"/>
          <w:lang w:eastAsia="el-GR"/>
        </w:rPr>
        <w:t xml:space="preserve"> </w:t>
      </w:r>
      <w:r w:rsidRPr="00CA232D">
        <w:rPr>
          <w:rFonts w:eastAsia="Times New Roman" w:hint="eastAsia"/>
          <w:b/>
          <w:bCs/>
          <w:color w:val="000000"/>
          <w:sz w:val="56"/>
          <w:szCs w:val="56"/>
          <w:lang w:eastAsia="el-GR"/>
        </w:rPr>
        <w:t>ΕΚΔΟΣΕΩΝ</w:t>
      </w:r>
      <w:r w:rsidRPr="00CA232D">
        <w:rPr>
          <w:rFonts w:eastAsia="Times New Roman"/>
          <w:b/>
          <w:bCs/>
          <w:color w:val="000000"/>
          <w:sz w:val="56"/>
          <w:szCs w:val="56"/>
          <w:lang w:eastAsia="el-GR"/>
        </w:rPr>
        <w:t xml:space="preserve"> </w:t>
      </w:r>
      <w:r w:rsidRPr="00CA232D">
        <w:rPr>
          <w:rFonts w:eastAsia="Times New Roman" w:hint="eastAsia"/>
          <w:b/>
          <w:bCs/>
          <w:color w:val="000000"/>
          <w:sz w:val="56"/>
          <w:szCs w:val="56"/>
          <w:lang w:eastAsia="el-GR"/>
        </w:rPr>
        <w:t>«ΔΙΟΦΑΝΤΟΣ»</w:t>
      </w:r>
      <w:r w:rsidRPr="00CA232D">
        <w:rPr>
          <w:rFonts w:eastAsia="Times New Roman"/>
          <w:b/>
          <w:color w:val="000080"/>
          <w:sz w:val="60"/>
          <w:szCs w:val="60"/>
          <w:lang w:eastAsia="el-GR"/>
        </w:rPr>
        <w:br w:type="page"/>
      </w:r>
    </w:p>
    <w:p w:rsidR="00CA232D" w:rsidRPr="00CA232D" w:rsidRDefault="00CA232D" w:rsidP="00CA232D">
      <w:pPr>
        <w:autoSpaceDE w:val="0"/>
        <w:autoSpaceDN w:val="0"/>
        <w:adjustRightInd w:val="0"/>
        <w:spacing w:after="0" w:line="240" w:lineRule="auto"/>
        <w:jc w:val="center"/>
        <w:rPr>
          <w:rFonts w:eastAsia="Times New Roman"/>
          <w:b/>
          <w:color w:val="000000"/>
          <w:sz w:val="60"/>
          <w:szCs w:val="60"/>
          <w:lang w:eastAsia="el-GR"/>
        </w:rPr>
      </w:pPr>
      <w:r w:rsidRPr="00CA232D">
        <w:rPr>
          <w:rFonts w:eastAsia="Times New Roman"/>
          <w:b/>
          <w:color w:val="000000"/>
          <w:sz w:val="60"/>
          <w:szCs w:val="60"/>
          <w:lang w:eastAsia="el-GR"/>
        </w:rPr>
        <w:lastRenderedPageBreak/>
        <w:t>Η επανέκδοση του παρόντος βιβλίου πραγματοποιήθηκε</w:t>
      </w:r>
    </w:p>
    <w:p w:rsidR="00CA232D" w:rsidRPr="00CA232D" w:rsidRDefault="00CA232D" w:rsidP="00CA232D">
      <w:pPr>
        <w:autoSpaceDE w:val="0"/>
        <w:autoSpaceDN w:val="0"/>
        <w:adjustRightInd w:val="0"/>
        <w:spacing w:after="0" w:line="240" w:lineRule="auto"/>
        <w:jc w:val="center"/>
        <w:rPr>
          <w:rFonts w:eastAsia="Times New Roman"/>
          <w:b/>
          <w:color w:val="000000"/>
          <w:sz w:val="60"/>
          <w:szCs w:val="60"/>
          <w:lang w:eastAsia="el-GR"/>
        </w:rPr>
      </w:pPr>
      <w:r w:rsidRPr="00CA232D">
        <w:rPr>
          <w:rFonts w:eastAsia="Times New Roman"/>
          <w:b/>
          <w:color w:val="000000"/>
          <w:sz w:val="60"/>
          <w:szCs w:val="60"/>
          <w:lang w:eastAsia="el-GR"/>
        </w:rPr>
        <w:t>από το Ινστιτούτο Τεχνολογίας Υπολογιστών &amp; Εκδόσεων</w:t>
      </w:r>
    </w:p>
    <w:p w:rsidR="00CA232D" w:rsidRPr="00CA232D" w:rsidRDefault="00CA232D" w:rsidP="00CA232D">
      <w:pPr>
        <w:autoSpaceDE w:val="0"/>
        <w:autoSpaceDN w:val="0"/>
        <w:adjustRightInd w:val="0"/>
        <w:spacing w:after="0" w:line="240" w:lineRule="auto"/>
        <w:jc w:val="center"/>
        <w:rPr>
          <w:rFonts w:eastAsia="Times New Roman"/>
          <w:b/>
          <w:color w:val="000000"/>
          <w:sz w:val="60"/>
          <w:szCs w:val="60"/>
          <w:lang w:eastAsia="el-GR"/>
        </w:rPr>
      </w:pPr>
      <w:r w:rsidRPr="00CA232D">
        <w:rPr>
          <w:rFonts w:eastAsia="Times New Roman"/>
          <w:b/>
          <w:color w:val="000000"/>
          <w:sz w:val="60"/>
          <w:szCs w:val="60"/>
          <w:lang w:eastAsia="el-GR"/>
        </w:rPr>
        <w:t>«Διόφαντος» μέσω ψηφιακής μακέτας, η οποία δημιουργή-</w:t>
      </w:r>
    </w:p>
    <w:p w:rsidR="00CA232D" w:rsidRPr="00CA232D" w:rsidRDefault="00CA232D" w:rsidP="00CA232D">
      <w:pPr>
        <w:autoSpaceDE w:val="0"/>
        <w:autoSpaceDN w:val="0"/>
        <w:adjustRightInd w:val="0"/>
        <w:spacing w:after="0" w:line="240" w:lineRule="auto"/>
        <w:jc w:val="center"/>
        <w:rPr>
          <w:rFonts w:eastAsia="Times New Roman"/>
          <w:b/>
          <w:color w:val="000000"/>
          <w:sz w:val="60"/>
          <w:szCs w:val="60"/>
          <w:lang w:eastAsia="el-GR"/>
        </w:rPr>
      </w:pPr>
      <w:r w:rsidRPr="00CA232D">
        <w:rPr>
          <w:rFonts w:eastAsia="Times New Roman"/>
          <w:b/>
          <w:color w:val="000000"/>
          <w:sz w:val="60"/>
          <w:szCs w:val="60"/>
          <w:lang w:eastAsia="el-GR"/>
        </w:rPr>
        <w:t>θηκε με χρηματοδότηση από το ΕΣΠΑ / ΕΠ «Εκπαίδευση</w:t>
      </w:r>
    </w:p>
    <w:p w:rsidR="00CA232D" w:rsidRPr="00CA232D" w:rsidRDefault="00CA232D" w:rsidP="00CA232D">
      <w:pPr>
        <w:autoSpaceDE w:val="0"/>
        <w:autoSpaceDN w:val="0"/>
        <w:adjustRightInd w:val="0"/>
        <w:spacing w:after="0" w:line="240" w:lineRule="auto"/>
        <w:jc w:val="center"/>
        <w:rPr>
          <w:rFonts w:eastAsia="Times New Roman"/>
          <w:b/>
          <w:color w:val="000000"/>
          <w:sz w:val="60"/>
          <w:szCs w:val="60"/>
          <w:lang w:eastAsia="el-GR"/>
        </w:rPr>
      </w:pPr>
      <w:r w:rsidRPr="00CA232D">
        <w:rPr>
          <w:rFonts w:eastAsia="Times New Roman"/>
          <w:b/>
          <w:color w:val="000000"/>
          <w:sz w:val="60"/>
          <w:szCs w:val="60"/>
          <w:lang w:eastAsia="el-GR"/>
        </w:rPr>
        <w:t>&amp; Διά Βίου Μάθηση» / Πράξη «ΣΤΗΡΙΖΩ».</w:t>
      </w:r>
    </w:p>
    <w:p w:rsidR="00CA232D" w:rsidRPr="00CA232D" w:rsidRDefault="00CA232D" w:rsidP="00CA232D">
      <w:pPr>
        <w:autoSpaceDE w:val="0"/>
        <w:autoSpaceDN w:val="0"/>
        <w:adjustRightInd w:val="0"/>
        <w:spacing w:after="0" w:line="240" w:lineRule="auto"/>
        <w:jc w:val="center"/>
        <w:rPr>
          <w:rFonts w:eastAsia="Times New Roman"/>
          <w:b/>
          <w:color w:val="000000"/>
          <w:sz w:val="60"/>
          <w:szCs w:val="60"/>
          <w:lang w:eastAsia="el-GR"/>
        </w:rPr>
      </w:pPr>
      <w:r w:rsidRPr="00CA232D">
        <w:rPr>
          <w:rFonts w:eastAsia="Times New Roman"/>
          <w:b/>
          <w:color w:val="000000"/>
          <w:sz w:val="60"/>
          <w:szCs w:val="60"/>
          <w:lang w:eastAsia="el-GR"/>
        </w:rPr>
        <w:t xml:space="preserve">Οι αλλαγές που ενσωματώθηκαν στην παρούσα επανέκδοση έγιναν με βάση τις διορθώσεις του Ινστιτούτου </w:t>
      </w:r>
      <w:r w:rsidRPr="00CA232D">
        <w:rPr>
          <w:rFonts w:eastAsia="Times New Roman"/>
          <w:b/>
          <w:color w:val="000000"/>
          <w:sz w:val="60"/>
          <w:szCs w:val="60"/>
          <w:lang w:val="en-US" w:eastAsia="el-GR"/>
        </w:rPr>
        <w:t>E</w:t>
      </w:r>
      <w:r w:rsidRPr="00CA232D">
        <w:rPr>
          <w:rFonts w:eastAsia="Times New Roman"/>
          <w:b/>
          <w:color w:val="000000"/>
          <w:sz w:val="60"/>
          <w:szCs w:val="60"/>
          <w:lang w:eastAsia="el-GR"/>
        </w:rPr>
        <w:t>κπαιδευτικής Πολιτικής.</w:t>
      </w:r>
    </w:p>
    <w:p w:rsidR="00CA232D" w:rsidRPr="00CA232D" w:rsidRDefault="00CA232D" w:rsidP="00CA232D">
      <w:pPr>
        <w:autoSpaceDE w:val="0"/>
        <w:autoSpaceDN w:val="0"/>
        <w:adjustRightInd w:val="0"/>
        <w:spacing w:after="0" w:line="240" w:lineRule="auto"/>
        <w:jc w:val="center"/>
        <w:rPr>
          <w:rFonts w:eastAsia="Times New Roman"/>
          <w:b/>
          <w:color w:val="000000"/>
          <w:sz w:val="60"/>
          <w:szCs w:val="60"/>
          <w:lang w:eastAsia="el-GR"/>
        </w:rPr>
      </w:pPr>
    </w:p>
    <w:p w:rsidR="00CA232D" w:rsidRPr="00CA232D" w:rsidRDefault="00CA232D" w:rsidP="00CA232D">
      <w:pPr>
        <w:autoSpaceDE w:val="0"/>
        <w:autoSpaceDN w:val="0"/>
        <w:adjustRightInd w:val="0"/>
        <w:spacing w:after="0" w:line="240" w:lineRule="auto"/>
        <w:jc w:val="center"/>
        <w:rPr>
          <w:rFonts w:eastAsia="Times New Roman"/>
          <w:b/>
          <w:bCs/>
          <w:color w:val="000080"/>
          <w:sz w:val="60"/>
          <w:szCs w:val="60"/>
          <w:lang w:eastAsia="el-GR"/>
        </w:rPr>
      </w:pPr>
      <w:r w:rsidRPr="00CA232D">
        <w:rPr>
          <w:rFonts w:eastAsia="Times New Roman"/>
          <w:b/>
          <w:color w:val="000000"/>
          <w:sz w:val="60"/>
          <w:szCs w:val="60"/>
          <w:lang w:eastAsia="el-GR"/>
        </w:rPr>
        <w:br w:type="page"/>
      </w:r>
      <w:r w:rsidRPr="00CA232D">
        <w:rPr>
          <w:rFonts w:eastAsia="Times New Roman"/>
          <w:b/>
          <w:bCs/>
          <w:color w:val="000080"/>
          <w:sz w:val="60"/>
          <w:szCs w:val="60"/>
          <w:lang w:eastAsia="el-GR"/>
        </w:rPr>
        <w:lastRenderedPageBreak/>
        <w:t>ΣΤΟΙΧΕΙΑ ΑΡΧΙΚΗΣ ΕΚΔΟΣΗΣ</w:t>
      </w:r>
    </w:p>
    <w:p w:rsidR="00CA232D" w:rsidRPr="00CA232D" w:rsidRDefault="00CA232D" w:rsidP="00CA232D">
      <w:pPr>
        <w:autoSpaceDE w:val="0"/>
        <w:autoSpaceDN w:val="0"/>
        <w:adjustRightInd w:val="0"/>
        <w:spacing w:after="0" w:line="240" w:lineRule="auto"/>
        <w:jc w:val="center"/>
        <w:rPr>
          <w:rFonts w:eastAsia="Times New Roman"/>
          <w:b/>
          <w:bCs/>
          <w:color w:val="000080"/>
          <w:sz w:val="60"/>
          <w:szCs w:val="60"/>
          <w:lang w:eastAsia="el-GR"/>
        </w:rPr>
      </w:pPr>
      <w:r w:rsidRPr="00CA232D">
        <w:rPr>
          <w:rFonts w:eastAsia="Times New Roman"/>
          <w:b/>
          <w:bCs/>
          <w:color w:val="000080"/>
          <w:sz w:val="60"/>
          <w:szCs w:val="60"/>
          <w:lang w:eastAsia="el-GR"/>
        </w:rPr>
        <w:t>ΣΤΟΙΧΕΙΑ ΕΠΑΝΕΚΔΟΣΗΣ</w:t>
      </w:r>
    </w:p>
    <w:p w:rsidR="00CA232D" w:rsidRPr="00CA232D" w:rsidRDefault="00CA232D" w:rsidP="00CA232D">
      <w:pPr>
        <w:autoSpaceDE w:val="0"/>
        <w:autoSpaceDN w:val="0"/>
        <w:adjustRightInd w:val="0"/>
        <w:spacing w:after="0" w:line="240" w:lineRule="auto"/>
        <w:jc w:val="center"/>
        <w:rPr>
          <w:rFonts w:eastAsia="Times New Roman"/>
          <w:b/>
          <w:color w:val="000080"/>
          <w:sz w:val="56"/>
          <w:szCs w:val="56"/>
          <w:lang w:eastAsia="el-GR"/>
        </w:rPr>
      </w:pP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color w:val="000000"/>
          <w:sz w:val="56"/>
          <w:szCs w:val="56"/>
          <w:lang w:eastAsia="el-GR"/>
        </w:rPr>
        <w:t>Το κεφάλαιο 1</w:t>
      </w:r>
      <w:r w:rsidRPr="00CA232D">
        <w:rPr>
          <w:rFonts w:eastAsia="Times New Roman"/>
          <w:b/>
          <w:color w:val="000000"/>
          <w:sz w:val="56"/>
          <w:szCs w:val="56"/>
          <w:lang w:eastAsia="el-GR"/>
        </w:rPr>
        <w:t xml:space="preserve"> προέρχεται από το βιβλίο «Φυσική Γενικής Παιδείας Β΄ Τάξης Γενικού Λυκείου», ΟΕΔΒ 2010.</w:t>
      </w:r>
    </w:p>
    <w:p w:rsidR="00CA232D" w:rsidRPr="00CA232D" w:rsidRDefault="00CA232D" w:rsidP="00CA232D">
      <w:pPr>
        <w:autoSpaceDE w:val="0"/>
        <w:autoSpaceDN w:val="0"/>
        <w:adjustRightInd w:val="0"/>
        <w:spacing w:after="0" w:line="240" w:lineRule="auto"/>
        <w:rPr>
          <w:rFonts w:eastAsia="Times New Roman"/>
          <w:b/>
          <w:bCs/>
          <w:color w:val="000000"/>
          <w:sz w:val="56"/>
          <w:szCs w:val="56"/>
          <w:lang w:eastAsia="el-GR"/>
        </w:rPr>
      </w:pPr>
    </w:p>
    <w:p w:rsidR="00CA232D" w:rsidRPr="00CA232D" w:rsidRDefault="00CA232D" w:rsidP="00CA232D">
      <w:pPr>
        <w:autoSpaceDE w:val="0"/>
        <w:autoSpaceDN w:val="0"/>
        <w:adjustRightInd w:val="0"/>
        <w:spacing w:after="0" w:line="240" w:lineRule="auto"/>
        <w:rPr>
          <w:rFonts w:ascii="Tahoma" w:eastAsia="Times New Roman" w:hAnsi="Tahoma" w:cs="Tahoma"/>
          <w:b/>
          <w:bCs/>
          <w:color w:val="000000"/>
          <w:sz w:val="56"/>
          <w:szCs w:val="56"/>
          <w:u w:val="single"/>
          <w:lang w:eastAsia="el-GR"/>
        </w:rPr>
      </w:pPr>
      <w:r w:rsidRPr="00CA232D">
        <w:rPr>
          <w:rFonts w:ascii="Tahoma" w:eastAsia="Times New Roman" w:hAnsi="Tahoma" w:cs="Tahoma"/>
          <w:b/>
          <w:bCs/>
          <w:color w:val="000000"/>
          <w:sz w:val="56"/>
          <w:szCs w:val="56"/>
          <w:u w:val="single"/>
          <w:lang w:eastAsia="el-GR"/>
        </w:rPr>
        <w:t>ΟΜΑΔΑ ΣΥΓΓΡΑΦΗΣ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Αλεξάκης Νίκος</w:t>
      </w:r>
      <w:r w:rsidRPr="00CA232D">
        <w:rPr>
          <w:rFonts w:eastAsia="Times New Roman"/>
          <w:b/>
          <w:color w:val="000000"/>
          <w:sz w:val="56"/>
          <w:szCs w:val="56"/>
          <w:lang w:eastAsia="el-GR"/>
        </w:rPr>
        <w:t xml:space="preserve">, </w:t>
      </w:r>
      <w:r w:rsidRPr="00CA232D">
        <w:rPr>
          <w:rFonts w:eastAsia="Times New Roman"/>
          <w:b/>
          <w:color w:val="000000"/>
          <w:spacing w:val="-20"/>
          <w:sz w:val="56"/>
          <w:szCs w:val="56"/>
          <w:lang w:eastAsia="el-GR"/>
        </w:rPr>
        <w:t>Msc φυσικός, καθηγητής 5ου Λυκείου Κορυδαλλού</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Αμπατζής Σταύρος</w:t>
      </w:r>
      <w:r w:rsidRPr="00CA232D">
        <w:rPr>
          <w:rFonts w:eastAsia="Times New Roman"/>
          <w:b/>
          <w:color w:val="000000"/>
          <w:sz w:val="56"/>
          <w:szCs w:val="56"/>
          <w:lang w:eastAsia="el-GR"/>
        </w:rPr>
        <w:t>, Δρ φυσικός, καθηγητής Γενναδείου Σχολής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Γκουγκούσης Γιώργος</w:t>
      </w:r>
      <w:r w:rsidRPr="00CA232D">
        <w:rPr>
          <w:rFonts w:eastAsia="Times New Roman"/>
          <w:b/>
          <w:color w:val="000000"/>
          <w:sz w:val="56"/>
          <w:szCs w:val="56"/>
          <w:lang w:eastAsia="el-GR"/>
        </w:rPr>
        <w:t>, φυσικός, ιδιοκτήτης - διευθυντής φροντιστηρίου</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Κουντούρης Βαγγέλης</w:t>
      </w:r>
      <w:r w:rsidRPr="00CA232D">
        <w:rPr>
          <w:rFonts w:eastAsia="Times New Roman"/>
          <w:b/>
          <w:color w:val="000000"/>
          <w:sz w:val="56"/>
          <w:szCs w:val="56"/>
          <w:lang w:eastAsia="el-GR"/>
        </w:rPr>
        <w:t>, φυσικός, καθηγητής 1ου Γυμνασίου Ιλίου</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Μοσχοβίτης Νίκος</w:t>
      </w:r>
      <w:r w:rsidRPr="00CA232D">
        <w:rPr>
          <w:rFonts w:eastAsia="Times New Roman"/>
          <w:b/>
          <w:color w:val="000000"/>
          <w:sz w:val="56"/>
          <w:szCs w:val="56"/>
          <w:lang w:eastAsia="el-GR"/>
        </w:rPr>
        <w:t>, φυσικός, καθηγητής εκπ/ρίων Κωστέα - Γείτονα</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lastRenderedPageBreak/>
        <w:t>Οβαδίας Σάββας</w:t>
      </w:r>
      <w:r w:rsidRPr="00CA232D">
        <w:rPr>
          <w:rFonts w:eastAsia="Times New Roman"/>
          <w:b/>
          <w:color w:val="000000"/>
          <w:sz w:val="56"/>
          <w:szCs w:val="56"/>
          <w:lang w:eastAsia="el-GR"/>
        </w:rPr>
        <w:t>, φυσικός, καθηγητής Λυκείου Ν. Αρτάκης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Πετρόχειλος Κλεομένης</w:t>
      </w:r>
      <w:r w:rsidRPr="00CA232D">
        <w:rPr>
          <w:rFonts w:eastAsia="Times New Roman"/>
          <w:b/>
          <w:color w:val="000000"/>
          <w:sz w:val="56"/>
          <w:szCs w:val="56"/>
          <w:lang w:eastAsia="el-GR"/>
        </w:rPr>
        <w:t>, φυσικός, καθηγητής Αμερικανικού Κολλεγίου</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Σαμπράκος Μενέλαος</w:t>
      </w:r>
      <w:r w:rsidRPr="00CA232D">
        <w:rPr>
          <w:rFonts w:eastAsia="Times New Roman"/>
          <w:b/>
          <w:color w:val="000000"/>
          <w:sz w:val="56"/>
          <w:szCs w:val="56"/>
          <w:lang w:eastAsia="el-GR"/>
        </w:rPr>
        <w:t>, φυσικός, ιδιοκτήτης - διευθυντής φροντιστηρίου</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Ψαλίδας Αργύρης</w:t>
      </w:r>
      <w:r w:rsidRPr="00CA232D">
        <w:rPr>
          <w:rFonts w:eastAsia="Times New Roman"/>
          <w:b/>
          <w:color w:val="000000"/>
          <w:sz w:val="56"/>
          <w:szCs w:val="56"/>
          <w:lang w:eastAsia="el-GR"/>
        </w:rPr>
        <w:t>, Δρ φυσικός, καθηγητής Κολλεγίου Αθηνών</w:t>
      </w:r>
    </w:p>
    <w:p w:rsidR="00CA232D" w:rsidRPr="00CA232D" w:rsidRDefault="00CA232D" w:rsidP="00CA232D">
      <w:pPr>
        <w:autoSpaceDE w:val="0"/>
        <w:autoSpaceDN w:val="0"/>
        <w:adjustRightInd w:val="0"/>
        <w:spacing w:after="0" w:line="240" w:lineRule="auto"/>
        <w:rPr>
          <w:rFonts w:eastAsia="Times New Roman"/>
          <w:b/>
          <w:bCs/>
          <w:color w:val="000000"/>
          <w:u w:val="single"/>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r w:rsidRPr="00CA232D">
        <w:rPr>
          <w:rFonts w:eastAsia="Times New Roman"/>
          <w:b/>
          <w:bCs/>
          <w:color w:val="000000"/>
          <w:sz w:val="56"/>
          <w:szCs w:val="56"/>
          <w:u w:val="single"/>
          <w:lang w:eastAsia="el-GR"/>
        </w:rPr>
        <w:t>ΣΥΝΤΟΝΙΣΤΗΣ ΣΥΓΓΡΑΦΙΚΗΣ ΟΜΑΔΑΣ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Πετρόχειλος Κλεομένης</w:t>
      </w:r>
      <w:r w:rsidRPr="00CA232D">
        <w:rPr>
          <w:rFonts w:eastAsia="Times New Roman"/>
          <w:b/>
          <w:color w:val="000000"/>
          <w:sz w:val="56"/>
          <w:szCs w:val="56"/>
          <w:lang w:eastAsia="el-GR"/>
        </w:rPr>
        <w:t>, φυσικός, καθηγητής Αμερικανικού Κολλεγίου</w:t>
      </w:r>
    </w:p>
    <w:p w:rsidR="00CA232D" w:rsidRPr="00CA232D" w:rsidRDefault="00CA232D" w:rsidP="00CA232D">
      <w:pPr>
        <w:autoSpaceDE w:val="0"/>
        <w:autoSpaceDN w:val="0"/>
        <w:adjustRightInd w:val="0"/>
        <w:spacing w:after="0" w:line="240" w:lineRule="auto"/>
        <w:rPr>
          <w:rFonts w:eastAsia="Times New Roman"/>
          <w:b/>
          <w:bCs/>
          <w:color w:val="000000"/>
          <w:sz w:val="56"/>
          <w:szCs w:val="56"/>
          <w:lang w:eastAsia="el-GR"/>
        </w:rPr>
      </w:pPr>
      <w:r w:rsidRPr="00CA232D">
        <w:rPr>
          <w:rFonts w:eastAsia="Times New Roman"/>
          <w:b/>
          <w:bCs/>
          <w:color w:val="000000"/>
          <w:sz w:val="56"/>
          <w:szCs w:val="56"/>
          <w:lang w:eastAsia="el-GR"/>
        </w:rPr>
        <w:t>ΙΣΤΟΡΙΚΑ ΕΝΘΕΤΑ</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Καζαντζή Μαρία</w:t>
      </w:r>
      <w:r w:rsidRPr="00CA232D">
        <w:rPr>
          <w:rFonts w:eastAsia="Times New Roman"/>
          <w:b/>
          <w:color w:val="000000"/>
          <w:sz w:val="56"/>
          <w:szCs w:val="56"/>
          <w:lang w:eastAsia="el-GR"/>
        </w:rPr>
        <w:t>, φυσικός, καθηγήτρια β/θμιας εκπαίδευσης</w:t>
      </w:r>
    </w:p>
    <w:p w:rsidR="00CA232D" w:rsidRPr="00CA232D" w:rsidRDefault="00CA232D" w:rsidP="00CA232D">
      <w:pPr>
        <w:autoSpaceDE w:val="0"/>
        <w:autoSpaceDN w:val="0"/>
        <w:adjustRightInd w:val="0"/>
        <w:spacing w:after="0" w:line="240" w:lineRule="auto"/>
        <w:rPr>
          <w:rFonts w:eastAsia="Times New Roman"/>
          <w:b/>
          <w:bCs/>
          <w:color w:val="000000"/>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r w:rsidRPr="00CA232D">
        <w:rPr>
          <w:rFonts w:eastAsia="Times New Roman"/>
          <w:b/>
          <w:bCs/>
          <w:color w:val="000000"/>
          <w:sz w:val="56"/>
          <w:szCs w:val="56"/>
          <w:u w:val="single"/>
          <w:lang w:eastAsia="el-GR"/>
        </w:rPr>
        <w:t>ΥΠΕΥΘΥΝΟΣ ΣΤΟ ΠΛΑΙΣΙΟ ΤΟΥ ΠΑΙΔΑΓΩΓΙΚΟΥ ΙΝΣΤΙΤΟΥΤΟΥ</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Ραγιαδάκης Χρήστος</w:t>
      </w:r>
      <w:r w:rsidRPr="00CA232D">
        <w:rPr>
          <w:rFonts w:eastAsia="Times New Roman"/>
          <w:b/>
          <w:color w:val="000000"/>
          <w:sz w:val="56"/>
          <w:szCs w:val="56"/>
          <w:lang w:eastAsia="el-GR"/>
        </w:rPr>
        <w:t>, πρόεδρος στον τομέα Φυσικών Επιστημών του Παιδαγωγικού Ινστιτούτου</w:t>
      </w: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r w:rsidRPr="00CA232D">
        <w:rPr>
          <w:rFonts w:eastAsia="Times New Roman"/>
          <w:b/>
          <w:bCs/>
          <w:color w:val="000000"/>
          <w:sz w:val="56"/>
          <w:szCs w:val="56"/>
          <w:u w:val="single"/>
          <w:lang w:eastAsia="el-GR"/>
        </w:rPr>
        <w:lastRenderedPageBreak/>
        <w:t>ΓΛΩΣΣΙΚΗ ΕΠΙΜΕΛΕΙΑ</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Χριστοδούλου Ειρήνη</w:t>
      </w:r>
      <w:r w:rsidRPr="00CA232D">
        <w:rPr>
          <w:rFonts w:eastAsia="Times New Roman"/>
          <w:b/>
          <w:color w:val="000000"/>
          <w:sz w:val="56"/>
          <w:szCs w:val="56"/>
          <w:lang w:eastAsia="el-GR"/>
        </w:rPr>
        <w:t>, φιλόλογος</w:t>
      </w:r>
    </w:p>
    <w:p w:rsidR="00CA232D" w:rsidRPr="00CA232D" w:rsidRDefault="00CA232D" w:rsidP="00CA232D">
      <w:pPr>
        <w:autoSpaceDE w:val="0"/>
        <w:autoSpaceDN w:val="0"/>
        <w:adjustRightInd w:val="0"/>
        <w:spacing w:after="0" w:line="240" w:lineRule="auto"/>
        <w:rPr>
          <w:rFonts w:eastAsia="Times New Roman"/>
          <w:b/>
          <w:bCs/>
          <w:color w:val="000000"/>
          <w:sz w:val="56"/>
          <w:szCs w:val="56"/>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r w:rsidRPr="00CA232D">
        <w:rPr>
          <w:rFonts w:eastAsia="Times New Roman"/>
          <w:b/>
          <w:bCs/>
          <w:color w:val="000000"/>
          <w:sz w:val="56"/>
          <w:szCs w:val="56"/>
          <w:u w:val="single"/>
          <w:lang w:eastAsia="el-GR"/>
        </w:rPr>
        <w:t>ΣΧΕΔΙΑΣΜΟΣ ΕΝΤΥΠΟΥ ΚΑΙ ΚΑΛΛΙΤΕΧΝΙΚΗ ΕΠΙΜΕΛΕΙΑ</w:t>
      </w:r>
    </w:p>
    <w:p w:rsidR="00CA232D" w:rsidRPr="00CA232D" w:rsidRDefault="00CA232D" w:rsidP="00CA232D">
      <w:pPr>
        <w:autoSpaceDE w:val="0"/>
        <w:autoSpaceDN w:val="0"/>
        <w:adjustRightInd w:val="0"/>
        <w:spacing w:after="0" w:line="240" w:lineRule="auto"/>
        <w:rPr>
          <w:rFonts w:eastAsia="Times New Roman"/>
          <w:b/>
          <w:bCs/>
          <w:color w:val="000000"/>
          <w:sz w:val="56"/>
          <w:szCs w:val="56"/>
          <w:lang w:eastAsia="el-GR"/>
        </w:rPr>
      </w:pPr>
      <w:r w:rsidRPr="00CA232D">
        <w:rPr>
          <w:rFonts w:ascii="Tahoma" w:eastAsia="Times New Roman" w:hAnsi="Tahoma" w:cs="Tahoma"/>
          <w:b/>
          <w:bCs/>
          <w:color w:val="000000"/>
          <w:sz w:val="56"/>
          <w:szCs w:val="56"/>
          <w:lang w:eastAsia="el-GR"/>
        </w:rPr>
        <w:t>Παπαζαχαροπούλο</w:t>
      </w:r>
      <w:r w:rsidRPr="00CA232D">
        <w:rPr>
          <w:rFonts w:eastAsia="Times New Roman"/>
          <w:b/>
          <w:bCs/>
          <w:color w:val="000000"/>
          <w:sz w:val="56"/>
          <w:szCs w:val="56"/>
          <w:lang w:eastAsia="el-GR"/>
        </w:rPr>
        <w:t xml:space="preserve">υ </w:t>
      </w:r>
      <w:r w:rsidRPr="00CA232D">
        <w:rPr>
          <w:rFonts w:ascii="Tahoma" w:eastAsia="Times New Roman" w:hAnsi="Tahoma" w:cs="Tahoma"/>
          <w:b/>
          <w:bCs/>
          <w:color w:val="000000"/>
          <w:sz w:val="56"/>
          <w:szCs w:val="56"/>
          <w:lang w:eastAsia="el-GR"/>
        </w:rPr>
        <w:t>Μαρία</w:t>
      </w:r>
    </w:p>
    <w:p w:rsidR="00CA232D" w:rsidRPr="00CA232D" w:rsidRDefault="00CA232D" w:rsidP="00CA232D">
      <w:pPr>
        <w:autoSpaceDE w:val="0"/>
        <w:autoSpaceDN w:val="0"/>
        <w:adjustRightInd w:val="0"/>
        <w:spacing w:after="0" w:line="240" w:lineRule="auto"/>
        <w:rPr>
          <w:rFonts w:eastAsia="Times New Roman"/>
          <w:b/>
          <w:bCs/>
          <w:color w:val="000000"/>
          <w:sz w:val="56"/>
          <w:szCs w:val="56"/>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r w:rsidRPr="00CA232D">
        <w:rPr>
          <w:rFonts w:eastAsia="Times New Roman"/>
          <w:b/>
          <w:bCs/>
          <w:color w:val="000000"/>
          <w:sz w:val="56"/>
          <w:szCs w:val="56"/>
          <w:u w:val="single"/>
          <w:lang w:eastAsia="el-GR"/>
        </w:rPr>
        <w:t>ΗΛΕΚΤΡΟΝΙΚΗ ΣΧΕΔΙΑΣΗ ΣΧΗΜΑΤΩΝ</w:t>
      </w:r>
    </w:p>
    <w:p w:rsidR="00CA232D" w:rsidRPr="00CA232D" w:rsidRDefault="00CA232D" w:rsidP="00CA232D">
      <w:pPr>
        <w:autoSpaceDE w:val="0"/>
        <w:autoSpaceDN w:val="0"/>
        <w:adjustRightInd w:val="0"/>
        <w:spacing w:after="0" w:line="240" w:lineRule="auto"/>
        <w:rPr>
          <w:rFonts w:ascii="Tahoma" w:eastAsia="Times New Roman" w:hAnsi="Tahoma" w:cs="Tahoma"/>
          <w:b/>
          <w:bCs/>
          <w:color w:val="000000"/>
          <w:sz w:val="56"/>
          <w:szCs w:val="56"/>
          <w:lang w:eastAsia="el-GR"/>
        </w:rPr>
      </w:pPr>
      <w:r w:rsidRPr="00CA232D">
        <w:rPr>
          <w:rFonts w:ascii="Tahoma" w:eastAsia="Times New Roman" w:hAnsi="Tahoma" w:cs="Tahoma"/>
          <w:b/>
          <w:bCs/>
          <w:color w:val="000000"/>
          <w:sz w:val="56"/>
          <w:szCs w:val="56"/>
          <w:lang w:eastAsia="el-GR"/>
        </w:rPr>
        <w:t>Γαβριηλίδου Δανάη</w:t>
      </w:r>
    </w:p>
    <w:p w:rsidR="00CA232D" w:rsidRPr="00CA232D" w:rsidRDefault="00CA232D" w:rsidP="00CA232D">
      <w:pPr>
        <w:autoSpaceDE w:val="0"/>
        <w:autoSpaceDN w:val="0"/>
        <w:adjustRightInd w:val="0"/>
        <w:spacing w:after="0" w:line="240" w:lineRule="auto"/>
        <w:rPr>
          <w:rFonts w:eastAsia="Times New Roman"/>
          <w:b/>
          <w:bCs/>
          <w:color w:val="000000"/>
          <w:sz w:val="56"/>
          <w:szCs w:val="56"/>
          <w:lang w:eastAsia="el-GR"/>
        </w:rPr>
      </w:pPr>
      <w:r w:rsidRPr="00CA232D">
        <w:rPr>
          <w:rFonts w:eastAsia="Times New Roman"/>
          <w:b/>
          <w:bCs/>
          <w:color w:val="000000"/>
          <w:sz w:val="56"/>
          <w:szCs w:val="56"/>
          <w:lang w:eastAsia="el-GR"/>
        </w:rPr>
        <w:t>ΜΑΚΕΤΤΑ ΕΞΩΦΥΛΛΟΥ:</w:t>
      </w:r>
    </w:p>
    <w:p w:rsidR="00CA232D" w:rsidRPr="00CA232D" w:rsidRDefault="00CA232D" w:rsidP="00CA232D">
      <w:pPr>
        <w:autoSpaceDE w:val="0"/>
        <w:autoSpaceDN w:val="0"/>
        <w:adjustRightInd w:val="0"/>
        <w:spacing w:after="0" w:line="240" w:lineRule="auto"/>
        <w:rPr>
          <w:rFonts w:eastAsia="Times New Roman"/>
          <w:b/>
          <w:bCs/>
          <w:color w:val="000000"/>
          <w:sz w:val="56"/>
          <w:szCs w:val="56"/>
          <w:lang w:eastAsia="el-GR"/>
        </w:rPr>
      </w:pPr>
      <w:r w:rsidRPr="00CA232D">
        <w:rPr>
          <w:rFonts w:eastAsia="Times New Roman"/>
          <w:b/>
          <w:bCs/>
          <w:color w:val="000000"/>
          <w:sz w:val="56"/>
          <w:szCs w:val="56"/>
          <w:lang w:eastAsia="el-GR"/>
        </w:rPr>
        <w:t>«ΑΦΟΙ ΠΕΡΓΑΜΑΛΗ»</w:t>
      </w:r>
    </w:p>
    <w:p w:rsidR="00CA232D" w:rsidRPr="00CA232D" w:rsidRDefault="00CA232D" w:rsidP="00CA232D">
      <w:pPr>
        <w:autoSpaceDE w:val="0"/>
        <w:autoSpaceDN w:val="0"/>
        <w:adjustRightInd w:val="0"/>
        <w:spacing w:after="0" w:line="240" w:lineRule="auto"/>
        <w:rPr>
          <w:rFonts w:ascii="Tahoma" w:eastAsia="Times New Roman" w:hAnsi="Tahoma" w:cs="Tahoma"/>
          <w:b/>
          <w:color w:val="000000"/>
          <w:sz w:val="56"/>
          <w:szCs w:val="56"/>
          <w:lang w:eastAsia="el-GR"/>
        </w:rPr>
      </w:pP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color w:val="000000"/>
          <w:sz w:val="56"/>
          <w:szCs w:val="56"/>
          <w:lang w:eastAsia="el-GR"/>
        </w:rPr>
        <w:t>Το κεφάλαιο 2</w:t>
      </w:r>
      <w:r w:rsidRPr="00CA232D">
        <w:rPr>
          <w:rFonts w:eastAsia="Times New Roman"/>
          <w:b/>
          <w:color w:val="000000"/>
          <w:sz w:val="56"/>
          <w:szCs w:val="56"/>
          <w:lang w:eastAsia="el-GR"/>
        </w:rPr>
        <w:t xml:space="preserve"> προέρχεται από το βιβλίο «Φυσική Γενικής Παιδείας Α΄ Τάξης Γενικού Λυκείου», ΟΕΔΒ 2010.</w:t>
      </w:r>
    </w:p>
    <w:p w:rsidR="00CA232D" w:rsidRPr="00CA232D" w:rsidRDefault="00CA232D" w:rsidP="00CA232D">
      <w:pPr>
        <w:autoSpaceDE w:val="0"/>
        <w:autoSpaceDN w:val="0"/>
        <w:adjustRightInd w:val="0"/>
        <w:spacing w:after="0" w:line="240" w:lineRule="auto"/>
        <w:rPr>
          <w:rFonts w:eastAsia="Times New Roman"/>
          <w:b/>
          <w:bCs/>
          <w:color w:val="000000"/>
          <w:sz w:val="56"/>
          <w:szCs w:val="56"/>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r w:rsidRPr="00CA232D">
        <w:rPr>
          <w:rFonts w:eastAsia="Times New Roman"/>
          <w:b/>
          <w:bCs/>
          <w:color w:val="000000"/>
          <w:sz w:val="56"/>
          <w:szCs w:val="56"/>
          <w:u w:val="single"/>
          <w:lang w:eastAsia="el-GR"/>
        </w:rPr>
        <w:t>YΠΕΥΘΥΝΟΣ ΤΗΣ ΣΥΓΓΡΑΦΙΚΗΣ ΟΜΑΔΑΣ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Παναγιώτης Β</w:t>
      </w:r>
      <w:r w:rsidRPr="00CA232D">
        <w:rPr>
          <w:rFonts w:eastAsia="Times New Roman"/>
          <w:b/>
          <w:bCs/>
          <w:color w:val="000000"/>
          <w:sz w:val="56"/>
          <w:szCs w:val="56"/>
          <w:lang w:eastAsia="el-GR"/>
        </w:rPr>
        <w:t>. Κόκκοτας</w:t>
      </w:r>
      <w:r w:rsidRPr="00CA232D">
        <w:rPr>
          <w:rFonts w:eastAsia="Times New Roman"/>
          <w:b/>
          <w:color w:val="000000"/>
          <w:sz w:val="56"/>
          <w:szCs w:val="56"/>
          <w:lang w:eastAsia="el-GR"/>
        </w:rPr>
        <w:t xml:space="preserve">, Καθηγητής της Διδακτικής των </w:t>
      </w:r>
      <w:r w:rsidRPr="00CA232D">
        <w:rPr>
          <w:rFonts w:eastAsia="Times New Roman"/>
          <w:b/>
          <w:color w:val="000000"/>
          <w:sz w:val="56"/>
          <w:szCs w:val="56"/>
          <w:lang w:eastAsia="el-GR"/>
        </w:rPr>
        <w:lastRenderedPageBreak/>
        <w:t>Φυσικών Επιστημών του Πανεπιστημίου Αθηνών</w:t>
      </w: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r w:rsidRPr="00CA232D">
        <w:rPr>
          <w:rFonts w:eastAsia="Times New Roman"/>
          <w:b/>
          <w:bCs/>
          <w:color w:val="000000"/>
          <w:sz w:val="56"/>
          <w:szCs w:val="56"/>
          <w:u w:val="single"/>
          <w:lang w:eastAsia="el-GR"/>
        </w:rPr>
        <w:t>ΣΥΓΓΡΑΦΙΚΗ ΟΜΑΔΑ</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Ιωάννης Α. Βλάχος</w:t>
      </w:r>
      <w:r w:rsidRPr="00CA232D">
        <w:rPr>
          <w:rFonts w:eastAsia="Times New Roman"/>
          <w:b/>
          <w:color w:val="000000"/>
          <w:sz w:val="56"/>
          <w:szCs w:val="56"/>
          <w:lang w:eastAsia="el-GR"/>
        </w:rPr>
        <w:t>, Διδάκτορας, Σχολικός Σύμβουλος του κλάδου ΠΕ4</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Ιωάννης Γ. Γραμματικάκης</w:t>
      </w:r>
      <w:r w:rsidRPr="00CA232D">
        <w:rPr>
          <w:rFonts w:eastAsia="Times New Roman"/>
          <w:b/>
          <w:color w:val="000000"/>
          <w:sz w:val="56"/>
          <w:szCs w:val="56"/>
          <w:lang w:eastAsia="el-GR"/>
        </w:rPr>
        <w:t>, Επίκουρος Καθηγητής Φυσικής στο Πανεπιστήμιο Αθηνών</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Βασίλης Α. Καραπαναγιώτης</w:t>
      </w:r>
      <w:r w:rsidRPr="00CA232D">
        <w:rPr>
          <w:rFonts w:eastAsia="Times New Roman"/>
          <w:b/>
          <w:color w:val="000000"/>
          <w:sz w:val="56"/>
          <w:szCs w:val="56"/>
          <w:lang w:eastAsia="el-GR"/>
        </w:rPr>
        <w:t>, Φυσικός, Καθηγητής Πειραματικού Σχολείου Πανεπιστημίου Αθηνών</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Περικλής Εμ. Περιστερόπουλος</w:t>
      </w:r>
      <w:r w:rsidRPr="00CA232D">
        <w:rPr>
          <w:rFonts w:eastAsia="Times New Roman"/>
          <w:b/>
          <w:color w:val="000000"/>
          <w:sz w:val="56"/>
          <w:szCs w:val="56"/>
          <w:lang w:eastAsia="el-GR"/>
        </w:rPr>
        <w:t>, Φυσικός, Υποψήφιος Διδάκτορας, Καθηγητής στο 3ο Λύκειο Βύρωνα</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Γιώργος Β. Τιμοθέου</w:t>
      </w:r>
      <w:r w:rsidRPr="00CA232D">
        <w:rPr>
          <w:rFonts w:eastAsia="Times New Roman"/>
          <w:b/>
          <w:color w:val="000000"/>
          <w:sz w:val="56"/>
          <w:szCs w:val="56"/>
          <w:lang w:eastAsia="el-GR"/>
        </w:rPr>
        <w:t>, Φυσικός, Λυκειάρχης στο 2ο Λυκείου Αγ. Παρασκευής</w:t>
      </w: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r w:rsidRPr="00CA232D">
        <w:rPr>
          <w:rFonts w:eastAsia="Times New Roman"/>
          <w:b/>
          <w:bCs/>
          <w:color w:val="000000"/>
          <w:sz w:val="56"/>
          <w:szCs w:val="56"/>
          <w:u w:val="single"/>
          <w:lang w:eastAsia="el-GR"/>
        </w:rPr>
        <w:lastRenderedPageBreak/>
        <w:t>ΕΠΙΤΡΟΠΗ ΚΡΙΣΗΣ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Φλυτζάνης Νικόλαος</w:t>
      </w:r>
      <w:r w:rsidRPr="00CA232D">
        <w:rPr>
          <w:rFonts w:eastAsia="Times New Roman"/>
          <w:b/>
          <w:bCs/>
          <w:color w:val="000000"/>
          <w:sz w:val="56"/>
          <w:szCs w:val="56"/>
          <w:lang w:eastAsia="el-GR"/>
        </w:rPr>
        <w:t xml:space="preserve"> </w:t>
      </w:r>
      <w:r w:rsidRPr="00CA232D">
        <w:rPr>
          <w:rFonts w:eastAsia="Times New Roman"/>
          <w:b/>
          <w:color w:val="000000"/>
          <w:sz w:val="56"/>
          <w:szCs w:val="56"/>
          <w:lang w:eastAsia="el-GR"/>
        </w:rPr>
        <w:t>(Πρόεδρος), Καθηγητής Τμήματος Φυσικής του Πανεπιστημίου Κρήτης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Καλοψικάκης Εμμανουήλ</w:t>
      </w:r>
      <w:r w:rsidRPr="00CA232D">
        <w:rPr>
          <w:rFonts w:ascii="Tahoma" w:eastAsia="Times New Roman" w:hAnsi="Tahoma" w:cs="Tahoma"/>
          <w:b/>
          <w:color w:val="000000"/>
          <w:sz w:val="56"/>
          <w:szCs w:val="56"/>
          <w:lang w:eastAsia="el-GR"/>
        </w:rPr>
        <w:t>,</w:t>
      </w:r>
      <w:r w:rsidRPr="00CA232D">
        <w:rPr>
          <w:rFonts w:eastAsia="Times New Roman"/>
          <w:b/>
          <w:color w:val="000000"/>
          <w:sz w:val="56"/>
          <w:szCs w:val="56"/>
          <w:lang w:eastAsia="el-GR"/>
        </w:rPr>
        <w:t xml:space="preserve"> Φυσικός, τ. Σχολικός Σύμβουλος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Ξενάκης Χρήστος</w:t>
      </w:r>
      <w:r w:rsidRPr="00CA232D">
        <w:rPr>
          <w:rFonts w:eastAsia="Times New Roman"/>
          <w:b/>
          <w:color w:val="000000"/>
          <w:sz w:val="56"/>
          <w:szCs w:val="56"/>
          <w:lang w:eastAsia="el-GR"/>
        </w:rPr>
        <w:t>, Δρ. Φυσικός, Σχολικός Σύμβουλος Φθιώτιδος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Πάλλας Δήμος</w:t>
      </w:r>
      <w:r w:rsidRPr="00CA232D">
        <w:rPr>
          <w:rFonts w:ascii="Tahoma" w:eastAsia="Times New Roman" w:hAnsi="Tahoma" w:cs="Tahoma"/>
          <w:b/>
          <w:color w:val="000000"/>
          <w:sz w:val="56"/>
          <w:szCs w:val="56"/>
          <w:lang w:eastAsia="el-GR"/>
        </w:rPr>
        <w:t>,</w:t>
      </w:r>
      <w:r w:rsidRPr="00CA232D">
        <w:rPr>
          <w:rFonts w:eastAsia="Times New Roman"/>
          <w:b/>
          <w:color w:val="000000"/>
          <w:sz w:val="56"/>
          <w:szCs w:val="56"/>
          <w:lang w:eastAsia="el-GR"/>
        </w:rPr>
        <w:t xml:space="preserve"> Φυσικός, Υποδιευθυντής 1ου Λυκείου Λαμίας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ascii="Tahoma" w:eastAsia="Times New Roman" w:hAnsi="Tahoma" w:cs="Tahoma"/>
          <w:b/>
          <w:bCs/>
          <w:color w:val="000000"/>
          <w:sz w:val="56"/>
          <w:szCs w:val="56"/>
          <w:lang w:eastAsia="el-GR"/>
        </w:rPr>
        <w:t>Στεφανίδης Κωνσταντίνος</w:t>
      </w:r>
      <w:r w:rsidRPr="00CA232D">
        <w:rPr>
          <w:rFonts w:eastAsia="Times New Roman"/>
          <w:b/>
          <w:color w:val="000000"/>
          <w:sz w:val="56"/>
          <w:szCs w:val="56"/>
          <w:lang w:eastAsia="el-GR"/>
        </w:rPr>
        <w:t>, Δρ. Φυσικός, Σχολικός Σύμβουλος Πειραιά</w:t>
      </w: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p>
    <w:p w:rsidR="00CA232D" w:rsidRPr="00CA232D" w:rsidRDefault="00CA232D" w:rsidP="00CA232D">
      <w:pPr>
        <w:autoSpaceDE w:val="0"/>
        <w:autoSpaceDN w:val="0"/>
        <w:adjustRightInd w:val="0"/>
        <w:spacing w:after="0" w:line="240" w:lineRule="auto"/>
        <w:rPr>
          <w:rFonts w:eastAsia="Times New Roman"/>
          <w:b/>
          <w:bCs/>
          <w:color w:val="000000"/>
          <w:sz w:val="56"/>
          <w:szCs w:val="56"/>
          <w:u w:val="single"/>
          <w:lang w:eastAsia="el-GR"/>
        </w:rPr>
      </w:pPr>
      <w:r w:rsidRPr="00CA232D">
        <w:rPr>
          <w:rFonts w:eastAsia="Times New Roman"/>
          <w:b/>
          <w:bCs/>
          <w:color w:val="000000"/>
          <w:sz w:val="56"/>
          <w:szCs w:val="56"/>
          <w:u w:val="single"/>
          <w:lang w:eastAsia="el-GR"/>
        </w:rPr>
        <w:t>ΕΥΧΑΡΙΣΤΙΕΣ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eastAsia="Times New Roman"/>
          <w:b/>
          <w:color w:val="000000"/>
          <w:sz w:val="56"/>
          <w:szCs w:val="56"/>
          <w:lang w:eastAsia="el-GR"/>
        </w:rPr>
        <w:t>Θα θέλαμε να ευχαριστήσουμε τους Καθηγητές της Φυσικής που μας βοήθησαν στο έργο μας: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eastAsia="Times New Roman"/>
          <w:b/>
          <w:color w:val="000000"/>
          <w:sz w:val="56"/>
          <w:szCs w:val="56"/>
          <w:lang w:eastAsia="el-GR"/>
        </w:rPr>
        <w:t>1. Την Σωτηρία Θεοδωρίδου για τη συμβολή της στις Λύσεις των Ασκήσεων, στις Περιλήψεις, στο Ευρετήριο και στο Γλωσσάρι.</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eastAsia="Times New Roman"/>
          <w:b/>
          <w:color w:val="000000"/>
          <w:sz w:val="56"/>
          <w:szCs w:val="56"/>
          <w:lang w:eastAsia="el-GR"/>
        </w:rPr>
        <w:lastRenderedPageBreak/>
        <w:t>2. Την Σοφία Ιωαννίδου για τη συμβολή της στη Λύση των ασκήσεων Α΄ και Β΄ Λυκείου.</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eastAsia="Times New Roman"/>
          <w:b/>
          <w:color w:val="000000"/>
          <w:sz w:val="56"/>
          <w:szCs w:val="56"/>
          <w:lang w:eastAsia="el-GR"/>
        </w:rPr>
        <w:t>3. Τον Κώστα Ζαχαριάδη και την Ταραώ Μπουγά για τις εύστοχες παρατηρήσεις τους στο βιβλίο της Γ΄ Λυκείου Γενικής Παιδείας.</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eastAsia="Times New Roman"/>
          <w:b/>
          <w:color w:val="000000"/>
          <w:sz w:val="56"/>
          <w:szCs w:val="56"/>
          <w:lang w:eastAsia="el-GR"/>
        </w:rPr>
        <w:t>4. Την Γεωργία Αγγελοπούλου για τις Ασκήσεις που πρότεινε να συμπεριληφθούν στα βιβλία.</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eastAsia="Times New Roman"/>
          <w:b/>
          <w:color w:val="000000"/>
          <w:sz w:val="56"/>
          <w:szCs w:val="56"/>
          <w:lang w:eastAsia="el-GR"/>
        </w:rPr>
        <w:t>5. Την Μαρία Σωτηράκου για τη συμβολή της στο Ευρετήριο.</w:t>
      </w: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p>
    <w:p w:rsidR="00CA232D" w:rsidRPr="00CA232D" w:rsidRDefault="00CA232D" w:rsidP="00CA232D">
      <w:pPr>
        <w:autoSpaceDE w:val="0"/>
        <w:autoSpaceDN w:val="0"/>
        <w:adjustRightInd w:val="0"/>
        <w:spacing w:after="0" w:line="240" w:lineRule="auto"/>
        <w:rPr>
          <w:rFonts w:eastAsia="Times New Roman"/>
          <w:b/>
          <w:color w:val="000000"/>
          <w:sz w:val="56"/>
          <w:szCs w:val="56"/>
          <w:lang w:eastAsia="el-GR"/>
        </w:rPr>
      </w:pPr>
      <w:r w:rsidRPr="00CA232D">
        <w:rPr>
          <w:rFonts w:eastAsia="Times New Roman"/>
          <w:b/>
          <w:color w:val="000000"/>
          <w:sz w:val="56"/>
          <w:szCs w:val="56"/>
          <w:lang w:eastAsia="el-GR"/>
        </w:rPr>
        <w:t>Οι συγγραφείς ευχαριστούν τον Ιωάννη Βαγιωνάκη, Φυσικό, για τη συμβολή του στη συγγραφή ασκήσεων και ερωτήσεων, για τις παρατηρήσεις και υποδείξεις του, καθώς και για τη βοήθειά του στην επιμέλεια έκδοσης.</w:t>
      </w:r>
    </w:p>
    <w:p w:rsidR="00CA232D" w:rsidRPr="00CA232D" w:rsidRDefault="00CA232D" w:rsidP="00CA232D">
      <w:pPr>
        <w:autoSpaceDE w:val="0"/>
        <w:autoSpaceDN w:val="0"/>
        <w:adjustRightInd w:val="0"/>
        <w:spacing w:after="0" w:line="240" w:lineRule="auto"/>
        <w:rPr>
          <w:rFonts w:eastAsia="Times New Roman"/>
          <w:b/>
          <w:color w:val="000000"/>
          <w:sz w:val="56"/>
          <w:szCs w:val="56"/>
          <w:u w:val="single"/>
          <w:lang w:eastAsia="el-GR"/>
        </w:rPr>
      </w:pPr>
      <w:r w:rsidRPr="00CA232D">
        <w:rPr>
          <w:rFonts w:eastAsia="Times New Roman"/>
          <w:b/>
          <w:color w:val="000000"/>
          <w:sz w:val="56"/>
          <w:szCs w:val="56"/>
          <w:u w:val="single"/>
          <w:lang w:eastAsia="el-GR"/>
        </w:rPr>
        <w:br w:type="page"/>
      </w:r>
      <w:r w:rsidRPr="00CA232D">
        <w:rPr>
          <w:rFonts w:ascii="Tahoma" w:eastAsia="Times New Roman" w:hAnsi="Tahoma" w:cs="Tahoma"/>
          <w:b/>
          <w:color w:val="000000"/>
          <w:sz w:val="56"/>
          <w:szCs w:val="56"/>
          <w:lang w:eastAsia="el-GR"/>
        </w:rPr>
        <w:lastRenderedPageBreak/>
        <w:t>Το κεφάλαιο 3,4</w:t>
      </w:r>
      <w:r w:rsidRPr="00CA232D">
        <w:rPr>
          <w:rFonts w:eastAsia="Times New Roman"/>
          <w:b/>
          <w:color w:val="000000"/>
          <w:sz w:val="56"/>
          <w:szCs w:val="56"/>
          <w:lang w:eastAsia="el-GR"/>
        </w:rPr>
        <w:t xml:space="preserve"> προέρχεται από το βιβλίο «Φυσική Γενικής Παιδείας Γ΄ Τάξης Γενικού Λυκείου», ΟΕΔΒ 2012</w:t>
      </w:r>
    </w:p>
    <w:p w:rsidR="00CA232D" w:rsidRPr="00CA232D" w:rsidRDefault="00CA232D" w:rsidP="00CA232D">
      <w:pPr>
        <w:autoSpaceDE w:val="0"/>
        <w:autoSpaceDN w:val="0"/>
        <w:adjustRightInd w:val="0"/>
        <w:spacing w:after="0" w:line="240" w:lineRule="auto"/>
        <w:rPr>
          <w:rFonts w:eastAsia="Times New Roman"/>
          <w:b/>
          <w:bCs/>
          <w:iCs/>
          <w:sz w:val="56"/>
          <w:szCs w:val="56"/>
          <w:u w:val="single"/>
          <w:lang w:eastAsia="el-GR"/>
        </w:rPr>
      </w:pPr>
    </w:p>
    <w:p w:rsidR="00CA232D" w:rsidRPr="00CA232D" w:rsidRDefault="00CA232D" w:rsidP="00CA232D">
      <w:pPr>
        <w:autoSpaceDE w:val="0"/>
        <w:autoSpaceDN w:val="0"/>
        <w:adjustRightInd w:val="0"/>
        <w:spacing w:after="0" w:line="240" w:lineRule="auto"/>
        <w:rPr>
          <w:rFonts w:eastAsia="Times New Roman"/>
          <w:b/>
          <w:bCs/>
          <w:iCs/>
          <w:sz w:val="56"/>
          <w:szCs w:val="56"/>
          <w:u w:val="single"/>
          <w:lang w:eastAsia="el-GR"/>
        </w:rPr>
      </w:pPr>
      <w:r w:rsidRPr="00CA232D">
        <w:rPr>
          <w:rFonts w:eastAsia="Times New Roman"/>
          <w:b/>
          <w:bCs/>
          <w:iCs/>
          <w:sz w:val="56"/>
          <w:szCs w:val="56"/>
          <w:u w:val="single"/>
          <w:lang w:eastAsia="el-GR"/>
        </w:rPr>
        <w:t>ΟΜΑΔΑ ΣΥΓΓΡΑΦΗΣ</w:t>
      </w:r>
    </w:p>
    <w:p w:rsidR="00CA232D" w:rsidRPr="00CA232D" w:rsidRDefault="00CA232D" w:rsidP="00CA232D">
      <w:pPr>
        <w:autoSpaceDE w:val="0"/>
        <w:autoSpaceDN w:val="0"/>
        <w:adjustRightInd w:val="0"/>
        <w:spacing w:after="0" w:line="240" w:lineRule="auto"/>
        <w:rPr>
          <w:rFonts w:eastAsia="Times New Roman"/>
          <w:b/>
          <w:bCs/>
          <w:iCs/>
          <w:sz w:val="56"/>
          <w:szCs w:val="56"/>
          <w:lang w:eastAsia="el-GR"/>
        </w:rPr>
      </w:pPr>
      <w:r w:rsidRPr="00CA232D">
        <w:rPr>
          <w:rFonts w:ascii="Tahoma" w:eastAsia="Times New Roman" w:hAnsi="Tahoma" w:cs="Tahoma"/>
          <w:b/>
          <w:bCs/>
          <w:iCs/>
          <w:sz w:val="56"/>
          <w:szCs w:val="56"/>
          <w:lang w:eastAsia="el-GR"/>
        </w:rPr>
        <w:t>Πέτρος Γεωργακάκος</w:t>
      </w:r>
      <w:r w:rsidRPr="00CA232D">
        <w:rPr>
          <w:rFonts w:eastAsia="Times New Roman"/>
          <w:b/>
          <w:bCs/>
          <w:iCs/>
          <w:sz w:val="56"/>
          <w:szCs w:val="56"/>
          <w:lang w:eastAsia="el-GR"/>
        </w:rPr>
        <w:t>, φυσικός, καθηγητής 3ου Λυκείου Ηλιούπολης</w:t>
      </w:r>
    </w:p>
    <w:p w:rsidR="00CA232D" w:rsidRPr="00CA232D" w:rsidRDefault="00CA232D" w:rsidP="00CA232D">
      <w:pPr>
        <w:autoSpaceDE w:val="0"/>
        <w:autoSpaceDN w:val="0"/>
        <w:adjustRightInd w:val="0"/>
        <w:spacing w:after="0" w:line="240" w:lineRule="auto"/>
        <w:rPr>
          <w:rFonts w:eastAsia="Times New Roman"/>
          <w:b/>
          <w:bCs/>
          <w:iCs/>
          <w:sz w:val="56"/>
          <w:szCs w:val="56"/>
          <w:lang w:eastAsia="el-GR"/>
        </w:rPr>
      </w:pPr>
      <w:r w:rsidRPr="00CA232D">
        <w:rPr>
          <w:rFonts w:ascii="Tahoma" w:eastAsia="Times New Roman" w:hAnsi="Tahoma" w:cs="Tahoma"/>
          <w:b/>
          <w:bCs/>
          <w:iCs/>
          <w:sz w:val="56"/>
          <w:szCs w:val="56"/>
          <w:lang w:eastAsia="el-GR"/>
        </w:rPr>
        <w:t>Αθανάσιος Σκαλωμένος</w:t>
      </w:r>
      <w:r w:rsidRPr="00CA232D">
        <w:rPr>
          <w:rFonts w:eastAsia="Times New Roman"/>
          <w:b/>
          <w:bCs/>
          <w:iCs/>
          <w:sz w:val="56"/>
          <w:szCs w:val="56"/>
          <w:lang w:eastAsia="el-GR"/>
        </w:rPr>
        <w:t>, φυσικός, καθηγητής 1ου Λυκείου Ζωγράφου</w:t>
      </w:r>
    </w:p>
    <w:p w:rsidR="00CA232D" w:rsidRPr="00CA232D" w:rsidRDefault="00CA232D" w:rsidP="00CA232D">
      <w:pPr>
        <w:autoSpaceDE w:val="0"/>
        <w:autoSpaceDN w:val="0"/>
        <w:adjustRightInd w:val="0"/>
        <w:spacing w:after="0" w:line="240" w:lineRule="auto"/>
        <w:rPr>
          <w:rFonts w:eastAsia="Times New Roman"/>
          <w:b/>
          <w:bCs/>
          <w:iCs/>
          <w:sz w:val="56"/>
          <w:szCs w:val="56"/>
          <w:lang w:eastAsia="el-GR"/>
        </w:rPr>
      </w:pPr>
      <w:r w:rsidRPr="00CA232D">
        <w:rPr>
          <w:rFonts w:ascii="Tahoma" w:eastAsia="Times New Roman" w:hAnsi="Tahoma" w:cs="Tahoma"/>
          <w:b/>
          <w:bCs/>
          <w:iCs/>
          <w:sz w:val="56"/>
          <w:szCs w:val="56"/>
          <w:lang w:eastAsia="el-GR"/>
        </w:rPr>
        <w:t>Νικόλαος Σφαρνάς</w:t>
      </w:r>
      <w:r w:rsidRPr="00CA232D">
        <w:rPr>
          <w:rFonts w:eastAsia="Times New Roman"/>
          <w:b/>
          <w:bCs/>
          <w:iCs/>
          <w:sz w:val="56"/>
          <w:szCs w:val="56"/>
          <w:lang w:eastAsia="el-GR"/>
        </w:rPr>
        <w:t>, φυσικός, καθηγητής 56ου Λυκείου Αθηνών</w:t>
      </w:r>
    </w:p>
    <w:p w:rsidR="00CA232D" w:rsidRPr="00CA232D" w:rsidRDefault="00CA232D" w:rsidP="00CA232D">
      <w:pPr>
        <w:autoSpaceDE w:val="0"/>
        <w:autoSpaceDN w:val="0"/>
        <w:adjustRightInd w:val="0"/>
        <w:spacing w:after="0" w:line="240" w:lineRule="auto"/>
        <w:rPr>
          <w:rFonts w:eastAsia="Times New Roman"/>
          <w:b/>
          <w:bCs/>
          <w:iCs/>
          <w:sz w:val="56"/>
          <w:szCs w:val="56"/>
          <w:lang w:eastAsia="el-GR"/>
        </w:rPr>
      </w:pPr>
      <w:r w:rsidRPr="00CA232D">
        <w:rPr>
          <w:rFonts w:ascii="Tahoma" w:eastAsia="Times New Roman" w:hAnsi="Tahoma" w:cs="Tahoma"/>
          <w:b/>
          <w:bCs/>
          <w:iCs/>
          <w:sz w:val="56"/>
          <w:szCs w:val="56"/>
          <w:lang w:eastAsia="el-GR"/>
        </w:rPr>
        <w:t>Ιωάννης Χριστακόπουλος</w:t>
      </w:r>
      <w:r w:rsidRPr="00CA232D">
        <w:rPr>
          <w:rFonts w:eastAsia="Times New Roman"/>
          <w:b/>
          <w:bCs/>
          <w:iCs/>
          <w:sz w:val="56"/>
          <w:szCs w:val="56"/>
          <w:lang w:eastAsia="el-GR"/>
        </w:rPr>
        <w:t>, φυσικός, καθηγητής του Ε.Π.Λ. Νέας Φιλαδέλφειας «Μίλτος Κουντουράς»</w:t>
      </w:r>
    </w:p>
    <w:p w:rsidR="00CA232D" w:rsidRPr="00CA232D" w:rsidRDefault="00CA232D" w:rsidP="00CA232D">
      <w:pPr>
        <w:autoSpaceDE w:val="0"/>
        <w:autoSpaceDN w:val="0"/>
        <w:adjustRightInd w:val="0"/>
        <w:spacing w:after="0" w:line="240" w:lineRule="auto"/>
        <w:rPr>
          <w:rFonts w:eastAsia="Times New Roman"/>
          <w:b/>
          <w:bCs/>
          <w:iCs/>
          <w:sz w:val="56"/>
          <w:szCs w:val="56"/>
          <w:u w:val="single"/>
          <w:lang w:eastAsia="el-GR"/>
        </w:rPr>
      </w:pPr>
    </w:p>
    <w:p w:rsidR="00CA232D" w:rsidRPr="00CA232D" w:rsidRDefault="00CA232D" w:rsidP="00CA232D">
      <w:pPr>
        <w:autoSpaceDE w:val="0"/>
        <w:autoSpaceDN w:val="0"/>
        <w:adjustRightInd w:val="0"/>
        <w:spacing w:after="0" w:line="240" w:lineRule="auto"/>
        <w:rPr>
          <w:rFonts w:eastAsia="Times New Roman"/>
          <w:b/>
          <w:bCs/>
          <w:iCs/>
          <w:sz w:val="56"/>
          <w:szCs w:val="56"/>
          <w:u w:val="single"/>
          <w:lang w:eastAsia="el-GR"/>
        </w:rPr>
      </w:pPr>
      <w:r w:rsidRPr="00CA232D">
        <w:rPr>
          <w:rFonts w:eastAsia="Times New Roman"/>
          <w:b/>
          <w:bCs/>
          <w:iCs/>
          <w:sz w:val="56"/>
          <w:szCs w:val="56"/>
          <w:u w:val="single"/>
          <w:lang w:eastAsia="el-GR"/>
        </w:rPr>
        <w:t>ΟΜΑΔΑ ΚΡΙΣΗΣ</w:t>
      </w:r>
    </w:p>
    <w:p w:rsidR="00CA232D" w:rsidRPr="00CA232D" w:rsidRDefault="00CA232D" w:rsidP="00CA232D">
      <w:pPr>
        <w:autoSpaceDE w:val="0"/>
        <w:autoSpaceDN w:val="0"/>
        <w:adjustRightInd w:val="0"/>
        <w:spacing w:after="0" w:line="240" w:lineRule="auto"/>
        <w:rPr>
          <w:rFonts w:eastAsia="Times New Roman"/>
          <w:b/>
          <w:bCs/>
          <w:iCs/>
          <w:sz w:val="56"/>
          <w:szCs w:val="56"/>
          <w:lang w:eastAsia="el-GR"/>
        </w:rPr>
      </w:pPr>
      <w:r w:rsidRPr="00CA232D">
        <w:rPr>
          <w:rFonts w:ascii="Tahoma" w:eastAsia="Times New Roman" w:hAnsi="Tahoma" w:cs="Tahoma"/>
          <w:b/>
          <w:bCs/>
          <w:iCs/>
          <w:sz w:val="56"/>
          <w:szCs w:val="56"/>
          <w:lang w:eastAsia="el-GR"/>
        </w:rPr>
        <w:t>Ευάγγελος Κούκλης</w:t>
      </w:r>
      <w:r w:rsidRPr="00CA232D">
        <w:rPr>
          <w:rFonts w:eastAsia="Times New Roman"/>
          <w:b/>
          <w:bCs/>
          <w:iCs/>
          <w:sz w:val="56"/>
          <w:szCs w:val="56"/>
          <w:lang w:eastAsia="el-GR"/>
        </w:rPr>
        <w:t>, φυσικός, καθηγητής 6ου Λυκείου Ζωγράφου</w:t>
      </w:r>
    </w:p>
    <w:p w:rsidR="00CA232D" w:rsidRPr="00CA232D" w:rsidRDefault="00CA232D" w:rsidP="00CA232D">
      <w:pPr>
        <w:autoSpaceDE w:val="0"/>
        <w:autoSpaceDN w:val="0"/>
        <w:adjustRightInd w:val="0"/>
        <w:spacing w:after="0" w:line="240" w:lineRule="auto"/>
        <w:rPr>
          <w:rFonts w:eastAsia="Times New Roman"/>
          <w:b/>
          <w:bCs/>
          <w:iCs/>
          <w:sz w:val="56"/>
          <w:szCs w:val="56"/>
          <w:lang w:eastAsia="el-GR"/>
        </w:rPr>
      </w:pPr>
      <w:r w:rsidRPr="00CA232D">
        <w:rPr>
          <w:rFonts w:ascii="Tahoma" w:eastAsia="Times New Roman" w:hAnsi="Tahoma" w:cs="Tahoma"/>
          <w:b/>
          <w:bCs/>
          <w:iCs/>
          <w:sz w:val="56"/>
          <w:szCs w:val="56"/>
          <w:lang w:eastAsia="el-GR"/>
        </w:rPr>
        <w:lastRenderedPageBreak/>
        <w:t>Σπύρος Τζαμαρίας</w:t>
      </w:r>
      <w:r w:rsidRPr="00CA232D">
        <w:rPr>
          <w:rFonts w:eastAsia="Times New Roman"/>
          <w:b/>
          <w:bCs/>
          <w:iCs/>
          <w:sz w:val="56"/>
          <w:szCs w:val="56"/>
          <w:lang w:eastAsia="el-GR"/>
        </w:rPr>
        <w:t>, φυσικός στοιχειωδών σωματιδίων. Κύριος ερευνητής Ε.Κ.Ε.Φ.Ε. «Δημόκριτος»</w:t>
      </w:r>
    </w:p>
    <w:p w:rsidR="00CA232D" w:rsidRPr="00CA232D" w:rsidRDefault="00CA232D" w:rsidP="00CA232D">
      <w:pPr>
        <w:autoSpaceDE w:val="0"/>
        <w:autoSpaceDN w:val="0"/>
        <w:adjustRightInd w:val="0"/>
        <w:spacing w:after="0" w:line="240" w:lineRule="auto"/>
        <w:rPr>
          <w:rFonts w:eastAsia="Times New Roman"/>
          <w:b/>
          <w:bCs/>
          <w:iCs/>
          <w:sz w:val="56"/>
          <w:szCs w:val="56"/>
          <w:lang w:eastAsia="el-GR"/>
        </w:rPr>
      </w:pPr>
      <w:r w:rsidRPr="00CA232D">
        <w:rPr>
          <w:rFonts w:ascii="Tahoma" w:eastAsia="Times New Roman" w:hAnsi="Tahoma" w:cs="Tahoma"/>
          <w:b/>
          <w:bCs/>
          <w:iCs/>
          <w:sz w:val="56"/>
          <w:szCs w:val="56"/>
          <w:lang w:eastAsia="el-GR"/>
        </w:rPr>
        <w:t>Χρήστος Χρονόπουλος</w:t>
      </w:r>
      <w:r w:rsidRPr="00CA232D">
        <w:rPr>
          <w:rFonts w:eastAsia="Times New Roman"/>
          <w:b/>
          <w:bCs/>
          <w:iCs/>
          <w:sz w:val="56"/>
          <w:szCs w:val="56"/>
          <w:lang w:eastAsia="el-GR"/>
        </w:rPr>
        <w:t>, φυσικός, καθηγητής 4ου Λυκείου Αμαρουσίου</w:t>
      </w:r>
    </w:p>
    <w:p w:rsidR="00CA232D" w:rsidRPr="00CA232D" w:rsidRDefault="00CA232D" w:rsidP="00CA232D">
      <w:pPr>
        <w:autoSpaceDE w:val="0"/>
        <w:autoSpaceDN w:val="0"/>
        <w:adjustRightInd w:val="0"/>
        <w:spacing w:after="0" w:line="240" w:lineRule="auto"/>
        <w:rPr>
          <w:rFonts w:eastAsia="Times New Roman"/>
          <w:b/>
          <w:bCs/>
          <w:iCs/>
          <w:sz w:val="56"/>
          <w:szCs w:val="56"/>
          <w:u w:val="single"/>
          <w:lang w:eastAsia="el-GR"/>
        </w:rPr>
      </w:pPr>
    </w:p>
    <w:p w:rsidR="00CA232D" w:rsidRPr="00CA232D" w:rsidRDefault="00CA232D" w:rsidP="00CA232D">
      <w:pPr>
        <w:autoSpaceDE w:val="0"/>
        <w:autoSpaceDN w:val="0"/>
        <w:adjustRightInd w:val="0"/>
        <w:spacing w:after="0" w:line="240" w:lineRule="auto"/>
        <w:rPr>
          <w:rFonts w:eastAsia="Times New Roman"/>
          <w:b/>
          <w:bCs/>
          <w:iCs/>
          <w:sz w:val="56"/>
          <w:szCs w:val="56"/>
          <w:u w:val="single"/>
          <w:lang w:eastAsia="el-GR"/>
        </w:rPr>
      </w:pPr>
      <w:r w:rsidRPr="00CA232D">
        <w:rPr>
          <w:rFonts w:eastAsia="Times New Roman"/>
          <w:b/>
          <w:bCs/>
          <w:iCs/>
          <w:sz w:val="56"/>
          <w:szCs w:val="56"/>
          <w:u w:val="single"/>
          <w:lang w:eastAsia="el-GR"/>
        </w:rPr>
        <w:t>ΥΠΕΥΘΥΝΟΣ ΣΤΟ ΠΛΑΙΣΙΟ ΤΟΥ ΠΑΙΔΑΓΩΓΙΚΟΥ ΙΝΣΤΙΤΟΥΤΟΥ</w:t>
      </w:r>
    </w:p>
    <w:p w:rsidR="00CA232D" w:rsidRPr="00CA232D" w:rsidRDefault="00CA232D" w:rsidP="00CA232D">
      <w:pPr>
        <w:autoSpaceDE w:val="0"/>
        <w:autoSpaceDN w:val="0"/>
        <w:adjustRightInd w:val="0"/>
        <w:spacing w:after="0" w:line="240" w:lineRule="auto"/>
        <w:rPr>
          <w:rFonts w:eastAsia="Times New Roman"/>
          <w:b/>
          <w:bCs/>
          <w:iCs/>
          <w:sz w:val="56"/>
          <w:szCs w:val="56"/>
          <w:lang w:eastAsia="el-GR"/>
        </w:rPr>
      </w:pPr>
      <w:r w:rsidRPr="00CA232D">
        <w:rPr>
          <w:rFonts w:ascii="Tahoma" w:eastAsia="Times New Roman" w:hAnsi="Tahoma" w:cs="Tahoma"/>
          <w:b/>
          <w:bCs/>
          <w:iCs/>
          <w:sz w:val="56"/>
          <w:szCs w:val="56"/>
          <w:lang w:eastAsia="el-GR"/>
        </w:rPr>
        <w:t>Χρήστος Δούκας</w:t>
      </w:r>
      <w:r w:rsidRPr="00CA232D">
        <w:rPr>
          <w:rFonts w:eastAsia="Times New Roman"/>
          <w:b/>
          <w:bCs/>
          <w:iCs/>
          <w:sz w:val="56"/>
          <w:szCs w:val="56"/>
          <w:lang w:eastAsia="el-GR"/>
        </w:rPr>
        <w:t>, πάρεδρος Παιδαγωγικού Ινστιτούτου, τομέας Φυσικών Επιστημών</w:t>
      </w:r>
    </w:p>
    <w:p w:rsidR="00CA232D" w:rsidRPr="00CA232D" w:rsidRDefault="00CA232D" w:rsidP="00CA232D">
      <w:pPr>
        <w:autoSpaceDE w:val="0"/>
        <w:autoSpaceDN w:val="0"/>
        <w:adjustRightInd w:val="0"/>
        <w:spacing w:after="0" w:line="240" w:lineRule="auto"/>
        <w:rPr>
          <w:rFonts w:eastAsia="Times New Roman"/>
          <w:b/>
          <w:bCs/>
          <w:iCs/>
          <w:sz w:val="56"/>
          <w:szCs w:val="56"/>
          <w:u w:val="single"/>
          <w:lang w:eastAsia="el-GR"/>
        </w:rPr>
      </w:pPr>
    </w:p>
    <w:p w:rsidR="00CA232D" w:rsidRPr="00CA232D" w:rsidRDefault="00CA232D" w:rsidP="00CA232D">
      <w:pPr>
        <w:autoSpaceDE w:val="0"/>
        <w:autoSpaceDN w:val="0"/>
        <w:adjustRightInd w:val="0"/>
        <w:spacing w:after="0" w:line="240" w:lineRule="auto"/>
        <w:rPr>
          <w:rFonts w:eastAsia="Times New Roman"/>
          <w:b/>
          <w:bCs/>
          <w:iCs/>
          <w:sz w:val="56"/>
          <w:szCs w:val="56"/>
          <w:u w:val="single"/>
          <w:lang w:eastAsia="el-GR"/>
        </w:rPr>
      </w:pPr>
      <w:r w:rsidRPr="00CA232D">
        <w:rPr>
          <w:rFonts w:eastAsia="Times New Roman"/>
          <w:b/>
          <w:bCs/>
          <w:iCs/>
          <w:sz w:val="56"/>
          <w:szCs w:val="56"/>
          <w:u w:val="single"/>
          <w:lang w:eastAsia="el-GR"/>
        </w:rPr>
        <w:t>ΓΛΩΣΣΙΚΗ ΕΠΙΜΕΛΕΙΑ</w:t>
      </w:r>
    </w:p>
    <w:p w:rsidR="00CA232D" w:rsidRPr="00CA232D" w:rsidRDefault="00CA232D" w:rsidP="00CA232D">
      <w:pPr>
        <w:autoSpaceDE w:val="0"/>
        <w:autoSpaceDN w:val="0"/>
        <w:adjustRightInd w:val="0"/>
        <w:spacing w:after="0" w:line="240" w:lineRule="auto"/>
        <w:rPr>
          <w:rFonts w:eastAsia="Times New Roman"/>
          <w:b/>
          <w:bCs/>
          <w:iCs/>
          <w:sz w:val="56"/>
          <w:szCs w:val="56"/>
          <w:lang w:eastAsia="el-GR"/>
        </w:rPr>
      </w:pPr>
      <w:r w:rsidRPr="00CA232D">
        <w:rPr>
          <w:rFonts w:ascii="Tahoma" w:eastAsia="Times New Roman" w:hAnsi="Tahoma" w:cs="Tahoma"/>
          <w:b/>
          <w:bCs/>
          <w:iCs/>
          <w:sz w:val="56"/>
          <w:szCs w:val="56"/>
          <w:lang w:eastAsia="el-GR"/>
        </w:rPr>
        <w:t>Μαιρίτα Κλειδωνάρη</w:t>
      </w:r>
      <w:r w:rsidRPr="00CA232D">
        <w:rPr>
          <w:rFonts w:eastAsia="Times New Roman"/>
          <w:b/>
          <w:bCs/>
          <w:iCs/>
          <w:sz w:val="56"/>
          <w:szCs w:val="56"/>
          <w:lang w:eastAsia="el-GR"/>
        </w:rPr>
        <w:t>, φιλόλογος, καθηγήτρια Λυκείου Αγίου Στεφάνου</w:t>
      </w:r>
    </w:p>
    <w:p w:rsidR="00CA232D" w:rsidRPr="00CA232D" w:rsidRDefault="00CA232D" w:rsidP="00CA232D">
      <w:pPr>
        <w:autoSpaceDE w:val="0"/>
        <w:autoSpaceDN w:val="0"/>
        <w:adjustRightInd w:val="0"/>
        <w:spacing w:after="0" w:line="240" w:lineRule="auto"/>
        <w:rPr>
          <w:rFonts w:eastAsia="Times New Roman"/>
          <w:b/>
          <w:sz w:val="56"/>
          <w:szCs w:val="56"/>
          <w:lang w:eastAsia="el-GR"/>
        </w:rPr>
      </w:pPr>
      <w:r w:rsidRPr="00CA232D">
        <w:rPr>
          <w:rFonts w:eastAsia="Times New Roman"/>
          <w:b/>
          <w:sz w:val="56"/>
          <w:szCs w:val="56"/>
          <w:lang w:eastAsia="el-GR"/>
        </w:rPr>
        <w:br/>
      </w:r>
    </w:p>
    <w:p w:rsidR="00CA232D" w:rsidRPr="00CA232D" w:rsidRDefault="00CA232D" w:rsidP="00CA232D">
      <w:pPr>
        <w:autoSpaceDE w:val="0"/>
        <w:autoSpaceDN w:val="0"/>
        <w:adjustRightInd w:val="0"/>
        <w:spacing w:after="0" w:line="240" w:lineRule="auto"/>
        <w:jc w:val="center"/>
        <w:rPr>
          <w:rFonts w:eastAsia="Times New Roman"/>
          <w:b/>
          <w:sz w:val="56"/>
          <w:szCs w:val="56"/>
          <w:lang w:eastAsia="el-GR"/>
        </w:rPr>
      </w:pPr>
      <w:r w:rsidRPr="00CA232D">
        <w:rPr>
          <w:rFonts w:eastAsia="Times New Roman"/>
          <w:b/>
          <w:sz w:val="56"/>
          <w:szCs w:val="56"/>
          <w:lang w:eastAsia="el-GR"/>
        </w:rPr>
        <w:br w:type="page"/>
      </w:r>
    </w:p>
    <w:p w:rsidR="00CA232D" w:rsidRPr="00CA232D" w:rsidRDefault="00CA232D" w:rsidP="00CA232D">
      <w:pPr>
        <w:autoSpaceDE w:val="0"/>
        <w:autoSpaceDN w:val="0"/>
        <w:adjustRightInd w:val="0"/>
        <w:spacing w:after="0" w:line="240" w:lineRule="auto"/>
        <w:rPr>
          <w:rFonts w:eastAsia="Times New Roman"/>
          <w:b/>
          <w:sz w:val="56"/>
          <w:szCs w:val="56"/>
          <w:lang w:eastAsia="el-GR"/>
        </w:rPr>
      </w:pPr>
    </w:p>
    <w:p w:rsidR="00CA232D" w:rsidRPr="00CA232D" w:rsidRDefault="00CA232D" w:rsidP="00CA232D">
      <w:pPr>
        <w:autoSpaceDE w:val="0"/>
        <w:autoSpaceDN w:val="0"/>
        <w:adjustRightInd w:val="0"/>
        <w:spacing w:after="0" w:line="240" w:lineRule="auto"/>
        <w:rPr>
          <w:rFonts w:eastAsia="Times New Roman"/>
          <w:b/>
          <w:sz w:val="56"/>
          <w:szCs w:val="56"/>
          <w:lang w:eastAsia="el-GR"/>
        </w:rPr>
      </w:pPr>
    </w:p>
    <w:p w:rsidR="00CA232D" w:rsidRPr="00CA232D" w:rsidRDefault="00CA232D" w:rsidP="00CA232D">
      <w:pPr>
        <w:spacing w:after="0" w:line="240" w:lineRule="auto"/>
        <w:jc w:val="center"/>
        <w:rPr>
          <w:rFonts w:eastAsia="Times New Roman"/>
          <w:b/>
          <w:bCs/>
          <w:iCs/>
          <w:caps/>
          <w:sz w:val="56"/>
          <w:szCs w:val="56"/>
          <w:u w:val="single"/>
          <w:lang w:eastAsia="el-GR"/>
        </w:rPr>
      </w:pPr>
    </w:p>
    <w:p w:rsidR="00CA232D" w:rsidRPr="00CA232D" w:rsidRDefault="00CA232D" w:rsidP="00CA232D">
      <w:pPr>
        <w:spacing w:after="0" w:line="240" w:lineRule="auto"/>
        <w:jc w:val="center"/>
        <w:rPr>
          <w:rFonts w:eastAsia="Times New Roman"/>
          <w:b/>
          <w:bCs/>
          <w:iCs/>
          <w:caps/>
          <w:sz w:val="56"/>
          <w:szCs w:val="56"/>
          <w:u w:val="single"/>
          <w:lang w:eastAsia="el-GR"/>
        </w:rPr>
      </w:pPr>
    </w:p>
    <w:p w:rsidR="00CA232D" w:rsidRPr="00CA232D" w:rsidRDefault="00CA232D" w:rsidP="00CA232D">
      <w:pPr>
        <w:spacing w:after="0" w:line="240" w:lineRule="auto"/>
        <w:jc w:val="center"/>
        <w:rPr>
          <w:rFonts w:eastAsia="Times New Roman"/>
          <w:b/>
          <w:bCs/>
          <w:iCs/>
          <w:sz w:val="56"/>
          <w:szCs w:val="56"/>
          <w:u w:val="single"/>
          <w:lang w:eastAsia="el-GR"/>
        </w:rPr>
      </w:pPr>
      <w:r w:rsidRPr="00CA232D">
        <w:rPr>
          <w:rFonts w:eastAsia="Times New Roman"/>
          <w:b/>
          <w:bCs/>
          <w:iCs/>
          <w:caps/>
          <w:sz w:val="56"/>
          <w:szCs w:val="56"/>
          <w:u w:val="single"/>
          <w:lang w:eastAsia="el-GR"/>
        </w:rPr>
        <w:t>προσαρμογή του βιβλίου για μαθητές με ΜΕΙΩΜΕΝΗ όραση</w:t>
      </w:r>
    </w:p>
    <w:p w:rsidR="00211D39" w:rsidRPr="00211D39" w:rsidRDefault="00211D39" w:rsidP="00211D39">
      <w:pPr>
        <w:spacing w:after="0" w:line="240" w:lineRule="auto"/>
        <w:jc w:val="center"/>
        <w:outlineLvl w:val="0"/>
        <w:rPr>
          <w:rFonts w:eastAsia="Arial Unicode MS"/>
          <w:b/>
          <w:color w:val="000000"/>
          <w:sz w:val="56"/>
          <w:szCs w:val="56"/>
          <w:lang w:eastAsia="el-GR"/>
        </w:rPr>
      </w:pPr>
      <w:r w:rsidRPr="00211D39">
        <w:rPr>
          <w:rFonts w:eastAsia="Arial Unicode MS"/>
          <w:b/>
          <w:color w:val="000000"/>
          <w:sz w:val="56"/>
          <w:szCs w:val="56"/>
          <w:lang w:eastAsia="el-GR"/>
        </w:rPr>
        <w:t>Ομάδα Εργασίας Ινστιτούτο Εκ</w:t>
      </w:r>
      <w:r>
        <w:rPr>
          <w:rFonts w:eastAsia="Arial Unicode MS"/>
          <w:b/>
          <w:color w:val="000000"/>
          <w:sz w:val="56"/>
          <w:szCs w:val="56"/>
          <w:lang w:eastAsia="el-GR"/>
        </w:rPr>
        <w:t xml:space="preserve">παιδευτικής Πολιτικής (Ι.Ε.Π.) </w:t>
      </w:r>
      <w:r w:rsidRPr="00211D39">
        <w:rPr>
          <w:rFonts w:eastAsia="Arial Unicode MS"/>
          <w:b/>
          <w:color w:val="000000"/>
          <w:sz w:val="56"/>
          <w:szCs w:val="56"/>
          <w:lang w:eastAsia="el-GR"/>
        </w:rPr>
        <w:t xml:space="preserve"> </w:t>
      </w:r>
    </w:p>
    <w:p w:rsidR="00211D39" w:rsidRPr="00D243E8" w:rsidRDefault="00211D39" w:rsidP="00211D39">
      <w:pPr>
        <w:spacing w:after="0" w:line="240" w:lineRule="auto"/>
        <w:jc w:val="center"/>
        <w:outlineLvl w:val="0"/>
        <w:rPr>
          <w:rFonts w:eastAsia="Arial Unicode MS"/>
          <w:b/>
          <w:color w:val="000000"/>
          <w:sz w:val="56"/>
          <w:szCs w:val="56"/>
          <w:lang w:eastAsia="el-GR"/>
        </w:rPr>
      </w:pPr>
    </w:p>
    <w:p w:rsidR="00211D39" w:rsidRPr="00211D39" w:rsidRDefault="00211D39" w:rsidP="00211D39">
      <w:pPr>
        <w:spacing w:after="0" w:line="240" w:lineRule="auto"/>
        <w:jc w:val="center"/>
        <w:outlineLvl w:val="0"/>
        <w:rPr>
          <w:rFonts w:eastAsia="Arial Unicode MS"/>
          <w:b/>
          <w:color w:val="000000"/>
          <w:sz w:val="56"/>
          <w:szCs w:val="56"/>
          <w:lang w:eastAsia="el-GR"/>
        </w:rPr>
      </w:pPr>
      <w:r w:rsidRPr="00211D39">
        <w:rPr>
          <w:rFonts w:eastAsia="Arial Unicode MS"/>
          <w:b/>
          <w:color w:val="000000"/>
          <w:sz w:val="56"/>
          <w:szCs w:val="56"/>
          <w:lang w:eastAsia="el-GR"/>
        </w:rPr>
        <w:t>Ιουστίνα Φλεμοτόμου</w:t>
      </w:r>
    </w:p>
    <w:p w:rsidR="00CA232D" w:rsidRPr="00211D39" w:rsidRDefault="00CA232D" w:rsidP="00CA232D">
      <w:pPr>
        <w:autoSpaceDE w:val="0"/>
        <w:autoSpaceDN w:val="0"/>
        <w:adjustRightInd w:val="0"/>
        <w:spacing w:after="0" w:line="240" w:lineRule="auto"/>
        <w:rPr>
          <w:rFonts w:eastAsia="Times New Roman"/>
          <w:b/>
          <w:sz w:val="56"/>
          <w:szCs w:val="56"/>
          <w:lang w:eastAsia="el-GR"/>
        </w:rPr>
      </w:pPr>
    </w:p>
    <w:p w:rsidR="00CA232D" w:rsidRPr="00CA232D" w:rsidRDefault="00211D39" w:rsidP="00CA232D">
      <w:pPr>
        <w:autoSpaceDE w:val="0"/>
        <w:autoSpaceDN w:val="0"/>
        <w:adjustRightInd w:val="0"/>
        <w:spacing w:after="0" w:line="240" w:lineRule="auto"/>
        <w:jc w:val="center"/>
        <w:rPr>
          <w:rFonts w:eastAsia="Times New Roman"/>
          <w:b/>
          <w:sz w:val="56"/>
          <w:szCs w:val="56"/>
          <w:lang w:eastAsia="el-GR"/>
        </w:rPr>
      </w:pPr>
      <w:r w:rsidRPr="00CA232D">
        <w:rPr>
          <w:rFonts w:eastAsia="Times New Roman"/>
          <w:b/>
          <w:sz w:val="56"/>
          <w:szCs w:val="56"/>
          <w:lang w:eastAsia="el-GR"/>
        </w:rPr>
        <w:t>Επιμέλεια</w:t>
      </w:r>
      <w:r w:rsidR="00CA232D" w:rsidRPr="00CA232D">
        <w:rPr>
          <w:rFonts w:eastAsia="Times New Roman"/>
          <w:b/>
          <w:sz w:val="56"/>
          <w:szCs w:val="56"/>
          <w:lang w:eastAsia="el-GR"/>
        </w:rPr>
        <w:t xml:space="preserve">: Γελαστοπούλου Μαρία </w:t>
      </w:r>
    </w:p>
    <w:p w:rsidR="00CA232D" w:rsidRDefault="00CA232D" w:rsidP="00CA232D">
      <w:pPr>
        <w:spacing w:after="0" w:line="240" w:lineRule="auto"/>
        <w:rPr>
          <w:rFonts w:eastAsia="Times New Roman"/>
          <w:b/>
          <w:bCs/>
          <w:iCs/>
          <w:sz w:val="56"/>
          <w:szCs w:val="56"/>
          <w:lang w:eastAsia="el-GR"/>
        </w:rPr>
      </w:pPr>
      <w:r w:rsidRPr="00CA232D">
        <w:rPr>
          <w:b/>
          <w:sz w:val="56"/>
          <w:szCs w:val="56"/>
        </w:rPr>
        <w:br w:type="page"/>
      </w:r>
      <w:r>
        <w:rPr>
          <w:rFonts w:eastAsia="Times New Roman"/>
          <w:b/>
          <w:bCs/>
          <w:iCs/>
          <w:sz w:val="56"/>
          <w:szCs w:val="56"/>
          <w:lang w:eastAsia="el-GR"/>
        </w:rPr>
        <w:lastRenderedPageBreak/>
        <w:br w:type="page"/>
      </w:r>
    </w:p>
    <w:p w:rsidR="008E0294" w:rsidRPr="008B119E" w:rsidRDefault="008E0294" w:rsidP="0081698D">
      <w:pPr>
        <w:spacing w:after="0" w:line="240" w:lineRule="auto"/>
        <w:rPr>
          <w:rFonts w:eastAsia="Times New Roman"/>
          <w:b/>
          <w:bCs/>
          <w:iCs/>
          <w:sz w:val="56"/>
          <w:szCs w:val="56"/>
          <w:lang w:val="en-US" w:eastAsia="el-GR"/>
        </w:rPr>
        <w:sectPr w:rsidR="008E0294" w:rsidRPr="008B119E" w:rsidSect="00D6451E">
          <w:pgSz w:w="11906" w:h="16838"/>
          <w:pgMar w:top="1134" w:right="1134" w:bottom="1134" w:left="1134" w:header="708" w:footer="708" w:gutter="0"/>
          <w:cols w:space="708"/>
          <w:docGrid w:linePitch="360"/>
        </w:sectPr>
      </w:pPr>
    </w:p>
    <w:p w:rsidR="0061357D" w:rsidRPr="008B119E" w:rsidRDefault="0061357D" w:rsidP="0081698D">
      <w:pPr>
        <w:spacing w:after="0" w:line="240" w:lineRule="auto"/>
        <w:rPr>
          <w:rFonts w:ascii="Tahoma" w:eastAsia="Times New Roman" w:hAnsi="Tahoma"/>
          <w:b/>
          <w:bCs/>
          <w:iCs/>
          <w:color w:val="0D3193"/>
          <w:sz w:val="18"/>
          <w:szCs w:val="18"/>
          <w:lang w:val="en-US" w:eastAsia="el-GR"/>
        </w:rPr>
      </w:pPr>
    </w:p>
    <w:p w:rsidR="0005378C" w:rsidRDefault="008B119E" w:rsidP="0005378C">
      <w:pPr>
        <w:shd w:val="clear" w:color="auto" w:fill="FFFFFF"/>
        <w:rPr>
          <w:color w:val="FFFFFF"/>
          <w:sz w:val="72"/>
          <w:szCs w:val="72"/>
          <w:lang w:val="en-US"/>
        </w:rPr>
      </w:pPr>
      <w:r>
        <w:rPr>
          <w:noProof/>
          <w:color w:val="FFFFFF"/>
          <w:sz w:val="72"/>
          <w:szCs w:val="72"/>
          <w:lang w:eastAsia="el-GR"/>
        </w:rPr>
        <w:drawing>
          <wp:inline distT="0" distB="0" distL="0" distR="0">
            <wp:extent cx="3329940" cy="1242060"/>
            <wp:effectExtent l="19050" t="0" r="3810" b="0"/>
            <wp:docPr id="11"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cstate="print"/>
                    <a:srcRect/>
                    <a:stretch>
                      <a:fillRect/>
                    </a:stretch>
                  </pic:blipFill>
                  <pic:spPr bwMode="auto">
                    <a:xfrm>
                      <a:off x="0" y="0"/>
                      <a:ext cx="3329940" cy="1242060"/>
                    </a:xfrm>
                    <a:prstGeom prst="rect">
                      <a:avLst/>
                    </a:prstGeom>
                    <a:noFill/>
                    <a:ln w="9525">
                      <a:noFill/>
                      <a:miter lim="800000"/>
                      <a:headEnd/>
                      <a:tailEnd/>
                    </a:ln>
                  </pic:spPr>
                </pic:pic>
              </a:graphicData>
            </a:graphic>
          </wp:inline>
        </w:drawing>
      </w:r>
    </w:p>
    <w:p w:rsidR="0005378C" w:rsidRPr="004E18AE" w:rsidRDefault="0005378C" w:rsidP="0005378C">
      <w:pPr>
        <w:shd w:val="clear" w:color="auto" w:fill="FFFFFF"/>
        <w:rPr>
          <w:color w:val="FFFFFF"/>
          <w:sz w:val="72"/>
          <w:szCs w:val="72"/>
        </w:rPr>
      </w:pPr>
      <w:r w:rsidRPr="004E18AE">
        <w:rPr>
          <w:color w:val="FFFFFF"/>
          <w:sz w:val="72"/>
          <w:szCs w:val="72"/>
        </w:rPr>
        <w:t xml:space="preserve">       </w:t>
      </w:r>
    </w:p>
    <w:p w:rsidR="0005378C" w:rsidRPr="004E18AE" w:rsidRDefault="0005378C" w:rsidP="0005378C">
      <w:pPr>
        <w:shd w:val="clear" w:color="auto" w:fill="FFFFFF"/>
        <w:rPr>
          <w:color w:val="FFFFFF"/>
          <w:sz w:val="72"/>
          <w:szCs w:val="72"/>
        </w:rPr>
      </w:pPr>
    </w:p>
    <w:p w:rsidR="0005378C" w:rsidRPr="004E18AE" w:rsidRDefault="0005378C" w:rsidP="0005378C">
      <w:pPr>
        <w:shd w:val="clear" w:color="auto" w:fill="FFFFFF"/>
        <w:rPr>
          <w:color w:val="FFFFFF"/>
          <w:sz w:val="72"/>
          <w:szCs w:val="72"/>
        </w:rPr>
      </w:pPr>
    </w:p>
    <w:p w:rsidR="0005378C" w:rsidRPr="004E18AE" w:rsidRDefault="0005378C" w:rsidP="0005378C">
      <w:pPr>
        <w:shd w:val="clear" w:color="auto" w:fill="FFFFFF"/>
        <w:rPr>
          <w:color w:val="FFFFFF"/>
          <w:sz w:val="72"/>
          <w:szCs w:val="72"/>
        </w:rPr>
      </w:pPr>
    </w:p>
    <w:p w:rsidR="0005378C" w:rsidRPr="0005378C" w:rsidRDefault="0005378C" w:rsidP="0005378C">
      <w:pPr>
        <w:shd w:val="clear" w:color="auto" w:fill="FFFFFF"/>
        <w:rPr>
          <w:color w:val="FFFFFF"/>
          <w:sz w:val="72"/>
          <w:szCs w:val="72"/>
        </w:rPr>
      </w:pPr>
      <w:r w:rsidRPr="004E18AE">
        <w:rPr>
          <w:color w:val="FFFFFF"/>
          <w:sz w:val="72"/>
          <w:szCs w:val="72"/>
        </w:rPr>
        <w:t xml:space="preserve">       </w:t>
      </w:r>
      <w:r w:rsidRPr="0005378C">
        <w:rPr>
          <w:rFonts w:ascii="Tahoma" w:eastAsia="Times New Roman" w:hAnsi="Tahoma"/>
          <w:b/>
          <w:bCs/>
          <w:iCs/>
          <w:color w:val="00B0F0"/>
          <w:sz w:val="56"/>
          <w:szCs w:val="56"/>
          <w:lang w:eastAsia="el-GR"/>
        </w:rPr>
        <w:t>3.1 Η φύση του φωτός</w:t>
      </w:r>
    </w:p>
    <w:p w:rsidR="0005378C" w:rsidRPr="0005378C" w:rsidRDefault="0005378C" w:rsidP="0005378C">
      <w:pPr>
        <w:spacing w:after="0" w:line="240" w:lineRule="auto"/>
        <w:ind w:left="1440"/>
        <w:rPr>
          <w:rFonts w:ascii="Tahoma" w:eastAsia="Times New Roman" w:hAnsi="Tahoma"/>
          <w:b/>
          <w:bCs/>
          <w:iCs/>
          <w:color w:val="00B0F0"/>
          <w:sz w:val="56"/>
          <w:szCs w:val="56"/>
          <w:lang w:eastAsia="el-GR"/>
        </w:rPr>
      </w:pPr>
      <w:r w:rsidRPr="0005378C">
        <w:rPr>
          <w:rFonts w:ascii="Tahoma" w:eastAsia="Times New Roman" w:hAnsi="Tahoma"/>
          <w:b/>
          <w:bCs/>
          <w:iCs/>
          <w:color w:val="00B0F0"/>
          <w:sz w:val="56"/>
          <w:szCs w:val="56"/>
          <w:lang w:eastAsia="el-GR"/>
        </w:rPr>
        <w:t>3.2 Η ταχύτητα του φωτός</w:t>
      </w:r>
    </w:p>
    <w:p w:rsidR="0005378C" w:rsidRPr="0005378C" w:rsidRDefault="0005378C" w:rsidP="0005378C">
      <w:pPr>
        <w:spacing w:after="0" w:line="240" w:lineRule="auto"/>
        <w:ind w:left="1440"/>
        <w:rPr>
          <w:rFonts w:ascii="Tahoma" w:eastAsia="Times New Roman" w:hAnsi="Tahoma"/>
          <w:b/>
          <w:bCs/>
          <w:iCs/>
          <w:color w:val="00B0F0"/>
          <w:sz w:val="56"/>
          <w:szCs w:val="56"/>
          <w:lang w:eastAsia="el-GR"/>
        </w:rPr>
      </w:pPr>
      <w:r w:rsidRPr="0005378C">
        <w:rPr>
          <w:rFonts w:ascii="Tahoma" w:eastAsia="Times New Roman" w:hAnsi="Tahoma"/>
          <w:b/>
          <w:bCs/>
          <w:iCs/>
          <w:color w:val="00B0F0"/>
          <w:sz w:val="56"/>
          <w:szCs w:val="56"/>
          <w:lang w:eastAsia="el-GR"/>
        </w:rPr>
        <w:t>3.3 Μήκος κύματος και</w:t>
      </w:r>
    </w:p>
    <w:p w:rsidR="0005378C" w:rsidRPr="0005378C" w:rsidRDefault="0005378C" w:rsidP="0005378C">
      <w:pPr>
        <w:pStyle w:val="ab"/>
        <w:spacing w:after="0" w:line="240" w:lineRule="auto"/>
        <w:ind w:left="2007"/>
        <w:rPr>
          <w:rFonts w:ascii="Tahoma" w:eastAsia="Times New Roman" w:hAnsi="Tahoma"/>
          <w:b/>
          <w:bCs/>
          <w:iCs/>
          <w:color w:val="00B0F0"/>
          <w:sz w:val="56"/>
          <w:szCs w:val="56"/>
          <w:lang w:eastAsia="el-GR"/>
        </w:rPr>
      </w:pPr>
      <w:r w:rsidRPr="0005378C">
        <w:rPr>
          <w:rFonts w:ascii="Tahoma" w:eastAsia="Times New Roman" w:hAnsi="Tahoma"/>
          <w:b/>
          <w:bCs/>
          <w:iCs/>
          <w:color w:val="00B0F0"/>
          <w:sz w:val="56"/>
          <w:szCs w:val="56"/>
          <w:lang w:eastAsia="el-GR"/>
        </w:rPr>
        <w:t xml:space="preserve">   συχνότητα φωτός</w:t>
      </w:r>
    </w:p>
    <w:p w:rsidR="0005378C" w:rsidRPr="0005378C" w:rsidRDefault="0005378C" w:rsidP="0005378C">
      <w:pPr>
        <w:spacing w:after="0" w:line="240" w:lineRule="auto"/>
        <w:ind w:left="1440"/>
        <w:rPr>
          <w:rFonts w:ascii="Tahoma" w:eastAsia="Times New Roman" w:hAnsi="Tahoma"/>
          <w:b/>
          <w:bCs/>
          <w:iCs/>
          <w:color w:val="00B0F0"/>
          <w:sz w:val="56"/>
          <w:szCs w:val="56"/>
          <w:lang w:eastAsia="el-GR"/>
        </w:rPr>
      </w:pPr>
      <w:r w:rsidRPr="0005378C">
        <w:rPr>
          <w:rFonts w:ascii="Tahoma" w:eastAsia="Times New Roman" w:hAnsi="Tahoma"/>
          <w:b/>
          <w:bCs/>
          <w:iCs/>
          <w:color w:val="00B0F0"/>
          <w:sz w:val="56"/>
          <w:szCs w:val="56"/>
          <w:lang w:eastAsia="el-GR"/>
        </w:rPr>
        <w:t xml:space="preserve">3.4 Ανάλυση λευκού φωτός  </w:t>
      </w:r>
    </w:p>
    <w:p w:rsidR="0005378C" w:rsidRPr="0005378C" w:rsidRDefault="0005378C" w:rsidP="0005378C">
      <w:pPr>
        <w:spacing w:after="0" w:line="240" w:lineRule="auto"/>
        <w:ind w:left="1440"/>
        <w:rPr>
          <w:rFonts w:ascii="Tahoma" w:eastAsia="Times New Roman" w:hAnsi="Tahoma"/>
          <w:b/>
          <w:bCs/>
          <w:iCs/>
          <w:color w:val="00B0F0"/>
          <w:sz w:val="56"/>
          <w:szCs w:val="56"/>
          <w:lang w:eastAsia="el-GR"/>
        </w:rPr>
      </w:pPr>
      <w:r w:rsidRPr="0005378C">
        <w:rPr>
          <w:rFonts w:ascii="Tahoma" w:eastAsia="Times New Roman" w:hAnsi="Tahoma"/>
          <w:b/>
          <w:bCs/>
          <w:iCs/>
          <w:color w:val="00B0F0"/>
          <w:sz w:val="56"/>
          <w:szCs w:val="56"/>
          <w:lang w:eastAsia="el-GR"/>
        </w:rPr>
        <w:t xml:space="preserve">       και χρώματα</w:t>
      </w:r>
    </w:p>
    <w:p w:rsidR="0005378C" w:rsidRPr="0005378C" w:rsidRDefault="0005378C" w:rsidP="0005378C">
      <w:pPr>
        <w:spacing w:after="0" w:line="240" w:lineRule="auto"/>
        <w:ind w:left="1440"/>
        <w:rPr>
          <w:rFonts w:ascii="Tahoma" w:eastAsia="Times New Roman" w:hAnsi="Tahoma"/>
          <w:b/>
          <w:bCs/>
          <w:iCs/>
          <w:color w:val="00B0F0"/>
          <w:sz w:val="56"/>
          <w:szCs w:val="56"/>
          <w:lang w:eastAsia="el-GR"/>
        </w:rPr>
      </w:pPr>
      <w:r w:rsidRPr="0005378C">
        <w:rPr>
          <w:rFonts w:ascii="Tahoma" w:eastAsia="Times New Roman" w:hAnsi="Tahoma"/>
          <w:b/>
          <w:bCs/>
          <w:iCs/>
          <w:color w:val="00B0F0"/>
          <w:sz w:val="56"/>
          <w:szCs w:val="56"/>
          <w:lang w:eastAsia="el-GR"/>
        </w:rPr>
        <w:t>3.5 Πόλωση του φωτός</w:t>
      </w:r>
    </w:p>
    <w:p w:rsidR="008B119E" w:rsidRPr="0005378C" w:rsidRDefault="00BB00BD" w:rsidP="0005378C">
      <w:pPr>
        <w:spacing w:after="0" w:line="240" w:lineRule="auto"/>
        <w:rPr>
          <w:rFonts w:eastAsia="Times New Roman"/>
          <w:b/>
          <w:bCs/>
          <w:iCs/>
          <w:color w:val="00B0F0"/>
          <w:sz w:val="56"/>
          <w:szCs w:val="56"/>
          <w:lang w:val="en-US" w:eastAsia="el-GR"/>
        </w:rPr>
      </w:pPr>
      <w:r>
        <w:rPr>
          <w:rFonts w:eastAsia="Times New Roman"/>
          <w:b/>
          <w:bCs/>
          <w:iCs/>
          <w:noProof/>
          <w:color w:val="00B0F0"/>
          <w:sz w:val="56"/>
          <w:szCs w:val="56"/>
          <w:lang w:eastAsia="el-GR"/>
        </w:rPr>
        <w:pict>
          <v:shapetype id="_x0000_t202" coordsize="21600,21600" o:spt="202" path="m,l,21600r21600,l21600,xe">
            <v:stroke joinstyle="miter"/>
            <v:path gradientshapeok="t" o:connecttype="rect"/>
          </v:shapetype>
          <v:shape id="_x0000_s1521" type="#_x0000_t202" style="position:absolute;margin-left:267.6pt;margin-top:-.7pt;width:70.1pt;height:32.2pt;z-index:251932672;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21;mso-fit-shape-to-text:t" inset="0,0,0,0">
              <w:txbxContent>
                <w:p w:rsidR="00885ECC" w:rsidRPr="00421581" w:rsidRDefault="00885ECC" w:rsidP="0005378C">
                  <w:pPr>
                    <w:spacing w:after="0" w:line="240" w:lineRule="auto"/>
                    <w:jc w:val="center"/>
                    <w:rPr>
                      <w:b/>
                      <w:sz w:val="56"/>
                      <w:szCs w:val="56"/>
                      <w:lang w:val="en-US"/>
                    </w:rPr>
                  </w:pPr>
                  <w:r>
                    <w:rPr>
                      <w:b/>
                      <w:sz w:val="56"/>
                      <w:szCs w:val="56"/>
                      <w:lang w:val="en-US"/>
                    </w:rPr>
                    <w:t>12</w:t>
                  </w:r>
                  <w:r>
                    <w:rPr>
                      <w:b/>
                      <w:sz w:val="56"/>
                      <w:szCs w:val="56"/>
                    </w:rPr>
                    <w:t xml:space="preserve"> / </w:t>
                  </w:r>
                  <w:r>
                    <w:rPr>
                      <w:b/>
                      <w:sz w:val="56"/>
                      <w:szCs w:val="56"/>
                      <w:lang w:val="en-US"/>
                    </w:rPr>
                    <w:t>143</w:t>
                  </w:r>
                </w:p>
              </w:txbxContent>
            </v:textbox>
            <w10:wrap anchorx="page" anchory="page"/>
          </v:shape>
        </w:pict>
      </w:r>
      <w:r w:rsidR="0005378C" w:rsidRPr="0005378C">
        <w:rPr>
          <w:rFonts w:ascii="Tahoma" w:eastAsia="Times New Roman" w:hAnsi="Tahoma"/>
          <w:b/>
          <w:bCs/>
          <w:iCs/>
          <w:color w:val="0D3193"/>
          <w:sz w:val="56"/>
          <w:szCs w:val="56"/>
          <w:lang w:eastAsia="el-GR"/>
        </w:rPr>
        <w:br w:type="page"/>
      </w:r>
    </w:p>
    <w:p w:rsidR="008B119E" w:rsidRPr="008B119E" w:rsidRDefault="008B119E" w:rsidP="008B119E">
      <w:pPr>
        <w:spacing w:before="240" w:after="0" w:line="240" w:lineRule="auto"/>
        <w:rPr>
          <w:rFonts w:ascii="Tahoma" w:eastAsia="Times New Roman" w:hAnsi="Tahoma"/>
          <w:b/>
          <w:bCs/>
          <w:iCs/>
          <w:sz w:val="56"/>
          <w:szCs w:val="56"/>
          <w:lang w:eastAsia="el-GR"/>
        </w:rPr>
      </w:pPr>
      <w:r w:rsidRPr="008B119E">
        <w:rPr>
          <w:rFonts w:ascii="Tahoma" w:eastAsia="Times New Roman" w:hAnsi="Tahoma"/>
          <w:b/>
          <w:bCs/>
          <w:iCs/>
          <w:noProof/>
          <w:sz w:val="56"/>
          <w:szCs w:val="56"/>
          <w:lang w:eastAsia="el-GR"/>
        </w:rPr>
        <w:lastRenderedPageBreak/>
        <w:drawing>
          <wp:inline distT="0" distB="0" distL="0" distR="0">
            <wp:extent cx="6119763" cy="3998794"/>
            <wp:effectExtent l="19050" t="0" r="0" b="0"/>
            <wp:docPr id="18"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lum bright="10000"/>
                    </a:blip>
                    <a:srcRect/>
                    <a:stretch>
                      <a:fillRect/>
                    </a:stretch>
                  </pic:blipFill>
                  <pic:spPr bwMode="auto">
                    <a:xfrm>
                      <a:off x="0" y="0"/>
                      <a:ext cx="6120130" cy="3999034"/>
                    </a:xfrm>
                    <a:prstGeom prst="rect">
                      <a:avLst/>
                    </a:prstGeom>
                    <a:noFill/>
                    <a:ln w="9525">
                      <a:noFill/>
                      <a:miter lim="800000"/>
                      <a:headEnd/>
                      <a:tailEnd/>
                    </a:ln>
                  </pic:spPr>
                </pic:pic>
              </a:graphicData>
            </a:graphic>
          </wp:inline>
        </w:drawing>
      </w:r>
    </w:p>
    <w:p w:rsidR="0005378C" w:rsidRDefault="0005378C" w:rsidP="008B119E">
      <w:pPr>
        <w:widowControl w:val="0"/>
        <w:spacing w:before="240" w:after="0" w:line="240" w:lineRule="auto"/>
        <w:rPr>
          <w:rFonts w:eastAsia="Times New Roman"/>
          <w:b/>
          <w:bCs/>
          <w:iCs/>
          <w:sz w:val="56"/>
          <w:szCs w:val="56"/>
          <w:lang w:val="en-US" w:eastAsia="el-GR"/>
        </w:rPr>
      </w:pPr>
    </w:p>
    <w:p w:rsidR="0005378C" w:rsidRDefault="0005378C" w:rsidP="008B119E">
      <w:pPr>
        <w:widowControl w:val="0"/>
        <w:spacing w:before="240" w:after="0" w:line="240" w:lineRule="auto"/>
        <w:rPr>
          <w:rFonts w:eastAsia="Times New Roman"/>
          <w:b/>
          <w:bCs/>
          <w:iCs/>
          <w:sz w:val="56"/>
          <w:szCs w:val="56"/>
          <w:lang w:val="en-US" w:eastAsia="el-GR"/>
        </w:rPr>
      </w:pPr>
    </w:p>
    <w:p w:rsidR="008B119E" w:rsidRPr="00031929" w:rsidRDefault="00BB00BD" w:rsidP="008B119E">
      <w:pPr>
        <w:widowControl w:val="0"/>
        <w:spacing w:before="240" w:after="0" w:line="240" w:lineRule="auto"/>
        <w:rPr>
          <w:rFonts w:eastAsia="Times New Roman"/>
          <w:b/>
          <w:bCs/>
          <w:iCs/>
          <w:sz w:val="56"/>
          <w:szCs w:val="56"/>
          <w:lang w:eastAsia="el-GR"/>
        </w:rPr>
      </w:pPr>
      <w:r w:rsidRPr="00BB00BD">
        <w:rPr>
          <w:rFonts w:ascii="Tahoma" w:eastAsia="Times New Roman" w:hAnsi="Tahoma"/>
          <w:b/>
          <w:bCs/>
          <w:iCs/>
          <w:noProof/>
          <w:color w:val="0D3193"/>
          <w:sz w:val="56"/>
          <w:szCs w:val="56"/>
          <w:lang w:eastAsia="el-GR"/>
        </w:rPr>
        <w:pict>
          <v:shape id="_x0000_s1522" type="#_x0000_t202" style="position:absolute;margin-left:255.75pt;margin-top:-1.8pt;width:54.5pt;height:32.2pt;z-index:251933696;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22;mso-fit-shape-to-text:t" inset="0,0,0,0">
              <w:txbxContent>
                <w:p w:rsidR="00885ECC" w:rsidRPr="00421581" w:rsidRDefault="00885ECC" w:rsidP="0005378C">
                  <w:pPr>
                    <w:spacing w:after="0" w:line="240" w:lineRule="auto"/>
                    <w:jc w:val="center"/>
                    <w:rPr>
                      <w:b/>
                      <w:sz w:val="56"/>
                      <w:szCs w:val="56"/>
                      <w:lang w:val="en-US"/>
                    </w:rPr>
                  </w:pPr>
                  <w:r>
                    <w:rPr>
                      <w:b/>
                      <w:sz w:val="56"/>
                      <w:szCs w:val="56"/>
                      <w:lang w:val="en-US"/>
                    </w:rPr>
                    <w:t>13</w:t>
                  </w:r>
                  <w:r>
                    <w:rPr>
                      <w:b/>
                      <w:sz w:val="56"/>
                      <w:szCs w:val="56"/>
                    </w:rPr>
                    <w:t xml:space="preserve"> / </w:t>
                  </w:r>
                  <w:r>
                    <w:rPr>
                      <w:b/>
                      <w:sz w:val="56"/>
                      <w:szCs w:val="56"/>
                      <w:lang w:val="en-US"/>
                    </w:rPr>
                    <w:t>143</w:t>
                  </w:r>
                </w:p>
              </w:txbxContent>
            </v:textbox>
            <w10:wrap anchorx="page" anchory="page"/>
          </v:shape>
        </w:pict>
      </w:r>
      <w:proofErr w:type="gramStart"/>
      <w:r w:rsidR="008B119E" w:rsidRPr="00031929">
        <w:rPr>
          <w:rFonts w:eastAsia="Times New Roman"/>
          <w:b/>
          <w:bCs/>
          <w:iCs/>
          <w:sz w:val="56"/>
          <w:szCs w:val="56"/>
          <w:lang w:val="en-US" w:eastAsia="el-GR"/>
        </w:rPr>
        <w:t>To</w:t>
      </w:r>
      <w:r w:rsidR="008B119E" w:rsidRPr="00031929">
        <w:rPr>
          <w:rFonts w:eastAsia="Times New Roman"/>
          <w:b/>
          <w:bCs/>
          <w:iCs/>
          <w:sz w:val="56"/>
          <w:szCs w:val="56"/>
          <w:lang w:eastAsia="el-GR"/>
        </w:rPr>
        <w:t xml:space="preserve"> φως κατά το σούρουπο διανύει μεγάλη απόσταση μέσα στη γήινη ατμόσφαιρα και ένα σημαντικό </w:t>
      </w:r>
      <w:r w:rsidR="008B119E">
        <w:rPr>
          <w:rFonts w:eastAsia="Times New Roman"/>
          <w:b/>
          <w:bCs/>
          <w:iCs/>
          <w:sz w:val="56"/>
          <w:szCs w:val="56"/>
          <w:lang w:eastAsia="el-GR"/>
        </w:rPr>
        <w:t>με-</w:t>
      </w:r>
      <w:r w:rsidR="008B119E" w:rsidRPr="00031929">
        <w:rPr>
          <w:rFonts w:eastAsia="Times New Roman"/>
          <w:b/>
          <w:bCs/>
          <w:iCs/>
          <w:sz w:val="56"/>
          <w:szCs w:val="56"/>
          <w:lang w:eastAsia="el-GR"/>
        </w:rPr>
        <w:t>ρος του κυανού χρώματος σκεπά</w:t>
      </w:r>
      <w:r w:rsidR="008B119E">
        <w:rPr>
          <w:rFonts w:eastAsia="Times New Roman"/>
          <w:b/>
          <w:bCs/>
          <w:iCs/>
          <w:sz w:val="56"/>
          <w:szCs w:val="56"/>
          <w:lang w:eastAsia="el-GR"/>
        </w:rPr>
        <w:t>-</w:t>
      </w:r>
      <w:r w:rsidR="008B119E" w:rsidRPr="00031929">
        <w:rPr>
          <w:rFonts w:eastAsia="Times New Roman"/>
          <w:b/>
          <w:bCs/>
          <w:iCs/>
          <w:sz w:val="56"/>
          <w:szCs w:val="56"/>
          <w:lang w:eastAsia="el-GR"/>
        </w:rPr>
        <w:t>ζεται.</w:t>
      </w:r>
      <w:proofErr w:type="gramEnd"/>
      <w:r w:rsidR="008B119E" w:rsidRPr="00031929">
        <w:rPr>
          <w:rFonts w:eastAsia="Times New Roman"/>
          <w:b/>
          <w:bCs/>
          <w:iCs/>
          <w:sz w:val="56"/>
          <w:szCs w:val="56"/>
          <w:lang w:eastAsia="el-GR"/>
        </w:rPr>
        <w:t xml:space="preserve"> Το φως που προσπίπτει σε ένα νέφος, όταν ανακλάται από το νέφος και γίνεται τελικά ορατό από τον παρατηρητή, έχει κίτρινη έως ερυθρή απόχρωση.</w:t>
      </w:r>
      <w:r w:rsidR="008B119E" w:rsidRPr="00AF44CA">
        <w:rPr>
          <w:rFonts w:eastAsia="Times New Roman"/>
          <w:b/>
          <w:bCs/>
          <w:iCs/>
          <w:sz w:val="56"/>
          <w:szCs w:val="56"/>
          <w:lang w:eastAsia="el-GR"/>
        </w:rPr>
        <w:t xml:space="preserve"> </w:t>
      </w:r>
    </w:p>
    <w:p w:rsidR="0005378C" w:rsidRDefault="0005378C" w:rsidP="008B119E">
      <w:pPr>
        <w:spacing w:after="0" w:line="240" w:lineRule="auto"/>
        <w:rPr>
          <w:rFonts w:eastAsia="Times New Roman"/>
          <w:b/>
          <w:bCs/>
          <w:iCs/>
          <w:sz w:val="56"/>
          <w:szCs w:val="56"/>
          <w:lang w:val="en-US" w:eastAsia="el-GR"/>
        </w:rPr>
      </w:pPr>
      <w:r>
        <w:rPr>
          <w:rFonts w:eastAsia="Times New Roman"/>
          <w:b/>
          <w:bCs/>
          <w:iCs/>
          <w:noProof/>
          <w:sz w:val="56"/>
          <w:szCs w:val="56"/>
          <w:lang w:eastAsia="el-GR"/>
        </w:rPr>
        <w:lastRenderedPageBreak/>
        <w:drawing>
          <wp:inline distT="0" distB="0" distL="0" distR="0">
            <wp:extent cx="4408170" cy="5022215"/>
            <wp:effectExtent l="19050" t="0" r="0" b="0"/>
            <wp:docPr id="25"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 cstate="print"/>
                    <a:srcRect/>
                    <a:stretch>
                      <a:fillRect/>
                    </a:stretch>
                  </pic:blipFill>
                  <pic:spPr bwMode="auto">
                    <a:xfrm>
                      <a:off x="0" y="0"/>
                      <a:ext cx="4408170" cy="5022215"/>
                    </a:xfrm>
                    <a:prstGeom prst="rect">
                      <a:avLst/>
                    </a:prstGeom>
                    <a:noFill/>
                    <a:ln w="9525">
                      <a:noFill/>
                      <a:miter lim="800000"/>
                      <a:headEnd/>
                      <a:tailEnd/>
                    </a:ln>
                  </pic:spPr>
                </pic:pic>
              </a:graphicData>
            </a:graphic>
          </wp:inline>
        </w:drawing>
      </w:r>
    </w:p>
    <w:p w:rsidR="0005378C" w:rsidRPr="0005378C" w:rsidRDefault="0005378C" w:rsidP="0005378C">
      <w:pPr>
        <w:widowControl w:val="0"/>
        <w:spacing w:before="240" w:after="0" w:line="240" w:lineRule="auto"/>
        <w:rPr>
          <w:rFonts w:eastAsia="Times New Roman"/>
          <w:b/>
          <w:bCs/>
          <w:iCs/>
          <w:sz w:val="56"/>
          <w:szCs w:val="56"/>
          <w:lang w:eastAsia="el-GR"/>
        </w:rPr>
      </w:pPr>
      <w:r w:rsidRPr="00031929">
        <w:rPr>
          <w:rFonts w:eastAsia="Times New Roman"/>
          <w:b/>
          <w:bCs/>
          <w:iCs/>
          <w:sz w:val="56"/>
          <w:szCs w:val="56"/>
          <w:lang w:eastAsia="el-GR"/>
        </w:rPr>
        <w:t xml:space="preserve">Ένας πολωτής τόπου polaroid, που έχει προσαρτηθεί στο φακό μιας φωτογραφικής μηχανής, επιλέγει τα </w:t>
      </w:r>
      <w:r w:rsidRPr="0005378C">
        <w:rPr>
          <w:rFonts w:eastAsia="Times New Roman"/>
          <w:b/>
          <w:bCs/>
          <w:iCs/>
          <w:spacing w:val="-20"/>
          <w:sz w:val="56"/>
          <w:szCs w:val="56"/>
          <w:lang w:eastAsia="el-GR"/>
        </w:rPr>
        <w:t>κύματα με μία συγκεκριμένη</w:t>
      </w:r>
      <w:r w:rsidRPr="00031929">
        <w:rPr>
          <w:rFonts w:eastAsia="Times New Roman"/>
          <w:b/>
          <w:bCs/>
          <w:iCs/>
          <w:sz w:val="56"/>
          <w:szCs w:val="56"/>
          <w:lang w:eastAsia="el-GR"/>
        </w:rPr>
        <w:t xml:space="preserve"> διεύθυν</w:t>
      </w:r>
      <w:r w:rsidRPr="0005378C">
        <w:rPr>
          <w:rFonts w:eastAsia="Times New Roman"/>
          <w:b/>
          <w:bCs/>
          <w:iCs/>
          <w:sz w:val="56"/>
          <w:szCs w:val="56"/>
          <w:lang w:eastAsia="el-GR"/>
        </w:rPr>
        <w:t>-</w:t>
      </w:r>
      <w:r w:rsidRPr="00031929">
        <w:rPr>
          <w:rFonts w:eastAsia="Times New Roman"/>
          <w:b/>
          <w:bCs/>
          <w:iCs/>
          <w:sz w:val="56"/>
          <w:szCs w:val="56"/>
          <w:lang w:eastAsia="el-GR"/>
        </w:rPr>
        <w:t>ση πόλωσης και εμποδίζει όλα τα άλλα κύματα. Έτσι ο φωτογράφος κατάφερε να αποτυπώσει το στιγ</w:t>
      </w:r>
      <w:r w:rsidRPr="0005378C">
        <w:rPr>
          <w:rFonts w:eastAsia="Times New Roman"/>
          <w:b/>
          <w:bCs/>
          <w:iCs/>
          <w:sz w:val="56"/>
          <w:szCs w:val="56"/>
          <w:lang w:eastAsia="el-GR"/>
        </w:rPr>
        <w:t>-</w:t>
      </w:r>
      <w:r w:rsidRPr="00031929">
        <w:rPr>
          <w:rFonts w:eastAsia="Times New Roman"/>
          <w:b/>
          <w:bCs/>
          <w:iCs/>
          <w:sz w:val="56"/>
          <w:szCs w:val="56"/>
          <w:lang w:eastAsia="el-GR"/>
        </w:rPr>
        <w:t>μιότυπο της διπλανής εικόνας</w:t>
      </w:r>
      <w:r w:rsidRPr="0005378C">
        <w:rPr>
          <w:rFonts w:eastAsia="Times New Roman"/>
          <w:b/>
          <w:bCs/>
          <w:iCs/>
          <w:sz w:val="56"/>
          <w:szCs w:val="56"/>
          <w:lang w:eastAsia="el-GR"/>
        </w:rPr>
        <w:t xml:space="preserve"> </w:t>
      </w:r>
      <w:r w:rsidRPr="00031929">
        <w:rPr>
          <w:rFonts w:eastAsia="Times New Roman"/>
          <w:b/>
          <w:bCs/>
          <w:iCs/>
          <w:sz w:val="56"/>
          <w:szCs w:val="56"/>
          <w:lang w:eastAsia="el-GR"/>
        </w:rPr>
        <w:t xml:space="preserve">και φωτογράφισε ακόμα και τον Ήλιο. </w:t>
      </w:r>
      <w:r w:rsidR="00BB00BD">
        <w:rPr>
          <w:rFonts w:eastAsia="Times New Roman"/>
          <w:b/>
          <w:bCs/>
          <w:iCs/>
          <w:noProof/>
          <w:sz w:val="56"/>
          <w:szCs w:val="56"/>
          <w:lang w:eastAsia="el-GR"/>
        </w:rPr>
        <w:pict>
          <v:shape id="_x0000_s1520" type="#_x0000_t202" style="position:absolute;margin-left:0;margin-top:0;width:60.9pt;height:32.2pt;z-index:2519306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20;mso-fit-shape-to-text:t" inset="0,0,0,0">
              <w:txbxContent>
                <w:p w:rsidR="00885ECC" w:rsidRPr="00421581" w:rsidRDefault="00885ECC" w:rsidP="008B119E">
                  <w:pPr>
                    <w:spacing w:after="0" w:line="240" w:lineRule="auto"/>
                    <w:jc w:val="center"/>
                    <w:rPr>
                      <w:b/>
                      <w:sz w:val="56"/>
                      <w:szCs w:val="56"/>
                      <w:lang w:val="en-US"/>
                    </w:rPr>
                  </w:pPr>
                  <w:r>
                    <w:rPr>
                      <w:b/>
                      <w:sz w:val="56"/>
                      <w:szCs w:val="56"/>
                      <w:lang w:val="en-US"/>
                    </w:rPr>
                    <w:t xml:space="preserve">14 </w:t>
                  </w:r>
                  <w:r>
                    <w:rPr>
                      <w:b/>
                      <w:sz w:val="56"/>
                      <w:szCs w:val="56"/>
                    </w:rPr>
                    <w:t xml:space="preserve">/ </w:t>
                  </w:r>
                  <w:r>
                    <w:rPr>
                      <w:b/>
                      <w:sz w:val="56"/>
                      <w:szCs w:val="56"/>
                      <w:lang w:val="en-US"/>
                    </w:rPr>
                    <w:t>143</w:t>
                  </w:r>
                </w:p>
              </w:txbxContent>
            </v:textbox>
            <w10:wrap anchorx="page" anchory="page"/>
          </v:shape>
        </w:pict>
      </w:r>
    </w:p>
    <w:p w:rsidR="007C4320" w:rsidRPr="0005378C" w:rsidRDefault="0005378C" w:rsidP="0005378C">
      <w:pPr>
        <w:spacing w:before="240" w:after="0" w:line="240" w:lineRule="auto"/>
        <w:rPr>
          <w:rFonts w:ascii="Tahoma" w:eastAsia="Times New Roman" w:hAnsi="Tahoma"/>
          <w:b/>
          <w:bCs/>
          <w:iCs/>
          <w:color w:val="00B0F0"/>
          <w:sz w:val="56"/>
          <w:szCs w:val="56"/>
          <w:lang w:val="en-US" w:eastAsia="el-GR"/>
        </w:rPr>
      </w:pPr>
      <w:r>
        <w:rPr>
          <w:rFonts w:eastAsia="Times New Roman"/>
          <w:b/>
          <w:bCs/>
          <w:iCs/>
          <w:noProof/>
          <w:sz w:val="56"/>
          <w:szCs w:val="56"/>
          <w:lang w:eastAsia="el-GR"/>
        </w:rPr>
        <w:lastRenderedPageBreak/>
        <w:drawing>
          <wp:inline distT="0" distB="0" distL="0" distR="0">
            <wp:extent cx="6117692" cy="4708478"/>
            <wp:effectExtent l="19050" t="0" r="0" b="0"/>
            <wp:docPr id="29" name="Εικόνα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2" cstate="print">
                      <a:lum bright="15000" contrast="10000"/>
                    </a:blip>
                    <a:srcRect/>
                    <a:stretch>
                      <a:fillRect/>
                    </a:stretch>
                  </pic:blipFill>
                  <pic:spPr bwMode="auto">
                    <a:xfrm>
                      <a:off x="0" y="0"/>
                      <a:ext cx="6117692" cy="4708478"/>
                    </a:xfrm>
                    <a:prstGeom prst="rect">
                      <a:avLst/>
                    </a:prstGeom>
                    <a:noFill/>
                    <a:ln w="9525">
                      <a:noFill/>
                      <a:miter lim="800000"/>
                      <a:headEnd/>
                      <a:tailEnd/>
                    </a:ln>
                  </pic:spPr>
                </pic:pic>
              </a:graphicData>
            </a:graphic>
          </wp:inline>
        </w:drawing>
      </w:r>
    </w:p>
    <w:p w:rsidR="007C4320" w:rsidRDefault="007C4320" w:rsidP="0081698D">
      <w:pPr>
        <w:spacing w:after="0" w:line="240" w:lineRule="auto"/>
        <w:rPr>
          <w:rFonts w:eastAsia="Times New Roman"/>
          <w:b/>
          <w:bCs/>
          <w:iCs/>
          <w:sz w:val="56"/>
          <w:szCs w:val="56"/>
          <w:lang w:val="en-US" w:eastAsia="el-GR"/>
        </w:rPr>
      </w:pPr>
      <w:r>
        <w:rPr>
          <w:rFonts w:eastAsia="Times New Roman"/>
          <w:b/>
          <w:bCs/>
          <w:iCs/>
          <w:noProof/>
          <w:sz w:val="56"/>
          <w:szCs w:val="56"/>
          <w:lang w:eastAsia="el-GR"/>
        </w:rPr>
        <w:drawing>
          <wp:inline distT="0" distB="0" distL="0" distR="0">
            <wp:extent cx="6122443" cy="862316"/>
            <wp:effectExtent l="19050" t="0" r="0" b="0"/>
            <wp:docPr id="342" name="Εικόνα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3" cstate="print">
                      <a:lum bright="15000" contrast="10000"/>
                    </a:blip>
                    <a:srcRect/>
                    <a:stretch>
                      <a:fillRect/>
                    </a:stretch>
                  </pic:blipFill>
                  <pic:spPr bwMode="auto">
                    <a:xfrm>
                      <a:off x="0" y="0"/>
                      <a:ext cx="6122443" cy="862316"/>
                    </a:xfrm>
                    <a:prstGeom prst="rect">
                      <a:avLst/>
                    </a:prstGeom>
                    <a:noFill/>
                    <a:ln w="9525">
                      <a:noFill/>
                      <a:miter lim="800000"/>
                      <a:headEnd/>
                      <a:tailEnd/>
                    </a:ln>
                  </pic:spPr>
                </pic:pic>
              </a:graphicData>
            </a:graphic>
          </wp:inline>
        </w:drawing>
      </w:r>
    </w:p>
    <w:p w:rsidR="00986AF3" w:rsidRPr="00986AF3" w:rsidRDefault="00BB00BD" w:rsidP="0005378C">
      <w:pPr>
        <w:widowControl w:val="0"/>
        <w:shd w:val="clear" w:color="auto" w:fill="DFF2DA"/>
        <w:spacing w:before="240" w:after="0" w:line="240" w:lineRule="auto"/>
        <w:rPr>
          <w:rFonts w:eastAsia="Times New Roman"/>
          <w:b/>
          <w:bCs/>
          <w:iCs/>
          <w:sz w:val="56"/>
          <w:szCs w:val="56"/>
          <w:lang w:eastAsia="el-GR"/>
        </w:rPr>
      </w:pPr>
      <w:r>
        <w:rPr>
          <w:rFonts w:eastAsia="Times New Roman"/>
          <w:b/>
          <w:bCs/>
          <w:iCs/>
          <w:noProof/>
          <w:sz w:val="56"/>
          <w:szCs w:val="56"/>
          <w:lang w:eastAsia="el-GR"/>
        </w:rPr>
        <w:pict>
          <v:shape id="_x0000_s1125" type="#_x0000_t202" style="position:absolute;margin-left:0;margin-top:0;width:60.9pt;height:32.2pt;z-index:2517288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5;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15</w:t>
                  </w:r>
                  <w:r>
                    <w:rPr>
                      <w:b/>
                      <w:sz w:val="56"/>
                      <w:szCs w:val="56"/>
                    </w:rPr>
                    <w:t xml:space="preserve"> / </w:t>
                  </w:r>
                  <w:r>
                    <w:rPr>
                      <w:b/>
                      <w:sz w:val="56"/>
                      <w:szCs w:val="56"/>
                      <w:lang w:val="en-US"/>
                    </w:rPr>
                    <w:t>144</w:t>
                  </w:r>
                </w:p>
              </w:txbxContent>
            </v:textbox>
            <w10:wrap anchorx="page" anchory="page"/>
          </v:shape>
        </w:pict>
      </w:r>
      <w:r w:rsidR="0005378C" w:rsidRPr="0005378C">
        <w:rPr>
          <w:rFonts w:eastAsia="Times New Roman"/>
          <w:b/>
          <w:bCs/>
          <w:iCs/>
          <w:sz w:val="56"/>
          <w:szCs w:val="56"/>
          <w:lang w:eastAsia="el-GR"/>
        </w:rPr>
        <w:t xml:space="preserve">   </w:t>
      </w:r>
      <w:r w:rsidR="00986AF3" w:rsidRPr="00986AF3">
        <w:rPr>
          <w:rFonts w:eastAsia="Times New Roman"/>
          <w:b/>
          <w:bCs/>
          <w:iCs/>
          <w:sz w:val="56"/>
          <w:szCs w:val="56"/>
          <w:lang w:eastAsia="el-GR"/>
        </w:rPr>
        <w:t>Η ευαισθησία του ανθρώπινου μα</w:t>
      </w:r>
      <w:r w:rsidR="00564686">
        <w:rPr>
          <w:rFonts w:eastAsia="Times New Roman"/>
          <w:b/>
          <w:bCs/>
          <w:iCs/>
          <w:sz w:val="56"/>
          <w:szCs w:val="56"/>
          <w:lang w:eastAsia="el-GR"/>
        </w:rPr>
        <w:t>-</w:t>
      </w:r>
      <w:r w:rsidR="00986AF3" w:rsidRPr="00986AF3">
        <w:rPr>
          <w:rFonts w:eastAsia="Times New Roman"/>
          <w:b/>
          <w:bCs/>
          <w:iCs/>
          <w:sz w:val="56"/>
          <w:szCs w:val="56"/>
          <w:lang w:eastAsia="el-GR"/>
        </w:rPr>
        <w:t>τιού όσον αφορά την αντίληψη των χρωμάτων κυμαίνεται από τα 400nm περίπου (ιώδες φως) έως τα 700nm περίπου (ερυθρό φως). Αυτή η ευαισθησία καθορίζεται κυρίως από τους υποδοχείς που υπάρχουν</w:t>
      </w:r>
      <w:r w:rsidR="0005378C" w:rsidRPr="0005378C">
        <w:rPr>
          <w:rFonts w:eastAsia="Times New Roman"/>
          <w:b/>
          <w:bCs/>
          <w:iCs/>
          <w:sz w:val="56"/>
          <w:szCs w:val="56"/>
          <w:lang w:eastAsia="el-GR"/>
        </w:rPr>
        <w:t xml:space="preserve"> </w:t>
      </w:r>
      <w:r w:rsidR="00986AF3" w:rsidRPr="00986AF3">
        <w:rPr>
          <w:rFonts w:eastAsia="Times New Roman"/>
          <w:b/>
          <w:bCs/>
          <w:iCs/>
          <w:sz w:val="56"/>
          <w:szCs w:val="56"/>
          <w:lang w:eastAsia="el-GR"/>
        </w:rPr>
        <w:t xml:space="preserve">στα αισθητήρια όργανα της όρασης </w:t>
      </w:r>
      <w:r w:rsidR="00986AF3" w:rsidRPr="00986AF3">
        <w:rPr>
          <w:rFonts w:eastAsia="Times New Roman"/>
          <w:b/>
          <w:bCs/>
          <w:iCs/>
          <w:sz w:val="56"/>
          <w:szCs w:val="56"/>
          <w:lang w:eastAsia="el-GR"/>
        </w:rPr>
        <w:lastRenderedPageBreak/>
        <w:t>του ανθρώπου.</w:t>
      </w:r>
    </w:p>
    <w:p w:rsidR="00986AF3" w:rsidRPr="00986AF3" w:rsidRDefault="0005378C" w:rsidP="00A207BA">
      <w:pPr>
        <w:shd w:val="clear" w:color="auto" w:fill="DFF2DA"/>
        <w:spacing w:after="0" w:line="240" w:lineRule="auto"/>
        <w:rPr>
          <w:rFonts w:eastAsia="Times New Roman"/>
          <w:b/>
          <w:bCs/>
          <w:iCs/>
          <w:sz w:val="56"/>
          <w:szCs w:val="56"/>
          <w:lang w:eastAsia="el-GR"/>
        </w:rPr>
      </w:pPr>
      <w:r w:rsidRPr="0005378C">
        <w:rPr>
          <w:rFonts w:eastAsia="Times New Roman"/>
          <w:b/>
          <w:bCs/>
          <w:iCs/>
          <w:sz w:val="56"/>
          <w:szCs w:val="56"/>
          <w:lang w:eastAsia="el-GR"/>
        </w:rPr>
        <w:t xml:space="preserve">    </w:t>
      </w:r>
      <w:r w:rsidR="00986AF3" w:rsidRPr="00986AF3">
        <w:rPr>
          <w:rFonts w:eastAsia="Times New Roman"/>
          <w:b/>
          <w:bCs/>
          <w:iCs/>
          <w:sz w:val="56"/>
          <w:szCs w:val="56"/>
          <w:lang w:eastAsia="el-GR"/>
        </w:rPr>
        <w:t>Το ερώτημα είναι αν και τα άλλα ζωικά είδη υπόκεινται σε παρό</w:t>
      </w:r>
      <w:r w:rsidR="00564686">
        <w:rPr>
          <w:rFonts w:eastAsia="Times New Roman"/>
          <w:b/>
          <w:bCs/>
          <w:iCs/>
          <w:sz w:val="56"/>
          <w:szCs w:val="56"/>
          <w:lang w:eastAsia="el-GR"/>
        </w:rPr>
        <w:t>-</w:t>
      </w:r>
      <w:r w:rsidR="00986AF3" w:rsidRPr="00986AF3">
        <w:rPr>
          <w:rFonts w:eastAsia="Times New Roman"/>
          <w:b/>
          <w:bCs/>
          <w:iCs/>
          <w:sz w:val="56"/>
          <w:szCs w:val="56"/>
          <w:lang w:eastAsia="el-GR"/>
        </w:rPr>
        <w:t>μοιους περιορισμούς της όρασης τους. Πιστεύεται πάντως ότι τα ημερόβια πουλιά διαθέτουν μηχα</w:t>
      </w:r>
      <w:r w:rsidR="00564686">
        <w:rPr>
          <w:rFonts w:eastAsia="Times New Roman"/>
          <w:b/>
          <w:bCs/>
          <w:iCs/>
          <w:sz w:val="56"/>
          <w:szCs w:val="56"/>
          <w:lang w:eastAsia="el-GR"/>
        </w:rPr>
        <w:t>-</w:t>
      </w:r>
      <w:r w:rsidR="00986AF3" w:rsidRPr="00986AF3">
        <w:rPr>
          <w:rFonts w:eastAsia="Times New Roman"/>
          <w:b/>
          <w:bCs/>
          <w:iCs/>
          <w:sz w:val="56"/>
          <w:szCs w:val="56"/>
          <w:lang w:eastAsia="el-GR"/>
        </w:rPr>
        <w:t>νισμούς που τους επιτρέπουν να βλέπουν το υπεριώδες φως. Συγκε</w:t>
      </w:r>
      <w:r w:rsidR="00564686">
        <w:rPr>
          <w:rFonts w:eastAsia="Times New Roman"/>
          <w:b/>
          <w:bCs/>
          <w:iCs/>
          <w:sz w:val="56"/>
          <w:szCs w:val="56"/>
          <w:lang w:eastAsia="el-GR"/>
        </w:rPr>
        <w:t>-</w:t>
      </w:r>
      <w:r w:rsidR="00986AF3" w:rsidRPr="00986AF3">
        <w:rPr>
          <w:rFonts w:eastAsia="Times New Roman"/>
          <w:b/>
          <w:bCs/>
          <w:iCs/>
          <w:sz w:val="56"/>
          <w:szCs w:val="56"/>
          <w:lang w:eastAsia="el-GR"/>
        </w:rPr>
        <w:t>κριμένα, το «πουλί του Ήλιου» της παραπάνω εικόνας έχει ευαισθησία από τα 330nm (υπεριώδες φως) έως τα 680nm (ερυθρό φως).</w:t>
      </w:r>
    </w:p>
    <w:p w:rsidR="007C4320" w:rsidRPr="00A8383F" w:rsidRDefault="00BB00BD" w:rsidP="0081698D">
      <w:pPr>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26" type="#_x0000_t202" style="position:absolute;margin-left:0;margin-top:0;width:60.9pt;height:32.2pt;z-index:2517299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6;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16</w:t>
                  </w:r>
                  <w:r>
                    <w:rPr>
                      <w:b/>
                      <w:sz w:val="56"/>
                      <w:szCs w:val="56"/>
                    </w:rPr>
                    <w:t xml:space="preserve"> / </w:t>
                  </w:r>
                  <w:r>
                    <w:rPr>
                      <w:b/>
                      <w:sz w:val="56"/>
                      <w:szCs w:val="56"/>
                      <w:lang w:val="en-US"/>
                    </w:rPr>
                    <w:t>144</w:t>
                  </w:r>
                </w:p>
              </w:txbxContent>
            </v:textbox>
            <w10:wrap anchorx="page" anchory="page"/>
          </v:shape>
        </w:pict>
      </w:r>
      <w:r w:rsidR="007C4320" w:rsidRPr="00A8383F">
        <w:rPr>
          <w:rFonts w:eastAsia="Times New Roman"/>
          <w:b/>
          <w:bCs/>
          <w:iCs/>
          <w:sz w:val="56"/>
          <w:szCs w:val="56"/>
          <w:lang w:eastAsia="el-GR"/>
        </w:rPr>
        <w:br w:type="page"/>
      </w:r>
    </w:p>
    <w:p w:rsidR="0005378C" w:rsidRPr="0005378C" w:rsidRDefault="0005378C" w:rsidP="0005378C">
      <w:pPr>
        <w:spacing w:after="0" w:line="240" w:lineRule="auto"/>
        <w:rPr>
          <w:rFonts w:ascii="Tahoma" w:eastAsia="Times New Roman" w:hAnsi="Tahoma" w:cs="Tahoma"/>
          <w:b/>
          <w:bCs/>
          <w:iCs/>
          <w:color w:val="00B0F0"/>
          <w:sz w:val="56"/>
          <w:szCs w:val="56"/>
          <w:lang w:val="en-US" w:eastAsia="el-GR"/>
        </w:rPr>
      </w:pPr>
      <w:r w:rsidRPr="0005378C">
        <w:rPr>
          <w:rFonts w:ascii="Tahoma" w:eastAsia="Times New Roman" w:hAnsi="Tahoma" w:cs="Tahoma"/>
          <w:b/>
          <w:bCs/>
          <w:iCs/>
          <w:color w:val="00B0F0"/>
          <w:sz w:val="56"/>
          <w:szCs w:val="56"/>
          <w:lang w:eastAsia="el-GR"/>
        </w:rPr>
        <w:lastRenderedPageBreak/>
        <w:t>Εισαγωγικό ένθετο</w:t>
      </w:r>
    </w:p>
    <w:p w:rsidR="0005378C" w:rsidRDefault="0005378C" w:rsidP="0005378C">
      <w:pPr>
        <w:spacing w:after="0" w:line="240" w:lineRule="auto"/>
        <w:rPr>
          <w:rFonts w:eastAsia="Times New Roman"/>
          <w:b/>
          <w:bCs/>
          <w:iCs/>
          <w:sz w:val="56"/>
          <w:szCs w:val="56"/>
          <w:lang w:val="en-US" w:eastAsia="el-GR"/>
        </w:rPr>
      </w:pPr>
    </w:p>
    <w:p w:rsidR="00986AF3" w:rsidRPr="009B69DC" w:rsidRDefault="00986AF3" w:rsidP="0005378C">
      <w:pPr>
        <w:spacing w:after="0" w:line="240" w:lineRule="auto"/>
        <w:rPr>
          <w:rFonts w:ascii="Tahoma" w:eastAsia="Times New Roman" w:hAnsi="Tahoma" w:cs="Tahoma"/>
          <w:b/>
          <w:bCs/>
          <w:iCs/>
          <w:sz w:val="56"/>
          <w:szCs w:val="56"/>
          <w:lang w:eastAsia="el-GR"/>
        </w:rPr>
      </w:pPr>
      <w:r w:rsidRPr="009B69DC">
        <w:rPr>
          <w:rFonts w:ascii="Tahoma" w:hAnsi="Tahoma" w:cs="Tahoma"/>
          <w:b/>
          <w:bCs/>
          <w:iCs/>
          <w:color w:val="CC0000"/>
          <w:sz w:val="56"/>
          <w:szCs w:val="56"/>
          <w:shd w:val="clear" w:color="auto" w:fill="FFFFFF"/>
        </w:rPr>
        <w:t>Ταλάντωση</w:t>
      </w:r>
    </w:p>
    <w:p w:rsidR="00B522E5" w:rsidRDefault="00BB00BD" w:rsidP="0081698D">
      <w:pPr>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398" type="#_x0000_t202" style="position:absolute;margin-left:266.85pt;margin-top:289.95pt;width:65.5pt;height:46.9pt;z-index:251880448;mso-width-relative:margin;mso-height-relative:margin" fillcolor="white [3212]" stroked="f">
            <v:textbox style="mso-next-textbox:#_x0000_s1398">
              <w:txbxContent>
                <w:p w:rsidR="00885ECC" w:rsidRPr="00F245C0" w:rsidRDefault="00885ECC" w:rsidP="00F245C0">
                  <w:pPr>
                    <w:rPr>
                      <w:b/>
                      <w:color w:val="000000" w:themeColor="text1"/>
                      <w:sz w:val="56"/>
                      <w:szCs w:val="56"/>
                      <w:lang w:val="en-US"/>
                    </w:rPr>
                  </w:pPr>
                  <w:proofErr w:type="gramStart"/>
                  <w:r w:rsidRPr="00F245C0">
                    <w:rPr>
                      <w:b/>
                      <w:color w:val="000000" w:themeColor="text1"/>
                      <w:sz w:val="56"/>
                      <w:szCs w:val="56"/>
                      <w:lang w:val="en-US"/>
                    </w:rPr>
                    <w:t>x</w:t>
                  </w:r>
                  <w:r w:rsidRPr="00F245C0">
                    <w:rPr>
                      <w:b/>
                      <w:color w:val="000000" w:themeColor="text1"/>
                      <w:sz w:val="64"/>
                      <w:szCs w:val="64"/>
                      <w:vertAlign w:val="subscript"/>
                      <w:lang w:val="en-US"/>
                    </w:rPr>
                    <w:t>0</w:t>
                  </w:r>
                  <w:proofErr w:type="gramEnd"/>
                </w:p>
              </w:txbxContent>
            </v:textbox>
          </v:shape>
        </w:pict>
      </w:r>
      <w:r>
        <w:rPr>
          <w:rFonts w:eastAsia="Times New Roman"/>
          <w:b/>
          <w:bCs/>
          <w:iCs/>
          <w:noProof/>
          <w:sz w:val="56"/>
          <w:szCs w:val="56"/>
          <w:lang w:eastAsia="el-GR"/>
        </w:rPr>
        <w:pict>
          <v:shape id="_x0000_s1397" type="#_x0000_t202" style="position:absolute;margin-left:266.85pt;margin-top:208.25pt;width:65.5pt;height:46.9pt;z-index:251879424;mso-width-relative:margin;mso-height-relative:margin" fillcolor="white [3212]" stroked="f">
            <v:textbox style="mso-next-textbox:#_x0000_s1397">
              <w:txbxContent>
                <w:p w:rsidR="00885ECC" w:rsidRPr="00F245C0" w:rsidRDefault="00885ECC" w:rsidP="00F245C0">
                  <w:pPr>
                    <w:rPr>
                      <w:b/>
                      <w:color w:val="000000" w:themeColor="text1"/>
                      <w:sz w:val="56"/>
                      <w:szCs w:val="56"/>
                      <w:lang w:val="en-US"/>
                    </w:rPr>
                  </w:pPr>
                  <w:proofErr w:type="gramStart"/>
                  <w:r w:rsidRPr="00F245C0">
                    <w:rPr>
                      <w:b/>
                      <w:color w:val="000000" w:themeColor="text1"/>
                      <w:sz w:val="56"/>
                      <w:szCs w:val="56"/>
                      <w:lang w:val="en-US"/>
                    </w:rPr>
                    <w:t>x</w:t>
                  </w:r>
                  <w:r w:rsidRPr="00F245C0">
                    <w:rPr>
                      <w:b/>
                      <w:color w:val="000000" w:themeColor="text1"/>
                      <w:sz w:val="64"/>
                      <w:szCs w:val="64"/>
                      <w:vertAlign w:val="subscript"/>
                      <w:lang w:val="en-US"/>
                    </w:rPr>
                    <w:t>0</w:t>
                  </w:r>
                  <w:proofErr w:type="gramEnd"/>
                </w:p>
              </w:txbxContent>
            </v:textbox>
          </v:shape>
        </w:pict>
      </w:r>
      <w:r w:rsidR="00031929">
        <w:rPr>
          <w:rFonts w:eastAsia="Times New Roman"/>
          <w:b/>
          <w:bCs/>
          <w:iCs/>
          <w:noProof/>
          <w:sz w:val="56"/>
          <w:szCs w:val="56"/>
          <w:lang w:eastAsia="el-GR"/>
        </w:rPr>
        <w:drawing>
          <wp:inline distT="0" distB="0" distL="0" distR="0">
            <wp:extent cx="5170805" cy="4634865"/>
            <wp:effectExtent l="1905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170805" cy="4634865"/>
                    </a:xfrm>
                    <a:prstGeom prst="rect">
                      <a:avLst/>
                    </a:prstGeom>
                    <a:noFill/>
                    <a:ln w="9525">
                      <a:noFill/>
                      <a:miter lim="800000"/>
                      <a:headEnd/>
                      <a:tailEnd/>
                    </a:ln>
                  </pic:spPr>
                </pic:pic>
              </a:graphicData>
            </a:graphic>
          </wp:inline>
        </w:drawing>
      </w:r>
    </w:p>
    <w:p w:rsidR="00294036" w:rsidRDefault="00BB00BD" w:rsidP="00E701A6">
      <w:pPr>
        <w:shd w:val="clear" w:color="auto" w:fill="EBFFEB"/>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27" type="#_x0000_t202" style="position:absolute;margin-left:0;margin-top:0;width:60.9pt;height:32.2pt;z-index:2517309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7;mso-fit-shape-to-text:t" inset="0,0,0,0">
              <w:txbxContent>
                <w:p w:rsidR="00885ECC" w:rsidRPr="00421581" w:rsidRDefault="00885ECC" w:rsidP="00930ED7">
                  <w:pPr>
                    <w:spacing w:after="0" w:line="240" w:lineRule="auto"/>
                    <w:jc w:val="center"/>
                    <w:rPr>
                      <w:b/>
                      <w:sz w:val="56"/>
                      <w:szCs w:val="56"/>
                      <w:lang w:val="en-US"/>
                    </w:rPr>
                  </w:pPr>
                  <w:r>
                    <w:rPr>
                      <w:b/>
                      <w:sz w:val="56"/>
                      <w:szCs w:val="56"/>
                    </w:rPr>
                    <w:t>1</w:t>
                  </w:r>
                  <w:r>
                    <w:rPr>
                      <w:b/>
                      <w:sz w:val="56"/>
                      <w:szCs w:val="56"/>
                      <w:lang w:val="en-US"/>
                    </w:rPr>
                    <w:t>7</w:t>
                  </w:r>
                  <w:r>
                    <w:rPr>
                      <w:b/>
                      <w:sz w:val="56"/>
                      <w:szCs w:val="56"/>
                    </w:rPr>
                    <w:t xml:space="preserve"> / 145</w:t>
                  </w:r>
                </w:p>
              </w:txbxContent>
            </v:textbox>
            <w10:wrap anchorx="page" anchory="page"/>
          </v:shape>
        </w:pict>
      </w:r>
      <w:r w:rsidR="00986AF3" w:rsidRPr="00986AF3">
        <w:rPr>
          <w:rFonts w:eastAsia="Times New Roman"/>
          <w:b/>
          <w:bCs/>
          <w:iCs/>
          <w:sz w:val="56"/>
          <w:szCs w:val="56"/>
          <w:lang w:eastAsia="el-GR"/>
        </w:rPr>
        <w:t xml:space="preserve">Το σώμα του διπλανού σχήματος είναι εξαρτημένο από το άκρο του ελατηρίου σταθεράς k. Αν το </w:t>
      </w:r>
      <w:r w:rsidR="00564686">
        <w:rPr>
          <w:rFonts w:eastAsia="Times New Roman"/>
          <w:b/>
          <w:bCs/>
          <w:iCs/>
          <w:sz w:val="56"/>
          <w:szCs w:val="56"/>
          <w:lang w:eastAsia="el-GR"/>
        </w:rPr>
        <w:t>από-</w:t>
      </w:r>
      <w:r w:rsidR="00986AF3" w:rsidRPr="00986AF3">
        <w:rPr>
          <w:rFonts w:eastAsia="Times New Roman"/>
          <w:b/>
          <w:bCs/>
          <w:iCs/>
          <w:sz w:val="56"/>
          <w:szCs w:val="56"/>
          <w:lang w:eastAsia="el-GR"/>
        </w:rPr>
        <w:t>μακρύνουμε από τη θέση ισορρο</w:t>
      </w:r>
      <w:r w:rsidR="00564686">
        <w:rPr>
          <w:rFonts w:eastAsia="Times New Roman"/>
          <w:b/>
          <w:bCs/>
          <w:iCs/>
          <w:sz w:val="56"/>
          <w:szCs w:val="56"/>
          <w:lang w:eastAsia="el-GR"/>
        </w:rPr>
        <w:t>-</w:t>
      </w:r>
      <w:r w:rsidR="00986AF3" w:rsidRPr="00986AF3">
        <w:rPr>
          <w:rFonts w:eastAsia="Times New Roman"/>
          <w:b/>
          <w:bCs/>
          <w:iCs/>
          <w:sz w:val="56"/>
          <w:szCs w:val="56"/>
          <w:lang w:eastAsia="el-GR"/>
        </w:rPr>
        <w:t>πίας του κατά x</w:t>
      </w:r>
      <w:r w:rsidR="00986AF3" w:rsidRPr="009B69DC">
        <w:rPr>
          <w:rFonts w:eastAsia="Times New Roman"/>
          <w:b/>
          <w:bCs/>
          <w:iCs/>
          <w:sz w:val="64"/>
          <w:szCs w:val="64"/>
          <w:vertAlign w:val="subscript"/>
          <w:lang w:eastAsia="el-GR"/>
        </w:rPr>
        <w:t>0</w:t>
      </w:r>
      <w:r w:rsidR="00986AF3" w:rsidRPr="00986AF3">
        <w:rPr>
          <w:rFonts w:eastAsia="Times New Roman"/>
          <w:b/>
          <w:bCs/>
          <w:iCs/>
          <w:sz w:val="56"/>
          <w:szCs w:val="56"/>
          <w:lang w:eastAsia="el-GR"/>
        </w:rPr>
        <w:t xml:space="preserve"> και ύστερα το αφήσουμε ελεύθερο, θα εκτελέσει μια κίνηση η οποία θα επαναλαμ</w:t>
      </w:r>
      <w:r w:rsidR="00FD40F2">
        <w:rPr>
          <w:rFonts w:eastAsia="Times New Roman"/>
          <w:b/>
          <w:bCs/>
          <w:iCs/>
          <w:sz w:val="56"/>
          <w:szCs w:val="56"/>
          <w:lang w:eastAsia="el-GR"/>
        </w:rPr>
        <w:t>-</w:t>
      </w:r>
      <w:r w:rsidR="00986AF3" w:rsidRPr="00986AF3">
        <w:rPr>
          <w:rFonts w:eastAsia="Times New Roman"/>
          <w:b/>
          <w:bCs/>
          <w:iCs/>
          <w:sz w:val="56"/>
          <w:szCs w:val="56"/>
          <w:lang w:eastAsia="el-GR"/>
        </w:rPr>
        <w:t xml:space="preserve">βάνεται σε ίσα χρονικά διαστήματα. </w:t>
      </w:r>
      <w:r w:rsidR="00294036">
        <w:rPr>
          <w:rFonts w:eastAsia="Times New Roman"/>
          <w:b/>
          <w:bCs/>
          <w:iCs/>
          <w:sz w:val="56"/>
          <w:szCs w:val="56"/>
          <w:lang w:eastAsia="el-GR"/>
        </w:rPr>
        <w:br w:type="page"/>
      </w:r>
    </w:p>
    <w:p w:rsidR="00986AF3" w:rsidRPr="009B69DC" w:rsidRDefault="00986AF3" w:rsidP="00A207BA">
      <w:pPr>
        <w:shd w:val="clear" w:color="auto" w:fill="DFF2DA"/>
        <w:spacing w:after="0" w:line="240" w:lineRule="auto"/>
        <w:rPr>
          <w:rFonts w:ascii="Tahoma" w:eastAsia="Times New Roman" w:hAnsi="Tahoma" w:cs="Tahoma"/>
          <w:b/>
          <w:bCs/>
          <w:iCs/>
          <w:sz w:val="56"/>
          <w:szCs w:val="56"/>
          <w:lang w:eastAsia="el-GR"/>
        </w:rPr>
      </w:pPr>
      <w:r w:rsidRPr="00986AF3">
        <w:rPr>
          <w:rFonts w:eastAsia="Times New Roman"/>
          <w:b/>
          <w:bCs/>
          <w:iCs/>
          <w:sz w:val="56"/>
          <w:szCs w:val="56"/>
          <w:lang w:eastAsia="el-GR"/>
        </w:rPr>
        <w:lastRenderedPageBreak/>
        <w:t xml:space="preserve">Μια τέτοια κίνηση, όπως αυτή του συστήματος ελατηρίου - μάζας, ονομάζεται </w:t>
      </w:r>
      <w:r w:rsidRPr="009B69DC">
        <w:rPr>
          <w:rFonts w:ascii="Tahoma" w:eastAsia="Times New Roman" w:hAnsi="Tahoma" w:cs="Tahoma"/>
          <w:b/>
          <w:bCs/>
          <w:iCs/>
          <w:sz w:val="56"/>
          <w:szCs w:val="56"/>
          <w:lang w:eastAsia="el-GR"/>
        </w:rPr>
        <w:t>απλή αρμονική ταλά</w:t>
      </w:r>
      <w:r w:rsidR="00564686">
        <w:rPr>
          <w:rFonts w:ascii="Tahoma" w:eastAsia="Times New Roman" w:hAnsi="Tahoma" w:cs="Tahoma"/>
          <w:b/>
          <w:bCs/>
          <w:iCs/>
          <w:sz w:val="56"/>
          <w:szCs w:val="56"/>
          <w:lang w:eastAsia="el-GR"/>
        </w:rPr>
        <w:t>-</w:t>
      </w:r>
      <w:r w:rsidRPr="009B69DC">
        <w:rPr>
          <w:rFonts w:ascii="Tahoma" w:eastAsia="Times New Roman" w:hAnsi="Tahoma" w:cs="Tahoma"/>
          <w:b/>
          <w:bCs/>
          <w:iCs/>
          <w:sz w:val="56"/>
          <w:szCs w:val="56"/>
          <w:lang w:eastAsia="el-GR"/>
        </w:rPr>
        <w:t>ντωση.</w:t>
      </w:r>
    </w:p>
    <w:p w:rsidR="00986AF3" w:rsidRPr="00986AF3"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986AF3" w:rsidRPr="00986AF3">
        <w:rPr>
          <w:rFonts w:eastAsia="Times New Roman"/>
          <w:b/>
          <w:bCs/>
          <w:iCs/>
          <w:sz w:val="56"/>
          <w:szCs w:val="56"/>
          <w:lang w:eastAsia="el-GR"/>
        </w:rPr>
        <w:t>Η μέγιστη απομάκρυνση x</w:t>
      </w:r>
      <w:r w:rsidR="00986AF3" w:rsidRPr="009B69DC">
        <w:rPr>
          <w:rFonts w:eastAsia="Times New Roman"/>
          <w:b/>
          <w:bCs/>
          <w:iCs/>
          <w:sz w:val="64"/>
          <w:szCs w:val="64"/>
          <w:vertAlign w:val="subscript"/>
          <w:lang w:eastAsia="el-GR"/>
        </w:rPr>
        <w:t>0</w:t>
      </w:r>
      <w:r w:rsidR="00986AF3" w:rsidRPr="00986AF3">
        <w:rPr>
          <w:rFonts w:eastAsia="Times New Roman"/>
          <w:b/>
          <w:bCs/>
          <w:iCs/>
          <w:sz w:val="56"/>
          <w:szCs w:val="56"/>
          <w:lang w:eastAsia="el-GR"/>
        </w:rPr>
        <w:t xml:space="preserve"> του σώματος από τη θέση ισορροπίας του ονομάζεται </w:t>
      </w:r>
      <w:r w:rsidR="00986AF3" w:rsidRPr="009B69DC">
        <w:rPr>
          <w:rFonts w:ascii="Tahoma" w:eastAsia="Times New Roman" w:hAnsi="Tahoma" w:cs="Tahoma"/>
          <w:b/>
          <w:bCs/>
          <w:iCs/>
          <w:sz w:val="56"/>
          <w:szCs w:val="56"/>
          <w:lang w:eastAsia="el-GR"/>
        </w:rPr>
        <w:t>πλάτος</w:t>
      </w:r>
      <w:r w:rsidR="00986AF3" w:rsidRPr="00986AF3">
        <w:rPr>
          <w:rFonts w:eastAsia="Times New Roman"/>
          <w:b/>
          <w:bCs/>
          <w:iCs/>
          <w:sz w:val="56"/>
          <w:szCs w:val="56"/>
          <w:lang w:eastAsia="el-GR"/>
        </w:rPr>
        <w:t xml:space="preserve"> της ταλά</w:t>
      </w:r>
      <w:r w:rsidR="009D74C0">
        <w:rPr>
          <w:rFonts w:eastAsia="Times New Roman"/>
          <w:b/>
          <w:bCs/>
          <w:iCs/>
          <w:sz w:val="56"/>
          <w:szCs w:val="56"/>
          <w:lang w:eastAsia="el-GR"/>
        </w:rPr>
        <w:t>-</w:t>
      </w:r>
      <w:r w:rsidR="00986AF3" w:rsidRPr="00986AF3">
        <w:rPr>
          <w:rFonts w:eastAsia="Times New Roman"/>
          <w:b/>
          <w:bCs/>
          <w:iCs/>
          <w:sz w:val="56"/>
          <w:szCs w:val="56"/>
          <w:lang w:eastAsia="el-GR"/>
        </w:rPr>
        <w:t>ντωσης.</w:t>
      </w:r>
    </w:p>
    <w:p w:rsidR="00986AF3" w:rsidRPr="00986AF3"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986AF3" w:rsidRPr="00986AF3">
        <w:rPr>
          <w:rFonts w:eastAsia="Times New Roman"/>
          <w:b/>
          <w:bCs/>
          <w:iCs/>
          <w:sz w:val="56"/>
          <w:szCs w:val="56"/>
          <w:lang w:eastAsia="el-GR"/>
        </w:rPr>
        <w:t>Ο χρόνος που χρειάζεται το σώ</w:t>
      </w:r>
      <w:r w:rsidR="00564686">
        <w:rPr>
          <w:rFonts w:eastAsia="Times New Roman"/>
          <w:b/>
          <w:bCs/>
          <w:iCs/>
          <w:sz w:val="56"/>
          <w:szCs w:val="56"/>
          <w:lang w:eastAsia="el-GR"/>
        </w:rPr>
        <w:t>-</w:t>
      </w:r>
      <w:r w:rsidR="00986AF3" w:rsidRPr="00986AF3">
        <w:rPr>
          <w:rFonts w:eastAsia="Times New Roman"/>
          <w:b/>
          <w:bCs/>
          <w:iCs/>
          <w:sz w:val="56"/>
          <w:szCs w:val="56"/>
          <w:lang w:eastAsia="el-GR"/>
        </w:rPr>
        <w:t>μα, για να περάσει διαδοχικά δύο φορές από το ίδιο σημείο της τρο</w:t>
      </w:r>
      <w:r w:rsidR="00564686">
        <w:rPr>
          <w:rFonts w:eastAsia="Times New Roman"/>
          <w:b/>
          <w:bCs/>
          <w:iCs/>
          <w:sz w:val="56"/>
          <w:szCs w:val="56"/>
          <w:lang w:eastAsia="el-GR"/>
        </w:rPr>
        <w:t>-</w:t>
      </w:r>
      <w:r w:rsidR="00986AF3" w:rsidRPr="00986AF3">
        <w:rPr>
          <w:rFonts w:eastAsia="Times New Roman"/>
          <w:b/>
          <w:bCs/>
          <w:iCs/>
          <w:sz w:val="56"/>
          <w:szCs w:val="56"/>
          <w:lang w:eastAsia="el-GR"/>
        </w:rPr>
        <w:t>χιάς του και με την ίδια φορά, ονο</w:t>
      </w:r>
      <w:r w:rsidR="00564686">
        <w:rPr>
          <w:rFonts w:eastAsia="Times New Roman"/>
          <w:b/>
          <w:bCs/>
          <w:iCs/>
          <w:sz w:val="56"/>
          <w:szCs w:val="56"/>
          <w:lang w:eastAsia="el-GR"/>
        </w:rPr>
        <w:t>-</w:t>
      </w:r>
      <w:r w:rsidR="00986AF3" w:rsidRPr="00986AF3">
        <w:rPr>
          <w:rFonts w:eastAsia="Times New Roman"/>
          <w:b/>
          <w:bCs/>
          <w:iCs/>
          <w:sz w:val="56"/>
          <w:szCs w:val="56"/>
          <w:lang w:eastAsia="el-GR"/>
        </w:rPr>
        <w:t xml:space="preserve">μάζεται </w:t>
      </w:r>
      <w:r w:rsidR="00986AF3" w:rsidRPr="009B69DC">
        <w:rPr>
          <w:rFonts w:ascii="Tahoma" w:eastAsia="Times New Roman" w:hAnsi="Tahoma" w:cs="Tahoma"/>
          <w:b/>
          <w:bCs/>
          <w:iCs/>
          <w:sz w:val="56"/>
          <w:szCs w:val="56"/>
          <w:lang w:eastAsia="el-GR"/>
        </w:rPr>
        <w:t>περίοδος Τ</w:t>
      </w:r>
      <w:r w:rsidR="00986AF3" w:rsidRPr="00986AF3">
        <w:rPr>
          <w:rFonts w:eastAsia="Times New Roman"/>
          <w:b/>
          <w:bCs/>
          <w:iCs/>
          <w:sz w:val="56"/>
          <w:szCs w:val="56"/>
          <w:lang w:eastAsia="el-GR"/>
        </w:rPr>
        <w:t>. Είναι φανερό ότι σε χρόνο μιας περιόδου το σώ</w:t>
      </w:r>
      <w:r w:rsidR="00564686">
        <w:rPr>
          <w:rFonts w:eastAsia="Times New Roman"/>
          <w:b/>
          <w:bCs/>
          <w:iCs/>
          <w:sz w:val="56"/>
          <w:szCs w:val="56"/>
          <w:lang w:eastAsia="el-GR"/>
        </w:rPr>
        <w:t>-</w:t>
      </w:r>
      <w:r w:rsidR="00986AF3" w:rsidRPr="00986AF3">
        <w:rPr>
          <w:rFonts w:eastAsia="Times New Roman"/>
          <w:b/>
          <w:bCs/>
          <w:iCs/>
          <w:sz w:val="56"/>
          <w:szCs w:val="56"/>
          <w:lang w:eastAsia="el-GR"/>
        </w:rPr>
        <w:t>μα εκτελεί μια πλήρη ταλάντωση.</w:t>
      </w:r>
    </w:p>
    <w:p w:rsidR="00564686" w:rsidRDefault="00986AF3"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009B69DC" w:rsidRPr="009B69DC">
        <w:rPr>
          <w:rFonts w:eastAsia="Times New Roman"/>
          <w:bCs/>
          <w:iCs/>
          <w:sz w:val="56"/>
          <w:szCs w:val="56"/>
          <w:lang w:eastAsia="el-GR"/>
        </w:rPr>
        <w:t xml:space="preserve"> </w:t>
      </w:r>
      <w:r w:rsidRPr="00986AF3">
        <w:rPr>
          <w:rFonts w:eastAsia="Times New Roman"/>
          <w:b/>
          <w:bCs/>
          <w:iCs/>
          <w:sz w:val="56"/>
          <w:szCs w:val="56"/>
          <w:lang w:eastAsia="el-GR"/>
        </w:rPr>
        <w:t>Το πηλίκο του αριθμού των ταλα</w:t>
      </w:r>
      <w:r w:rsidR="00564686">
        <w:rPr>
          <w:rFonts w:eastAsia="Times New Roman"/>
          <w:b/>
          <w:bCs/>
          <w:iCs/>
          <w:sz w:val="56"/>
          <w:szCs w:val="56"/>
          <w:lang w:eastAsia="el-GR"/>
        </w:rPr>
        <w:t>-</w:t>
      </w:r>
      <w:r w:rsidRPr="00986AF3">
        <w:rPr>
          <w:rFonts w:eastAsia="Times New Roman"/>
          <w:b/>
          <w:bCs/>
          <w:iCs/>
          <w:sz w:val="56"/>
          <w:szCs w:val="56"/>
          <w:lang w:eastAsia="el-GR"/>
        </w:rPr>
        <w:t>ντώσεων (Ν), που κάνει το σώμα σε χρόνο t, προς το χρόνο t ονομάζε</w:t>
      </w:r>
      <w:r w:rsidR="00564686">
        <w:rPr>
          <w:rFonts w:eastAsia="Times New Roman"/>
          <w:b/>
          <w:bCs/>
          <w:iCs/>
          <w:sz w:val="56"/>
          <w:szCs w:val="56"/>
          <w:lang w:eastAsia="el-GR"/>
        </w:rPr>
        <w:t>-</w:t>
      </w:r>
      <w:r w:rsidRPr="00986AF3">
        <w:rPr>
          <w:rFonts w:eastAsia="Times New Roman"/>
          <w:b/>
          <w:bCs/>
          <w:iCs/>
          <w:sz w:val="56"/>
          <w:szCs w:val="56"/>
          <w:lang w:eastAsia="el-GR"/>
        </w:rPr>
        <w:t xml:space="preserve">ται </w:t>
      </w:r>
      <w:r w:rsidRPr="009B69DC">
        <w:rPr>
          <w:rFonts w:ascii="Tahoma" w:eastAsia="Times New Roman" w:hAnsi="Tahoma" w:cs="Tahoma"/>
          <w:b/>
          <w:bCs/>
          <w:iCs/>
          <w:sz w:val="56"/>
          <w:szCs w:val="56"/>
          <w:lang w:eastAsia="el-GR"/>
        </w:rPr>
        <w:t xml:space="preserve">συχνότητα </w:t>
      </w:r>
      <w:r w:rsidRPr="00FD40F2">
        <w:rPr>
          <w:rFonts w:ascii="Tahoma" w:eastAsia="Times New Roman" w:hAnsi="Tahoma" w:cs="Tahoma"/>
          <w:b/>
          <w:bCs/>
          <w:iCs/>
          <w:sz w:val="56"/>
          <w:szCs w:val="64"/>
          <w:lang w:eastAsia="el-GR"/>
        </w:rPr>
        <w:t>f</w:t>
      </w:r>
      <w:r w:rsidRPr="00986AF3">
        <w:rPr>
          <w:rFonts w:eastAsia="Times New Roman"/>
          <w:b/>
          <w:bCs/>
          <w:iCs/>
          <w:sz w:val="56"/>
          <w:szCs w:val="56"/>
          <w:lang w:eastAsia="el-GR"/>
        </w:rPr>
        <w:t>.</w:t>
      </w:r>
      <w:r w:rsidR="00564686">
        <w:rPr>
          <w:rFonts w:eastAsia="Times New Roman"/>
          <w:b/>
          <w:bCs/>
          <w:iCs/>
          <w:sz w:val="56"/>
          <w:szCs w:val="56"/>
          <w:lang w:eastAsia="el-GR"/>
        </w:rPr>
        <w:t xml:space="preserve"> </w:t>
      </w:r>
      <w:r w:rsidR="00564686">
        <w:rPr>
          <w:rFonts w:eastAsia="Times New Roman"/>
          <w:b/>
          <w:bCs/>
          <w:iCs/>
          <w:sz w:val="56"/>
          <w:szCs w:val="56"/>
          <w:lang w:eastAsia="el-GR"/>
        </w:rPr>
        <w:br/>
      </w:r>
    </w:p>
    <w:p w:rsidR="00564686" w:rsidRDefault="00BB00BD">
      <w:pPr>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28" type="#_x0000_t202" style="position:absolute;margin-left:0;margin-top:0;width:60.9pt;height:32.2pt;z-index:2517319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8;mso-fit-shape-to-text:t" inset="0,0,0,0">
              <w:txbxContent>
                <w:p w:rsidR="00885ECC" w:rsidRPr="00421581" w:rsidRDefault="00885ECC" w:rsidP="00930ED7">
                  <w:pPr>
                    <w:spacing w:after="0" w:line="240" w:lineRule="auto"/>
                    <w:jc w:val="center"/>
                    <w:rPr>
                      <w:b/>
                      <w:sz w:val="56"/>
                      <w:szCs w:val="56"/>
                      <w:lang w:val="en-US"/>
                    </w:rPr>
                  </w:pPr>
                  <w:r>
                    <w:rPr>
                      <w:b/>
                      <w:sz w:val="56"/>
                      <w:szCs w:val="56"/>
                    </w:rPr>
                    <w:t>1</w:t>
                  </w:r>
                  <w:r>
                    <w:rPr>
                      <w:b/>
                      <w:sz w:val="56"/>
                      <w:szCs w:val="56"/>
                      <w:lang w:val="en-US"/>
                    </w:rPr>
                    <w:t>8</w:t>
                  </w:r>
                  <w:r>
                    <w:rPr>
                      <w:b/>
                      <w:sz w:val="56"/>
                      <w:szCs w:val="56"/>
                    </w:rPr>
                    <w:t xml:space="preserve"> / 145</w:t>
                  </w:r>
                </w:p>
              </w:txbxContent>
            </v:textbox>
            <w10:wrap anchorx="page" anchory="page"/>
          </v:shape>
        </w:pict>
      </w:r>
      <w:r w:rsidR="00564686">
        <w:rPr>
          <w:rFonts w:eastAsia="Times New Roman"/>
          <w:b/>
          <w:bCs/>
          <w:iCs/>
          <w:sz w:val="56"/>
          <w:szCs w:val="56"/>
          <w:lang w:eastAsia="el-GR"/>
        </w:rPr>
        <w:br w:type="page"/>
      </w:r>
    </w:p>
    <w:p w:rsidR="00986AF3" w:rsidRPr="00986AF3" w:rsidRDefault="00986AF3" w:rsidP="00A207BA">
      <w:pPr>
        <w:shd w:val="clear" w:color="auto" w:fill="DFF2DA"/>
        <w:spacing w:after="0" w:line="240" w:lineRule="auto"/>
        <w:rPr>
          <w:rFonts w:eastAsia="Times New Roman"/>
          <w:b/>
          <w:bCs/>
          <w:iCs/>
          <w:sz w:val="56"/>
          <w:szCs w:val="56"/>
          <w:lang w:eastAsia="el-GR"/>
        </w:rPr>
      </w:pPr>
      <w:r w:rsidRPr="00986AF3">
        <w:rPr>
          <w:rFonts w:eastAsia="Times New Roman"/>
          <w:b/>
          <w:bCs/>
          <w:iCs/>
          <w:sz w:val="56"/>
          <w:szCs w:val="56"/>
          <w:lang w:eastAsia="el-GR"/>
        </w:rPr>
        <w:lastRenderedPageBreak/>
        <w:t>Δηλαδή:</w:t>
      </w:r>
    </w:p>
    <w:p w:rsidR="00986AF3" w:rsidRPr="00986AF3" w:rsidRDefault="009D74C0" w:rsidP="00A207BA">
      <w:pPr>
        <w:shd w:val="clear" w:color="auto" w:fill="DFF2DA"/>
        <w:spacing w:after="0" w:line="240" w:lineRule="auto"/>
        <w:rPr>
          <w:rFonts w:eastAsia="Times New Roman"/>
          <w:b/>
          <w:bCs/>
          <w:iCs/>
          <w:sz w:val="56"/>
          <w:szCs w:val="56"/>
          <w:lang w:eastAsia="el-GR"/>
        </w:rPr>
      </w:pPr>
      <w:r w:rsidRPr="00A207BA">
        <w:rPr>
          <w:rFonts w:ascii="Microsoft Sans Serif" w:eastAsia="Times New Roman" w:hAnsi="Microsoft Sans Serif" w:cs="Microsoft Sans Serif"/>
          <w:b/>
          <w:bCs/>
          <w:iCs/>
          <w:sz w:val="58"/>
          <w:szCs w:val="58"/>
          <w:lang w:eastAsia="el-GR"/>
        </w:rPr>
        <w:t>f</w:t>
      </w:r>
      <w:r w:rsidRPr="009D74C0">
        <w:rPr>
          <w:rFonts w:ascii="Times New Roman" w:eastAsia="Times New Roman" w:hAnsi="Times New Roman" w:cs="Times New Roman"/>
          <w:b/>
          <w:bCs/>
          <w:i/>
          <w:iCs/>
          <w:sz w:val="72"/>
          <w:szCs w:val="64"/>
          <w:lang w:eastAsia="el-GR"/>
        </w:rPr>
        <w:t xml:space="preserve"> </w:t>
      </w:r>
      <w:r w:rsidR="00986AF3" w:rsidRPr="00986AF3">
        <w:rPr>
          <w:rFonts w:eastAsia="Times New Roman"/>
          <w:b/>
          <w:bCs/>
          <w:iCs/>
          <w:sz w:val="56"/>
          <w:szCs w:val="56"/>
          <w:lang w:eastAsia="el-GR"/>
        </w:rPr>
        <w:t>= N</w:t>
      </w:r>
      <w:r w:rsidR="009B69DC" w:rsidRPr="009B69DC">
        <w:rPr>
          <w:rFonts w:eastAsia="Times New Roman"/>
          <w:bCs/>
          <w:iCs/>
          <w:sz w:val="56"/>
          <w:szCs w:val="56"/>
          <w:lang w:eastAsia="el-GR"/>
        </w:rPr>
        <w:t>/</w:t>
      </w:r>
      <w:r w:rsidR="00986AF3" w:rsidRPr="00986AF3">
        <w:rPr>
          <w:rFonts w:eastAsia="Times New Roman"/>
          <w:b/>
          <w:bCs/>
          <w:iCs/>
          <w:sz w:val="56"/>
          <w:szCs w:val="56"/>
          <w:lang w:eastAsia="el-GR"/>
        </w:rPr>
        <w:t>t, για t = T και N = 1, παίρνουμε</w:t>
      </w:r>
      <w:r w:rsidR="00986AF3" w:rsidRPr="00951E8B">
        <w:rPr>
          <w:rFonts w:ascii="Microsoft Sans Serif" w:eastAsia="Times New Roman" w:hAnsi="Microsoft Sans Serif" w:cs="Microsoft Sans Serif"/>
          <w:b/>
          <w:bCs/>
          <w:iCs/>
          <w:sz w:val="58"/>
          <w:szCs w:val="58"/>
          <w:lang w:eastAsia="el-GR"/>
        </w:rPr>
        <w:t xml:space="preserve">: </w:t>
      </w:r>
      <w:r w:rsidRPr="00A207BA">
        <w:rPr>
          <w:rFonts w:ascii="Microsoft Sans Serif" w:eastAsia="Times New Roman" w:hAnsi="Microsoft Sans Serif" w:cs="Microsoft Sans Serif"/>
          <w:b/>
          <w:bCs/>
          <w:iCs/>
          <w:sz w:val="58"/>
          <w:szCs w:val="58"/>
          <w:lang w:eastAsia="el-GR"/>
        </w:rPr>
        <w:t>f</w:t>
      </w:r>
      <w:r w:rsidR="00986AF3" w:rsidRPr="00DD5BDF">
        <w:rPr>
          <w:rFonts w:ascii="Times New Roman" w:eastAsia="Times New Roman" w:hAnsi="Times New Roman" w:cs="Times New Roman"/>
          <w:b/>
          <w:bCs/>
          <w:i/>
          <w:iCs/>
          <w:sz w:val="64"/>
          <w:szCs w:val="64"/>
          <w:lang w:eastAsia="el-GR"/>
        </w:rPr>
        <w:t xml:space="preserve"> </w:t>
      </w:r>
      <w:r w:rsidR="00986AF3" w:rsidRPr="00986AF3">
        <w:rPr>
          <w:rFonts w:eastAsia="Times New Roman"/>
          <w:b/>
          <w:bCs/>
          <w:iCs/>
          <w:sz w:val="56"/>
          <w:szCs w:val="56"/>
          <w:lang w:eastAsia="el-GR"/>
        </w:rPr>
        <w:t>= 1</w:t>
      </w:r>
      <w:r w:rsidR="009B69DC" w:rsidRPr="009B69DC">
        <w:rPr>
          <w:rFonts w:eastAsia="Times New Roman"/>
          <w:bCs/>
          <w:iCs/>
          <w:sz w:val="56"/>
          <w:szCs w:val="56"/>
          <w:lang w:eastAsia="el-GR"/>
        </w:rPr>
        <w:t>/</w:t>
      </w:r>
      <w:r w:rsidR="00986AF3" w:rsidRPr="00986AF3">
        <w:rPr>
          <w:rFonts w:eastAsia="Times New Roman"/>
          <w:b/>
          <w:bCs/>
          <w:iCs/>
          <w:sz w:val="56"/>
          <w:szCs w:val="56"/>
          <w:lang w:eastAsia="el-GR"/>
        </w:rPr>
        <w:t>T</w:t>
      </w:r>
    </w:p>
    <w:p w:rsidR="00986AF3" w:rsidRPr="00986AF3"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986AF3" w:rsidRPr="00986AF3">
        <w:rPr>
          <w:rFonts w:eastAsia="Times New Roman"/>
          <w:b/>
          <w:bCs/>
          <w:iCs/>
          <w:sz w:val="56"/>
          <w:szCs w:val="56"/>
          <w:lang w:eastAsia="el-GR"/>
        </w:rPr>
        <w:t xml:space="preserve">Επίσης εδώ πρέπει να τονίσουμε ότι η </w:t>
      </w:r>
      <w:r w:rsidR="00986AF3" w:rsidRPr="009B69DC">
        <w:rPr>
          <w:rFonts w:ascii="Tahoma" w:eastAsia="Times New Roman" w:hAnsi="Tahoma" w:cs="Tahoma"/>
          <w:b/>
          <w:bCs/>
          <w:iCs/>
          <w:sz w:val="56"/>
          <w:szCs w:val="56"/>
          <w:lang w:eastAsia="el-GR"/>
        </w:rPr>
        <w:t>ενέργεια</w:t>
      </w:r>
      <w:r w:rsidR="00986AF3" w:rsidRPr="00986AF3">
        <w:rPr>
          <w:rFonts w:eastAsia="Times New Roman"/>
          <w:b/>
          <w:bCs/>
          <w:iCs/>
          <w:sz w:val="56"/>
          <w:szCs w:val="56"/>
          <w:lang w:eastAsia="el-GR"/>
        </w:rPr>
        <w:t xml:space="preserve"> του ταλαντωτή εξαρ</w:t>
      </w:r>
      <w:r w:rsidR="00564686">
        <w:rPr>
          <w:rFonts w:eastAsia="Times New Roman"/>
          <w:b/>
          <w:bCs/>
          <w:iCs/>
          <w:sz w:val="56"/>
          <w:szCs w:val="56"/>
          <w:lang w:eastAsia="el-GR"/>
        </w:rPr>
        <w:t>-</w:t>
      </w:r>
      <w:r w:rsidR="00986AF3" w:rsidRPr="00986AF3">
        <w:rPr>
          <w:rFonts w:eastAsia="Times New Roman"/>
          <w:b/>
          <w:bCs/>
          <w:iCs/>
          <w:sz w:val="56"/>
          <w:szCs w:val="56"/>
          <w:lang w:eastAsia="el-GR"/>
        </w:rPr>
        <w:t>τάται από το πλάτος της ταλάντω</w:t>
      </w:r>
      <w:r w:rsidR="00564686">
        <w:rPr>
          <w:rFonts w:eastAsia="Times New Roman"/>
          <w:b/>
          <w:bCs/>
          <w:iCs/>
          <w:sz w:val="56"/>
          <w:szCs w:val="56"/>
          <w:lang w:eastAsia="el-GR"/>
        </w:rPr>
        <w:t>-</w:t>
      </w:r>
      <w:r w:rsidR="00986AF3" w:rsidRPr="00986AF3">
        <w:rPr>
          <w:rFonts w:eastAsia="Times New Roman"/>
          <w:b/>
          <w:bCs/>
          <w:iCs/>
          <w:sz w:val="56"/>
          <w:szCs w:val="56"/>
          <w:lang w:eastAsia="el-GR"/>
        </w:rPr>
        <w:t xml:space="preserve">σης και δίνεται από τη σχέση: </w:t>
      </w:r>
      <w:r w:rsidR="00564686">
        <w:rPr>
          <w:rFonts w:eastAsia="Times New Roman"/>
          <w:b/>
          <w:bCs/>
          <w:iCs/>
          <w:sz w:val="56"/>
          <w:szCs w:val="56"/>
          <w:lang w:eastAsia="el-GR"/>
        </w:rPr>
        <w:br/>
      </w:r>
      <w:r w:rsidR="00885ECC">
        <w:rPr>
          <w:rFonts w:eastAsia="Times New Roman"/>
          <w:b/>
          <w:bCs/>
          <w:iCs/>
          <w:noProof/>
          <w:sz w:val="56"/>
          <w:szCs w:val="56"/>
          <w:lang w:eastAsia="el-GR"/>
        </w:rPr>
        <w:drawing>
          <wp:inline distT="0" distB="0" distL="0" distR="0">
            <wp:extent cx="1959876" cy="723331"/>
            <wp:effectExtent l="19050" t="0" r="2274" b="0"/>
            <wp:docPr id="5"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srcRect/>
                    <a:stretch>
                      <a:fillRect/>
                    </a:stretch>
                  </pic:blipFill>
                  <pic:spPr bwMode="auto">
                    <a:xfrm>
                      <a:off x="0" y="0"/>
                      <a:ext cx="1965325" cy="725342"/>
                    </a:xfrm>
                    <a:prstGeom prst="rect">
                      <a:avLst/>
                    </a:prstGeom>
                    <a:noFill/>
                    <a:ln w="9525">
                      <a:noFill/>
                      <a:miter lim="800000"/>
                      <a:headEnd/>
                      <a:tailEnd/>
                    </a:ln>
                  </pic:spPr>
                </pic:pic>
              </a:graphicData>
            </a:graphic>
          </wp:inline>
        </w:drawing>
      </w:r>
    </w:p>
    <w:p w:rsidR="00986AF3" w:rsidRPr="00E701A6" w:rsidRDefault="00986AF3" w:rsidP="00A207BA">
      <w:pPr>
        <w:shd w:val="clear" w:color="auto" w:fill="DFF2DA"/>
        <w:spacing w:before="240" w:after="0" w:line="240" w:lineRule="auto"/>
        <w:rPr>
          <w:rFonts w:eastAsia="Times New Roman"/>
          <w:b/>
          <w:bCs/>
          <w:iCs/>
          <w:color w:val="00B0F0"/>
          <w:sz w:val="56"/>
          <w:szCs w:val="56"/>
          <w:lang w:eastAsia="el-GR"/>
        </w:rPr>
      </w:pPr>
      <w:r w:rsidRPr="00E701A6">
        <w:rPr>
          <w:rFonts w:ascii="Tahoma" w:hAnsi="Tahoma" w:cs="Tahoma"/>
          <w:b/>
          <w:bCs/>
          <w:iCs/>
          <w:color w:val="00B0F0"/>
          <w:sz w:val="56"/>
          <w:szCs w:val="56"/>
          <w:shd w:val="clear" w:color="auto" w:fill="FFFFFF"/>
        </w:rPr>
        <w:t>Κύμα</w:t>
      </w:r>
    </w:p>
    <w:p w:rsidR="00951E8B" w:rsidRDefault="00BB00BD" w:rsidP="00A207BA">
      <w:pPr>
        <w:shd w:val="clear" w:color="auto" w:fill="DFF2DA"/>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29" type="#_x0000_t202" style="position:absolute;margin-left:247.15pt;margin-top:9.8pt;width:101.2pt;height:32.2pt;z-index:251732992;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29;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19</w:t>
                  </w:r>
                  <w:r>
                    <w:rPr>
                      <w:b/>
                      <w:sz w:val="56"/>
                      <w:szCs w:val="56"/>
                    </w:rPr>
                    <w:t xml:space="preserve"> / 145</w:t>
                  </w:r>
                </w:p>
              </w:txbxContent>
            </v:textbox>
            <w10:wrap anchorx="page" anchory="page"/>
          </v:shape>
        </w:pict>
      </w:r>
      <w:r w:rsidR="00986AF3" w:rsidRPr="00986AF3">
        <w:rPr>
          <w:rFonts w:eastAsia="Times New Roman"/>
          <w:b/>
          <w:bCs/>
          <w:iCs/>
          <w:sz w:val="56"/>
          <w:szCs w:val="56"/>
          <w:lang w:eastAsia="el-GR"/>
        </w:rPr>
        <w:t xml:space="preserve">Ονομάζουμε </w:t>
      </w:r>
      <w:r w:rsidR="00986AF3" w:rsidRPr="00B522E5">
        <w:rPr>
          <w:rFonts w:ascii="Tahoma" w:eastAsia="Times New Roman" w:hAnsi="Tahoma" w:cs="Tahoma"/>
          <w:b/>
          <w:bCs/>
          <w:iCs/>
          <w:sz w:val="56"/>
          <w:szCs w:val="56"/>
          <w:lang w:eastAsia="el-GR"/>
        </w:rPr>
        <w:t>μηχανικό κύμα</w:t>
      </w:r>
      <w:r w:rsidR="00986AF3" w:rsidRPr="00986AF3">
        <w:rPr>
          <w:rFonts w:eastAsia="Times New Roman"/>
          <w:b/>
          <w:bCs/>
          <w:iCs/>
          <w:sz w:val="56"/>
          <w:szCs w:val="56"/>
          <w:lang w:eastAsia="el-GR"/>
        </w:rPr>
        <w:t xml:space="preserve"> κάθε διαταραχή που διαδίδεται με πεπε</w:t>
      </w:r>
      <w:r w:rsidR="00564686">
        <w:rPr>
          <w:rFonts w:eastAsia="Times New Roman"/>
          <w:b/>
          <w:bCs/>
          <w:iCs/>
          <w:sz w:val="56"/>
          <w:szCs w:val="56"/>
          <w:lang w:eastAsia="el-GR"/>
        </w:rPr>
        <w:t>-</w:t>
      </w:r>
      <w:r w:rsidR="00986AF3" w:rsidRPr="00986AF3">
        <w:rPr>
          <w:rFonts w:eastAsia="Times New Roman"/>
          <w:b/>
          <w:bCs/>
          <w:iCs/>
          <w:sz w:val="56"/>
          <w:szCs w:val="56"/>
          <w:lang w:eastAsia="el-GR"/>
        </w:rPr>
        <w:t>ρασμένη ταχύτητα σε ένα υλικό ελαστικό μέσο. Το ελαστικό υλικό μέσο φανταζόμαστε ότι αποτελείται από στοιχειώδεις δομικές μονάδες που έχουν ελαστική σύζευξη μεταξύ τους, δηλαδή συνδέονται με ελαστι</w:t>
      </w:r>
      <w:r w:rsidR="00564686">
        <w:rPr>
          <w:rFonts w:eastAsia="Times New Roman"/>
          <w:b/>
          <w:bCs/>
          <w:iCs/>
          <w:sz w:val="56"/>
          <w:szCs w:val="56"/>
          <w:lang w:eastAsia="el-GR"/>
        </w:rPr>
        <w:t>-</w:t>
      </w:r>
      <w:r w:rsidR="00986AF3" w:rsidRPr="00986AF3">
        <w:rPr>
          <w:rFonts w:eastAsia="Times New Roman"/>
          <w:b/>
          <w:bCs/>
          <w:iCs/>
          <w:sz w:val="56"/>
          <w:szCs w:val="56"/>
          <w:lang w:eastAsia="el-GR"/>
        </w:rPr>
        <w:t>κές δυνάμεις. Αν προκαλέσουμε μια διαταραχή σε ένα σημείο του ελα</w:t>
      </w:r>
      <w:r w:rsidR="00564686">
        <w:rPr>
          <w:rFonts w:eastAsia="Times New Roman"/>
          <w:b/>
          <w:bCs/>
          <w:iCs/>
          <w:sz w:val="56"/>
          <w:szCs w:val="56"/>
          <w:lang w:eastAsia="el-GR"/>
        </w:rPr>
        <w:t>-</w:t>
      </w:r>
      <w:r w:rsidR="00986AF3" w:rsidRPr="00986AF3">
        <w:rPr>
          <w:rFonts w:eastAsia="Times New Roman"/>
          <w:b/>
          <w:bCs/>
          <w:iCs/>
          <w:sz w:val="56"/>
          <w:szCs w:val="56"/>
          <w:lang w:eastAsia="el-GR"/>
        </w:rPr>
        <w:t xml:space="preserve">στικού μέσου, αυτή μεταδίδεται στην επόμενη, στη μεθεπόμενη </w:t>
      </w:r>
      <w:r w:rsidR="00951E8B">
        <w:rPr>
          <w:rFonts w:eastAsia="Times New Roman"/>
          <w:b/>
          <w:bCs/>
          <w:iCs/>
          <w:sz w:val="56"/>
          <w:szCs w:val="56"/>
          <w:lang w:eastAsia="el-GR"/>
        </w:rPr>
        <w:br w:type="page"/>
      </w:r>
    </w:p>
    <w:p w:rsidR="00986AF3" w:rsidRPr="00986AF3" w:rsidRDefault="00986AF3" w:rsidP="00A207BA">
      <w:pPr>
        <w:shd w:val="clear" w:color="auto" w:fill="DFF2DA"/>
        <w:spacing w:after="0" w:line="240" w:lineRule="auto"/>
        <w:rPr>
          <w:rFonts w:eastAsia="Times New Roman"/>
          <w:b/>
          <w:bCs/>
          <w:iCs/>
          <w:sz w:val="56"/>
          <w:szCs w:val="56"/>
          <w:lang w:eastAsia="el-GR"/>
        </w:rPr>
      </w:pPr>
      <w:r w:rsidRPr="00986AF3">
        <w:rPr>
          <w:rFonts w:eastAsia="Times New Roman"/>
          <w:b/>
          <w:bCs/>
          <w:iCs/>
          <w:sz w:val="56"/>
          <w:szCs w:val="56"/>
          <w:lang w:eastAsia="el-GR"/>
        </w:rPr>
        <w:lastRenderedPageBreak/>
        <w:t>κ.ο.κ. δομική μονάδα με πεπερα</w:t>
      </w:r>
      <w:r w:rsidR="00564686">
        <w:rPr>
          <w:rFonts w:eastAsia="Times New Roman"/>
          <w:b/>
          <w:bCs/>
          <w:iCs/>
          <w:sz w:val="56"/>
          <w:szCs w:val="56"/>
          <w:lang w:eastAsia="el-GR"/>
        </w:rPr>
        <w:t>-</w:t>
      </w:r>
      <w:r w:rsidRPr="00986AF3">
        <w:rPr>
          <w:rFonts w:eastAsia="Times New Roman"/>
          <w:b/>
          <w:bCs/>
          <w:iCs/>
          <w:sz w:val="56"/>
          <w:szCs w:val="56"/>
          <w:lang w:eastAsia="el-GR"/>
        </w:rPr>
        <w:t>σμένη ταχύτητα, η οποία ονομά</w:t>
      </w:r>
      <w:r w:rsidR="00564686">
        <w:rPr>
          <w:rFonts w:eastAsia="Times New Roman"/>
          <w:b/>
          <w:bCs/>
          <w:iCs/>
          <w:sz w:val="56"/>
          <w:szCs w:val="56"/>
          <w:lang w:eastAsia="el-GR"/>
        </w:rPr>
        <w:t>-</w:t>
      </w:r>
      <w:r w:rsidRPr="00986AF3">
        <w:rPr>
          <w:rFonts w:eastAsia="Times New Roman"/>
          <w:b/>
          <w:bCs/>
          <w:iCs/>
          <w:sz w:val="56"/>
          <w:szCs w:val="56"/>
          <w:lang w:eastAsia="el-GR"/>
        </w:rPr>
        <w:t xml:space="preserve">ζεται </w:t>
      </w:r>
      <w:r w:rsidRPr="00B522E5">
        <w:rPr>
          <w:rFonts w:ascii="Tahoma" w:eastAsia="Times New Roman" w:hAnsi="Tahoma" w:cs="Tahoma"/>
          <w:b/>
          <w:bCs/>
          <w:iCs/>
          <w:sz w:val="56"/>
          <w:szCs w:val="56"/>
          <w:lang w:eastAsia="el-GR"/>
        </w:rPr>
        <w:t>ταχύτητα διάδοσης της διαταραχής</w:t>
      </w:r>
      <w:r w:rsidRPr="00986AF3">
        <w:rPr>
          <w:rFonts w:eastAsia="Times New Roman"/>
          <w:b/>
          <w:bCs/>
          <w:iCs/>
          <w:sz w:val="56"/>
          <w:szCs w:val="56"/>
          <w:lang w:eastAsia="el-GR"/>
        </w:rPr>
        <w:t>.</w:t>
      </w:r>
    </w:p>
    <w:p w:rsidR="002B408B" w:rsidRDefault="00BB00BD" w:rsidP="0081698D">
      <w:pPr>
        <w:spacing w:after="0" w:line="240" w:lineRule="auto"/>
        <w:rPr>
          <w:rFonts w:eastAsia="Times New Roman"/>
          <w:b/>
          <w:sz w:val="56"/>
          <w:szCs w:val="56"/>
          <w:lang w:eastAsia="el-GR"/>
        </w:rPr>
      </w:pPr>
      <w:r>
        <w:rPr>
          <w:rFonts w:eastAsia="Times New Roman"/>
          <w:b/>
          <w:noProof/>
          <w:sz w:val="56"/>
          <w:szCs w:val="56"/>
          <w:lang w:eastAsia="el-GR"/>
        </w:rPr>
        <w:pict>
          <v:shape id="_x0000_s1399" type="#_x0000_t202" style="position:absolute;margin-left:211pt;margin-top:318.2pt;width:38.75pt;height:40.85pt;z-index:251881472;mso-width-relative:margin;mso-height-relative:margin" fillcolor="white [3212]" stroked="f">
            <v:textbox style="mso-next-textbox:#_x0000_s1399">
              <w:txbxContent>
                <w:p w:rsidR="00885ECC" w:rsidRPr="00F245C0" w:rsidRDefault="00885ECC" w:rsidP="00F245C0">
                  <w:pPr>
                    <w:rPr>
                      <w:rFonts w:ascii="Times New Roman" w:hAnsi="Times New Roman" w:cs="Times New Roman"/>
                      <w:b/>
                      <w:color w:val="000000" w:themeColor="text1"/>
                      <w:sz w:val="56"/>
                      <w:szCs w:val="56"/>
                    </w:rPr>
                  </w:pPr>
                  <w:r w:rsidRPr="00F245C0">
                    <w:rPr>
                      <w:rFonts w:ascii="Times New Roman" w:hAnsi="Times New Roman" w:cs="Times New Roman"/>
                      <w:b/>
                      <w:color w:val="000000" w:themeColor="text1"/>
                      <w:sz w:val="56"/>
                      <w:szCs w:val="56"/>
                    </w:rPr>
                    <w:t>λ</w:t>
                  </w:r>
                </w:p>
              </w:txbxContent>
            </v:textbox>
          </v:shape>
        </w:pict>
      </w:r>
      <w:r w:rsidR="00F245C0">
        <w:rPr>
          <w:rFonts w:eastAsia="Times New Roman"/>
          <w:b/>
          <w:noProof/>
          <w:sz w:val="56"/>
          <w:szCs w:val="56"/>
          <w:lang w:eastAsia="el-GR"/>
        </w:rPr>
        <w:drawing>
          <wp:inline distT="0" distB="0" distL="0" distR="0">
            <wp:extent cx="6114415" cy="4735830"/>
            <wp:effectExtent l="19050" t="0" r="635" b="0"/>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 cstate="print"/>
                    <a:srcRect/>
                    <a:stretch>
                      <a:fillRect/>
                    </a:stretch>
                  </pic:blipFill>
                  <pic:spPr bwMode="auto">
                    <a:xfrm>
                      <a:off x="0" y="0"/>
                      <a:ext cx="6114415" cy="4735830"/>
                    </a:xfrm>
                    <a:prstGeom prst="rect">
                      <a:avLst/>
                    </a:prstGeom>
                    <a:noFill/>
                    <a:ln w="9525">
                      <a:noFill/>
                      <a:miter lim="800000"/>
                      <a:headEnd/>
                      <a:tailEnd/>
                    </a:ln>
                  </pic:spPr>
                </pic:pic>
              </a:graphicData>
            </a:graphic>
          </wp:inline>
        </w:drawing>
      </w:r>
    </w:p>
    <w:p w:rsidR="00294036" w:rsidRDefault="00BB00BD">
      <w:pPr>
        <w:spacing w:after="0" w:line="240" w:lineRule="auto"/>
        <w:rPr>
          <w:rFonts w:eastAsia="Times New Roman"/>
          <w:b/>
          <w:sz w:val="56"/>
          <w:szCs w:val="56"/>
          <w:lang w:eastAsia="el-GR"/>
        </w:rPr>
      </w:pPr>
      <w:r>
        <w:rPr>
          <w:rFonts w:eastAsia="Times New Roman"/>
          <w:b/>
          <w:noProof/>
          <w:sz w:val="56"/>
          <w:szCs w:val="56"/>
          <w:lang w:eastAsia="el-GR"/>
        </w:rPr>
        <w:pict>
          <v:shape id="_x0000_s1130" type="#_x0000_t202" style="position:absolute;margin-left:0;margin-top:0;width:60.9pt;height:32.2pt;z-index:2517340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0;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20</w:t>
                  </w:r>
                  <w:r>
                    <w:rPr>
                      <w:b/>
                      <w:sz w:val="56"/>
                      <w:szCs w:val="56"/>
                    </w:rPr>
                    <w:t xml:space="preserve"> / 145</w:t>
                  </w:r>
                </w:p>
              </w:txbxContent>
            </v:textbox>
            <w10:wrap anchorx="page" anchory="page"/>
          </v:shape>
        </w:pict>
      </w:r>
      <w:r w:rsidR="009B69DC" w:rsidRPr="00A207BA">
        <w:rPr>
          <w:rFonts w:eastAsia="Times New Roman"/>
          <w:b/>
          <w:sz w:val="56"/>
          <w:szCs w:val="56"/>
          <w:lang w:eastAsia="el-GR"/>
        </w:rPr>
        <w:t xml:space="preserve">Στο </w:t>
      </w:r>
      <w:r w:rsidR="00951E8B" w:rsidRPr="00294036">
        <w:rPr>
          <w:rFonts w:eastAsia="Times New Roman"/>
          <w:b/>
          <w:sz w:val="56"/>
          <w:szCs w:val="56"/>
          <w:lang w:eastAsia="el-GR"/>
        </w:rPr>
        <w:t>παραπάνω</w:t>
      </w:r>
      <w:r w:rsidR="00A207BA" w:rsidRPr="00A207BA">
        <w:rPr>
          <w:rFonts w:eastAsia="Times New Roman"/>
          <w:b/>
          <w:sz w:val="56"/>
          <w:szCs w:val="56"/>
          <w:lang w:eastAsia="el-GR"/>
        </w:rPr>
        <w:t xml:space="preserve"> σχήμα το χέρι μας </w:t>
      </w:r>
      <w:r w:rsidR="009B69DC" w:rsidRPr="00A207BA">
        <w:rPr>
          <w:rFonts w:eastAsia="Times New Roman"/>
          <w:b/>
          <w:sz w:val="56"/>
          <w:szCs w:val="56"/>
          <w:lang w:eastAsia="el-GR"/>
        </w:rPr>
        <w:t>κρατάει το ένα άκρο οριζόντιου σχοινιού και εκτελεί αρμονική ταλά</w:t>
      </w:r>
      <w:r w:rsidR="00564686" w:rsidRPr="00A207BA">
        <w:rPr>
          <w:rFonts w:eastAsia="Times New Roman"/>
          <w:b/>
          <w:sz w:val="56"/>
          <w:szCs w:val="56"/>
          <w:lang w:eastAsia="el-GR"/>
        </w:rPr>
        <w:t>-</w:t>
      </w:r>
      <w:r w:rsidR="009B69DC" w:rsidRPr="00A207BA">
        <w:rPr>
          <w:rFonts w:eastAsia="Times New Roman"/>
          <w:b/>
          <w:sz w:val="56"/>
          <w:szCs w:val="56"/>
          <w:lang w:eastAsia="el-GR"/>
        </w:rPr>
        <w:t>ντωση σε κατακόρυφη διεύθυνση με συχνότητα</w:t>
      </w:r>
      <w:r w:rsidR="009B69DC" w:rsidRPr="00A207BA">
        <w:rPr>
          <w:rFonts w:ascii="Times New Roman" w:eastAsia="Times New Roman" w:hAnsi="Times New Roman" w:cs="Times New Roman"/>
          <w:b/>
          <w:bCs/>
          <w:i/>
          <w:iCs/>
          <w:sz w:val="72"/>
          <w:szCs w:val="64"/>
          <w:lang w:eastAsia="el-GR"/>
        </w:rPr>
        <w:t xml:space="preserve"> </w:t>
      </w:r>
      <w:r w:rsidR="009D74C0" w:rsidRPr="00A207BA">
        <w:rPr>
          <w:rFonts w:eastAsia="Times New Roman"/>
          <w:b/>
          <w:bCs/>
          <w:iCs/>
          <w:sz w:val="56"/>
          <w:szCs w:val="64"/>
          <w:lang w:eastAsia="el-GR"/>
        </w:rPr>
        <w:t>f</w:t>
      </w:r>
      <w:r w:rsidR="009B69DC" w:rsidRPr="00A207BA">
        <w:rPr>
          <w:rFonts w:eastAsia="Times New Roman"/>
          <w:b/>
          <w:sz w:val="56"/>
          <w:szCs w:val="56"/>
          <w:lang w:eastAsia="el-GR"/>
        </w:rPr>
        <w:t>. Παρατηρούμε ότι αυτή η ταλάντωση διαδίδεται από</w:t>
      </w:r>
      <w:r w:rsidR="009B69DC" w:rsidRPr="0041274A">
        <w:rPr>
          <w:rFonts w:eastAsia="Times New Roman"/>
          <w:b/>
          <w:sz w:val="56"/>
          <w:szCs w:val="56"/>
          <w:lang w:eastAsia="el-GR"/>
        </w:rPr>
        <w:t xml:space="preserve"> </w:t>
      </w:r>
      <w:r w:rsidR="00294036">
        <w:rPr>
          <w:rFonts w:eastAsia="Times New Roman"/>
          <w:b/>
          <w:sz w:val="56"/>
          <w:szCs w:val="56"/>
          <w:lang w:eastAsia="el-GR"/>
        </w:rPr>
        <w:br w:type="page"/>
      </w:r>
    </w:p>
    <w:p w:rsidR="009B69DC" w:rsidRPr="0041274A" w:rsidRDefault="009B69DC" w:rsidP="00A207BA">
      <w:pPr>
        <w:shd w:val="clear" w:color="auto" w:fill="DFF2DA"/>
        <w:spacing w:before="240" w:after="0" w:line="240" w:lineRule="auto"/>
        <w:rPr>
          <w:rFonts w:eastAsia="Times New Roman"/>
          <w:b/>
          <w:sz w:val="56"/>
          <w:szCs w:val="56"/>
          <w:lang w:eastAsia="el-GR"/>
        </w:rPr>
      </w:pPr>
      <w:r w:rsidRPr="0041274A">
        <w:rPr>
          <w:rFonts w:eastAsia="Times New Roman"/>
          <w:b/>
          <w:sz w:val="56"/>
          <w:szCs w:val="56"/>
          <w:lang w:eastAsia="el-GR"/>
        </w:rPr>
        <w:lastRenderedPageBreak/>
        <w:t xml:space="preserve">το χέρι μας σε κάθε δομική μονάδα του σχοινιού προς τα δεξιά. Τέτοια κύματα στα οποία τα μόρια του </w:t>
      </w:r>
      <w:r w:rsidR="00564686">
        <w:rPr>
          <w:rFonts w:eastAsia="Times New Roman"/>
          <w:b/>
          <w:sz w:val="56"/>
          <w:szCs w:val="56"/>
          <w:lang w:eastAsia="el-GR"/>
        </w:rPr>
        <w:t>με-</w:t>
      </w:r>
      <w:r w:rsidRPr="0041274A">
        <w:rPr>
          <w:rFonts w:eastAsia="Times New Roman"/>
          <w:b/>
          <w:sz w:val="56"/>
          <w:szCs w:val="56"/>
          <w:lang w:eastAsia="el-GR"/>
        </w:rPr>
        <w:t>σου ταλαντώνονται σε διεύθυνση κάθετη προς τη διεύθυνση διάδο</w:t>
      </w:r>
      <w:r w:rsidR="00564686">
        <w:rPr>
          <w:rFonts w:eastAsia="Times New Roman"/>
          <w:b/>
          <w:sz w:val="56"/>
          <w:szCs w:val="56"/>
          <w:lang w:eastAsia="el-GR"/>
        </w:rPr>
        <w:t>-</w:t>
      </w:r>
      <w:r w:rsidRPr="0041274A">
        <w:rPr>
          <w:rFonts w:eastAsia="Times New Roman"/>
          <w:b/>
          <w:sz w:val="56"/>
          <w:szCs w:val="56"/>
          <w:lang w:eastAsia="el-GR"/>
        </w:rPr>
        <w:t xml:space="preserve">σης του κύματος ονομάζονται </w:t>
      </w:r>
      <w:r w:rsidRPr="00B522E5">
        <w:rPr>
          <w:rFonts w:ascii="Tahoma" w:eastAsia="Times New Roman" w:hAnsi="Tahoma" w:cs="Tahoma"/>
          <w:b/>
          <w:sz w:val="56"/>
          <w:szCs w:val="56"/>
          <w:lang w:eastAsia="el-GR"/>
        </w:rPr>
        <w:t>εγκάρσια κύματα</w:t>
      </w:r>
      <w:r w:rsidRPr="0041274A">
        <w:rPr>
          <w:rFonts w:eastAsia="Times New Roman"/>
          <w:b/>
          <w:sz w:val="56"/>
          <w:szCs w:val="56"/>
          <w:lang w:eastAsia="el-GR"/>
        </w:rPr>
        <w:t>.</w:t>
      </w:r>
    </w:p>
    <w:p w:rsidR="009B69DC" w:rsidRPr="0041274A" w:rsidRDefault="009B69DC" w:rsidP="00A207BA">
      <w:pPr>
        <w:shd w:val="clear" w:color="auto" w:fill="DFF2DA"/>
        <w:spacing w:after="0" w:line="240" w:lineRule="auto"/>
        <w:rPr>
          <w:rFonts w:eastAsia="Times New Roman"/>
          <w:b/>
          <w:sz w:val="56"/>
          <w:szCs w:val="56"/>
          <w:lang w:eastAsia="el-GR"/>
        </w:rPr>
      </w:pPr>
      <w:r w:rsidRPr="0041274A">
        <w:rPr>
          <w:rFonts w:eastAsia="Times New Roman"/>
          <w:b/>
          <w:sz w:val="56"/>
          <w:szCs w:val="56"/>
          <w:lang w:eastAsia="el-GR"/>
        </w:rPr>
        <w:t>Η συχνότητα ταλάντωσης των μο</w:t>
      </w:r>
      <w:r w:rsidR="00564686">
        <w:rPr>
          <w:rFonts w:eastAsia="Times New Roman"/>
          <w:b/>
          <w:sz w:val="56"/>
          <w:szCs w:val="56"/>
          <w:lang w:eastAsia="el-GR"/>
        </w:rPr>
        <w:t>-</w:t>
      </w:r>
      <w:r w:rsidRPr="0041274A">
        <w:rPr>
          <w:rFonts w:eastAsia="Times New Roman"/>
          <w:b/>
          <w:sz w:val="56"/>
          <w:szCs w:val="56"/>
          <w:lang w:eastAsia="el-GR"/>
        </w:rPr>
        <w:t>ρίων του μέσου είναι ίδια με τη συ</w:t>
      </w:r>
      <w:r w:rsidR="00564686">
        <w:rPr>
          <w:rFonts w:eastAsia="Times New Roman"/>
          <w:b/>
          <w:sz w:val="56"/>
          <w:szCs w:val="56"/>
          <w:lang w:eastAsia="el-GR"/>
        </w:rPr>
        <w:t>-</w:t>
      </w:r>
      <w:r w:rsidRPr="0041274A">
        <w:rPr>
          <w:rFonts w:eastAsia="Times New Roman"/>
          <w:b/>
          <w:sz w:val="56"/>
          <w:szCs w:val="56"/>
          <w:lang w:eastAsia="el-GR"/>
        </w:rPr>
        <w:t>χνότητα ταλάντωσης του χεριού μας, που στην προκειμένη περί</w:t>
      </w:r>
      <w:r w:rsidR="00564686">
        <w:rPr>
          <w:rFonts w:eastAsia="Times New Roman"/>
          <w:b/>
          <w:sz w:val="56"/>
          <w:szCs w:val="56"/>
          <w:lang w:eastAsia="el-GR"/>
        </w:rPr>
        <w:t>-</w:t>
      </w:r>
      <w:r w:rsidRPr="0041274A">
        <w:rPr>
          <w:rFonts w:eastAsia="Times New Roman"/>
          <w:b/>
          <w:sz w:val="56"/>
          <w:szCs w:val="56"/>
          <w:lang w:eastAsia="el-GR"/>
        </w:rPr>
        <w:t>πτωση αποτελεί την πηγή του κύματος. Η συχνότητα αυτή είναι η συχνότητα του κύματος.</w:t>
      </w:r>
    </w:p>
    <w:p w:rsidR="00564686" w:rsidRDefault="00B522E5" w:rsidP="00A207BA">
      <w:pPr>
        <w:shd w:val="clear" w:color="auto" w:fill="DFF2DA"/>
        <w:spacing w:after="0" w:line="240" w:lineRule="auto"/>
        <w:rPr>
          <w:rFonts w:eastAsia="Times New Roman"/>
          <w:b/>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9B69DC" w:rsidRPr="00B522E5">
        <w:rPr>
          <w:rFonts w:ascii="Tahoma" w:eastAsia="Times New Roman" w:hAnsi="Tahoma" w:cs="Tahoma"/>
          <w:b/>
          <w:sz w:val="56"/>
          <w:szCs w:val="56"/>
          <w:lang w:eastAsia="el-GR"/>
        </w:rPr>
        <w:t>Ταχύτητα διάδοσης</w:t>
      </w:r>
      <w:r w:rsidR="009B69DC" w:rsidRPr="0041274A">
        <w:rPr>
          <w:rFonts w:eastAsia="Times New Roman"/>
          <w:b/>
          <w:sz w:val="56"/>
          <w:szCs w:val="56"/>
          <w:lang w:eastAsia="el-GR"/>
        </w:rPr>
        <w:t xml:space="preserve"> (</w:t>
      </w:r>
      <w:r w:rsidR="009B69DC" w:rsidRPr="00B522E5">
        <w:rPr>
          <w:rFonts w:ascii="Tahoma" w:eastAsia="Times New Roman" w:hAnsi="Tahoma" w:cs="Tahoma"/>
          <w:b/>
          <w:sz w:val="56"/>
          <w:szCs w:val="56"/>
          <w:lang w:eastAsia="el-GR"/>
        </w:rPr>
        <w:t>c</w:t>
      </w:r>
      <w:r w:rsidR="009B69DC" w:rsidRPr="0041274A">
        <w:rPr>
          <w:rFonts w:eastAsia="Times New Roman"/>
          <w:b/>
          <w:sz w:val="56"/>
          <w:szCs w:val="56"/>
          <w:lang w:eastAsia="el-GR"/>
        </w:rPr>
        <w:t>) του κύμα</w:t>
      </w:r>
      <w:r w:rsidR="00564686">
        <w:rPr>
          <w:rFonts w:eastAsia="Times New Roman"/>
          <w:b/>
          <w:sz w:val="56"/>
          <w:szCs w:val="56"/>
          <w:lang w:eastAsia="el-GR"/>
        </w:rPr>
        <w:t>-</w:t>
      </w:r>
      <w:r w:rsidR="009B69DC" w:rsidRPr="0041274A">
        <w:rPr>
          <w:rFonts w:eastAsia="Times New Roman"/>
          <w:b/>
          <w:sz w:val="56"/>
          <w:szCs w:val="56"/>
          <w:lang w:eastAsia="el-GR"/>
        </w:rPr>
        <w:t>τος σε κάποιο μέσο ονομάζουμε το πηλίκο της απόστασης x, που δια</w:t>
      </w:r>
      <w:r w:rsidR="00564686">
        <w:rPr>
          <w:rFonts w:eastAsia="Times New Roman"/>
          <w:b/>
          <w:sz w:val="56"/>
          <w:szCs w:val="56"/>
          <w:lang w:eastAsia="el-GR"/>
        </w:rPr>
        <w:t>-</w:t>
      </w:r>
      <w:r w:rsidR="009B69DC" w:rsidRPr="0041274A">
        <w:rPr>
          <w:rFonts w:eastAsia="Times New Roman"/>
          <w:b/>
          <w:sz w:val="56"/>
          <w:szCs w:val="56"/>
          <w:lang w:eastAsia="el-GR"/>
        </w:rPr>
        <w:t xml:space="preserve">νύει το κύμα (διαταραχή) κατά </w:t>
      </w:r>
      <w:r w:rsidR="00564686">
        <w:rPr>
          <w:rFonts w:eastAsia="Times New Roman"/>
          <w:b/>
          <w:sz w:val="56"/>
          <w:szCs w:val="56"/>
          <w:lang w:eastAsia="el-GR"/>
        </w:rPr>
        <w:t>μη-</w:t>
      </w:r>
      <w:r w:rsidR="009B69DC" w:rsidRPr="0041274A">
        <w:rPr>
          <w:rFonts w:eastAsia="Times New Roman"/>
          <w:b/>
          <w:sz w:val="56"/>
          <w:szCs w:val="56"/>
          <w:lang w:eastAsia="el-GR"/>
        </w:rPr>
        <w:t xml:space="preserve">κος μιας διεύθυνσης διάδοσης, σε χρόνο t προς το χρόνο αυτό. </w:t>
      </w:r>
    </w:p>
    <w:p w:rsidR="00564686" w:rsidRDefault="00BB00BD">
      <w:pPr>
        <w:spacing w:after="0" w:line="240" w:lineRule="auto"/>
        <w:rPr>
          <w:rFonts w:eastAsia="Times New Roman"/>
          <w:b/>
          <w:sz w:val="56"/>
          <w:szCs w:val="56"/>
          <w:lang w:eastAsia="el-GR"/>
        </w:rPr>
      </w:pPr>
      <w:r>
        <w:rPr>
          <w:rFonts w:eastAsia="Times New Roman"/>
          <w:b/>
          <w:noProof/>
          <w:sz w:val="56"/>
          <w:szCs w:val="56"/>
          <w:lang w:eastAsia="el-GR"/>
        </w:rPr>
        <w:pict>
          <v:shape id="_x0000_s1131" type="#_x0000_t202" style="position:absolute;margin-left:0;margin-top:0;width:60.9pt;height:32.2pt;z-index:2517350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1;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21</w:t>
                  </w:r>
                  <w:r>
                    <w:rPr>
                      <w:b/>
                      <w:sz w:val="56"/>
                      <w:szCs w:val="56"/>
                    </w:rPr>
                    <w:t xml:space="preserve"> / 145</w:t>
                  </w:r>
                </w:p>
              </w:txbxContent>
            </v:textbox>
            <w10:wrap anchorx="page" anchory="page"/>
          </v:shape>
        </w:pict>
      </w:r>
      <w:r w:rsidR="00564686">
        <w:rPr>
          <w:rFonts w:eastAsia="Times New Roman"/>
          <w:b/>
          <w:sz w:val="56"/>
          <w:szCs w:val="56"/>
          <w:lang w:eastAsia="el-GR"/>
        </w:rPr>
        <w:br w:type="page"/>
      </w:r>
    </w:p>
    <w:p w:rsidR="009B69DC" w:rsidRPr="0041274A" w:rsidRDefault="009B69DC" w:rsidP="00A207BA">
      <w:pPr>
        <w:shd w:val="clear" w:color="auto" w:fill="DFF2DA"/>
        <w:spacing w:after="0" w:line="240" w:lineRule="auto"/>
        <w:rPr>
          <w:rFonts w:eastAsia="Times New Roman"/>
          <w:b/>
          <w:sz w:val="56"/>
          <w:szCs w:val="56"/>
          <w:lang w:eastAsia="el-GR"/>
        </w:rPr>
      </w:pPr>
      <w:r w:rsidRPr="0041274A">
        <w:rPr>
          <w:rFonts w:eastAsia="Times New Roman"/>
          <w:b/>
          <w:sz w:val="56"/>
          <w:szCs w:val="56"/>
          <w:lang w:eastAsia="el-GR"/>
        </w:rPr>
        <w:lastRenderedPageBreak/>
        <w:t>Δηλαδή ισχύει:</w:t>
      </w:r>
    </w:p>
    <w:p w:rsidR="0041274A" w:rsidRPr="00B522E5" w:rsidRDefault="009B69DC" w:rsidP="00A207BA">
      <w:pPr>
        <w:shd w:val="clear" w:color="auto" w:fill="DFF2DA"/>
        <w:spacing w:after="0" w:line="240" w:lineRule="auto"/>
        <w:rPr>
          <w:rFonts w:eastAsia="Times New Roman"/>
          <w:b/>
          <w:sz w:val="56"/>
          <w:szCs w:val="56"/>
          <w:lang w:eastAsia="el-GR"/>
        </w:rPr>
      </w:pPr>
      <w:r w:rsidRPr="0041274A">
        <w:rPr>
          <w:rFonts w:eastAsia="Times New Roman"/>
          <w:b/>
          <w:sz w:val="56"/>
          <w:szCs w:val="56"/>
          <w:lang w:eastAsia="el-GR"/>
        </w:rPr>
        <w:t>c = x</w:t>
      </w:r>
      <w:r w:rsidR="007C5538">
        <w:rPr>
          <w:rFonts w:eastAsia="Times New Roman"/>
          <w:b/>
          <w:sz w:val="56"/>
          <w:szCs w:val="56"/>
          <w:lang w:eastAsia="el-GR"/>
        </w:rPr>
        <w:t xml:space="preserve"> </w:t>
      </w:r>
      <w:r w:rsidR="00B522E5" w:rsidRPr="00B522E5">
        <w:rPr>
          <w:rFonts w:eastAsia="Times New Roman"/>
          <w:b/>
          <w:sz w:val="56"/>
          <w:szCs w:val="56"/>
          <w:lang w:eastAsia="el-GR"/>
        </w:rPr>
        <w:t>/</w:t>
      </w:r>
      <w:r w:rsidR="007C5538">
        <w:rPr>
          <w:rFonts w:eastAsia="Times New Roman"/>
          <w:b/>
          <w:sz w:val="56"/>
          <w:szCs w:val="56"/>
          <w:lang w:eastAsia="el-GR"/>
        </w:rPr>
        <w:t xml:space="preserve"> </w:t>
      </w:r>
      <w:r w:rsidRPr="0041274A">
        <w:rPr>
          <w:rFonts w:eastAsia="Times New Roman"/>
          <w:b/>
          <w:sz w:val="56"/>
          <w:szCs w:val="56"/>
          <w:lang w:eastAsia="el-GR"/>
        </w:rPr>
        <w:t>t</w:t>
      </w:r>
      <w:r w:rsidR="00B522E5" w:rsidRPr="00B522E5">
        <w:rPr>
          <w:rFonts w:eastAsia="Times New Roman"/>
          <w:b/>
          <w:sz w:val="56"/>
          <w:szCs w:val="56"/>
          <w:lang w:eastAsia="el-GR"/>
        </w:rPr>
        <w:tab/>
      </w:r>
      <w:r w:rsidR="00B522E5" w:rsidRPr="00B522E5">
        <w:rPr>
          <w:rFonts w:eastAsia="Times New Roman"/>
          <w:b/>
          <w:sz w:val="56"/>
          <w:szCs w:val="56"/>
          <w:lang w:eastAsia="el-GR"/>
        </w:rPr>
        <w:tab/>
      </w:r>
      <w:r w:rsidRPr="0041274A">
        <w:rPr>
          <w:rFonts w:eastAsia="Times New Roman"/>
          <w:b/>
          <w:sz w:val="56"/>
          <w:szCs w:val="56"/>
          <w:lang w:eastAsia="el-GR"/>
        </w:rPr>
        <w:t>(1)</w:t>
      </w:r>
    </w:p>
    <w:p w:rsidR="0041274A" w:rsidRPr="0041274A"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56"/>
          <w:szCs w:val="56"/>
          <w:lang w:eastAsia="el-GR"/>
        </w:rPr>
        <w:t>Η ταχύτητα διάδοσης c εξαρτάται από τη φύση του ελαστικού μέσου διάδοσης.</w:t>
      </w:r>
    </w:p>
    <w:p w:rsidR="0041274A" w:rsidRPr="0041274A" w:rsidRDefault="00B522E5"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72"/>
          <w:szCs w:val="56"/>
          <w:lang w:eastAsia="el-GR"/>
        </w:rPr>
        <w:t>•</w:t>
      </w:r>
      <w:r w:rsidRPr="009B69DC">
        <w:rPr>
          <w:rFonts w:eastAsia="Times New Roman"/>
          <w:bCs/>
          <w:iCs/>
          <w:sz w:val="56"/>
          <w:szCs w:val="56"/>
          <w:lang w:eastAsia="el-GR"/>
        </w:rPr>
        <w:t xml:space="preserve"> </w:t>
      </w:r>
      <w:r w:rsidR="0041274A" w:rsidRPr="00B522E5">
        <w:rPr>
          <w:rFonts w:ascii="Tahoma" w:eastAsia="Times New Roman" w:hAnsi="Tahoma" w:cs="Tahoma"/>
          <w:b/>
          <w:bCs/>
          <w:iCs/>
          <w:sz w:val="56"/>
          <w:szCs w:val="56"/>
          <w:lang w:eastAsia="el-GR"/>
        </w:rPr>
        <w:t>Μήκος κύματος</w:t>
      </w:r>
      <w:r w:rsidR="0041274A" w:rsidRPr="0041274A">
        <w:rPr>
          <w:rFonts w:eastAsia="Times New Roman"/>
          <w:b/>
          <w:bCs/>
          <w:iCs/>
          <w:sz w:val="56"/>
          <w:szCs w:val="56"/>
          <w:lang w:eastAsia="el-GR"/>
        </w:rPr>
        <w:t xml:space="preserve"> (</w:t>
      </w:r>
      <w:r w:rsidR="0041274A" w:rsidRPr="00A207BA">
        <w:rPr>
          <w:rFonts w:ascii="Times New Roman" w:eastAsia="Times New Roman" w:hAnsi="Times New Roman" w:cs="Times New Roman"/>
          <w:b/>
          <w:bCs/>
          <w:iCs/>
          <w:sz w:val="80"/>
          <w:szCs w:val="80"/>
          <w:lang w:eastAsia="el-GR"/>
        </w:rPr>
        <w:t>λ</w:t>
      </w:r>
      <w:r w:rsidR="0041274A" w:rsidRPr="0041274A">
        <w:rPr>
          <w:rFonts w:eastAsia="Times New Roman"/>
          <w:b/>
          <w:bCs/>
          <w:iCs/>
          <w:sz w:val="56"/>
          <w:szCs w:val="56"/>
          <w:lang w:eastAsia="el-GR"/>
        </w:rPr>
        <w:t xml:space="preserve">) ονομάζουμε την απόσταση που διατρέχει το κύμα σε χρόνο μιας περιόδου. Αν στην (1) θέσουμε όπου x = </w:t>
      </w:r>
      <w:r w:rsidR="0041274A" w:rsidRPr="00A207BA">
        <w:rPr>
          <w:rFonts w:ascii="Times New Roman" w:eastAsia="Times New Roman" w:hAnsi="Times New Roman" w:cs="Times New Roman"/>
          <w:b/>
          <w:bCs/>
          <w:iCs/>
          <w:sz w:val="80"/>
          <w:szCs w:val="80"/>
          <w:lang w:eastAsia="el-GR"/>
        </w:rPr>
        <w:t>λ</w:t>
      </w:r>
      <w:r w:rsidR="0041274A" w:rsidRPr="0041274A">
        <w:rPr>
          <w:rFonts w:eastAsia="Times New Roman"/>
          <w:b/>
          <w:bCs/>
          <w:iCs/>
          <w:sz w:val="56"/>
          <w:szCs w:val="56"/>
          <w:lang w:eastAsia="el-GR"/>
        </w:rPr>
        <w:t xml:space="preserve"> και </w:t>
      </w:r>
      <w:r w:rsidRPr="00B522E5">
        <w:rPr>
          <w:rFonts w:eastAsia="Times New Roman"/>
          <w:b/>
          <w:bCs/>
          <w:iCs/>
          <w:sz w:val="56"/>
          <w:szCs w:val="56"/>
          <w:lang w:eastAsia="el-GR"/>
        </w:rPr>
        <w:br/>
      </w:r>
      <w:r w:rsidR="0041274A" w:rsidRPr="0041274A">
        <w:rPr>
          <w:rFonts w:eastAsia="Times New Roman"/>
          <w:b/>
          <w:bCs/>
          <w:iCs/>
          <w:sz w:val="56"/>
          <w:szCs w:val="56"/>
          <w:lang w:eastAsia="el-GR"/>
        </w:rPr>
        <w:t>t = Τ, παίρνουμε:</w:t>
      </w:r>
    </w:p>
    <w:p w:rsidR="00B522E5"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56"/>
          <w:szCs w:val="56"/>
          <w:lang w:eastAsia="el-GR"/>
        </w:rPr>
        <w:t xml:space="preserve">c = </w:t>
      </w:r>
      <w:r w:rsidRPr="00A207BA">
        <w:rPr>
          <w:rFonts w:ascii="Times New Roman" w:eastAsia="Times New Roman" w:hAnsi="Times New Roman" w:cs="Times New Roman"/>
          <w:b/>
          <w:bCs/>
          <w:iCs/>
          <w:sz w:val="80"/>
          <w:szCs w:val="80"/>
          <w:lang w:eastAsia="el-GR"/>
        </w:rPr>
        <w:t>λ</w:t>
      </w:r>
      <w:r w:rsidR="007C5538">
        <w:rPr>
          <w:rFonts w:ascii="Times New Roman" w:eastAsia="Times New Roman" w:hAnsi="Times New Roman" w:cs="Times New Roman"/>
          <w:b/>
          <w:bCs/>
          <w:iCs/>
          <w:sz w:val="72"/>
          <w:szCs w:val="64"/>
          <w:lang w:eastAsia="el-GR"/>
        </w:rPr>
        <w:t xml:space="preserve"> </w:t>
      </w:r>
      <w:r w:rsidR="00B522E5">
        <w:rPr>
          <w:rFonts w:eastAsia="Times New Roman"/>
          <w:b/>
          <w:bCs/>
          <w:iCs/>
          <w:sz w:val="56"/>
          <w:szCs w:val="56"/>
          <w:lang w:eastAsia="el-GR"/>
        </w:rPr>
        <w:t>/</w:t>
      </w:r>
      <w:r w:rsidR="007C5538">
        <w:rPr>
          <w:rFonts w:eastAsia="Times New Roman"/>
          <w:b/>
          <w:bCs/>
          <w:iCs/>
          <w:sz w:val="56"/>
          <w:szCs w:val="56"/>
          <w:lang w:eastAsia="el-GR"/>
        </w:rPr>
        <w:t xml:space="preserve"> </w:t>
      </w:r>
      <w:r w:rsidRPr="0041274A">
        <w:rPr>
          <w:rFonts w:eastAsia="Times New Roman"/>
          <w:b/>
          <w:bCs/>
          <w:iCs/>
          <w:sz w:val="56"/>
          <w:szCs w:val="56"/>
          <w:lang w:eastAsia="el-GR"/>
        </w:rPr>
        <w:t>T</w:t>
      </w:r>
      <w:r w:rsidR="00B522E5">
        <w:rPr>
          <w:rFonts w:eastAsia="Times New Roman"/>
          <w:b/>
          <w:bCs/>
          <w:iCs/>
          <w:sz w:val="56"/>
          <w:szCs w:val="56"/>
          <w:lang w:eastAsia="el-GR"/>
        </w:rPr>
        <w:t xml:space="preserve"> και,</w:t>
      </w:r>
    </w:p>
    <w:p w:rsidR="00B522E5" w:rsidRDefault="00B522E5" w:rsidP="00A207BA">
      <w:pPr>
        <w:shd w:val="clear" w:color="auto" w:fill="DFF2DA"/>
        <w:spacing w:after="0" w:line="240" w:lineRule="auto"/>
        <w:rPr>
          <w:rFonts w:eastAsia="Times New Roman"/>
          <w:b/>
          <w:bCs/>
          <w:iCs/>
          <w:sz w:val="56"/>
          <w:szCs w:val="56"/>
          <w:lang w:eastAsia="el-GR"/>
        </w:rPr>
      </w:pPr>
      <w:r>
        <w:rPr>
          <w:rFonts w:eastAsia="Times New Roman"/>
          <w:b/>
          <w:bCs/>
          <w:iCs/>
          <w:sz w:val="56"/>
          <w:szCs w:val="56"/>
          <w:lang w:eastAsia="el-GR"/>
        </w:rPr>
        <w:t>αν θέσουμε όπου Τ = 1</w:t>
      </w:r>
      <w:r w:rsidR="007C5538">
        <w:rPr>
          <w:rFonts w:eastAsia="Times New Roman"/>
          <w:b/>
          <w:bCs/>
          <w:iCs/>
          <w:sz w:val="56"/>
          <w:szCs w:val="56"/>
          <w:lang w:eastAsia="el-GR"/>
        </w:rPr>
        <w:t xml:space="preserve"> </w:t>
      </w:r>
      <w:r>
        <w:rPr>
          <w:rFonts w:eastAsia="Times New Roman"/>
          <w:b/>
          <w:bCs/>
          <w:iCs/>
          <w:sz w:val="56"/>
          <w:szCs w:val="56"/>
          <w:lang w:eastAsia="el-GR"/>
        </w:rPr>
        <w:t>/</w:t>
      </w:r>
      <w:r w:rsidR="00DD5BDF" w:rsidRPr="00DD5BDF">
        <w:rPr>
          <w:rFonts w:eastAsia="Times New Roman"/>
          <w:b/>
          <w:bCs/>
          <w:iCs/>
          <w:sz w:val="56"/>
          <w:szCs w:val="56"/>
          <w:lang w:eastAsia="el-GR"/>
        </w:rPr>
        <w:t xml:space="preserve"> </w:t>
      </w:r>
      <w:r w:rsidR="009D74C0" w:rsidRPr="00A207BA">
        <w:rPr>
          <w:rFonts w:ascii="Microsoft Sans Serif" w:eastAsia="Times New Roman" w:hAnsi="Microsoft Sans Serif" w:cs="Microsoft Sans Serif"/>
          <w:b/>
          <w:bCs/>
          <w:iCs/>
          <w:sz w:val="58"/>
          <w:szCs w:val="58"/>
          <w:lang w:eastAsia="el-GR"/>
        </w:rPr>
        <w:t>f</w:t>
      </w:r>
      <w:r>
        <w:rPr>
          <w:rFonts w:eastAsia="Times New Roman"/>
          <w:b/>
          <w:bCs/>
          <w:iCs/>
          <w:sz w:val="56"/>
          <w:szCs w:val="56"/>
          <w:lang w:eastAsia="el-GR"/>
        </w:rPr>
        <w:t>, παίρνουμε:</w:t>
      </w:r>
    </w:p>
    <w:p w:rsidR="0041274A" w:rsidRPr="004E18AE" w:rsidRDefault="0041274A" w:rsidP="00A207BA">
      <w:pPr>
        <w:shd w:val="clear" w:color="auto" w:fill="DFF2DA"/>
        <w:spacing w:after="0" w:line="240" w:lineRule="auto"/>
        <w:rPr>
          <w:rFonts w:ascii="Microsoft Sans Serif" w:eastAsia="Times New Roman" w:hAnsi="Microsoft Sans Serif" w:cs="Microsoft Sans Serif"/>
          <w:b/>
          <w:bCs/>
          <w:iCs/>
          <w:sz w:val="58"/>
          <w:szCs w:val="58"/>
          <w:lang w:eastAsia="el-GR"/>
        </w:rPr>
      </w:pPr>
      <w:r w:rsidRPr="0041274A">
        <w:rPr>
          <w:rFonts w:eastAsia="Times New Roman"/>
          <w:b/>
          <w:bCs/>
          <w:iCs/>
          <w:sz w:val="56"/>
          <w:szCs w:val="56"/>
          <w:lang w:eastAsia="el-GR"/>
        </w:rPr>
        <w:t xml:space="preserve">c = </w:t>
      </w:r>
      <w:r w:rsidRPr="00A207BA">
        <w:rPr>
          <w:rFonts w:ascii="Times New Roman" w:eastAsia="Times New Roman" w:hAnsi="Times New Roman" w:cs="Times New Roman"/>
          <w:b/>
          <w:bCs/>
          <w:iCs/>
          <w:sz w:val="80"/>
          <w:szCs w:val="80"/>
          <w:lang w:eastAsia="el-GR"/>
        </w:rPr>
        <w:t>λ</w:t>
      </w:r>
      <w:r w:rsidR="00DD5BDF" w:rsidRPr="00DD5BDF">
        <w:rPr>
          <w:rFonts w:ascii="Times New Roman" w:eastAsia="Times New Roman" w:hAnsi="Times New Roman" w:cs="Times New Roman"/>
          <w:b/>
          <w:bCs/>
          <w:iCs/>
          <w:sz w:val="72"/>
          <w:szCs w:val="64"/>
          <w:lang w:eastAsia="el-GR"/>
        </w:rPr>
        <w:t xml:space="preserve"> </w:t>
      </w:r>
      <w:r w:rsidR="009D74C0" w:rsidRPr="00D43FAE">
        <w:rPr>
          <w:rFonts w:ascii="Microsoft Sans Serif" w:eastAsia="Times New Roman" w:hAnsi="Microsoft Sans Serif" w:cs="Microsoft Sans Serif"/>
          <w:b/>
          <w:bCs/>
          <w:iCs/>
          <w:sz w:val="58"/>
          <w:szCs w:val="58"/>
          <w:lang w:eastAsia="el-GR"/>
        </w:rPr>
        <w:t>f</w:t>
      </w:r>
    </w:p>
    <w:p w:rsidR="00A207BA" w:rsidRPr="00E701A6" w:rsidRDefault="00E701A6" w:rsidP="00E701A6">
      <w:pPr>
        <w:shd w:val="clear" w:color="auto" w:fill="DFF2DA"/>
        <w:spacing w:after="0" w:line="240" w:lineRule="auto"/>
        <w:rPr>
          <w:rFonts w:ascii="Times New Roman" w:eastAsia="Times New Roman" w:hAnsi="Times New Roman" w:cs="Times New Roman"/>
          <w:b/>
          <w:bCs/>
          <w:i/>
          <w:iCs/>
          <w:sz w:val="72"/>
          <w:szCs w:val="64"/>
          <w:lang w:eastAsia="el-GR"/>
        </w:rPr>
      </w:pPr>
      <w:r w:rsidRPr="0041274A">
        <w:rPr>
          <w:rFonts w:eastAsia="Times New Roman"/>
          <w:b/>
          <w:bCs/>
          <w:iCs/>
          <w:sz w:val="56"/>
          <w:szCs w:val="56"/>
          <w:lang w:eastAsia="el-GR"/>
        </w:rPr>
        <w:t xml:space="preserve">Η σχέση c = </w:t>
      </w:r>
      <w:r w:rsidRPr="00A207BA">
        <w:rPr>
          <w:rFonts w:ascii="Times New Roman" w:eastAsia="Times New Roman" w:hAnsi="Times New Roman" w:cs="Times New Roman"/>
          <w:b/>
          <w:bCs/>
          <w:iCs/>
          <w:sz w:val="80"/>
          <w:szCs w:val="80"/>
          <w:lang w:eastAsia="el-GR"/>
        </w:rPr>
        <w:t>λ</w:t>
      </w:r>
      <w:r w:rsidRPr="00DD5BDF">
        <w:rPr>
          <w:rFonts w:ascii="Times New Roman" w:eastAsia="Times New Roman" w:hAnsi="Times New Roman" w:cs="Times New Roman"/>
          <w:b/>
          <w:bCs/>
          <w:iCs/>
          <w:sz w:val="72"/>
          <w:szCs w:val="64"/>
          <w:lang w:eastAsia="el-GR"/>
        </w:rPr>
        <w:t xml:space="preserve"> </w:t>
      </w:r>
      <w:r w:rsidRPr="00951E8B">
        <w:rPr>
          <w:rFonts w:ascii="Microsoft Sans Serif" w:eastAsia="Times New Roman" w:hAnsi="Microsoft Sans Serif" w:cs="Microsoft Sans Serif"/>
          <w:b/>
          <w:bCs/>
          <w:iCs/>
          <w:sz w:val="58"/>
          <w:szCs w:val="58"/>
          <w:lang w:eastAsia="el-GR"/>
        </w:rPr>
        <w:t>f</w:t>
      </w:r>
      <w:r w:rsidRPr="00DD5BDF">
        <w:rPr>
          <w:rFonts w:ascii="Times New Roman" w:eastAsia="Times New Roman" w:hAnsi="Times New Roman" w:cs="Times New Roman"/>
          <w:b/>
          <w:bCs/>
          <w:i/>
          <w:iCs/>
          <w:sz w:val="72"/>
          <w:szCs w:val="64"/>
          <w:lang w:eastAsia="el-GR"/>
        </w:rPr>
        <w:t xml:space="preserve"> </w:t>
      </w:r>
      <w:r w:rsidRPr="0041274A">
        <w:rPr>
          <w:rFonts w:eastAsia="Times New Roman"/>
          <w:b/>
          <w:bCs/>
          <w:iCs/>
          <w:sz w:val="56"/>
          <w:szCs w:val="56"/>
          <w:lang w:eastAsia="el-GR"/>
        </w:rPr>
        <w:t xml:space="preserve"> ισχύει για οποιο</w:t>
      </w:r>
      <w:r>
        <w:rPr>
          <w:rFonts w:eastAsia="Times New Roman"/>
          <w:b/>
          <w:bCs/>
          <w:iCs/>
          <w:sz w:val="56"/>
          <w:szCs w:val="56"/>
          <w:lang w:eastAsia="el-GR"/>
        </w:rPr>
        <w:t>-</w:t>
      </w:r>
      <w:r w:rsidRPr="0041274A">
        <w:rPr>
          <w:rFonts w:eastAsia="Times New Roman"/>
          <w:b/>
          <w:bCs/>
          <w:iCs/>
          <w:sz w:val="56"/>
          <w:szCs w:val="56"/>
          <w:lang w:eastAsia="el-GR"/>
        </w:rPr>
        <w:t>δήποτε αρμονικό κύμα και ονομάζε</w:t>
      </w:r>
      <w:r>
        <w:rPr>
          <w:rFonts w:eastAsia="Times New Roman"/>
          <w:b/>
          <w:bCs/>
          <w:iCs/>
          <w:sz w:val="56"/>
          <w:szCs w:val="56"/>
          <w:lang w:eastAsia="el-GR"/>
        </w:rPr>
        <w:t>-</w:t>
      </w:r>
      <w:r w:rsidRPr="0041274A">
        <w:rPr>
          <w:rFonts w:eastAsia="Times New Roman"/>
          <w:b/>
          <w:bCs/>
          <w:iCs/>
          <w:sz w:val="56"/>
          <w:szCs w:val="56"/>
          <w:lang w:eastAsia="el-GR"/>
        </w:rPr>
        <w:t xml:space="preserve">ται </w:t>
      </w:r>
      <w:r w:rsidRPr="00B522E5">
        <w:rPr>
          <w:rFonts w:ascii="Tahoma" w:eastAsia="Times New Roman" w:hAnsi="Tahoma" w:cs="Tahoma"/>
          <w:b/>
          <w:bCs/>
          <w:iCs/>
          <w:sz w:val="56"/>
          <w:szCs w:val="56"/>
          <w:lang w:eastAsia="el-GR"/>
        </w:rPr>
        <w:t>θεμελιώδης εξίσωση της κυμα</w:t>
      </w:r>
      <w:r>
        <w:rPr>
          <w:rFonts w:ascii="Tahoma" w:eastAsia="Times New Roman" w:hAnsi="Tahoma" w:cs="Tahoma"/>
          <w:b/>
          <w:bCs/>
          <w:iCs/>
          <w:sz w:val="56"/>
          <w:szCs w:val="56"/>
          <w:lang w:eastAsia="el-GR"/>
        </w:rPr>
        <w:t>-</w:t>
      </w:r>
      <w:r w:rsidRPr="00B522E5">
        <w:rPr>
          <w:rFonts w:ascii="Tahoma" w:eastAsia="Times New Roman" w:hAnsi="Tahoma" w:cs="Tahoma"/>
          <w:b/>
          <w:bCs/>
          <w:iCs/>
          <w:sz w:val="56"/>
          <w:szCs w:val="56"/>
          <w:lang w:eastAsia="el-GR"/>
        </w:rPr>
        <w:t>τικής</w:t>
      </w:r>
      <w:r w:rsidRPr="0041274A">
        <w:rPr>
          <w:rFonts w:eastAsia="Times New Roman"/>
          <w:b/>
          <w:bCs/>
          <w:iCs/>
          <w:sz w:val="56"/>
          <w:szCs w:val="56"/>
          <w:lang w:eastAsia="el-GR"/>
        </w:rPr>
        <w:t>. Τονίζουμε εδώ ότι η συχνό</w:t>
      </w:r>
      <w:r>
        <w:rPr>
          <w:rFonts w:eastAsia="Times New Roman"/>
          <w:b/>
          <w:bCs/>
          <w:iCs/>
          <w:sz w:val="56"/>
          <w:szCs w:val="56"/>
          <w:lang w:eastAsia="el-GR"/>
        </w:rPr>
        <w:t>-</w:t>
      </w:r>
      <w:r w:rsidRPr="0041274A">
        <w:rPr>
          <w:rFonts w:eastAsia="Times New Roman"/>
          <w:b/>
          <w:bCs/>
          <w:iCs/>
          <w:sz w:val="56"/>
          <w:szCs w:val="56"/>
          <w:lang w:eastAsia="el-GR"/>
        </w:rPr>
        <w:t xml:space="preserve">τητα </w:t>
      </w:r>
      <w:r w:rsidRPr="009D74C0">
        <w:rPr>
          <w:rFonts w:eastAsia="Times New Roman"/>
          <w:b/>
          <w:bCs/>
          <w:iCs/>
          <w:sz w:val="56"/>
          <w:szCs w:val="64"/>
          <w:lang w:eastAsia="el-GR"/>
        </w:rPr>
        <w:t>f</w:t>
      </w:r>
      <w:r w:rsidRPr="0041274A">
        <w:rPr>
          <w:rFonts w:eastAsia="Times New Roman"/>
          <w:b/>
          <w:bCs/>
          <w:iCs/>
          <w:sz w:val="56"/>
          <w:szCs w:val="56"/>
          <w:lang w:eastAsia="el-GR"/>
        </w:rPr>
        <w:t xml:space="preserve"> καθορίζεται από την πηγή και ότι με τη συχνότητα αυτή ταλα</w:t>
      </w:r>
      <w:r w:rsidR="00BB00BD" w:rsidRPr="00BB00BD">
        <w:rPr>
          <w:rFonts w:eastAsia="Times New Roman"/>
          <w:b/>
          <w:bCs/>
          <w:iCs/>
          <w:noProof/>
          <w:sz w:val="56"/>
          <w:szCs w:val="56"/>
          <w:lang w:eastAsia="el-GR"/>
        </w:rPr>
        <w:pict>
          <v:shape id="_x0000_s1132" type="#_x0000_t202" style="position:absolute;margin-left:0;margin-top:0;width:60.9pt;height:32.2pt;z-index:2517360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2;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22</w:t>
                  </w:r>
                  <w:r>
                    <w:rPr>
                      <w:b/>
                      <w:sz w:val="56"/>
                      <w:szCs w:val="56"/>
                    </w:rPr>
                    <w:t xml:space="preserve"> / 145-146</w:t>
                  </w:r>
                </w:p>
              </w:txbxContent>
            </v:textbox>
            <w10:wrap anchorx="page" anchory="page"/>
          </v:shape>
        </w:pict>
      </w:r>
      <w:r>
        <w:rPr>
          <w:rFonts w:eastAsia="Times New Roman"/>
          <w:b/>
          <w:bCs/>
          <w:iCs/>
          <w:sz w:val="56"/>
          <w:szCs w:val="56"/>
          <w:lang w:eastAsia="el-GR"/>
        </w:rPr>
        <w:t>ν</w:t>
      </w:r>
      <w:r w:rsidR="0041274A" w:rsidRPr="0041274A">
        <w:rPr>
          <w:rFonts w:eastAsia="Times New Roman"/>
          <w:b/>
          <w:bCs/>
          <w:iCs/>
          <w:sz w:val="56"/>
          <w:szCs w:val="56"/>
          <w:lang w:eastAsia="el-GR"/>
        </w:rPr>
        <w:t>τώ</w:t>
      </w:r>
      <w:r w:rsidRPr="00E701A6">
        <w:rPr>
          <w:rFonts w:eastAsia="Times New Roman"/>
          <w:b/>
          <w:bCs/>
          <w:iCs/>
          <w:sz w:val="56"/>
          <w:szCs w:val="56"/>
          <w:lang w:eastAsia="el-GR"/>
        </w:rPr>
        <w:t>-</w:t>
      </w:r>
      <w:r w:rsidR="0041274A" w:rsidRPr="0041274A">
        <w:rPr>
          <w:rFonts w:eastAsia="Times New Roman"/>
          <w:b/>
          <w:bCs/>
          <w:iCs/>
          <w:sz w:val="56"/>
          <w:szCs w:val="56"/>
          <w:lang w:eastAsia="el-GR"/>
        </w:rPr>
        <w:lastRenderedPageBreak/>
        <w:t>νονται όλα τα σωματίδια του ελαστικού μέσου κατά τη διάδοση του κύματος. Συμπεραίνουμε λοι</w:t>
      </w:r>
      <w:r w:rsidR="00564686">
        <w:rPr>
          <w:rFonts w:eastAsia="Times New Roman"/>
          <w:b/>
          <w:bCs/>
          <w:iCs/>
          <w:sz w:val="56"/>
          <w:szCs w:val="56"/>
          <w:lang w:eastAsia="el-GR"/>
        </w:rPr>
        <w:t>-</w:t>
      </w:r>
      <w:r w:rsidR="0041274A" w:rsidRPr="0041274A">
        <w:rPr>
          <w:rFonts w:eastAsia="Times New Roman"/>
          <w:b/>
          <w:bCs/>
          <w:iCs/>
          <w:sz w:val="56"/>
          <w:szCs w:val="56"/>
          <w:lang w:eastAsia="el-GR"/>
        </w:rPr>
        <w:t>πόν ότι ένα ορισμένο κύμα, που διαδίδεται σε διαφορετικά ελαστικά μέσα, θα έχει την ίδια συχνότητα σε όλα τα μέσα, αλλά διαφορετικές τιμές μήκους κύματος και ταχύτητας διάδοσής του.</w:t>
      </w:r>
    </w:p>
    <w:p w:rsidR="00A207BA" w:rsidRDefault="00A207BA" w:rsidP="00A207BA">
      <w:pPr>
        <w:shd w:val="clear" w:color="auto" w:fill="DFF2DA"/>
        <w:spacing w:after="0" w:line="240" w:lineRule="auto"/>
        <w:rPr>
          <w:rFonts w:eastAsia="Times New Roman"/>
          <w:b/>
          <w:bCs/>
          <w:iCs/>
          <w:sz w:val="56"/>
          <w:szCs w:val="56"/>
          <w:lang w:eastAsia="el-GR"/>
        </w:rPr>
      </w:pPr>
    </w:p>
    <w:p w:rsidR="0041274A" w:rsidRPr="00B522E5" w:rsidRDefault="0041274A" w:rsidP="00A207BA">
      <w:pPr>
        <w:shd w:val="clear" w:color="auto" w:fill="DFF2DA"/>
        <w:spacing w:after="0" w:line="240" w:lineRule="auto"/>
        <w:rPr>
          <w:rFonts w:ascii="Tahoma" w:hAnsi="Tahoma" w:cs="Tahoma"/>
          <w:b/>
          <w:bCs/>
          <w:iCs/>
          <w:color w:val="CC0000"/>
          <w:sz w:val="56"/>
          <w:szCs w:val="56"/>
          <w:shd w:val="clear" w:color="auto" w:fill="FFFFFF"/>
        </w:rPr>
      </w:pPr>
      <w:r w:rsidRPr="00B522E5">
        <w:rPr>
          <w:rFonts w:ascii="Tahoma" w:hAnsi="Tahoma" w:cs="Tahoma"/>
          <w:b/>
          <w:bCs/>
          <w:iCs/>
          <w:color w:val="CC0000"/>
          <w:sz w:val="56"/>
          <w:szCs w:val="56"/>
          <w:shd w:val="clear" w:color="auto" w:fill="FFFFFF"/>
        </w:rPr>
        <w:t>Ηλεκτρομαγνητικά κύματα</w:t>
      </w:r>
    </w:p>
    <w:p w:rsidR="0041274A" w:rsidRPr="0041274A"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56"/>
          <w:szCs w:val="56"/>
          <w:lang w:eastAsia="el-GR"/>
        </w:rPr>
        <w:t>Ο ήχος στο ραδιόφωνο και ο ήχος και η εικόνα στην τηλεόραση λαμ</w:t>
      </w:r>
      <w:r w:rsidR="00564686">
        <w:rPr>
          <w:rFonts w:eastAsia="Times New Roman"/>
          <w:b/>
          <w:bCs/>
          <w:iCs/>
          <w:sz w:val="56"/>
          <w:szCs w:val="56"/>
          <w:lang w:eastAsia="el-GR"/>
        </w:rPr>
        <w:t>-</w:t>
      </w:r>
      <w:r w:rsidRPr="0041274A">
        <w:rPr>
          <w:rFonts w:eastAsia="Times New Roman"/>
          <w:b/>
          <w:bCs/>
          <w:iCs/>
          <w:sz w:val="56"/>
          <w:szCs w:val="56"/>
          <w:lang w:eastAsia="el-GR"/>
        </w:rPr>
        <w:t>βάνονται από αυτές τις συσκευές χάρη στα ηλεκτρομαγνητικά κύματα που στέλνονται από τις κεραίες των ραδιοφωνικών και των τηλεοπτι</w:t>
      </w:r>
      <w:r w:rsidR="00564686">
        <w:rPr>
          <w:rFonts w:eastAsia="Times New Roman"/>
          <w:b/>
          <w:bCs/>
          <w:iCs/>
          <w:sz w:val="56"/>
          <w:szCs w:val="56"/>
          <w:lang w:eastAsia="el-GR"/>
        </w:rPr>
        <w:t>-</w:t>
      </w:r>
      <w:r w:rsidRPr="0041274A">
        <w:rPr>
          <w:rFonts w:eastAsia="Times New Roman"/>
          <w:b/>
          <w:bCs/>
          <w:iCs/>
          <w:sz w:val="56"/>
          <w:szCs w:val="56"/>
          <w:lang w:eastAsia="el-GR"/>
        </w:rPr>
        <w:t>κών σταθμών αντίστοιχα.</w:t>
      </w:r>
    </w:p>
    <w:p w:rsidR="0041274A" w:rsidRPr="0041274A" w:rsidRDefault="0041274A" w:rsidP="00A207BA">
      <w:pPr>
        <w:shd w:val="clear" w:color="auto" w:fill="DFF2DA"/>
        <w:spacing w:after="0" w:line="240" w:lineRule="auto"/>
        <w:rPr>
          <w:rFonts w:eastAsia="Times New Roman"/>
          <w:b/>
          <w:bCs/>
          <w:iCs/>
          <w:sz w:val="56"/>
          <w:szCs w:val="56"/>
          <w:lang w:eastAsia="el-GR"/>
        </w:rPr>
      </w:pPr>
      <w:r w:rsidRPr="0041274A">
        <w:rPr>
          <w:rFonts w:eastAsia="Times New Roman"/>
          <w:b/>
          <w:bCs/>
          <w:iCs/>
          <w:sz w:val="56"/>
          <w:szCs w:val="56"/>
          <w:lang w:eastAsia="el-GR"/>
        </w:rPr>
        <w:t>Όμως τι είναι και πώς παράγονται αυτά τα ηλεκτρομαγνητικά κύματα;</w:t>
      </w:r>
    </w:p>
    <w:p w:rsidR="00B522E5" w:rsidRPr="0040282A" w:rsidRDefault="00BB00BD" w:rsidP="00A207BA">
      <w:pPr>
        <w:shd w:val="clear" w:color="auto" w:fill="DFF2DA"/>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133" type="#_x0000_t202" style="position:absolute;margin-left:0;margin-top:0;width:60.9pt;height:32.2pt;z-index:2517370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3;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23</w:t>
                  </w:r>
                  <w:r>
                    <w:rPr>
                      <w:b/>
                      <w:sz w:val="56"/>
                      <w:szCs w:val="56"/>
                    </w:rPr>
                    <w:t xml:space="preserve"> / 146</w:t>
                  </w:r>
                </w:p>
              </w:txbxContent>
            </v:textbox>
            <w10:wrap anchorx="page" anchory="page"/>
          </v:shape>
        </w:pict>
      </w:r>
      <w:r w:rsidR="0041274A" w:rsidRPr="0041274A">
        <w:rPr>
          <w:rFonts w:eastAsia="Times New Roman"/>
          <w:b/>
          <w:bCs/>
          <w:iCs/>
          <w:sz w:val="56"/>
          <w:szCs w:val="56"/>
          <w:lang w:eastAsia="el-GR"/>
        </w:rPr>
        <w:t>Ας θεωρήσουμε μια κεραία, δηλαδή ένα συρμάτινο αγωγό, η οποία τρο</w:t>
      </w:r>
      <w:r w:rsidR="00564686">
        <w:rPr>
          <w:rFonts w:eastAsia="Times New Roman"/>
          <w:b/>
          <w:bCs/>
          <w:iCs/>
          <w:sz w:val="56"/>
          <w:szCs w:val="56"/>
          <w:lang w:eastAsia="el-GR"/>
        </w:rPr>
        <w:t>-</w:t>
      </w:r>
      <w:r w:rsidR="0041274A" w:rsidRPr="0041274A">
        <w:rPr>
          <w:rFonts w:eastAsia="Times New Roman"/>
          <w:b/>
          <w:bCs/>
          <w:iCs/>
          <w:sz w:val="56"/>
          <w:szCs w:val="56"/>
          <w:lang w:eastAsia="el-GR"/>
        </w:rPr>
        <w:lastRenderedPageBreak/>
        <w:t>φοδοτείται από εναλλασσόμενη τάση V. Η κεραία διαρρέεται από εναλλασσόμενο ρεύμα και τα ελεύθερα ηλεκτρόνια μέσα σ' αυτήν εκτελούν αρμονική ταλάντωση. Γύ</w:t>
      </w:r>
      <w:r w:rsidR="00564686">
        <w:rPr>
          <w:rFonts w:eastAsia="Times New Roman"/>
          <w:b/>
          <w:bCs/>
          <w:iCs/>
          <w:sz w:val="56"/>
          <w:szCs w:val="56"/>
          <w:lang w:eastAsia="el-GR"/>
        </w:rPr>
        <w:t>-</w:t>
      </w:r>
      <w:r w:rsidR="0041274A" w:rsidRPr="0041274A">
        <w:rPr>
          <w:rFonts w:eastAsia="Times New Roman"/>
          <w:b/>
          <w:bCs/>
          <w:iCs/>
          <w:sz w:val="56"/>
          <w:szCs w:val="56"/>
          <w:lang w:eastAsia="el-GR"/>
        </w:rPr>
        <w:t>ρω από την κεραία δημιουργείται ένα ηλεκτρικό και ένα μαγνητικό πεδίο, των οποίων οι δυναμικές γραμμές, κάποια χρονική στιγμή, εικονίζονται στο σχήμα (α).</w:t>
      </w:r>
    </w:p>
    <w:p w:rsidR="004E18AE" w:rsidRPr="0040282A" w:rsidRDefault="004E18AE" w:rsidP="00A207BA">
      <w:pPr>
        <w:shd w:val="clear" w:color="auto" w:fill="DFF2DA"/>
        <w:spacing w:after="0" w:line="240" w:lineRule="auto"/>
        <w:rPr>
          <w:rFonts w:eastAsia="Times New Roman"/>
          <w:b/>
          <w:bCs/>
          <w:iCs/>
          <w:sz w:val="56"/>
          <w:szCs w:val="56"/>
          <w:lang w:eastAsia="el-GR"/>
        </w:rPr>
      </w:pPr>
    </w:p>
    <w:p w:rsidR="00E701A6" w:rsidRDefault="00E701A6" w:rsidP="004E18AE">
      <w:pPr>
        <w:shd w:val="clear" w:color="auto" w:fill="DFF2DA"/>
        <w:spacing w:after="0" w:line="240" w:lineRule="auto"/>
        <w:jc w:val="center"/>
        <w:rPr>
          <w:rFonts w:eastAsia="Times New Roman"/>
          <w:b/>
          <w:bCs/>
          <w:iCs/>
          <w:sz w:val="56"/>
          <w:szCs w:val="56"/>
          <w:lang w:val="en-US" w:eastAsia="el-GR"/>
        </w:rPr>
      </w:pPr>
      <w:r w:rsidRPr="00E701A6">
        <w:rPr>
          <w:rFonts w:eastAsia="Times New Roman"/>
          <w:b/>
          <w:bCs/>
          <w:iCs/>
          <w:noProof/>
          <w:sz w:val="56"/>
          <w:szCs w:val="56"/>
          <w:lang w:eastAsia="el-GR"/>
        </w:rPr>
        <w:drawing>
          <wp:inline distT="0" distB="0" distL="0" distR="0">
            <wp:extent cx="3488425" cy="3280684"/>
            <wp:effectExtent l="19050" t="0" r="0" b="0"/>
            <wp:docPr id="31"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srcRect/>
                    <a:stretch>
                      <a:fillRect/>
                    </a:stretch>
                  </pic:blipFill>
                  <pic:spPr bwMode="auto">
                    <a:xfrm>
                      <a:off x="0" y="0"/>
                      <a:ext cx="3494492" cy="3286390"/>
                    </a:xfrm>
                    <a:prstGeom prst="rect">
                      <a:avLst/>
                    </a:prstGeom>
                    <a:noFill/>
                    <a:ln w="9525">
                      <a:noFill/>
                      <a:miter lim="800000"/>
                      <a:headEnd/>
                      <a:tailEnd/>
                    </a:ln>
                  </pic:spPr>
                </pic:pic>
              </a:graphicData>
            </a:graphic>
          </wp:inline>
        </w:drawing>
      </w:r>
    </w:p>
    <w:p w:rsidR="004E18AE" w:rsidRDefault="004E18AE" w:rsidP="00A207BA">
      <w:pPr>
        <w:shd w:val="clear" w:color="auto" w:fill="DFF2DA"/>
        <w:spacing w:after="0" w:line="240" w:lineRule="auto"/>
        <w:rPr>
          <w:rFonts w:eastAsia="Times New Roman"/>
          <w:b/>
          <w:bCs/>
          <w:iCs/>
          <w:sz w:val="56"/>
          <w:szCs w:val="56"/>
          <w:lang w:val="en-US" w:eastAsia="el-GR"/>
        </w:rPr>
      </w:pPr>
    </w:p>
    <w:p w:rsidR="004E18AE" w:rsidRPr="004E18AE" w:rsidRDefault="004E18AE" w:rsidP="00A207BA">
      <w:pPr>
        <w:shd w:val="clear" w:color="auto" w:fill="DFF2DA"/>
        <w:spacing w:after="0" w:line="240" w:lineRule="auto"/>
        <w:rPr>
          <w:rFonts w:eastAsia="Times New Roman"/>
          <w:b/>
          <w:bCs/>
          <w:iCs/>
          <w:sz w:val="56"/>
          <w:szCs w:val="56"/>
          <w:lang w:eastAsia="el-GR"/>
        </w:rPr>
      </w:pPr>
      <w:r>
        <w:rPr>
          <w:rFonts w:eastAsia="Times New Roman"/>
          <w:b/>
          <w:bCs/>
          <w:iCs/>
          <w:sz w:val="56"/>
          <w:szCs w:val="56"/>
          <w:lang w:eastAsia="el-GR"/>
        </w:rPr>
        <w:t xml:space="preserve">                             (α)</w:t>
      </w:r>
    </w:p>
    <w:p w:rsidR="004E18AE" w:rsidRPr="004E18AE" w:rsidRDefault="00BB00BD" w:rsidP="00A207BA">
      <w:pPr>
        <w:shd w:val="clear" w:color="auto" w:fill="DFF2DA"/>
        <w:spacing w:after="0" w:line="240" w:lineRule="auto"/>
        <w:rPr>
          <w:rFonts w:eastAsia="Times New Roman"/>
          <w:b/>
          <w:bCs/>
          <w:iCs/>
          <w:sz w:val="56"/>
          <w:szCs w:val="56"/>
          <w:lang w:eastAsia="el-GR"/>
        </w:rPr>
      </w:pPr>
      <w:r>
        <w:rPr>
          <w:rFonts w:eastAsia="Times New Roman"/>
          <w:b/>
          <w:bCs/>
          <w:iCs/>
          <w:noProof/>
          <w:sz w:val="56"/>
          <w:szCs w:val="56"/>
          <w:lang w:eastAsia="el-GR"/>
        </w:rPr>
        <w:pict>
          <v:shape id="_x0000_s1579" type="#_x0000_t202" style="position:absolute;margin-left:0;margin-top:0;width:60.9pt;height:32.2pt;z-index:2519388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79;mso-fit-shape-to-text:t" inset="0,0,0,0">
              <w:txbxContent>
                <w:p w:rsidR="00885ECC" w:rsidRPr="00421581" w:rsidRDefault="00885ECC" w:rsidP="00D572D9">
                  <w:pPr>
                    <w:spacing w:after="0" w:line="240" w:lineRule="auto"/>
                    <w:jc w:val="center"/>
                    <w:rPr>
                      <w:b/>
                      <w:sz w:val="56"/>
                      <w:szCs w:val="56"/>
                      <w:lang w:val="en-US"/>
                    </w:rPr>
                  </w:pPr>
                  <w:r>
                    <w:rPr>
                      <w:b/>
                      <w:sz w:val="56"/>
                      <w:szCs w:val="56"/>
                      <w:lang w:val="en-US"/>
                    </w:rPr>
                    <w:t>24</w:t>
                  </w:r>
                  <w:r>
                    <w:rPr>
                      <w:b/>
                      <w:sz w:val="56"/>
                      <w:szCs w:val="56"/>
                    </w:rPr>
                    <w:t xml:space="preserve"> / 146</w:t>
                  </w:r>
                </w:p>
              </w:txbxContent>
            </v:textbox>
            <w10:wrap anchorx="page" anchory="page"/>
          </v:shape>
        </w:pict>
      </w:r>
    </w:p>
    <w:p w:rsidR="00D37B6E" w:rsidRPr="00D37B6E" w:rsidRDefault="00BB00BD" w:rsidP="007F7848">
      <w:pPr>
        <w:shd w:val="clear" w:color="auto" w:fill="DFF2DA"/>
        <w:spacing w:after="0" w:line="240" w:lineRule="auto"/>
        <w:rPr>
          <w:rFonts w:eastAsia="Times New Roman"/>
          <w:b/>
          <w:bCs/>
          <w:iCs/>
          <w:sz w:val="56"/>
          <w:szCs w:val="56"/>
          <w:lang w:eastAsia="el-GR"/>
        </w:rPr>
      </w:pPr>
      <w:r>
        <w:rPr>
          <w:rFonts w:eastAsia="Times New Roman"/>
          <w:b/>
          <w:bCs/>
          <w:iCs/>
          <w:sz w:val="56"/>
          <w:szCs w:val="56"/>
          <w:lang w:eastAsia="el-GR"/>
        </w:rPr>
        <w:lastRenderedPageBreak/>
        <w:pict>
          <v:shape id="_x0000_s1134" type="#_x0000_t202" style="position:absolute;margin-left:0;margin-top:0;width:60.9pt;height:32.2pt;z-index:2517381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4;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25</w:t>
                  </w:r>
                  <w:r>
                    <w:rPr>
                      <w:b/>
                      <w:sz w:val="56"/>
                      <w:szCs w:val="56"/>
                    </w:rPr>
                    <w:t xml:space="preserve"> / 146</w:t>
                  </w:r>
                </w:p>
              </w:txbxContent>
            </v:textbox>
            <w10:wrap anchorx="page" anchory="page"/>
          </v:shape>
        </w:pict>
      </w:r>
      <w:r w:rsidR="004E18AE">
        <w:rPr>
          <w:rFonts w:eastAsia="Times New Roman"/>
          <w:b/>
          <w:bCs/>
          <w:iCs/>
          <w:sz w:val="56"/>
          <w:szCs w:val="56"/>
          <w:lang w:eastAsia="el-GR"/>
        </w:rPr>
        <w:t>Τ</w:t>
      </w:r>
      <w:r w:rsidR="00D37B6E" w:rsidRPr="00D37B6E">
        <w:rPr>
          <w:rFonts w:eastAsia="Times New Roman"/>
          <w:b/>
          <w:bCs/>
          <w:iCs/>
          <w:sz w:val="56"/>
          <w:szCs w:val="56"/>
          <w:lang w:eastAsia="el-GR"/>
        </w:rPr>
        <w:t>ο ηλεκτρικό και το μαγνητικό πε</w:t>
      </w:r>
      <w:r w:rsidR="00564686">
        <w:rPr>
          <w:rFonts w:eastAsia="Times New Roman"/>
          <w:b/>
          <w:bCs/>
          <w:iCs/>
          <w:sz w:val="56"/>
          <w:szCs w:val="56"/>
          <w:lang w:eastAsia="el-GR"/>
        </w:rPr>
        <w:t>-</w:t>
      </w:r>
      <w:r w:rsidR="00D37B6E" w:rsidRPr="00D37B6E">
        <w:rPr>
          <w:rFonts w:eastAsia="Times New Roman"/>
          <w:b/>
          <w:bCs/>
          <w:iCs/>
          <w:sz w:val="56"/>
          <w:szCs w:val="56"/>
          <w:lang w:eastAsia="el-GR"/>
        </w:rPr>
        <w:t>δίο μεταβάλλονται ημιτονοειδώς με το χρόνο και αυτή η μεταβολή δια</w:t>
      </w:r>
      <w:r w:rsidR="00564686">
        <w:rPr>
          <w:rFonts w:eastAsia="Times New Roman"/>
          <w:b/>
          <w:bCs/>
          <w:iCs/>
          <w:sz w:val="56"/>
          <w:szCs w:val="56"/>
          <w:lang w:eastAsia="el-GR"/>
        </w:rPr>
        <w:t>-</w:t>
      </w:r>
      <w:r w:rsidR="00D37B6E" w:rsidRPr="00D37B6E">
        <w:rPr>
          <w:rFonts w:eastAsia="Times New Roman"/>
          <w:b/>
          <w:bCs/>
          <w:iCs/>
          <w:sz w:val="56"/>
          <w:szCs w:val="56"/>
          <w:lang w:eastAsia="el-GR"/>
        </w:rPr>
        <w:t>δίδεται, απομακρυνόμενη από την κεραία, κατά μήκος της ευθείας x′x, που αποτελεί και τη διεύθυνση διά</w:t>
      </w:r>
      <w:r w:rsidR="00564686">
        <w:rPr>
          <w:rFonts w:eastAsia="Times New Roman"/>
          <w:b/>
          <w:bCs/>
          <w:iCs/>
          <w:sz w:val="56"/>
          <w:szCs w:val="56"/>
          <w:lang w:eastAsia="el-GR"/>
        </w:rPr>
        <w:t>-</w:t>
      </w:r>
      <w:r w:rsidR="00D37B6E" w:rsidRPr="00D37B6E">
        <w:rPr>
          <w:rFonts w:eastAsia="Times New Roman"/>
          <w:b/>
          <w:bCs/>
          <w:iCs/>
          <w:sz w:val="56"/>
          <w:szCs w:val="56"/>
          <w:lang w:eastAsia="el-GR"/>
        </w:rPr>
        <w:t xml:space="preserve">δοσης του κύματος. Η διαδιδόμενη αυτή διαταραχή ονομάζεται </w:t>
      </w:r>
      <w:r w:rsidR="00D37B6E" w:rsidRPr="00D37B6E">
        <w:rPr>
          <w:rFonts w:ascii="Tahoma" w:eastAsia="Times New Roman" w:hAnsi="Tahoma" w:cs="Tahoma"/>
          <w:b/>
          <w:bCs/>
          <w:iCs/>
          <w:sz w:val="56"/>
          <w:szCs w:val="56"/>
          <w:lang w:eastAsia="el-GR"/>
        </w:rPr>
        <w:t>ηλεκτρομαγνητικό</w:t>
      </w:r>
      <w:r w:rsidR="00D37B6E" w:rsidRPr="00D37B6E">
        <w:rPr>
          <w:rFonts w:eastAsia="Times New Roman"/>
          <w:b/>
          <w:bCs/>
          <w:iCs/>
          <w:sz w:val="56"/>
          <w:szCs w:val="56"/>
          <w:lang w:eastAsia="el-GR"/>
        </w:rPr>
        <w:t xml:space="preserve"> </w:t>
      </w:r>
      <w:r w:rsidR="00D37B6E" w:rsidRPr="00D37B6E">
        <w:rPr>
          <w:rFonts w:ascii="Tahoma" w:eastAsia="Times New Roman" w:hAnsi="Tahoma" w:cs="Tahoma"/>
          <w:b/>
          <w:bCs/>
          <w:iCs/>
          <w:sz w:val="56"/>
          <w:szCs w:val="56"/>
          <w:lang w:eastAsia="el-GR"/>
        </w:rPr>
        <w:t>κύμα</w:t>
      </w:r>
      <w:r w:rsidR="00D37B6E" w:rsidRPr="00D37B6E">
        <w:rPr>
          <w:rFonts w:eastAsia="Times New Roman"/>
          <w:b/>
          <w:bCs/>
          <w:iCs/>
          <w:sz w:val="56"/>
          <w:szCs w:val="56"/>
          <w:lang w:eastAsia="el-GR"/>
        </w:rPr>
        <w:t>.</w:t>
      </w:r>
    </w:p>
    <w:p w:rsidR="00D37B6E" w:rsidRDefault="00D37B6E" w:rsidP="007F7848">
      <w:pPr>
        <w:shd w:val="clear" w:color="auto" w:fill="DFF2DA"/>
        <w:spacing w:after="0" w:line="240" w:lineRule="auto"/>
        <w:rPr>
          <w:rFonts w:eastAsia="Times New Roman"/>
          <w:b/>
          <w:bCs/>
          <w:iCs/>
          <w:sz w:val="56"/>
          <w:szCs w:val="56"/>
          <w:lang w:eastAsia="el-GR"/>
        </w:rPr>
      </w:pPr>
      <w:r w:rsidRPr="00D37B6E">
        <w:rPr>
          <w:rFonts w:eastAsia="Times New Roman"/>
          <w:b/>
          <w:bCs/>
          <w:iCs/>
          <w:sz w:val="56"/>
          <w:szCs w:val="56"/>
          <w:lang w:eastAsia="el-GR"/>
        </w:rPr>
        <w:t>Το ηλεκτρομαγνητικό κύμα δε χρει</w:t>
      </w:r>
      <w:r w:rsidR="00564686">
        <w:rPr>
          <w:rFonts w:eastAsia="Times New Roman"/>
          <w:b/>
          <w:bCs/>
          <w:iCs/>
          <w:sz w:val="56"/>
          <w:szCs w:val="56"/>
          <w:lang w:eastAsia="el-GR"/>
        </w:rPr>
        <w:t>-</w:t>
      </w:r>
      <w:r w:rsidRPr="00D37B6E">
        <w:rPr>
          <w:rFonts w:eastAsia="Times New Roman"/>
          <w:b/>
          <w:bCs/>
          <w:iCs/>
          <w:sz w:val="56"/>
          <w:szCs w:val="56"/>
          <w:lang w:eastAsia="el-GR"/>
        </w:rPr>
        <w:t>άζεται κάποιο ελαστικό μέσο για να διαδοθεί. Διαδίδεται ακόμα και στο κενό με ταχύτητα c</w:t>
      </w:r>
      <w:r w:rsidRPr="00D37B6E">
        <w:rPr>
          <w:rFonts w:eastAsia="Times New Roman"/>
          <w:b/>
          <w:bCs/>
          <w:iCs/>
          <w:sz w:val="64"/>
          <w:szCs w:val="64"/>
          <w:vertAlign w:val="subscript"/>
          <w:lang w:eastAsia="el-GR"/>
        </w:rPr>
        <w:t>0</w:t>
      </w:r>
      <w:r w:rsidRPr="00D37B6E">
        <w:rPr>
          <w:rFonts w:eastAsia="Times New Roman"/>
          <w:b/>
          <w:bCs/>
          <w:iCs/>
          <w:sz w:val="56"/>
          <w:szCs w:val="56"/>
          <w:lang w:eastAsia="el-GR"/>
        </w:rPr>
        <w:t>, γνωστή ως τα</w:t>
      </w:r>
      <w:r w:rsidR="00564686">
        <w:rPr>
          <w:rFonts w:eastAsia="Times New Roman"/>
          <w:b/>
          <w:bCs/>
          <w:iCs/>
          <w:sz w:val="56"/>
          <w:szCs w:val="56"/>
          <w:lang w:eastAsia="el-GR"/>
        </w:rPr>
        <w:t>-</w:t>
      </w:r>
      <w:r w:rsidRPr="00D37B6E">
        <w:rPr>
          <w:rFonts w:eastAsia="Times New Roman"/>
          <w:b/>
          <w:bCs/>
          <w:iCs/>
          <w:sz w:val="56"/>
          <w:szCs w:val="56"/>
          <w:lang w:eastAsia="el-GR"/>
        </w:rPr>
        <w:t>χύτητα διάδοσης του φωτός στο κενό. Σε κάθε θέση της ευθείας x′x οι εντάσεις του ηλεκτρικού και του μαγνητικού πεδίου είναι κάθετες με</w:t>
      </w:r>
      <w:r w:rsidR="00564686">
        <w:rPr>
          <w:rFonts w:eastAsia="Times New Roman"/>
          <w:b/>
          <w:bCs/>
          <w:iCs/>
          <w:sz w:val="56"/>
          <w:szCs w:val="56"/>
          <w:lang w:eastAsia="el-GR"/>
        </w:rPr>
        <w:t>-</w:t>
      </w:r>
      <w:r w:rsidRPr="00D37B6E">
        <w:rPr>
          <w:rFonts w:eastAsia="Times New Roman"/>
          <w:b/>
          <w:bCs/>
          <w:iCs/>
          <w:sz w:val="56"/>
          <w:szCs w:val="56"/>
          <w:lang w:eastAsia="el-GR"/>
        </w:rPr>
        <w:t>ταξύ τους, καθώς επίσης και προς τη διεύθυνση διάδοσης (σχήμα β). Γι' αυτό λέμε ότι το ηλεκτρομαγνη</w:t>
      </w:r>
      <w:r w:rsidR="00564686">
        <w:rPr>
          <w:rFonts w:eastAsia="Times New Roman"/>
          <w:b/>
          <w:bCs/>
          <w:iCs/>
          <w:sz w:val="56"/>
          <w:szCs w:val="56"/>
          <w:lang w:eastAsia="el-GR"/>
        </w:rPr>
        <w:t>-</w:t>
      </w:r>
      <w:r w:rsidRPr="00D37B6E">
        <w:rPr>
          <w:rFonts w:eastAsia="Times New Roman"/>
          <w:b/>
          <w:bCs/>
          <w:iCs/>
          <w:sz w:val="56"/>
          <w:szCs w:val="56"/>
          <w:lang w:eastAsia="el-GR"/>
        </w:rPr>
        <w:t>τικό κύμα είναι εγκάρσιο κύμα.</w:t>
      </w:r>
    </w:p>
    <w:p w:rsidR="004E18AE" w:rsidRPr="00D37B6E" w:rsidRDefault="004E18AE" w:rsidP="007F7848">
      <w:pPr>
        <w:shd w:val="clear" w:color="auto" w:fill="DFF2DA"/>
        <w:spacing w:after="0" w:line="240" w:lineRule="auto"/>
        <w:rPr>
          <w:rFonts w:eastAsia="Times New Roman"/>
          <w:b/>
          <w:bCs/>
          <w:iCs/>
          <w:sz w:val="56"/>
          <w:szCs w:val="56"/>
          <w:lang w:eastAsia="el-GR"/>
        </w:rPr>
      </w:pPr>
    </w:p>
    <w:p w:rsidR="004E18AE" w:rsidRDefault="004E18AE" w:rsidP="007F7848">
      <w:pPr>
        <w:shd w:val="clear" w:color="auto" w:fill="DFF2DA"/>
        <w:spacing w:after="0" w:line="240" w:lineRule="atLeast"/>
        <w:rPr>
          <w:rFonts w:eastAsia="Times New Roman"/>
          <w:b/>
          <w:bCs/>
          <w:iCs/>
          <w:sz w:val="56"/>
          <w:szCs w:val="56"/>
          <w:lang w:eastAsia="el-GR"/>
        </w:rPr>
      </w:pPr>
    </w:p>
    <w:p w:rsidR="004E18AE" w:rsidRDefault="004E18AE" w:rsidP="007F7848">
      <w:pPr>
        <w:shd w:val="clear" w:color="auto" w:fill="DFF2DA"/>
        <w:spacing w:after="0" w:line="240" w:lineRule="atLeast"/>
        <w:rPr>
          <w:rFonts w:eastAsia="Times New Roman"/>
          <w:b/>
          <w:bCs/>
          <w:iCs/>
          <w:sz w:val="56"/>
          <w:szCs w:val="56"/>
          <w:lang w:eastAsia="el-GR"/>
        </w:rPr>
      </w:pPr>
      <w:r w:rsidRPr="004E18AE">
        <w:rPr>
          <w:rFonts w:eastAsia="Times New Roman"/>
          <w:b/>
          <w:bCs/>
          <w:iCs/>
          <w:noProof/>
          <w:sz w:val="56"/>
          <w:szCs w:val="56"/>
          <w:lang w:eastAsia="el-GR"/>
        </w:rPr>
        <w:drawing>
          <wp:inline distT="0" distB="0" distL="0" distR="0">
            <wp:extent cx="6100445" cy="1828800"/>
            <wp:effectExtent l="19050" t="0" r="0" b="0"/>
            <wp:docPr id="20"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cstate="print"/>
                    <a:srcRect/>
                    <a:stretch>
                      <a:fillRect/>
                    </a:stretch>
                  </pic:blipFill>
                  <pic:spPr bwMode="auto">
                    <a:xfrm>
                      <a:off x="0" y="0"/>
                      <a:ext cx="6100445" cy="1828800"/>
                    </a:xfrm>
                    <a:prstGeom prst="rect">
                      <a:avLst/>
                    </a:prstGeom>
                    <a:noFill/>
                    <a:ln w="9525">
                      <a:noFill/>
                      <a:miter lim="800000"/>
                      <a:headEnd/>
                      <a:tailEnd/>
                    </a:ln>
                  </pic:spPr>
                </pic:pic>
              </a:graphicData>
            </a:graphic>
          </wp:inline>
        </w:drawing>
      </w:r>
    </w:p>
    <w:p w:rsidR="004E18AE" w:rsidRDefault="004E18AE" w:rsidP="007F7848">
      <w:pPr>
        <w:shd w:val="clear" w:color="auto" w:fill="DFF2DA"/>
        <w:spacing w:after="0" w:line="240" w:lineRule="atLeast"/>
        <w:rPr>
          <w:rFonts w:eastAsia="Times New Roman"/>
          <w:b/>
          <w:bCs/>
          <w:iCs/>
          <w:sz w:val="56"/>
          <w:szCs w:val="56"/>
          <w:lang w:eastAsia="el-GR"/>
        </w:rPr>
      </w:pPr>
    </w:p>
    <w:p w:rsidR="004E18AE" w:rsidRPr="0040282A" w:rsidRDefault="00BB00BD" w:rsidP="004E18AE">
      <w:pPr>
        <w:shd w:val="clear" w:color="auto" w:fill="DFF2DA"/>
        <w:spacing w:after="0" w:line="240" w:lineRule="atLeast"/>
        <w:rPr>
          <w:rFonts w:eastAsia="Times New Roman"/>
          <w:b/>
          <w:bCs/>
          <w:iCs/>
          <w:sz w:val="56"/>
          <w:szCs w:val="56"/>
          <w:lang w:eastAsia="el-GR"/>
        </w:rPr>
      </w:pPr>
      <w:r>
        <w:rPr>
          <w:rFonts w:eastAsia="Times New Roman"/>
          <w:b/>
          <w:bCs/>
          <w:iCs/>
          <w:noProof/>
          <w:sz w:val="56"/>
          <w:szCs w:val="56"/>
          <w:lang w:eastAsia="el-GR"/>
        </w:rPr>
        <w:pict>
          <v:shape id="_x0000_s1135" type="#_x0000_t202" style="position:absolute;margin-left:0;margin-top:0;width:60.9pt;height:32.2pt;z-index:2517391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5;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26</w:t>
                  </w:r>
                  <w:r>
                    <w:rPr>
                      <w:b/>
                      <w:sz w:val="56"/>
                      <w:szCs w:val="56"/>
                    </w:rPr>
                    <w:t xml:space="preserve"> / 146</w:t>
                  </w:r>
                </w:p>
              </w:txbxContent>
            </v:textbox>
            <w10:wrap anchorx="page" anchory="page"/>
          </v:shape>
        </w:pict>
      </w:r>
      <w:r w:rsidR="004E18AE">
        <w:rPr>
          <w:rFonts w:eastAsia="Times New Roman"/>
          <w:b/>
          <w:bCs/>
          <w:iCs/>
          <w:sz w:val="56"/>
          <w:szCs w:val="56"/>
          <w:lang w:eastAsia="el-GR"/>
        </w:rPr>
        <w:t xml:space="preserve">     </w:t>
      </w:r>
      <w:r w:rsidR="00D37B6E" w:rsidRPr="00D37B6E">
        <w:rPr>
          <w:rFonts w:eastAsia="Times New Roman"/>
          <w:b/>
          <w:bCs/>
          <w:iCs/>
          <w:sz w:val="56"/>
          <w:szCs w:val="56"/>
          <w:lang w:eastAsia="el-GR"/>
        </w:rPr>
        <w:t>Όπως στο μηχανικό κύμα τα μόρια του μέσου εκτελούν αρμονι</w:t>
      </w:r>
      <w:r w:rsidR="004E18AE">
        <w:rPr>
          <w:rFonts w:eastAsia="Times New Roman"/>
          <w:b/>
          <w:bCs/>
          <w:iCs/>
          <w:sz w:val="56"/>
          <w:szCs w:val="56"/>
          <w:lang w:eastAsia="el-GR"/>
        </w:rPr>
        <w:t>-</w:t>
      </w:r>
      <w:r w:rsidR="00D37B6E" w:rsidRPr="00D37B6E">
        <w:rPr>
          <w:rFonts w:eastAsia="Times New Roman"/>
          <w:b/>
          <w:bCs/>
          <w:iCs/>
          <w:sz w:val="56"/>
          <w:szCs w:val="56"/>
          <w:lang w:eastAsia="el-GR"/>
        </w:rPr>
        <w:t xml:space="preserve">κές ταλαντώσεις, έτσι και στο </w:t>
      </w:r>
      <w:r w:rsidR="00CC5EA4">
        <w:rPr>
          <w:rFonts w:eastAsia="Times New Roman"/>
          <w:b/>
          <w:bCs/>
          <w:iCs/>
          <w:sz w:val="56"/>
          <w:szCs w:val="56"/>
          <w:lang w:eastAsia="el-GR"/>
        </w:rPr>
        <w:t xml:space="preserve">ηλεκτρομαγνητικό κύμα η ένταση </w:t>
      </w:r>
      <w:r w:rsidR="007F7848" w:rsidRPr="00D43FAE">
        <w:rPr>
          <w:rFonts w:eastAsia="Times New Roman"/>
          <w:b/>
          <w:bCs/>
          <w:iCs/>
          <w:sz w:val="80"/>
          <w:szCs w:val="80"/>
          <w:lang w:eastAsia="el-GR"/>
        </w:rPr>
        <w:t>ε</w:t>
      </w:r>
      <w:r w:rsidR="00D37B6E" w:rsidRPr="00DD5BDF">
        <w:rPr>
          <w:rFonts w:eastAsia="Times New Roman"/>
          <w:b/>
          <w:bCs/>
          <w:i/>
          <w:iCs/>
          <w:sz w:val="56"/>
          <w:szCs w:val="56"/>
          <w:lang w:eastAsia="el-GR"/>
        </w:rPr>
        <w:t xml:space="preserve"> </w:t>
      </w:r>
      <w:r w:rsidR="00D37B6E" w:rsidRPr="00D37B6E">
        <w:rPr>
          <w:rFonts w:eastAsia="Times New Roman"/>
          <w:b/>
          <w:bCs/>
          <w:iCs/>
          <w:sz w:val="56"/>
          <w:szCs w:val="56"/>
          <w:lang w:eastAsia="el-GR"/>
        </w:rPr>
        <w:t>του ηλεκτρικού και η ένταση Β του μαγνητικού πεδίου, σε κάθε σημείο, ταλαντώνονται αρμονικά.</w:t>
      </w:r>
    </w:p>
    <w:p w:rsidR="004E18AE" w:rsidRPr="0040282A" w:rsidRDefault="004E18AE" w:rsidP="004E18AE">
      <w:pPr>
        <w:shd w:val="clear" w:color="auto" w:fill="DFF2DA"/>
        <w:spacing w:after="0" w:line="240" w:lineRule="atLeast"/>
        <w:rPr>
          <w:rFonts w:eastAsia="Times New Roman"/>
          <w:b/>
          <w:bCs/>
          <w:iCs/>
          <w:sz w:val="56"/>
          <w:szCs w:val="56"/>
          <w:lang w:eastAsia="el-GR"/>
        </w:rPr>
      </w:pPr>
    </w:p>
    <w:p w:rsidR="004E18AE" w:rsidRPr="0040282A" w:rsidRDefault="004E18AE" w:rsidP="004E18AE">
      <w:pPr>
        <w:shd w:val="clear" w:color="auto" w:fill="DFF2DA"/>
        <w:spacing w:after="0" w:line="240" w:lineRule="atLeast"/>
        <w:rPr>
          <w:rFonts w:eastAsia="Times New Roman"/>
          <w:b/>
          <w:bCs/>
          <w:iCs/>
          <w:sz w:val="56"/>
          <w:szCs w:val="56"/>
          <w:lang w:eastAsia="el-GR"/>
        </w:rPr>
      </w:pPr>
    </w:p>
    <w:p w:rsidR="004E18AE" w:rsidRPr="0040282A" w:rsidRDefault="004E18AE" w:rsidP="004E18AE">
      <w:pPr>
        <w:shd w:val="clear" w:color="auto" w:fill="DFF2DA"/>
        <w:spacing w:after="0" w:line="240" w:lineRule="atLeast"/>
        <w:rPr>
          <w:rFonts w:eastAsia="Times New Roman"/>
          <w:b/>
          <w:bCs/>
          <w:iCs/>
          <w:sz w:val="56"/>
          <w:szCs w:val="56"/>
          <w:lang w:eastAsia="el-GR"/>
        </w:rPr>
      </w:pPr>
    </w:p>
    <w:p w:rsidR="004E18AE" w:rsidRPr="0040282A" w:rsidRDefault="004E18AE" w:rsidP="004E18AE">
      <w:pPr>
        <w:shd w:val="clear" w:color="auto" w:fill="DFF2DA"/>
        <w:spacing w:after="0" w:line="240" w:lineRule="atLeast"/>
        <w:rPr>
          <w:rFonts w:eastAsia="Times New Roman"/>
          <w:b/>
          <w:bCs/>
          <w:iCs/>
          <w:sz w:val="56"/>
          <w:szCs w:val="56"/>
          <w:lang w:eastAsia="el-GR"/>
        </w:rPr>
      </w:pPr>
    </w:p>
    <w:p w:rsidR="004E18AE" w:rsidRPr="0040282A" w:rsidRDefault="004E18AE" w:rsidP="004E18AE">
      <w:pPr>
        <w:shd w:val="clear" w:color="auto" w:fill="DFF2DA"/>
        <w:spacing w:after="0" w:line="240" w:lineRule="atLeast"/>
        <w:rPr>
          <w:rFonts w:eastAsia="Times New Roman"/>
          <w:b/>
          <w:bCs/>
          <w:iCs/>
          <w:sz w:val="56"/>
          <w:szCs w:val="56"/>
          <w:lang w:eastAsia="el-GR"/>
        </w:rPr>
      </w:pPr>
    </w:p>
    <w:p w:rsidR="004E18AE" w:rsidRPr="0040282A" w:rsidRDefault="004E18AE" w:rsidP="004E18AE">
      <w:pPr>
        <w:shd w:val="clear" w:color="auto" w:fill="DFF2DA"/>
        <w:spacing w:after="0" w:line="240" w:lineRule="atLeast"/>
        <w:rPr>
          <w:rFonts w:eastAsia="Times New Roman"/>
          <w:b/>
          <w:bCs/>
          <w:iCs/>
          <w:sz w:val="56"/>
          <w:szCs w:val="56"/>
          <w:lang w:eastAsia="el-GR"/>
        </w:rPr>
      </w:pPr>
    </w:p>
    <w:p w:rsidR="004E18AE" w:rsidRPr="0040282A" w:rsidRDefault="004E18AE" w:rsidP="004E18AE">
      <w:pPr>
        <w:shd w:val="clear" w:color="auto" w:fill="DFF2DA"/>
        <w:spacing w:after="0" w:line="240" w:lineRule="atLeast"/>
        <w:rPr>
          <w:rFonts w:eastAsia="Times New Roman"/>
          <w:b/>
          <w:bCs/>
          <w:iCs/>
          <w:sz w:val="56"/>
          <w:szCs w:val="56"/>
          <w:lang w:eastAsia="el-GR"/>
        </w:rPr>
      </w:pPr>
    </w:p>
    <w:p w:rsidR="004E18AE" w:rsidRPr="0040282A" w:rsidRDefault="004E18AE" w:rsidP="004E18AE">
      <w:pPr>
        <w:shd w:val="clear" w:color="auto" w:fill="DFF2DA"/>
        <w:spacing w:after="0" w:line="240" w:lineRule="atLeast"/>
        <w:rPr>
          <w:rFonts w:eastAsia="Times New Roman"/>
          <w:b/>
          <w:bCs/>
          <w:iCs/>
          <w:sz w:val="56"/>
          <w:szCs w:val="56"/>
          <w:lang w:eastAsia="el-GR"/>
        </w:rPr>
      </w:pPr>
    </w:p>
    <w:p w:rsidR="004E18AE" w:rsidRPr="0040282A" w:rsidRDefault="004E18AE" w:rsidP="004E18AE">
      <w:pPr>
        <w:shd w:val="clear" w:color="auto" w:fill="DFF2DA"/>
        <w:spacing w:after="0" w:line="240" w:lineRule="atLeast"/>
        <w:rPr>
          <w:rFonts w:eastAsia="Times New Roman"/>
          <w:b/>
          <w:bCs/>
          <w:iCs/>
          <w:sz w:val="56"/>
          <w:szCs w:val="56"/>
          <w:lang w:eastAsia="el-GR"/>
        </w:rPr>
        <w:sectPr w:rsidR="004E18AE" w:rsidRPr="0040282A" w:rsidSect="00D6451E">
          <w:pgSz w:w="11906" w:h="16838"/>
          <w:pgMar w:top="1134" w:right="1134" w:bottom="1134" w:left="1134" w:header="708" w:footer="708" w:gutter="0"/>
          <w:cols w:space="708"/>
          <w:docGrid w:linePitch="360"/>
        </w:sectPr>
      </w:pPr>
    </w:p>
    <w:p w:rsidR="00D57F4A" w:rsidRPr="004E18AE" w:rsidRDefault="00BB00BD" w:rsidP="004E18AE">
      <w:pPr>
        <w:spacing w:after="0" w:line="240" w:lineRule="auto"/>
        <w:rPr>
          <w:rFonts w:eastAsia="Times New Roman"/>
          <w:bCs/>
          <w:iCs/>
          <w:color w:val="00B0F0"/>
          <w:sz w:val="56"/>
          <w:szCs w:val="56"/>
          <w:lang w:eastAsia="el-GR"/>
        </w:rPr>
      </w:pPr>
      <w:r>
        <w:rPr>
          <w:rFonts w:eastAsia="Times New Roman"/>
          <w:bCs/>
          <w:iCs/>
          <w:noProof/>
          <w:color w:val="00B0F0"/>
          <w:sz w:val="56"/>
          <w:szCs w:val="56"/>
          <w:lang w:eastAsia="el-GR"/>
        </w:rPr>
        <w:lastRenderedPageBreak/>
        <w:pict>
          <v:shape id="_x0000_s1136" type="#_x0000_t202" style="position:absolute;margin-left:0;margin-top:0;width:60.9pt;height:32.2pt;z-index:2517401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6;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27</w:t>
                  </w:r>
                  <w:r>
                    <w:rPr>
                      <w:b/>
                      <w:sz w:val="56"/>
                      <w:szCs w:val="56"/>
                    </w:rPr>
                    <w:t xml:space="preserve"> / 147</w:t>
                  </w:r>
                </w:p>
              </w:txbxContent>
            </v:textbox>
            <w10:wrap anchorx="page" anchory="page"/>
          </v:shape>
        </w:pict>
      </w:r>
      <w:r w:rsidR="00D57F4A" w:rsidRPr="004E18AE">
        <w:rPr>
          <w:rFonts w:ascii="Tahoma" w:eastAsia="Times New Roman" w:hAnsi="Tahoma" w:cs="Tahoma"/>
          <w:b/>
          <w:bCs/>
          <w:iCs/>
          <w:color w:val="00B0F0"/>
          <w:sz w:val="56"/>
          <w:szCs w:val="56"/>
          <w:lang w:eastAsia="el-GR"/>
        </w:rPr>
        <w:t>Τι είναι το φως, σωματίδιο ή κύμα;</w:t>
      </w:r>
    </w:p>
    <w:p w:rsidR="00D57F4A" w:rsidRPr="004E18AE" w:rsidRDefault="00CB4D17" w:rsidP="00FB0DFB">
      <w:pPr>
        <w:shd w:val="clear" w:color="auto" w:fill="FFFFFF"/>
        <w:spacing w:before="600" w:after="0" w:line="240" w:lineRule="auto"/>
        <w:rPr>
          <w:rFonts w:eastAsia="Times New Roman"/>
          <w:b/>
          <w:color w:val="00B0F0"/>
          <w:sz w:val="60"/>
          <w:szCs w:val="60"/>
          <w:lang w:eastAsia="el-GR"/>
        </w:rPr>
      </w:pPr>
      <w:r w:rsidRPr="004E18AE">
        <w:rPr>
          <w:b/>
          <w:bCs/>
          <w:color w:val="00B0F0"/>
          <w:sz w:val="60"/>
          <w:szCs w:val="60"/>
          <w:shd w:val="clear" w:color="auto" w:fill="FFFFFF"/>
        </w:rPr>
        <w:t>3</w:t>
      </w:r>
      <w:r w:rsidR="00107116" w:rsidRPr="004E18AE">
        <w:rPr>
          <w:b/>
          <w:bCs/>
          <w:color w:val="00B0F0"/>
          <w:sz w:val="60"/>
          <w:szCs w:val="60"/>
          <w:shd w:val="clear" w:color="auto" w:fill="FFFFFF"/>
        </w:rPr>
        <w:t>.1 Η ΦΥΣΗ ΤΟΥ ΦΩΤΟΣ</w:t>
      </w:r>
    </w:p>
    <w:p w:rsidR="00107116" w:rsidRPr="00E01D97" w:rsidRDefault="004E18AE" w:rsidP="0081698D">
      <w:pPr>
        <w:spacing w:after="0" w:line="240" w:lineRule="auto"/>
        <w:rPr>
          <w:b/>
          <w:sz w:val="56"/>
          <w:szCs w:val="56"/>
        </w:rPr>
      </w:pPr>
      <w:r w:rsidRPr="004E18AE">
        <w:rPr>
          <w:b/>
          <w:sz w:val="56"/>
          <w:szCs w:val="56"/>
        </w:rPr>
        <w:t xml:space="preserve">     </w:t>
      </w:r>
      <w:r>
        <w:rPr>
          <w:b/>
          <w:sz w:val="56"/>
          <w:szCs w:val="56"/>
          <w:lang w:val="en-US"/>
        </w:rPr>
        <w:t>A</w:t>
      </w:r>
      <w:r w:rsidR="00107116" w:rsidRPr="00E01D97">
        <w:rPr>
          <w:b/>
          <w:sz w:val="56"/>
          <w:szCs w:val="56"/>
        </w:rPr>
        <w:t>πό πολύ παλιά, στους αρχαιό</w:t>
      </w:r>
      <w:r w:rsidRPr="004E18AE">
        <w:rPr>
          <w:b/>
          <w:sz w:val="56"/>
          <w:szCs w:val="56"/>
        </w:rPr>
        <w:t>-</w:t>
      </w:r>
      <w:r w:rsidR="00107116" w:rsidRPr="00E01D97">
        <w:rPr>
          <w:b/>
          <w:sz w:val="56"/>
          <w:szCs w:val="56"/>
        </w:rPr>
        <w:t>τατους χρόνους, φιλόσοφοι και φυσιοδίφες προσπαθούσαν να κα</w:t>
      </w:r>
      <w:r w:rsidRPr="004E18AE">
        <w:rPr>
          <w:b/>
          <w:sz w:val="56"/>
          <w:szCs w:val="56"/>
        </w:rPr>
        <w:t>-</w:t>
      </w:r>
      <w:r w:rsidR="00107116" w:rsidRPr="00E01D97">
        <w:rPr>
          <w:b/>
          <w:sz w:val="56"/>
          <w:szCs w:val="56"/>
        </w:rPr>
        <w:t>τανοήσουν και να ερμηνεύσουν τη «φύση» του φωτός. Για πολλά χρό</w:t>
      </w:r>
      <w:r w:rsidRPr="004E18AE">
        <w:rPr>
          <w:b/>
          <w:sz w:val="56"/>
          <w:szCs w:val="56"/>
        </w:rPr>
        <w:t>-</w:t>
      </w:r>
      <w:r w:rsidR="00107116" w:rsidRPr="00E01D97">
        <w:rPr>
          <w:b/>
          <w:sz w:val="56"/>
          <w:szCs w:val="56"/>
        </w:rPr>
        <w:t>νια ήταν αντικείμενο μακρόπνοων συζητήσεω</w:t>
      </w:r>
      <w:r>
        <w:rPr>
          <w:b/>
          <w:sz w:val="56"/>
          <w:szCs w:val="56"/>
        </w:rPr>
        <w:t>ν, διαφωνιών, επιχειρη</w:t>
      </w:r>
      <w:r w:rsidRPr="004E18AE">
        <w:rPr>
          <w:b/>
          <w:sz w:val="56"/>
          <w:szCs w:val="56"/>
        </w:rPr>
        <w:t>-</w:t>
      </w:r>
      <w:r>
        <w:rPr>
          <w:b/>
          <w:sz w:val="56"/>
          <w:szCs w:val="56"/>
        </w:rPr>
        <w:t>μάτων και</w:t>
      </w:r>
      <w:r w:rsidRPr="004E18AE">
        <w:rPr>
          <w:b/>
          <w:sz w:val="56"/>
          <w:szCs w:val="56"/>
        </w:rPr>
        <w:t xml:space="preserve"> </w:t>
      </w:r>
      <w:r w:rsidR="00107116" w:rsidRPr="00E01D97">
        <w:rPr>
          <w:b/>
          <w:sz w:val="56"/>
          <w:szCs w:val="56"/>
        </w:rPr>
        <w:t>αντεπιχειρημάτων.</w:t>
      </w:r>
    </w:p>
    <w:p w:rsidR="00294036" w:rsidRDefault="004E18AE">
      <w:pPr>
        <w:spacing w:after="0" w:line="240" w:lineRule="auto"/>
        <w:rPr>
          <w:rFonts w:eastAsia="Times New Roman"/>
          <w:b/>
          <w:sz w:val="56"/>
          <w:szCs w:val="56"/>
        </w:rPr>
      </w:pPr>
      <w:r w:rsidRPr="004E18AE">
        <w:rPr>
          <w:b/>
          <w:sz w:val="56"/>
          <w:szCs w:val="56"/>
        </w:rPr>
        <w:t xml:space="preserve">   </w:t>
      </w:r>
      <w:r w:rsidR="00107116" w:rsidRPr="00E01D97">
        <w:rPr>
          <w:b/>
          <w:sz w:val="56"/>
          <w:szCs w:val="56"/>
        </w:rPr>
        <w:t>Το φως ήταν και είναι μια βασική αιτία της ύπαρξης ζωής στον πλα</w:t>
      </w:r>
      <w:r w:rsidR="00564686">
        <w:rPr>
          <w:b/>
          <w:sz w:val="56"/>
          <w:szCs w:val="56"/>
        </w:rPr>
        <w:t>-</w:t>
      </w:r>
      <w:r w:rsidR="00107116" w:rsidRPr="00E01D97">
        <w:rPr>
          <w:b/>
          <w:sz w:val="56"/>
          <w:szCs w:val="56"/>
        </w:rPr>
        <w:t>νήτη μας. Ας μην ξεχνάμε ότι τα φυ</w:t>
      </w:r>
      <w:r w:rsidR="00621758" w:rsidRPr="00E01D97">
        <w:rPr>
          <w:b/>
          <w:sz w:val="56"/>
          <w:szCs w:val="56"/>
        </w:rPr>
        <w:t>τά, με τη φωτοσύνθεση, με</w:t>
      </w:r>
      <w:r w:rsidR="00107116" w:rsidRPr="00E01D97">
        <w:rPr>
          <w:b/>
          <w:sz w:val="56"/>
          <w:szCs w:val="56"/>
        </w:rPr>
        <w:t>τα</w:t>
      </w:r>
      <w:r w:rsidR="00564686">
        <w:rPr>
          <w:b/>
          <w:sz w:val="56"/>
          <w:szCs w:val="56"/>
        </w:rPr>
        <w:t>-</w:t>
      </w:r>
      <w:r w:rsidR="00107116" w:rsidRPr="00E01D97">
        <w:rPr>
          <w:b/>
          <w:sz w:val="56"/>
          <w:szCs w:val="56"/>
        </w:rPr>
        <w:t>τρέπουν την ενέργεια που παρέ</w:t>
      </w:r>
      <w:r w:rsidR="00B60175" w:rsidRPr="00E01D97">
        <w:rPr>
          <w:b/>
          <w:sz w:val="56"/>
          <w:szCs w:val="56"/>
        </w:rPr>
        <w:t xml:space="preserve">χει το φως του </w:t>
      </w:r>
      <w:r w:rsidR="00107116" w:rsidRPr="00E01D97">
        <w:rPr>
          <w:b/>
          <w:sz w:val="56"/>
          <w:szCs w:val="56"/>
        </w:rPr>
        <w:t>Ήλιου σε χημική ενέρ</w:t>
      </w:r>
      <w:r w:rsidR="00564686">
        <w:rPr>
          <w:b/>
          <w:sz w:val="56"/>
          <w:szCs w:val="56"/>
        </w:rPr>
        <w:t>-</w:t>
      </w:r>
      <w:r w:rsidR="00107116" w:rsidRPr="00E01D97">
        <w:rPr>
          <w:b/>
          <w:sz w:val="56"/>
          <w:szCs w:val="56"/>
        </w:rPr>
        <w:t xml:space="preserve">γεια, την οποία χρησιμοποιούν στη συνέχεια για την ανάπτυξή τους. Το φως είναι αυτό που κάνει ορατά τα </w:t>
      </w:r>
      <w:r w:rsidR="00294036">
        <w:rPr>
          <w:b/>
          <w:sz w:val="56"/>
          <w:szCs w:val="56"/>
        </w:rPr>
        <w:br w:type="page"/>
      </w:r>
    </w:p>
    <w:p w:rsidR="00107116" w:rsidRPr="00E01D97" w:rsidRDefault="00107116" w:rsidP="0081698D">
      <w:pPr>
        <w:pStyle w:val="5"/>
        <w:shd w:val="clear" w:color="auto" w:fill="auto"/>
        <w:spacing w:line="240" w:lineRule="auto"/>
        <w:ind w:firstLine="0"/>
        <w:jc w:val="left"/>
        <w:rPr>
          <w:rFonts w:ascii="Arial" w:hAnsi="Arial"/>
          <w:b/>
          <w:sz w:val="56"/>
          <w:szCs w:val="56"/>
        </w:rPr>
      </w:pPr>
      <w:r w:rsidRPr="00E01D97">
        <w:rPr>
          <w:rFonts w:ascii="Arial" w:hAnsi="Arial"/>
          <w:b/>
          <w:sz w:val="56"/>
          <w:szCs w:val="56"/>
        </w:rPr>
        <w:lastRenderedPageBreak/>
        <w:t>αντικείμενα που βρίσκονται στον πλανήτη μας, τη Γη, και στο Σύ</w:t>
      </w:r>
      <w:r w:rsidR="00564686">
        <w:rPr>
          <w:rFonts w:ascii="Arial" w:hAnsi="Arial"/>
          <w:b/>
          <w:sz w:val="56"/>
          <w:szCs w:val="56"/>
        </w:rPr>
        <w:t>-</w:t>
      </w:r>
      <w:r w:rsidRPr="00E01D97">
        <w:rPr>
          <w:rFonts w:ascii="Arial" w:hAnsi="Arial"/>
          <w:b/>
          <w:sz w:val="56"/>
          <w:szCs w:val="56"/>
        </w:rPr>
        <w:t>μπαν. Με τη βοήθεια του φωτός «επικοινωνούμε» με τα άστρα και τ</w:t>
      </w:r>
      <w:r w:rsidR="00621758" w:rsidRPr="00E01D97">
        <w:rPr>
          <w:rFonts w:ascii="Arial" w:hAnsi="Arial"/>
          <w:b/>
          <w:sz w:val="56"/>
          <w:szCs w:val="56"/>
        </w:rPr>
        <w:t>ο</w:t>
      </w:r>
      <w:r w:rsidRPr="00E01D97">
        <w:rPr>
          <w:rFonts w:ascii="Arial" w:hAnsi="Arial"/>
          <w:b/>
          <w:sz w:val="56"/>
          <w:szCs w:val="56"/>
        </w:rPr>
        <w:t>υς πλανήτες του ηλιακού μας συστήματος αντλώντας χιλιάδες πληροφορίες για τη σύστασή τους (φασματοσκοπική μέθοδος).</w:t>
      </w:r>
    </w:p>
    <w:p w:rsidR="001C6D3A" w:rsidRPr="00E01D97" w:rsidRDefault="001C6D3A" w:rsidP="007F7848">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sz w:val="58"/>
          <w:szCs w:val="58"/>
        </w:rPr>
      </w:pPr>
      <w:r w:rsidRPr="00E01D97">
        <w:rPr>
          <w:rFonts w:ascii="Microsoft Sans Serif" w:hAnsi="Microsoft Sans Serif" w:cs="Microsoft Sans Serif"/>
          <w:b/>
          <w:sz w:val="58"/>
          <w:szCs w:val="58"/>
        </w:rPr>
        <w:t>Ο Αριστοτέλης αναφέρει: Ο Εμπεδοκλής … έλεγε ότι το φως, όντας κάτι το σωματιδιακό, που απορρέει από το φωτίζον σώμα, φθάνει πρώτα στο μεταξύ της Γης και τον ουρανού χώρο και ύστερα σε μας. Μας διαφεύγει όμως η κίνηση τον αυτή λόγω της ταχύτητάς του.</w:t>
      </w:r>
    </w:p>
    <w:p w:rsidR="00107116" w:rsidRPr="004E18AE" w:rsidRDefault="00BB00BD" w:rsidP="004E18AE">
      <w:pPr>
        <w:spacing w:after="0" w:line="240" w:lineRule="auto"/>
        <w:rPr>
          <w:rFonts w:eastAsia="Times New Roman"/>
          <w:b/>
          <w:sz w:val="56"/>
          <w:szCs w:val="56"/>
        </w:rPr>
      </w:pPr>
      <w:r w:rsidRPr="00BB00BD">
        <w:rPr>
          <w:b/>
          <w:noProof/>
          <w:sz w:val="56"/>
          <w:szCs w:val="56"/>
          <w:lang w:eastAsia="el-GR"/>
        </w:rPr>
        <w:pict>
          <v:shape id="_x0000_s1138" type="#_x0000_t202" style="position:absolute;margin-left:0;margin-top:0;width:60.9pt;height:32.2pt;z-index:2517422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8;mso-fit-shape-to-text:t" inset="0,0,0,0">
              <w:txbxContent>
                <w:p w:rsidR="00885ECC" w:rsidRPr="00421581" w:rsidRDefault="00885ECC" w:rsidP="00930ED7">
                  <w:pPr>
                    <w:spacing w:after="0" w:line="240" w:lineRule="auto"/>
                    <w:jc w:val="center"/>
                    <w:rPr>
                      <w:b/>
                      <w:sz w:val="56"/>
                      <w:szCs w:val="56"/>
                      <w:lang w:val="en-US"/>
                    </w:rPr>
                  </w:pPr>
                  <w:r>
                    <w:rPr>
                      <w:b/>
                      <w:sz w:val="56"/>
                      <w:szCs w:val="56"/>
                    </w:rPr>
                    <w:t>2</w:t>
                  </w:r>
                  <w:r>
                    <w:rPr>
                      <w:b/>
                      <w:sz w:val="56"/>
                      <w:szCs w:val="56"/>
                      <w:lang w:val="en-US"/>
                    </w:rPr>
                    <w:t>8</w:t>
                  </w:r>
                  <w:r>
                    <w:rPr>
                      <w:b/>
                      <w:sz w:val="56"/>
                      <w:szCs w:val="56"/>
                    </w:rPr>
                    <w:t xml:space="preserve"> / 147</w:t>
                  </w:r>
                </w:p>
              </w:txbxContent>
            </v:textbox>
            <w10:wrap anchorx="page" anchory="page"/>
          </v:shape>
        </w:pict>
      </w:r>
      <w:r w:rsidR="00107116" w:rsidRPr="00E01D97">
        <w:rPr>
          <w:b/>
          <w:sz w:val="56"/>
          <w:szCs w:val="56"/>
        </w:rPr>
        <w:t xml:space="preserve">Πρώτοι οι αρχαίοι Έλληνες είχαν αντιληφθεί και διατυπώσει αυτό που εμείς σήμερα ονομάζουμε «σωματιδιακή φύση» του φωτός. Πίστευαν δηλαδή ότι το φως που </w:t>
      </w:r>
      <w:r w:rsidR="00107116" w:rsidRPr="00E01D97">
        <w:rPr>
          <w:b/>
          <w:sz w:val="56"/>
          <w:szCs w:val="56"/>
        </w:rPr>
        <w:lastRenderedPageBreak/>
        <w:t>εκπέμπει ο Ήλ</w:t>
      </w:r>
      <w:r w:rsidR="004D49C3" w:rsidRPr="00E01D97">
        <w:rPr>
          <w:b/>
          <w:sz w:val="56"/>
          <w:szCs w:val="56"/>
        </w:rPr>
        <w:t>ιος, αλλά και κάθε φω</w:t>
      </w:r>
      <w:r w:rsidR="00107116" w:rsidRPr="00E01D97">
        <w:rPr>
          <w:b/>
          <w:sz w:val="56"/>
          <w:szCs w:val="56"/>
        </w:rPr>
        <w:t>τοβολούσα πηγή, αποτελείται από μικρά σωματίδια τα οποία κι</w:t>
      </w:r>
      <w:r w:rsidR="004D49C3" w:rsidRPr="00E01D97">
        <w:rPr>
          <w:b/>
          <w:sz w:val="56"/>
          <w:szCs w:val="56"/>
        </w:rPr>
        <w:t>νού</w:t>
      </w:r>
      <w:r w:rsidR="00107116" w:rsidRPr="00E01D97">
        <w:rPr>
          <w:b/>
          <w:sz w:val="56"/>
          <w:szCs w:val="56"/>
        </w:rPr>
        <w:t>νται με πολύ μεγάλη ταχύτητα και, όταν πέφτουν στο μάτι του πα</w:t>
      </w:r>
      <w:r w:rsidR="00564686">
        <w:rPr>
          <w:b/>
          <w:sz w:val="56"/>
          <w:szCs w:val="56"/>
        </w:rPr>
        <w:t>-</w:t>
      </w:r>
      <w:r w:rsidR="00621758" w:rsidRPr="00E01D97">
        <w:rPr>
          <w:b/>
          <w:sz w:val="56"/>
          <w:szCs w:val="56"/>
        </w:rPr>
        <w:t>ρα</w:t>
      </w:r>
      <w:r w:rsidR="00107116" w:rsidRPr="00E01D97">
        <w:rPr>
          <w:b/>
          <w:sz w:val="56"/>
          <w:szCs w:val="56"/>
        </w:rPr>
        <w:t>τηρητή, διεγείρουν το αισθητή</w:t>
      </w:r>
      <w:r w:rsidR="00564686">
        <w:rPr>
          <w:b/>
          <w:sz w:val="56"/>
          <w:szCs w:val="56"/>
        </w:rPr>
        <w:t>-</w:t>
      </w:r>
      <w:r w:rsidR="00107116" w:rsidRPr="00E01D97">
        <w:rPr>
          <w:b/>
          <w:sz w:val="56"/>
          <w:szCs w:val="56"/>
        </w:rPr>
        <w:t>ριο όργανο της όρασης.</w:t>
      </w:r>
    </w:p>
    <w:p w:rsidR="004D49C3" w:rsidRPr="00E01D97" w:rsidRDefault="006F3821" w:rsidP="00564686">
      <w:pPr>
        <w:pStyle w:val="5"/>
        <w:shd w:val="clear" w:color="auto" w:fill="auto"/>
        <w:spacing w:before="240" w:line="240" w:lineRule="auto"/>
        <w:ind w:firstLine="0"/>
        <w:jc w:val="left"/>
        <w:rPr>
          <w:rFonts w:ascii="Arial" w:hAnsi="Arial"/>
          <w:b/>
          <w:sz w:val="56"/>
          <w:szCs w:val="56"/>
          <w:lang w:val="en-US"/>
        </w:rPr>
      </w:pPr>
      <w:r>
        <w:rPr>
          <w:b/>
          <w:noProof/>
          <w:sz w:val="56"/>
          <w:szCs w:val="56"/>
          <w:lang w:eastAsia="el-GR"/>
        </w:rPr>
        <w:drawing>
          <wp:inline distT="0" distB="0" distL="0" distR="0">
            <wp:extent cx="2664460" cy="2680335"/>
            <wp:effectExtent l="19050" t="0" r="2540" b="0"/>
            <wp:docPr id="369" name="Εικόνα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9" cstate="print">
                      <a:lum bright="20000"/>
                    </a:blip>
                    <a:srcRect/>
                    <a:stretch>
                      <a:fillRect/>
                    </a:stretch>
                  </pic:blipFill>
                  <pic:spPr bwMode="auto">
                    <a:xfrm>
                      <a:off x="0" y="0"/>
                      <a:ext cx="2664460" cy="2680335"/>
                    </a:xfrm>
                    <a:prstGeom prst="rect">
                      <a:avLst/>
                    </a:prstGeom>
                    <a:noFill/>
                    <a:ln w="9525">
                      <a:noFill/>
                      <a:miter lim="800000"/>
                      <a:headEnd/>
                      <a:tailEnd/>
                    </a:ln>
                  </pic:spPr>
                </pic:pic>
              </a:graphicData>
            </a:graphic>
          </wp:inline>
        </w:drawing>
      </w:r>
    </w:p>
    <w:p w:rsidR="00F96031" w:rsidRPr="00E01D97" w:rsidRDefault="004D49C3" w:rsidP="0081698D">
      <w:pPr>
        <w:pStyle w:val="a6"/>
        <w:spacing w:before="0"/>
        <w:jc w:val="left"/>
      </w:pPr>
      <w:r w:rsidRPr="00E01D97">
        <w:t>Isaac Newton</w:t>
      </w:r>
    </w:p>
    <w:p w:rsidR="00564686" w:rsidRDefault="00BB00BD" w:rsidP="0081698D">
      <w:pPr>
        <w:pStyle w:val="a5"/>
        <w:spacing w:before="240"/>
        <w:jc w:val="left"/>
        <w:rPr>
          <w:lang w:eastAsia="el-GR"/>
        </w:rPr>
      </w:pPr>
      <w:r w:rsidRPr="00BB00BD">
        <w:rPr>
          <w:b w:val="0"/>
          <w:noProof/>
          <w:szCs w:val="56"/>
          <w:lang w:eastAsia="el-GR"/>
        </w:rPr>
        <w:pict>
          <v:shape id="_x0000_s1137" type="#_x0000_t202" style="position:absolute;margin-left:263.8pt;margin-top:-.7pt;width:85.65pt;height:32.2pt;z-index:251741184;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7;mso-fit-shape-to-text:t" inset="0,0,0,0">
              <w:txbxContent>
                <w:p w:rsidR="00885ECC" w:rsidRPr="00421581" w:rsidRDefault="00885ECC" w:rsidP="00930ED7">
                  <w:pPr>
                    <w:spacing w:after="0" w:line="240" w:lineRule="auto"/>
                    <w:jc w:val="center"/>
                    <w:rPr>
                      <w:b/>
                      <w:sz w:val="56"/>
                      <w:szCs w:val="56"/>
                      <w:lang w:val="en-US"/>
                    </w:rPr>
                  </w:pPr>
                  <w:r>
                    <w:rPr>
                      <w:b/>
                      <w:sz w:val="56"/>
                      <w:szCs w:val="56"/>
                    </w:rPr>
                    <w:t>2</w:t>
                  </w:r>
                  <w:r>
                    <w:rPr>
                      <w:b/>
                      <w:sz w:val="56"/>
                      <w:szCs w:val="56"/>
                      <w:lang w:val="en-US"/>
                    </w:rPr>
                    <w:t>9</w:t>
                  </w:r>
                  <w:r>
                    <w:rPr>
                      <w:b/>
                      <w:sz w:val="56"/>
                      <w:szCs w:val="56"/>
                    </w:rPr>
                    <w:t xml:space="preserve"> / 147</w:t>
                  </w:r>
                </w:p>
              </w:txbxContent>
            </v:textbox>
            <w10:wrap anchorx="page" anchory="page"/>
          </v:shape>
        </w:pict>
      </w:r>
      <w:r w:rsidR="002255EC" w:rsidRPr="00E01D97">
        <w:rPr>
          <w:lang w:eastAsia="el-GR"/>
        </w:rPr>
        <w:t>Σ' αυτή ακριβώς τη σκέψη, δηλαδή τη σωματιδιακή φύση του φωτός, στηρίχτηκε, πολύ μεταγενέστερα, ο Newton (Νεύτωνας), για να διατυ</w:t>
      </w:r>
      <w:r w:rsidR="00564686">
        <w:rPr>
          <w:lang w:eastAsia="el-GR"/>
        </w:rPr>
        <w:t>-</w:t>
      </w:r>
      <w:r w:rsidR="002255EC" w:rsidRPr="00E01D97">
        <w:rPr>
          <w:lang w:eastAsia="el-GR"/>
        </w:rPr>
        <w:t>πώσει, με βάση τις αρχές της διατή</w:t>
      </w:r>
      <w:r w:rsidR="00564686">
        <w:rPr>
          <w:lang w:eastAsia="el-GR"/>
        </w:rPr>
        <w:t>-</w:t>
      </w:r>
      <w:r w:rsidR="002255EC" w:rsidRPr="00E01D97">
        <w:rPr>
          <w:lang w:eastAsia="el-GR"/>
        </w:rPr>
        <w:lastRenderedPageBreak/>
        <w:t xml:space="preserve">ρησης της ενέργειας και της ορμής, το νόμο της ανάκλασης του φωτός, </w:t>
      </w:r>
    </w:p>
    <w:p w:rsidR="002255EC" w:rsidRPr="0046685B" w:rsidRDefault="00BB00BD" w:rsidP="0046685B">
      <w:pPr>
        <w:spacing w:after="0" w:line="240" w:lineRule="auto"/>
        <w:rPr>
          <w:b/>
          <w:sz w:val="56"/>
          <w:szCs w:val="56"/>
          <w:lang w:eastAsia="el-GR"/>
        </w:rPr>
      </w:pPr>
      <w:r>
        <w:rPr>
          <w:b/>
          <w:noProof/>
          <w:sz w:val="56"/>
          <w:szCs w:val="56"/>
          <w:lang w:eastAsia="el-GR"/>
        </w:rPr>
        <w:pict>
          <v:shape id="_x0000_s1139" type="#_x0000_t202" style="position:absolute;margin-left:0;margin-top:0;width:60.9pt;height:32.2pt;z-index:2517432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39;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30</w:t>
                  </w:r>
                  <w:r>
                    <w:rPr>
                      <w:b/>
                      <w:sz w:val="56"/>
                      <w:szCs w:val="56"/>
                    </w:rPr>
                    <w:t xml:space="preserve"> / 147</w:t>
                  </w:r>
                </w:p>
              </w:txbxContent>
            </v:textbox>
            <w10:wrap anchorx="page" anchory="page"/>
          </v:shape>
        </w:pict>
      </w:r>
      <w:r w:rsidR="002255EC" w:rsidRPr="0046685B">
        <w:rPr>
          <w:b/>
          <w:sz w:val="56"/>
          <w:szCs w:val="56"/>
          <w:lang w:eastAsia="el-GR"/>
        </w:rPr>
        <w:t>δηλαδή:</w:t>
      </w:r>
    </w:p>
    <w:p w:rsidR="002255EC" w:rsidRPr="0046685B" w:rsidRDefault="002255EC" w:rsidP="002C5127">
      <w:pPr>
        <w:pStyle w:val="a5"/>
        <w:spacing w:before="0"/>
        <w:jc w:val="left"/>
        <w:rPr>
          <w:rFonts w:ascii="Tahoma" w:hAnsi="Tahoma" w:cs="Tahoma"/>
          <w:bCs/>
          <w:iCs/>
          <w:color w:val="00B0F0"/>
          <w:lang w:eastAsia="el-GR"/>
        </w:rPr>
      </w:pPr>
      <w:r w:rsidRPr="0046685B">
        <w:rPr>
          <w:rFonts w:ascii="Tahoma" w:hAnsi="Tahoma" w:cs="Tahoma"/>
          <w:bCs/>
          <w:iCs/>
          <w:color w:val="00B0F0"/>
          <w:lang w:eastAsia="el-GR"/>
        </w:rPr>
        <w:t>γωνία πρόσπτωσης (π) =</w:t>
      </w:r>
    </w:p>
    <w:p w:rsidR="002255EC" w:rsidRPr="00E01D97" w:rsidRDefault="002C5127" w:rsidP="002C5127">
      <w:pPr>
        <w:pStyle w:val="a5"/>
        <w:spacing w:before="0"/>
        <w:jc w:val="right"/>
        <w:rPr>
          <w:rFonts w:ascii="Tahoma" w:hAnsi="Tahoma" w:cs="Tahoma"/>
          <w:bCs/>
          <w:color w:val="CC0000"/>
          <w:lang w:eastAsia="el-GR"/>
        </w:rPr>
      </w:pPr>
      <w:r w:rsidRPr="0046685B">
        <w:rPr>
          <w:rFonts w:ascii="Tahoma" w:hAnsi="Tahoma" w:cs="Tahoma"/>
          <w:bCs/>
          <w:iCs/>
          <w:color w:val="00B0F0"/>
          <w:lang w:eastAsia="el-GR"/>
        </w:rPr>
        <w:t>=</w:t>
      </w:r>
      <w:r w:rsidR="002255EC" w:rsidRPr="0046685B">
        <w:rPr>
          <w:rFonts w:ascii="Tahoma" w:hAnsi="Tahoma" w:cs="Tahoma"/>
          <w:bCs/>
          <w:iCs/>
          <w:color w:val="00B0F0"/>
          <w:lang w:eastAsia="el-GR"/>
        </w:rPr>
        <w:t>γωνία ανάκλασης</w:t>
      </w:r>
      <w:r w:rsidR="002255EC" w:rsidRPr="00E01D97">
        <w:rPr>
          <w:rFonts w:ascii="Tahoma" w:hAnsi="Tahoma" w:cs="Tahoma"/>
          <w:bCs/>
          <w:iCs/>
          <w:color w:val="CC0000"/>
          <w:lang w:eastAsia="el-GR"/>
        </w:rPr>
        <w:t xml:space="preserve"> (α)</w:t>
      </w:r>
    </w:p>
    <w:p w:rsidR="006F1992" w:rsidRDefault="006F1992" w:rsidP="0081698D">
      <w:pPr>
        <w:pStyle w:val="a5"/>
        <w:spacing w:before="0"/>
        <w:jc w:val="left"/>
        <w:rPr>
          <w:lang w:eastAsia="el-GR"/>
        </w:rPr>
      </w:pPr>
    </w:p>
    <w:p w:rsidR="008C5278" w:rsidRDefault="009D3D90" w:rsidP="0081698D">
      <w:pPr>
        <w:pStyle w:val="a5"/>
        <w:spacing w:before="0"/>
        <w:jc w:val="left"/>
        <w:rPr>
          <w:lang w:eastAsia="el-GR"/>
        </w:rPr>
      </w:pPr>
      <w:r>
        <w:rPr>
          <w:noProof/>
          <w:lang w:eastAsia="el-GR"/>
        </w:rPr>
        <w:drawing>
          <wp:anchor distT="0" distB="0" distL="114300" distR="114300" simplePos="0" relativeHeight="251717632" behindDoc="1" locked="0" layoutInCell="1" allowOverlap="1">
            <wp:simplePos x="0" y="0"/>
            <wp:positionH relativeFrom="column">
              <wp:posOffset>1236942</wp:posOffset>
            </wp:positionH>
            <wp:positionV relativeFrom="paragraph">
              <wp:posOffset>319414</wp:posOffset>
            </wp:positionV>
            <wp:extent cx="3496357" cy="2442950"/>
            <wp:effectExtent l="19050" t="0" r="8843" b="0"/>
            <wp:wrapNone/>
            <wp:docPr id="234" name="Εικόνα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0" cstate="print"/>
                    <a:srcRect/>
                    <a:stretch>
                      <a:fillRect/>
                    </a:stretch>
                  </pic:blipFill>
                  <pic:spPr bwMode="auto">
                    <a:xfrm>
                      <a:off x="0" y="0"/>
                      <a:ext cx="3496357" cy="2442950"/>
                    </a:xfrm>
                    <a:prstGeom prst="rect">
                      <a:avLst/>
                    </a:prstGeom>
                    <a:noFill/>
                    <a:ln w="9525">
                      <a:noFill/>
                      <a:miter lim="800000"/>
                      <a:headEnd/>
                      <a:tailEnd/>
                    </a:ln>
                  </pic:spPr>
                </pic:pic>
              </a:graphicData>
            </a:graphic>
          </wp:anchor>
        </w:drawing>
      </w:r>
    </w:p>
    <w:p w:rsidR="009D3D90" w:rsidRDefault="00BB00BD" w:rsidP="0081698D">
      <w:pPr>
        <w:pStyle w:val="a5"/>
        <w:spacing w:before="0"/>
        <w:jc w:val="left"/>
        <w:rPr>
          <w:lang w:eastAsia="el-GR"/>
        </w:rPr>
      </w:pPr>
      <w:r>
        <w:rPr>
          <w:noProof/>
          <w:lang w:eastAsia="el-GR"/>
        </w:rPr>
        <w:pict>
          <v:shape id="_x0000_s1400" type="#_x0000_t202" style="position:absolute;margin-left:179pt;margin-top:18.8pt;width:35.1pt;height:40.35pt;z-index:251882496;mso-width-relative:margin;mso-height-relative:margin" fillcolor="white [3212]" stroked="f">
            <v:textbox style="mso-next-textbox:#_x0000_s1400">
              <w:txbxContent>
                <w:p w:rsidR="00885ECC" w:rsidRPr="00F245C0" w:rsidRDefault="00885ECC" w:rsidP="00F245C0">
                  <w:pPr>
                    <w:rPr>
                      <w:b/>
                      <w:color w:val="000000" w:themeColor="text1"/>
                      <w:sz w:val="56"/>
                      <w:szCs w:val="56"/>
                    </w:rPr>
                  </w:pPr>
                  <w:r w:rsidRPr="00F245C0">
                    <w:rPr>
                      <w:b/>
                      <w:color w:val="000000" w:themeColor="text1"/>
                      <w:sz w:val="56"/>
                      <w:szCs w:val="56"/>
                    </w:rPr>
                    <w:t>π</w:t>
                  </w:r>
                </w:p>
              </w:txbxContent>
            </v:textbox>
          </v:shape>
        </w:pict>
      </w:r>
      <w:r>
        <w:rPr>
          <w:noProof/>
          <w:lang w:eastAsia="el-GR"/>
        </w:rPr>
        <w:pict>
          <v:shape id="_x0000_s1401" type="#_x0000_t202" style="position:absolute;margin-left:255pt;margin-top:15.4pt;width:34.05pt;height:46.9pt;z-index:251883520;mso-width-relative:margin;mso-height-relative:margin" fillcolor="white [3212]" stroked="f">
            <v:textbox style="mso-next-textbox:#_x0000_s1401">
              <w:txbxContent>
                <w:p w:rsidR="00885ECC" w:rsidRPr="00F245C0" w:rsidRDefault="00885ECC" w:rsidP="00F245C0">
                  <w:pPr>
                    <w:rPr>
                      <w:b/>
                      <w:color w:val="000000" w:themeColor="text1"/>
                      <w:sz w:val="56"/>
                      <w:szCs w:val="56"/>
                    </w:rPr>
                  </w:pPr>
                  <w:r>
                    <w:rPr>
                      <w:b/>
                      <w:color w:val="000000" w:themeColor="text1"/>
                      <w:sz w:val="56"/>
                      <w:szCs w:val="56"/>
                    </w:rPr>
                    <w:t>α</w:t>
                  </w:r>
                </w:p>
              </w:txbxContent>
            </v:textbox>
          </v:shape>
        </w:pict>
      </w:r>
      <w:r w:rsidR="00F20E98">
        <w:rPr>
          <w:noProof/>
          <w:lang w:eastAsia="el-GR"/>
        </w:rPr>
        <w:drawing>
          <wp:anchor distT="0" distB="0" distL="114300" distR="114300" simplePos="0" relativeHeight="251702272" behindDoc="0" locked="0" layoutInCell="1" allowOverlap="1">
            <wp:simplePos x="0" y="0"/>
            <wp:positionH relativeFrom="column">
              <wp:posOffset>-256066</wp:posOffset>
            </wp:positionH>
            <wp:positionV relativeFrom="paragraph">
              <wp:posOffset>251384</wp:posOffset>
            </wp:positionV>
            <wp:extent cx="3016155" cy="465237"/>
            <wp:effectExtent l="0" t="1009650" r="0" b="982563"/>
            <wp:wrapNone/>
            <wp:docPr id="14"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l="20264" t="73974" r="44394" b="18562"/>
                    <a:stretch>
                      <a:fillRect/>
                    </a:stretch>
                  </pic:blipFill>
                  <pic:spPr bwMode="auto">
                    <a:xfrm rot="2714893">
                      <a:off x="0" y="0"/>
                      <a:ext cx="3016155" cy="465237"/>
                    </a:xfrm>
                    <a:prstGeom prst="rect">
                      <a:avLst/>
                    </a:prstGeom>
                    <a:noFill/>
                    <a:ln w="9525">
                      <a:noFill/>
                      <a:miter lim="800000"/>
                      <a:headEnd/>
                      <a:tailEnd/>
                    </a:ln>
                  </pic:spPr>
                </pic:pic>
              </a:graphicData>
            </a:graphic>
          </wp:anchor>
        </w:drawing>
      </w:r>
      <w:r w:rsidR="00F20E98">
        <w:rPr>
          <w:noProof/>
          <w:lang w:eastAsia="el-GR"/>
        </w:rPr>
        <w:drawing>
          <wp:anchor distT="0" distB="0" distL="114300" distR="114300" simplePos="0" relativeHeight="251701248" behindDoc="0" locked="0" layoutInCell="1" allowOverlap="1">
            <wp:simplePos x="0" y="0"/>
            <wp:positionH relativeFrom="column">
              <wp:posOffset>3237761</wp:posOffset>
            </wp:positionH>
            <wp:positionV relativeFrom="paragraph">
              <wp:posOffset>174900</wp:posOffset>
            </wp:positionV>
            <wp:extent cx="3111689" cy="522036"/>
            <wp:effectExtent l="0" t="1028700" r="0" b="1001964"/>
            <wp:wrapNone/>
            <wp:docPr id="7"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l="20413" t="81691" r="43082" b="9327"/>
                    <a:stretch>
                      <a:fillRect/>
                    </a:stretch>
                  </pic:blipFill>
                  <pic:spPr bwMode="auto">
                    <a:xfrm rot="18909597">
                      <a:off x="0" y="0"/>
                      <a:ext cx="3111689" cy="522036"/>
                    </a:xfrm>
                    <a:prstGeom prst="rect">
                      <a:avLst/>
                    </a:prstGeom>
                    <a:noFill/>
                    <a:ln w="9525">
                      <a:noFill/>
                      <a:miter lim="800000"/>
                      <a:headEnd/>
                      <a:tailEnd/>
                    </a:ln>
                  </pic:spPr>
                </pic:pic>
              </a:graphicData>
            </a:graphic>
          </wp:anchor>
        </w:drawing>
      </w: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9D3D90" w:rsidRDefault="009D3D90" w:rsidP="0081698D">
      <w:pPr>
        <w:pStyle w:val="a5"/>
        <w:spacing w:before="0"/>
        <w:jc w:val="left"/>
        <w:rPr>
          <w:lang w:eastAsia="el-GR"/>
        </w:rPr>
      </w:pPr>
    </w:p>
    <w:p w:rsidR="002255EC" w:rsidRPr="00E01D97" w:rsidRDefault="002255EC" w:rsidP="0081698D">
      <w:pPr>
        <w:pStyle w:val="a5"/>
        <w:spacing w:before="0"/>
        <w:jc w:val="left"/>
        <w:rPr>
          <w:lang w:eastAsia="el-GR"/>
        </w:rPr>
      </w:pPr>
      <w:r w:rsidRPr="00E01D97">
        <w:rPr>
          <w:lang w:eastAsia="el-GR"/>
        </w:rPr>
        <w:t>Δύο σημαντικά φαινόμενα, η περί</w:t>
      </w:r>
      <w:r w:rsidR="00FB0DFB">
        <w:rPr>
          <w:lang w:eastAsia="el-GR"/>
        </w:rPr>
        <w:t>-</w:t>
      </w:r>
      <w:r w:rsidRPr="00E01D97">
        <w:rPr>
          <w:lang w:eastAsia="el-GR"/>
        </w:rPr>
        <w:t xml:space="preserve">θλαση και η συμβολή του φωτός, απασχόλησαν τους φυσικούς Christian Huygens (Κρίστιαν Χόυχενς, 1629-1695) και Tomas Young (Τόμας Γιανγκ, 1773-1829) το 1670 και 1803 αντίστοιχα. Οι Huygens και Young, μέσα από </w:t>
      </w:r>
      <w:r w:rsidRPr="00E01D97">
        <w:rPr>
          <w:lang w:eastAsia="el-GR"/>
        </w:rPr>
        <w:lastRenderedPageBreak/>
        <w:t>πειραματικές διαδικασίες πάνω στα φαινόμενα αυτά, απέδειξαν ότι το φως έχει κυματική φύση και συγκε</w:t>
      </w:r>
      <w:r w:rsidR="00FB0DFB">
        <w:rPr>
          <w:lang w:eastAsia="el-GR"/>
        </w:rPr>
        <w:t>-</w:t>
      </w:r>
      <w:r w:rsidRPr="00E01D97">
        <w:rPr>
          <w:lang w:eastAsia="el-GR"/>
        </w:rPr>
        <w:t>κριμένα ότι είναι εγκάρσια κύματα.</w:t>
      </w:r>
    </w:p>
    <w:p w:rsidR="00D32DF7" w:rsidRPr="00E01D97" w:rsidRDefault="006F3821" w:rsidP="0081698D">
      <w:pPr>
        <w:pStyle w:val="a5"/>
        <w:spacing w:before="0"/>
        <w:jc w:val="left"/>
      </w:pPr>
      <w:r>
        <w:rPr>
          <w:b w:val="0"/>
          <w:noProof/>
          <w:lang w:eastAsia="el-GR"/>
        </w:rPr>
        <w:drawing>
          <wp:inline distT="0" distB="0" distL="0" distR="0">
            <wp:extent cx="2278477" cy="2569779"/>
            <wp:effectExtent l="19050" t="0" r="7523" b="0"/>
            <wp:docPr id="375" name="Εικόνα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2" cstate="print"/>
                    <a:srcRect/>
                    <a:stretch>
                      <a:fillRect/>
                    </a:stretch>
                  </pic:blipFill>
                  <pic:spPr bwMode="auto">
                    <a:xfrm>
                      <a:off x="0" y="0"/>
                      <a:ext cx="2283053" cy="2574940"/>
                    </a:xfrm>
                    <a:prstGeom prst="rect">
                      <a:avLst/>
                    </a:prstGeom>
                    <a:noFill/>
                    <a:ln w="9525">
                      <a:noFill/>
                      <a:miter lim="800000"/>
                      <a:headEnd/>
                      <a:tailEnd/>
                    </a:ln>
                  </pic:spPr>
                </pic:pic>
              </a:graphicData>
            </a:graphic>
          </wp:inline>
        </w:drawing>
      </w:r>
    </w:p>
    <w:p w:rsidR="00FB35EF" w:rsidRPr="00E01D97" w:rsidRDefault="00B4060B" w:rsidP="0081698D">
      <w:pPr>
        <w:pStyle w:val="a6"/>
        <w:spacing w:before="0"/>
        <w:jc w:val="left"/>
        <w:rPr>
          <w:shd w:val="clear" w:color="auto" w:fill="FFFFFF"/>
        </w:rPr>
      </w:pPr>
      <w:r w:rsidRPr="00E01D97">
        <w:rPr>
          <w:shd w:val="clear" w:color="auto" w:fill="FFFFFF"/>
        </w:rPr>
        <w:t>James Clerk Maxwell</w:t>
      </w:r>
    </w:p>
    <w:p w:rsidR="00B4060B" w:rsidRPr="00E01D97" w:rsidRDefault="00CF0673" w:rsidP="00FB0DFB">
      <w:pPr>
        <w:pStyle w:val="a6"/>
        <w:spacing w:before="0"/>
        <w:jc w:val="left"/>
        <w:rPr>
          <w:rStyle w:val="a3"/>
          <w:i w:val="0"/>
          <w:iCs w:val="0"/>
          <w:color w:val="984806"/>
          <w:szCs w:val="21"/>
          <w:shd w:val="clear" w:color="auto" w:fill="FFFFFF"/>
        </w:rPr>
      </w:pPr>
      <w:r w:rsidRPr="00E01D97">
        <w:rPr>
          <w:rStyle w:val="a3"/>
          <w:i w:val="0"/>
          <w:iCs w:val="0"/>
          <w:color w:val="984806"/>
          <w:szCs w:val="21"/>
          <w:shd w:val="clear" w:color="auto" w:fill="FFFFFF"/>
        </w:rPr>
        <w:t>Το φως είναι εγκάρσια ηλεκτρομαγνητικά κύματα.</w:t>
      </w:r>
    </w:p>
    <w:p w:rsidR="00621758" w:rsidRPr="00E01D97" w:rsidRDefault="00BB00BD" w:rsidP="00FB0DFB">
      <w:pPr>
        <w:pStyle w:val="a5"/>
        <w:spacing w:before="240"/>
        <w:jc w:val="left"/>
        <w:rPr>
          <w:lang w:eastAsia="el-GR"/>
        </w:rPr>
      </w:pPr>
      <w:r>
        <w:rPr>
          <w:noProof/>
          <w:lang w:eastAsia="el-GR"/>
        </w:rPr>
        <w:pict>
          <v:shape id="_x0000_s1140" type="#_x0000_t202" style="position:absolute;margin-left:250.5pt;margin-top:-3.7pt;width:126.1pt;height:32.2pt;z-index:251744256;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0;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31</w:t>
                  </w:r>
                  <w:r>
                    <w:rPr>
                      <w:b/>
                      <w:sz w:val="56"/>
                      <w:szCs w:val="56"/>
                    </w:rPr>
                    <w:t xml:space="preserve"> / 147  </w:t>
                  </w:r>
                </w:p>
              </w:txbxContent>
            </v:textbox>
            <w10:wrap anchorx="page" anchory="page"/>
          </v:shape>
        </w:pict>
      </w:r>
      <w:r w:rsidR="00621758" w:rsidRPr="00E01D97">
        <w:rPr>
          <w:lang w:eastAsia="el-GR"/>
        </w:rPr>
        <w:t>Το αποκορύφωμα της έρευνας για τη φύση του φωτός ήρθε το 1865, όταν ο Maxwell (Μάξγουελ), ανα</w:t>
      </w:r>
      <w:r w:rsidR="00FB0DFB">
        <w:rPr>
          <w:lang w:eastAsia="el-GR"/>
        </w:rPr>
        <w:t>-</w:t>
      </w:r>
      <w:r w:rsidR="00621758" w:rsidRPr="00E01D97">
        <w:rPr>
          <w:lang w:eastAsia="el-GR"/>
        </w:rPr>
        <w:t>πτύσσοντας τη μεγαλειώδη θεωρία του, απέδειξε ότι το φως είναι εγκάρσια ηλεκτρομαγνητικά κύματα.</w:t>
      </w:r>
    </w:p>
    <w:p w:rsidR="00294036" w:rsidRDefault="00BB00BD" w:rsidP="0081698D">
      <w:pPr>
        <w:pStyle w:val="a5"/>
        <w:spacing w:before="0"/>
        <w:jc w:val="left"/>
        <w:rPr>
          <w:lang w:eastAsia="el-GR"/>
        </w:rPr>
      </w:pPr>
      <w:r>
        <w:rPr>
          <w:noProof/>
          <w:lang w:eastAsia="el-GR"/>
        </w:rPr>
        <w:lastRenderedPageBreak/>
        <w:pict>
          <v:shape id="_x0000_s1141" type="#_x0000_t202" style="position:absolute;margin-left:0;margin-top:0;width:60.9pt;height:32.2pt;z-index:2517452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1;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32</w:t>
                  </w:r>
                  <w:r>
                    <w:rPr>
                      <w:b/>
                      <w:sz w:val="56"/>
                      <w:szCs w:val="56"/>
                    </w:rPr>
                    <w:t xml:space="preserve"> / 147-148</w:t>
                  </w:r>
                </w:p>
              </w:txbxContent>
            </v:textbox>
            <w10:wrap anchorx="page" anchory="page"/>
          </v:shape>
        </w:pict>
      </w:r>
      <w:r w:rsidR="00621758" w:rsidRPr="00E01D97">
        <w:rPr>
          <w:lang w:eastAsia="el-GR"/>
        </w:rPr>
        <w:t>Συνεχίζοντας την ιστορική αναδρο</w:t>
      </w:r>
      <w:r w:rsidR="00FB0DFB">
        <w:rPr>
          <w:lang w:eastAsia="el-GR"/>
        </w:rPr>
        <w:t>-</w:t>
      </w:r>
      <w:r w:rsidR="00621758" w:rsidRPr="00E01D97">
        <w:rPr>
          <w:lang w:eastAsia="el-GR"/>
        </w:rPr>
        <w:t xml:space="preserve">μή συναντάμε στις αρχές του 20ού </w:t>
      </w:r>
      <w:r w:rsidR="00294036">
        <w:rPr>
          <w:lang w:eastAsia="el-GR"/>
        </w:rPr>
        <w:t>αιώνα το Max Planck (Μαξ Πλανκ,</w:t>
      </w:r>
    </w:p>
    <w:p w:rsidR="00621758" w:rsidRPr="00E01D97" w:rsidRDefault="00621758" w:rsidP="0081698D">
      <w:pPr>
        <w:pStyle w:val="a5"/>
        <w:spacing w:before="0"/>
        <w:jc w:val="left"/>
        <w:rPr>
          <w:lang w:eastAsia="el-GR"/>
        </w:rPr>
      </w:pPr>
      <w:r w:rsidRPr="00E01D97">
        <w:rPr>
          <w:lang w:eastAsia="el-GR"/>
        </w:rPr>
        <w:t>1858-1947), ο οποίος χρησιμοποί</w:t>
      </w:r>
      <w:r w:rsidR="00FB0DFB">
        <w:rPr>
          <w:lang w:eastAsia="el-GR"/>
        </w:rPr>
        <w:t>-</w:t>
      </w:r>
      <w:r w:rsidRPr="00E01D97">
        <w:rPr>
          <w:lang w:eastAsia="el-GR"/>
        </w:rPr>
        <w:t>ησε τη σωματιδιακή φύση του φω</w:t>
      </w:r>
      <w:r w:rsidR="00FB0DFB">
        <w:rPr>
          <w:lang w:eastAsia="el-GR"/>
        </w:rPr>
        <w:t>-</w:t>
      </w:r>
      <w:r w:rsidRPr="00E01D97">
        <w:rPr>
          <w:lang w:eastAsia="el-GR"/>
        </w:rPr>
        <w:t>τός, για να ερμηνεύσει την ακτινο</w:t>
      </w:r>
      <w:r w:rsidR="00FB0DFB">
        <w:rPr>
          <w:lang w:eastAsia="el-GR"/>
        </w:rPr>
        <w:t>-</w:t>
      </w:r>
      <w:r w:rsidRPr="00E01D97">
        <w:rPr>
          <w:lang w:eastAsia="el-GR"/>
        </w:rPr>
        <w:t>βολία που εκπέμπουν τα θερμά σώματα.</w:t>
      </w:r>
    </w:p>
    <w:p w:rsidR="00621758" w:rsidRPr="00E01D97" w:rsidRDefault="00621758" w:rsidP="0081698D">
      <w:pPr>
        <w:pStyle w:val="1"/>
        <w:spacing w:before="0"/>
        <w:jc w:val="left"/>
      </w:pPr>
      <w:r w:rsidRPr="00E01D97">
        <w:t>Στην πιο σύγχρονη εποχή ο Einstein (Αϊνστάιν) χρησιμοποι</w:t>
      </w:r>
      <w:r w:rsidR="00FB0DFB">
        <w:t>-</w:t>
      </w:r>
      <w:r w:rsidRPr="00E01D97">
        <w:t xml:space="preserve">ώντας τη σωματιδιακή φύση του φωτός ερμηνεύει το φωτοηλεκτρικό φαινόμενο </w:t>
      </w:r>
      <w:r w:rsidRPr="00E01D97">
        <w:rPr>
          <w:rFonts w:ascii="Microsoft Sans Serif" w:hAnsi="Microsoft Sans Serif" w:cs="Microsoft Sans Serif"/>
          <w:sz w:val="58"/>
          <w:szCs w:val="58"/>
        </w:rPr>
        <w:t>(</w:t>
      </w:r>
      <w:r w:rsidRPr="00E01D97">
        <w:rPr>
          <w:rFonts w:ascii="Microsoft Sans Serif" w:hAnsi="Microsoft Sans Serif" w:cs="Microsoft Sans Serif"/>
          <w:iCs/>
          <w:sz w:val="58"/>
          <w:szCs w:val="58"/>
        </w:rPr>
        <w:t>εκπομπή ηλεκτρονίων από μέταλλα, όταν πάνω σ' αυτά προσπίπτει ηλεκτρομαγνητική ακτινοβολία</w:t>
      </w:r>
      <w:r w:rsidRPr="00E01D97">
        <w:rPr>
          <w:rFonts w:ascii="Microsoft Sans Serif" w:hAnsi="Microsoft Sans Serif" w:cs="Microsoft Sans Serif"/>
          <w:sz w:val="58"/>
          <w:szCs w:val="58"/>
        </w:rPr>
        <w:t>)</w:t>
      </w:r>
      <w:r w:rsidRPr="00E01D97">
        <w:t>.</w:t>
      </w:r>
    </w:p>
    <w:p w:rsidR="00621758" w:rsidRPr="00E01D97" w:rsidRDefault="0046685B" w:rsidP="0081698D">
      <w:pPr>
        <w:pStyle w:val="a5"/>
        <w:spacing w:before="0"/>
        <w:jc w:val="left"/>
        <w:rPr>
          <w:lang w:eastAsia="el-GR"/>
        </w:rPr>
      </w:pPr>
      <w:r w:rsidRPr="0046685B">
        <w:rPr>
          <w:lang w:eastAsia="el-GR"/>
        </w:rPr>
        <w:t xml:space="preserve">   </w:t>
      </w:r>
      <w:r w:rsidR="00621758" w:rsidRPr="00E01D97">
        <w:rPr>
          <w:lang w:eastAsia="el-GR"/>
        </w:rPr>
        <w:t>Σήμερα πιστεύουμε στη διπλή φύ</w:t>
      </w:r>
      <w:r w:rsidR="00FB0DFB">
        <w:rPr>
          <w:lang w:eastAsia="el-GR"/>
        </w:rPr>
        <w:t>-</w:t>
      </w:r>
      <w:r w:rsidR="00621758" w:rsidRPr="00E01D97">
        <w:rPr>
          <w:lang w:eastAsia="el-GR"/>
        </w:rPr>
        <w:t>ση του φωτός, δηλαδή ότι το φως συμπεριφέρεται ως κύμα και ως σωματίδιο που ονομάζεται φωτό</w:t>
      </w:r>
      <w:r w:rsidR="00FB0DFB">
        <w:rPr>
          <w:lang w:eastAsia="el-GR"/>
        </w:rPr>
        <w:t>-</w:t>
      </w:r>
      <w:r w:rsidR="00621758" w:rsidRPr="00E01D97">
        <w:rPr>
          <w:lang w:eastAsia="el-GR"/>
        </w:rPr>
        <w:t>νιο. Σε φαινόμενα όπως η συμβολή, η περίθλαση και η πόλωση εκδη</w:t>
      </w:r>
      <w:r w:rsidR="00FB0DFB">
        <w:rPr>
          <w:lang w:eastAsia="el-GR"/>
        </w:rPr>
        <w:t>-</w:t>
      </w:r>
      <w:r w:rsidR="00621758" w:rsidRPr="00E01D97">
        <w:rPr>
          <w:lang w:eastAsia="el-GR"/>
        </w:rPr>
        <w:lastRenderedPageBreak/>
        <w:t>λώνεται η κυματική φύση του φω</w:t>
      </w:r>
      <w:r w:rsidR="00FB0DFB">
        <w:rPr>
          <w:lang w:eastAsia="el-GR"/>
        </w:rPr>
        <w:t>-</w:t>
      </w:r>
      <w:r w:rsidR="00621758" w:rsidRPr="00E01D97">
        <w:rPr>
          <w:lang w:eastAsia="el-GR"/>
        </w:rPr>
        <w:t>τός (ηλεκτρομαγνητικό κύμα), ενώ σε φαινόμενα που σχετίζονται με την αλληλεπίδραση του φωτός με την ύλη (απορρόφηση - εκπομπή), όπως το φωτοηλεκτρικό φαινόμε</w:t>
      </w:r>
      <w:r w:rsidR="00FB0DFB">
        <w:rPr>
          <w:lang w:eastAsia="el-GR"/>
        </w:rPr>
        <w:t>-</w:t>
      </w:r>
      <w:r w:rsidR="00621758" w:rsidRPr="00E01D97">
        <w:rPr>
          <w:lang w:eastAsia="el-GR"/>
        </w:rPr>
        <w:t>νο, εκδηλώνεται η σωματιδιακή φύση του φωτός.</w:t>
      </w:r>
    </w:p>
    <w:p w:rsidR="00621758" w:rsidRPr="00E01D97" w:rsidRDefault="00720E75" w:rsidP="0081698D">
      <w:pPr>
        <w:pStyle w:val="a5"/>
        <w:spacing w:before="0"/>
        <w:jc w:val="left"/>
        <w:rPr>
          <w:lang w:eastAsia="el-GR"/>
        </w:rPr>
      </w:pPr>
      <w:r w:rsidRPr="00720E75">
        <w:rPr>
          <w:lang w:eastAsia="el-GR"/>
        </w:rPr>
        <w:t xml:space="preserve">    </w:t>
      </w:r>
      <w:r w:rsidR="00621758" w:rsidRPr="00E01D97">
        <w:rPr>
          <w:lang w:eastAsia="el-GR"/>
        </w:rPr>
        <w:t>Η ερώτηση λοιπόν «τι είναι το φως, σωματίδιο ή κύμα;» είναι εσφαλ</w:t>
      </w:r>
      <w:r>
        <w:rPr>
          <w:lang w:eastAsia="el-GR"/>
        </w:rPr>
        <w:t>με</w:t>
      </w:r>
      <w:r w:rsidR="00621758" w:rsidRPr="00E01D97">
        <w:rPr>
          <w:lang w:eastAsia="el-GR"/>
        </w:rPr>
        <w:t>νη, γιατί</w:t>
      </w:r>
      <w:r w:rsidR="000C37C9" w:rsidRPr="00E01D97">
        <w:rPr>
          <w:lang w:eastAsia="el-GR"/>
        </w:rPr>
        <w:t xml:space="preserve"> </w:t>
      </w:r>
      <w:r w:rsidR="000C37C9" w:rsidRPr="00E01D97">
        <w:rPr>
          <w:rFonts w:ascii="Tahoma" w:hAnsi="Tahoma" w:cs="Tahoma"/>
          <w:bCs/>
          <w:lang w:eastAsia="el-GR"/>
        </w:rPr>
        <w:t>το</w:t>
      </w:r>
      <w:r w:rsidR="00621758" w:rsidRPr="00E01D97">
        <w:rPr>
          <w:rFonts w:ascii="Tahoma" w:hAnsi="Tahoma" w:cs="Tahoma"/>
          <w:bCs/>
          <w:lang w:eastAsia="el-GR"/>
        </w:rPr>
        <w:t xml:space="preserve"> φως συμπερι</w:t>
      </w:r>
      <w:r w:rsidRPr="00720E75">
        <w:rPr>
          <w:rFonts w:ascii="Tahoma" w:hAnsi="Tahoma" w:cs="Tahoma"/>
          <w:bCs/>
          <w:lang w:eastAsia="el-GR"/>
        </w:rPr>
        <w:t>-</w:t>
      </w:r>
      <w:r w:rsidR="00621758" w:rsidRPr="00E01D97">
        <w:rPr>
          <w:rFonts w:ascii="Tahoma" w:hAnsi="Tahoma" w:cs="Tahoma"/>
          <w:bCs/>
          <w:lang w:eastAsia="el-GR"/>
        </w:rPr>
        <w:t xml:space="preserve">φέρεται ως κύμα και ως </w:t>
      </w:r>
      <w:r w:rsidR="00621758" w:rsidRPr="00720E75">
        <w:rPr>
          <w:rFonts w:ascii="Tahoma" w:hAnsi="Tahoma" w:cs="Tahoma"/>
          <w:bCs/>
          <w:spacing w:val="-18"/>
          <w:lang w:eastAsia="el-GR"/>
        </w:rPr>
        <w:t>σωματίδιο.</w:t>
      </w:r>
    </w:p>
    <w:p w:rsidR="00EE4664" w:rsidRPr="00720E75" w:rsidRDefault="00EE4664" w:rsidP="00FB0DFB">
      <w:pPr>
        <w:pStyle w:val="intro-sub-title"/>
        <w:shd w:val="clear" w:color="auto" w:fill="FFFFFF"/>
        <w:spacing w:before="600" w:beforeAutospacing="0" w:after="0" w:afterAutospacing="0"/>
        <w:rPr>
          <w:rFonts w:ascii="Arial" w:hAnsi="Arial"/>
          <w:b/>
          <w:bCs/>
          <w:color w:val="00B0F0"/>
          <w:sz w:val="60"/>
          <w:szCs w:val="60"/>
        </w:rPr>
      </w:pPr>
      <w:bookmarkStart w:id="0" w:name="sec1.1.1"/>
      <w:r w:rsidRPr="00720E75">
        <w:rPr>
          <w:rFonts w:ascii="Arial" w:hAnsi="Arial"/>
          <w:b/>
          <w:bCs/>
          <w:color w:val="00B0F0"/>
          <w:sz w:val="60"/>
          <w:szCs w:val="60"/>
        </w:rPr>
        <w:t>Η κυματική φύση του φωτός.</w:t>
      </w:r>
      <w:bookmarkEnd w:id="0"/>
      <w:r w:rsidR="00B60175" w:rsidRPr="00720E75">
        <w:rPr>
          <w:rFonts w:ascii="Arial" w:hAnsi="Arial"/>
          <w:b/>
          <w:bCs/>
          <w:color w:val="00B0F0"/>
          <w:sz w:val="60"/>
          <w:szCs w:val="60"/>
        </w:rPr>
        <w:br/>
      </w:r>
      <w:r w:rsidRPr="00720E75">
        <w:rPr>
          <w:rFonts w:ascii="Arial" w:hAnsi="Arial"/>
          <w:b/>
          <w:bCs/>
          <w:color w:val="00B0F0"/>
          <w:sz w:val="60"/>
          <w:szCs w:val="60"/>
        </w:rPr>
        <w:t>Ηλεκτρομαγνητική θεωρία του Maxwell</w:t>
      </w:r>
    </w:p>
    <w:p w:rsidR="00B60175" w:rsidRPr="00E01D97" w:rsidRDefault="00BB00BD" w:rsidP="0081698D">
      <w:pPr>
        <w:pStyle w:val="a5"/>
        <w:spacing w:before="0"/>
        <w:jc w:val="left"/>
        <w:rPr>
          <w:rStyle w:val="a7"/>
          <w:rFonts w:ascii="Tahoma" w:hAnsi="Tahoma" w:cs="Tahoma"/>
          <w:b/>
          <w:color w:val="000000"/>
          <w:szCs w:val="56"/>
        </w:rPr>
      </w:pPr>
      <w:r w:rsidRPr="00BB00BD">
        <w:rPr>
          <w:noProof/>
          <w:lang w:eastAsia="el-GR"/>
        </w:rPr>
        <w:pict>
          <v:shape id="_x0000_s1143" type="#_x0000_t202" style="position:absolute;margin-left:0;margin-top:0;width:60.9pt;height:32.2pt;z-index:2517473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3;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33</w:t>
                  </w:r>
                  <w:r>
                    <w:rPr>
                      <w:b/>
                      <w:sz w:val="56"/>
                      <w:szCs w:val="56"/>
                    </w:rPr>
                    <w:t xml:space="preserve"> / 148</w:t>
                  </w:r>
                </w:p>
              </w:txbxContent>
            </v:textbox>
            <w10:wrap anchorx="page" anchory="page"/>
          </v:shape>
        </w:pict>
      </w:r>
      <w:r w:rsidR="00720E75" w:rsidRPr="00720E75">
        <w:t xml:space="preserve">    </w:t>
      </w:r>
      <w:r w:rsidR="00B60175" w:rsidRPr="00E01D97">
        <w:t>Η πιο σημαντική εξέλιξη του 19ου αιώνα στη μελέτη παραγωγής και διάδοσης του φωτός υπήρξε το έργο του Maxwell, ο οποίος το 1873 διατύπωσε τη θεωρία της ηλεκτρο</w:t>
      </w:r>
      <w:r w:rsidR="00FB0DFB">
        <w:t>-</w:t>
      </w:r>
      <w:r w:rsidR="00B60175" w:rsidRPr="00E01D97">
        <w:t xml:space="preserve">μαγνητικής ακτινοβολίας. Σύμφωνα </w:t>
      </w:r>
      <w:r w:rsidR="00B60175" w:rsidRPr="00E01D97">
        <w:lastRenderedPageBreak/>
        <w:t>με τη θεωρία αυτή,</w:t>
      </w:r>
      <w:r w:rsidR="00B60175" w:rsidRPr="00E01D97">
        <w:rPr>
          <w:rStyle w:val="apple-converted-space"/>
          <w:color w:val="000000"/>
          <w:sz w:val="21"/>
          <w:szCs w:val="21"/>
        </w:rPr>
        <w:t xml:space="preserve"> </w:t>
      </w:r>
      <w:r w:rsidR="00B60175" w:rsidRPr="00E01D97">
        <w:rPr>
          <w:rStyle w:val="a7"/>
          <w:rFonts w:ascii="Tahoma" w:hAnsi="Tahoma" w:cs="Tahoma"/>
          <w:b/>
          <w:color w:val="000000"/>
          <w:szCs w:val="56"/>
        </w:rPr>
        <w:t>το φως είναι εγκάρσια ηλεκτρομαγνητικά κύ</w:t>
      </w:r>
      <w:r w:rsidR="00FB0DFB">
        <w:rPr>
          <w:rStyle w:val="a7"/>
          <w:rFonts w:ascii="Tahoma" w:hAnsi="Tahoma" w:cs="Tahoma"/>
          <w:b/>
          <w:color w:val="000000"/>
          <w:szCs w:val="56"/>
        </w:rPr>
        <w:t>-</w:t>
      </w:r>
      <w:r w:rsidR="00B60175" w:rsidRPr="00E01D97">
        <w:rPr>
          <w:rStyle w:val="a7"/>
          <w:rFonts w:ascii="Tahoma" w:hAnsi="Tahoma" w:cs="Tahoma"/>
          <w:b/>
          <w:color w:val="000000"/>
          <w:szCs w:val="56"/>
        </w:rPr>
        <w:t>ματα, τα οποία ξεκινούν από τη φωτεινή πηγή και διαδίδονται προς όλες τις κατευθύνσεις.</w:t>
      </w:r>
    </w:p>
    <w:p w:rsidR="00A204A8" w:rsidRPr="00E01D97" w:rsidRDefault="00BB00BD" w:rsidP="0081698D">
      <w:pPr>
        <w:pStyle w:val="a5"/>
        <w:spacing w:before="0"/>
        <w:jc w:val="left"/>
        <w:rPr>
          <w:rStyle w:val="a7"/>
          <w:rFonts w:ascii="Tahoma" w:hAnsi="Tahoma" w:cs="Tahoma"/>
          <w:b/>
          <w:bCs w:val="0"/>
          <w:color w:val="000000"/>
          <w:szCs w:val="56"/>
          <w:lang w:val="en-US"/>
        </w:rPr>
      </w:pPr>
      <w:r w:rsidRPr="00BB00BD">
        <w:rPr>
          <w:bCs/>
          <w:noProof/>
          <w:lang w:eastAsia="el-GR"/>
        </w:rPr>
        <w:pict>
          <v:shape id="_x0000_s1396" type="#_x0000_t202" style="position:absolute;margin-left:14.3pt;margin-top:284.25pt;width:40.75pt;height:37.2pt;z-index:251878400;mso-width-relative:margin;mso-height-relative:margin" fillcolor="white [3212]" stroked="f">
            <v:textbox style="mso-next-textbox:#_x0000_s1396">
              <w:txbxContent>
                <w:p w:rsidR="00885ECC" w:rsidRPr="00F245C0" w:rsidRDefault="00885ECC" w:rsidP="00F245C0">
                  <w:pPr>
                    <w:rPr>
                      <w:b/>
                      <w:color w:val="000000" w:themeColor="text1"/>
                      <w:sz w:val="56"/>
                      <w:szCs w:val="56"/>
                      <w:lang w:val="en-US"/>
                    </w:rPr>
                  </w:pPr>
                  <w:proofErr w:type="gramStart"/>
                  <w:r>
                    <w:rPr>
                      <w:b/>
                      <w:color w:val="000000" w:themeColor="text1"/>
                      <w:sz w:val="56"/>
                      <w:szCs w:val="56"/>
                      <w:lang w:val="en-US"/>
                    </w:rPr>
                    <w:t>z</w:t>
                  </w:r>
                  <w:proofErr w:type="gramEnd"/>
                </w:p>
              </w:txbxContent>
            </v:textbox>
          </v:shape>
        </w:pict>
      </w:r>
      <w:r w:rsidRPr="00BB00BD">
        <w:rPr>
          <w:bCs/>
          <w:noProof/>
          <w:lang w:eastAsia="el-GR"/>
        </w:rPr>
        <w:pict>
          <v:shape id="_x0000_s1395" type="#_x0000_t202" style="position:absolute;margin-left:88.45pt;margin-top:4.65pt;width:40.75pt;height:46.25pt;z-index:251877376;mso-width-relative:margin;mso-height-relative:margin" fillcolor="white [3212]" stroked="f">
            <v:textbox style="mso-next-textbox:#_x0000_s1395">
              <w:txbxContent>
                <w:p w:rsidR="00885ECC" w:rsidRPr="00F245C0" w:rsidRDefault="00885ECC" w:rsidP="00F245C0">
                  <w:pPr>
                    <w:rPr>
                      <w:b/>
                      <w:color w:val="000000" w:themeColor="text1"/>
                      <w:sz w:val="56"/>
                      <w:szCs w:val="56"/>
                      <w:lang w:val="en-US"/>
                    </w:rPr>
                  </w:pPr>
                  <w:proofErr w:type="gramStart"/>
                  <w:r>
                    <w:rPr>
                      <w:b/>
                      <w:color w:val="000000" w:themeColor="text1"/>
                      <w:sz w:val="56"/>
                      <w:szCs w:val="56"/>
                      <w:lang w:val="en-US"/>
                    </w:rPr>
                    <w:t>y</w:t>
                  </w:r>
                  <w:proofErr w:type="gramEnd"/>
                </w:p>
              </w:txbxContent>
            </v:textbox>
          </v:shape>
        </w:pict>
      </w:r>
      <w:r w:rsidRPr="00BB00BD">
        <w:rPr>
          <w:bCs/>
          <w:noProof/>
          <w:lang w:eastAsia="el-GR"/>
        </w:rPr>
        <w:pict>
          <v:shape id="_x0000_s1394" type="#_x0000_t202" style="position:absolute;margin-left:325.75pt;margin-top:152.95pt;width:40.75pt;height:37.2pt;z-index:251876352;mso-width-relative:margin;mso-height-relative:margin" fillcolor="white [3212]" stroked="f">
            <v:textbox style="mso-next-textbox:#_x0000_s1394">
              <w:txbxContent>
                <w:p w:rsidR="00885ECC" w:rsidRPr="00F245C0" w:rsidRDefault="00885ECC" w:rsidP="00F245C0">
                  <w:pPr>
                    <w:rPr>
                      <w:b/>
                      <w:color w:val="000000" w:themeColor="text1"/>
                      <w:sz w:val="56"/>
                      <w:szCs w:val="56"/>
                      <w:lang w:val="en-US"/>
                    </w:rPr>
                  </w:pPr>
                  <w:proofErr w:type="gramStart"/>
                  <w:r w:rsidRPr="00F245C0">
                    <w:rPr>
                      <w:b/>
                      <w:color w:val="000000" w:themeColor="text1"/>
                      <w:sz w:val="56"/>
                      <w:szCs w:val="56"/>
                      <w:lang w:val="en-US"/>
                    </w:rPr>
                    <w:t>x</w:t>
                  </w:r>
                  <w:proofErr w:type="gramEnd"/>
                </w:p>
              </w:txbxContent>
            </v:textbox>
          </v:shape>
        </w:pict>
      </w:r>
      <w:r w:rsidRPr="00BB00BD">
        <w:rPr>
          <w:rStyle w:val="a7"/>
          <w:b/>
        </w:rPr>
        <w:pict>
          <v:shape id="_x0000_s1060" type="#_x0000_t202" style="position:absolute;margin-left:178.55pt;margin-top:13.7pt;width:236.95pt;height:37.2pt;z-index:251696128;mso-width-relative:margin;mso-height-relative:margin" fillcolor="white [3212]" stroked="f">
            <v:textbox style="mso-next-textbox:#_x0000_s1060">
              <w:txbxContent>
                <w:p w:rsidR="00885ECC" w:rsidRPr="00CC5EA4" w:rsidRDefault="00885ECC">
                  <w:pPr>
                    <w:rPr>
                      <w:b/>
                      <w:color w:val="C00000"/>
                      <w:sz w:val="56"/>
                      <w:szCs w:val="56"/>
                    </w:rPr>
                  </w:pPr>
                  <w:r w:rsidRPr="00CC5EA4">
                    <w:rPr>
                      <w:b/>
                      <w:color w:val="C00000"/>
                      <w:sz w:val="56"/>
                      <w:szCs w:val="56"/>
                    </w:rPr>
                    <w:t>Φωτεινή πηγή</w:t>
                  </w:r>
                </w:p>
              </w:txbxContent>
            </v:textbox>
          </v:shape>
        </w:pict>
      </w:r>
      <w:r w:rsidR="00CC5EA4">
        <w:rPr>
          <w:rFonts w:ascii="Tahoma" w:hAnsi="Tahoma" w:cs="Tahoma"/>
          <w:noProof/>
          <w:color w:val="000000"/>
          <w:szCs w:val="56"/>
          <w:lang w:eastAsia="el-GR"/>
        </w:rPr>
        <w:drawing>
          <wp:inline distT="0" distB="0" distL="0" distR="0">
            <wp:extent cx="4445635" cy="4036060"/>
            <wp:effectExtent l="19050" t="0" r="0" b="0"/>
            <wp:docPr id="17"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a:stretch>
                      <a:fillRect/>
                    </a:stretch>
                  </pic:blipFill>
                  <pic:spPr bwMode="auto">
                    <a:xfrm>
                      <a:off x="0" y="0"/>
                      <a:ext cx="4445635" cy="4036060"/>
                    </a:xfrm>
                    <a:prstGeom prst="rect">
                      <a:avLst/>
                    </a:prstGeom>
                    <a:noFill/>
                    <a:ln w="9525">
                      <a:noFill/>
                      <a:miter lim="800000"/>
                      <a:headEnd/>
                      <a:tailEnd/>
                    </a:ln>
                  </pic:spPr>
                </pic:pic>
              </a:graphicData>
            </a:graphic>
          </wp:inline>
        </w:drawing>
      </w:r>
    </w:p>
    <w:p w:rsidR="00A204A8" w:rsidRPr="00E01D97" w:rsidRDefault="00720E75" w:rsidP="0081698D">
      <w:pPr>
        <w:pStyle w:val="a6"/>
        <w:spacing w:before="0"/>
        <w:jc w:val="left"/>
      </w:pPr>
      <w:r w:rsidRPr="00720E75">
        <w:rPr>
          <w:rStyle w:val="Exact"/>
          <w:rFonts w:ascii="Tahoma" w:eastAsia="Calibri" w:hAnsi="Tahoma" w:cs="Tahoma"/>
          <w:i w:val="0"/>
          <w:iCs w:val="0"/>
          <w:spacing w:val="0"/>
          <w:sz w:val="56"/>
          <w:szCs w:val="56"/>
        </w:rPr>
        <w:t>3.</w:t>
      </w:r>
      <w:r w:rsidR="00A204A8" w:rsidRPr="00E01D97">
        <w:rPr>
          <w:rStyle w:val="Exact"/>
          <w:rFonts w:ascii="Tahoma" w:eastAsia="Calibri" w:hAnsi="Tahoma" w:cs="Tahoma"/>
          <w:i w:val="0"/>
          <w:iCs w:val="0"/>
          <w:spacing w:val="0"/>
          <w:sz w:val="56"/>
          <w:szCs w:val="56"/>
        </w:rPr>
        <w:t>1-1</w:t>
      </w:r>
      <w:r w:rsidR="00A204A8" w:rsidRPr="00E01D97">
        <w:rPr>
          <w:rStyle w:val="Exact"/>
          <w:rFonts w:ascii="Microsoft Sans Serif" w:eastAsia="Calibri" w:hAnsi="Microsoft Sans Serif" w:cs="Microsoft Sans Serif"/>
          <w:i w:val="0"/>
          <w:iCs w:val="0"/>
          <w:spacing w:val="0"/>
          <w:sz w:val="58"/>
        </w:rPr>
        <w:t xml:space="preserve"> Σφαιρικά μέτωπα κύματος διαδίδονται ομοιόμορφα προς όλες τις κατευθύνσεις ξεκινώντας από μία πηγή φωτός.</w:t>
      </w:r>
    </w:p>
    <w:p w:rsidR="00B60175" w:rsidRPr="00E01D97" w:rsidRDefault="00BB00BD" w:rsidP="007D288D">
      <w:pPr>
        <w:pStyle w:val="a5"/>
        <w:spacing w:before="0"/>
        <w:jc w:val="left"/>
      </w:pPr>
      <w:r>
        <w:rPr>
          <w:noProof/>
          <w:lang w:eastAsia="el-GR"/>
        </w:rPr>
        <w:pict>
          <v:shape id="_x0000_s1144" type="#_x0000_t202" style="position:absolute;margin-left:0;margin-top:0;width:60.9pt;height:32.2pt;z-index:2517483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4;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34</w:t>
                  </w:r>
                  <w:r>
                    <w:rPr>
                      <w:b/>
                      <w:sz w:val="56"/>
                      <w:szCs w:val="56"/>
                    </w:rPr>
                    <w:t xml:space="preserve"> / 148</w:t>
                  </w:r>
                </w:p>
              </w:txbxContent>
            </v:textbox>
            <w10:wrap anchorx="page" anchory="page"/>
          </v:shape>
        </w:pict>
      </w:r>
      <w:r w:rsidR="00720E75" w:rsidRPr="00720E75">
        <w:t xml:space="preserve">    </w:t>
      </w:r>
      <w:r w:rsidR="00B60175" w:rsidRPr="00E01D97">
        <w:t xml:space="preserve">Ο Maxwell απέδειξε ότι, όταν ένα ηλεκτρικό φορτίο ταλαντώνεται, παράγει ηλεκτρομαγνητικό κύμα. </w:t>
      </w:r>
      <w:r w:rsidR="00B60175" w:rsidRPr="00E01D97">
        <w:lastRenderedPageBreak/>
        <w:t xml:space="preserve">Το ηλεκτρομαγνητικό κύμα αποτελείται από ένα ηλεκτρικό και ένα μαγνητικό κύμα. Δηλαδή είναι </w:t>
      </w:r>
      <w:r>
        <w:rPr>
          <w:noProof/>
          <w:lang w:eastAsia="el-GR"/>
        </w:rPr>
        <w:pict>
          <v:shape id="_x0000_s1145" type="#_x0000_t202" style="position:absolute;margin-left:0;margin-top:0;width:60.9pt;height:32.2pt;z-index:2517493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5;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35</w:t>
                  </w:r>
                  <w:r>
                    <w:rPr>
                      <w:b/>
                      <w:sz w:val="56"/>
                      <w:szCs w:val="56"/>
                    </w:rPr>
                    <w:t xml:space="preserve"> / 148</w:t>
                  </w:r>
                </w:p>
              </w:txbxContent>
            </v:textbox>
            <w10:wrap anchorx="page" anchory="page"/>
          </v:shape>
        </w:pict>
      </w:r>
      <w:r w:rsidR="00B60175" w:rsidRPr="00E01D97">
        <w:t>ένα πεδίο με</w:t>
      </w:r>
      <w:r w:rsidR="00A07E1E">
        <w:t xml:space="preserve"> δύο χαρακτηριστικά, την ένταση </w:t>
      </w:r>
      <w:r w:rsidR="00D43FAE" w:rsidRPr="00D43FAE">
        <w:rPr>
          <w:sz w:val="80"/>
          <w:szCs w:val="80"/>
        </w:rPr>
        <w:t>ε</w:t>
      </w:r>
      <w:r w:rsidR="00B60175" w:rsidRPr="00E01D97">
        <w:t xml:space="preserve"> του ηλεκτρικού πεδίου και την ένταση</w:t>
      </w:r>
      <w:r w:rsidR="00A07E1E" w:rsidRPr="00A07E1E">
        <w:t xml:space="preserve"> </w:t>
      </w:r>
      <w:r w:rsidR="00A07E1E">
        <w:rPr>
          <w:lang w:val="en-US"/>
        </w:rPr>
        <w:t>B</w:t>
      </w:r>
      <w:r w:rsidR="00B60175" w:rsidRPr="00E01D97">
        <w:t xml:space="preserve"> του μαγνητικού πεδίου, των οποίων τα διανύσματα είναι κάθετα μεταξύ τους και μεταβάλλονται από θέση σε θέση και από στιγμή σε στιγμή. Γι' αυτό το λόγο χαρακτηρίζονται ως</w:t>
      </w:r>
      <w:r w:rsidR="00B60175" w:rsidRPr="00E01D97">
        <w:rPr>
          <w:rStyle w:val="apple-converted-space"/>
          <w:color w:val="000000"/>
          <w:sz w:val="21"/>
          <w:szCs w:val="21"/>
        </w:rPr>
        <w:t> </w:t>
      </w:r>
      <w:r w:rsidR="00B60175" w:rsidRPr="00E01D97">
        <w:rPr>
          <w:rStyle w:val="a3"/>
          <w:rFonts w:ascii="Microsoft Sans Serif" w:hAnsi="Microsoft Sans Serif" w:cs="Microsoft Sans Serif"/>
          <w:i w:val="0"/>
          <w:color w:val="000000"/>
          <w:sz w:val="58"/>
          <w:szCs w:val="58"/>
        </w:rPr>
        <w:t xml:space="preserve">δύο τοπικά και χρονικά μεταβαλλόμενα μεγέθη </w:t>
      </w:r>
      <w:r w:rsidR="00B60175" w:rsidRPr="00E01D97">
        <w:t>(</w:t>
      </w:r>
      <w:r w:rsidR="00D43FAE">
        <w:rPr>
          <w:sz w:val="80"/>
          <w:szCs w:val="80"/>
        </w:rPr>
        <w:t>ε</w:t>
      </w:r>
      <w:r w:rsidR="00A07E1E" w:rsidRPr="00CC5EA4">
        <w:rPr>
          <w:rFonts w:eastAsia="Times New Roman"/>
          <w:bCs/>
          <w:i/>
          <w:iCs/>
          <w:sz w:val="72"/>
          <w:szCs w:val="56"/>
          <w:lang w:eastAsia="el-GR"/>
        </w:rPr>
        <w:t xml:space="preserve"> </w:t>
      </w:r>
      <w:r w:rsidR="00B60175" w:rsidRPr="00E01D97">
        <w:rPr>
          <w:rStyle w:val="a3"/>
          <w:rFonts w:ascii="Lucida Sans Unicode" w:hAnsi="Lucida Sans Unicode" w:cs="Lucida Sans Unicode"/>
          <w:color w:val="000000"/>
          <w:sz w:val="21"/>
          <w:szCs w:val="21"/>
        </w:rPr>
        <w:t xml:space="preserve"> </w:t>
      </w:r>
      <w:r w:rsidR="00B60175" w:rsidRPr="00E01D97">
        <w:t>και</w:t>
      </w:r>
      <w:r w:rsidR="00B60175" w:rsidRPr="00E01D97">
        <w:rPr>
          <w:rStyle w:val="apple-converted-space"/>
          <w:color w:val="000000"/>
          <w:sz w:val="21"/>
          <w:szCs w:val="21"/>
        </w:rPr>
        <w:t xml:space="preserve"> </w:t>
      </w:r>
      <w:r w:rsidR="0081698D" w:rsidRPr="0081698D">
        <w:rPr>
          <w:rStyle w:val="apple-converted-space"/>
          <w:color w:val="000000"/>
          <w:sz w:val="21"/>
          <w:szCs w:val="21"/>
        </w:rPr>
        <w:t xml:space="preserve"> </w:t>
      </w:r>
      <w:r w:rsidR="00A07E1E">
        <w:rPr>
          <w:lang w:val="en-US"/>
        </w:rPr>
        <w:t>B</w:t>
      </w:r>
      <w:r w:rsidR="00B60175" w:rsidRPr="00E01D97">
        <w:t xml:space="preserve">). Οι εντάσεις των πεδίων </w:t>
      </w:r>
      <w:r w:rsidR="00D43FAE" w:rsidRPr="00D43FAE">
        <w:rPr>
          <w:sz w:val="80"/>
          <w:szCs w:val="80"/>
        </w:rPr>
        <w:t>ε</w:t>
      </w:r>
      <w:r w:rsidR="00A07E1E" w:rsidRPr="00CC5EA4">
        <w:rPr>
          <w:rFonts w:eastAsia="Times New Roman"/>
          <w:bCs/>
          <w:i/>
          <w:iCs/>
          <w:sz w:val="72"/>
          <w:szCs w:val="56"/>
          <w:lang w:eastAsia="el-GR"/>
        </w:rPr>
        <w:t xml:space="preserve"> </w:t>
      </w:r>
      <w:r w:rsidR="00B60175" w:rsidRPr="00E01D97">
        <w:t xml:space="preserve"> και </w:t>
      </w:r>
      <w:r w:rsidR="00A07E1E">
        <w:rPr>
          <w:lang w:val="en-US"/>
        </w:rPr>
        <w:t>B</w:t>
      </w:r>
      <w:r w:rsidR="00B60175" w:rsidRPr="00E01D97">
        <w:rPr>
          <w:rFonts w:ascii="Times New Roman" w:hAnsi="Times New Roman"/>
        </w:rPr>
        <w:t xml:space="preserve"> </w:t>
      </w:r>
      <w:r w:rsidR="00B60175" w:rsidRPr="00E01D97">
        <w:t>παίρνουν ταυτόχρονα τη μέγιστη και ελάχιστη τιμή, δηλαδή έχουν την ίδια φάση και διαδίδονται με την ίδια ταχύτητα c (σχήμα 1-2).</w:t>
      </w:r>
    </w:p>
    <w:p w:rsidR="0081698D" w:rsidRDefault="0081698D" w:rsidP="0081698D">
      <w:pPr>
        <w:pStyle w:val="a5"/>
        <w:spacing w:before="0"/>
        <w:jc w:val="left"/>
        <w:rPr>
          <w:rStyle w:val="Exact"/>
          <w:rFonts w:ascii="Tahoma" w:eastAsia="Calibri" w:hAnsi="Tahoma" w:cs="Tahoma"/>
          <w:i w:val="0"/>
          <w:iCs w:val="0"/>
          <w:spacing w:val="0"/>
          <w:sz w:val="56"/>
          <w:szCs w:val="56"/>
          <w:lang w:val="en-US"/>
        </w:rPr>
      </w:pPr>
      <w:r>
        <w:rPr>
          <w:rFonts w:ascii="Tahoma" w:hAnsi="Tahoma" w:cs="Tahoma"/>
          <w:noProof/>
          <w:szCs w:val="56"/>
          <w:lang w:eastAsia="el-GR"/>
        </w:rPr>
        <w:lastRenderedPageBreak/>
        <w:drawing>
          <wp:inline distT="0" distB="0" distL="0" distR="0">
            <wp:extent cx="6116955" cy="3216275"/>
            <wp:effectExtent l="19050" t="0" r="0" b="0"/>
            <wp:docPr id="89" name="Εικόνα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 cstate="print"/>
                    <a:srcRect/>
                    <a:stretch>
                      <a:fillRect/>
                    </a:stretch>
                  </pic:blipFill>
                  <pic:spPr bwMode="auto">
                    <a:xfrm>
                      <a:off x="0" y="0"/>
                      <a:ext cx="6116955" cy="3216275"/>
                    </a:xfrm>
                    <a:prstGeom prst="rect">
                      <a:avLst/>
                    </a:prstGeom>
                    <a:noFill/>
                    <a:ln w="9525">
                      <a:noFill/>
                      <a:miter lim="800000"/>
                      <a:headEnd/>
                      <a:tailEnd/>
                    </a:ln>
                  </pic:spPr>
                </pic:pic>
              </a:graphicData>
            </a:graphic>
          </wp:inline>
        </w:drawing>
      </w:r>
    </w:p>
    <w:p w:rsidR="005601C9" w:rsidRPr="00E01D97" w:rsidRDefault="00720E75" w:rsidP="0081698D">
      <w:pPr>
        <w:pStyle w:val="a5"/>
        <w:spacing w:before="0"/>
        <w:jc w:val="left"/>
        <w:rPr>
          <w:rStyle w:val="Exact"/>
          <w:rFonts w:ascii="Microsoft Sans Serif" w:eastAsia="Calibri" w:hAnsi="Microsoft Sans Serif" w:cs="Microsoft Sans Serif"/>
          <w:i w:val="0"/>
          <w:spacing w:val="0"/>
          <w:sz w:val="58"/>
        </w:rPr>
      </w:pPr>
      <w:r w:rsidRPr="00720E75">
        <w:rPr>
          <w:rStyle w:val="Exact"/>
          <w:rFonts w:ascii="Tahoma" w:eastAsia="Calibri" w:hAnsi="Tahoma" w:cs="Tahoma"/>
          <w:i w:val="0"/>
          <w:iCs w:val="0"/>
          <w:spacing w:val="0"/>
          <w:sz w:val="56"/>
          <w:szCs w:val="56"/>
        </w:rPr>
        <w:t>3.</w:t>
      </w:r>
      <w:r w:rsidR="005601C9" w:rsidRPr="00E01D97">
        <w:rPr>
          <w:rStyle w:val="Exact"/>
          <w:rFonts w:ascii="Tahoma" w:eastAsia="Calibri" w:hAnsi="Tahoma" w:cs="Tahoma"/>
          <w:i w:val="0"/>
          <w:iCs w:val="0"/>
          <w:spacing w:val="0"/>
          <w:sz w:val="56"/>
          <w:szCs w:val="56"/>
        </w:rPr>
        <w:t>1-2</w:t>
      </w:r>
      <w:r w:rsidR="005601C9" w:rsidRPr="00E01D97">
        <w:rPr>
          <w:rStyle w:val="apple-converted-space"/>
          <w:i/>
          <w:iCs/>
          <w:color w:val="000000"/>
          <w:szCs w:val="56"/>
          <w:shd w:val="clear" w:color="auto" w:fill="FFFFFF"/>
        </w:rPr>
        <w:t xml:space="preserve"> </w:t>
      </w:r>
      <w:r w:rsidR="005601C9" w:rsidRPr="00E01D97">
        <w:rPr>
          <w:rStyle w:val="Exact"/>
          <w:rFonts w:ascii="Microsoft Sans Serif" w:eastAsia="Calibri" w:hAnsi="Microsoft Sans Serif" w:cs="Microsoft Sans Serif"/>
          <w:i w:val="0"/>
          <w:spacing w:val="0"/>
          <w:sz w:val="58"/>
        </w:rPr>
        <w:t>Στιγμιότυπο ηλεκτρομαγνητι</w:t>
      </w:r>
      <w:r w:rsidR="0081698D" w:rsidRPr="0081698D">
        <w:rPr>
          <w:rStyle w:val="Exact"/>
          <w:rFonts w:ascii="Microsoft Sans Serif" w:eastAsia="Calibri" w:hAnsi="Microsoft Sans Serif" w:cs="Microsoft Sans Serif"/>
          <w:i w:val="0"/>
          <w:spacing w:val="0"/>
          <w:sz w:val="58"/>
        </w:rPr>
        <w:t>-</w:t>
      </w:r>
      <w:r w:rsidR="005601C9" w:rsidRPr="00E01D97">
        <w:rPr>
          <w:rStyle w:val="Exact"/>
          <w:rFonts w:ascii="Microsoft Sans Serif" w:eastAsia="Calibri" w:hAnsi="Microsoft Sans Serif" w:cs="Microsoft Sans Serif"/>
          <w:i w:val="0"/>
          <w:spacing w:val="0"/>
          <w:sz w:val="58"/>
        </w:rPr>
        <w:t xml:space="preserve">κού κύματος μακριά από την πηγή, που διαδίδεται οριζόντια. Οι εντάσεις </w:t>
      </w:r>
      <w:r w:rsidR="00D43FAE" w:rsidRPr="00D43FAE">
        <w:rPr>
          <w:sz w:val="80"/>
          <w:szCs w:val="80"/>
        </w:rPr>
        <w:t>ε</w:t>
      </w:r>
      <w:r w:rsidR="0081698D" w:rsidRPr="00CC5EA4">
        <w:rPr>
          <w:rFonts w:eastAsia="Times New Roman"/>
          <w:bCs/>
          <w:i/>
          <w:iCs/>
          <w:sz w:val="72"/>
          <w:szCs w:val="56"/>
          <w:lang w:eastAsia="el-GR"/>
        </w:rPr>
        <w:t xml:space="preserve"> </w:t>
      </w:r>
      <w:r w:rsidR="005601C9" w:rsidRPr="00E01D97">
        <w:rPr>
          <w:rStyle w:val="Exact"/>
          <w:rFonts w:ascii="Microsoft Sans Serif" w:eastAsia="Calibri" w:hAnsi="Microsoft Sans Serif" w:cs="Microsoft Sans Serif"/>
          <w:i w:val="0"/>
          <w:spacing w:val="0"/>
          <w:sz w:val="58"/>
        </w:rPr>
        <w:t xml:space="preserve"> και</w:t>
      </w:r>
      <w:r w:rsidR="0081698D" w:rsidRPr="0081698D">
        <w:rPr>
          <w:rStyle w:val="Exact"/>
          <w:rFonts w:ascii="Microsoft Sans Serif" w:eastAsia="Calibri" w:hAnsi="Microsoft Sans Serif" w:cs="Microsoft Sans Serif"/>
          <w:i w:val="0"/>
          <w:spacing w:val="0"/>
          <w:sz w:val="58"/>
        </w:rPr>
        <w:t xml:space="preserve"> </w:t>
      </w:r>
      <w:r w:rsidR="0081698D">
        <w:rPr>
          <w:lang w:val="en-US"/>
        </w:rPr>
        <w:t>B</w:t>
      </w:r>
      <w:r w:rsidR="005601C9" w:rsidRPr="00E01D97">
        <w:rPr>
          <w:rStyle w:val="Exact"/>
          <w:rFonts w:ascii="Microsoft Sans Serif" w:eastAsia="Calibri" w:hAnsi="Microsoft Sans Serif" w:cs="Microsoft Sans Serif"/>
          <w:i w:val="0"/>
          <w:spacing w:val="0"/>
          <w:sz w:val="58"/>
        </w:rPr>
        <w:t xml:space="preserve"> των πεδίων είναι κάθετες στη διεύθυνση διάδοσης του κύματος και γι' αυτό τα κύματα αυτά ονομάζονται εγκάρσια.</w:t>
      </w:r>
    </w:p>
    <w:p w:rsidR="00B60175" w:rsidRPr="00E01D97" w:rsidRDefault="00BB00BD" w:rsidP="00FB0DFB">
      <w:pPr>
        <w:pStyle w:val="a5"/>
        <w:spacing w:before="240"/>
        <w:jc w:val="left"/>
      </w:pPr>
      <w:r>
        <w:rPr>
          <w:noProof/>
          <w:lang w:eastAsia="el-GR"/>
        </w:rPr>
        <w:pict>
          <v:shape id="_x0000_s1146" type="#_x0000_t202" style="position:absolute;margin-left:0;margin-top:0;width:60.9pt;height:32.2pt;z-index:2517504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6;mso-fit-shape-to-text:t" inset="0,0,0,0">
              <w:txbxContent>
                <w:p w:rsidR="00885ECC" w:rsidRPr="0088596B" w:rsidRDefault="00885ECC" w:rsidP="00930ED7">
                  <w:pPr>
                    <w:spacing w:after="0" w:line="240" w:lineRule="auto"/>
                    <w:jc w:val="center"/>
                    <w:rPr>
                      <w:b/>
                      <w:sz w:val="56"/>
                      <w:szCs w:val="56"/>
                      <w:lang w:val="en-US"/>
                    </w:rPr>
                  </w:pPr>
                  <w:r>
                    <w:rPr>
                      <w:b/>
                      <w:sz w:val="56"/>
                      <w:szCs w:val="56"/>
                      <w:lang w:val="en-US"/>
                    </w:rPr>
                    <w:t>36</w:t>
                  </w:r>
                  <w:r>
                    <w:rPr>
                      <w:b/>
                      <w:sz w:val="56"/>
                      <w:szCs w:val="56"/>
                    </w:rPr>
                    <w:t xml:space="preserve"> / 148    </w:t>
                  </w:r>
                </w:p>
              </w:txbxContent>
            </v:textbox>
            <w10:wrap anchorx="page" anchory="page"/>
          </v:shape>
        </w:pict>
      </w:r>
      <w:r w:rsidR="00720E75" w:rsidRPr="00720E75">
        <w:t xml:space="preserve">      </w:t>
      </w:r>
      <w:r w:rsidR="00B60175" w:rsidRPr="00E01D97">
        <w:t xml:space="preserve">Οι συνηθισμένες πηγές ορατού φωτός δίνουν τέτοιες συχνότητες (ή </w:t>
      </w:r>
      <w:r w:rsidR="007D288D">
        <w:t>μή</w:t>
      </w:r>
      <w:r w:rsidR="007D288D" w:rsidRPr="00E01D97">
        <w:t>κη</w:t>
      </w:r>
      <w:r w:rsidR="00B60175" w:rsidRPr="00E01D97">
        <w:t xml:space="preserve"> κύματος) ηλεκτρομαγνητικοί κυμάτων, ώστε να γίνονται αντιλη</w:t>
      </w:r>
      <w:r w:rsidR="00A202AD">
        <w:t>-</w:t>
      </w:r>
      <w:r w:rsidR="00B60175" w:rsidRPr="00E01D97">
        <w:t xml:space="preserve">πτά από το μάτι. Το μήκος κύματος των κυμάτων αυτών κυμαίνεται </w:t>
      </w:r>
      <w:r w:rsidR="00B60175" w:rsidRPr="00E01D97">
        <w:lastRenderedPageBreak/>
        <w:t>από 400nm έως και 700nm περίπου.</w:t>
      </w:r>
    </w:p>
    <w:p w:rsidR="00B60175" w:rsidRPr="00E01D97" w:rsidRDefault="00720E75" w:rsidP="0081698D">
      <w:pPr>
        <w:pStyle w:val="a5"/>
        <w:spacing w:before="0"/>
        <w:jc w:val="left"/>
      </w:pPr>
      <w:r w:rsidRPr="00720E75">
        <w:t xml:space="preserve">     </w:t>
      </w:r>
      <w:r w:rsidR="00B60175" w:rsidRPr="00E01D97">
        <w:t>Επίσης εύκολα διαπιστώνουμε ότι το φως μεταφέρει ενέργεια (π.χ. ένα οποιοδήποτε σώμα, όταν εκτε</w:t>
      </w:r>
      <w:r w:rsidRPr="00720E75">
        <w:t>-</w:t>
      </w:r>
      <w:r w:rsidR="00B60175" w:rsidRPr="00E01D97">
        <w:t>θεί σε ηλιακή ακτινοβολία, θερμαί</w:t>
      </w:r>
      <w:r w:rsidRPr="00720E75">
        <w:t>-</w:t>
      </w:r>
      <w:r w:rsidR="00B60175" w:rsidRPr="00E01D97">
        <w:t>νεται). Η ενέργεια αυτή είναι ενέρ</w:t>
      </w:r>
      <w:r w:rsidRPr="00720E75">
        <w:t>-</w:t>
      </w:r>
      <w:r w:rsidR="00B60175" w:rsidRPr="00E01D97">
        <w:t>γεια ηλεκτρικού και ενέργεια μαγνη</w:t>
      </w:r>
      <w:r w:rsidRPr="00720E75">
        <w:t>-</w:t>
      </w:r>
      <w:r w:rsidR="00B60175" w:rsidRPr="00E01D97">
        <w:t>τικού πεδίου, η οποία παράγεται από τις πηγές και μεταφέρεται ως ηλεκτρομαγνητικό κύμα.</w:t>
      </w:r>
    </w:p>
    <w:p w:rsidR="00B60175" w:rsidRPr="00E01D97" w:rsidRDefault="00720E75" w:rsidP="0081698D">
      <w:pPr>
        <w:pStyle w:val="a5"/>
        <w:spacing w:before="0"/>
        <w:jc w:val="left"/>
      </w:pPr>
      <w:r w:rsidRPr="00720E75">
        <w:t xml:space="preserve">      </w:t>
      </w:r>
      <w:r w:rsidR="00B60175" w:rsidRPr="00E01D97">
        <w:t>Την ορθότητα της θεωρίας του Maxwell απέδειξε πειραματικά ο Hertz (Χερτς) το 1887, ο οποίος παρήγαγε, μέσω ταχέων ηλεκτρι</w:t>
      </w:r>
      <w:r w:rsidR="00FB0DFB">
        <w:t>-</w:t>
      </w:r>
      <w:r w:rsidR="00B60175" w:rsidRPr="00E01D97">
        <w:t>κών ταλαντώσεων, κύματα της ίδιας φύσης με αυτήν του φωτός αλλά με μικρότερη συχνότητα.</w:t>
      </w:r>
    </w:p>
    <w:p w:rsidR="00B60175" w:rsidRPr="00E01D97" w:rsidRDefault="00BB00BD" w:rsidP="0081698D">
      <w:pPr>
        <w:pStyle w:val="a5"/>
        <w:spacing w:before="0"/>
        <w:jc w:val="left"/>
      </w:pPr>
      <w:r>
        <w:rPr>
          <w:noProof/>
          <w:lang w:eastAsia="el-GR"/>
        </w:rPr>
        <w:pict>
          <v:shape id="_x0000_s1147" type="#_x0000_t202" style="position:absolute;margin-left:229.6pt;margin-top:11.3pt;width:157.25pt;height:32.2pt;z-index:251751424;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7;mso-fit-shape-to-text:t" inset="0,0,0,0">
              <w:txbxContent>
                <w:p w:rsidR="00885ECC" w:rsidRPr="00421581" w:rsidRDefault="00885ECC" w:rsidP="00930ED7">
                  <w:pPr>
                    <w:spacing w:after="0" w:line="240" w:lineRule="auto"/>
                    <w:jc w:val="center"/>
                    <w:rPr>
                      <w:b/>
                      <w:sz w:val="56"/>
                      <w:szCs w:val="56"/>
                      <w:lang w:val="en-US"/>
                    </w:rPr>
                  </w:pPr>
                  <w:r>
                    <w:rPr>
                      <w:b/>
                      <w:sz w:val="56"/>
                      <w:szCs w:val="56"/>
                    </w:rPr>
                    <w:t>3</w:t>
                  </w:r>
                  <w:r>
                    <w:rPr>
                      <w:b/>
                      <w:sz w:val="56"/>
                      <w:szCs w:val="56"/>
                      <w:lang w:val="en-US"/>
                    </w:rPr>
                    <w:t>7</w:t>
                  </w:r>
                  <w:r>
                    <w:rPr>
                      <w:b/>
                      <w:sz w:val="56"/>
                      <w:szCs w:val="56"/>
                    </w:rPr>
                    <w:t xml:space="preserve"> / 148-149</w:t>
                  </w:r>
                </w:p>
              </w:txbxContent>
            </v:textbox>
            <w10:wrap anchorx="page" anchory="page"/>
          </v:shape>
        </w:pict>
      </w:r>
      <w:r w:rsidR="00720E75" w:rsidRPr="00720E75">
        <w:t xml:space="preserve">     </w:t>
      </w:r>
      <w:r w:rsidR="00B60175" w:rsidRPr="00E01D97">
        <w:t>Η ταχύτητα διάδοσης του ηλε</w:t>
      </w:r>
      <w:r w:rsidR="00720E75" w:rsidRPr="00720E75">
        <w:t>-</w:t>
      </w:r>
      <w:r w:rsidR="00B60175" w:rsidRPr="00E01D97">
        <w:t>κτρομαγνητικού κύματος (c), η συχνότητα (</w:t>
      </w:r>
      <w:r w:rsidR="009D74C0" w:rsidRPr="009D74C0">
        <w:rPr>
          <w:rFonts w:eastAsia="Times New Roman"/>
          <w:bCs/>
          <w:iCs/>
          <w:szCs w:val="64"/>
          <w:lang w:eastAsia="el-GR"/>
        </w:rPr>
        <w:t>f</w:t>
      </w:r>
      <w:r w:rsidR="00B60175" w:rsidRPr="00E01D97">
        <w:t xml:space="preserve">) και το μήκος κύματος (λ) συνδέονται με τη σχέση c = </w:t>
      </w:r>
      <w:r w:rsidR="009D74C0" w:rsidRPr="00DD5BDF">
        <w:rPr>
          <w:rFonts w:ascii="Times New Roman" w:eastAsia="Times New Roman" w:hAnsi="Times New Roman" w:cs="Times New Roman"/>
          <w:bCs/>
          <w:iCs/>
          <w:sz w:val="72"/>
          <w:szCs w:val="64"/>
          <w:lang w:eastAsia="el-GR"/>
        </w:rPr>
        <w:t>λ</w:t>
      </w:r>
      <w:r w:rsidR="00B60175" w:rsidRPr="00E01D97">
        <w:t xml:space="preserve"> </w:t>
      </w:r>
      <w:r w:rsidR="009D74C0" w:rsidRPr="009D74C0">
        <w:rPr>
          <w:rFonts w:eastAsia="Times New Roman"/>
          <w:bCs/>
          <w:iCs/>
          <w:szCs w:val="64"/>
          <w:lang w:eastAsia="el-GR"/>
        </w:rPr>
        <w:t>f</w:t>
      </w:r>
      <w:r w:rsidR="00B60175" w:rsidRPr="00E01D97">
        <w:t xml:space="preserve">, </w:t>
      </w:r>
      <w:r w:rsidR="00B60175" w:rsidRPr="00E01D97">
        <w:lastRenderedPageBreak/>
        <w:t>η οποία ονομάζεται θεμελιώδης εξίσωση της κυματικής.</w:t>
      </w:r>
    </w:p>
    <w:p w:rsidR="00797457" w:rsidRPr="00E01D97" w:rsidRDefault="004D7DE3" w:rsidP="0081698D">
      <w:pPr>
        <w:pStyle w:val="a5"/>
        <w:shd w:val="clear" w:color="auto" w:fill="C6D9F1"/>
        <w:spacing w:before="0"/>
        <w:jc w:val="left"/>
        <w:rPr>
          <w:lang w:eastAsia="el-GR"/>
        </w:rPr>
      </w:pPr>
      <w:r w:rsidRPr="00E01D97">
        <w:rPr>
          <w:lang w:eastAsia="el-GR"/>
        </w:rPr>
        <w:t xml:space="preserve">c = </w:t>
      </w:r>
      <w:r w:rsidR="009D74C0" w:rsidRPr="00D43FAE">
        <w:rPr>
          <w:rFonts w:ascii="Times New Roman" w:eastAsia="Times New Roman" w:hAnsi="Times New Roman" w:cs="Times New Roman"/>
          <w:bCs/>
          <w:iCs/>
          <w:sz w:val="80"/>
          <w:szCs w:val="80"/>
          <w:lang w:eastAsia="el-GR"/>
        </w:rPr>
        <w:t>λ</w:t>
      </w:r>
      <w:r w:rsidR="009D74C0" w:rsidRPr="00E01D97">
        <w:rPr>
          <w:lang w:eastAsia="el-GR"/>
        </w:rPr>
        <w:t xml:space="preserve"> </w:t>
      </w:r>
      <w:r w:rsidR="009D74C0" w:rsidRPr="009D74C0">
        <w:rPr>
          <w:rFonts w:eastAsia="Times New Roman"/>
          <w:bCs/>
          <w:iCs/>
          <w:szCs w:val="64"/>
          <w:lang w:eastAsia="el-GR"/>
        </w:rPr>
        <w:t>f</w:t>
      </w:r>
    </w:p>
    <w:p w:rsidR="00797457" w:rsidRPr="00E01D97" w:rsidRDefault="00797457" w:rsidP="0081698D">
      <w:pPr>
        <w:pStyle w:val="a5"/>
        <w:shd w:val="clear" w:color="auto" w:fill="C6D9F1"/>
        <w:spacing w:before="0"/>
        <w:jc w:val="left"/>
        <w:rPr>
          <w:lang w:eastAsia="el-GR"/>
        </w:rPr>
      </w:pPr>
      <w:r w:rsidRPr="00E01D97">
        <w:rPr>
          <w:lang w:eastAsia="el-GR"/>
        </w:rPr>
        <w:t>Θεμελιώδης εξίσωση της κυματικής</w:t>
      </w:r>
    </w:p>
    <w:p w:rsidR="004D7DE3" w:rsidRPr="00E01D97" w:rsidRDefault="00720E75" w:rsidP="0081698D">
      <w:pPr>
        <w:pStyle w:val="a5"/>
        <w:spacing w:before="0"/>
        <w:jc w:val="right"/>
      </w:pPr>
      <w:r>
        <w:rPr>
          <w:szCs w:val="21"/>
          <w:lang w:eastAsia="el-GR"/>
        </w:rPr>
        <w:t>(</w:t>
      </w:r>
      <w:r w:rsidRPr="0040282A">
        <w:rPr>
          <w:szCs w:val="21"/>
          <w:lang w:eastAsia="el-GR"/>
        </w:rPr>
        <w:t>3</w:t>
      </w:r>
      <w:r w:rsidR="00797457" w:rsidRPr="00E01D97">
        <w:rPr>
          <w:szCs w:val="21"/>
          <w:lang w:eastAsia="el-GR"/>
        </w:rPr>
        <w:t>.1)</w:t>
      </w:r>
    </w:p>
    <w:p w:rsidR="00A4510D" w:rsidRPr="00720E75" w:rsidRDefault="00A4510D" w:rsidP="00FB0DFB">
      <w:pPr>
        <w:pStyle w:val="intro-sub-title"/>
        <w:shd w:val="clear" w:color="auto" w:fill="FFFFFF"/>
        <w:spacing w:before="600" w:beforeAutospacing="0" w:after="0" w:afterAutospacing="0"/>
        <w:rPr>
          <w:rFonts w:ascii="Arial" w:hAnsi="Arial"/>
          <w:b/>
          <w:bCs/>
          <w:color w:val="00B0F0"/>
          <w:sz w:val="60"/>
          <w:szCs w:val="60"/>
        </w:rPr>
      </w:pPr>
      <w:bookmarkStart w:id="1" w:name="sec1.1.2"/>
      <w:r w:rsidRPr="00720E75">
        <w:rPr>
          <w:rFonts w:ascii="Arial" w:hAnsi="Arial"/>
          <w:b/>
          <w:bCs/>
          <w:color w:val="00B0F0"/>
          <w:sz w:val="60"/>
          <w:szCs w:val="60"/>
        </w:rPr>
        <w:t>Η σωματιδιακή φύση του φωτός.</w:t>
      </w:r>
      <w:bookmarkEnd w:id="1"/>
      <w:r w:rsidRPr="00720E75">
        <w:rPr>
          <w:rFonts w:ascii="Arial" w:hAnsi="Arial"/>
          <w:b/>
          <w:bCs/>
          <w:color w:val="00B0F0"/>
          <w:sz w:val="60"/>
          <w:szCs w:val="60"/>
        </w:rPr>
        <w:br/>
        <w:t>Θεωρία των κβάντα</w:t>
      </w:r>
    </w:p>
    <w:p w:rsidR="00A4510D" w:rsidRPr="00E01D97" w:rsidRDefault="00720E75" w:rsidP="0081698D">
      <w:pPr>
        <w:pStyle w:val="a5"/>
        <w:spacing w:before="0"/>
        <w:jc w:val="left"/>
        <w:rPr>
          <w:lang w:eastAsia="el-GR"/>
        </w:rPr>
      </w:pPr>
      <w:r w:rsidRPr="00720E75">
        <w:rPr>
          <w:lang w:eastAsia="el-GR"/>
        </w:rPr>
        <w:t xml:space="preserve">     </w:t>
      </w:r>
      <w:r w:rsidR="00A4510D" w:rsidRPr="00E01D97">
        <w:rPr>
          <w:lang w:eastAsia="el-GR"/>
        </w:rPr>
        <w:t>Παρ' όλο που η κλασική θεωρία (αυτή που αναπτύχθηκε πριν από το 1922) του ηλεκτρομαγνητισμού ερμήνευσε ορισμένα φαινόμενα του φωτός, όπως η συμβολή, η περί</w:t>
      </w:r>
      <w:r w:rsidR="00FB0DFB">
        <w:rPr>
          <w:lang w:eastAsia="el-GR"/>
        </w:rPr>
        <w:t>-</w:t>
      </w:r>
      <w:r w:rsidR="00A4510D" w:rsidRPr="00E01D97">
        <w:rPr>
          <w:lang w:eastAsia="el-GR"/>
        </w:rPr>
        <w:t>θλαση, η πόλωση κ.ά., δεν κατόρ</w:t>
      </w:r>
      <w:r w:rsidR="00FB0DFB">
        <w:rPr>
          <w:lang w:eastAsia="el-GR"/>
        </w:rPr>
        <w:t>-</w:t>
      </w:r>
      <w:r w:rsidR="00A4510D" w:rsidRPr="00E01D97">
        <w:rPr>
          <w:lang w:eastAsia="el-GR"/>
        </w:rPr>
        <w:t>θωσε να ερμηνεύσει κάποια άλλα φαινόμενα που σχετίζονται με την</w:t>
      </w:r>
      <w:r w:rsidR="00DB6F96" w:rsidRPr="00E01D97">
        <w:rPr>
          <w:lang w:eastAsia="el-GR"/>
        </w:rPr>
        <w:t xml:space="preserve"> </w:t>
      </w:r>
      <w:r w:rsidR="00A4510D" w:rsidRPr="00E01D97">
        <w:rPr>
          <w:rFonts w:ascii="Tahoma" w:hAnsi="Tahoma" w:cs="Tahoma"/>
          <w:bCs/>
          <w:lang w:eastAsia="el-GR"/>
        </w:rPr>
        <w:t>αλληλεπίδραση της φωτεινής ακτινοβολίας με την ύλη.</w:t>
      </w:r>
    </w:p>
    <w:p w:rsidR="00815CE2" w:rsidRPr="00E01D97" w:rsidRDefault="00BB00BD" w:rsidP="0081698D">
      <w:pPr>
        <w:pStyle w:val="a5"/>
        <w:spacing w:before="0"/>
        <w:jc w:val="left"/>
        <w:rPr>
          <w:lang w:eastAsia="el-GR"/>
        </w:rPr>
      </w:pPr>
      <w:r>
        <w:rPr>
          <w:noProof/>
          <w:lang w:eastAsia="el-GR"/>
        </w:rPr>
        <w:pict>
          <v:shape id="_x0000_s1148" type="#_x0000_t202" style="position:absolute;margin-left:0;margin-top:0;width:60.9pt;height:32.2pt;z-index:2517524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8;mso-fit-shape-to-text:t" inset="0,0,0,0">
              <w:txbxContent>
                <w:p w:rsidR="00885ECC" w:rsidRPr="00421581" w:rsidRDefault="00885ECC" w:rsidP="00930ED7">
                  <w:pPr>
                    <w:spacing w:after="0" w:line="240" w:lineRule="auto"/>
                    <w:jc w:val="center"/>
                    <w:rPr>
                      <w:b/>
                      <w:sz w:val="56"/>
                      <w:szCs w:val="56"/>
                      <w:lang w:val="en-US"/>
                    </w:rPr>
                  </w:pPr>
                  <w:r>
                    <w:rPr>
                      <w:b/>
                      <w:sz w:val="56"/>
                      <w:szCs w:val="56"/>
                    </w:rPr>
                    <w:t>3</w:t>
                  </w:r>
                  <w:r>
                    <w:rPr>
                      <w:b/>
                      <w:sz w:val="56"/>
                      <w:szCs w:val="56"/>
                      <w:lang w:val="en-US"/>
                    </w:rPr>
                    <w:t>8</w:t>
                  </w:r>
                  <w:r>
                    <w:rPr>
                      <w:b/>
                      <w:sz w:val="56"/>
                      <w:szCs w:val="56"/>
                    </w:rPr>
                    <w:t xml:space="preserve"> / 149</w:t>
                  </w:r>
                </w:p>
              </w:txbxContent>
            </v:textbox>
            <w10:wrap anchorx="page" anchory="page"/>
          </v:shape>
        </w:pict>
      </w:r>
      <w:r w:rsidR="00720E75" w:rsidRPr="00720E75">
        <w:rPr>
          <w:lang w:eastAsia="el-GR"/>
        </w:rPr>
        <w:t xml:space="preserve">    </w:t>
      </w:r>
      <w:r w:rsidR="00A4510D" w:rsidRPr="00E01D97">
        <w:rPr>
          <w:lang w:eastAsia="el-GR"/>
        </w:rPr>
        <w:t xml:space="preserve">Πολλά πειραματικά δεδομένα δεν μπορούσαν να ερμηνευτούν με την παραδοχή ότι το φως είναι μόνο </w:t>
      </w:r>
      <w:r w:rsidR="00A4510D" w:rsidRPr="00E01D97">
        <w:rPr>
          <w:lang w:eastAsia="el-GR"/>
        </w:rPr>
        <w:lastRenderedPageBreak/>
        <w:t>κύμα. Το πιο σημαντικό από τα πει</w:t>
      </w:r>
      <w:r w:rsidR="00FB0DFB">
        <w:rPr>
          <w:lang w:eastAsia="el-GR"/>
        </w:rPr>
        <w:t>-</w:t>
      </w:r>
      <w:r w:rsidR="00A4510D" w:rsidRPr="00E01D97">
        <w:rPr>
          <w:lang w:eastAsia="el-GR"/>
        </w:rPr>
        <w:t>ράματα αυτά ήταν εκείνο της μελέ</w:t>
      </w:r>
      <w:r w:rsidR="00FB0DFB">
        <w:rPr>
          <w:lang w:eastAsia="el-GR"/>
        </w:rPr>
        <w:t>-</w:t>
      </w:r>
      <w:r w:rsidR="00A4510D" w:rsidRPr="00E01D97">
        <w:rPr>
          <w:lang w:eastAsia="el-GR"/>
        </w:rPr>
        <w:t>της του φωτοηλεκτρικού φαινομέ</w:t>
      </w:r>
      <w:r w:rsidR="00FB0DFB">
        <w:rPr>
          <w:lang w:eastAsia="el-GR"/>
        </w:rPr>
        <w:t>-</w:t>
      </w:r>
      <w:r w:rsidR="00A4510D" w:rsidRPr="00E01D97">
        <w:rPr>
          <w:lang w:eastAsia="el-GR"/>
        </w:rPr>
        <w:t>νου. Για την ερμηνεία της εκπο</w:t>
      </w:r>
      <w:r w:rsidR="00FB0DFB">
        <w:rPr>
          <w:lang w:eastAsia="el-GR"/>
        </w:rPr>
        <w:t>-</w:t>
      </w:r>
      <w:r w:rsidR="00A4510D" w:rsidRPr="00E01D97">
        <w:rPr>
          <w:lang w:eastAsia="el-GR"/>
        </w:rPr>
        <w:t>μπής και της απορρόφησης του φωτός δεν αρκούσαν μόνο κάποιες επεκτάσεις της κλασικής θεωρίας. Στην πραγματικότητα χρειάστηκε κάτι πιο ριζικό από μια απλή επέ</w:t>
      </w:r>
      <w:r w:rsidR="00FB0DFB">
        <w:rPr>
          <w:lang w:eastAsia="el-GR"/>
        </w:rPr>
        <w:t>-</w:t>
      </w:r>
      <w:r w:rsidR="00A4510D" w:rsidRPr="00E01D97">
        <w:rPr>
          <w:lang w:eastAsia="el-GR"/>
        </w:rPr>
        <w:t>κταση.</w:t>
      </w:r>
    </w:p>
    <w:p w:rsidR="00815CE2" w:rsidRPr="00E01D97" w:rsidRDefault="00EB3D94" w:rsidP="0081698D">
      <w:pPr>
        <w:pStyle w:val="a5"/>
        <w:spacing w:before="0"/>
        <w:jc w:val="left"/>
        <w:rPr>
          <w:lang w:eastAsia="el-GR"/>
        </w:rPr>
      </w:pPr>
      <w:r w:rsidRPr="00E01D97">
        <w:rPr>
          <w:noProof/>
          <w:lang w:eastAsia="el-GR"/>
        </w:rPr>
        <w:drawing>
          <wp:inline distT="0" distB="0" distL="0" distR="0">
            <wp:extent cx="2164811" cy="2768618"/>
            <wp:effectExtent l="19050" t="0" r="6889"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lum bright="20000"/>
                    </a:blip>
                    <a:srcRect l="60738" t="22330" r="17067" b="42188"/>
                    <a:stretch>
                      <a:fillRect/>
                    </a:stretch>
                  </pic:blipFill>
                  <pic:spPr bwMode="auto">
                    <a:xfrm>
                      <a:off x="0" y="0"/>
                      <a:ext cx="2164811" cy="2768618"/>
                    </a:xfrm>
                    <a:prstGeom prst="rect">
                      <a:avLst/>
                    </a:prstGeom>
                    <a:noFill/>
                    <a:ln w="9525">
                      <a:noFill/>
                      <a:miter lim="800000"/>
                      <a:headEnd/>
                      <a:tailEnd/>
                    </a:ln>
                  </pic:spPr>
                </pic:pic>
              </a:graphicData>
            </a:graphic>
          </wp:inline>
        </w:drawing>
      </w:r>
      <w:r w:rsidR="00815CE2" w:rsidRPr="00E01D97">
        <w:rPr>
          <w:lang w:eastAsia="el-GR"/>
        </w:rPr>
        <w:t xml:space="preserve"> </w:t>
      </w:r>
    </w:p>
    <w:p w:rsidR="00FF13E6" w:rsidRPr="00E01D97" w:rsidRDefault="00815CE2" w:rsidP="0081698D">
      <w:pPr>
        <w:pStyle w:val="a6"/>
        <w:spacing w:before="0"/>
        <w:jc w:val="left"/>
        <w:rPr>
          <w:shd w:val="clear" w:color="auto" w:fill="FFFFFF"/>
        </w:rPr>
      </w:pPr>
      <w:r w:rsidRPr="00E01D97">
        <w:rPr>
          <w:shd w:val="clear" w:color="auto" w:fill="FFFFFF"/>
        </w:rPr>
        <w:t>Max Planck (1858-1947).</w:t>
      </w:r>
    </w:p>
    <w:p w:rsidR="00815CE2" w:rsidRPr="00E01D97" w:rsidRDefault="00BB00BD" w:rsidP="0081698D">
      <w:pPr>
        <w:pStyle w:val="a5"/>
        <w:spacing w:before="0"/>
        <w:jc w:val="left"/>
        <w:rPr>
          <w:rFonts w:ascii="Microsoft Sans Serif" w:hAnsi="Microsoft Sans Serif" w:cs="Microsoft Sans Serif"/>
          <w:sz w:val="58"/>
          <w:szCs w:val="58"/>
          <w:lang w:eastAsia="el-GR"/>
        </w:rPr>
      </w:pPr>
      <w:r>
        <w:rPr>
          <w:rFonts w:ascii="Microsoft Sans Serif" w:hAnsi="Microsoft Sans Serif" w:cs="Microsoft Sans Serif"/>
          <w:noProof/>
          <w:sz w:val="58"/>
          <w:szCs w:val="58"/>
          <w:lang w:eastAsia="el-GR"/>
        </w:rPr>
        <w:pict>
          <v:shape id="_x0000_s1580" type="#_x0000_t202" style="position:absolute;margin-left:270pt;margin-top:-5.2pt;width:85.65pt;height:32.2pt;z-index:251939840;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0;mso-fit-shape-to-text:t" inset="0,0,0,0">
              <w:txbxContent>
                <w:p w:rsidR="00885ECC" w:rsidRPr="00421581" w:rsidRDefault="00885ECC" w:rsidP="00992085">
                  <w:pPr>
                    <w:spacing w:after="0" w:line="240" w:lineRule="auto"/>
                    <w:jc w:val="center"/>
                    <w:rPr>
                      <w:b/>
                      <w:sz w:val="56"/>
                      <w:szCs w:val="56"/>
                      <w:lang w:val="en-US"/>
                    </w:rPr>
                  </w:pPr>
                  <w:r>
                    <w:rPr>
                      <w:b/>
                      <w:sz w:val="56"/>
                      <w:szCs w:val="56"/>
                      <w:lang w:val="en-US"/>
                    </w:rPr>
                    <w:t>39</w:t>
                  </w:r>
                  <w:r>
                    <w:rPr>
                      <w:b/>
                      <w:sz w:val="56"/>
                      <w:szCs w:val="56"/>
                    </w:rPr>
                    <w:t xml:space="preserve"> / 149</w:t>
                  </w:r>
                </w:p>
              </w:txbxContent>
            </v:textbox>
            <w10:wrap anchorx="page" anchory="page"/>
          </v:shape>
        </w:pict>
      </w:r>
      <w:r w:rsidR="00815CE2" w:rsidRPr="00E01D97">
        <w:rPr>
          <w:rFonts w:ascii="Microsoft Sans Serif" w:hAnsi="Microsoft Sans Serif" w:cs="Microsoft Sans Serif"/>
          <w:sz w:val="58"/>
          <w:szCs w:val="58"/>
          <w:lang w:eastAsia="el-GR"/>
        </w:rPr>
        <w:t>Μία δέσμη φωτός αποτελείται από μικρά πακέτα ενέργειας, που ονομά</w:t>
      </w:r>
      <w:r w:rsidR="00FB0DFB">
        <w:rPr>
          <w:rFonts w:ascii="Microsoft Sans Serif" w:hAnsi="Microsoft Sans Serif" w:cs="Microsoft Sans Serif"/>
          <w:sz w:val="58"/>
          <w:szCs w:val="58"/>
          <w:lang w:eastAsia="el-GR"/>
        </w:rPr>
        <w:t>-</w:t>
      </w:r>
      <w:r w:rsidR="00815CE2" w:rsidRPr="00E01D97">
        <w:rPr>
          <w:rFonts w:ascii="Microsoft Sans Serif" w:hAnsi="Microsoft Sans Serif" w:cs="Microsoft Sans Serif"/>
          <w:sz w:val="58"/>
          <w:szCs w:val="58"/>
          <w:lang w:eastAsia="el-GR"/>
        </w:rPr>
        <w:t xml:space="preserve">ζονται </w:t>
      </w:r>
      <w:r w:rsidR="00815CE2" w:rsidRPr="00E01D97">
        <w:rPr>
          <w:rFonts w:ascii="Tahoma" w:hAnsi="Tahoma" w:cs="Tahoma"/>
          <w:bCs/>
          <w:szCs w:val="56"/>
          <w:lang w:eastAsia="el-GR"/>
        </w:rPr>
        <w:t>κβάντα φωτός</w:t>
      </w:r>
      <w:r w:rsidR="00815CE2" w:rsidRPr="00E01D97">
        <w:rPr>
          <w:rFonts w:ascii="Microsoft Sans Serif" w:hAnsi="Microsoft Sans Serif" w:cs="Microsoft Sans Serif"/>
          <w:sz w:val="58"/>
          <w:szCs w:val="58"/>
          <w:lang w:eastAsia="el-GR"/>
        </w:rPr>
        <w:t xml:space="preserve"> ή</w:t>
      </w:r>
      <w:r w:rsidR="00FF13E6" w:rsidRPr="00E01D97">
        <w:rPr>
          <w:rFonts w:ascii="Tahoma" w:hAnsi="Tahoma" w:cs="Tahoma"/>
          <w:bCs/>
          <w:szCs w:val="56"/>
          <w:lang w:eastAsia="el-GR"/>
        </w:rPr>
        <w:t xml:space="preserve"> </w:t>
      </w:r>
      <w:r w:rsidR="00815CE2" w:rsidRPr="00E01D97">
        <w:rPr>
          <w:rFonts w:ascii="Tahoma" w:hAnsi="Tahoma" w:cs="Tahoma"/>
          <w:bCs/>
          <w:szCs w:val="56"/>
          <w:lang w:eastAsia="el-GR"/>
        </w:rPr>
        <w:t>φωτόνια</w:t>
      </w:r>
      <w:r w:rsidR="00815CE2" w:rsidRPr="00E01D97">
        <w:rPr>
          <w:rFonts w:ascii="Microsoft Sans Serif" w:hAnsi="Microsoft Sans Serif" w:cs="Microsoft Sans Serif"/>
          <w:bCs/>
          <w:sz w:val="58"/>
          <w:szCs w:val="58"/>
          <w:lang w:eastAsia="el-GR"/>
        </w:rPr>
        <w:t>.</w:t>
      </w:r>
    </w:p>
    <w:p w:rsidR="00A4510D" w:rsidRPr="00FB0DFB" w:rsidRDefault="00BB00BD" w:rsidP="0081698D">
      <w:pPr>
        <w:pStyle w:val="a6"/>
        <w:spacing w:before="0"/>
        <w:jc w:val="left"/>
        <w:rPr>
          <w:rFonts w:ascii="Arial" w:hAnsi="Arial" w:cs="Arial"/>
          <w:sz w:val="56"/>
          <w:szCs w:val="22"/>
          <w:lang w:eastAsia="el-GR"/>
        </w:rPr>
      </w:pPr>
      <w:r>
        <w:rPr>
          <w:rFonts w:ascii="Arial" w:hAnsi="Arial" w:cs="Arial"/>
          <w:noProof/>
          <w:sz w:val="56"/>
          <w:szCs w:val="22"/>
          <w:lang w:eastAsia="el-GR"/>
        </w:rPr>
        <w:lastRenderedPageBreak/>
        <w:pict>
          <v:shape id="_x0000_s1149" type="#_x0000_t202" style="position:absolute;margin-left:0;margin-top:0;width:60.9pt;height:32.2pt;z-index:2517534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49;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40</w:t>
                  </w:r>
                  <w:r>
                    <w:rPr>
                      <w:b/>
                      <w:sz w:val="56"/>
                      <w:szCs w:val="56"/>
                    </w:rPr>
                    <w:t xml:space="preserve"> / 149</w:t>
                  </w:r>
                </w:p>
              </w:txbxContent>
            </v:textbox>
            <w10:wrap anchorx="page" anchory="page"/>
          </v:shape>
        </w:pict>
      </w:r>
      <w:r w:rsidR="00720E75" w:rsidRPr="00720E75">
        <w:rPr>
          <w:rFonts w:ascii="Arial" w:hAnsi="Arial" w:cs="Arial"/>
          <w:sz w:val="56"/>
          <w:szCs w:val="22"/>
          <w:lang w:eastAsia="el-GR"/>
        </w:rPr>
        <w:t xml:space="preserve">      </w:t>
      </w:r>
      <w:r w:rsidR="00A4510D" w:rsidRPr="00FB0DFB">
        <w:rPr>
          <w:rFonts w:ascii="Arial" w:hAnsi="Arial" w:cs="Arial"/>
          <w:sz w:val="56"/>
          <w:szCs w:val="22"/>
          <w:lang w:eastAsia="el-GR"/>
        </w:rPr>
        <w:t>Το 1900 ο Planck, για να ερμη</w:t>
      </w:r>
      <w:r w:rsidR="000266BC" w:rsidRPr="000266BC">
        <w:rPr>
          <w:rFonts w:ascii="Arial" w:hAnsi="Arial" w:cs="Arial"/>
          <w:sz w:val="56"/>
          <w:szCs w:val="22"/>
          <w:lang w:eastAsia="el-GR"/>
        </w:rPr>
        <w:t>-</w:t>
      </w:r>
      <w:r w:rsidR="00A4510D" w:rsidRPr="00FB0DFB">
        <w:rPr>
          <w:rFonts w:ascii="Arial" w:hAnsi="Arial" w:cs="Arial"/>
          <w:sz w:val="56"/>
          <w:szCs w:val="22"/>
          <w:lang w:eastAsia="el-GR"/>
        </w:rPr>
        <w:t xml:space="preserve">νεύσει την ακτινοβολία που παράγει ένα θερμαινόμενο σώμα, εισήγαγε τη θεωρία </w:t>
      </w:r>
      <w:r w:rsidR="00A4510D" w:rsidRPr="00FB0DFB">
        <w:rPr>
          <w:lang w:eastAsia="el-GR"/>
        </w:rPr>
        <w:t>των κβάντα φωτός,</w:t>
      </w:r>
      <w:r w:rsidR="00A4510D" w:rsidRPr="00FB0DFB">
        <w:rPr>
          <w:rFonts w:ascii="Arial" w:hAnsi="Arial" w:cs="Arial"/>
          <w:sz w:val="56"/>
          <w:szCs w:val="22"/>
          <w:lang w:eastAsia="el-GR"/>
        </w:rPr>
        <w:t xml:space="preserve"> την οποία εφάρμοσε αργότερα ο Einstein, για να ερμηνεύσει το φωτοηλεκτρικό φαινόμενο.</w:t>
      </w:r>
    </w:p>
    <w:p w:rsidR="00FC5D72" w:rsidRPr="00E01D97" w:rsidRDefault="00FC5D72" w:rsidP="00D43FA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
          <w:iCs/>
          <w:sz w:val="58"/>
          <w:szCs w:val="58"/>
        </w:rPr>
      </w:pPr>
      <w:r w:rsidRPr="00E01D97">
        <w:rPr>
          <w:rFonts w:ascii="Microsoft Sans Serif" w:hAnsi="Microsoft Sans Serif" w:cs="Microsoft Sans Serif"/>
          <w:b/>
          <w:iCs/>
          <w:sz w:val="58"/>
          <w:szCs w:val="58"/>
        </w:rPr>
        <w:t>Με τον όρο φωτοηλεκτρικό φαινόμενο περιγράφουμε την εκπομπή ηλεκτρονίων από την επιφάνεια των μετάλλων, όταν προσπίπτει πάνω τους κατάλληλη ηλεκτρομαγνητική ακτινοβολία, ορατή ή υπεριώδης, κτλ</w:t>
      </w:r>
      <w:r w:rsidRPr="00E01D97">
        <w:rPr>
          <w:rFonts w:ascii="Microsoft Sans Serif" w:hAnsi="Microsoft Sans Serif" w:cs="Microsoft Sans Serif"/>
          <w:b/>
          <w:i/>
          <w:iCs/>
          <w:sz w:val="58"/>
          <w:szCs w:val="58"/>
        </w:rPr>
        <w:t>.</w:t>
      </w:r>
    </w:p>
    <w:p w:rsidR="00A4510D" w:rsidRPr="000266BC" w:rsidRDefault="000266BC" w:rsidP="000266BC">
      <w:pPr>
        <w:spacing w:after="0" w:line="240" w:lineRule="auto"/>
        <w:rPr>
          <w:b/>
          <w:sz w:val="56"/>
          <w:szCs w:val="56"/>
          <w:lang w:eastAsia="el-GR"/>
        </w:rPr>
      </w:pPr>
      <w:r w:rsidRPr="000266BC">
        <w:rPr>
          <w:b/>
          <w:sz w:val="56"/>
          <w:szCs w:val="56"/>
          <w:lang w:eastAsia="el-GR"/>
        </w:rPr>
        <w:t xml:space="preserve">      </w:t>
      </w:r>
      <w:r w:rsidR="00A4510D" w:rsidRPr="007D288D">
        <w:rPr>
          <w:b/>
          <w:sz w:val="56"/>
          <w:szCs w:val="56"/>
          <w:lang w:eastAsia="el-GR"/>
        </w:rPr>
        <w:t>Σύμφωνα με την</w:t>
      </w:r>
      <w:r w:rsidR="00DB6F96" w:rsidRPr="007D288D">
        <w:rPr>
          <w:b/>
          <w:sz w:val="56"/>
          <w:szCs w:val="56"/>
          <w:lang w:eastAsia="el-GR"/>
        </w:rPr>
        <w:t xml:space="preserve"> </w:t>
      </w:r>
      <w:r w:rsidR="00A4510D" w:rsidRPr="007D288D">
        <w:rPr>
          <w:rFonts w:ascii="Tahoma" w:hAnsi="Tahoma" w:cs="Tahoma"/>
          <w:b/>
          <w:bCs/>
          <w:sz w:val="56"/>
          <w:szCs w:val="56"/>
          <w:lang w:eastAsia="el-GR"/>
        </w:rPr>
        <w:t>κβαντική θεωρία του Planck,</w:t>
      </w:r>
      <w:r w:rsidR="00DB6F96" w:rsidRPr="007D288D">
        <w:rPr>
          <w:b/>
          <w:sz w:val="56"/>
          <w:szCs w:val="56"/>
          <w:lang w:eastAsia="el-GR"/>
        </w:rPr>
        <w:t xml:space="preserve"> </w:t>
      </w:r>
      <w:r w:rsidR="00A4510D" w:rsidRPr="007D288D">
        <w:rPr>
          <w:b/>
          <w:sz w:val="56"/>
          <w:szCs w:val="56"/>
          <w:lang w:eastAsia="el-GR"/>
        </w:rPr>
        <w:t>το φως (και γενικότερα κάθε ηλεκτρομαγνητική ακτινοβολία) εκπέμπεται και απορροφάται από τα άτομα της ύλης όχι κατά συνεχή τρόπο αλλά</w:t>
      </w:r>
      <w:r w:rsidR="00DB6F96" w:rsidRPr="007D288D">
        <w:rPr>
          <w:b/>
          <w:sz w:val="56"/>
          <w:szCs w:val="56"/>
          <w:lang w:eastAsia="el-GR"/>
        </w:rPr>
        <w:t xml:space="preserve"> </w:t>
      </w:r>
      <w:r w:rsidR="00A4510D" w:rsidRPr="007D288D">
        <w:rPr>
          <w:rFonts w:ascii="Tahoma" w:hAnsi="Tahoma" w:cs="Tahoma"/>
          <w:b/>
          <w:bCs/>
          <w:sz w:val="56"/>
          <w:szCs w:val="56"/>
          <w:lang w:eastAsia="el-GR"/>
        </w:rPr>
        <w:lastRenderedPageBreak/>
        <w:t>ασυνεχώς</w:t>
      </w:r>
      <w:r w:rsidR="00A4510D" w:rsidRPr="007D288D">
        <w:rPr>
          <w:b/>
          <w:bCs/>
          <w:sz w:val="56"/>
          <w:szCs w:val="56"/>
          <w:lang w:eastAsia="el-GR"/>
        </w:rPr>
        <w:t>.</w:t>
      </w:r>
      <w:r w:rsidR="00DB6F96" w:rsidRPr="007D288D">
        <w:rPr>
          <w:b/>
          <w:sz w:val="56"/>
          <w:szCs w:val="56"/>
          <w:lang w:eastAsia="el-GR"/>
        </w:rPr>
        <w:t xml:space="preserve"> </w:t>
      </w:r>
      <w:r w:rsidR="00A4510D" w:rsidRPr="007D288D">
        <w:rPr>
          <w:b/>
          <w:sz w:val="56"/>
          <w:szCs w:val="56"/>
          <w:lang w:eastAsia="el-GR"/>
        </w:rPr>
        <w:t xml:space="preserve">Δηλαδή κάθε άτομο εκπέμπει ή απορροφά στοιχειώδη ποσά ενέργειας, </w:t>
      </w:r>
      <w:r w:rsidR="00A4510D" w:rsidRPr="000266BC">
        <w:rPr>
          <w:b/>
          <w:sz w:val="56"/>
          <w:szCs w:val="56"/>
          <w:lang w:eastAsia="el-GR"/>
        </w:rPr>
        <w:t>που ονομάζονται</w:t>
      </w:r>
      <w:r w:rsidR="00DB6F96" w:rsidRPr="000266BC">
        <w:rPr>
          <w:b/>
          <w:sz w:val="56"/>
          <w:szCs w:val="56"/>
          <w:lang w:eastAsia="el-GR"/>
        </w:rPr>
        <w:t xml:space="preserve"> </w:t>
      </w:r>
      <w:r w:rsidR="00A4510D" w:rsidRPr="000266BC">
        <w:rPr>
          <w:b/>
          <w:bCs/>
          <w:sz w:val="56"/>
          <w:szCs w:val="56"/>
          <w:lang w:eastAsia="el-GR"/>
        </w:rPr>
        <w:t>κβάντα φωτός</w:t>
      </w:r>
      <w:r w:rsidR="00DB6F96" w:rsidRPr="000266BC">
        <w:rPr>
          <w:b/>
          <w:sz w:val="56"/>
          <w:szCs w:val="56"/>
          <w:lang w:eastAsia="el-GR"/>
        </w:rPr>
        <w:t xml:space="preserve"> </w:t>
      </w:r>
      <w:r w:rsidR="00A4510D" w:rsidRPr="000266BC">
        <w:rPr>
          <w:b/>
          <w:sz w:val="56"/>
          <w:szCs w:val="56"/>
          <w:lang w:eastAsia="el-GR"/>
        </w:rPr>
        <w:t>ή</w:t>
      </w:r>
      <w:r w:rsidR="00DB6F96" w:rsidRPr="000266BC">
        <w:rPr>
          <w:b/>
          <w:sz w:val="56"/>
          <w:szCs w:val="56"/>
          <w:lang w:eastAsia="el-GR"/>
        </w:rPr>
        <w:t xml:space="preserve"> </w:t>
      </w:r>
      <w:r w:rsidR="00A4510D" w:rsidRPr="000266BC">
        <w:rPr>
          <w:b/>
          <w:bCs/>
          <w:sz w:val="56"/>
          <w:szCs w:val="56"/>
          <w:lang w:eastAsia="el-GR"/>
        </w:rPr>
        <w:t>φωτόνια.</w:t>
      </w:r>
      <w:r w:rsidR="00DB6F96" w:rsidRPr="000266BC">
        <w:rPr>
          <w:b/>
          <w:sz w:val="56"/>
          <w:szCs w:val="56"/>
          <w:lang w:eastAsia="el-GR"/>
        </w:rPr>
        <w:t xml:space="preserve"> </w:t>
      </w:r>
      <w:r w:rsidR="00A4510D" w:rsidRPr="000266BC">
        <w:rPr>
          <w:b/>
          <w:sz w:val="56"/>
          <w:szCs w:val="56"/>
          <w:lang w:eastAsia="el-GR"/>
        </w:rPr>
        <w:t>Από το άτομο λοιπόν δεν εκπέμπονται συνεχώς κύματα αλλά φωτόνια, καθένα από τα οποία χαρακτηρί</w:t>
      </w:r>
      <w:r w:rsidRPr="000266BC">
        <w:rPr>
          <w:b/>
          <w:sz w:val="56"/>
          <w:szCs w:val="56"/>
          <w:lang w:eastAsia="el-GR"/>
        </w:rPr>
        <w:t>-</w:t>
      </w:r>
      <w:r w:rsidR="00A4510D" w:rsidRPr="000266BC">
        <w:rPr>
          <w:b/>
          <w:sz w:val="56"/>
          <w:szCs w:val="56"/>
          <w:lang w:eastAsia="el-GR"/>
        </w:rPr>
        <w:t>ζεται από συγκεκριμένη συχνότητα και έχει συγκεκριμένη ποσότητα ενέργειας</w:t>
      </w:r>
      <w:r w:rsidR="00DB6F96" w:rsidRPr="000266BC">
        <w:rPr>
          <w:b/>
          <w:sz w:val="56"/>
          <w:szCs w:val="56"/>
          <w:lang w:eastAsia="el-GR"/>
        </w:rPr>
        <w:t xml:space="preserve"> </w:t>
      </w:r>
      <w:r w:rsidR="00A4510D" w:rsidRPr="000266BC">
        <w:rPr>
          <w:b/>
          <w:bCs/>
          <w:sz w:val="56"/>
          <w:szCs w:val="56"/>
          <w:lang w:eastAsia="el-GR"/>
        </w:rPr>
        <w:t>Ε.</w:t>
      </w:r>
    </w:p>
    <w:p w:rsidR="001E0B63" w:rsidRPr="00E01D97" w:rsidRDefault="001E0B63" w:rsidP="00D43FA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Cs/>
          <w:sz w:val="58"/>
          <w:szCs w:val="58"/>
        </w:rPr>
      </w:pPr>
      <w:r w:rsidRPr="00E01D97">
        <w:rPr>
          <w:rFonts w:ascii="Microsoft Sans Serif" w:hAnsi="Microsoft Sans Serif" w:cs="Microsoft Sans Serif"/>
          <w:b/>
          <w:iCs/>
          <w:sz w:val="58"/>
          <w:szCs w:val="58"/>
        </w:rPr>
        <w:t>Ο όρος κβάντα προέρχεται από τη λατινική λέξη</w:t>
      </w:r>
      <w:r w:rsidR="008C00E9" w:rsidRPr="00E01D97">
        <w:rPr>
          <w:rFonts w:ascii="Microsoft Sans Serif" w:hAnsi="Microsoft Sans Serif" w:cs="Microsoft Sans Serif"/>
          <w:b/>
          <w:iCs/>
          <w:sz w:val="58"/>
          <w:szCs w:val="58"/>
        </w:rPr>
        <w:t xml:space="preserve"> </w:t>
      </w:r>
      <w:r w:rsidRPr="00E01D97">
        <w:rPr>
          <w:rFonts w:ascii="Tahoma" w:eastAsia="Calibri" w:hAnsi="Tahoma" w:cs="Tahoma"/>
          <w:b/>
          <w:bCs/>
          <w:sz w:val="56"/>
          <w:lang w:eastAsia="el-GR"/>
        </w:rPr>
        <w:t>quantum = ποσό</w:t>
      </w:r>
      <w:r w:rsidRPr="00E01D97">
        <w:rPr>
          <w:rFonts w:ascii="Microsoft Sans Serif" w:hAnsi="Microsoft Sans Serif" w:cs="Microsoft Sans Serif"/>
          <w:b/>
          <w:iCs/>
          <w:sz w:val="58"/>
          <w:szCs w:val="58"/>
        </w:rPr>
        <w:t>.</w:t>
      </w:r>
    </w:p>
    <w:p w:rsidR="001E0B63" w:rsidRPr="00E01D97" w:rsidRDefault="001E0B63" w:rsidP="0081698D">
      <w:pPr>
        <w:shd w:val="clear" w:color="auto" w:fill="FFFFFF"/>
        <w:spacing w:after="0" w:line="240" w:lineRule="auto"/>
        <w:rPr>
          <w:rFonts w:ascii="Microsoft Sans Serif" w:eastAsia="Times New Roman" w:hAnsi="Microsoft Sans Serif" w:cs="Microsoft Sans Serif"/>
          <w:b/>
          <w:iCs/>
          <w:sz w:val="16"/>
          <w:szCs w:val="16"/>
        </w:rPr>
      </w:pPr>
    </w:p>
    <w:p w:rsidR="0088596B" w:rsidRPr="00294036" w:rsidRDefault="00BB00BD" w:rsidP="00D43FA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Cs/>
          <w:sz w:val="58"/>
          <w:szCs w:val="58"/>
        </w:rPr>
      </w:pPr>
      <w:r>
        <w:rPr>
          <w:rFonts w:ascii="Microsoft Sans Serif" w:hAnsi="Microsoft Sans Serif" w:cs="Microsoft Sans Serif"/>
          <w:b/>
          <w:iCs/>
          <w:noProof/>
          <w:sz w:val="58"/>
          <w:szCs w:val="58"/>
          <w:lang w:eastAsia="el-GR"/>
        </w:rPr>
        <w:pict>
          <v:shape id="_x0000_s1151" type="#_x0000_t202" style="position:absolute;margin-left:254.9pt;margin-top:11.3pt;width:85.65pt;height:32.2pt;z-index:251755520;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1;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41</w:t>
                  </w:r>
                  <w:r>
                    <w:rPr>
                      <w:b/>
                      <w:sz w:val="56"/>
                      <w:szCs w:val="56"/>
                    </w:rPr>
                    <w:t xml:space="preserve"> / 149</w:t>
                  </w:r>
                </w:p>
              </w:txbxContent>
            </v:textbox>
            <w10:wrap anchorx="page" anchory="page"/>
          </v:shape>
        </w:pict>
      </w:r>
      <w:r w:rsidR="001E0B63" w:rsidRPr="00E01D97">
        <w:rPr>
          <w:rFonts w:ascii="Microsoft Sans Serif" w:hAnsi="Microsoft Sans Serif" w:cs="Microsoft Sans Serif"/>
          <w:b/>
          <w:iCs/>
          <w:sz w:val="58"/>
          <w:szCs w:val="58"/>
        </w:rPr>
        <w:t>Όταν μια ποσότητα είναι κβαντωμένη, σημαίνει ότι παίρνει μόνο διακριτές (ορισμένες) τιμές, δηλαδή το σύνολο τιμών δεν είναι συνεχές. A</w:t>
      </w:r>
      <w:r w:rsidR="008C00E9" w:rsidRPr="00E01D97">
        <w:rPr>
          <w:rFonts w:ascii="Microsoft Sans Serif" w:hAnsi="Microsoft Sans Serif" w:cs="Microsoft Sans Serif"/>
          <w:b/>
          <w:iCs/>
          <w:sz w:val="58"/>
          <w:szCs w:val="58"/>
        </w:rPr>
        <w:t>ς</w:t>
      </w:r>
      <w:r w:rsidR="001E0B63" w:rsidRPr="00E01D97">
        <w:rPr>
          <w:rFonts w:ascii="Microsoft Sans Serif" w:hAnsi="Microsoft Sans Serif" w:cs="Microsoft Sans Serif"/>
          <w:b/>
          <w:iCs/>
          <w:sz w:val="58"/>
          <w:szCs w:val="58"/>
        </w:rPr>
        <w:t xml:space="preserve"> θυμηθούμε το ηλεκτρικό φορτίο. Αυτό είναι κβαντωμένο, διότι δεν παίρνει οποιεσδήποτε τιμές, αλλά μόνο ακέραια πολλαπλάσια της τιμής τον </w:t>
      </w:r>
      <w:r w:rsidR="001E0B63" w:rsidRPr="00E01D97">
        <w:rPr>
          <w:rFonts w:ascii="Microsoft Sans Serif" w:hAnsi="Microsoft Sans Serif" w:cs="Microsoft Sans Serif"/>
          <w:b/>
          <w:iCs/>
          <w:sz w:val="58"/>
          <w:szCs w:val="58"/>
        </w:rPr>
        <w:lastRenderedPageBreak/>
        <w:t>φορτίου ή ηλεκτρονίου:</w:t>
      </w:r>
      <w:r w:rsidR="008C00E9" w:rsidRPr="00E01D97">
        <w:rPr>
          <w:rFonts w:ascii="Microsoft Sans Serif" w:hAnsi="Microsoft Sans Serif" w:cs="Microsoft Sans Serif"/>
          <w:b/>
          <w:iCs/>
          <w:sz w:val="58"/>
          <w:szCs w:val="58"/>
        </w:rPr>
        <w:t xml:space="preserve"> </w:t>
      </w:r>
    </w:p>
    <w:p w:rsidR="001E0B63" w:rsidRPr="00E01D97" w:rsidRDefault="001E0B63" w:rsidP="00D43FA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Cs/>
          <w:sz w:val="58"/>
          <w:szCs w:val="58"/>
        </w:rPr>
      </w:pPr>
      <w:r w:rsidRPr="00E01D97">
        <w:rPr>
          <w:rFonts w:ascii="Tahoma" w:hAnsi="Tahoma" w:cs="Tahoma"/>
          <w:b/>
          <w:iCs/>
          <w:sz w:val="64"/>
          <w:szCs w:val="64"/>
        </w:rPr>
        <w:t>1,6×10</w:t>
      </w:r>
      <w:r w:rsidRPr="00E01D97">
        <w:rPr>
          <w:rFonts w:ascii="Tahoma" w:hAnsi="Tahoma" w:cs="Tahoma"/>
          <w:b/>
          <w:iCs/>
          <w:sz w:val="64"/>
          <w:szCs w:val="64"/>
          <w:vertAlign w:val="superscript"/>
        </w:rPr>
        <w:t>-19</w:t>
      </w:r>
      <w:r w:rsidR="0088596B" w:rsidRPr="00294036">
        <w:rPr>
          <w:rFonts w:ascii="Tahoma" w:hAnsi="Tahoma" w:cs="Tahoma"/>
          <w:b/>
          <w:iCs/>
          <w:sz w:val="64"/>
          <w:szCs w:val="64"/>
          <w:vertAlign w:val="superscript"/>
        </w:rPr>
        <w:t xml:space="preserve"> </w:t>
      </w:r>
      <w:r w:rsidRPr="00E01D97">
        <w:rPr>
          <w:rFonts w:ascii="Tahoma" w:hAnsi="Tahoma" w:cs="Tahoma"/>
          <w:b/>
          <w:iCs/>
          <w:sz w:val="64"/>
          <w:szCs w:val="64"/>
        </w:rPr>
        <w:t>C</w:t>
      </w:r>
      <w:r w:rsidRPr="00E01D97">
        <w:rPr>
          <w:rFonts w:ascii="Microsoft Sans Serif" w:hAnsi="Microsoft Sans Serif" w:cs="Microsoft Sans Serif"/>
          <w:b/>
          <w:iCs/>
          <w:sz w:val="58"/>
          <w:szCs w:val="58"/>
        </w:rPr>
        <w:t>.</w:t>
      </w:r>
    </w:p>
    <w:p w:rsidR="00A4510D" w:rsidRPr="00E01D97" w:rsidRDefault="000266BC" w:rsidP="0081698D">
      <w:pPr>
        <w:pStyle w:val="a5"/>
        <w:spacing w:before="0"/>
        <w:jc w:val="left"/>
        <w:rPr>
          <w:lang w:eastAsia="el-GR"/>
        </w:rPr>
      </w:pPr>
      <w:r w:rsidRPr="000266BC">
        <w:rPr>
          <w:lang w:eastAsia="el-GR"/>
        </w:rPr>
        <w:t xml:space="preserve">     </w:t>
      </w:r>
      <w:r w:rsidR="00A4510D" w:rsidRPr="00E01D97">
        <w:rPr>
          <w:lang w:eastAsia="el-GR"/>
        </w:rPr>
        <w:t>Όταν το φως προσπίπτει πάνω στην ύλη, τα άτομα της ύλης απορροφούν την ακτινοβολία ασυνεχώς, που σημαίνει ότι κάθε άτομο απορροφά μεμονωμένα φωτόνια. Κάθε φωτόνιο μιας ακτινοβολίας έχει ενέργεια που δίνεται από τη σχέση E = h</w:t>
      </w:r>
      <w:r w:rsidR="00DB6F96" w:rsidRPr="00E01D97">
        <w:rPr>
          <w:lang w:eastAsia="el-GR"/>
        </w:rPr>
        <w:t xml:space="preserve"> </w:t>
      </w:r>
      <w:r w:rsidR="009D74C0" w:rsidRPr="009D74C0">
        <w:rPr>
          <w:rFonts w:eastAsia="Times New Roman"/>
          <w:bCs/>
          <w:iCs/>
          <w:szCs w:val="64"/>
          <w:lang w:eastAsia="el-GR"/>
        </w:rPr>
        <w:t>f</w:t>
      </w:r>
      <w:r w:rsidR="00A4510D" w:rsidRPr="00E01D97">
        <w:rPr>
          <w:lang w:eastAsia="el-GR"/>
        </w:rPr>
        <w:t>.</w:t>
      </w:r>
    </w:p>
    <w:p w:rsidR="00DB6F96" w:rsidRPr="00E01D97" w:rsidRDefault="00DB6F96" w:rsidP="0081698D">
      <w:pPr>
        <w:pStyle w:val="a5"/>
        <w:shd w:val="clear" w:color="auto" w:fill="C6D9F1"/>
        <w:spacing w:before="0"/>
        <w:jc w:val="left"/>
        <w:rPr>
          <w:lang w:eastAsia="el-GR"/>
        </w:rPr>
      </w:pPr>
      <w:r w:rsidRPr="00E01D97">
        <w:rPr>
          <w:lang w:eastAsia="el-GR"/>
        </w:rPr>
        <w:t>E = h·</w:t>
      </w:r>
      <w:r w:rsidR="009D74C0" w:rsidRPr="009D74C0">
        <w:rPr>
          <w:rFonts w:eastAsia="Times New Roman"/>
          <w:bCs/>
          <w:iCs/>
          <w:szCs w:val="64"/>
          <w:lang w:eastAsia="el-GR"/>
        </w:rPr>
        <w:t xml:space="preserve"> f</w:t>
      </w:r>
      <w:r w:rsidRPr="00E01D97">
        <w:rPr>
          <w:lang w:eastAsia="el-GR"/>
        </w:rPr>
        <w:tab/>
      </w:r>
      <w:r w:rsidRPr="00E01D97">
        <w:rPr>
          <w:lang w:eastAsia="el-GR"/>
        </w:rPr>
        <w:tab/>
      </w:r>
      <w:r w:rsidRPr="00E01D97">
        <w:rPr>
          <w:lang w:eastAsia="el-GR"/>
        </w:rPr>
        <w:tab/>
        <w:t>Ενέργεια φωτονίου</w:t>
      </w:r>
    </w:p>
    <w:p w:rsidR="00DB6F96" w:rsidRPr="00E01D97" w:rsidRDefault="00DB6F96" w:rsidP="00FB0DFB">
      <w:pPr>
        <w:pStyle w:val="a5"/>
        <w:spacing w:before="0"/>
        <w:jc w:val="right"/>
        <w:rPr>
          <w:lang w:eastAsia="el-GR"/>
        </w:rPr>
      </w:pPr>
      <w:r w:rsidRPr="00E01D97">
        <w:rPr>
          <w:lang w:eastAsia="el-GR"/>
        </w:rPr>
        <w:t>(</w:t>
      </w:r>
      <w:r w:rsidR="000266BC" w:rsidRPr="0040282A">
        <w:rPr>
          <w:lang w:eastAsia="el-GR"/>
        </w:rPr>
        <w:t>3</w:t>
      </w:r>
      <w:r w:rsidRPr="00E01D97">
        <w:rPr>
          <w:lang w:eastAsia="el-GR"/>
        </w:rPr>
        <w:t>.2)</w:t>
      </w:r>
    </w:p>
    <w:p w:rsidR="00A4510D" w:rsidRPr="00E01D97" w:rsidRDefault="00A4510D" w:rsidP="0081698D">
      <w:pPr>
        <w:pStyle w:val="a5"/>
        <w:spacing w:before="0"/>
        <w:jc w:val="left"/>
        <w:rPr>
          <w:lang w:eastAsia="el-GR"/>
        </w:rPr>
      </w:pPr>
      <w:r w:rsidRPr="00E01D97">
        <w:rPr>
          <w:lang w:eastAsia="el-GR"/>
        </w:rPr>
        <w:t xml:space="preserve">To h είναι μια σταθερά, που ονομάζεται </w:t>
      </w:r>
      <w:r w:rsidRPr="00E01D97">
        <w:rPr>
          <w:rFonts w:ascii="Microsoft Sans Serif" w:hAnsi="Microsoft Sans Serif" w:cs="Microsoft Sans Serif"/>
          <w:sz w:val="58"/>
          <w:szCs w:val="58"/>
          <w:lang w:eastAsia="el-GR"/>
        </w:rPr>
        <w:t>σταθερά του Planck</w:t>
      </w:r>
      <w:r w:rsidR="00DB6F96" w:rsidRPr="00E01D97">
        <w:rPr>
          <w:lang w:eastAsia="el-GR"/>
        </w:rPr>
        <w:t>, και έχει τιμή h = 6,63 · 10</w:t>
      </w:r>
      <w:r w:rsidR="00DB6F96" w:rsidRPr="00E01D97">
        <w:rPr>
          <w:sz w:val="64"/>
          <w:szCs w:val="64"/>
          <w:vertAlign w:val="superscript"/>
          <w:lang w:eastAsia="el-GR"/>
        </w:rPr>
        <w:t>-3</w:t>
      </w:r>
      <w:r w:rsidRPr="00E01D97">
        <w:rPr>
          <w:sz w:val="64"/>
          <w:szCs w:val="64"/>
          <w:vertAlign w:val="superscript"/>
          <w:lang w:eastAsia="el-GR"/>
        </w:rPr>
        <w:t>4</w:t>
      </w:r>
      <w:r w:rsidR="00DB6F96" w:rsidRPr="00E01D97">
        <w:rPr>
          <w:lang w:eastAsia="el-GR"/>
        </w:rPr>
        <w:t xml:space="preserve"> </w:t>
      </w:r>
      <w:r w:rsidRPr="00E01D97">
        <w:rPr>
          <w:lang w:eastAsia="el-GR"/>
        </w:rPr>
        <w:t>J·s και</w:t>
      </w:r>
      <w:r w:rsidR="005A66DE" w:rsidRPr="00E01D97">
        <w:rPr>
          <w:lang w:eastAsia="el-GR"/>
        </w:rPr>
        <w:t xml:space="preserve"> </w:t>
      </w:r>
      <w:r w:rsidR="009D74C0" w:rsidRPr="009D74C0">
        <w:rPr>
          <w:rFonts w:eastAsia="Times New Roman"/>
          <w:bCs/>
          <w:iCs/>
          <w:szCs w:val="64"/>
          <w:lang w:eastAsia="el-GR"/>
        </w:rPr>
        <w:t>f</w:t>
      </w:r>
      <w:r w:rsidR="005A66DE" w:rsidRPr="00E01D97">
        <w:rPr>
          <w:lang w:eastAsia="el-GR"/>
        </w:rPr>
        <w:t xml:space="preserve"> </w:t>
      </w:r>
      <w:r w:rsidRPr="00E01D97">
        <w:rPr>
          <w:lang w:eastAsia="el-GR"/>
        </w:rPr>
        <w:t>η συχνότητα.</w:t>
      </w:r>
    </w:p>
    <w:p w:rsidR="00A4510D" w:rsidRDefault="00BB00BD" w:rsidP="0081698D">
      <w:pPr>
        <w:pStyle w:val="a5"/>
        <w:spacing w:before="0"/>
        <w:jc w:val="left"/>
      </w:pPr>
      <w:r>
        <w:rPr>
          <w:noProof/>
          <w:lang w:eastAsia="el-GR"/>
        </w:rPr>
        <w:pict>
          <v:shape id="_x0000_s1152" type="#_x0000_t202" style="position:absolute;margin-left:0;margin-top:0;width:60.9pt;height:32.2pt;z-index:2517565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2;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42</w:t>
                  </w:r>
                  <w:r>
                    <w:rPr>
                      <w:b/>
                      <w:sz w:val="56"/>
                      <w:szCs w:val="56"/>
                    </w:rPr>
                    <w:t xml:space="preserve"> / 149-150</w:t>
                  </w:r>
                </w:p>
              </w:txbxContent>
            </v:textbox>
            <w10:wrap anchorx="page" anchory="page"/>
          </v:shape>
        </w:pict>
      </w:r>
      <w:r w:rsidR="000266BC" w:rsidRPr="000266BC">
        <w:t xml:space="preserve">    </w:t>
      </w:r>
      <w:r w:rsidR="00A4510D" w:rsidRPr="00E01D97">
        <w:t>Όταν προσπίπτει φως πάνω στα μέταλλα, τότε μεταφέρεται ενέργεια από ένα φωτόνιο σε ένα από τα ηλεκτρόνια του ατόμου του μετάλ</w:t>
      </w:r>
      <w:r w:rsidR="00FB0DFB">
        <w:t>-</w:t>
      </w:r>
      <w:r w:rsidR="00A4510D" w:rsidRPr="00E01D97">
        <w:t>λου. Δηλαδή το ηλεκτρόνιο αλληλε</w:t>
      </w:r>
      <w:r w:rsidR="00FB0DFB">
        <w:t>-</w:t>
      </w:r>
      <w:r w:rsidR="00A4510D" w:rsidRPr="00E01D97">
        <w:lastRenderedPageBreak/>
        <w:t>πιδρά με ένα από τα φωτόνια του φωτός σαν να είναι το φωτόνιο σωματίδιο.</w:t>
      </w:r>
    </w:p>
    <w:p w:rsidR="00A4510D" w:rsidRPr="00E01D97" w:rsidRDefault="00BB00BD" w:rsidP="0081698D">
      <w:pPr>
        <w:pStyle w:val="a5"/>
        <w:spacing w:before="0"/>
        <w:jc w:val="left"/>
      </w:pPr>
      <w:r>
        <w:rPr>
          <w:noProof/>
          <w:lang w:eastAsia="el-GR"/>
        </w:rPr>
        <w:pict>
          <v:shape id="_x0000_s1153" type="#_x0000_t202" style="position:absolute;margin-left:0;margin-top:0;width:60.9pt;height:32.2pt;z-index:2517575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3;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43</w:t>
                  </w:r>
                  <w:r>
                    <w:rPr>
                      <w:b/>
                      <w:sz w:val="56"/>
                      <w:szCs w:val="56"/>
                    </w:rPr>
                    <w:t xml:space="preserve"> / 150</w:t>
                  </w:r>
                </w:p>
              </w:txbxContent>
            </v:textbox>
            <w10:wrap anchorx="page" anchory="page"/>
          </v:shape>
        </w:pict>
      </w:r>
      <w:r w:rsidR="000266BC" w:rsidRPr="000266BC">
        <w:t xml:space="preserve">    </w:t>
      </w:r>
      <w:r w:rsidR="00A4510D" w:rsidRPr="00E01D97">
        <w:t>Η θεωρία των κβάντα δεν αναιρεί την κυματική φύση του φωτός. Το φωτόνιο έχει και κυματικές ιδιό</w:t>
      </w:r>
      <w:r w:rsidR="00FB0DFB">
        <w:t>-</w:t>
      </w:r>
      <w:r w:rsidR="00A4510D" w:rsidRPr="00E01D97">
        <w:t>τητες, για παράδειγμα η ενέργειά του εξαρτάται από τη συχνότητα του, που είναι κατ' εξοχήν κυματική ιδιότητα.</w:t>
      </w:r>
    </w:p>
    <w:p w:rsidR="00621758" w:rsidRPr="000266BC" w:rsidRDefault="00B8725B" w:rsidP="0081698D">
      <w:pPr>
        <w:shd w:val="clear" w:color="auto" w:fill="FFFFFF"/>
        <w:spacing w:before="600" w:after="0" w:line="240" w:lineRule="auto"/>
        <w:rPr>
          <w:b/>
          <w:bCs/>
          <w:color w:val="00B0F0"/>
          <w:sz w:val="60"/>
          <w:szCs w:val="60"/>
          <w:shd w:val="clear" w:color="auto" w:fill="FFFFFF"/>
        </w:rPr>
      </w:pPr>
      <w:r>
        <w:rPr>
          <w:b/>
          <w:bCs/>
          <w:color w:val="00B0F0"/>
          <w:sz w:val="60"/>
          <w:szCs w:val="60"/>
          <w:shd w:val="clear" w:color="auto" w:fill="FFFFFF"/>
        </w:rPr>
        <w:t>3.</w:t>
      </w:r>
      <w:r w:rsidR="002B575A" w:rsidRPr="000266BC">
        <w:rPr>
          <w:b/>
          <w:bCs/>
          <w:color w:val="00B0F0"/>
          <w:sz w:val="60"/>
          <w:szCs w:val="60"/>
          <w:shd w:val="clear" w:color="auto" w:fill="FFFFFF"/>
        </w:rPr>
        <w:t>2 Η ΤΑΧΥΤΗΤΑ ΤΟΥ ΦΩΤΟΣ</w:t>
      </w:r>
    </w:p>
    <w:p w:rsidR="002B575A" w:rsidRPr="000266BC" w:rsidRDefault="002B575A" w:rsidP="000266BC">
      <w:pPr>
        <w:pStyle w:val="5"/>
        <w:pBdr>
          <w:top w:val="single" w:sz="18" w:space="1" w:color="4F6228"/>
          <w:left w:val="single" w:sz="18" w:space="4" w:color="4F6228"/>
          <w:bottom w:val="single" w:sz="18" w:space="1" w:color="4F6228"/>
          <w:right w:val="single" w:sz="18" w:space="4" w:color="4F6228"/>
        </w:pBdr>
        <w:shd w:val="clear" w:color="auto" w:fill="DFF2DA"/>
        <w:spacing w:line="240" w:lineRule="auto"/>
        <w:ind w:firstLine="0"/>
        <w:jc w:val="left"/>
        <w:rPr>
          <w:rFonts w:ascii="Microsoft Sans Serif" w:hAnsi="Microsoft Sans Serif" w:cs="Microsoft Sans Serif"/>
          <w:b/>
          <w:sz w:val="58"/>
          <w:szCs w:val="58"/>
        </w:rPr>
      </w:pPr>
      <w:r w:rsidRPr="00E01D97">
        <w:rPr>
          <w:rFonts w:ascii="Microsoft Sans Serif" w:hAnsi="Microsoft Sans Serif" w:cs="Microsoft Sans Serif"/>
          <w:b/>
          <w:sz w:val="58"/>
          <w:szCs w:val="58"/>
        </w:rPr>
        <w:t>Επειδή το φως διαδίδεται στο κενό και στον αέρα με πολύ μεγάλη ταχύ</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 xml:space="preserve">τητα, περίπου </w:t>
      </w:r>
      <w:r w:rsidRPr="00E01D97">
        <w:rPr>
          <w:rFonts w:ascii="Tahoma" w:eastAsia="Calibri" w:hAnsi="Tahoma" w:cs="Tahoma"/>
          <w:b/>
          <w:bCs/>
          <w:sz w:val="56"/>
          <w:lang w:eastAsia="el-GR"/>
        </w:rPr>
        <w:t>3×10</w:t>
      </w:r>
      <w:r w:rsidRPr="00E01D97">
        <w:rPr>
          <w:rFonts w:ascii="Tahoma" w:eastAsia="Calibri" w:hAnsi="Tahoma" w:cs="Tahoma"/>
          <w:b/>
          <w:bCs/>
          <w:sz w:val="64"/>
          <w:szCs w:val="64"/>
          <w:vertAlign w:val="superscript"/>
          <w:lang w:eastAsia="el-GR"/>
        </w:rPr>
        <w:t>8</w:t>
      </w:r>
      <w:r w:rsidRPr="00E01D97">
        <w:rPr>
          <w:rFonts w:ascii="Tahoma" w:eastAsia="Calibri" w:hAnsi="Tahoma" w:cs="Tahoma"/>
          <w:b/>
          <w:bCs/>
          <w:sz w:val="56"/>
          <w:lang w:eastAsia="el-GR"/>
        </w:rPr>
        <w:t>m/s,</w:t>
      </w:r>
      <w:r w:rsidRPr="00E01D97">
        <w:rPr>
          <w:rFonts w:ascii="Microsoft Sans Serif" w:hAnsi="Microsoft Sans Serif" w:cs="Microsoft Sans Serif"/>
          <w:b/>
          <w:sz w:val="58"/>
          <w:szCs w:val="58"/>
        </w:rPr>
        <w:t xml:space="preserve"> οι πρώτες προσπάθειες για τη μέτρησή της απέτυχαν. Ο Γαλιλαίος ήταν από τους πρώτους που προσπάθησε να μετρήσει την ταχύτητα του φωτός χρησιμοποιώντας απλά μέσα για την εποχή εκείνη. Έτσι τοποθέτησε δύο </w:t>
      </w:r>
      <w:r w:rsidRPr="00E01D97">
        <w:rPr>
          <w:rFonts w:ascii="Microsoft Sans Serif" w:hAnsi="Microsoft Sans Serif" w:cs="Microsoft Sans Serif"/>
          <w:b/>
          <w:sz w:val="58"/>
          <w:szCs w:val="58"/>
        </w:rPr>
        <w:lastRenderedPageBreak/>
        <w:t>παρατηρητές πάνω σε δύο πύργους των τειχών της Πίζας, οι οποίοι απείχαν μεταξύ τους 5 μίλια. Κάθε παρατηρητής κρατούσε από ένα φανάρι που ήταν κλειστό και, όποτε χρειαζόταν, άνοιγε το παραθυράκι. Όταν ο πρώτος άνοιγε το παραθυ</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ράκι του φαναριού του, ο δεύτερος ήταν συνεννοημένος να ανοίξει το δικό του αμέσως μόλις έβλεπε το φως τον πρώτον.</w:t>
      </w:r>
    </w:p>
    <w:p w:rsidR="002B575A" w:rsidRPr="000266BC" w:rsidRDefault="00BB00BD" w:rsidP="000266BC">
      <w:pPr>
        <w:pStyle w:val="5"/>
        <w:pBdr>
          <w:top w:val="single" w:sz="18" w:space="1" w:color="4F6228"/>
          <w:left w:val="single" w:sz="18" w:space="4" w:color="4F6228"/>
          <w:bottom w:val="single" w:sz="18" w:space="1" w:color="4F6228"/>
          <w:right w:val="single" w:sz="18" w:space="4" w:color="4F6228"/>
        </w:pBdr>
        <w:shd w:val="clear" w:color="auto" w:fill="DFF2DA"/>
        <w:spacing w:line="240" w:lineRule="auto"/>
        <w:ind w:firstLine="0"/>
        <w:jc w:val="left"/>
        <w:rPr>
          <w:rFonts w:ascii="Microsoft Sans Serif" w:hAnsi="Microsoft Sans Serif" w:cs="Microsoft Sans Serif"/>
          <w:b/>
          <w:sz w:val="58"/>
          <w:szCs w:val="58"/>
        </w:rPr>
      </w:pPr>
      <w:r>
        <w:rPr>
          <w:rFonts w:ascii="Microsoft Sans Serif" w:hAnsi="Microsoft Sans Serif" w:cs="Microsoft Sans Serif"/>
          <w:b/>
          <w:noProof/>
          <w:sz w:val="58"/>
          <w:szCs w:val="58"/>
          <w:lang w:eastAsia="el-GR"/>
        </w:rPr>
        <w:pict>
          <v:shape id="_x0000_s1581" type="#_x0000_t202" style="position:absolute;margin-left:0;margin-top:0;width:60.9pt;height:32.2pt;z-index:2519408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1;mso-fit-shape-to-text:t" inset="0,0,0,0">
              <w:txbxContent>
                <w:p w:rsidR="00885ECC" w:rsidRPr="00421581" w:rsidRDefault="00885ECC" w:rsidP="00992085">
                  <w:pPr>
                    <w:spacing w:after="0" w:line="240" w:lineRule="auto"/>
                    <w:jc w:val="center"/>
                    <w:rPr>
                      <w:b/>
                      <w:sz w:val="56"/>
                      <w:szCs w:val="56"/>
                      <w:lang w:val="en-US"/>
                    </w:rPr>
                  </w:pPr>
                  <w:r>
                    <w:rPr>
                      <w:b/>
                      <w:sz w:val="56"/>
                      <w:szCs w:val="56"/>
                      <w:lang w:val="en-US"/>
                    </w:rPr>
                    <w:t>44</w:t>
                  </w:r>
                  <w:r>
                    <w:rPr>
                      <w:b/>
                      <w:sz w:val="56"/>
                      <w:szCs w:val="56"/>
                    </w:rPr>
                    <w:t xml:space="preserve"> / 150</w:t>
                  </w:r>
                </w:p>
              </w:txbxContent>
            </v:textbox>
            <w10:wrap anchorx="page" anchory="page"/>
          </v:shape>
        </w:pict>
      </w:r>
      <w:r w:rsidR="002B575A" w:rsidRPr="00E01D97">
        <w:rPr>
          <w:rFonts w:ascii="Microsoft Sans Serif" w:hAnsi="Microsoft Sans Serif" w:cs="Microsoft Sans Serif"/>
          <w:b/>
          <w:sz w:val="58"/>
          <w:szCs w:val="58"/>
        </w:rPr>
        <w:t>Αν λοιπόν μετρούσε κανείς το χρόνο που περνούσε από τη στιγμή που ο πρώτος άνοιγε το παραθυράκι έως τη στιγμή που έβλεπε το φως του δεύτερου παρατηρητή (και με γνω</w:t>
      </w:r>
      <w:r w:rsidR="00FB0DFB">
        <w:rPr>
          <w:rFonts w:ascii="Microsoft Sans Serif" w:hAnsi="Microsoft Sans Serif" w:cs="Microsoft Sans Serif"/>
          <w:b/>
          <w:sz w:val="58"/>
          <w:szCs w:val="58"/>
        </w:rPr>
        <w:t>-</w:t>
      </w:r>
      <w:r w:rsidR="002B575A" w:rsidRPr="00E01D97">
        <w:rPr>
          <w:rFonts w:ascii="Microsoft Sans Serif" w:hAnsi="Microsoft Sans Serif" w:cs="Microsoft Sans Serif"/>
          <w:b/>
          <w:sz w:val="58"/>
          <w:szCs w:val="58"/>
        </w:rPr>
        <w:t>στή τη μεταξύ τους απόσταση), με μια απλή διαίρεση θα μπορούσε να μετρήσει την ταχύτητα τον φωτός. Όμως ο χρόνος αντίδρασης των δύο παρατηρητών ήταν πολύ μεγαλύτε</w:t>
      </w:r>
      <w:r w:rsidR="00FB0DFB">
        <w:rPr>
          <w:rFonts w:ascii="Microsoft Sans Serif" w:hAnsi="Microsoft Sans Serif" w:cs="Microsoft Sans Serif"/>
          <w:b/>
          <w:sz w:val="58"/>
          <w:szCs w:val="58"/>
        </w:rPr>
        <w:t>-</w:t>
      </w:r>
      <w:r>
        <w:rPr>
          <w:rFonts w:ascii="Microsoft Sans Serif" w:hAnsi="Microsoft Sans Serif" w:cs="Microsoft Sans Serif"/>
          <w:b/>
          <w:noProof/>
          <w:sz w:val="58"/>
          <w:szCs w:val="58"/>
          <w:lang w:eastAsia="el-GR"/>
        </w:rPr>
        <w:lastRenderedPageBreak/>
        <w:pict>
          <v:shape id="_x0000_s1154" type="#_x0000_t202" style="position:absolute;margin-left:0;margin-top:0;width:60.9pt;height:32.2pt;z-index:2517585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4;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45</w:t>
                  </w:r>
                  <w:r>
                    <w:rPr>
                      <w:b/>
                      <w:sz w:val="56"/>
                      <w:szCs w:val="56"/>
                    </w:rPr>
                    <w:t xml:space="preserve"> / 150</w:t>
                  </w:r>
                </w:p>
              </w:txbxContent>
            </v:textbox>
            <w10:wrap anchorx="page" anchory="page"/>
          </v:shape>
        </w:pict>
      </w:r>
      <w:r w:rsidR="002B575A" w:rsidRPr="00E01D97">
        <w:rPr>
          <w:rFonts w:ascii="Microsoft Sans Serif" w:hAnsi="Microsoft Sans Serif" w:cs="Microsoft Sans Serif"/>
          <w:b/>
          <w:sz w:val="58"/>
          <w:szCs w:val="58"/>
        </w:rPr>
        <w:t>ρος από το χρόνο που χρειαζόταν το φως για να διανύσει τη μεταξύ τους απόσταση και έτσι η μέθοδος αυτή δεν ήταν εφαρμόσιμη και οδήγησε σε αποτυχία. Έδειξε όμως ότι η τα</w:t>
      </w:r>
      <w:r w:rsidR="00FB0DFB">
        <w:rPr>
          <w:rFonts w:ascii="Microsoft Sans Serif" w:hAnsi="Microsoft Sans Serif" w:cs="Microsoft Sans Serif"/>
          <w:b/>
          <w:sz w:val="58"/>
          <w:szCs w:val="58"/>
        </w:rPr>
        <w:t>-</w:t>
      </w:r>
      <w:r w:rsidR="002B575A" w:rsidRPr="00E01D97">
        <w:rPr>
          <w:rFonts w:ascii="Microsoft Sans Serif" w:hAnsi="Microsoft Sans Serif" w:cs="Microsoft Sans Serif"/>
          <w:b/>
          <w:sz w:val="58"/>
          <w:szCs w:val="58"/>
        </w:rPr>
        <w:t>χύτητα τον φωτός είναι τόσο μεγά</w:t>
      </w:r>
      <w:r w:rsidR="00FB0DFB">
        <w:rPr>
          <w:rFonts w:ascii="Microsoft Sans Serif" w:hAnsi="Microsoft Sans Serif" w:cs="Microsoft Sans Serif"/>
          <w:b/>
          <w:sz w:val="58"/>
          <w:szCs w:val="58"/>
        </w:rPr>
        <w:t>-</w:t>
      </w:r>
      <w:r w:rsidR="002B575A" w:rsidRPr="00E01D97">
        <w:rPr>
          <w:rFonts w:ascii="Microsoft Sans Serif" w:hAnsi="Microsoft Sans Serif" w:cs="Microsoft Sans Serif"/>
          <w:b/>
          <w:sz w:val="58"/>
          <w:szCs w:val="58"/>
        </w:rPr>
        <w:t xml:space="preserve">λη, ώστε είναι αδύνατο να μετρηθεί με τέτοια χονδροειδή μηχανικά </w:t>
      </w:r>
      <w:r w:rsidR="00FB0DFB">
        <w:rPr>
          <w:rFonts w:ascii="Microsoft Sans Serif" w:hAnsi="Microsoft Sans Serif" w:cs="Microsoft Sans Serif"/>
          <w:b/>
          <w:sz w:val="58"/>
          <w:szCs w:val="58"/>
        </w:rPr>
        <w:t>με-</w:t>
      </w:r>
      <w:r w:rsidR="002B575A" w:rsidRPr="00E01D97">
        <w:rPr>
          <w:rFonts w:ascii="Microsoft Sans Serif" w:hAnsi="Microsoft Sans Serif" w:cs="Microsoft Sans Serif"/>
          <w:b/>
          <w:sz w:val="58"/>
          <w:szCs w:val="58"/>
        </w:rPr>
        <w:t>σα.</w:t>
      </w:r>
    </w:p>
    <w:p w:rsidR="00A4510D" w:rsidRPr="00E01D97" w:rsidRDefault="000266BC" w:rsidP="0081698D">
      <w:pPr>
        <w:pStyle w:val="a5"/>
        <w:spacing w:before="0"/>
        <w:jc w:val="left"/>
        <w:rPr>
          <w:shd w:val="clear" w:color="auto" w:fill="FFFFFF"/>
        </w:rPr>
      </w:pPr>
      <w:r w:rsidRPr="000266BC">
        <w:rPr>
          <w:shd w:val="clear" w:color="auto" w:fill="FFFFFF"/>
        </w:rPr>
        <w:t xml:space="preserve">     </w:t>
      </w:r>
      <w:r w:rsidR="002B575A" w:rsidRPr="00E01D97">
        <w:rPr>
          <w:shd w:val="clear" w:color="auto" w:fill="FFFFFF"/>
        </w:rPr>
        <w:t>Οι πρώτες επιτυχείς μέθοδοι για τη μέτρηση της ταχύτητας του φωτός ήταν βασισμένες σε αστρο</w:t>
      </w:r>
      <w:r w:rsidRPr="000266BC">
        <w:rPr>
          <w:shd w:val="clear" w:color="auto" w:fill="FFFFFF"/>
        </w:rPr>
        <w:t>-</w:t>
      </w:r>
      <w:r w:rsidR="002B575A" w:rsidRPr="00E01D97">
        <w:rPr>
          <w:shd w:val="clear" w:color="auto" w:fill="FFFFFF"/>
        </w:rPr>
        <w:t>νομικές παρατηρήσεις. Πρώτος μέτρησε χονδρικά την ταχύτητα του φωτός ο Δανός αστρονόμος Ole Roemer (Όλε Ρέμερ, 1644-1710). Ο Roemer υπολόγισε ότι η τιμή της ταχύτητας του φωτός είναι περίπου 2×10</w:t>
      </w:r>
      <w:r w:rsidR="002B575A" w:rsidRPr="00E01D97">
        <w:rPr>
          <w:sz w:val="64"/>
          <w:szCs w:val="64"/>
          <w:shd w:val="clear" w:color="auto" w:fill="FFFFFF"/>
          <w:vertAlign w:val="superscript"/>
        </w:rPr>
        <w:t>8</w:t>
      </w:r>
      <w:r w:rsidR="002B575A" w:rsidRPr="00E01D97">
        <w:rPr>
          <w:shd w:val="clear" w:color="auto" w:fill="FFFFFF"/>
        </w:rPr>
        <w:t xml:space="preserve">m/s. Η μέτρηση αυτή έχει ιστορική αξία, διότι, εκτός του ότι προσέγγιζε αρκετά την πραγματική </w:t>
      </w:r>
      <w:r w:rsidR="002B575A" w:rsidRPr="00E01D97">
        <w:rPr>
          <w:shd w:val="clear" w:color="auto" w:fill="FFFFFF"/>
        </w:rPr>
        <w:lastRenderedPageBreak/>
        <w:t>τιμή της ταχύτητας, έδειξε για πρώτη φορά ότι η ταχύτητα του φωτός έχει πεπερασμένη τιμή.</w:t>
      </w:r>
    </w:p>
    <w:p w:rsidR="000266BC" w:rsidRPr="0040282A" w:rsidRDefault="000266BC" w:rsidP="0081698D">
      <w:pPr>
        <w:pStyle w:val="intro-sub-title"/>
        <w:shd w:val="clear" w:color="auto" w:fill="FFFFFF"/>
        <w:spacing w:before="0" w:beforeAutospacing="0" w:after="0" w:afterAutospacing="0"/>
        <w:rPr>
          <w:rFonts w:ascii="Arial" w:hAnsi="Arial"/>
          <w:b/>
          <w:bCs/>
          <w:color w:val="00B0F0"/>
          <w:sz w:val="60"/>
          <w:szCs w:val="60"/>
        </w:rPr>
      </w:pPr>
      <w:bookmarkStart w:id="2" w:name="sec1.2.1"/>
    </w:p>
    <w:p w:rsidR="002B575A" w:rsidRPr="000266BC" w:rsidRDefault="002B575A" w:rsidP="0081698D">
      <w:pPr>
        <w:pStyle w:val="intro-sub-title"/>
        <w:shd w:val="clear" w:color="auto" w:fill="FFFFFF"/>
        <w:spacing w:before="0" w:beforeAutospacing="0" w:after="0" w:afterAutospacing="0"/>
        <w:rPr>
          <w:rFonts w:ascii="Arial" w:hAnsi="Arial"/>
          <w:b/>
          <w:bCs/>
          <w:color w:val="00B0F0"/>
          <w:sz w:val="60"/>
          <w:szCs w:val="60"/>
        </w:rPr>
      </w:pPr>
      <w:r w:rsidRPr="000266BC">
        <w:rPr>
          <w:rFonts w:ascii="Arial" w:hAnsi="Arial"/>
          <w:b/>
          <w:bCs/>
          <w:color w:val="00B0F0"/>
          <w:sz w:val="60"/>
          <w:szCs w:val="60"/>
        </w:rPr>
        <w:t>Η μέθοδος του Fizeau</w:t>
      </w:r>
      <w:bookmarkEnd w:id="2"/>
    </w:p>
    <w:p w:rsidR="00485915" w:rsidRPr="00E01D97" w:rsidRDefault="000266BC" w:rsidP="0081698D">
      <w:pPr>
        <w:pStyle w:val="a5"/>
        <w:spacing w:before="0"/>
        <w:jc w:val="left"/>
      </w:pPr>
      <w:r w:rsidRPr="000266BC">
        <w:t xml:space="preserve">    </w:t>
      </w:r>
      <w:r w:rsidR="002B575A" w:rsidRPr="00E01D97">
        <w:t xml:space="preserve">Το 1849 ο H.L. Fizeau (Φιζό), ένας Γάλλος φυσικός, κατάφερε να μετρήσει την ταχύτητα του φωτός με απλά μηχανικά μέσα. Στο </w:t>
      </w:r>
      <w:r w:rsidR="0088596B" w:rsidRPr="00D43FAE">
        <w:t>παρακάτω</w:t>
      </w:r>
      <w:r w:rsidR="0088596B">
        <w:t xml:space="preserve"> </w:t>
      </w:r>
      <w:r w:rsidR="002B575A" w:rsidRPr="00E01D97">
        <w:t xml:space="preserve">σχήμα παριστάνεται μια απλουστευμένη μορφή της διάταξης που χρησιμοποίησε. </w:t>
      </w:r>
    </w:p>
    <w:p w:rsidR="00485915" w:rsidRPr="00E01D97" w:rsidRDefault="00BB00BD" w:rsidP="0081698D">
      <w:pPr>
        <w:pStyle w:val="a5"/>
        <w:spacing w:before="0"/>
        <w:jc w:val="left"/>
      </w:pPr>
      <w:r>
        <w:rPr>
          <w:noProof/>
          <w:lang w:eastAsia="el-GR"/>
        </w:rPr>
        <w:pict>
          <v:shape id="_x0000_s1405" type="#_x0000_t202" style="position:absolute;margin-left:298.4pt;margin-top:152.95pt;width:65.5pt;height:46.9pt;z-index:251887616;mso-width-relative:margin;mso-height-relative:margin" fillcolor="white [3212]" stroked="f">
            <v:textbox style="mso-next-textbox:#_x0000_s1405">
              <w:txbxContent>
                <w:p w:rsidR="00885ECC" w:rsidRPr="00F245C0" w:rsidRDefault="00885ECC" w:rsidP="00F245C0">
                  <w:pPr>
                    <w:rPr>
                      <w:b/>
                      <w:color w:val="000000" w:themeColor="text1"/>
                      <w:sz w:val="56"/>
                      <w:szCs w:val="56"/>
                      <w:lang w:val="en-US"/>
                    </w:rPr>
                  </w:pPr>
                  <w:r>
                    <w:rPr>
                      <w:b/>
                      <w:color w:val="000000" w:themeColor="text1"/>
                      <w:sz w:val="56"/>
                      <w:szCs w:val="56"/>
                      <w:lang w:val="en-US"/>
                    </w:rPr>
                    <w:t>T</w:t>
                  </w:r>
                </w:p>
              </w:txbxContent>
            </v:textbox>
          </v:shape>
        </w:pict>
      </w:r>
      <w:r>
        <w:rPr>
          <w:noProof/>
          <w:lang w:eastAsia="el-GR"/>
        </w:rPr>
        <w:pict>
          <v:shape id="_x0000_s1404" type="#_x0000_t202" style="position:absolute;margin-left:169.2pt;margin-top:114.45pt;width:65.5pt;height:46.9pt;z-index:251886592;mso-width-relative:margin;mso-height-relative:margin" fillcolor="white [3212]" stroked="f">
            <v:textbox style="mso-next-textbox:#_x0000_s1404">
              <w:txbxContent>
                <w:p w:rsidR="00885ECC" w:rsidRPr="00F245C0" w:rsidRDefault="00885ECC" w:rsidP="00F245C0">
                  <w:pPr>
                    <w:rPr>
                      <w:b/>
                      <w:color w:val="000000" w:themeColor="text1"/>
                      <w:sz w:val="56"/>
                      <w:szCs w:val="56"/>
                      <w:lang w:val="en-US"/>
                    </w:rPr>
                  </w:pPr>
                  <w:r>
                    <w:rPr>
                      <w:b/>
                      <w:color w:val="000000" w:themeColor="text1"/>
                      <w:sz w:val="56"/>
                      <w:szCs w:val="56"/>
                      <w:lang w:val="en-US"/>
                    </w:rPr>
                    <w:t>B</w:t>
                  </w:r>
                </w:p>
              </w:txbxContent>
            </v:textbox>
          </v:shape>
        </w:pict>
      </w:r>
      <w:r>
        <w:rPr>
          <w:noProof/>
          <w:lang w:eastAsia="el-GR"/>
        </w:rPr>
        <w:pict>
          <v:shape id="_x0000_s1403" type="#_x0000_t202" style="position:absolute;margin-left:169.2pt;margin-top:42.45pt;width:65.5pt;height:46.9pt;z-index:251885568;mso-width-relative:margin;mso-height-relative:margin" fillcolor="white [3212]" stroked="f">
            <v:textbox style="mso-next-textbox:#_x0000_s1403">
              <w:txbxContent>
                <w:p w:rsidR="00885ECC" w:rsidRPr="00F245C0" w:rsidRDefault="00885ECC" w:rsidP="00F245C0">
                  <w:pPr>
                    <w:rPr>
                      <w:b/>
                      <w:color w:val="000000" w:themeColor="text1"/>
                      <w:sz w:val="56"/>
                      <w:szCs w:val="56"/>
                      <w:lang w:val="en-US"/>
                    </w:rPr>
                  </w:pPr>
                  <w:r>
                    <w:rPr>
                      <w:b/>
                      <w:color w:val="000000" w:themeColor="text1"/>
                      <w:sz w:val="56"/>
                      <w:szCs w:val="56"/>
                      <w:lang w:val="en-US"/>
                    </w:rPr>
                    <w:t>A</w:t>
                  </w:r>
                </w:p>
              </w:txbxContent>
            </v:textbox>
          </v:shape>
        </w:pict>
      </w:r>
      <w:r>
        <w:rPr>
          <w:noProof/>
          <w:lang w:eastAsia="el-GR"/>
        </w:rPr>
        <w:pict>
          <v:shape id="_x0000_s1402" type="#_x0000_t202" style="position:absolute;margin-left:103.7pt;margin-top:11.3pt;width:65.5pt;height:46.9pt;z-index:251884544;mso-width-relative:margin;mso-height-relative:margin" fillcolor="white [3212]" stroked="f">
            <v:textbox style="mso-next-textbox:#_x0000_s1402">
              <w:txbxContent>
                <w:p w:rsidR="00885ECC" w:rsidRPr="00F245C0" w:rsidRDefault="00885ECC" w:rsidP="00F245C0">
                  <w:pPr>
                    <w:rPr>
                      <w:rFonts w:ascii="Mistral" w:hAnsi="Mistral" w:cs="Times New Roman"/>
                      <w:b/>
                      <w:color w:val="000000" w:themeColor="text1"/>
                      <w:sz w:val="72"/>
                      <w:szCs w:val="56"/>
                      <w:lang w:val="en-US"/>
                    </w:rPr>
                  </w:pPr>
                  <w:proofErr w:type="gramStart"/>
                  <w:r w:rsidRPr="00F245C0">
                    <w:rPr>
                      <w:rFonts w:ascii="Mistral" w:hAnsi="Mistral" w:cs="Times New Roman"/>
                      <w:b/>
                      <w:color w:val="000000" w:themeColor="text1"/>
                      <w:sz w:val="72"/>
                      <w:szCs w:val="56"/>
                      <w:lang w:val="en-US"/>
                    </w:rPr>
                    <w:t>l</w:t>
                  </w:r>
                  <w:proofErr w:type="gramEnd"/>
                </w:p>
              </w:txbxContent>
            </v:textbox>
          </v:shape>
        </w:pict>
      </w:r>
      <w:r w:rsidR="00AF44CA">
        <w:rPr>
          <w:noProof/>
          <w:lang w:eastAsia="el-GR"/>
        </w:rPr>
        <w:drawing>
          <wp:inline distT="0" distB="0" distL="0" distR="0">
            <wp:extent cx="4982210" cy="2774950"/>
            <wp:effectExtent l="19050" t="0" r="8890" b="0"/>
            <wp:docPr id="23"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srcRect/>
                    <a:stretch>
                      <a:fillRect/>
                    </a:stretch>
                  </pic:blipFill>
                  <pic:spPr bwMode="auto">
                    <a:xfrm>
                      <a:off x="0" y="0"/>
                      <a:ext cx="4982210" cy="2774950"/>
                    </a:xfrm>
                    <a:prstGeom prst="rect">
                      <a:avLst/>
                    </a:prstGeom>
                    <a:noFill/>
                    <a:ln w="9525">
                      <a:noFill/>
                      <a:miter lim="800000"/>
                      <a:headEnd/>
                      <a:tailEnd/>
                    </a:ln>
                  </pic:spPr>
                </pic:pic>
              </a:graphicData>
            </a:graphic>
          </wp:inline>
        </w:drawing>
      </w:r>
    </w:p>
    <w:p w:rsidR="00485915" w:rsidRDefault="00BB00BD" w:rsidP="0081698D">
      <w:pPr>
        <w:pStyle w:val="a5"/>
        <w:spacing w:before="0"/>
        <w:jc w:val="left"/>
      </w:pPr>
      <w:r>
        <w:rPr>
          <w:noProof/>
          <w:lang w:eastAsia="el-GR"/>
        </w:rPr>
        <w:pict>
          <v:shape id="_x0000_s1156" type="#_x0000_t202" style="position:absolute;margin-left:0;margin-top:0;width:60.9pt;height:32.2pt;z-index:2517606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6;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46</w:t>
                  </w:r>
                  <w:r>
                    <w:rPr>
                      <w:b/>
                      <w:sz w:val="56"/>
                      <w:szCs w:val="56"/>
                    </w:rPr>
                    <w:t xml:space="preserve"> / 150</w:t>
                  </w:r>
                </w:p>
              </w:txbxContent>
            </v:textbox>
            <w10:wrap anchorx="page" anchory="page"/>
          </v:shape>
        </w:pict>
      </w:r>
      <w:r w:rsidR="002B575A" w:rsidRPr="00E01D97">
        <w:t>Η βασική ιδέα της μεθόδου ήταν να μετρηθεί ο χρόνος που χρειάζεται το φως, για να διανύσει την από</w:t>
      </w:r>
      <w:r w:rsidR="00FB0DFB">
        <w:t>-</w:t>
      </w:r>
      <w:r w:rsidR="002B575A" w:rsidRPr="00E01D97">
        <w:lastRenderedPageBreak/>
        <w:t>σταση «πήγαινε - έλα» μεταξύ μιας φωτεινής πηγής Π και ενός κατόπ</w:t>
      </w:r>
      <w:r w:rsidR="00FB0DFB">
        <w:t>-</w:t>
      </w:r>
      <w:r w:rsidR="002B575A" w:rsidRPr="00E01D97">
        <w:t>τρου Κ</w:t>
      </w:r>
      <w:r w:rsidR="002B575A" w:rsidRPr="00E01D97">
        <w:rPr>
          <w:sz w:val="64"/>
          <w:szCs w:val="64"/>
          <w:vertAlign w:val="subscript"/>
        </w:rPr>
        <w:t>1</w:t>
      </w:r>
      <w:r w:rsidR="002B575A" w:rsidRPr="00E01D97">
        <w:t xml:space="preserve">, που βρισκόταν σε μεγάλη απόσταση από την πηγή (σχήμα </w:t>
      </w:r>
      <w:r w:rsidR="000266BC" w:rsidRPr="000266BC">
        <w:t>3.2.-3</w:t>
      </w:r>
      <w:r w:rsidR="002B575A" w:rsidRPr="00E01D97">
        <w:t>).</w:t>
      </w:r>
      <w:r w:rsidR="00485915" w:rsidRPr="00E01D97">
        <w:t xml:space="preserve"> </w:t>
      </w:r>
    </w:p>
    <w:p w:rsidR="00AF44CA" w:rsidRPr="00E01D97" w:rsidRDefault="00BB00BD" w:rsidP="0081698D">
      <w:pPr>
        <w:pStyle w:val="a5"/>
        <w:spacing w:before="0"/>
        <w:jc w:val="left"/>
      </w:pPr>
      <w:r>
        <w:rPr>
          <w:noProof/>
          <w:lang w:eastAsia="el-GR"/>
        </w:rPr>
        <w:pict>
          <v:group id="_x0000_s1413" style="position:absolute;margin-left:19.4pt;margin-top:12.95pt;width:412.85pt;height:184.65pt;z-index:251895808" coordorigin="1522,3417" coordsize="8257,3693">
            <v:shape id="_x0000_s1406" type="#_x0000_t202" style="position:absolute;left:3685;top:3417;width:1310;height:938;mso-width-relative:margin;mso-height-relative:margin" fillcolor="white [3212]" stroked="f">
              <v:textbox style="mso-next-textbox:#_x0000_s1406">
                <w:txbxContent>
                  <w:p w:rsidR="00885ECC" w:rsidRPr="00F245C0" w:rsidRDefault="00885ECC" w:rsidP="00F245C0">
                    <w:pPr>
                      <w:rPr>
                        <w:rFonts w:ascii="Mistral" w:hAnsi="Mistral" w:cs="Times New Roman"/>
                        <w:b/>
                        <w:color w:val="000000" w:themeColor="text1"/>
                        <w:sz w:val="72"/>
                        <w:szCs w:val="56"/>
                        <w:lang w:val="en-US"/>
                      </w:rPr>
                    </w:pPr>
                    <w:proofErr w:type="gramStart"/>
                    <w:r w:rsidRPr="00F245C0">
                      <w:rPr>
                        <w:rFonts w:ascii="Mistral" w:hAnsi="Mistral" w:cs="Times New Roman"/>
                        <w:b/>
                        <w:color w:val="000000" w:themeColor="text1"/>
                        <w:sz w:val="72"/>
                        <w:szCs w:val="56"/>
                        <w:lang w:val="en-US"/>
                      </w:rPr>
                      <w:t>l</w:t>
                    </w:r>
                    <w:proofErr w:type="gramEnd"/>
                  </w:p>
                </w:txbxContent>
              </v:textbox>
            </v:shape>
            <v:shape id="_x0000_s1407" type="#_x0000_t202" style="position:absolute;left:4995;top:4213;width:751;height:766;mso-width-relative:margin;mso-height-relative:margin" fillcolor="white [3212]" stroked="f">
              <v:textbox style="mso-next-textbox:#_x0000_s1407">
                <w:txbxContent>
                  <w:p w:rsidR="00885ECC" w:rsidRPr="00F245C0" w:rsidRDefault="00885ECC" w:rsidP="00F245C0">
                    <w:pPr>
                      <w:rPr>
                        <w:b/>
                        <w:color w:val="000000" w:themeColor="text1"/>
                        <w:sz w:val="56"/>
                        <w:szCs w:val="56"/>
                        <w:lang w:val="en-US"/>
                      </w:rPr>
                    </w:pPr>
                    <w:r>
                      <w:rPr>
                        <w:b/>
                        <w:color w:val="000000" w:themeColor="text1"/>
                        <w:sz w:val="56"/>
                        <w:szCs w:val="56"/>
                        <w:lang w:val="en-US"/>
                      </w:rPr>
                      <w:t>A</w:t>
                    </w:r>
                  </w:p>
                </w:txbxContent>
              </v:textbox>
            </v:shape>
            <v:shape id="_x0000_s1408" type="#_x0000_t202" style="position:absolute;left:4995;top:5480;width:751;height:770;mso-width-relative:margin;mso-height-relative:margin" fillcolor="white [3212]" stroked="f">
              <v:textbox style="mso-next-textbox:#_x0000_s1408">
                <w:txbxContent>
                  <w:p w:rsidR="00885ECC" w:rsidRPr="00F245C0" w:rsidRDefault="00885ECC" w:rsidP="00F245C0">
                    <w:pPr>
                      <w:rPr>
                        <w:b/>
                        <w:color w:val="000000" w:themeColor="text1"/>
                        <w:sz w:val="56"/>
                        <w:szCs w:val="56"/>
                        <w:lang w:val="en-US"/>
                      </w:rPr>
                    </w:pPr>
                    <w:r>
                      <w:rPr>
                        <w:b/>
                        <w:color w:val="000000" w:themeColor="text1"/>
                        <w:sz w:val="56"/>
                        <w:szCs w:val="56"/>
                        <w:lang w:val="en-US"/>
                      </w:rPr>
                      <w:t>B</w:t>
                    </w:r>
                  </w:p>
                </w:txbxContent>
              </v:textbox>
            </v:shape>
            <v:shape id="_x0000_s1409" type="#_x0000_t202" style="position:absolute;left:5580;top:6250;width:631;height:714;mso-width-relative:margin;mso-height-relative:margin" fillcolor="white [3212]" stroked="f">
              <v:textbox style="mso-next-textbox:#_x0000_s1409">
                <w:txbxContent>
                  <w:p w:rsidR="00885ECC" w:rsidRPr="00F245C0" w:rsidRDefault="00885ECC" w:rsidP="00F245C0">
                    <w:pPr>
                      <w:rPr>
                        <w:b/>
                        <w:color w:val="000000" w:themeColor="text1"/>
                        <w:sz w:val="56"/>
                        <w:szCs w:val="56"/>
                        <w:lang w:val="en-US"/>
                      </w:rPr>
                    </w:pPr>
                    <w:r>
                      <w:rPr>
                        <w:b/>
                        <w:color w:val="000000" w:themeColor="text1"/>
                        <w:sz w:val="56"/>
                        <w:szCs w:val="56"/>
                        <w:lang w:val="en-US"/>
                      </w:rPr>
                      <w:t>T</w:t>
                    </w:r>
                  </w:p>
                </w:txbxContent>
              </v:textbox>
            </v:shape>
            <v:shape id="_x0000_s1410" type="#_x0000_t202" style="position:absolute;left:9148;top:3641;width:631;height:714;mso-width-relative:margin;mso-height-relative:margin" fillcolor="white [3212]" stroked="f">
              <v:textbox style="mso-next-textbox:#_x0000_s1410">
                <w:txbxContent>
                  <w:p w:rsidR="00885ECC" w:rsidRPr="00F245C0" w:rsidRDefault="00885ECC" w:rsidP="00F245C0">
                    <w:pPr>
                      <w:rPr>
                        <w:b/>
                        <w:color w:val="000000" w:themeColor="text1"/>
                        <w:sz w:val="56"/>
                        <w:szCs w:val="56"/>
                      </w:rPr>
                    </w:pPr>
                    <w:r>
                      <w:rPr>
                        <w:b/>
                        <w:color w:val="000000" w:themeColor="text1"/>
                        <w:sz w:val="56"/>
                        <w:szCs w:val="56"/>
                      </w:rPr>
                      <w:t>Π</w:t>
                    </w:r>
                  </w:p>
                </w:txbxContent>
              </v:textbox>
            </v:shape>
            <v:shape id="_x0000_s1411" type="#_x0000_t202" style="position:absolute;left:1522;top:6250;width:929;height:860;mso-width-relative:margin;mso-height-relative:margin" fillcolor="white [3212]" stroked="f">
              <v:textbox style="mso-next-textbox:#_x0000_s1411">
                <w:txbxContent>
                  <w:p w:rsidR="00885ECC" w:rsidRPr="00F245C0" w:rsidRDefault="00885ECC" w:rsidP="00F245C0">
                    <w:pPr>
                      <w:rPr>
                        <w:b/>
                        <w:color w:val="000000" w:themeColor="text1"/>
                        <w:sz w:val="56"/>
                        <w:szCs w:val="56"/>
                      </w:rPr>
                    </w:pPr>
                    <w:r>
                      <w:rPr>
                        <w:b/>
                        <w:color w:val="000000" w:themeColor="text1"/>
                        <w:sz w:val="56"/>
                        <w:szCs w:val="56"/>
                      </w:rPr>
                      <w:t>Κ</w:t>
                    </w:r>
                    <w:r w:rsidRPr="00F245C0">
                      <w:rPr>
                        <w:b/>
                        <w:color w:val="000000" w:themeColor="text1"/>
                        <w:sz w:val="64"/>
                        <w:szCs w:val="64"/>
                        <w:vertAlign w:val="subscript"/>
                      </w:rPr>
                      <w:t>1</w:t>
                    </w:r>
                  </w:p>
                </w:txbxContent>
              </v:textbox>
            </v:shape>
            <v:shape id="_x0000_s1412" type="#_x0000_t202" style="position:absolute;left:8553;top:5975;width:929;height:860;mso-width-relative:margin;mso-height-relative:margin" fillcolor="white [3212]" stroked="f">
              <v:textbox style="mso-next-textbox:#_x0000_s1412">
                <w:txbxContent>
                  <w:p w:rsidR="00885ECC" w:rsidRPr="00F245C0" w:rsidRDefault="00885ECC" w:rsidP="00F245C0">
                    <w:pPr>
                      <w:rPr>
                        <w:b/>
                        <w:color w:val="000000" w:themeColor="text1"/>
                        <w:sz w:val="56"/>
                        <w:szCs w:val="56"/>
                      </w:rPr>
                    </w:pPr>
                    <w:r>
                      <w:rPr>
                        <w:b/>
                        <w:color w:val="000000" w:themeColor="text1"/>
                        <w:sz w:val="56"/>
                        <w:szCs w:val="56"/>
                      </w:rPr>
                      <w:t>Κ</w:t>
                    </w:r>
                    <w:r>
                      <w:rPr>
                        <w:b/>
                        <w:color w:val="000000" w:themeColor="text1"/>
                        <w:sz w:val="64"/>
                        <w:szCs w:val="64"/>
                        <w:vertAlign w:val="subscript"/>
                      </w:rPr>
                      <w:t>2</w:t>
                    </w:r>
                  </w:p>
                </w:txbxContent>
              </v:textbox>
            </v:shape>
          </v:group>
        </w:pict>
      </w:r>
      <w:r w:rsidR="00AF44CA">
        <w:rPr>
          <w:noProof/>
          <w:lang w:eastAsia="el-GR"/>
        </w:rPr>
        <w:drawing>
          <wp:inline distT="0" distB="0" distL="0" distR="0">
            <wp:extent cx="6120130" cy="2291525"/>
            <wp:effectExtent l="19050" t="0" r="0" b="0"/>
            <wp:docPr id="24"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a:stretch>
                      <a:fillRect/>
                    </a:stretch>
                  </pic:blipFill>
                  <pic:spPr bwMode="auto">
                    <a:xfrm>
                      <a:off x="0" y="0"/>
                      <a:ext cx="6120130" cy="2291525"/>
                    </a:xfrm>
                    <a:prstGeom prst="rect">
                      <a:avLst/>
                    </a:prstGeom>
                    <a:noFill/>
                    <a:ln w="9525">
                      <a:noFill/>
                      <a:miter lim="800000"/>
                      <a:headEnd/>
                      <a:tailEnd/>
                    </a:ln>
                  </pic:spPr>
                </pic:pic>
              </a:graphicData>
            </a:graphic>
          </wp:inline>
        </w:drawing>
      </w:r>
    </w:p>
    <w:p w:rsidR="00D478B5" w:rsidRPr="00E01D97" w:rsidRDefault="000266BC" w:rsidP="00F245C0">
      <w:pPr>
        <w:pStyle w:val="a5"/>
        <w:spacing w:before="240"/>
        <w:jc w:val="left"/>
        <w:rPr>
          <w:rFonts w:ascii="Microsoft Sans Serif" w:hAnsi="Microsoft Sans Serif" w:cs="Microsoft Sans Serif"/>
          <w:sz w:val="58"/>
          <w:szCs w:val="58"/>
          <w:lang w:eastAsia="el-GR"/>
        </w:rPr>
      </w:pPr>
      <w:r w:rsidRPr="000266BC">
        <w:rPr>
          <w:rFonts w:ascii="Tahoma" w:hAnsi="Tahoma" w:cs="Tahoma"/>
          <w:bCs/>
          <w:szCs w:val="56"/>
          <w:lang w:eastAsia="el-GR"/>
        </w:rPr>
        <w:t>3.2</w:t>
      </w:r>
      <w:r w:rsidR="00D478B5" w:rsidRPr="00E01D97">
        <w:rPr>
          <w:rFonts w:ascii="Tahoma" w:hAnsi="Tahoma" w:cs="Tahoma"/>
          <w:bCs/>
          <w:szCs w:val="56"/>
          <w:lang w:eastAsia="el-GR"/>
        </w:rPr>
        <w:t>-3</w:t>
      </w:r>
      <w:r w:rsidR="00D478B5" w:rsidRPr="00E01D97">
        <w:rPr>
          <w:rFonts w:ascii="Microsoft Sans Serif" w:hAnsi="Microsoft Sans Serif" w:cs="Microsoft Sans Serif"/>
          <w:sz w:val="58"/>
          <w:szCs w:val="58"/>
          <w:lang w:eastAsia="el-GR"/>
        </w:rPr>
        <w:t xml:space="preserve"> Στο πείραμα Fizeau, που εικο</w:t>
      </w:r>
      <w:r w:rsidR="00A202AD">
        <w:rPr>
          <w:rFonts w:ascii="Microsoft Sans Serif" w:hAnsi="Microsoft Sans Serif" w:cs="Microsoft Sans Serif"/>
          <w:sz w:val="58"/>
          <w:szCs w:val="58"/>
          <w:lang w:eastAsia="el-GR"/>
        </w:rPr>
        <w:t>-</w:t>
      </w:r>
      <w:r w:rsidR="00D478B5" w:rsidRPr="00E01D97">
        <w:rPr>
          <w:rFonts w:ascii="Microsoft Sans Serif" w:hAnsi="Microsoft Sans Serif" w:cs="Microsoft Sans Serif"/>
          <w:sz w:val="58"/>
          <w:szCs w:val="58"/>
          <w:lang w:eastAsia="el-GR"/>
        </w:rPr>
        <w:t>νίζεται δίπλα, η απόσταση ℓ μεταξύ του οδοντωτού τροχού Τ και του κα</w:t>
      </w:r>
      <w:r w:rsidR="00A202AD">
        <w:rPr>
          <w:rFonts w:ascii="Microsoft Sans Serif" w:hAnsi="Microsoft Sans Serif" w:cs="Microsoft Sans Serif"/>
          <w:sz w:val="58"/>
          <w:szCs w:val="58"/>
          <w:lang w:eastAsia="el-GR"/>
        </w:rPr>
        <w:t>-</w:t>
      </w:r>
      <w:r w:rsidR="00D478B5" w:rsidRPr="00E01D97">
        <w:rPr>
          <w:rFonts w:ascii="Microsoft Sans Serif" w:hAnsi="Microsoft Sans Serif" w:cs="Microsoft Sans Serif"/>
          <w:sz w:val="58"/>
          <w:szCs w:val="58"/>
          <w:lang w:eastAsia="el-GR"/>
        </w:rPr>
        <w:t>τόπτρου Κ</w:t>
      </w:r>
      <w:r w:rsidR="00D478B5" w:rsidRPr="00E01D97">
        <w:rPr>
          <w:rFonts w:ascii="Microsoft Sans Serif" w:hAnsi="Microsoft Sans Serif" w:cs="Microsoft Sans Serif"/>
          <w:sz w:val="66"/>
          <w:szCs w:val="66"/>
          <w:vertAlign w:val="subscript"/>
          <w:lang w:eastAsia="el-GR"/>
        </w:rPr>
        <w:t>1</w:t>
      </w:r>
      <w:r w:rsidR="00D478B5" w:rsidRPr="00E01D97">
        <w:rPr>
          <w:rFonts w:ascii="Microsoft Sans Serif" w:hAnsi="Microsoft Sans Serif" w:cs="Microsoft Sans Serif"/>
          <w:sz w:val="58"/>
          <w:szCs w:val="58"/>
          <w:lang w:eastAsia="el-GR"/>
        </w:rPr>
        <w:t xml:space="preserve"> ήταν περίπου 8630m ή 5,36miles. Απλοποιήσαμε τη διάταξη παραλείποντας τη σειρά των φακών και κατόπτρων που χρησιμοποίησε ο Fizeau.</w:t>
      </w:r>
    </w:p>
    <w:p w:rsidR="002B575A" w:rsidRPr="00E01D97" w:rsidRDefault="00BB00BD" w:rsidP="00FB0DFB">
      <w:pPr>
        <w:pStyle w:val="a5"/>
        <w:spacing w:before="240"/>
        <w:jc w:val="left"/>
      </w:pPr>
      <w:r>
        <w:rPr>
          <w:noProof/>
          <w:lang w:eastAsia="el-GR"/>
        </w:rPr>
        <w:pict>
          <v:shape id="_x0000_s1157" type="#_x0000_t202" style="position:absolute;margin-left:0;margin-top:0;width:60.9pt;height:32.2pt;z-index:2517616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7;mso-fit-shape-to-text:t" inset="0,0,0,0">
              <w:txbxContent>
                <w:p w:rsidR="00885ECC" w:rsidRPr="00421581" w:rsidRDefault="00885ECC" w:rsidP="00930ED7">
                  <w:pPr>
                    <w:spacing w:after="0" w:line="240" w:lineRule="auto"/>
                    <w:jc w:val="center"/>
                    <w:rPr>
                      <w:b/>
                      <w:sz w:val="56"/>
                      <w:szCs w:val="56"/>
                      <w:lang w:val="en-US"/>
                    </w:rPr>
                  </w:pPr>
                  <w:r>
                    <w:rPr>
                      <w:b/>
                      <w:sz w:val="56"/>
                      <w:szCs w:val="56"/>
                    </w:rPr>
                    <w:t>4</w:t>
                  </w:r>
                  <w:r>
                    <w:rPr>
                      <w:b/>
                      <w:sz w:val="56"/>
                      <w:szCs w:val="56"/>
                      <w:lang w:val="en-US"/>
                    </w:rPr>
                    <w:t>7</w:t>
                  </w:r>
                  <w:r>
                    <w:rPr>
                      <w:b/>
                      <w:sz w:val="56"/>
                      <w:szCs w:val="56"/>
                    </w:rPr>
                    <w:t xml:space="preserve"> / 150-151</w:t>
                  </w:r>
                </w:p>
              </w:txbxContent>
            </v:textbox>
            <w10:wrap anchorx="page" anchory="page"/>
          </v:shape>
        </w:pict>
      </w:r>
      <w:r w:rsidR="000266BC" w:rsidRPr="000266BC">
        <w:t xml:space="preserve">     </w:t>
      </w:r>
      <w:r w:rsidR="002B575A" w:rsidRPr="00E01D97">
        <w:t xml:space="preserve">Η ακτίνα που προέρχεται από τη φωτεινή πηγή Π ανακλάται στο </w:t>
      </w:r>
      <w:r w:rsidR="002B575A" w:rsidRPr="00E01D97">
        <w:lastRenderedPageBreak/>
        <w:t>«ημιεπαργυρωμένο κάτοπτρο» Κ</w:t>
      </w:r>
      <w:r w:rsidR="00485915" w:rsidRPr="00E01D97">
        <w:rPr>
          <w:sz w:val="64"/>
          <w:szCs w:val="64"/>
          <w:vertAlign w:val="subscript"/>
        </w:rPr>
        <w:t>2</w:t>
      </w:r>
      <w:r w:rsidR="00485915" w:rsidRPr="00E01D97">
        <w:t xml:space="preserve"> </w:t>
      </w:r>
      <w:r w:rsidR="002B575A" w:rsidRPr="00E01D97">
        <w:t>και, αφού διανύσει την απόστασ</w:t>
      </w:r>
      <w:r w:rsidR="009D74C0">
        <w:t xml:space="preserve">η </w:t>
      </w:r>
      <w:r w:rsidR="002B575A" w:rsidRPr="00E01D97">
        <w:rPr>
          <w:rStyle w:val="apple-converted-space"/>
          <w:color w:val="000000"/>
          <w:sz w:val="21"/>
          <w:szCs w:val="21"/>
        </w:rPr>
        <w:t> </w:t>
      </w:r>
      <w:r w:rsidR="002B575A" w:rsidRPr="00D43FAE">
        <w:rPr>
          <w:rStyle w:val="a3"/>
          <w:i w:val="0"/>
          <w:color w:val="000000"/>
          <w:sz w:val="80"/>
          <w:szCs w:val="80"/>
        </w:rPr>
        <w:t>ℓ</w:t>
      </w:r>
      <w:r w:rsidR="00485915" w:rsidRPr="00E01D97">
        <w:rPr>
          <w:rStyle w:val="a3"/>
          <w:color w:val="000000"/>
          <w:szCs w:val="56"/>
        </w:rPr>
        <w:t>,</w:t>
      </w:r>
      <w:r w:rsidR="002B575A" w:rsidRPr="00E01D97">
        <w:t xml:space="preserve"> προσπίπτει στο κάτοπτρο Κ</w:t>
      </w:r>
      <w:r w:rsidR="003043BE" w:rsidRPr="00E01D97">
        <w:rPr>
          <w:sz w:val="64"/>
          <w:szCs w:val="64"/>
          <w:vertAlign w:val="subscript"/>
        </w:rPr>
        <w:t>1</w:t>
      </w:r>
      <w:r w:rsidR="002B575A" w:rsidRPr="00E01D97">
        <w:t>. Η ανακλώμενη ακτίνα επιστρέφει από την ίδια διαδρομή, μεταφέροντας το είδωλο της πηγής Π, οπότε γίνεται αντιληπτή από κάποιο παρατηρητή που βρίσκεται πίσω από το Κ</w:t>
      </w:r>
      <w:r w:rsidR="003043BE" w:rsidRPr="00E01D97">
        <w:rPr>
          <w:sz w:val="64"/>
          <w:szCs w:val="64"/>
          <w:vertAlign w:val="subscript"/>
        </w:rPr>
        <w:t>2</w:t>
      </w:r>
      <w:r w:rsidR="002B575A" w:rsidRPr="00E01D97">
        <w:t>. Με</w:t>
      </w:r>
      <w:r w:rsidR="00FB0DFB">
        <w:t>-</w:t>
      </w:r>
      <w:r w:rsidR="002B575A" w:rsidRPr="00E01D97">
        <w:t>ταξύ του παρατηρητή και του κα</w:t>
      </w:r>
      <w:r w:rsidR="00A202AD">
        <w:t>το-</w:t>
      </w:r>
      <w:r w:rsidR="002B575A" w:rsidRPr="00E01D97">
        <w:t>πτρου Κ</w:t>
      </w:r>
      <w:r w:rsidR="003043BE" w:rsidRPr="00E01D97">
        <w:rPr>
          <w:sz w:val="64"/>
          <w:szCs w:val="64"/>
          <w:vertAlign w:val="subscript"/>
        </w:rPr>
        <w:t xml:space="preserve">1 </w:t>
      </w:r>
      <w:r w:rsidR="002B575A" w:rsidRPr="00E01D97">
        <w:t>παρεμβάλλεται οδοντω</w:t>
      </w:r>
      <w:r w:rsidR="00A202AD">
        <w:t>-</w:t>
      </w:r>
      <w:r w:rsidR="002B575A" w:rsidRPr="00E01D97">
        <w:t>τός τροχός Τ, ο οποίος περιστρέφε</w:t>
      </w:r>
      <w:r w:rsidR="00A202AD">
        <w:t>-</w:t>
      </w:r>
      <w:r w:rsidR="002B575A" w:rsidRPr="00E01D97">
        <w:t>ται με τέτοιο τρόπο, ώστε άλλοτε η ακτίνα φωτός να διακόπτεται και άλλοτε όχι. Όταν ο τροχός περι</w:t>
      </w:r>
      <w:r w:rsidR="00A202AD">
        <w:t>-</w:t>
      </w:r>
      <w:r w:rsidR="002B575A" w:rsidRPr="00E01D97">
        <w:t>στρέφεται αργά, ο παρατηρητής θα βλέπει φως και σκοτάδι. Αυξάνοντας διαρκώς την ταχύτητα του τροχού θα έλθει η στιγμή που ο παρατηρητής δε θα βλέπει φως.</w:t>
      </w:r>
    </w:p>
    <w:p w:rsidR="003043BE" w:rsidRPr="00E01D97" w:rsidRDefault="00BB00BD" w:rsidP="0081698D">
      <w:pPr>
        <w:pStyle w:val="a5"/>
        <w:spacing w:before="0"/>
        <w:jc w:val="left"/>
      </w:pPr>
      <w:r>
        <w:rPr>
          <w:noProof/>
          <w:lang w:eastAsia="el-GR"/>
        </w:rPr>
        <w:pict>
          <v:shape id="_x0000_s1158" type="#_x0000_t202" style="position:absolute;margin-left:0;margin-top:0;width:60.9pt;height:32.2pt;z-index:2517626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58;mso-fit-shape-to-text:t" inset="0,0,0,0">
              <w:txbxContent>
                <w:p w:rsidR="00885ECC" w:rsidRPr="00421581" w:rsidRDefault="00885ECC" w:rsidP="00930ED7">
                  <w:pPr>
                    <w:spacing w:after="0" w:line="240" w:lineRule="auto"/>
                    <w:jc w:val="center"/>
                    <w:rPr>
                      <w:b/>
                      <w:sz w:val="56"/>
                      <w:szCs w:val="56"/>
                      <w:lang w:val="en-US"/>
                    </w:rPr>
                  </w:pPr>
                  <w:r>
                    <w:rPr>
                      <w:b/>
                      <w:sz w:val="56"/>
                      <w:szCs w:val="56"/>
                    </w:rPr>
                    <w:t>4</w:t>
                  </w:r>
                  <w:r>
                    <w:rPr>
                      <w:b/>
                      <w:sz w:val="56"/>
                      <w:szCs w:val="56"/>
                      <w:lang w:val="en-US"/>
                    </w:rPr>
                    <w:t>8</w:t>
                  </w:r>
                  <w:r>
                    <w:rPr>
                      <w:b/>
                      <w:sz w:val="56"/>
                      <w:szCs w:val="56"/>
                    </w:rPr>
                    <w:t xml:space="preserve"> / 150-151</w:t>
                  </w:r>
                </w:p>
              </w:txbxContent>
            </v:textbox>
            <w10:wrap anchorx="page" anchory="page"/>
          </v:shape>
        </w:pict>
      </w:r>
      <w:r w:rsidR="003043BE" w:rsidRPr="00E01D97">
        <w:t xml:space="preserve">Αυτό θα συμβεί, όταν το φως, που θα διέλθει από το διάκενο Α του </w:t>
      </w:r>
      <w:r w:rsidR="003043BE" w:rsidRPr="00E01D97">
        <w:lastRenderedPageBreak/>
        <w:t>τροχού, αφού ανακλαστεί στο κά</w:t>
      </w:r>
      <w:r w:rsidR="00FB0DFB">
        <w:t>-</w:t>
      </w:r>
      <w:r w:rsidR="003043BE" w:rsidRPr="00E01D97">
        <w:t>τοπτρο K</w:t>
      </w:r>
      <w:r w:rsidR="003043BE" w:rsidRPr="00E01D97">
        <w:rPr>
          <w:sz w:val="64"/>
          <w:szCs w:val="64"/>
          <w:vertAlign w:val="subscript"/>
        </w:rPr>
        <w:t>1</w:t>
      </w:r>
      <w:r w:rsidR="003043BE" w:rsidRPr="00E01D97">
        <w:t>, συναντήσει το επόμενο δόντι του τροχού.</w:t>
      </w:r>
    </w:p>
    <w:p w:rsidR="003043BE" w:rsidRPr="008B7E72" w:rsidRDefault="000266BC" w:rsidP="0081698D">
      <w:pPr>
        <w:pStyle w:val="a5"/>
        <w:spacing w:before="0"/>
        <w:jc w:val="left"/>
      </w:pPr>
      <w:r w:rsidRPr="000266BC">
        <w:t xml:space="preserve">     </w:t>
      </w:r>
      <w:r w:rsidR="003043BE" w:rsidRPr="00E01D97">
        <w:t>Αν αυξήσουμε ακόμα περισσό</w:t>
      </w:r>
      <w:r w:rsidRPr="000266BC">
        <w:t>-</w:t>
      </w:r>
      <w:r w:rsidR="003043BE" w:rsidRPr="00E01D97">
        <w:t xml:space="preserve">τερο την ταχύτητα του τροχού, το φως θα γίνει πάλι ορατό, γιατί θα διέλθει από το επόμενο διάκενο Β. Ας υποθέσουμε τώρα ότι ο τροχός έχει Ν δόντια και περιστρέφεται με συχνότητα </w:t>
      </w:r>
      <w:r w:rsidR="003043BE" w:rsidRPr="00E01D97">
        <w:rPr>
          <w:rStyle w:val="a3"/>
          <w:i w:val="0"/>
          <w:color w:val="000000"/>
          <w:szCs w:val="56"/>
        </w:rPr>
        <w:t>f</w:t>
      </w:r>
      <w:r w:rsidR="003043BE" w:rsidRPr="00E01D97">
        <w:rPr>
          <w:rStyle w:val="apple-converted-space"/>
          <w:color w:val="000000"/>
          <w:sz w:val="30"/>
          <w:szCs w:val="30"/>
        </w:rPr>
        <w:t xml:space="preserve"> </w:t>
      </w:r>
      <w:r w:rsidR="003043BE" w:rsidRPr="00E01D97">
        <w:t>(στροφές ανά δευτερό</w:t>
      </w:r>
      <w:r w:rsidRPr="000266BC">
        <w:t>-</w:t>
      </w:r>
      <w:r w:rsidR="003043BE" w:rsidRPr="00E01D97">
        <w:t>λεπτο). Τότε ο χρόνος t, για να περιστραφεί ο τροχός κατά ένα δόντι, είναι:</w:t>
      </w:r>
    </w:p>
    <w:p w:rsidR="00D47D5D" w:rsidRDefault="007B065E" w:rsidP="00327E75">
      <w:pPr>
        <w:pStyle w:val="MTDisplayEquation"/>
        <w:spacing w:before="240"/>
        <w:jc w:val="center"/>
      </w:pPr>
      <w:r w:rsidRPr="007B065E">
        <w:rPr>
          <w:position w:val="-60"/>
        </w:rPr>
        <w:object w:dxaOrig="8080" w:dyaOrig="1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8pt;height:76.3pt" o:ole="">
            <v:imagedata r:id="rId28" o:title=""/>
          </v:shape>
          <o:OLEObject Type="Embed" ProgID="Equation.DSMT4" ShapeID="_x0000_i1025" DrawAspect="Content" ObjectID="_1463916950" r:id="rId29"/>
        </w:object>
      </w:r>
    </w:p>
    <w:p w:rsidR="005E5AD4" w:rsidRPr="00D47D5D" w:rsidRDefault="00BB00BD" w:rsidP="00327E75">
      <w:pPr>
        <w:pStyle w:val="a5"/>
        <w:spacing w:before="240"/>
        <w:jc w:val="center"/>
      </w:pPr>
      <w:r>
        <w:rPr>
          <w:noProof/>
          <w:lang w:eastAsia="el-GR"/>
        </w:rPr>
        <w:pict>
          <v:shape id="_x0000_s1582" type="#_x0000_t202" style="position:absolute;left:0;text-align:left;margin-left:241.5pt;margin-top:0;width:85.65pt;height:32.2pt;z-index:251941888;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2;mso-fit-shape-to-text:t" inset="0,0,0,0">
              <w:txbxContent>
                <w:p w:rsidR="00885ECC" w:rsidRPr="00421581" w:rsidRDefault="00885ECC" w:rsidP="00992085">
                  <w:pPr>
                    <w:spacing w:after="0" w:line="240" w:lineRule="auto"/>
                    <w:jc w:val="center"/>
                    <w:rPr>
                      <w:b/>
                      <w:sz w:val="56"/>
                      <w:szCs w:val="56"/>
                      <w:lang w:val="en-US"/>
                    </w:rPr>
                  </w:pPr>
                  <w:r>
                    <w:rPr>
                      <w:b/>
                      <w:sz w:val="56"/>
                      <w:szCs w:val="56"/>
                      <w:lang w:val="en-US"/>
                    </w:rPr>
                    <w:t>49</w:t>
                  </w:r>
                  <w:r>
                    <w:rPr>
                      <w:b/>
                      <w:sz w:val="56"/>
                      <w:szCs w:val="56"/>
                    </w:rPr>
                    <w:t xml:space="preserve"> / 151</w:t>
                  </w:r>
                </w:p>
              </w:txbxContent>
            </v:textbox>
            <w10:wrap anchorx="page" anchory="page"/>
          </v:shape>
        </w:pict>
      </w:r>
      <w:r w:rsidR="009D74C0" w:rsidRPr="009D74C0">
        <w:rPr>
          <w:position w:val="-48"/>
        </w:rPr>
        <w:object w:dxaOrig="3220" w:dyaOrig="1920">
          <v:shape id="_x0000_i1026" type="#_x0000_t75" style="width:177.3pt;height:105.3pt" o:ole="">
            <v:imagedata r:id="rId30" o:title=""/>
          </v:shape>
          <o:OLEObject Type="Embed" ProgID="Equation.DSMT4" ShapeID="_x0000_i1026" DrawAspect="Content" ObjectID="_1463916951" r:id="rId31"/>
        </w:object>
      </w:r>
      <w:r w:rsidR="00327E75">
        <w:tab/>
      </w:r>
      <w:r w:rsidR="00327E75">
        <w:tab/>
      </w:r>
      <w:r w:rsidR="00327E75">
        <w:tab/>
      </w:r>
      <w:r w:rsidR="00327E75">
        <w:tab/>
      </w:r>
      <w:r w:rsidR="00327E75">
        <w:tab/>
      </w:r>
      <w:r w:rsidR="00A51486" w:rsidRPr="00A51486">
        <w:t>(1)</w:t>
      </w:r>
    </w:p>
    <w:p w:rsidR="0015542F" w:rsidRDefault="00BB00BD" w:rsidP="009D74C0">
      <w:pPr>
        <w:pStyle w:val="a5"/>
        <w:spacing w:before="240"/>
        <w:jc w:val="left"/>
        <w:rPr>
          <w:lang w:eastAsia="el-GR"/>
        </w:rPr>
      </w:pPr>
      <w:r>
        <w:rPr>
          <w:noProof/>
          <w:lang w:eastAsia="el-GR"/>
        </w:rPr>
        <w:lastRenderedPageBreak/>
        <w:pict>
          <v:shape id="_x0000_s1366" type="#_x0000_t202" style="position:absolute;margin-left:0;margin-top:0;width:60.9pt;height:32.2pt;z-index:2518743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66;mso-fit-shape-to-text:t" inset="0,0,0,0">
              <w:txbxContent>
                <w:p w:rsidR="00885ECC" w:rsidRPr="00421581" w:rsidRDefault="00885ECC" w:rsidP="007E4DF7">
                  <w:pPr>
                    <w:spacing w:after="0" w:line="240" w:lineRule="auto"/>
                    <w:jc w:val="center"/>
                    <w:rPr>
                      <w:b/>
                      <w:sz w:val="56"/>
                      <w:szCs w:val="56"/>
                      <w:lang w:val="en-US"/>
                    </w:rPr>
                  </w:pPr>
                  <w:r>
                    <w:rPr>
                      <w:b/>
                      <w:sz w:val="56"/>
                      <w:szCs w:val="56"/>
                      <w:lang w:val="en-US"/>
                    </w:rPr>
                    <w:t>50</w:t>
                  </w:r>
                  <w:r>
                    <w:rPr>
                      <w:b/>
                      <w:sz w:val="56"/>
                      <w:szCs w:val="56"/>
                    </w:rPr>
                    <w:t xml:space="preserve"> / 151</w:t>
                  </w:r>
                </w:p>
              </w:txbxContent>
            </v:textbox>
            <w10:wrap anchorx="page" anchory="page"/>
          </v:shape>
        </w:pict>
      </w:r>
      <w:r w:rsidR="009C12A8" w:rsidRPr="00E01D97">
        <w:rPr>
          <w:lang w:eastAsia="el-GR"/>
        </w:rPr>
        <w:t>Στο χρόνο αυτό το φως έχει διανύ</w:t>
      </w:r>
      <w:r w:rsidR="00FB0DFB">
        <w:rPr>
          <w:lang w:eastAsia="el-GR"/>
        </w:rPr>
        <w:t>-</w:t>
      </w:r>
      <w:r w:rsidR="009C12A8" w:rsidRPr="00E01D97">
        <w:rPr>
          <w:lang w:eastAsia="el-GR"/>
        </w:rPr>
        <w:t xml:space="preserve">σει την απόσταση </w:t>
      </w:r>
      <w:r w:rsidR="009C12A8" w:rsidRPr="008B7E72">
        <w:rPr>
          <w:lang w:eastAsia="el-GR"/>
        </w:rPr>
        <w:t>2</w:t>
      </w:r>
      <w:r w:rsidR="009D74C0" w:rsidRPr="009D74C0">
        <w:rPr>
          <w:rStyle w:val="4"/>
          <w:rFonts w:eastAsia="Calibri"/>
          <w:i/>
          <w:color w:val="000000"/>
          <w:szCs w:val="56"/>
        </w:rPr>
        <w:t xml:space="preserve"> </w:t>
      </w:r>
      <w:r w:rsidR="009D74C0" w:rsidRPr="00D43FAE">
        <w:rPr>
          <w:rStyle w:val="a3"/>
          <w:i w:val="0"/>
          <w:color w:val="000000"/>
          <w:sz w:val="80"/>
          <w:szCs w:val="80"/>
        </w:rPr>
        <w:t>ℓ</w:t>
      </w:r>
      <w:r w:rsidR="000D1E99">
        <w:rPr>
          <w:lang w:eastAsia="el-GR"/>
        </w:rPr>
        <w:t xml:space="preserve"> «πήγαινε</w:t>
      </w:r>
      <w:r w:rsidR="000D1E99" w:rsidRPr="000D1E99">
        <w:rPr>
          <w:lang w:eastAsia="el-GR"/>
        </w:rPr>
        <w:t xml:space="preserve"> </w:t>
      </w:r>
      <w:r w:rsidR="009C12A8" w:rsidRPr="00E01D97">
        <w:rPr>
          <w:lang w:eastAsia="el-GR"/>
        </w:rPr>
        <w:t>- έλα». Άρα η ταχύτητα του φωτός θα είναι:</w:t>
      </w:r>
    </w:p>
    <w:p w:rsidR="00946760" w:rsidRPr="00946760" w:rsidRDefault="00A37DBB" w:rsidP="0081698D">
      <w:pPr>
        <w:pStyle w:val="a5"/>
        <w:spacing w:before="0"/>
        <w:jc w:val="left"/>
        <w:rPr>
          <w:rFonts w:ascii="Mistral" w:hAnsi="Mistral"/>
        </w:rPr>
      </w:pPr>
      <w:r>
        <w:rPr>
          <w:noProof/>
          <w:lang w:eastAsia="el-GR"/>
        </w:rPr>
        <w:drawing>
          <wp:inline distT="0" distB="0" distL="0" distR="0">
            <wp:extent cx="3695700" cy="1000125"/>
            <wp:effectExtent l="19050" t="0" r="0" b="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srcRect/>
                    <a:stretch>
                      <a:fillRect/>
                    </a:stretch>
                  </pic:blipFill>
                  <pic:spPr bwMode="auto">
                    <a:xfrm>
                      <a:off x="0" y="0"/>
                      <a:ext cx="3695700" cy="1000125"/>
                    </a:xfrm>
                    <a:prstGeom prst="rect">
                      <a:avLst/>
                    </a:prstGeom>
                    <a:noFill/>
                    <a:ln w="9525">
                      <a:noFill/>
                      <a:miter lim="800000"/>
                      <a:headEnd/>
                      <a:tailEnd/>
                    </a:ln>
                  </pic:spPr>
                </pic:pic>
              </a:graphicData>
            </a:graphic>
          </wp:inline>
        </w:drawing>
      </w:r>
    </w:p>
    <w:p w:rsidR="00237865" w:rsidRPr="00A51486" w:rsidRDefault="00237865" w:rsidP="0081698D">
      <w:pPr>
        <w:pStyle w:val="a5"/>
        <w:spacing w:before="0"/>
        <w:jc w:val="left"/>
      </w:pPr>
      <w:r>
        <w:rPr>
          <w:lang w:eastAsia="el-GR"/>
        </w:rPr>
        <w:t xml:space="preserve">και λόγω της (1) </w:t>
      </w:r>
      <w:r>
        <w:rPr>
          <w:lang w:eastAsia="el-GR"/>
        </w:rPr>
        <w:tab/>
      </w:r>
      <w:r w:rsidR="00946760" w:rsidRPr="00946760">
        <w:rPr>
          <w:lang w:eastAsia="el-GR"/>
        </w:rPr>
        <w:br/>
      </w:r>
      <w:r>
        <w:rPr>
          <w:lang w:val="en-US" w:eastAsia="el-GR"/>
        </w:rPr>
        <w:t>c</w:t>
      </w:r>
      <w:r w:rsidRPr="00237865">
        <w:rPr>
          <w:lang w:eastAsia="el-GR"/>
        </w:rPr>
        <w:t>=</w:t>
      </w:r>
      <w:r w:rsidRPr="00E01D97">
        <w:rPr>
          <w:lang w:eastAsia="el-GR"/>
        </w:rPr>
        <w:t>2</w:t>
      </w:r>
      <w:r w:rsidR="00946760" w:rsidRPr="00946760">
        <w:rPr>
          <w:rFonts w:ascii="Microsoft Sans Serif" w:hAnsi="Microsoft Sans Serif" w:cs="Microsoft Sans Serif"/>
          <w:sz w:val="58"/>
          <w:szCs w:val="58"/>
          <w:lang w:eastAsia="el-GR"/>
        </w:rPr>
        <w:t xml:space="preserve"> </w:t>
      </w:r>
      <w:r w:rsidR="00946760" w:rsidRPr="00D43FAE">
        <w:rPr>
          <w:sz w:val="80"/>
          <w:szCs w:val="80"/>
          <w:lang w:eastAsia="el-GR"/>
        </w:rPr>
        <w:t>ℓ</w:t>
      </w:r>
      <w:r w:rsidR="00946760">
        <w:rPr>
          <w:rFonts w:ascii="Cambria Math" w:hAnsi="Cambria Math"/>
          <w:lang w:eastAsia="el-GR"/>
        </w:rPr>
        <w:t xml:space="preserve"> </w:t>
      </w:r>
      <w:r w:rsidRPr="00237865">
        <w:rPr>
          <w:iCs/>
          <w:lang w:eastAsia="el-GR"/>
        </w:rPr>
        <w:t xml:space="preserve">∙ </w:t>
      </w:r>
      <w:r w:rsidR="009D74C0" w:rsidRPr="006F690C">
        <w:rPr>
          <w:rFonts w:ascii="Microsoft Sans Serif" w:eastAsia="Times New Roman" w:hAnsi="Microsoft Sans Serif" w:cs="Microsoft Sans Serif"/>
          <w:bCs/>
          <w:iCs/>
          <w:sz w:val="58"/>
          <w:szCs w:val="58"/>
          <w:lang w:eastAsia="el-GR"/>
        </w:rPr>
        <w:t>f</w:t>
      </w:r>
      <w:r w:rsidRPr="006F690C">
        <w:rPr>
          <w:rFonts w:ascii="Microsoft Sans Serif" w:hAnsi="Microsoft Sans Serif" w:cs="Microsoft Sans Serif"/>
          <w:i/>
          <w:sz w:val="58"/>
          <w:szCs w:val="58"/>
        </w:rPr>
        <w:t xml:space="preserve"> </w:t>
      </w:r>
      <w:r w:rsidRPr="00237865">
        <w:rPr>
          <w:iCs/>
          <w:lang w:eastAsia="el-GR"/>
        </w:rPr>
        <w:t xml:space="preserve">∙ </w:t>
      </w:r>
      <w:r w:rsidRPr="00E01D97">
        <w:t>Ν</w:t>
      </w:r>
      <w:r w:rsidRPr="00237865">
        <w:tab/>
      </w:r>
      <w:r w:rsidRPr="00554CC9">
        <w:t xml:space="preserve">   </w:t>
      </w:r>
      <w:r w:rsidRPr="00A51486">
        <w:t>(</w:t>
      </w:r>
      <w:r w:rsidR="000266BC" w:rsidRPr="000266BC">
        <w:t>3</w:t>
      </w:r>
      <w:r w:rsidRPr="00237865">
        <w:t>.3</w:t>
      </w:r>
      <w:r w:rsidRPr="00A51486">
        <w:t>)</w:t>
      </w:r>
    </w:p>
    <w:p w:rsidR="009C12A8" w:rsidRPr="00E01D97" w:rsidRDefault="009C12A8" w:rsidP="0081698D">
      <w:pPr>
        <w:pStyle w:val="a5"/>
        <w:spacing w:before="240"/>
        <w:jc w:val="left"/>
      </w:pPr>
      <w:r w:rsidRPr="00E01D97">
        <w:t>Με γνωστά τα μεγέθη</w:t>
      </w:r>
      <w:r w:rsidR="0051011F" w:rsidRPr="00E01D97">
        <w:rPr>
          <w:rStyle w:val="apple-converted-space"/>
          <w:color w:val="000000"/>
          <w:szCs w:val="56"/>
        </w:rPr>
        <w:t xml:space="preserve"> </w:t>
      </w:r>
      <w:r w:rsidRPr="007E4DF7">
        <w:rPr>
          <w:rStyle w:val="a3"/>
          <w:i w:val="0"/>
          <w:color w:val="000000"/>
          <w:sz w:val="80"/>
          <w:szCs w:val="80"/>
        </w:rPr>
        <w:t>ℓ</w:t>
      </w:r>
      <w:r w:rsidRPr="00E01D97">
        <w:rPr>
          <w:i/>
          <w:szCs w:val="56"/>
        </w:rPr>
        <w:t xml:space="preserve">, </w:t>
      </w:r>
      <w:r w:rsidR="009D74C0" w:rsidRPr="006F690C">
        <w:rPr>
          <w:rFonts w:ascii="Microsoft Sans Serif" w:eastAsia="Times New Roman" w:hAnsi="Microsoft Sans Serif" w:cs="Microsoft Sans Serif"/>
          <w:bCs/>
          <w:iCs/>
          <w:sz w:val="58"/>
          <w:szCs w:val="58"/>
          <w:lang w:eastAsia="el-GR"/>
        </w:rPr>
        <w:t>f</w:t>
      </w:r>
      <w:r w:rsidRPr="00E01D97">
        <w:rPr>
          <w:i/>
          <w:szCs w:val="56"/>
        </w:rPr>
        <w:t>,</w:t>
      </w:r>
      <w:r w:rsidRPr="00E01D97">
        <w:t xml:space="preserve"> Ν υπολο</w:t>
      </w:r>
      <w:r w:rsidR="00FB0DFB">
        <w:t>-</w:t>
      </w:r>
      <w:r w:rsidRPr="00E01D97">
        <w:t>γίζουμε την ταχύτητα c.</w:t>
      </w:r>
    </w:p>
    <w:p w:rsidR="009C12A8" w:rsidRPr="00E01D97" w:rsidRDefault="009C12A8" w:rsidP="007E4DF7">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line="240" w:lineRule="auto"/>
        <w:ind w:firstLine="0"/>
        <w:jc w:val="left"/>
        <w:rPr>
          <w:rFonts w:ascii="Microsoft Sans Serif" w:hAnsi="Microsoft Sans Serif" w:cs="Microsoft Sans Serif"/>
          <w:b/>
          <w:iCs/>
          <w:sz w:val="58"/>
          <w:szCs w:val="58"/>
        </w:rPr>
      </w:pPr>
      <w:r w:rsidRPr="00E01D97">
        <w:rPr>
          <w:rFonts w:ascii="Microsoft Sans Serif" w:hAnsi="Microsoft Sans Serif" w:cs="Microsoft Sans Serif"/>
          <w:b/>
          <w:sz w:val="58"/>
          <w:szCs w:val="58"/>
        </w:rPr>
        <w:t>Το τέχνασμα της «διακοπτόμενης δέσμης», τροποποιούμενο κατάλ</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ληλα, χρησιμοποιείται σήμερα για τη μέτρηση της ταχύτητας των νετρο</w:t>
      </w:r>
      <w:r w:rsidR="00FB0DFB">
        <w:rPr>
          <w:rFonts w:ascii="Microsoft Sans Serif" w:hAnsi="Microsoft Sans Serif" w:cs="Microsoft Sans Serif"/>
          <w:b/>
          <w:sz w:val="58"/>
          <w:szCs w:val="58"/>
        </w:rPr>
        <w:t>-</w:t>
      </w:r>
      <w:r w:rsidRPr="00E01D97">
        <w:rPr>
          <w:rFonts w:ascii="Microsoft Sans Serif" w:hAnsi="Microsoft Sans Serif" w:cs="Microsoft Sans Serif"/>
          <w:b/>
          <w:sz w:val="58"/>
          <w:szCs w:val="58"/>
        </w:rPr>
        <w:t>νίων και άλλων σωματιδίων.</w:t>
      </w:r>
    </w:p>
    <w:p w:rsidR="000266BC" w:rsidRPr="0040282A" w:rsidRDefault="000266BC" w:rsidP="0081698D">
      <w:pPr>
        <w:pStyle w:val="a5"/>
        <w:spacing w:before="0"/>
        <w:jc w:val="left"/>
      </w:pPr>
    </w:p>
    <w:p w:rsidR="009C12A8" w:rsidRPr="00E01D97" w:rsidRDefault="009C12A8" w:rsidP="0081698D">
      <w:pPr>
        <w:pStyle w:val="a5"/>
        <w:spacing w:before="0"/>
        <w:jc w:val="left"/>
        <w:rPr>
          <w:rFonts w:ascii="Tahoma" w:hAnsi="Tahoma" w:cs="Tahoma"/>
          <w:bCs/>
          <w:color w:val="000000"/>
          <w:szCs w:val="56"/>
        </w:rPr>
      </w:pPr>
      <w:r w:rsidRPr="00E01D97">
        <w:t>Ο Fizeau γνώριζε την απόσταση</w:t>
      </w:r>
      <w:r w:rsidRPr="00E01D97">
        <w:rPr>
          <w:rStyle w:val="apple-converted-space"/>
          <w:color w:val="000000"/>
          <w:sz w:val="30"/>
          <w:szCs w:val="30"/>
        </w:rPr>
        <w:t xml:space="preserve"> </w:t>
      </w:r>
      <w:r w:rsidRPr="007E4DF7">
        <w:rPr>
          <w:rStyle w:val="a3"/>
          <w:i w:val="0"/>
          <w:color w:val="000000"/>
          <w:sz w:val="80"/>
          <w:szCs w:val="80"/>
        </w:rPr>
        <w:t>ℓ</w:t>
      </w:r>
      <w:r w:rsidRPr="00E01D97">
        <w:t xml:space="preserve">, τον αριθμό των δοντιών του τροχού και τη συχνότητα περιστροφής και </w:t>
      </w:r>
      <w:r w:rsidRPr="00E01D97">
        <w:lastRenderedPageBreak/>
        <w:t>έτσι υπολόγισε ότι το μέτρο της τα</w:t>
      </w:r>
      <w:r w:rsidR="00FB0DFB">
        <w:t>-</w:t>
      </w:r>
      <w:r w:rsidRPr="00E01D97">
        <w:t>χύτητας του είναι 3,1×10</w:t>
      </w:r>
      <w:r w:rsidRPr="00E01D97">
        <w:rPr>
          <w:sz w:val="64"/>
          <w:szCs w:val="64"/>
          <w:shd w:val="clear" w:color="auto" w:fill="FFFFFF"/>
          <w:vertAlign w:val="superscript"/>
        </w:rPr>
        <w:t>8</w:t>
      </w:r>
      <w:r w:rsidRPr="00E01D97">
        <w:t>m/s. Ακρι</w:t>
      </w:r>
      <w:r w:rsidR="00D47D5D">
        <w:t>-</w:t>
      </w:r>
      <w:r w:rsidRPr="00E01D97">
        <w:t>βέστερα πειράματα που έγιναν αργότερα, έδωσαν την τιμή</w:t>
      </w:r>
      <w:r w:rsidRPr="00E01D97">
        <w:rPr>
          <w:rStyle w:val="apple-converted-space"/>
          <w:color w:val="000000"/>
          <w:sz w:val="30"/>
          <w:szCs w:val="30"/>
        </w:rPr>
        <w:t xml:space="preserve"> </w:t>
      </w:r>
      <w:r w:rsidRPr="00E01D97">
        <w:rPr>
          <w:rStyle w:val="a7"/>
          <w:rFonts w:ascii="Tahoma" w:hAnsi="Tahoma" w:cs="Tahoma"/>
          <w:b/>
          <w:color w:val="000000"/>
          <w:szCs w:val="56"/>
        </w:rPr>
        <w:t>2,9979×10</w:t>
      </w:r>
      <w:r w:rsidRPr="00E01D97">
        <w:rPr>
          <w:rStyle w:val="a7"/>
          <w:rFonts w:ascii="Tahoma" w:hAnsi="Tahoma" w:cs="Tahoma"/>
          <w:b/>
          <w:color w:val="000000"/>
          <w:sz w:val="64"/>
          <w:szCs w:val="64"/>
          <w:vertAlign w:val="superscript"/>
        </w:rPr>
        <w:t>8</w:t>
      </w:r>
      <w:r w:rsidRPr="00E01D97">
        <w:rPr>
          <w:rStyle w:val="a7"/>
          <w:rFonts w:ascii="Tahoma" w:hAnsi="Tahoma" w:cs="Tahoma"/>
          <w:b/>
          <w:color w:val="000000"/>
          <w:szCs w:val="56"/>
        </w:rPr>
        <w:t>m/s.</w:t>
      </w:r>
    </w:p>
    <w:p w:rsidR="009C12A8" w:rsidRPr="00E01D97" w:rsidRDefault="009C12A8" w:rsidP="0081698D">
      <w:pPr>
        <w:pStyle w:val="a5"/>
        <w:spacing w:before="0"/>
        <w:jc w:val="left"/>
      </w:pPr>
      <w:r w:rsidRPr="00E01D97">
        <w:t>Για την ταχύτητα του φωτός γνωρί</w:t>
      </w:r>
      <w:r w:rsidR="00FB0DFB">
        <w:t>-</w:t>
      </w:r>
      <w:r w:rsidRPr="00E01D97">
        <w:t>ζουμε σήμερα ότι:</w:t>
      </w:r>
    </w:p>
    <w:p w:rsidR="009C12A8" w:rsidRPr="00E01D97" w:rsidRDefault="009C12A8" w:rsidP="0081698D">
      <w:pPr>
        <w:pStyle w:val="a5"/>
        <w:spacing w:before="0"/>
        <w:jc w:val="left"/>
      </w:pPr>
      <w:r w:rsidRPr="00E01D97">
        <w:rPr>
          <w:rStyle w:val="list-symbol"/>
          <w:szCs w:val="30"/>
        </w:rPr>
        <w:t>•</w:t>
      </w:r>
      <w:r w:rsidR="0051011F" w:rsidRPr="00E01D97">
        <w:rPr>
          <w:rStyle w:val="list-symbol"/>
          <w:szCs w:val="30"/>
        </w:rPr>
        <w:t xml:space="preserve"> </w:t>
      </w:r>
      <w:r w:rsidRPr="00E01D97">
        <w:rPr>
          <w:rStyle w:val="list-indent"/>
          <w:szCs w:val="30"/>
        </w:rPr>
        <w:t>Το φως, όπως και κάθε ηλεκτρο</w:t>
      </w:r>
      <w:r w:rsidR="00FB0DFB">
        <w:rPr>
          <w:rStyle w:val="list-indent"/>
          <w:szCs w:val="30"/>
        </w:rPr>
        <w:t>-</w:t>
      </w:r>
      <w:r w:rsidRPr="00E01D97">
        <w:rPr>
          <w:rStyle w:val="list-indent"/>
          <w:szCs w:val="30"/>
        </w:rPr>
        <w:t>μαγνητικό κύμα, διαδίδεται στο κενό με σταθερή ταχύτητα περίπου 3×10</w:t>
      </w:r>
      <w:r w:rsidRPr="00E01D97">
        <w:rPr>
          <w:sz w:val="64"/>
          <w:szCs w:val="64"/>
          <w:shd w:val="clear" w:color="auto" w:fill="FFFFFF"/>
          <w:vertAlign w:val="superscript"/>
        </w:rPr>
        <w:t>8</w:t>
      </w:r>
      <w:r w:rsidRPr="00E01D97">
        <w:rPr>
          <w:rStyle w:val="list-indent"/>
          <w:szCs w:val="30"/>
        </w:rPr>
        <w:t>m/s.</w:t>
      </w:r>
    </w:p>
    <w:p w:rsidR="009C12A8" w:rsidRPr="00E01D97" w:rsidRDefault="009C12A8" w:rsidP="0081698D">
      <w:pPr>
        <w:pStyle w:val="a5"/>
        <w:spacing w:before="0"/>
        <w:jc w:val="left"/>
      </w:pPr>
      <w:r w:rsidRPr="00E01D97">
        <w:rPr>
          <w:rStyle w:val="list-symbol"/>
          <w:szCs w:val="30"/>
        </w:rPr>
        <w:t>•</w:t>
      </w:r>
      <w:r w:rsidR="0051011F" w:rsidRPr="00E01D97">
        <w:rPr>
          <w:rStyle w:val="list-symbol"/>
          <w:szCs w:val="30"/>
        </w:rPr>
        <w:t xml:space="preserve"> </w:t>
      </w:r>
      <w:r w:rsidRPr="00E01D97">
        <w:rPr>
          <w:rStyle w:val="list-indent"/>
          <w:szCs w:val="30"/>
        </w:rPr>
        <w:t>Η ταχύτητα του φωτός στο κενό είναι μια θεμελιώδης σταθερά της φύσης.</w:t>
      </w:r>
    </w:p>
    <w:p w:rsidR="009C12A8" w:rsidRPr="00E01D97" w:rsidRDefault="009C12A8" w:rsidP="0081698D">
      <w:pPr>
        <w:pStyle w:val="a5"/>
        <w:spacing w:before="0"/>
        <w:jc w:val="left"/>
      </w:pPr>
      <w:r w:rsidRPr="00E01D97">
        <w:rPr>
          <w:rStyle w:val="list-symbol"/>
          <w:szCs w:val="30"/>
        </w:rPr>
        <w:t>•</w:t>
      </w:r>
      <w:r w:rsidR="0051011F" w:rsidRPr="00E01D97">
        <w:rPr>
          <w:rStyle w:val="list-symbol"/>
          <w:szCs w:val="30"/>
        </w:rPr>
        <w:t xml:space="preserve"> </w:t>
      </w:r>
      <w:r w:rsidRPr="00E01D97">
        <w:rPr>
          <w:rStyle w:val="list-indent"/>
          <w:szCs w:val="30"/>
        </w:rPr>
        <w:t>Η ταχύτητα του φωτός έχει την ίδια τιμή σε όλα τα συστήματα ανα</w:t>
      </w:r>
      <w:r w:rsidR="00FB0DFB">
        <w:rPr>
          <w:rStyle w:val="list-indent"/>
          <w:szCs w:val="30"/>
        </w:rPr>
        <w:t>-</w:t>
      </w:r>
      <w:r w:rsidRPr="00E01D97">
        <w:rPr>
          <w:rStyle w:val="list-indent"/>
          <w:szCs w:val="30"/>
        </w:rPr>
        <w:t>φοράς και είναι ανεξάρτητη από την κίνηση της φωτεινής πηγής (αξίωμα του Einstein).</w:t>
      </w:r>
    </w:p>
    <w:p w:rsidR="000266BC" w:rsidRDefault="00BB00BD">
      <w:pPr>
        <w:spacing w:after="0" w:line="240" w:lineRule="auto"/>
        <w:rPr>
          <w:b/>
          <w:bCs/>
          <w:color w:val="17365D"/>
          <w:sz w:val="56"/>
          <w:szCs w:val="56"/>
          <w:shd w:val="clear" w:color="auto" w:fill="FFFFFF"/>
        </w:rPr>
      </w:pPr>
      <w:r w:rsidRPr="00BB00BD">
        <w:rPr>
          <w:noProof/>
          <w:lang w:eastAsia="el-GR"/>
        </w:rPr>
        <w:pict>
          <v:shape id="_x0000_s1367" type="#_x0000_t202" style="position:absolute;margin-left:269.8pt;margin-top:-3.7pt;width:85.65pt;height:32.2pt;z-index:251875328;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67;mso-fit-shape-to-text:t" inset="0,0,0,0">
              <w:txbxContent>
                <w:p w:rsidR="00885ECC" w:rsidRPr="00421581" w:rsidRDefault="00885ECC" w:rsidP="007E4DF7">
                  <w:pPr>
                    <w:spacing w:after="0" w:line="240" w:lineRule="auto"/>
                    <w:jc w:val="center"/>
                    <w:rPr>
                      <w:b/>
                      <w:sz w:val="56"/>
                      <w:szCs w:val="56"/>
                      <w:lang w:val="en-US"/>
                    </w:rPr>
                  </w:pPr>
                  <w:r>
                    <w:rPr>
                      <w:b/>
                      <w:sz w:val="56"/>
                      <w:szCs w:val="56"/>
                      <w:lang w:val="en-US"/>
                    </w:rPr>
                    <w:t>51</w:t>
                  </w:r>
                  <w:r>
                    <w:rPr>
                      <w:b/>
                      <w:sz w:val="56"/>
                      <w:szCs w:val="56"/>
                    </w:rPr>
                    <w:t xml:space="preserve"> / 151</w:t>
                  </w:r>
                </w:p>
              </w:txbxContent>
            </v:textbox>
            <w10:wrap anchorx="page" anchory="page"/>
          </v:shape>
        </w:pict>
      </w:r>
      <w:r w:rsidR="000266BC">
        <w:rPr>
          <w:b/>
          <w:bCs/>
          <w:color w:val="17365D"/>
          <w:sz w:val="56"/>
          <w:szCs w:val="56"/>
          <w:shd w:val="clear" w:color="auto" w:fill="FFFFFF"/>
        </w:rPr>
        <w:br w:type="page"/>
      </w:r>
    </w:p>
    <w:p w:rsidR="009C12A8" w:rsidRPr="000266BC" w:rsidRDefault="000454D8" w:rsidP="0081698D">
      <w:pPr>
        <w:shd w:val="clear" w:color="auto" w:fill="FFFFFF"/>
        <w:spacing w:before="600" w:after="0" w:line="240" w:lineRule="auto"/>
        <w:rPr>
          <w:b/>
          <w:bCs/>
          <w:color w:val="00B0F0"/>
          <w:sz w:val="56"/>
          <w:szCs w:val="56"/>
          <w:shd w:val="clear" w:color="auto" w:fill="FFFFFF"/>
        </w:rPr>
      </w:pPr>
      <w:r w:rsidRPr="000266BC">
        <w:rPr>
          <w:b/>
          <w:bCs/>
          <w:color w:val="00B0F0"/>
          <w:sz w:val="56"/>
          <w:szCs w:val="56"/>
          <w:shd w:val="clear" w:color="auto" w:fill="FFFFFF"/>
        </w:rPr>
        <w:lastRenderedPageBreak/>
        <w:t xml:space="preserve">ΠΑΡΑΔΕΙΓΜΑ </w:t>
      </w:r>
      <w:r w:rsidR="000266BC" w:rsidRPr="0040282A">
        <w:rPr>
          <w:b/>
          <w:bCs/>
          <w:color w:val="00B0F0"/>
          <w:sz w:val="56"/>
          <w:szCs w:val="56"/>
          <w:shd w:val="clear" w:color="auto" w:fill="FFFFFF"/>
        </w:rPr>
        <w:t>3</w:t>
      </w:r>
      <w:r w:rsidRPr="000266BC">
        <w:rPr>
          <w:b/>
          <w:bCs/>
          <w:color w:val="00B0F0"/>
          <w:sz w:val="56"/>
          <w:szCs w:val="56"/>
          <w:shd w:val="clear" w:color="auto" w:fill="FFFFFF"/>
        </w:rPr>
        <w:t xml:space="preserve"> – 1 </w:t>
      </w:r>
    </w:p>
    <w:p w:rsidR="000454D8" w:rsidRPr="00E01D97" w:rsidRDefault="00BB00BD" w:rsidP="0081698D">
      <w:pPr>
        <w:pStyle w:val="a5"/>
        <w:spacing w:before="0"/>
        <w:jc w:val="left"/>
        <w:rPr>
          <w:lang w:eastAsia="el-GR"/>
        </w:rPr>
      </w:pPr>
      <w:r>
        <w:rPr>
          <w:noProof/>
          <w:lang w:eastAsia="el-GR"/>
        </w:rPr>
        <w:pict>
          <v:shape id="_x0000_s1161" type="#_x0000_t202" style="position:absolute;margin-left:0;margin-top:0;width:60.9pt;height:32.2pt;z-index:2517657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1;mso-fit-shape-to-text:t" inset="0,0,0,0">
              <w:txbxContent>
                <w:p w:rsidR="00885ECC" w:rsidRPr="00421581" w:rsidRDefault="00885ECC" w:rsidP="00930ED7">
                  <w:pPr>
                    <w:spacing w:after="0" w:line="240" w:lineRule="auto"/>
                    <w:jc w:val="center"/>
                    <w:rPr>
                      <w:b/>
                      <w:sz w:val="56"/>
                      <w:szCs w:val="56"/>
                      <w:lang w:val="en-US"/>
                    </w:rPr>
                  </w:pPr>
                  <w:r>
                    <w:rPr>
                      <w:b/>
                      <w:sz w:val="56"/>
                      <w:szCs w:val="56"/>
                      <w:lang w:val="en-US"/>
                    </w:rPr>
                    <w:t>52</w:t>
                  </w:r>
                  <w:r>
                    <w:rPr>
                      <w:b/>
                      <w:sz w:val="56"/>
                      <w:szCs w:val="56"/>
                    </w:rPr>
                    <w:t xml:space="preserve"> / 151</w:t>
                  </w:r>
                </w:p>
              </w:txbxContent>
            </v:textbox>
            <w10:wrap anchorx="page" anchory="page"/>
          </v:shape>
        </w:pict>
      </w:r>
      <w:r w:rsidR="000454D8" w:rsidRPr="00E01D97">
        <w:rPr>
          <w:lang w:eastAsia="el-GR"/>
        </w:rPr>
        <w:t>Υποθέτουμε ότι ο οδοντωτός τρο</w:t>
      </w:r>
      <w:r w:rsidR="00FB0DFB">
        <w:rPr>
          <w:lang w:eastAsia="el-GR"/>
        </w:rPr>
        <w:t>-</w:t>
      </w:r>
      <w:r w:rsidR="000454D8" w:rsidRPr="00E01D97">
        <w:rPr>
          <w:lang w:eastAsia="el-GR"/>
        </w:rPr>
        <w:t>χός του πειράματος Fizeau έχει 360 δόντια. Αυξάνοντας διαρκώς (έχου</w:t>
      </w:r>
      <w:r w:rsidR="00FB0DFB">
        <w:rPr>
          <w:lang w:eastAsia="el-GR"/>
        </w:rPr>
        <w:t>-</w:t>
      </w:r>
      <w:r w:rsidR="000454D8" w:rsidRPr="00E01D97">
        <w:rPr>
          <w:lang w:eastAsia="el-GR"/>
        </w:rPr>
        <w:t>με αρχίσει από το μηδέν) τη συχνό</w:t>
      </w:r>
      <w:r w:rsidR="00FB0DFB">
        <w:rPr>
          <w:lang w:eastAsia="el-GR"/>
        </w:rPr>
        <w:t>-</w:t>
      </w:r>
      <w:r w:rsidR="000454D8" w:rsidRPr="00E01D97">
        <w:rPr>
          <w:lang w:eastAsia="el-GR"/>
        </w:rPr>
        <w:t>τητα περιστροφής του τροχού, ο παρατηρητής βλέπει συνεχώς, για κάποια τιμή συχνότητας, το είδωλο της φωτεινής πηγής. Υπολογίστε τη συχνότητα και την περίοδο περι</w:t>
      </w:r>
      <w:r w:rsidR="00FB0DFB">
        <w:rPr>
          <w:lang w:eastAsia="el-GR"/>
        </w:rPr>
        <w:t>-</w:t>
      </w:r>
      <w:r w:rsidR="000454D8" w:rsidRPr="00E01D97">
        <w:rPr>
          <w:lang w:eastAsia="el-GR"/>
        </w:rPr>
        <w:t>στροφής του τροχού.</w:t>
      </w:r>
    </w:p>
    <w:p w:rsidR="00CD343A" w:rsidRDefault="0051011F" w:rsidP="0081698D">
      <w:pPr>
        <w:pStyle w:val="a5"/>
        <w:spacing w:before="240"/>
        <w:jc w:val="left"/>
        <w:rPr>
          <w:lang w:eastAsia="el-GR"/>
        </w:rPr>
      </w:pPr>
      <w:r w:rsidRPr="00E01D97">
        <w:rPr>
          <w:rFonts w:ascii="Tahoma" w:hAnsi="Tahoma" w:cs="Tahoma"/>
          <w:bCs/>
          <w:lang w:eastAsia="el-GR"/>
        </w:rPr>
        <w:t>ΛΥΣΗ</w:t>
      </w:r>
      <w:r w:rsidRPr="00E01D97">
        <w:rPr>
          <w:bCs/>
          <w:lang w:eastAsia="el-GR"/>
        </w:rPr>
        <w:t xml:space="preserve"> </w:t>
      </w:r>
      <w:r w:rsidR="000454D8" w:rsidRPr="00E01D97">
        <w:rPr>
          <w:lang w:eastAsia="el-GR"/>
        </w:rPr>
        <w:t>Χρησιμοποιώντας τη σχέση 1.3 υπολογίζουμε πρώτα τη συχνό</w:t>
      </w:r>
      <w:r w:rsidR="00FB0DFB">
        <w:rPr>
          <w:lang w:eastAsia="el-GR"/>
        </w:rPr>
        <w:t>-</w:t>
      </w:r>
    </w:p>
    <w:p w:rsidR="000454D8" w:rsidRPr="00E01D97" w:rsidRDefault="000454D8" w:rsidP="0081698D">
      <w:pPr>
        <w:pStyle w:val="a5"/>
        <w:spacing w:before="240"/>
        <w:jc w:val="left"/>
        <w:rPr>
          <w:lang w:eastAsia="el-GR"/>
        </w:rPr>
      </w:pPr>
      <w:r w:rsidRPr="00E01D97">
        <w:rPr>
          <w:lang w:eastAsia="el-GR"/>
        </w:rPr>
        <w:t>τητα περιστροφής. Έχουμε:</w:t>
      </w:r>
    </w:p>
    <w:p w:rsidR="000454D8" w:rsidRPr="00946760" w:rsidRDefault="000A792A" w:rsidP="0081698D">
      <w:pPr>
        <w:pStyle w:val="a5"/>
        <w:spacing w:before="0"/>
        <w:jc w:val="left"/>
      </w:pPr>
      <w:r>
        <w:rPr>
          <w:lang w:val="en-US" w:eastAsia="el-GR"/>
        </w:rPr>
        <w:t>c</w:t>
      </w:r>
      <w:r w:rsidRPr="00237865">
        <w:rPr>
          <w:lang w:eastAsia="el-GR"/>
        </w:rPr>
        <w:t>=</w:t>
      </w:r>
      <w:r w:rsidRPr="00E01D97">
        <w:rPr>
          <w:lang w:eastAsia="el-GR"/>
        </w:rPr>
        <w:t>2</w:t>
      </w:r>
      <w:r w:rsidRPr="007E4DF7">
        <w:rPr>
          <w:iCs/>
          <w:sz w:val="80"/>
          <w:szCs w:val="80"/>
          <w:lang w:eastAsia="el-GR"/>
        </w:rPr>
        <w:t>ℓ</w:t>
      </w:r>
      <w:r w:rsidRPr="00237865">
        <w:rPr>
          <w:iCs/>
          <w:lang w:eastAsia="el-GR"/>
        </w:rPr>
        <w:t xml:space="preserve"> ∙ </w:t>
      </w:r>
      <w:r w:rsidR="009D74C0" w:rsidRPr="009D74C0">
        <w:rPr>
          <w:rFonts w:eastAsia="Times New Roman"/>
          <w:bCs/>
          <w:iCs/>
          <w:szCs w:val="64"/>
          <w:lang w:eastAsia="el-GR"/>
        </w:rPr>
        <w:t>f</w:t>
      </w:r>
      <w:r w:rsidRPr="00237865">
        <w:rPr>
          <w:i/>
          <w:szCs w:val="56"/>
        </w:rPr>
        <w:t xml:space="preserve"> </w:t>
      </w:r>
      <w:r w:rsidRPr="00237865">
        <w:rPr>
          <w:iCs/>
          <w:lang w:eastAsia="el-GR"/>
        </w:rPr>
        <w:t xml:space="preserve">∙ </w:t>
      </w:r>
      <w:r w:rsidRPr="00E01D97">
        <w:t>Ν</w:t>
      </w:r>
      <w:r w:rsidRPr="000A792A">
        <w:t xml:space="preserve">, </w:t>
      </w:r>
      <w:r>
        <w:t xml:space="preserve">οπότε </w:t>
      </w:r>
    </w:p>
    <w:p w:rsidR="00A37DBB" w:rsidRDefault="00A37DBB" w:rsidP="00946760">
      <w:pPr>
        <w:pStyle w:val="a5"/>
        <w:spacing w:before="240"/>
        <w:jc w:val="left"/>
      </w:pPr>
      <w:r>
        <w:rPr>
          <w:noProof/>
          <w:lang w:eastAsia="el-GR"/>
        </w:rPr>
        <w:drawing>
          <wp:inline distT="0" distB="0" distL="0" distR="0">
            <wp:extent cx="4343400" cy="1143000"/>
            <wp:effectExtent l="19050" t="0" r="0" b="0"/>
            <wp:docPr id="1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srcRect/>
                    <a:stretch>
                      <a:fillRect/>
                    </a:stretch>
                  </pic:blipFill>
                  <pic:spPr bwMode="auto">
                    <a:xfrm>
                      <a:off x="0" y="0"/>
                      <a:ext cx="4343400" cy="1143000"/>
                    </a:xfrm>
                    <a:prstGeom prst="rect">
                      <a:avLst/>
                    </a:prstGeom>
                    <a:noFill/>
                    <a:ln w="9525">
                      <a:noFill/>
                      <a:miter lim="800000"/>
                      <a:headEnd/>
                      <a:tailEnd/>
                    </a:ln>
                  </pic:spPr>
                </pic:pic>
              </a:graphicData>
            </a:graphic>
          </wp:inline>
        </w:drawing>
      </w:r>
    </w:p>
    <w:p w:rsidR="00401AAE" w:rsidRPr="003E3BB1" w:rsidRDefault="00946760" w:rsidP="00946760">
      <w:pPr>
        <w:pStyle w:val="a5"/>
        <w:spacing w:before="240"/>
        <w:jc w:val="left"/>
        <w:rPr>
          <w:lang w:eastAsia="el-GR"/>
        </w:rPr>
      </w:pPr>
      <w:r>
        <w:t xml:space="preserve">ή </w:t>
      </w:r>
      <w:r w:rsidR="00A37DBB">
        <w:t xml:space="preserve"> </w:t>
      </w:r>
      <w:r w:rsidR="00401AAE" w:rsidRPr="006F690C">
        <w:rPr>
          <w:rFonts w:ascii="Microsoft Sans Serif" w:hAnsi="Microsoft Sans Serif" w:cs="Microsoft Sans Serif"/>
          <w:sz w:val="58"/>
          <w:szCs w:val="58"/>
          <w:lang w:val="en-US" w:eastAsia="el-GR"/>
        </w:rPr>
        <w:t>f</w:t>
      </w:r>
      <w:r w:rsidR="00401AAE" w:rsidRPr="00401AAE">
        <w:rPr>
          <w:lang w:eastAsia="el-GR"/>
        </w:rPr>
        <w:t>=48,28</w:t>
      </w:r>
      <w:r w:rsidR="00401AAE">
        <w:rPr>
          <w:lang w:val="en-US" w:eastAsia="el-GR"/>
        </w:rPr>
        <w:t>Hz</w:t>
      </w:r>
      <w:r w:rsidR="00401AAE">
        <w:rPr>
          <w:lang w:eastAsia="el-GR"/>
        </w:rPr>
        <w:t>.</w:t>
      </w:r>
    </w:p>
    <w:p w:rsidR="0051011F" w:rsidRPr="00E01D97" w:rsidRDefault="000454D8" w:rsidP="0081698D">
      <w:pPr>
        <w:pStyle w:val="a5"/>
        <w:spacing w:before="0"/>
        <w:jc w:val="left"/>
        <w:rPr>
          <w:lang w:eastAsia="el-GR"/>
        </w:rPr>
      </w:pPr>
      <w:r w:rsidRPr="00E01D97">
        <w:rPr>
          <w:lang w:eastAsia="el-GR"/>
        </w:rPr>
        <w:t xml:space="preserve">Η περίοδος δίνεται από τη σχέση </w:t>
      </w:r>
    </w:p>
    <w:p w:rsidR="000454D8" w:rsidRPr="00E01D97" w:rsidRDefault="000454D8" w:rsidP="0081698D">
      <w:pPr>
        <w:pStyle w:val="a5"/>
        <w:spacing w:before="0"/>
        <w:jc w:val="left"/>
        <w:rPr>
          <w:lang w:eastAsia="el-GR"/>
        </w:rPr>
      </w:pPr>
      <w:r w:rsidRPr="00E01D97">
        <w:rPr>
          <w:lang w:eastAsia="el-GR"/>
        </w:rPr>
        <w:lastRenderedPageBreak/>
        <w:t>Τ = 1</w:t>
      </w:r>
      <w:r w:rsidR="00946760">
        <w:rPr>
          <w:lang w:eastAsia="el-GR"/>
        </w:rPr>
        <w:t xml:space="preserve"> </w:t>
      </w:r>
      <w:r w:rsidRPr="00E01D97">
        <w:rPr>
          <w:lang w:eastAsia="el-GR"/>
        </w:rPr>
        <w:t>/</w:t>
      </w:r>
      <w:r w:rsidR="0051011F" w:rsidRPr="00E01D97">
        <w:rPr>
          <w:lang w:eastAsia="el-GR"/>
        </w:rPr>
        <w:t xml:space="preserve"> </w:t>
      </w:r>
      <w:r w:rsidR="009D74C0" w:rsidRPr="006F690C">
        <w:rPr>
          <w:rFonts w:ascii="Microsoft Sans Serif" w:eastAsia="Times New Roman" w:hAnsi="Microsoft Sans Serif" w:cs="Microsoft Sans Serif"/>
          <w:bCs/>
          <w:iCs/>
          <w:sz w:val="58"/>
          <w:szCs w:val="58"/>
          <w:lang w:eastAsia="el-GR"/>
        </w:rPr>
        <w:t>f</w:t>
      </w:r>
      <w:r w:rsidRPr="00E01D97">
        <w:rPr>
          <w:lang w:eastAsia="el-GR"/>
        </w:rPr>
        <w:t>.</w:t>
      </w:r>
    </w:p>
    <w:p w:rsidR="000454D8" w:rsidRPr="003E3BB1" w:rsidRDefault="0051011F" w:rsidP="0081698D">
      <w:pPr>
        <w:pStyle w:val="a5"/>
        <w:spacing w:before="0"/>
        <w:jc w:val="left"/>
        <w:rPr>
          <w:rStyle w:val="apple-converted-space"/>
          <w:szCs w:val="30"/>
          <w:shd w:val="clear" w:color="auto" w:fill="FFFFFF"/>
        </w:rPr>
      </w:pPr>
      <w:r w:rsidRPr="00E01D97">
        <w:rPr>
          <w:shd w:val="clear" w:color="auto" w:fill="FFFFFF"/>
        </w:rPr>
        <w:t>Άρα:</w:t>
      </w:r>
      <w:r w:rsidRPr="00E01D97">
        <w:rPr>
          <w:rStyle w:val="apple-converted-space"/>
          <w:szCs w:val="30"/>
          <w:shd w:val="clear" w:color="auto" w:fill="FFFFFF"/>
        </w:rPr>
        <w:t xml:space="preserve"> </w:t>
      </w:r>
    </w:p>
    <w:p w:rsidR="00401AAE" w:rsidRPr="003E3BB1" w:rsidRDefault="00946760" w:rsidP="0081698D">
      <w:pPr>
        <w:pStyle w:val="a5"/>
        <w:spacing w:before="0"/>
        <w:jc w:val="left"/>
        <w:rPr>
          <w:rStyle w:val="apple-converted-space"/>
          <w:szCs w:val="30"/>
          <w:shd w:val="clear" w:color="auto" w:fill="FFFFFF"/>
        </w:rPr>
      </w:pPr>
      <w:r w:rsidRPr="00946760">
        <w:rPr>
          <w:position w:val="-58"/>
        </w:rPr>
        <w:object w:dxaOrig="5060" w:dyaOrig="1400">
          <v:shape id="_x0000_i1027" type="#_x0000_t75" style="width:276.2pt;height:78.45pt" o:ole="">
            <v:imagedata r:id="rId34" o:title=""/>
          </v:shape>
          <o:OLEObject Type="Embed" ProgID="Equation.DSMT4" ShapeID="_x0000_i1027" DrawAspect="Content" ObjectID="_1463916952" r:id="rId35"/>
        </w:object>
      </w:r>
    </w:p>
    <w:p w:rsidR="000266BC" w:rsidRDefault="00BB00BD" w:rsidP="000266BC">
      <w:pPr>
        <w:spacing w:after="0" w:line="240" w:lineRule="auto"/>
        <w:rPr>
          <w:b/>
          <w:bCs/>
          <w:color w:val="CC0000"/>
          <w:sz w:val="60"/>
          <w:szCs w:val="60"/>
          <w:shd w:val="clear" w:color="auto" w:fill="FFFFFF"/>
          <w:lang w:val="en-US"/>
        </w:rPr>
      </w:pPr>
      <w:r>
        <w:rPr>
          <w:b/>
          <w:bCs/>
          <w:noProof/>
          <w:color w:val="CC0000"/>
          <w:sz w:val="60"/>
          <w:szCs w:val="60"/>
          <w:lang w:eastAsia="el-GR"/>
        </w:rPr>
        <w:pict>
          <v:shape id="_x0000_s1164" type="#_x0000_t202" style="position:absolute;margin-left:0;margin-top:0;width:60.9pt;height:32.2pt;z-index:2517667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4;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53</w:t>
                  </w:r>
                  <w:r>
                    <w:rPr>
                      <w:b/>
                      <w:sz w:val="56"/>
                      <w:szCs w:val="56"/>
                    </w:rPr>
                    <w:t xml:space="preserve"> / 151-152</w:t>
                  </w:r>
                </w:p>
              </w:txbxContent>
            </v:textbox>
            <w10:wrap anchorx="page" anchory="page"/>
          </v:shape>
        </w:pict>
      </w:r>
    </w:p>
    <w:p w:rsidR="0051011F" w:rsidRPr="000266BC" w:rsidRDefault="000266BC" w:rsidP="000266BC">
      <w:pPr>
        <w:spacing w:after="0" w:line="240" w:lineRule="auto"/>
        <w:rPr>
          <w:b/>
          <w:bCs/>
          <w:color w:val="CC0000"/>
          <w:sz w:val="60"/>
          <w:szCs w:val="60"/>
          <w:shd w:val="clear" w:color="auto" w:fill="FFFFFF"/>
        </w:rPr>
      </w:pPr>
      <w:r w:rsidRPr="000266BC">
        <w:rPr>
          <w:b/>
          <w:bCs/>
          <w:color w:val="00B0F0"/>
          <w:sz w:val="60"/>
          <w:szCs w:val="60"/>
          <w:shd w:val="clear" w:color="auto" w:fill="FFFFFF"/>
        </w:rPr>
        <w:t>3</w:t>
      </w:r>
      <w:r w:rsidR="0051011F" w:rsidRPr="000266BC">
        <w:rPr>
          <w:b/>
          <w:bCs/>
          <w:color w:val="00B0F0"/>
          <w:sz w:val="60"/>
          <w:szCs w:val="60"/>
          <w:shd w:val="clear" w:color="auto" w:fill="FFFFFF"/>
        </w:rPr>
        <w:t>.3 ΜΗΚΟΣ ΚΥΜΑΤΟΣ ΚΑΙ ΣΥΧΝΟΤΗΤΑ ΤΟΥ ΦΩΤΟΣ ΚΑΤΑ TH ΔΙΑΔΟΣΗ ΤΟΥ</w:t>
      </w:r>
    </w:p>
    <w:p w:rsidR="0051011F" w:rsidRPr="000266BC" w:rsidRDefault="0051011F" w:rsidP="00D47D5D">
      <w:pPr>
        <w:pStyle w:val="intro-sub-title"/>
        <w:shd w:val="clear" w:color="auto" w:fill="FFFFFF"/>
        <w:spacing w:before="360" w:beforeAutospacing="0" w:after="0" w:afterAutospacing="0"/>
        <w:rPr>
          <w:rFonts w:ascii="Arial" w:hAnsi="Arial"/>
          <w:b/>
          <w:bCs/>
          <w:color w:val="00B0F0"/>
          <w:sz w:val="60"/>
          <w:szCs w:val="60"/>
        </w:rPr>
      </w:pPr>
      <w:bookmarkStart w:id="3" w:name="sec1.3.1"/>
      <w:r w:rsidRPr="000266BC">
        <w:rPr>
          <w:rFonts w:ascii="Arial" w:hAnsi="Arial"/>
          <w:b/>
          <w:bCs/>
          <w:color w:val="00B0F0"/>
          <w:sz w:val="60"/>
          <w:szCs w:val="60"/>
        </w:rPr>
        <w:t>Ανάκλαση και διάθλαση του φωτός</w:t>
      </w:r>
      <w:bookmarkEnd w:id="3"/>
    </w:p>
    <w:p w:rsidR="009D74C0" w:rsidRDefault="000266BC" w:rsidP="0081698D">
      <w:pPr>
        <w:pStyle w:val="a5"/>
        <w:spacing w:before="0"/>
        <w:jc w:val="left"/>
      </w:pPr>
      <w:r>
        <w:t xml:space="preserve">     </w:t>
      </w:r>
      <w:r w:rsidR="0051011F" w:rsidRPr="00E01D97">
        <w:t xml:space="preserve">Όταν μία φωτεινή δέσμη, που διαδίδεται σε ένα μέσο, συναντήσει τη διαχωριστική επιφάνεια που χωρίζει το αρχικό μέσο διάδοσης από ένα άλλο οπτικό μέσο, τότε ένα </w:t>
      </w:r>
      <w:r>
        <w:t>με</w:t>
      </w:r>
      <w:r w:rsidR="0051011F" w:rsidRPr="00E01D97">
        <w:t>ρος της ανακλάται προς το αρχικό μέσο διάδοσης, ενώ ένα άλλο μέρος συνεχίζει να διαδίδεται στο δεύτερο μέσο</w:t>
      </w:r>
      <w:r w:rsidR="009D74C0">
        <w:t>.</w:t>
      </w:r>
    </w:p>
    <w:p w:rsidR="005F0823" w:rsidRPr="00E01D97" w:rsidRDefault="00BB00BD" w:rsidP="0081698D">
      <w:pPr>
        <w:pStyle w:val="a5"/>
        <w:spacing w:before="0"/>
        <w:jc w:val="left"/>
      </w:pPr>
      <w:r>
        <w:rPr>
          <w:noProof/>
          <w:lang w:eastAsia="el-GR"/>
        </w:rPr>
        <w:lastRenderedPageBreak/>
        <w:pict>
          <v:shape id="_x0000_s1165" type="#_x0000_t202" style="position:absolute;margin-left:0;margin-top:0;width:60.9pt;height:32.2pt;z-index:2517678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5;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54</w:t>
                  </w:r>
                  <w:r>
                    <w:rPr>
                      <w:b/>
                      <w:sz w:val="56"/>
                      <w:szCs w:val="56"/>
                    </w:rPr>
                    <w:t xml:space="preserve"> / 152</w:t>
                  </w:r>
                </w:p>
              </w:txbxContent>
            </v:textbox>
            <w10:wrap anchorx="page" anchory="page"/>
          </v:shape>
        </w:pict>
      </w:r>
      <w:r w:rsidR="009D74C0">
        <w:t>Στ</w:t>
      </w:r>
      <w:r w:rsidR="000266BC">
        <w:t xml:space="preserve">ο σχήμα </w:t>
      </w:r>
      <w:r w:rsidR="000266BC" w:rsidRPr="000266BC">
        <w:t>3.4</w:t>
      </w:r>
      <w:r w:rsidR="000266BC" w:rsidRPr="00885ECC">
        <w:t>α</w:t>
      </w:r>
      <w:r w:rsidR="000266BC">
        <w:t xml:space="preserve"> β</w:t>
      </w:r>
      <w:r w:rsidR="009D74C0" w:rsidRPr="00E01D97">
        <w:t>λέπουμε πώς ανα</w:t>
      </w:r>
      <w:r w:rsidR="009D74C0">
        <w:t>-</w:t>
      </w:r>
      <w:r w:rsidR="009D74C0" w:rsidRPr="00E01D97">
        <w:t>κλώνται οι ακτίνες, όταν προσπί</w:t>
      </w:r>
      <w:r w:rsidR="009D74C0">
        <w:t>-</w:t>
      </w:r>
      <w:r w:rsidR="009D74C0" w:rsidRPr="00E01D97">
        <w:t>πτουν σε μια λεία επιφάνεια, για παράδειγμα από τον αέρα στην επιφάνεια ενός γυαλιού.</w:t>
      </w:r>
      <w:r w:rsidR="009D74C0" w:rsidRPr="009D74C0">
        <w:t xml:space="preserve"> </w:t>
      </w:r>
      <w:r w:rsidR="009D74C0" w:rsidRPr="00E01D97">
        <w:t>Η προσπίπτουσα και η ανακλώμενη ακτίνα σχηματίζουν, στο σημείο ανάκλασης, γωνίες θ</w:t>
      </w:r>
      <w:r w:rsidR="009D74C0" w:rsidRPr="00E01D97">
        <w:rPr>
          <w:sz w:val="64"/>
          <w:szCs w:val="64"/>
          <w:vertAlign w:val="subscript"/>
        </w:rPr>
        <w:t>π</w:t>
      </w:r>
      <w:r w:rsidR="009D74C0" w:rsidRPr="00E01D97">
        <w:rPr>
          <w:rStyle w:val="apple-converted-space"/>
          <w:color w:val="000000"/>
          <w:sz w:val="30"/>
          <w:szCs w:val="30"/>
        </w:rPr>
        <w:t xml:space="preserve"> </w:t>
      </w:r>
      <w:r w:rsidR="009D74C0" w:rsidRPr="00E01D97">
        <w:t>και θ</w:t>
      </w:r>
      <w:r w:rsidR="009D74C0" w:rsidRPr="00E01D97">
        <w:rPr>
          <w:sz w:val="64"/>
          <w:szCs w:val="64"/>
          <w:vertAlign w:val="subscript"/>
        </w:rPr>
        <w:t>α</w:t>
      </w:r>
      <w:r w:rsidR="009D74C0" w:rsidRPr="00E01D97">
        <w:t>, αντίστοιχα, με την κάθετο προς την ανακλώσα επιφάνεια.</w:t>
      </w:r>
    </w:p>
    <w:p w:rsidR="00F20E98" w:rsidRDefault="00F20E98" w:rsidP="0081698D">
      <w:pPr>
        <w:pStyle w:val="a5"/>
        <w:spacing w:before="0"/>
        <w:jc w:val="left"/>
      </w:pPr>
      <w:r>
        <w:rPr>
          <w:noProof/>
          <w:lang w:eastAsia="el-GR"/>
        </w:rPr>
        <w:drawing>
          <wp:anchor distT="0" distB="0" distL="114300" distR="114300" simplePos="0" relativeHeight="251722752" behindDoc="0" locked="0" layoutInCell="1" allowOverlap="1">
            <wp:simplePos x="0" y="0"/>
            <wp:positionH relativeFrom="column">
              <wp:posOffset>458470</wp:posOffset>
            </wp:positionH>
            <wp:positionV relativeFrom="paragraph">
              <wp:posOffset>128270</wp:posOffset>
            </wp:positionV>
            <wp:extent cx="4544695" cy="4421505"/>
            <wp:effectExtent l="19050" t="0" r="8255" b="0"/>
            <wp:wrapSquare wrapText="bothSides"/>
            <wp:docPr id="235" name="Εικόνα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6" cstate="print"/>
                    <a:srcRect/>
                    <a:stretch>
                      <a:fillRect/>
                    </a:stretch>
                  </pic:blipFill>
                  <pic:spPr bwMode="auto">
                    <a:xfrm>
                      <a:off x="0" y="0"/>
                      <a:ext cx="4544695" cy="4421505"/>
                    </a:xfrm>
                    <a:prstGeom prst="rect">
                      <a:avLst/>
                    </a:prstGeom>
                    <a:noFill/>
                    <a:ln w="9525">
                      <a:noFill/>
                      <a:miter lim="800000"/>
                      <a:headEnd/>
                      <a:tailEnd/>
                    </a:ln>
                  </pic:spPr>
                </pic:pic>
              </a:graphicData>
            </a:graphic>
          </wp:anchor>
        </w:drawing>
      </w: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r>
        <w:rPr>
          <w:rFonts w:ascii="Tahoma" w:hAnsi="Tahoma" w:cs="Tahoma"/>
          <w:bCs/>
          <w:iCs/>
          <w:noProof/>
          <w:color w:val="000000"/>
          <w:szCs w:val="56"/>
          <w:lang w:eastAsia="el-GR"/>
        </w:rPr>
        <w:drawing>
          <wp:anchor distT="0" distB="0" distL="114300" distR="114300" simplePos="0" relativeHeight="251724800" behindDoc="0" locked="0" layoutInCell="1" allowOverlap="1">
            <wp:simplePos x="0" y="0"/>
            <wp:positionH relativeFrom="column">
              <wp:posOffset>3095890</wp:posOffset>
            </wp:positionH>
            <wp:positionV relativeFrom="paragraph">
              <wp:posOffset>18832</wp:posOffset>
            </wp:positionV>
            <wp:extent cx="3111690" cy="518861"/>
            <wp:effectExtent l="0" t="1028700" r="0" b="1005139"/>
            <wp:wrapNone/>
            <wp:docPr id="2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l="20413" t="81691" r="43082" b="9327"/>
                    <a:stretch>
                      <a:fillRect/>
                    </a:stretch>
                  </pic:blipFill>
                  <pic:spPr bwMode="auto">
                    <a:xfrm rot="18909597">
                      <a:off x="0" y="0"/>
                      <a:ext cx="3111690" cy="518861"/>
                    </a:xfrm>
                    <a:prstGeom prst="rect">
                      <a:avLst/>
                    </a:prstGeom>
                    <a:noFill/>
                    <a:ln w="9525">
                      <a:noFill/>
                      <a:miter lim="800000"/>
                      <a:headEnd/>
                      <a:tailEnd/>
                    </a:ln>
                  </pic:spPr>
                </pic:pic>
              </a:graphicData>
            </a:graphic>
          </wp:anchor>
        </w:drawing>
      </w:r>
      <w:r>
        <w:rPr>
          <w:rFonts w:ascii="Tahoma" w:hAnsi="Tahoma" w:cs="Tahoma"/>
          <w:bCs/>
          <w:iCs/>
          <w:noProof/>
          <w:color w:val="000000"/>
          <w:szCs w:val="56"/>
          <w:lang w:eastAsia="el-GR"/>
        </w:rPr>
        <w:drawing>
          <wp:anchor distT="0" distB="0" distL="114300" distR="114300" simplePos="0" relativeHeight="251723776" behindDoc="0" locked="0" layoutInCell="1" allowOverlap="1">
            <wp:simplePos x="0" y="0"/>
            <wp:positionH relativeFrom="column">
              <wp:posOffset>-406400</wp:posOffset>
            </wp:positionH>
            <wp:positionV relativeFrom="paragraph">
              <wp:posOffset>190500</wp:posOffset>
            </wp:positionV>
            <wp:extent cx="3015615" cy="452755"/>
            <wp:effectExtent l="0" t="1009650" r="0" b="995045"/>
            <wp:wrapNone/>
            <wp:docPr id="35"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l="20264" t="73974" r="44394" b="18562"/>
                    <a:stretch>
                      <a:fillRect/>
                    </a:stretch>
                  </pic:blipFill>
                  <pic:spPr bwMode="auto">
                    <a:xfrm rot="2714893">
                      <a:off x="0" y="0"/>
                      <a:ext cx="3015615" cy="452755"/>
                    </a:xfrm>
                    <a:prstGeom prst="rect">
                      <a:avLst/>
                    </a:prstGeom>
                    <a:noFill/>
                    <a:ln w="9525">
                      <a:noFill/>
                      <a:miter lim="800000"/>
                      <a:headEnd/>
                      <a:tailEnd/>
                    </a:ln>
                  </pic:spPr>
                </pic:pic>
              </a:graphicData>
            </a:graphic>
          </wp:anchor>
        </w:drawing>
      </w: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F20E98" w:rsidRDefault="00F20E98" w:rsidP="0081698D">
      <w:pPr>
        <w:pStyle w:val="a5"/>
        <w:spacing w:before="0"/>
        <w:jc w:val="left"/>
        <w:rPr>
          <w:rStyle w:val="a7"/>
          <w:rFonts w:ascii="Tahoma" w:hAnsi="Tahoma" w:cs="Tahoma"/>
          <w:b/>
          <w:iCs/>
          <w:color w:val="000000"/>
          <w:szCs w:val="56"/>
          <w:shd w:val="clear" w:color="auto" w:fill="FFFFFF"/>
        </w:rPr>
      </w:pPr>
    </w:p>
    <w:p w:rsidR="005F0823" w:rsidRPr="00E01D97" w:rsidRDefault="000266BC" w:rsidP="0081698D">
      <w:pPr>
        <w:pStyle w:val="a5"/>
        <w:spacing w:before="0"/>
        <w:jc w:val="left"/>
        <w:rPr>
          <w:rFonts w:ascii="Microsoft Sans Serif" w:hAnsi="Microsoft Sans Serif" w:cs="Microsoft Sans Serif"/>
          <w:sz w:val="58"/>
          <w:szCs w:val="58"/>
        </w:rPr>
      </w:pPr>
      <w:r>
        <w:rPr>
          <w:rStyle w:val="a7"/>
          <w:rFonts w:ascii="Tahoma" w:hAnsi="Tahoma" w:cs="Tahoma"/>
          <w:b/>
          <w:iCs/>
          <w:color w:val="000000"/>
          <w:szCs w:val="56"/>
          <w:shd w:val="clear" w:color="auto" w:fill="FFFFFF"/>
        </w:rPr>
        <w:t>3</w:t>
      </w:r>
      <w:r w:rsidR="005F0823" w:rsidRPr="00E01D97">
        <w:rPr>
          <w:rStyle w:val="a7"/>
          <w:rFonts w:ascii="Tahoma" w:hAnsi="Tahoma" w:cs="Tahoma"/>
          <w:b/>
          <w:iCs/>
          <w:color w:val="000000"/>
          <w:szCs w:val="56"/>
          <w:shd w:val="clear" w:color="auto" w:fill="FFFFFF"/>
        </w:rPr>
        <w:t>-4α</w:t>
      </w:r>
      <w:r w:rsidR="000E057E" w:rsidRPr="00E01D97">
        <w:rPr>
          <w:rStyle w:val="a7"/>
          <w:rFonts w:ascii="Tahoma" w:hAnsi="Tahoma" w:cs="Tahoma"/>
          <w:b/>
          <w:iCs/>
          <w:color w:val="000000"/>
          <w:szCs w:val="56"/>
          <w:shd w:val="clear" w:color="auto" w:fill="FFFFFF"/>
        </w:rPr>
        <w:t xml:space="preserve"> </w:t>
      </w:r>
      <w:r w:rsidR="005F0823" w:rsidRPr="00E01D97">
        <w:rPr>
          <w:rFonts w:ascii="Microsoft Sans Serif" w:hAnsi="Microsoft Sans Serif" w:cs="Microsoft Sans Serif"/>
          <w:iCs/>
          <w:color w:val="000000"/>
          <w:sz w:val="58"/>
          <w:szCs w:val="58"/>
          <w:shd w:val="clear" w:color="auto" w:fill="FFFFFF"/>
        </w:rPr>
        <w:lastRenderedPageBreak/>
        <w:t>Ανάκλαση και διάθλαση από οπτικά αραιότερο σε οπτικό πυκνότερο μέσο. θ</w:t>
      </w:r>
      <w:r w:rsidR="005F0823" w:rsidRPr="00E01D97">
        <w:rPr>
          <w:rFonts w:ascii="Microsoft Sans Serif" w:hAnsi="Microsoft Sans Serif" w:cs="Microsoft Sans Serif"/>
          <w:iCs/>
          <w:color w:val="000000"/>
          <w:sz w:val="66"/>
          <w:szCs w:val="66"/>
          <w:shd w:val="clear" w:color="auto" w:fill="FFFFFF"/>
          <w:vertAlign w:val="subscript"/>
        </w:rPr>
        <w:t>π</w:t>
      </w:r>
      <w:r w:rsidR="000E057E" w:rsidRPr="00E01D97">
        <w:rPr>
          <w:rStyle w:val="apple-converted-space"/>
          <w:rFonts w:ascii="Microsoft Sans Serif" w:hAnsi="Microsoft Sans Serif" w:cs="Microsoft Sans Serif"/>
          <w:iCs/>
          <w:color w:val="000000"/>
          <w:sz w:val="58"/>
          <w:szCs w:val="58"/>
          <w:shd w:val="clear" w:color="auto" w:fill="FFFFFF"/>
        </w:rPr>
        <w:t xml:space="preserve"> </w:t>
      </w:r>
      <w:r w:rsidR="005F0823" w:rsidRPr="00E01D97">
        <w:rPr>
          <w:rFonts w:ascii="Microsoft Sans Serif" w:hAnsi="Microsoft Sans Serif" w:cs="Microsoft Sans Serif"/>
          <w:iCs/>
          <w:color w:val="000000"/>
          <w:sz w:val="58"/>
          <w:szCs w:val="58"/>
          <w:shd w:val="clear" w:color="auto" w:fill="FFFFFF"/>
        </w:rPr>
        <w:t>είναι η γωνία πρόσπτωσης, θ</w:t>
      </w:r>
      <w:r w:rsidR="005F0823" w:rsidRPr="00E01D97">
        <w:rPr>
          <w:rFonts w:ascii="Microsoft Sans Serif" w:hAnsi="Microsoft Sans Serif" w:cs="Microsoft Sans Serif"/>
          <w:iCs/>
          <w:color w:val="000000"/>
          <w:sz w:val="66"/>
          <w:szCs w:val="66"/>
          <w:shd w:val="clear" w:color="auto" w:fill="FFFFFF"/>
          <w:vertAlign w:val="subscript"/>
        </w:rPr>
        <w:t>δ</w:t>
      </w:r>
      <w:r w:rsidR="000E057E" w:rsidRPr="00E01D97">
        <w:rPr>
          <w:rStyle w:val="apple-converted-space"/>
          <w:rFonts w:ascii="Microsoft Sans Serif" w:hAnsi="Microsoft Sans Serif" w:cs="Microsoft Sans Serif"/>
          <w:iCs/>
          <w:color w:val="000000"/>
          <w:sz w:val="58"/>
          <w:szCs w:val="58"/>
          <w:shd w:val="clear" w:color="auto" w:fill="FFFFFF"/>
        </w:rPr>
        <w:t xml:space="preserve"> </w:t>
      </w:r>
      <w:r w:rsidR="005F0823" w:rsidRPr="00E01D97">
        <w:rPr>
          <w:rFonts w:ascii="Microsoft Sans Serif" w:hAnsi="Microsoft Sans Serif" w:cs="Microsoft Sans Serif"/>
          <w:iCs/>
          <w:color w:val="000000"/>
          <w:sz w:val="58"/>
          <w:szCs w:val="58"/>
          <w:shd w:val="clear" w:color="auto" w:fill="FFFFFF"/>
        </w:rPr>
        <w:t>η γωνία διάθλασης και θ</w:t>
      </w:r>
      <w:r w:rsidR="005F0823" w:rsidRPr="00E01D97">
        <w:rPr>
          <w:rFonts w:ascii="Microsoft Sans Serif" w:hAnsi="Microsoft Sans Serif" w:cs="Microsoft Sans Serif"/>
          <w:iCs/>
          <w:color w:val="000000"/>
          <w:sz w:val="58"/>
          <w:szCs w:val="58"/>
          <w:shd w:val="clear" w:color="auto" w:fill="FFFFFF"/>
          <w:vertAlign w:val="subscript"/>
        </w:rPr>
        <w:t>α</w:t>
      </w:r>
      <w:r w:rsidR="000E057E" w:rsidRPr="00E01D97">
        <w:rPr>
          <w:rStyle w:val="apple-converted-space"/>
          <w:rFonts w:ascii="Microsoft Sans Serif" w:hAnsi="Microsoft Sans Serif" w:cs="Microsoft Sans Serif"/>
          <w:iCs/>
          <w:color w:val="000000"/>
          <w:sz w:val="58"/>
          <w:szCs w:val="58"/>
          <w:shd w:val="clear" w:color="auto" w:fill="FFFFFF"/>
        </w:rPr>
        <w:t xml:space="preserve"> </w:t>
      </w:r>
      <w:r w:rsidR="005F0823" w:rsidRPr="00E01D97">
        <w:rPr>
          <w:rFonts w:ascii="Microsoft Sans Serif" w:hAnsi="Microsoft Sans Serif" w:cs="Microsoft Sans Serif"/>
          <w:iCs/>
          <w:color w:val="000000"/>
          <w:sz w:val="58"/>
          <w:szCs w:val="58"/>
          <w:shd w:val="clear" w:color="auto" w:fill="FFFFFF"/>
        </w:rPr>
        <w:t>η γωνία ανάκλασης. Ισχύει: θ</w:t>
      </w:r>
      <w:r w:rsidR="005F0823" w:rsidRPr="00E01D97">
        <w:rPr>
          <w:rFonts w:ascii="Microsoft Sans Serif" w:hAnsi="Microsoft Sans Serif" w:cs="Microsoft Sans Serif"/>
          <w:iCs/>
          <w:color w:val="000000"/>
          <w:sz w:val="58"/>
          <w:szCs w:val="58"/>
          <w:shd w:val="clear" w:color="auto" w:fill="FFFFFF"/>
          <w:vertAlign w:val="subscript"/>
        </w:rPr>
        <w:t>δ</w:t>
      </w:r>
      <w:r w:rsidR="000E057E" w:rsidRPr="00E01D97">
        <w:rPr>
          <w:rStyle w:val="apple-converted-space"/>
          <w:rFonts w:ascii="Microsoft Sans Serif" w:hAnsi="Microsoft Sans Serif" w:cs="Microsoft Sans Serif"/>
          <w:iCs/>
          <w:color w:val="000000"/>
          <w:sz w:val="58"/>
          <w:szCs w:val="58"/>
          <w:shd w:val="clear" w:color="auto" w:fill="FFFFFF"/>
        </w:rPr>
        <w:t xml:space="preserve"> </w:t>
      </w:r>
      <w:r w:rsidR="005F0823" w:rsidRPr="00E01D97">
        <w:rPr>
          <w:rFonts w:ascii="Microsoft Sans Serif" w:hAnsi="Microsoft Sans Serif" w:cs="Microsoft Sans Serif"/>
          <w:iCs/>
          <w:color w:val="000000"/>
          <w:sz w:val="58"/>
          <w:szCs w:val="58"/>
          <w:shd w:val="clear" w:color="auto" w:fill="FFFFFF"/>
        </w:rPr>
        <w:t>&lt; θ</w:t>
      </w:r>
      <w:r w:rsidR="005F0823" w:rsidRPr="00E01D97">
        <w:rPr>
          <w:rFonts w:ascii="Microsoft Sans Serif" w:hAnsi="Microsoft Sans Serif" w:cs="Microsoft Sans Serif"/>
          <w:iCs/>
          <w:color w:val="000000"/>
          <w:sz w:val="58"/>
          <w:szCs w:val="58"/>
          <w:shd w:val="clear" w:color="auto" w:fill="FFFFFF"/>
          <w:vertAlign w:val="subscript"/>
        </w:rPr>
        <w:t>π</w:t>
      </w:r>
      <w:r w:rsidR="000E057E" w:rsidRPr="00E01D97">
        <w:rPr>
          <w:rFonts w:ascii="Microsoft Sans Serif" w:hAnsi="Microsoft Sans Serif" w:cs="Microsoft Sans Serif"/>
          <w:iCs/>
          <w:color w:val="000000"/>
          <w:sz w:val="58"/>
          <w:szCs w:val="58"/>
          <w:shd w:val="clear" w:color="auto" w:fill="FFFFFF"/>
        </w:rPr>
        <w:t xml:space="preserve"> .</w:t>
      </w:r>
    </w:p>
    <w:p w:rsidR="0051011F" w:rsidRPr="00E01D97" w:rsidRDefault="00BB00BD" w:rsidP="00D47D5D">
      <w:pPr>
        <w:pStyle w:val="a5"/>
        <w:spacing w:before="240"/>
        <w:jc w:val="left"/>
      </w:pPr>
      <w:r>
        <w:rPr>
          <w:noProof/>
          <w:lang w:eastAsia="el-GR"/>
        </w:rPr>
        <w:pict>
          <v:shape id="_x0000_s1166" type="#_x0000_t202" style="position:absolute;margin-left:0;margin-top:0;width:60.9pt;height:32.2pt;z-index:2517688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6;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55</w:t>
                  </w:r>
                  <w:r>
                    <w:rPr>
                      <w:b/>
                      <w:sz w:val="56"/>
                      <w:szCs w:val="56"/>
                    </w:rPr>
                    <w:t xml:space="preserve"> / 152</w:t>
                  </w:r>
                </w:p>
              </w:txbxContent>
            </v:textbox>
            <w10:wrap anchorx="page" anchory="page"/>
          </v:shape>
        </w:pict>
      </w:r>
      <w:r w:rsidR="0051011F" w:rsidRPr="00E01D97">
        <w:t xml:space="preserve">Πειραματικά αποδεικνύεται ότι </w:t>
      </w:r>
      <w:r w:rsidR="00D47D5D">
        <w:tab/>
      </w:r>
      <w:r w:rsidR="00D47D5D">
        <w:tab/>
      </w:r>
      <w:r w:rsidR="0051011F" w:rsidRPr="00E01D97">
        <w:t>θ</w:t>
      </w:r>
      <w:r w:rsidR="0051011F" w:rsidRPr="00E01D97">
        <w:rPr>
          <w:sz w:val="64"/>
          <w:szCs w:val="64"/>
          <w:vertAlign w:val="subscript"/>
        </w:rPr>
        <w:t>π</w:t>
      </w:r>
      <w:r w:rsidR="002D1282" w:rsidRPr="00E01D97">
        <w:rPr>
          <w:rStyle w:val="apple-converted-space"/>
          <w:color w:val="000000"/>
          <w:sz w:val="30"/>
          <w:szCs w:val="30"/>
        </w:rPr>
        <w:t xml:space="preserve"> </w:t>
      </w:r>
      <w:r w:rsidR="0051011F" w:rsidRPr="00E01D97">
        <w:t>= θ</w:t>
      </w:r>
      <w:r w:rsidR="0051011F" w:rsidRPr="00E01D97">
        <w:rPr>
          <w:sz w:val="64"/>
          <w:szCs w:val="64"/>
          <w:vertAlign w:val="subscript"/>
        </w:rPr>
        <w:t>α</w:t>
      </w:r>
      <w:r w:rsidR="002D1282" w:rsidRPr="00E01D97">
        <w:rPr>
          <w:sz w:val="64"/>
          <w:szCs w:val="64"/>
          <w:vertAlign w:val="subscript"/>
        </w:rPr>
        <w:t xml:space="preserve"> </w:t>
      </w:r>
      <w:r w:rsidR="0051011F" w:rsidRPr="00E01D97">
        <w:t>.</w:t>
      </w:r>
    </w:p>
    <w:p w:rsidR="00F025C9" w:rsidRDefault="000266BC" w:rsidP="00F025C9">
      <w:pPr>
        <w:pStyle w:val="a5"/>
        <w:spacing w:before="240"/>
        <w:jc w:val="left"/>
      </w:pPr>
      <w:r>
        <w:t xml:space="preserve">      </w:t>
      </w:r>
      <w:r w:rsidR="0051011F" w:rsidRPr="00E01D97">
        <w:t>Οι ακτίνες που εισέρχονται στο γυαλί αλλάζουν διεύθυνση διάδο</w:t>
      </w:r>
      <w:r w:rsidR="00D47D5D">
        <w:t>-</w:t>
      </w:r>
      <w:r w:rsidR="0051011F" w:rsidRPr="00E01D97">
        <w:t>σης. Το φαινόμενο αυτό ονομάζεται διάθλαση. Όταν οι ακτίνες εισέρχο</w:t>
      </w:r>
      <w:r w:rsidR="00D47D5D">
        <w:t>-</w:t>
      </w:r>
      <w:r w:rsidR="0051011F" w:rsidRPr="00E01D97">
        <w:t>νται από τον αέρα στο γυαλί, τότε οι διαθλώμενες ακτίνες πλησιάζουν την κάθετο στη διαχωριστική επι</w:t>
      </w:r>
      <w:r w:rsidR="00D47D5D">
        <w:t>-</w:t>
      </w:r>
      <w:r w:rsidR="00885ECC">
        <w:t xml:space="preserve">φάνεια (σχήμα </w:t>
      </w:r>
      <w:r w:rsidR="00885ECC" w:rsidRPr="00885ECC">
        <w:t>3</w:t>
      </w:r>
      <w:r w:rsidR="0051011F" w:rsidRPr="00E01D97">
        <w:t>-4α), ενώ, όταν ει</w:t>
      </w:r>
      <w:r w:rsidR="00D47D5D">
        <w:t>-</w:t>
      </w:r>
      <w:r w:rsidR="0051011F" w:rsidRPr="00E01D97">
        <w:t>σέρχονται από το γυαλί στον αέρα, απομακρύνονται από την κάθετο.</w:t>
      </w:r>
      <w:r w:rsidR="00F025C9" w:rsidRPr="00F025C9">
        <w:t xml:space="preserve"> </w:t>
      </w:r>
    </w:p>
    <w:p w:rsidR="00F025C9" w:rsidRPr="00E01D97" w:rsidRDefault="000266BC" w:rsidP="00F025C9">
      <w:pPr>
        <w:pStyle w:val="a5"/>
        <w:spacing w:before="240"/>
        <w:jc w:val="left"/>
      </w:pPr>
      <w:r>
        <w:t xml:space="preserve">    </w:t>
      </w:r>
      <w:r w:rsidR="00F025C9" w:rsidRPr="00E01D97">
        <w:t xml:space="preserve">Στο πείραμα του σχήματος </w:t>
      </w:r>
      <w:r>
        <w:t>3</w:t>
      </w:r>
      <w:r w:rsidR="00F025C9" w:rsidRPr="00E01D97">
        <w:t xml:space="preserve">-4β βλέπουμε ότι οι ακτίνες φακός που εκπέμπονται από μία φωτεινή πηγή </w:t>
      </w:r>
      <w:r w:rsidR="00F025C9" w:rsidRPr="00E01D97">
        <w:lastRenderedPageBreak/>
        <w:t>η οποία βρίσκεται στον πυθμένα της πισίνας, όταν εξέρχονται από το νερό στον αέρα, εκτρέπονται από την πορεία τους και μας κά</w:t>
      </w:r>
      <w:r w:rsidR="00F025C9">
        <w:t>-</w:t>
      </w:r>
      <w:r w:rsidR="00F025C9" w:rsidRPr="00E01D97">
        <w:t>νουν να βλέπουμε τη φωτεινή πηγή πιο ψηλά από ό,τι πραγματικά βρί</w:t>
      </w:r>
      <w:r w:rsidR="00F025C9">
        <w:t>-</w:t>
      </w:r>
      <w:r w:rsidR="00F025C9" w:rsidRPr="00E01D97">
        <w:t>σκεται.</w:t>
      </w:r>
    </w:p>
    <w:p w:rsidR="0051011F" w:rsidRPr="00E01D97" w:rsidRDefault="00BB00BD" w:rsidP="0081698D">
      <w:pPr>
        <w:pStyle w:val="a5"/>
        <w:spacing w:before="0"/>
        <w:jc w:val="left"/>
      </w:pPr>
      <w:r>
        <w:rPr>
          <w:noProof/>
          <w:lang w:eastAsia="el-GR"/>
        </w:rPr>
        <w:pict>
          <v:shape id="_x0000_s1167" type="#_x0000_t202" style="position:absolute;margin-left:0;margin-top:0;width:60.9pt;height:32.2pt;z-index:2517698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7;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56</w:t>
                  </w:r>
                  <w:r>
                    <w:rPr>
                      <w:b/>
                      <w:sz w:val="56"/>
                      <w:szCs w:val="56"/>
                    </w:rPr>
                    <w:t xml:space="preserve"> / 152</w:t>
                  </w:r>
                </w:p>
              </w:txbxContent>
            </v:textbox>
            <w10:wrap anchorx="page" anchory="page"/>
          </v:shape>
        </w:pict>
      </w:r>
    </w:p>
    <w:p w:rsidR="00AE7677" w:rsidRPr="009D1227" w:rsidRDefault="009D1227" w:rsidP="0081698D">
      <w:pPr>
        <w:pStyle w:val="a5"/>
        <w:spacing w:before="0"/>
        <w:jc w:val="left"/>
        <w:rPr>
          <w:lang w:val="en-US"/>
        </w:rPr>
      </w:pPr>
      <w:r>
        <w:rPr>
          <w:noProof/>
          <w:lang w:eastAsia="el-GR"/>
        </w:rPr>
        <w:drawing>
          <wp:inline distT="0" distB="0" distL="0" distR="0">
            <wp:extent cx="3594105" cy="3405797"/>
            <wp:effectExtent l="19050" t="0" r="6345" b="0"/>
            <wp:docPr id="32"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srcRect/>
                    <a:stretch>
                      <a:fillRect/>
                    </a:stretch>
                  </pic:blipFill>
                  <pic:spPr bwMode="auto">
                    <a:xfrm>
                      <a:off x="0" y="0"/>
                      <a:ext cx="3594105" cy="3405797"/>
                    </a:xfrm>
                    <a:prstGeom prst="rect">
                      <a:avLst/>
                    </a:prstGeom>
                    <a:noFill/>
                    <a:ln w="9525">
                      <a:noFill/>
                      <a:miter lim="800000"/>
                      <a:headEnd/>
                      <a:tailEnd/>
                    </a:ln>
                  </pic:spPr>
                </pic:pic>
              </a:graphicData>
            </a:graphic>
          </wp:inline>
        </w:drawing>
      </w:r>
    </w:p>
    <w:p w:rsidR="00AE7677" w:rsidRPr="00E01D97" w:rsidRDefault="000266BC" w:rsidP="0081698D">
      <w:pPr>
        <w:pStyle w:val="a5"/>
        <w:spacing w:before="0"/>
        <w:jc w:val="left"/>
        <w:rPr>
          <w:rStyle w:val="a7"/>
          <w:rFonts w:ascii="Tahoma" w:hAnsi="Tahoma" w:cs="Tahoma"/>
          <w:b/>
          <w:iCs/>
          <w:color w:val="000000"/>
          <w:szCs w:val="56"/>
          <w:shd w:val="clear" w:color="auto" w:fill="FFFFFF"/>
        </w:rPr>
      </w:pPr>
      <w:r>
        <w:rPr>
          <w:rStyle w:val="a7"/>
          <w:rFonts w:ascii="Tahoma" w:hAnsi="Tahoma" w:cs="Tahoma"/>
          <w:b/>
          <w:iCs/>
          <w:color w:val="000000"/>
          <w:szCs w:val="56"/>
          <w:shd w:val="clear" w:color="auto" w:fill="FFFFFF"/>
        </w:rPr>
        <w:t>3</w:t>
      </w:r>
      <w:r w:rsidR="00AE7677" w:rsidRPr="00E01D97">
        <w:rPr>
          <w:rStyle w:val="a7"/>
          <w:rFonts w:ascii="Tahoma" w:hAnsi="Tahoma" w:cs="Tahoma"/>
          <w:b/>
          <w:iCs/>
          <w:color w:val="000000"/>
          <w:szCs w:val="56"/>
          <w:shd w:val="clear" w:color="auto" w:fill="FFFFFF"/>
        </w:rPr>
        <w:t>-4β</w:t>
      </w:r>
      <w:r w:rsidR="00AE7677" w:rsidRPr="00E01D97">
        <w:rPr>
          <w:rStyle w:val="a7"/>
          <w:rFonts w:ascii="Tahoma" w:hAnsi="Tahoma" w:cs="Tahoma"/>
          <w:b/>
          <w:szCs w:val="56"/>
        </w:rPr>
        <w:t xml:space="preserve"> </w:t>
      </w:r>
      <w:r w:rsidR="00AE7677" w:rsidRPr="00E01D97">
        <w:rPr>
          <w:rFonts w:ascii="Microsoft Sans Serif" w:hAnsi="Microsoft Sans Serif" w:cs="Microsoft Sans Serif"/>
          <w:bCs/>
          <w:iCs/>
          <w:color w:val="000000"/>
          <w:sz w:val="58"/>
          <w:szCs w:val="58"/>
          <w:shd w:val="clear" w:color="auto" w:fill="FFFFFF"/>
        </w:rPr>
        <w:t>Το φως, κατά τη διάδοση του σε δύο δι</w:t>
      </w:r>
      <w:r w:rsidR="00D47D5D">
        <w:rPr>
          <w:rFonts w:ascii="Microsoft Sans Serif" w:hAnsi="Microsoft Sans Serif" w:cs="Microsoft Sans Serif"/>
          <w:bCs/>
          <w:iCs/>
          <w:color w:val="000000"/>
          <w:sz w:val="58"/>
          <w:szCs w:val="58"/>
          <w:shd w:val="clear" w:color="auto" w:fill="FFFFFF"/>
        </w:rPr>
        <w:t>αφορετικά οπτικά μέσα</w:t>
      </w:r>
      <w:r w:rsidR="00AE7677" w:rsidRPr="00E01D97">
        <w:rPr>
          <w:rFonts w:ascii="Microsoft Sans Serif" w:hAnsi="Microsoft Sans Serif" w:cs="Microsoft Sans Serif"/>
          <w:bCs/>
          <w:iCs/>
          <w:color w:val="000000"/>
          <w:sz w:val="58"/>
          <w:szCs w:val="58"/>
          <w:shd w:val="clear" w:color="auto" w:fill="FFFFFF"/>
        </w:rPr>
        <w:t xml:space="preserve"> αλ</w:t>
      </w:r>
      <w:r w:rsidR="00D47D5D">
        <w:rPr>
          <w:rFonts w:ascii="Microsoft Sans Serif" w:hAnsi="Microsoft Sans Serif" w:cs="Microsoft Sans Serif"/>
          <w:bCs/>
          <w:iCs/>
          <w:color w:val="000000"/>
          <w:sz w:val="58"/>
          <w:szCs w:val="58"/>
          <w:shd w:val="clear" w:color="auto" w:fill="FFFFFF"/>
        </w:rPr>
        <w:t>-</w:t>
      </w:r>
      <w:r w:rsidR="00AE7677" w:rsidRPr="00E01D97">
        <w:rPr>
          <w:rFonts w:ascii="Microsoft Sans Serif" w:hAnsi="Microsoft Sans Serif" w:cs="Microsoft Sans Serif"/>
          <w:bCs/>
          <w:iCs/>
          <w:color w:val="000000"/>
          <w:sz w:val="58"/>
          <w:szCs w:val="58"/>
          <w:shd w:val="clear" w:color="auto" w:fill="FFFFFF"/>
        </w:rPr>
        <w:t>λάζει διεύθυνση διάδοσης. Έτσι αντικείμενα ορατά στο μάτι φαίνο</w:t>
      </w:r>
      <w:r w:rsidR="00D47D5D">
        <w:rPr>
          <w:rFonts w:ascii="Microsoft Sans Serif" w:hAnsi="Microsoft Sans Serif" w:cs="Microsoft Sans Serif"/>
          <w:bCs/>
          <w:iCs/>
          <w:color w:val="000000"/>
          <w:sz w:val="58"/>
          <w:szCs w:val="58"/>
          <w:shd w:val="clear" w:color="auto" w:fill="FFFFFF"/>
        </w:rPr>
        <w:t>-</w:t>
      </w:r>
      <w:r w:rsidR="00AE7677" w:rsidRPr="00E01D97">
        <w:rPr>
          <w:rFonts w:ascii="Microsoft Sans Serif" w:hAnsi="Microsoft Sans Serif" w:cs="Microsoft Sans Serif"/>
          <w:bCs/>
          <w:iCs/>
          <w:color w:val="000000"/>
          <w:sz w:val="58"/>
          <w:szCs w:val="58"/>
          <w:shd w:val="clear" w:color="auto" w:fill="FFFFFF"/>
        </w:rPr>
        <w:t>νται τελικά ότι προέρχονται από δια</w:t>
      </w:r>
      <w:r w:rsidR="00D47D5D">
        <w:rPr>
          <w:rFonts w:ascii="Microsoft Sans Serif" w:hAnsi="Microsoft Sans Serif" w:cs="Microsoft Sans Serif"/>
          <w:bCs/>
          <w:iCs/>
          <w:color w:val="000000"/>
          <w:sz w:val="58"/>
          <w:szCs w:val="58"/>
          <w:shd w:val="clear" w:color="auto" w:fill="FFFFFF"/>
        </w:rPr>
        <w:t>-</w:t>
      </w:r>
      <w:r w:rsidR="00AE7677" w:rsidRPr="00E01D97">
        <w:rPr>
          <w:rFonts w:ascii="Microsoft Sans Serif" w:hAnsi="Microsoft Sans Serif" w:cs="Microsoft Sans Serif"/>
          <w:bCs/>
          <w:iCs/>
          <w:color w:val="000000"/>
          <w:sz w:val="58"/>
          <w:szCs w:val="58"/>
          <w:shd w:val="clear" w:color="auto" w:fill="FFFFFF"/>
        </w:rPr>
        <w:lastRenderedPageBreak/>
        <w:t>φορετική θέση. Το φαινόμενο οφεί</w:t>
      </w:r>
      <w:r w:rsidR="00D47D5D">
        <w:rPr>
          <w:rFonts w:ascii="Microsoft Sans Serif" w:hAnsi="Microsoft Sans Serif" w:cs="Microsoft Sans Serif"/>
          <w:bCs/>
          <w:iCs/>
          <w:color w:val="000000"/>
          <w:sz w:val="58"/>
          <w:szCs w:val="58"/>
          <w:shd w:val="clear" w:color="auto" w:fill="FFFFFF"/>
        </w:rPr>
        <w:t>-</w:t>
      </w:r>
      <w:r w:rsidR="00AE7677" w:rsidRPr="00E01D97">
        <w:rPr>
          <w:rFonts w:ascii="Microsoft Sans Serif" w:hAnsi="Microsoft Sans Serif" w:cs="Microsoft Sans Serif"/>
          <w:bCs/>
          <w:iCs/>
          <w:color w:val="000000"/>
          <w:sz w:val="58"/>
          <w:szCs w:val="58"/>
          <w:shd w:val="clear" w:color="auto" w:fill="FFFFFF"/>
        </w:rPr>
        <w:t>λεται στη διάθλαση του φωτός.</w:t>
      </w:r>
    </w:p>
    <w:p w:rsidR="0051011F" w:rsidRPr="000266BC" w:rsidRDefault="0051011F" w:rsidP="00D47D5D">
      <w:pPr>
        <w:pStyle w:val="intro-sub-title"/>
        <w:shd w:val="clear" w:color="auto" w:fill="FFFFFF"/>
        <w:spacing w:before="360" w:beforeAutospacing="0" w:after="0" w:afterAutospacing="0"/>
        <w:rPr>
          <w:rFonts w:ascii="Arial" w:hAnsi="Arial"/>
          <w:b/>
          <w:bCs/>
          <w:color w:val="00B0F0"/>
          <w:sz w:val="60"/>
          <w:szCs w:val="60"/>
        </w:rPr>
      </w:pPr>
      <w:bookmarkStart w:id="4" w:name="sec1.3.2"/>
      <w:r w:rsidRPr="000266BC">
        <w:rPr>
          <w:rFonts w:ascii="Arial" w:hAnsi="Arial"/>
          <w:b/>
          <w:bCs/>
          <w:color w:val="00B0F0"/>
          <w:sz w:val="60"/>
          <w:szCs w:val="60"/>
        </w:rPr>
        <w:t>Ταχύτητα και μήκος κύματος του φωτός μέσα στην ύλη</w:t>
      </w:r>
      <w:bookmarkEnd w:id="4"/>
    </w:p>
    <w:p w:rsidR="0051011F" w:rsidRPr="00E01D97" w:rsidRDefault="00BB00BD" w:rsidP="0081698D">
      <w:pPr>
        <w:pStyle w:val="a5"/>
        <w:spacing w:before="0"/>
        <w:jc w:val="left"/>
      </w:pPr>
      <w:r>
        <w:rPr>
          <w:noProof/>
          <w:lang w:eastAsia="el-GR"/>
        </w:rPr>
        <w:pict>
          <v:shape id="_x0000_s1168" type="#_x0000_t202" style="position:absolute;margin-left:0;margin-top:0;width:60.9pt;height:32.2pt;z-index:2517708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8;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57</w:t>
                  </w:r>
                  <w:r>
                    <w:rPr>
                      <w:b/>
                      <w:sz w:val="56"/>
                      <w:szCs w:val="56"/>
                    </w:rPr>
                    <w:t xml:space="preserve"> / 152</w:t>
                  </w:r>
                </w:p>
              </w:txbxContent>
            </v:textbox>
            <w10:wrap anchorx="page" anchory="page"/>
          </v:shape>
        </w:pict>
      </w:r>
      <w:r w:rsidR="000266BC">
        <w:t xml:space="preserve">      </w:t>
      </w:r>
      <w:r w:rsidR="0051011F" w:rsidRPr="00E01D97">
        <w:t>Ο λόγος για τον οποίο το φως διαθλάται, καθώς διέρχεται από το ένα υλικό μέσο στο άλλο, είναι ότι η ταχύτητά του έχει διαφορετικές τι</w:t>
      </w:r>
      <w:r w:rsidR="00D47D5D">
        <w:t>-</w:t>
      </w:r>
      <w:r w:rsidR="0051011F" w:rsidRPr="00E01D97">
        <w:t>μές στα δύο μέσα.</w:t>
      </w:r>
    </w:p>
    <w:p w:rsidR="0051011F" w:rsidRDefault="000266BC" w:rsidP="0081698D">
      <w:pPr>
        <w:pStyle w:val="a5"/>
        <w:spacing w:before="0"/>
        <w:jc w:val="left"/>
      </w:pPr>
      <w:r>
        <w:t xml:space="preserve">     </w:t>
      </w:r>
      <w:r w:rsidR="0051011F" w:rsidRPr="00E01D97">
        <w:t>Το φως διαδίδεται στο κενό με ταχύτητα c</w:t>
      </w:r>
      <w:r w:rsidR="0051011F" w:rsidRPr="00E01D97">
        <w:rPr>
          <w:sz w:val="64"/>
          <w:szCs w:val="64"/>
          <w:vertAlign w:val="subscript"/>
        </w:rPr>
        <w:t>0</w:t>
      </w:r>
      <w:r w:rsidR="0051011F" w:rsidRPr="00E01D97">
        <w:t>= 3×10</w:t>
      </w:r>
      <w:r w:rsidR="0051011F" w:rsidRPr="00E01D97">
        <w:rPr>
          <w:sz w:val="64"/>
          <w:szCs w:val="64"/>
          <w:vertAlign w:val="superscript"/>
        </w:rPr>
        <w:t>8</w:t>
      </w:r>
      <w:r w:rsidR="0051011F" w:rsidRPr="00E01D97">
        <w:t>m/s. Μέσα όμως σε κάποιο υλικό η ταχύτητα του φωτός είναι πάντα μικρότερη από τη c</w:t>
      </w:r>
      <w:r w:rsidR="0051011F" w:rsidRPr="00E01D97">
        <w:rPr>
          <w:sz w:val="64"/>
          <w:szCs w:val="64"/>
          <w:vertAlign w:val="subscript"/>
        </w:rPr>
        <w:t>0</w:t>
      </w:r>
      <w:r w:rsidR="0051011F" w:rsidRPr="00E01D97">
        <w:t>. Για διευκόλυνσή μας ορίζου</w:t>
      </w:r>
      <w:r w:rsidR="00D47D5D">
        <w:t>-</w:t>
      </w:r>
      <w:r w:rsidR="0051011F" w:rsidRPr="00E01D97">
        <w:t>με ένα συντελεστή που ισούται με το πηλίκο της ταχύτητας c</w:t>
      </w:r>
      <w:r w:rsidR="0051011F" w:rsidRPr="00E01D97">
        <w:rPr>
          <w:sz w:val="64"/>
          <w:szCs w:val="64"/>
          <w:vertAlign w:val="subscript"/>
        </w:rPr>
        <w:t>0</w:t>
      </w:r>
      <w:r w:rsidR="00AE7677" w:rsidRPr="00E01D97">
        <w:rPr>
          <w:rStyle w:val="apple-converted-space"/>
          <w:color w:val="000000"/>
          <w:sz w:val="64"/>
          <w:szCs w:val="64"/>
        </w:rPr>
        <w:t xml:space="preserve"> </w:t>
      </w:r>
      <w:r w:rsidR="0051011F" w:rsidRPr="00E01D97">
        <w:t>του φω</w:t>
      </w:r>
      <w:r w:rsidR="00D47D5D">
        <w:t>-</w:t>
      </w:r>
      <w:r w:rsidR="0051011F" w:rsidRPr="00E01D97">
        <w:t>τός στο κενό προς την ταχύτητα c μέσα σε κάποιο υλικό και ονομά</w:t>
      </w:r>
      <w:r w:rsidR="00D47D5D">
        <w:t>-</w:t>
      </w:r>
      <w:r w:rsidR="0051011F" w:rsidRPr="00E01D97">
        <w:t>ζεται</w:t>
      </w:r>
      <w:r w:rsidR="00AE7677" w:rsidRPr="00E01D97">
        <w:rPr>
          <w:rFonts w:ascii="Tahoma" w:hAnsi="Tahoma" w:cs="Tahoma"/>
          <w:szCs w:val="56"/>
        </w:rPr>
        <w:t xml:space="preserve"> </w:t>
      </w:r>
      <w:r w:rsidR="0051011F" w:rsidRPr="00E01D97">
        <w:rPr>
          <w:rStyle w:val="a7"/>
          <w:rFonts w:ascii="Tahoma" w:hAnsi="Tahoma" w:cs="Tahoma"/>
          <w:b/>
          <w:color w:val="000000"/>
          <w:szCs w:val="56"/>
        </w:rPr>
        <w:t>δείκτης διάθλασης n</w:t>
      </w:r>
      <w:r w:rsidR="00AE7677" w:rsidRPr="00E01D97">
        <w:rPr>
          <w:rStyle w:val="apple-converted-space"/>
          <w:rFonts w:ascii="Tahoma" w:hAnsi="Tahoma" w:cs="Tahoma"/>
          <w:color w:val="000000"/>
          <w:szCs w:val="56"/>
        </w:rPr>
        <w:t xml:space="preserve"> </w:t>
      </w:r>
      <w:r w:rsidR="0051011F" w:rsidRPr="00E01D97">
        <w:t>του υλι</w:t>
      </w:r>
      <w:r w:rsidR="00D47D5D">
        <w:t>-</w:t>
      </w:r>
      <w:r w:rsidR="0051011F" w:rsidRPr="00E01D97">
        <w:t>κού μέσου. Ισχύει δηλαδή:</w:t>
      </w:r>
    </w:p>
    <w:p w:rsidR="000266BC" w:rsidRDefault="000266BC" w:rsidP="0081698D">
      <w:pPr>
        <w:pStyle w:val="a5"/>
        <w:spacing w:before="0"/>
        <w:jc w:val="left"/>
      </w:pPr>
    </w:p>
    <w:p w:rsidR="002B2069" w:rsidRPr="002D5023" w:rsidRDefault="002B2069" w:rsidP="00B731F7">
      <w:pPr>
        <w:pStyle w:val="a5"/>
        <w:shd w:val="clear" w:color="auto" w:fill="C6D9F1"/>
        <w:spacing w:before="0"/>
        <w:jc w:val="left"/>
        <w:rPr>
          <w:sz w:val="40"/>
          <w:szCs w:val="56"/>
          <w:lang w:eastAsia="el-GR"/>
        </w:rPr>
      </w:pPr>
    </w:p>
    <w:p w:rsidR="00B731F7" w:rsidRDefault="00F245C0" w:rsidP="00B731F7">
      <w:pPr>
        <w:pStyle w:val="a5"/>
        <w:shd w:val="clear" w:color="auto" w:fill="C6D9F1"/>
        <w:spacing w:before="0"/>
        <w:jc w:val="right"/>
        <w:rPr>
          <w:lang w:eastAsia="el-GR"/>
        </w:rPr>
      </w:pPr>
      <w:r w:rsidRPr="00B33027">
        <w:rPr>
          <w:position w:val="-60"/>
        </w:rPr>
        <w:object w:dxaOrig="9980" w:dyaOrig="1420">
          <v:shape id="_x0000_i1028" type="#_x0000_t75" style="width:481.45pt;height:68.8pt" o:ole="">
            <v:imagedata r:id="rId38" o:title=""/>
          </v:shape>
          <o:OLEObject Type="Embed" ProgID="Equation.DSMT4" ShapeID="_x0000_i1028" DrawAspect="Content" ObjectID="_1463916953" r:id="rId39"/>
        </w:object>
      </w:r>
      <w:r w:rsidRPr="00E01D97">
        <w:rPr>
          <w:lang w:eastAsia="el-GR"/>
        </w:rPr>
        <w:t xml:space="preserve"> </w:t>
      </w:r>
      <w:r w:rsidR="00B731F7" w:rsidRPr="00E01D97">
        <w:rPr>
          <w:lang w:eastAsia="el-GR"/>
        </w:rPr>
        <w:t>(</w:t>
      </w:r>
      <w:r w:rsidR="000266BC">
        <w:rPr>
          <w:lang w:eastAsia="el-GR"/>
        </w:rPr>
        <w:t>3</w:t>
      </w:r>
      <w:r w:rsidR="00B731F7" w:rsidRPr="00E01D97">
        <w:rPr>
          <w:lang w:eastAsia="el-GR"/>
        </w:rPr>
        <w:t>.</w:t>
      </w:r>
      <w:r w:rsidR="00B731F7">
        <w:rPr>
          <w:lang w:eastAsia="el-GR"/>
        </w:rPr>
        <w:t>4</w:t>
      </w:r>
      <w:r w:rsidR="00B731F7" w:rsidRPr="00E01D97">
        <w:rPr>
          <w:lang w:eastAsia="el-GR"/>
        </w:rPr>
        <w:t>)</w:t>
      </w:r>
    </w:p>
    <w:p w:rsidR="00AE7677" w:rsidRPr="00E01D97" w:rsidRDefault="00BB00BD" w:rsidP="00F025C9">
      <w:pPr>
        <w:pStyle w:val="a5"/>
        <w:spacing w:before="240"/>
        <w:jc w:val="left"/>
      </w:pPr>
      <w:r>
        <w:rPr>
          <w:noProof/>
          <w:lang w:eastAsia="el-GR"/>
        </w:rPr>
        <w:pict>
          <v:shape id="_x0000_s1169" type="#_x0000_t202" style="position:absolute;margin-left:0;margin-top:0;width:60.9pt;height:32.2pt;z-index:2517719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69;mso-fit-shape-to-text:t" inset="0,0,0,0">
              <w:txbxContent>
                <w:p w:rsidR="00885ECC" w:rsidRPr="00421581" w:rsidRDefault="00885ECC" w:rsidP="0056494C">
                  <w:pPr>
                    <w:spacing w:after="0" w:line="240" w:lineRule="auto"/>
                    <w:jc w:val="center"/>
                    <w:rPr>
                      <w:b/>
                      <w:sz w:val="56"/>
                      <w:szCs w:val="56"/>
                      <w:lang w:val="en-US"/>
                    </w:rPr>
                  </w:pPr>
                  <w:r>
                    <w:rPr>
                      <w:b/>
                      <w:sz w:val="56"/>
                      <w:szCs w:val="56"/>
                    </w:rPr>
                    <w:t>5</w:t>
                  </w:r>
                  <w:r>
                    <w:rPr>
                      <w:b/>
                      <w:sz w:val="56"/>
                      <w:szCs w:val="56"/>
                      <w:lang w:val="en-US"/>
                    </w:rPr>
                    <w:t>8</w:t>
                  </w:r>
                  <w:r>
                    <w:rPr>
                      <w:b/>
                      <w:sz w:val="56"/>
                      <w:szCs w:val="56"/>
                    </w:rPr>
                    <w:t xml:space="preserve"> / 152</w:t>
                  </w:r>
                </w:p>
              </w:txbxContent>
            </v:textbox>
            <w10:wrap anchorx="page" anchory="page"/>
          </v:shape>
        </w:pict>
      </w:r>
      <w:r w:rsidR="000266BC">
        <w:t xml:space="preserve">     </w:t>
      </w:r>
      <w:r w:rsidR="00AE7677" w:rsidRPr="00E01D97">
        <w:t>Επειδή η ταχύτητα του φωτός μέσα σε ένα υλικό είναι πάντα μικρότερη από την ταχύτητά του στο κενό, από τον ορισμό προκύπτει ότι ο δείκτης διάθλασης για οποιοδήποτε υλικό είναι πάντα μεγαλύτερος από τη μ</w:t>
      </w:r>
      <w:r w:rsidR="008808A0" w:rsidRPr="00E01D97">
        <w:t>ονάδα, ενώ για το κενό ισχύει n</w:t>
      </w:r>
      <w:r w:rsidR="00AE7677" w:rsidRPr="00E01D97">
        <w:t>= 1.</w:t>
      </w:r>
    </w:p>
    <w:p w:rsidR="00AE7677" w:rsidRPr="003E3BB1" w:rsidRDefault="00DD3978" w:rsidP="0081698D">
      <w:pPr>
        <w:pStyle w:val="a5"/>
        <w:spacing w:before="0"/>
        <w:jc w:val="left"/>
      </w:pPr>
      <w:r>
        <w:t xml:space="preserve">    </w:t>
      </w:r>
      <w:r w:rsidR="00AE7677" w:rsidRPr="00E01D97">
        <w:t>Όταν το φως διαπερνά μία διαχωριστική επιφάνεια δύο μέσων (π.χ. από τον αέρα στο γυαλί), η συχνότητα</w:t>
      </w:r>
      <w:r w:rsidR="00AB386B">
        <w:t xml:space="preserve"> </w:t>
      </w:r>
      <w:r w:rsidR="00F025C9" w:rsidRPr="009D74C0">
        <w:rPr>
          <w:rFonts w:eastAsia="Times New Roman"/>
          <w:bCs/>
          <w:iCs/>
          <w:szCs w:val="64"/>
          <w:lang w:eastAsia="el-GR"/>
        </w:rPr>
        <w:t>f</w:t>
      </w:r>
      <w:r w:rsidR="00D47D5D">
        <w:rPr>
          <w:rFonts w:ascii="Times New Roman" w:hAnsi="Times New Roman" w:cs="Times New Roman"/>
          <w:i/>
          <w:iCs/>
          <w:sz w:val="72"/>
          <w:lang w:eastAsia="el-GR"/>
        </w:rPr>
        <w:t xml:space="preserve"> </w:t>
      </w:r>
      <w:r w:rsidR="00AE7677" w:rsidRPr="00E01D97">
        <w:t xml:space="preserve">παραμένει αμετάβλητη. Τούτο γίνεται σαφές, αν σκεφτούμε το εξής: το φως είναι κύμα, άρα ο αριθμός των μηκών κύματος που προσπίπτουν στη διαχωριστική επιφάνεια, ανά μονάδα χρόνου, είναι ίσος με τον αριθμό των μηκών </w:t>
      </w:r>
      <w:r w:rsidR="00AE7677" w:rsidRPr="00E01D97">
        <w:lastRenderedPageBreak/>
        <w:t>κύματος που διέρχονται από αυτήν ανά μονάδα χρόνου. Αν δε συνέ</w:t>
      </w:r>
      <w:r w:rsidR="00D47D5D">
        <w:t>-</w:t>
      </w:r>
      <w:r w:rsidR="00AE7677" w:rsidRPr="00E01D97">
        <w:t>βαινε αυτό, η διαχωριστική επιφά</w:t>
      </w:r>
      <w:r w:rsidR="00D47D5D">
        <w:t>-</w:t>
      </w:r>
      <w:r w:rsidR="00AE7677" w:rsidRPr="00E01D97">
        <w:t>νεια έπρεπε να δημιουργεί νέα κύματα ή να εξαφανίζει τα ήδη υπάρχοντα. Δεν έχει παρατηρηθεί όμως τέτοιος μηχανισμός, που σημαίνει ότι η συχνότητα παρα</w:t>
      </w:r>
      <w:r w:rsidR="00D47D5D">
        <w:t>-</w:t>
      </w:r>
      <w:r w:rsidR="00AE7677" w:rsidRPr="00E01D97">
        <w:t>μένει σταθερή, καθώς το φως διέρχεται από τη διαχωριστική επιφάνεια.</w:t>
      </w:r>
    </w:p>
    <w:p w:rsidR="003F3131" w:rsidRPr="003E3BB1" w:rsidRDefault="000266BC" w:rsidP="0081698D">
      <w:pPr>
        <w:shd w:val="clear" w:color="auto" w:fill="FFFFFF"/>
        <w:spacing w:after="0" w:line="240" w:lineRule="auto"/>
        <w:rPr>
          <w:b/>
          <w:sz w:val="56"/>
        </w:rPr>
      </w:pPr>
      <w:r>
        <w:rPr>
          <w:b/>
          <w:sz w:val="56"/>
        </w:rPr>
        <w:t xml:space="preserve">     </w:t>
      </w:r>
      <w:r w:rsidR="009D1227" w:rsidRPr="009D1227">
        <w:rPr>
          <w:b/>
          <w:sz w:val="56"/>
        </w:rPr>
        <w:t>Εφαρμόζοντας τη θεμελιώδη εξί</w:t>
      </w:r>
      <w:r w:rsidR="00D47D5D">
        <w:rPr>
          <w:b/>
          <w:sz w:val="56"/>
        </w:rPr>
        <w:t>-</w:t>
      </w:r>
      <w:r w:rsidR="009D1227" w:rsidRPr="009D1227">
        <w:rPr>
          <w:b/>
          <w:sz w:val="56"/>
        </w:rPr>
        <w:t>σωση της κυματικής έχουμε διαδο</w:t>
      </w:r>
      <w:r w:rsidR="00D47D5D">
        <w:rPr>
          <w:b/>
          <w:sz w:val="56"/>
        </w:rPr>
        <w:t>-</w:t>
      </w:r>
      <w:r w:rsidR="009D1227" w:rsidRPr="009D1227">
        <w:rPr>
          <w:b/>
          <w:sz w:val="56"/>
        </w:rPr>
        <w:t>χικά: c</w:t>
      </w:r>
      <w:r w:rsidR="009D1227" w:rsidRPr="003F3131">
        <w:rPr>
          <w:b/>
          <w:sz w:val="64"/>
          <w:szCs w:val="64"/>
          <w:vertAlign w:val="subscript"/>
        </w:rPr>
        <w:t>0</w:t>
      </w:r>
      <w:r w:rsidR="009D1227" w:rsidRPr="009D1227">
        <w:rPr>
          <w:b/>
          <w:sz w:val="56"/>
        </w:rPr>
        <w:t xml:space="preserve">= </w:t>
      </w:r>
      <w:r w:rsidR="00946695" w:rsidRPr="00DD5BDF">
        <w:rPr>
          <w:rFonts w:ascii="Times New Roman" w:eastAsia="Times New Roman" w:hAnsi="Times New Roman" w:cs="Times New Roman"/>
          <w:b/>
          <w:bCs/>
          <w:iCs/>
          <w:sz w:val="72"/>
          <w:szCs w:val="64"/>
          <w:lang w:eastAsia="el-GR"/>
        </w:rPr>
        <w:t>λ</w:t>
      </w:r>
      <w:r w:rsidR="00946695" w:rsidRPr="003F3131">
        <w:rPr>
          <w:b/>
          <w:sz w:val="64"/>
          <w:szCs w:val="64"/>
          <w:vertAlign w:val="subscript"/>
        </w:rPr>
        <w:t xml:space="preserve"> </w:t>
      </w:r>
      <w:r w:rsidR="009D1227" w:rsidRPr="003F3131">
        <w:rPr>
          <w:b/>
          <w:sz w:val="64"/>
          <w:szCs w:val="64"/>
          <w:vertAlign w:val="subscript"/>
        </w:rPr>
        <w:t>0</w:t>
      </w:r>
      <w:r w:rsidR="003F3131">
        <w:rPr>
          <w:b/>
          <w:sz w:val="56"/>
        </w:rPr>
        <w:t>·</w:t>
      </w:r>
      <w:r w:rsidR="003F3131" w:rsidRPr="003F3131">
        <w:rPr>
          <w:b/>
          <w:sz w:val="56"/>
        </w:rPr>
        <w:t xml:space="preserve"> </w:t>
      </w:r>
      <w:r w:rsidR="00F025C9" w:rsidRPr="009D74C0">
        <w:rPr>
          <w:rFonts w:eastAsia="Times New Roman"/>
          <w:b/>
          <w:bCs/>
          <w:iCs/>
          <w:sz w:val="56"/>
          <w:szCs w:val="64"/>
          <w:lang w:eastAsia="el-GR"/>
        </w:rPr>
        <w:t>f</w:t>
      </w:r>
      <w:r w:rsidR="003F3131" w:rsidRPr="003F3131">
        <w:rPr>
          <w:b/>
          <w:sz w:val="56"/>
        </w:rPr>
        <w:t xml:space="preserve"> </w:t>
      </w:r>
      <w:r w:rsidR="009D1227" w:rsidRPr="009D1227">
        <w:rPr>
          <w:b/>
          <w:sz w:val="56"/>
        </w:rPr>
        <w:t xml:space="preserve">για το κενό και c= </w:t>
      </w:r>
      <w:r w:rsidR="00946695" w:rsidRPr="00DD5BDF">
        <w:rPr>
          <w:rFonts w:ascii="Times New Roman" w:eastAsia="Times New Roman" w:hAnsi="Times New Roman" w:cs="Times New Roman"/>
          <w:b/>
          <w:bCs/>
          <w:iCs/>
          <w:sz w:val="72"/>
          <w:szCs w:val="64"/>
          <w:lang w:eastAsia="el-GR"/>
        </w:rPr>
        <w:t>λ</w:t>
      </w:r>
      <w:r w:rsidR="003F3131" w:rsidRPr="003F3131">
        <w:rPr>
          <w:b/>
          <w:sz w:val="56"/>
        </w:rPr>
        <w:t xml:space="preserve"> </w:t>
      </w:r>
      <w:r w:rsidR="009D1227" w:rsidRPr="009D1227">
        <w:rPr>
          <w:b/>
          <w:sz w:val="56"/>
        </w:rPr>
        <w:t>·</w:t>
      </w:r>
      <w:r w:rsidR="003F3131" w:rsidRPr="003F3131">
        <w:rPr>
          <w:b/>
          <w:sz w:val="56"/>
        </w:rPr>
        <w:t xml:space="preserve"> </w:t>
      </w:r>
      <w:r w:rsidR="00F025C9" w:rsidRPr="009D74C0">
        <w:rPr>
          <w:rFonts w:eastAsia="Times New Roman"/>
          <w:b/>
          <w:bCs/>
          <w:iCs/>
          <w:sz w:val="56"/>
          <w:szCs w:val="64"/>
          <w:lang w:eastAsia="el-GR"/>
        </w:rPr>
        <w:t>f</w:t>
      </w:r>
      <w:r w:rsidR="00D47D5D" w:rsidRPr="003F3131">
        <w:rPr>
          <w:b/>
          <w:sz w:val="56"/>
        </w:rPr>
        <w:t xml:space="preserve"> </w:t>
      </w:r>
      <w:r w:rsidR="009D1227" w:rsidRPr="009D1227">
        <w:rPr>
          <w:b/>
          <w:sz w:val="56"/>
        </w:rPr>
        <w:t>για οπτικό μέσο διαφορετικό του κενού. Διαιρώντας τις δύο σχέσεις κατά μέλη προκύπτει: </w:t>
      </w:r>
    </w:p>
    <w:p w:rsidR="009D1227" w:rsidRPr="00B731F7" w:rsidRDefault="00BB00BD" w:rsidP="0081698D">
      <w:pPr>
        <w:shd w:val="clear" w:color="auto" w:fill="FFFFFF"/>
        <w:spacing w:after="0" w:line="240" w:lineRule="auto"/>
        <w:rPr>
          <w:b/>
          <w:sz w:val="16"/>
          <w:szCs w:val="16"/>
        </w:rPr>
      </w:pPr>
      <w:r w:rsidRPr="00BB00BD">
        <w:rPr>
          <w:bCs/>
          <w:noProof/>
          <w:color w:val="CC0000"/>
          <w:sz w:val="60"/>
          <w:szCs w:val="60"/>
          <w:lang w:eastAsia="el-GR"/>
        </w:rPr>
        <w:pict>
          <v:shape id="_x0000_s1173" type="#_x0000_t202" style="position:absolute;margin-left:0;margin-top:0;width:60.9pt;height:32.2pt;z-index:2517739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3;mso-fit-shape-to-text:t" inset="0,0,0,0">
              <w:txbxContent>
                <w:p w:rsidR="00885ECC" w:rsidRPr="00421581" w:rsidRDefault="00885ECC" w:rsidP="0056494C">
                  <w:pPr>
                    <w:spacing w:after="0" w:line="240" w:lineRule="auto"/>
                    <w:jc w:val="center"/>
                    <w:rPr>
                      <w:b/>
                      <w:sz w:val="56"/>
                      <w:szCs w:val="56"/>
                      <w:lang w:val="en-US"/>
                    </w:rPr>
                  </w:pPr>
                  <w:r>
                    <w:rPr>
                      <w:b/>
                      <w:sz w:val="56"/>
                      <w:szCs w:val="56"/>
                    </w:rPr>
                    <w:t>5</w:t>
                  </w:r>
                  <w:r>
                    <w:rPr>
                      <w:b/>
                      <w:sz w:val="56"/>
                      <w:szCs w:val="56"/>
                      <w:lang w:val="en-US"/>
                    </w:rPr>
                    <w:t>9</w:t>
                  </w:r>
                  <w:r>
                    <w:rPr>
                      <w:b/>
                      <w:sz w:val="56"/>
                      <w:szCs w:val="56"/>
                    </w:rPr>
                    <w:t xml:space="preserve"> / 153</w:t>
                  </w:r>
                </w:p>
              </w:txbxContent>
            </v:textbox>
            <w10:wrap anchorx="page" anchory="page"/>
          </v:shape>
        </w:pict>
      </w:r>
      <w:r w:rsidR="00B731F7" w:rsidRPr="00F025C9">
        <w:rPr>
          <w:bCs/>
          <w:color w:val="CC0000"/>
          <w:position w:val="-50"/>
          <w:sz w:val="60"/>
          <w:szCs w:val="60"/>
          <w:shd w:val="clear" w:color="auto" w:fill="FFFFFF"/>
        </w:rPr>
        <w:object w:dxaOrig="1780" w:dyaOrig="1320">
          <v:shape id="_x0000_i1029" type="#_x0000_t75" style="width:97.8pt;height:75.2pt" o:ole="">
            <v:imagedata r:id="rId40" o:title=""/>
          </v:shape>
          <o:OLEObject Type="Embed" ProgID="Equation.DSMT4" ShapeID="_x0000_i1029" DrawAspect="Content" ObjectID="_1463916954" r:id="rId41"/>
        </w:object>
      </w:r>
      <w:r w:rsidR="00F025C9">
        <w:rPr>
          <w:bCs/>
          <w:color w:val="CC0000"/>
          <w:sz w:val="60"/>
          <w:szCs w:val="60"/>
          <w:shd w:val="clear" w:color="auto" w:fill="FFFFFF"/>
        </w:rPr>
        <w:t xml:space="preserve"> </w:t>
      </w:r>
      <w:r w:rsidR="00F025C9">
        <w:rPr>
          <w:bCs/>
          <w:color w:val="CC0000"/>
          <w:sz w:val="60"/>
          <w:szCs w:val="60"/>
          <w:shd w:val="clear" w:color="auto" w:fill="FFFFFF"/>
        </w:rPr>
        <w:tab/>
      </w:r>
      <w:r w:rsidR="003A2B9A">
        <w:rPr>
          <w:b/>
          <w:sz w:val="56"/>
        </w:rPr>
        <w:t> και, λόγω της 3.</w:t>
      </w:r>
      <w:r w:rsidR="009D1227" w:rsidRPr="009D1227">
        <w:rPr>
          <w:b/>
          <w:sz w:val="56"/>
        </w:rPr>
        <w:t xml:space="preserve">4, είναι: </w:t>
      </w:r>
      <w:r w:rsidR="00B731F7" w:rsidRPr="00F025C9">
        <w:rPr>
          <w:bCs/>
          <w:color w:val="CC0000"/>
          <w:position w:val="-48"/>
          <w:sz w:val="60"/>
          <w:szCs w:val="60"/>
          <w:shd w:val="clear" w:color="auto" w:fill="FFFFFF"/>
        </w:rPr>
        <w:object w:dxaOrig="1400" w:dyaOrig="1300">
          <v:shape id="_x0000_i1030" type="#_x0000_t75" style="width:78.45pt;height:1in" o:ole="">
            <v:imagedata r:id="rId42" o:title=""/>
          </v:shape>
          <o:OLEObject Type="Embed" ProgID="Equation.DSMT4" ShapeID="_x0000_i1030" DrawAspect="Content" ObjectID="_1463916955" r:id="rId43"/>
        </w:object>
      </w:r>
      <w:r w:rsidR="009D1227" w:rsidRPr="009D1227">
        <w:rPr>
          <w:b/>
          <w:sz w:val="56"/>
        </w:rPr>
        <w:t>. Τελικά ισχύει:</w:t>
      </w:r>
      <w:r w:rsidR="00D64FBE" w:rsidRPr="00D64FBE">
        <w:rPr>
          <w:position w:val="-60"/>
        </w:rPr>
        <w:t xml:space="preserve"> </w:t>
      </w:r>
      <w:r w:rsidR="00B731F7">
        <w:rPr>
          <w:b/>
          <w:sz w:val="56"/>
        </w:rPr>
        <w:br/>
      </w:r>
    </w:p>
    <w:p w:rsidR="00B731F7" w:rsidRPr="00B731F7" w:rsidRDefault="00B731F7" w:rsidP="00B731F7">
      <w:pPr>
        <w:pStyle w:val="a5"/>
        <w:shd w:val="clear" w:color="auto" w:fill="C6D9F1"/>
        <w:spacing w:before="240"/>
        <w:jc w:val="right"/>
        <w:rPr>
          <w:bCs/>
          <w:color w:val="000000" w:themeColor="text1"/>
          <w:sz w:val="8"/>
          <w:szCs w:val="40"/>
          <w:shd w:val="clear" w:color="auto" w:fill="FFFFFF"/>
        </w:rPr>
      </w:pPr>
    </w:p>
    <w:p w:rsidR="00B731F7" w:rsidRPr="002B2069" w:rsidRDefault="00D64FBE" w:rsidP="00B731F7">
      <w:pPr>
        <w:pStyle w:val="a5"/>
        <w:shd w:val="clear" w:color="auto" w:fill="C6D9F1"/>
        <w:spacing w:before="0"/>
        <w:jc w:val="center"/>
        <w:rPr>
          <w:bCs/>
          <w:color w:val="000000" w:themeColor="text1"/>
          <w:sz w:val="60"/>
          <w:szCs w:val="60"/>
          <w:shd w:val="clear" w:color="auto" w:fill="FFFFFF"/>
          <w:lang w:val="en-US"/>
        </w:rPr>
      </w:pPr>
      <w:r w:rsidRPr="00D64FBE">
        <w:rPr>
          <w:position w:val="-52"/>
        </w:rPr>
        <w:object w:dxaOrig="1440" w:dyaOrig="1400">
          <v:shape id="_x0000_i1031" type="#_x0000_t75" style="width:70.95pt;height:68.8pt" o:ole="">
            <v:imagedata r:id="rId44" o:title=""/>
          </v:shape>
          <o:OLEObject Type="Embed" ProgID="Equation.DSMT4" ShapeID="_x0000_i1031" DrawAspect="Content" ObjectID="_1463916956" r:id="rId45"/>
        </w:object>
      </w:r>
    </w:p>
    <w:p w:rsidR="00B731F7" w:rsidRDefault="00B731F7" w:rsidP="00B731F7">
      <w:pPr>
        <w:pStyle w:val="a5"/>
        <w:shd w:val="clear" w:color="auto" w:fill="C6D9F1"/>
        <w:spacing w:before="0"/>
        <w:jc w:val="right"/>
        <w:rPr>
          <w:lang w:eastAsia="el-GR"/>
        </w:rPr>
      </w:pPr>
      <w:r w:rsidRPr="00E01D97">
        <w:rPr>
          <w:lang w:eastAsia="el-GR"/>
        </w:rPr>
        <w:t>(</w:t>
      </w:r>
      <w:r w:rsidR="00DB0915">
        <w:rPr>
          <w:lang w:eastAsia="el-GR"/>
        </w:rPr>
        <w:t>3</w:t>
      </w:r>
      <w:r w:rsidRPr="00E01D97">
        <w:rPr>
          <w:lang w:eastAsia="el-GR"/>
        </w:rPr>
        <w:t>.</w:t>
      </w:r>
      <w:r w:rsidR="005826F9">
        <w:rPr>
          <w:lang w:eastAsia="el-GR"/>
        </w:rPr>
        <w:t>5</w:t>
      </w:r>
      <w:r w:rsidRPr="00E01D97">
        <w:rPr>
          <w:lang w:eastAsia="el-GR"/>
        </w:rPr>
        <w:t>)</w:t>
      </w:r>
    </w:p>
    <w:p w:rsidR="00B731F7" w:rsidRPr="00B731F7" w:rsidRDefault="00B731F7" w:rsidP="00B731F7">
      <w:pPr>
        <w:shd w:val="clear" w:color="auto" w:fill="FFFFFF"/>
        <w:spacing w:after="0" w:line="240" w:lineRule="auto"/>
        <w:rPr>
          <w:b/>
          <w:sz w:val="16"/>
          <w:szCs w:val="16"/>
        </w:rPr>
      </w:pPr>
    </w:p>
    <w:p w:rsidR="009D1227" w:rsidRPr="009D1227" w:rsidRDefault="009D1227" w:rsidP="0081698D">
      <w:pPr>
        <w:shd w:val="clear" w:color="auto" w:fill="FFFFFF"/>
        <w:spacing w:after="0" w:line="240" w:lineRule="auto"/>
        <w:rPr>
          <w:b/>
          <w:sz w:val="56"/>
        </w:rPr>
      </w:pPr>
      <w:r w:rsidRPr="009D1227">
        <w:rPr>
          <w:b/>
          <w:sz w:val="56"/>
        </w:rPr>
        <w:t xml:space="preserve">Η τελευταία σχέση μάς πληροφορεί ότι φως με μήκος κύματος </w:t>
      </w:r>
      <w:r w:rsidRPr="007E4DF7">
        <w:rPr>
          <w:rFonts w:ascii="Times New Roman" w:hAnsi="Times New Roman" w:cs="Times New Roman"/>
          <w:b/>
          <w:sz w:val="80"/>
          <w:szCs w:val="80"/>
        </w:rPr>
        <w:t>λ</w:t>
      </w:r>
      <w:r w:rsidRPr="003F3131">
        <w:rPr>
          <w:b/>
          <w:sz w:val="64"/>
          <w:szCs w:val="64"/>
          <w:vertAlign w:val="subscript"/>
        </w:rPr>
        <w:t>0</w:t>
      </w:r>
      <w:r w:rsidR="00B731F7">
        <w:rPr>
          <w:b/>
          <w:sz w:val="56"/>
        </w:rPr>
        <w:t xml:space="preserve"> </w:t>
      </w:r>
      <w:r w:rsidRPr="009D1227">
        <w:rPr>
          <w:b/>
          <w:sz w:val="56"/>
        </w:rPr>
        <w:t>στο κενό υφίσταται μεταβολή του μήκους κύματος του, όταν εισέρχεται σε ένα μέσο με δείκτη διάθλασης n.</w:t>
      </w:r>
      <w:r w:rsidR="00DB0915">
        <w:rPr>
          <w:b/>
          <w:sz w:val="56"/>
        </w:rPr>
        <w:t>3</w:t>
      </w:r>
    </w:p>
    <w:p w:rsidR="009D1227" w:rsidRPr="009D1227" w:rsidRDefault="009D1227" w:rsidP="0081698D">
      <w:pPr>
        <w:shd w:val="clear" w:color="auto" w:fill="FFFFFF"/>
        <w:spacing w:after="0" w:line="240" w:lineRule="auto"/>
        <w:rPr>
          <w:b/>
          <w:sz w:val="56"/>
        </w:rPr>
      </w:pPr>
      <w:r w:rsidRPr="009D1227">
        <w:rPr>
          <w:b/>
          <w:sz w:val="56"/>
        </w:rPr>
        <w:t>Ας δούμε τι συμβαίνει, όταν το φως διαδίδεται σε δύο διαφορετικά υλικά με δείκτες διάθλασης n</w:t>
      </w:r>
      <w:r w:rsidRPr="003F3131">
        <w:rPr>
          <w:b/>
          <w:sz w:val="64"/>
          <w:szCs w:val="64"/>
          <w:vertAlign w:val="subscript"/>
        </w:rPr>
        <w:t>1</w:t>
      </w:r>
      <w:r w:rsidR="003F3131" w:rsidRPr="003F3131">
        <w:rPr>
          <w:b/>
          <w:sz w:val="56"/>
        </w:rPr>
        <w:t xml:space="preserve"> </w:t>
      </w:r>
      <w:r w:rsidRPr="009D1227">
        <w:rPr>
          <w:b/>
          <w:sz w:val="56"/>
        </w:rPr>
        <w:t>και n</w:t>
      </w:r>
      <w:r w:rsidRPr="003F3131">
        <w:rPr>
          <w:b/>
          <w:sz w:val="64"/>
          <w:szCs w:val="64"/>
          <w:vertAlign w:val="subscript"/>
        </w:rPr>
        <w:t>2</w:t>
      </w:r>
      <w:r w:rsidRPr="009D1227">
        <w:rPr>
          <w:b/>
          <w:sz w:val="56"/>
        </w:rPr>
        <w:t>, αντίστοιχα, με n</w:t>
      </w:r>
      <w:r w:rsidRPr="003F3131">
        <w:rPr>
          <w:b/>
          <w:sz w:val="64"/>
          <w:szCs w:val="64"/>
          <w:vertAlign w:val="subscript"/>
        </w:rPr>
        <w:t>2</w:t>
      </w:r>
      <w:r w:rsidR="003F3131" w:rsidRPr="003F3131">
        <w:rPr>
          <w:b/>
          <w:sz w:val="56"/>
        </w:rPr>
        <w:t xml:space="preserve"> </w:t>
      </w:r>
      <w:r w:rsidRPr="009D1227">
        <w:rPr>
          <w:b/>
          <w:sz w:val="56"/>
        </w:rPr>
        <w:t>&gt; n</w:t>
      </w:r>
      <w:r w:rsidRPr="003F3131">
        <w:rPr>
          <w:b/>
          <w:sz w:val="64"/>
          <w:szCs w:val="64"/>
          <w:vertAlign w:val="subscript"/>
        </w:rPr>
        <w:t>1</w:t>
      </w:r>
      <w:r w:rsidRPr="009D1227">
        <w:rPr>
          <w:b/>
          <w:sz w:val="56"/>
        </w:rPr>
        <w:t>. Εφαρμόζοντας την 1.5 για τα δύο οπτικά μέσα, έχουμε:</w:t>
      </w:r>
    </w:p>
    <w:p w:rsidR="009D1227" w:rsidRPr="003E3BB1" w:rsidRDefault="00B731F7" w:rsidP="0081698D">
      <w:pPr>
        <w:shd w:val="clear" w:color="auto" w:fill="FFFFFF"/>
        <w:spacing w:after="0" w:line="240" w:lineRule="auto"/>
        <w:rPr>
          <w:b/>
          <w:sz w:val="56"/>
        </w:rPr>
      </w:pPr>
      <w:r w:rsidRPr="00B731F7">
        <w:rPr>
          <w:bCs/>
          <w:color w:val="CC0000"/>
          <w:position w:val="-62"/>
          <w:sz w:val="60"/>
          <w:szCs w:val="60"/>
          <w:shd w:val="clear" w:color="auto" w:fill="FFFFFF"/>
        </w:rPr>
        <w:object w:dxaOrig="1579" w:dyaOrig="1440">
          <v:shape id="_x0000_i1032" type="#_x0000_t75" style="width:85.95pt;height:80.6pt" o:ole="">
            <v:imagedata r:id="rId46" o:title=""/>
          </v:shape>
          <o:OLEObject Type="Embed" ProgID="Equation.DSMT4" ShapeID="_x0000_i1032" DrawAspect="Content" ObjectID="_1463916957" r:id="rId47"/>
        </w:object>
      </w:r>
      <w:r>
        <w:rPr>
          <w:bCs/>
          <w:color w:val="CC0000"/>
          <w:sz w:val="60"/>
          <w:szCs w:val="60"/>
          <w:shd w:val="clear" w:color="auto" w:fill="FFFFFF"/>
        </w:rPr>
        <w:t xml:space="preserve"> </w:t>
      </w:r>
      <w:r w:rsidR="005826F9">
        <w:rPr>
          <w:bCs/>
          <w:color w:val="CC0000"/>
          <w:sz w:val="60"/>
          <w:szCs w:val="60"/>
          <w:shd w:val="clear" w:color="auto" w:fill="FFFFFF"/>
        </w:rPr>
        <w:tab/>
      </w:r>
      <w:r w:rsidR="005826F9" w:rsidRPr="005826F9">
        <w:rPr>
          <w:b/>
          <w:sz w:val="56"/>
        </w:rPr>
        <w:t>(1)</w:t>
      </w:r>
      <w:r w:rsidR="005826F9">
        <w:rPr>
          <w:bCs/>
          <w:color w:val="CC0000"/>
          <w:sz w:val="60"/>
          <w:szCs w:val="60"/>
          <w:shd w:val="clear" w:color="auto" w:fill="FFFFFF"/>
        </w:rPr>
        <w:t xml:space="preserve"> </w:t>
      </w:r>
      <w:r w:rsidR="005826F9">
        <w:rPr>
          <w:bCs/>
          <w:color w:val="CC0000"/>
          <w:sz w:val="60"/>
          <w:szCs w:val="60"/>
          <w:shd w:val="clear" w:color="auto" w:fill="FFFFFF"/>
        </w:rPr>
        <w:tab/>
      </w:r>
      <w:r w:rsidRPr="009D1227">
        <w:rPr>
          <w:b/>
          <w:sz w:val="56"/>
        </w:rPr>
        <w:t>κα</w:t>
      </w:r>
      <w:r>
        <w:rPr>
          <w:b/>
          <w:sz w:val="56"/>
        </w:rPr>
        <w:t xml:space="preserve">ι </w:t>
      </w:r>
      <w:r w:rsidR="005826F9">
        <w:rPr>
          <w:b/>
          <w:sz w:val="56"/>
        </w:rPr>
        <w:tab/>
      </w:r>
      <w:r w:rsidRPr="00B731F7">
        <w:rPr>
          <w:bCs/>
          <w:color w:val="CC0000"/>
          <w:position w:val="-62"/>
          <w:sz w:val="60"/>
          <w:szCs w:val="60"/>
          <w:shd w:val="clear" w:color="auto" w:fill="FFFFFF"/>
        </w:rPr>
        <w:object w:dxaOrig="1640" w:dyaOrig="1440">
          <v:shape id="_x0000_i1033" type="#_x0000_t75" style="width:88.1pt;height:80.6pt" o:ole="">
            <v:imagedata r:id="rId48" o:title=""/>
          </v:shape>
          <o:OLEObject Type="Embed" ProgID="Equation.DSMT4" ShapeID="_x0000_i1033" DrawAspect="Content" ObjectID="_1463916958" r:id="rId49"/>
        </w:object>
      </w:r>
      <w:r w:rsidR="005826F9">
        <w:rPr>
          <w:bCs/>
          <w:color w:val="CC0000"/>
          <w:sz w:val="60"/>
          <w:szCs w:val="60"/>
          <w:shd w:val="clear" w:color="auto" w:fill="FFFFFF"/>
        </w:rPr>
        <w:tab/>
      </w:r>
      <w:r w:rsidR="005826F9">
        <w:rPr>
          <w:bCs/>
          <w:color w:val="CC0000"/>
          <w:sz w:val="60"/>
          <w:szCs w:val="60"/>
          <w:shd w:val="clear" w:color="auto" w:fill="FFFFFF"/>
        </w:rPr>
        <w:tab/>
      </w:r>
      <w:r w:rsidR="005826F9">
        <w:rPr>
          <w:b/>
          <w:sz w:val="56"/>
        </w:rPr>
        <w:t>(2</w:t>
      </w:r>
      <w:r w:rsidR="005826F9" w:rsidRPr="005826F9">
        <w:rPr>
          <w:b/>
          <w:sz w:val="56"/>
        </w:rPr>
        <w:t>)</w:t>
      </w:r>
    </w:p>
    <w:p w:rsidR="009D1227" w:rsidRPr="009D1227" w:rsidRDefault="00BB00BD" w:rsidP="0081698D">
      <w:pPr>
        <w:shd w:val="clear" w:color="auto" w:fill="FFFFFF"/>
        <w:spacing w:after="0" w:line="240" w:lineRule="auto"/>
        <w:rPr>
          <w:b/>
          <w:sz w:val="56"/>
        </w:rPr>
      </w:pPr>
      <w:r w:rsidRPr="00BB00BD">
        <w:rPr>
          <w:noProof/>
          <w:lang w:eastAsia="el-GR"/>
        </w:rPr>
        <w:pict>
          <v:shape id="_x0000_s1170" type="#_x0000_t202" style="position:absolute;margin-left:253.3pt;margin-top:-2.2pt;width:126.1pt;height:32.2pt;z-index:251772928;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0;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60</w:t>
                  </w:r>
                  <w:r>
                    <w:rPr>
                      <w:b/>
                      <w:sz w:val="56"/>
                      <w:szCs w:val="56"/>
                    </w:rPr>
                    <w:t xml:space="preserve"> / 153      </w:t>
                  </w:r>
                </w:p>
              </w:txbxContent>
            </v:textbox>
            <w10:wrap anchorx="page" anchory="page"/>
          </v:shape>
        </w:pict>
      </w:r>
      <w:r w:rsidR="009D1227" w:rsidRPr="009D1227">
        <w:rPr>
          <w:b/>
          <w:sz w:val="56"/>
        </w:rPr>
        <w:t>Διαιρώντας κατά μέλη τις εξισώσεις (1) και (2) έχουμε:</w:t>
      </w:r>
    </w:p>
    <w:p w:rsidR="009D1227" w:rsidRPr="009D1227" w:rsidRDefault="005826F9" w:rsidP="0081698D">
      <w:pPr>
        <w:shd w:val="clear" w:color="auto" w:fill="FFFFFF"/>
        <w:spacing w:after="0" w:line="240" w:lineRule="auto"/>
        <w:rPr>
          <w:b/>
          <w:sz w:val="56"/>
        </w:rPr>
      </w:pPr>
      <w:r w:rsidRPr="005826F9">
        <w:rPr>
          <w:bCs/>
          <w:color w:val="CC0000"/>
          <w:position w:val="-62"/>
          <w:sz w:val="60"/>
          <w:szCs w:val="60"/>
          <w:shd w:val="clear" w:color="auto" w:fill="FFFFFF"/>
        </w:rPr>
        <w:object w:dxaOrig="1780" w:dyaOrig="1440">
          <v:shape id="_x0000_i1034" type="#_x0000_t75" style="width:97.8pt;height:80.6pt" o:ole="">
            <v:imagedata r:id="rId50" o:title=""/>
          </v:shape>
          <o:OLEObject Type="Embed" ProgID="Equation.DSMT4" ShapeID="_x0000_i1034" DrawAspect="Content" ObjectID="_1463916959" r:id="rId51"/>
        </w:object>
      </w:r>
      <w:r>
        <w:rPr>
          <w:bCs/>
          <w:color w:val="CC0000"/>
          <w:sz w:val="60"/>
          <w:szCs w:val="60"/>
          <w:shd w:val="clear" w:color="auto" w:fill="FFFFFF"/>
        </w:rPr>
        <w:t xml:space="preserve"> </w:t>
      </w:r>
      <w:r>
        <w:rPr>
          <w:bCs/>
          <w:color w:val="CC0000"/>
          <w:sz w:val="60"/>
          <w:szCs w:val="60"/>
          <w:shd w:val="clear" w:color="auto" w:fill="FFFFFF"/>
        </w:rPr>
        <w:tab/>
      </w:r>
      <w:r>
        <w:rPr>
          <w:bCs/>
          <w:color w:val="CC0000"/>
          <w:sz w:val="60"/>
          <w:szCs w:val="60"/>
          <w:shd w:val="clear" w:color="auto" w:fill="FFFFFF"/>
        </w:rPr>
        <w:tab/>
      </w:r>
      <w:r>
        <w:rPr>
          <w:bCs/>
          <w:color w:val="CC0000"/>
          <w:sz w:val="60"/>
          <w:szCs w:val="60"/>
          <w:shd w:val="clear" w:color="auto" w:fill="FFFFFF"/>
        </w:rPr>
        <w:tab/>
      </w:r>
      <w:r w:rsidR="009D1227" w:rsidRPr="009D1227">
        <w:rPr>
          <w:b/>
          <w:sz w:val="56"/>
        </w:rPr>
        <w:t xml:space="preserve">και, επειδή </w:t>
      </w:r>
      <w:r>
        <w:rPr>
          <w:b/>
          <w:sz w:val="56"/>
        </w:rPr>
        <w:tab/>
      </w:r>
      <w:r w:rsidR="009D1227" w:rsidRPr="009D1227">
        <w:rPr>
          <w:b/>
          <w:sz w:val="56"/>
        </w:rPr>
        <w:t>n</w:t>
      </w:r>
      <w:r w:rsidR="009D1227" w:rsidRPr="003F3131">
        <w:rPr>
          <w:b/>
          <w:sz w:val="64"/>
          <w:szCs w:val="64"/>
          <w:vertAlign w:val="subscript"/>
        </w:rPr>
        <w:t>2</w:t>
      </w:r>
      <w:r w:rsidR="003F3131" w:rsidRPr="003F3131">
        <w:rPr>
          <w:b/>
          <w:sz w:val="56"/>
        </w:rPr>
        <w:t xml:space="preserve"> </w:t>
      </w:r>
      <w:r w:rsidR="009D1227" w:rsidRPr="009D1227">
        <w:rPr>
          <w:b/>
          <w:sz w:val="56"/>
        </w:rPr>
        <w:t>&gt; n</w:t>
      </w:r>
      <w:r w:rsidR="009D1227" w:rsidRPr="003F3131">
        <w:rPr>
          <w:b/>
          <w:sz w:val="64"/>
          <w:szCs w:val="64"/>
          <w:vertAlign w:val="subscript"/>
        </w:rPr>
        <w:t>1</w:t>
      </w:r>
      <w:r w:rsidR="009D1227" w:rsidRPr="009D1227">
        <w:rPr>
          <w:b/>
          <w:sz w:val="56"/>
        </w:rPr>
        <w:t xml:space="preserve">, προκύπτει </w:t>
      </w:r>
      <w:r w:rsidR="009D1227" w:rsidRPr="007E4DF7">
        <w:rPr>
          <w:rFonts w:ascii="Times New Roman" w:hAnsi="Times New Roman" w:cs="Times New Roman"/>
          <w:b/>
          <w:sz w:val="80"/>
          <w:szCs w:val="80"/>
        </w:rPr>
        <w:t>λ</w:t>
      </w:r>
      <w:r w:rsidR="009D1227" w:rsidRPr="003F3131">
        <w:rPr>
          <w:b/>
          <w:sz w:val="64"/>
          <w:szCs w:val="64"/>
          <w:vertAlign w:val="subscript"/>
        </w:rPr>
        <w:t>1</w:t>
      </w:r>
      <w:r w:rsidR="003F3131" w:rsidRPr="003F3131">
        <w:rPr>
          <w:b/>
          <w:sz w:val="56"/>
        </w:rPr>
        <w:t xml:space="preserve"> </w:t>
      </w:r>
      <w:r w:rsidR="009D1227" w:rsidRPr="007E4DF7">
        <w:rPr>
          <w:b/>
          <w:sz w:val="56"/>
        </w:rPr>
        <w:t xml:space="preserve">&gt; </w:t>
      </w:r>
      <w:r w:rsidR="009D1227" w:rsidRPr="007E4DF7">
        <w:rPr>
          <w:rFonts w:ascii="Times New Roman" w:hAnsi="Times New Roman" w:cs="Times New Roman"/>
          <w:b/>
          <w:sz w:val="80"/>
          <w:szCs w:val="80"/>
        </w:rPr>
        <w:t>λ</w:t>
      </w:r>
      <w:r w:rsidR="009D1227" w:rsidRPr="003F3131">
        <w:rPr>
          <w:b/>
          <w:sz w:val="64"/>
          <w:szCs w:val="64"/>
          <w:vertAlign w:val="subscript"/>
        </w:rPr>
        <w:t>2</w:t>
      </w:r>
    </w:p>
    <w:p w:rsidR="00DB0915" w:rsidRPr="009D1227" w:rsidRDefault="00BB00BD" w:rsidP="00DB0915">
      <w:pPr>
        <w:shd w:val="clear" w:color="auto" w:fill="FFFFFF"/>
        <w:spacing w:after="0" w:line="240" w:lineRule="auto"/>
        <w:rPr>
          <w:b/>
          <w:sz w:val="56"/>
        </w:rPr>
      </w:pPr>
      <w:r>
        <w:rPr>
          <w:b/>
          <w:noProof/>
          <w:sz w:val="56"/>
          <w:lang w:eastAsia="el-GR"/>
        </w:rPr>
        <w:pict>
          <v:shape id="_x0000_s1174" type="#_x0000_t202" style="position:absolute;margin-left:0;margin-top:0;width:60.9pt;height:32.2pt;z-index:2517749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4;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61</w:t>
                  </w:r>
                  <w:r>
                    <w:rPr>
                      <w:b/>
                      <w:sz w:val="56"/>
                      <w:szCs w:val="56"/>
                    </w:rPr>
                    <w:t xml:space="preserve"> / 153</w:t>
                  </w:r>
                </w:p>
              </w:txbxContent>
            </v:textbox>
            <w10:wrap anchorx="page" anchory="page"/>
          </v:shape>
        </w:pict>
      </w:r>
      <w:r w:rsidR="00DB0915">
        <w:rPr>
          <w:b/>
          <w:sz w:val="56"/>
        </w:rPr>
        <w:t xml:space="preserve">      </w:t>
      </w:r>
      <w:r w:rsidR="009D1227" w:rsidRPr="009D1227">
        <w:rPr>
          <w:b/>
          <w:sz w:val="56"/>
        </w:rPr>
        <w:t>Η τελευταία ανισότητα μας πληροφορεί ότι το μήκος κύματος στο οπτικά πυκνότερο μέσο, δηλαδή στο μέσο που έχει μεγαλύτερο δείκτη διάθλασης, έχει μικρότερη τιμή από αυτή στο οπτι</w:t>
      </w:r>
      <w:r w:rsidR="00DB0915">
        <w:rPr>
          <w:b/>
          <w:sz w:val="56"/>
        </w:rPr>
        <w:t>-</w:t>
      </w:r>
      <w:r w:rsidR="009D1227" w:rsidRPr="009D1227">
        <w:rPr>
          <w:b/>
          <w:sz w:val="56"/>
        </w:rPr>
        <w:t>κά αραιότερο.</w:t>
      </w:r>
      <w:r w:rsidR="00DB0915" w:rsidRPr="00DB0915">
        <w:rPr>
          <w:b/>
          <w:noProof/>
          <w:sz w:val="56"/>
          <w:lang w:eastAsia="el-GR"/>
        </w:rPr>
        <w:t xml:space="preserve"> </w:t>
      </w:r>
      <w:r w:rsidR="00DB0915" w:rsidRPr="009D1227">
        <w:rPr>
          <w:b/>
          <w:sz w:val="56"/>
        </w:rPr>
        <w:t xml:space="preserve">Επειδή για το κενό είναι εξ ορισμού n = 1, γίνεται </w:t>
      </w:r>
      <w:r w:rsidR="00DB0915">
        <w:rPr>
          <w:b/>
          <w:sz w:val="56"/>
        </w:rPr>
        <w:t>κατα-</w:t>
      </w:r>
      <w:r w:rsidR="00DB0915" w:rsidRPr="009D1227">
        <w:rPr>
          <w:b/>
          <w:sz w:val="56"/>
        </w:rPr>
        <w:t xml:space="preserve">νοητό ότι το </w:t>
      </w:r>
      <w:r w:rsidR="00DB0915">
        <w:rPr>
          <w:b/>
          <w:sz w:val="56"/>
        </w:rPr>
        <w:t xml:space="preserve">μήκος κύματος θα έχει </w:t>
      </w:r>
      <w:r w:rsidR="00DB0915" w:rsidRPr="009D1227">
        <w:rPr>
          <w:b/>
          <w:sz w:val="56"/>
        </w:rPr>
        <w:t xml:space="preserve">τη μεγαλύτερη τιμή </w:t>
      </w:r>
      <w:r w:rsidR="00DB0915" w:rsidRPr="007E4DF7">
        <w:rPr>
          <w:rFonts w:ascii="Times New Roman" w:eastAsia="Times New Roman" w:hAnsi="Times New Roman" w:cs="Times New Roman"/>
          <w:b/>
          <w:bCs/>
          <w:iCs/>
          <w:sz w:val="80"/>
          <w:szCs w:val="80"/>
          <w:lang w:eastAsia="el-GR"/>
        </w:rPr>
        <w:t>λ</w:t>
      </w:r>
      <w:r w:rsidR="00DB0915" w:rsidRPr="003F3131">
        <w:rPr>
          <w:b/>
          <w:sz w:val="64"/>
          <w:szCs w:val="64"/>
          <w:vertAlign w:val="subscript"/>
        </w:rPr>
        <w:t>0</w:t>
      </w:r>
      <w:r w:rsidR="00DB0915" w:rsidRPr="003F3131">
        <w:rPr>
          <w:b/>
          <w:sz w:val="56"/>
        </w:rPr>
        <w:t xml:space="preserve"> </w:t>
      </w:r>
      <w:r w:rsidR="00DB0915" w:rsidRPr="009D1227">
        <w:rPr>
          <w:b/>
          <w:sz w:val="56"/>
        </w:rPr>
        <w:t>στο κενό. Ως μονάδα μέτρησης του μήκους κύματος για το ορατό φως χρησιμοποιείται υπο</w:t>
      </w:r>
      <w:r w:rsidR="00DB0915">
        <w:rPr>
          <w:b/>
          <w:sz w:val="56"/>
        </w:rPr>
        <w:t>-</w:t>
      </w:r>
      <w:r w:rsidR="00DB0915" w:rsidRPr="009D1227">
        <w:rPr>
          <w:b/>
          <w:sz w:val="56"/>
        </w:rPr>
        <w:t>πολλαπλάσιο του 1m, το 1νανόμετρο (1nm = 10</w:t>
      </w:r>
      <w:r w:rsidR="00DB0915" w:rsidRPr="003F3131">
        <w:rPr>
          <w:b/>
          <w:sz w:val="64"/>
          <w:szCs w:val="64"/>
          <w:vertAlign w:val="superscript"/>
        </w:rPr>
        <w:t>-9</w:t>
      </w:r>
      <w:r w:rsidR="00DB0915" w:rsidRPr="009D1227">
        <w:rPr>
          <w:b/>
          <w:sz w:val="56"/>
        </w:rPr>
        <w:t>m).</w:t>
      </w:r>
    </w:p>
    <w:p w:rsidR="009D1227" w:rsidRPr="003E3BB1" w:rsidRDefault="009D1227" w:rsidP="0081698D">
      <w:pPr>
        <w:shd w:val="clear" w:color="auto" w:fill="FFFFFF"/>
        <w:spacing w:after="0" w:line="240" w:lineRule="auto"/>
        <w:rPr>
          <w:b/>
          <w:sz w:val="56"/>
        </w:rPr>
      </w:pPr>
    </w:p>
    <w:p w:rsidR="00240848" w:rsidRDefault="00DB0915" w:rsidP="0081698D">
      <w:pPr>
        <w:shd w:val="clear" w:color="auto" w:fill="FFFFFF"/>
        <w:spacing w:after="0" w:line="240" w:lineRule="auto"/>
        <w:rPr>
          <w:b/>
          <w:sz w:val="56"/>
          <w:lang w:val="en-US"/>
        </w:rPr>
      </w:pPr>
      <w:r>
        <w:rPr>
          <w:b/>
          <w:noProof/>
          <w:sz w:val="56"/>
          <w:lang w:eastAsia="el-GR"/>
        </w:rPr>
        <w:lastRenderedPageBreak/>
        <w:drawing>
          <wp:inline distT="0" distB="0" distL="0" distR="0">
            <wp:extent cx="6067852" cy="2440625"/>
            <wp:effectExtent l="19050" t="0" r="9098" b="0"/>
            <wp:docPr id="27"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srcRect/>
                    <a:stretch>
                      <a:fillRect/>
                    </a:stretch>
                  </pic:blipFill>
                  <pic:spPr bwMode="auto">
                    <a:xfrm>
                      <a:off x="0" y="0"/>
                      <a:ext cx="6073370" cy="2442845"/>
                    </a:xfrm>
                    <a:prstGeom prst="rect">
                      <a:avLst/>
                    </a:prstGeom>
                    <a:noFill/>
                    <a:ln w="9525">
                      <a:noFill/>
                      <a:miter lim="800000"/>
                      <a:headEnd/>
                      <a:tailEnd/>
                    </a:ln>
                  </pic:spPr>
                </pic:pic>
              </a:graphicData>
            </a:graphic>
          </wp:inline>
        </w:drawing>
      </w:r>
    </w:p>
    <w:p w:rsidR="00240848" w:rsidRPr="00240848" w:rsidRDefault="00DB0915" w:rsidP="0081698D">
      <w:pPr>
        <w:shd w:val="clear" w:color="auto" w:fill="FFFFFF"/>
        <w:spacing w:after="0" w:line="240" w:lineRule="auto"/>
        <w:rPr>
          <w:rFonts w:ascii="Microsoft Sans Serif" w:hAnsi="Microsoft Sans Serif" w:cs="Microsoft Sans Serif"/>
          <w:b/>
          <w:bCs/>
          <w:iCs/>
          <w:color w:val="000000"/>
          <w:sz w:val="58"/>
          <w:szCs w:val="58"/>
          <w:shd w:val="clear" w:color="auto" w:fill="FFFFFF"/>
        </w:rPr>
      </w:pPr>
      <w:r>
        <w:rPr>
          <w:rFonts w:ascii="Tahoma" w:hAnsi="Tahoma" w:cs="Tahoma"/>
          <w:b/>
          <w:sz w:val="56"/>
          <w:szCs w:val="58"/>
        </w:rPr>
        <w:t>3</w:t>
      </w:r>
      <w:r w:rsidR="00240848" w:rsidRPr="00240848">
        <w:rPr>
          <w:rFonts w:ascii="Tahoma" w:hAnsi="Tahoma" w:cs="Tahoma"/>
          <w:b/>
          <w:sz w:val="56"/>
          <w:szCs w:val="58"/>
        </w:rPr>
        <w:t>-4γ</w:t>
      </w:r>
      <w:r w:rsidR="00240848" w:rsidRPr="00240848">
        <w:rPr>
          <w:rFonts w:ascii="Microsoft Sans Serif" w:hAnsi="Microsoft Sans Serif" w:cs="Microsoft Sans Serif"/>
          <w:b/>
          <w:sz w:val="56"/>
          <w:szCs w:val="58"/>
        </w:rPr>
        <w:t xml:space="preserve"> </w:t>
      </w:r>
      <w:r w:rsidR="00240848" w:rsidRPr="00240848">
        <w:rPr>
          <w:rFonts w:ascii="Microsoft Sans Serif" w:hAnsi="Microsoft Sans Serif" w:cs="Microsoft Sans Serif"/>
          <w:b/>
          <w:bCs/>
          <w:iCs/>
          <w:color w:val="000000"/>
          <w:sz w:val="58"/>
          <w:szCs w:val="58"/>
          <w:shd w:val="clear" w:color="auto" w:fill="FFFFFF"/>
        </w:rPr>
        <w:t>Εικόνα που δείχνει τη μείωση του μήκους κύματος, όταν το φως διέρχεται από οπτικά αραιότερο σε οπτικά πυκνότερο μέσο. Ισχύει στην περίπτωση αυτή n</w:t>
      </w:r>
      <w:r w:rsidR="00240848" w:rsidRPr="00240848">
        <w:rPr>
          <w:rFonts w:ascii="Microsoft Sans Serif" w:hAnsi="Microsoft Sans Serif" w:cs="Microsoft Sans Serif"/>
          <w:b/>
          <w:bCs/>
          <w:iCs/>
          <w:color w:val="000000"/>
          <w:sz w:val="66"/>
          <w:szCs w:val="66"/>
          <w:shd w:val="clear" w:color="auto" w:fill="FFFFFF"/>
          <w:vertAlign w:val="subscript"/>
        </w:rPr>
        <w:t>2</w:t>
      </w:r>
      <w:r w:rsidR="00240848" w:rsidRPr="003E3BB1">
        <w:rPr>
          <w:rFonts w:ascii="Microsoft Sans Serif" w:hAnsi="Microsoft Sans Serif" w:cs="Microsoft Sans Serif"/>
          <w:b/>
          <w:bCs/>
          <w:sz w:val="58"/>
          <w:szCs w:val="58"/>
        </w:rPr>
        <w:t xml:space="preserve"> </w:t>
      </w:r>
      <w:r w:rsidR="00240848" w:rsidRPr="00240848">
        <w:rPr>
          <w:rFonts w:ascii="Microsoft Sans Serif" w:hAnsi="Microsoft Sans Serif" w:cs="Microsoft Sans Serif"/>
          <w:b/>
          <w:bCs/>
          <w:iCs/>
          <w:color w:val="000000"/>
          <w:sz w:val="58"/>
          <w:szCs w:val="58"/>
          <w:shd w:val="clear" w:color="auto" w:fill="FFFFFF"/>
        </w:rPr>
        <w:t>&gt; n</w:t>
      </w:r>
      <w:r w:rsidR="00240848" w:rsidRPr="00240848">
        <w:rPr>
          <w:rFonts w:ascii="Microsoft Sans Serif" w:hAnsi="Microsoft Sans Serif" w:cs="Microsoft Sans Serif"/>
          <w:b/>
          <w:bCs/>
          <w:iCs/>
          <w:color w:val="000000"/>
          <w:sz w:val="66"/>
          <w:szCs w:val="66"/>
          <w:shd w:val="clear" w:color="auto" w:fill="FFFFFF"/>
          <w:vertAlign w:val="subscript"/>
        </w:rPr>
        <w:t>1</w:t>
      </w:r>
      <w:r w:rsidR="00240848" w:rsidRPr="00240848">
        <w:rPr>
          <w:rFonts w:ascii="Microsoft Sans Serif" w:hAnsi="Microsoft Sans Serif" w:cs="Microsoft Sans Serif"/>
          <w:b/>
          <w:bCs/>
          <w:iCs/>
          <w:color w:val="000000"/>
          <w:sz w:val="58"/>
          <w:szCs w:val="58"/>
          <w:shd w:val="clear" w:color="auto" w:fill="FFFFFF"/>
        </w:rPr>
        <w:t>, και λ</w:t>
      </w:r>
      <w:r w:rsidR="00240848" w:rsidRPr="00240848">
        <w:rPr>
          <w:rFonts w:ascii="Microsoft Sans Serif" w:hAnsi="Microsoft Sans Serif" w:cs="Microsoft Sans Serif"/>
          <w:b/>
          <w:bCs/>
          <w:iCs/>
          <w:color w:val="000000"/>
          <w:sz w:val="66"/>
          <w:szCs w:val="66"/>
          <w:shd w:val="clear" w:color="auto" w:fill="FFFFFF"/>
          <w:vertAlign w:val="subscript"/>
        </w:rPr>
        <w:t>2</w:t>
      </w:r>
      <w:r w:rsidR="00240848" w:rsidRPr="00240848">
        <w:rPr>
          <w:rFonts w:ascii="Microsoft Sans Serif" w:hAnsi="Microsoft Sans Serif" w:cs="Microsoft Sans Serif"/>
          <w:b/>
          <w:bCs/>
          <w:iCs/>
          <w:color w:val="000000"/>
          <w:sz w:val="58"/>
          <w:szCs w:val="58"/>
          <w:shd w:val="clear" w:color="auto" w:fill="FFFFFF"/>
        </w:rPr>
        <w:t>&lt; λ</w:t>
      </w:r>
      <w:r w:rsidR="00240848" w:rsidRPr="00240848">
        <w:rPr>
          <w:rFonts w:ascii="Microsoft Sans Serif" w:hAnsi="Microsoft Sans Serif" w:cs="Microsoft Sans Serif"/>
          <w:b/>
          <w:bCs/>
          <w:iCs/>
          <w:color w:val="000000"/>
          <w:sz w:val="66"/>
          <w:szCs w:val="66"/>
          <w:shd w:val="clear" w:color="auto" w:fill="FFFFFF"/>
          <w:vertAlign w:val="subscript"/>
        </w:rPr>
        <w:t>1</w:t>
      </w:r>
      <w:r w:rsidR="00240848" w:rsidRPr="00240848">
        <w:rPr>
          <w:rFonts w:ascii="Microsoft Sans Serif" w:hAnsi="Microsoft Sans Serif" w:cs="Microsoft Sans Serif"/>
          <w:b/>
          <w:bCs/>
          <w:iCs/>
          <w:color w:val="000000"/>
          <w:sz w:val="58"/>
          <w:szCs w:val="58"/>
          <w:shd w:val="clear" w:color="auto" w:fill="FFFFFF"/>
        </w:rPr>
        <w:t>.</w:t>
      </w:r>
      <w:r w:rsidR="00240848" w:rsidRPr="00240848">
        <w:rPr>
          <w:rFonts w:ascii="Microsoft Sans Serif" w:hAnsi="Microsoft Sans Serif" w:cs="Microsoft Sans Serif"/>
          <w:b/>
          <w:bCs/>
          <w:iCs/>
          <w:color w:val="000000"/>
          <w:sz w:val="58"/>
          <w:szCs w:val="58"/>
          <w:shd w:val="clear" w:color="auto" w:fill="FFFFFF"/>
        </w:rPr>
        <w:br/>
        <w:t>Το οπτικά πυκνότερο μέσο είναι αυτό που έχει το μεγαλύτερο δείκτη διάθλασης.</w:t>
      </w:r>
    </w:p>
    <w:p w:rsidR="00DB0915" w:rsidRDefault="00DB0915" w:rsidP="0081698D">
      <w:pPr>
        <w:shd w:val="clear" w:color="auto" w:fill="FFFFFF"/>
        <w:spacing w:after="0" w:line="240" w:lineRule="auto"/>
        <w:rPr>
          <w:b/>
          <w:sz w:val="56"/>
        </w:rPr>
      </w:pPr>
    </w:p>
    <w:p w:rsidR="009D1227" w:rsidRPr="00240848" w:rsidRDefault="00BB00BD" w:rsidP="0081698D">
      <w:pPr>
        <w:shd w:val="clear" w:color="auto" w:fill="FFFFFF"/>
        <w:spacing w:after="0" w:line="240" w:lineRule="auto"/>
        <w:rPr>
          <w:b/>
          <w:sz w:val="56"/>
        </w:rPr>
      </w:pPr>
      <w:r>
        <w:rPr>
          <w:b/>
          <w:noProof/>
          <w:sz w:val="56"/>
          <w:lang w:eastAsia="el-GR"/>
        </w:rPr>
        <w:pict>
          <v:shape id="_x0000_s1176" type="#_x0000_t202" style="position:absolute;margin-left:0;margin-top:0;width:60.9pt;height:32.2pt;z-index:2517770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6;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62</w:t>
                  </w:r>
                  <w:r>
                    <w:rPr>
                      <w:b/>
                      <w:sz w:val="56"/>
                      <w:szCs w:val="56"/>
                    </w:rPr>
                    <w:t xml:space="preserve"> / 153</w:t>
                  </w:r>
                </w:p>
              </w:txbxContent>
            </v:textbox>
            <w10:wrap anchorx="page" anchory="page"/>
          </v:shape>
        </w:pict>
      </w:r>
      <w:r w:rsidR="00DB0915">
        <w:rPr>
          <w:b/>
          <w:sz w:val="56"/>
        </w:rPr>
        <w:t xml:space="preserve">       </w:t>
      </w:r>
      <w:r w:rsidR="009D1227" w:rsidRPr="009D1227">
        <w:rPr>
          <w:b/>
          <w:sz w:val="56"/>
        </w:rPr>
        <w:t>Συμπερασματικά λοιπόν μπο</w:t>
      </w:r>
      <w:r w:rsidR="00DB0915">
        <w:rPr>
          <w:b/>
          <w:sz w:val="56"/>
        </w:rPr>
        <w:t>-</w:t>
      </w:r>
      <w:r w:rsidR="009D1227" w:rsidRPr="009D1227">
        <w:rPr>
          <w:b/>
          <w:sz w:val="56"/>
        </w:rPr>
        <w:t>ρούμε να πούμε ότι: όταν το φως διαδίδεται σε ένα οπτικό μέσο, διατηρεί αμετάβλητα την ταχύτητα (c), το μήκος κύματος (</w:t>
      </w:r>
      <w:r w:rsidR="005826F9" w:rsidRPr="007E4DF7">
        <w:rPr>
          <w:rFonts w:ascii="Times New Roman" w:eastAsia="Times New Roman" w:hAnsi="Times New Roman" w:cs="Times New Roman"/>
          <w:b/>
          <w:bCs/>
          <w:iCs/>
          <w:sz w:val="80"/>
          <w:szCs w:val="80"/>
          <w:lang w:eastAsia="el-GR"/>
        </w:rPr>
        <w:t>λ</w:t>
      </w:r>
      <w:r w:rsidR="009D1227" w:rsidRPr="009D1227">
        <w:rPr>
          <w:b/>
          <w:sz w:val="56"/>
        </w:rPr>
        <w:t>) και τη συχνότητα (</w:t>
      </w:r>
      <w:r w:rsidR="005826F9" w:rsidRPr="006F690C">
        <w:rPr>
          <w:rFonts w:ascii="Microsoft Sans Serif" w:eastAsia="Times New Roman" w:hAnsi="Microsoft Sans Serif" w:cs="Microsoft Sans Serif"/>
          <w:b/>
          <w:bCs/>
          <w:iCs/>
          <w:sz w:val="58"/>
          <w:szCs w:val="58"/>
          <w:lang w:eastAsia="el-GR"/>
        </w:rPr>
        <w:t>f</w:t>
      </w:r>
      <w:r w:rsidR="009D1227" w:rsidRPr="009D1227">
        <w:rPr>
          <w:b/>
          <w:sz w:val="56"/>
        </w:rPr>
        <w:t xml:space="preserve">), ενώ, όταν αλλάζει </w:t>
      </w:r>
      <w:r w:rsidR="009D1227" w:rsidRPr="009D1227">
        <w:rPr>
          <w:b/>
          <w:sz w:val="56"/>
        </w:rPr>
        <w:lastRenderedPageBreak/>
        <w:t>οπτικό μέσο, τότε αλλάζουν τα μεγέθη c και</w:t>
      </w:r>
      <w:r w:rsidR="005826F9">
        <w:rPr>
          <w:b/>
          <w:sz w:val="56"/>
        </w:rPr>
        <w:t xml:space="preserve"> </w:t>
      </w:r>
      <w:r w:rsidR="005826F9" w:rsidRPr="007E4DF7">
        <w:rPr>
          <w:rFonts w:ascii="Times New Roman" w:eastAsia="Times New Roman" w:hAnsi="Times New Roman" w:cs="Times New Roman"/>
          <w:b/>
          <w:bCs/>
          <w:iCs/>
          <w:sz w:val="80"/>
          <w:szCs w:val="80"/>
          <w:lang w:eastAsia="el-GR"/>
        </w:rPr>
        <w:t>λ</w:t>
      </w:r>
      <w:r w:rsidR="003F3131">
        <w:rPr>
          <w:b/>
          <w:sz w:val="56"/>
        </w:rPr>
        <w:t>, αλλά διατηρείται σταθερό το</w:t>
      </w:r>
      <w:r w:rsidR="003F3131" w:rsidRPr="003F3131">
        <w:rPr>
          <w:b/>
          <w:sz w:val="56"/>
        </w:rPr>
        <w:t xml:space="preserve"> </w:t>
      </w:r>
      <w:r w:rsidR="005826F9" w:rsidRPr="006F690C">
        <w:rPr>
          <w:rFonts w:ascii="Microsoft Sans Serif" w:eastAsia="Times New Roman" w:hAnsi="Microsoft Sans Serif" w:cs="Microsoft Sans Serif"/>
          <w:b/>
          <w:bCs/>
          <w:iCs/>
          <w:sz w:val="58"/>
          <w:szCs w:val="58"/>
          <w:lang w:eastAsia="el-GR"/>
        </w:rPr>
        <w:t>f</w:t>
      </w:r>
      <w:r w:rsidR="009D1227" w:rsidRPr="009D1227">
        <w:rPr>
          <w:b/>
          <w:sz w:val="56"/>
        </w:rPr>
        <w:t>, που είναι και η συχνότητα της πηγής που παράγει το φως.</w:t>
      </w:r>
      <w:r w:rsidR="00DA7C00">
        <w:rPr>
          <w:b/>
          <w:sz w:val="56"/>
        </w:rPr>
        <w:br/>
      </w:r>
    </w:p>
    <w:tbl>
      <w:tblPr>
        <w:tblStyle w:val="af0"/>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ayout w:type="fixed"/>
        <w:tblLook w:val="04A0"/>
      </w:tblPr>
      <w:tblGrid>
        <w:gridCol w:w="6629"/>
        <w:gridCol w:w="3225"/>
      </w:tblGrid>
      <w:tr w:rsidR="00770035" w:rsidTr="00DA7C00">
        <w:trPr>
          <w:trHeight w:val="1476"/>
        </w:trPr>
        <w:tc>
          <w:tcPr>
            <w:tcW w:w="6629" w:type="dxa"/>
            <w:tcBorders>
              <w:top w:val="single" w:sz="18" w:space="0" w:color="000000" w:themeColor="text1"/>
              <w:left w:val="nil"/>
              <w:bottom w:val="single" w:sz="18" w:space="0" w:color="000000" w:themeColor="text1"/>
              <w:right w:val="nil"/>
            </w:tcBorders>
          </w:tcPr>
          <w:p w:rsidR="00770035" w:rsidRPr="00770035" w:rsidRDefault="00770035" w:rsidP="0081698D">
            <w:pPr>
              <w:spacing w:after="0" w:line="240" w:lineRule="auto"/>
              <w:rPr>
                <w:rFonts w:ascii="Tahoma" w:hAnsi="Tahoma" w:cs="Tahoma"/>
                <w:b/>
                <w:sz w:val="56"/>
              </w:rPr>
            </w:pPr>
            <w:r w:rsidRPr="00770035">
              <w:rPr>
                <w:rFonts w:ascii="Tahoma" w:hAnsi="Tahoma" w:cs="Tahoma"/>
                <w:b/>
                <w:sz w:val="56"/>
              </w:rPr>
              <w:t>Υλικό</w:t>
            </w:r>
          </w:p>
        </w:tc>
        <w:tc>
          <w:tcPr>
            <w:tcW w:w="3225" w:type="dxa"/>
            <w:tcBorders>
              <w:top w:val="single" w:sz="18" w:space="0" w:color="000000" w:themeColor="text1"/>
              <w:left w:val="nil"/>
              <w:bottom w:val="single" w:sz="18" w:space="0" w:color="000000" w:themeColor="text1"/>
              <w:right w:val="nil"/>
            </w:tcBorders>
          </w:tcPr>
          <w:p w:rsidR="00770035" w:rsidRPr="00770035" w:rsidRDefault="00770035" w:rsidP="0081698D">
            <w:pPr>
              <w:spacing w:after="0" w:line="240" w:lineRule="auto"/>
              <w:rPr>
                <w:rFonts w:ascii="Tahoma" w:hAnsi="Tahoma" w:cs="Tahoma"/>
                <w:b/>
                <w:sz w:val="56"/>
              </w:rPr>
            </w:pPr>
            <w:r w:rsidRPr="00770035">
              <w:rPr>
                <w:rFonts w:ascii="Tahoma" w:hAnsi="Tahoma" w:cs="Tahoma"/>
                <w:b/>
                <w:sz w:val="56"/>
              </w:rPr>
              <w:t>Δείκτης Διάθλασης</w:t>
            </w:r>
          </w:p>
        </w:tc>
      </w:tr>
      <w:tr w:rsidR="009D7782" w:rsidRPr="00770035" w:rsidTr="00DD0C42">
        <w:tc>
          <w:tcPr>
            <w:tcW w:w="9854" w:type="dxa"/>
            <w:gridSpan w:val="2"/>
            <w:shd w:val="clear" w:color="auto" w:fill="D6E3BC" w:themeFill="accent3" w:themeFillTint="66"/>
          </w:tcPr>
          <w:p w:rsidR="009D7782" w:rsidRPr="00770035" w:rsidRDefault="00C35F28" w:rsidP="0081698D">
            <w:pPr>
              <w:spacing w:before="240" w:beforeAutospacing="1" w:after="0" w:line="240" w:lineRule="auto"/>
              <w:rPr>
                <w:b/>
                <w:sz w:val="56"/>
                <w:szCs w:val="56"/>
                <w:lang w:val="en-US"/>
              </w:rPr>
            </w:pPr>
            <w:r>
              <w:rPr>
                <w:rFonts w:eastAsia="Times New Roman"/>
                <w:b/>
                <w:color w:val="000000"/>
                <w:sz w:val="56"/>
                <w:szCs w:val="56"/>
                <w:lang w:eastAsia="el-GR"/>
              </w:rPr>
              <w:t xml:space="preserve">    </w:t>
            </w:r>
            <w:r w:rsidR="009D7782" w:rsidRPr="00240848">
              <w:rPr>
                <w:rFonts w:eastAsia="Times New Roman"/>
                <w:b/>
                <w:color w:val="000000"/>
                <w:sz w:val="56"/>
                <w:szCs w:val="56"/>
                <w:lang w:eastAsia="el-GR"/>
              </w:rPr>
              <w:t>Αέρια (0</w:t>
            </w:r>
            <w:r w:rsidR="009D7782" w:rsidRPr="00240848">
              <w:rPr>
                <w:rFonts w:eastAsia="Times New Roman"/>
                <w:b/>
                <w:color w:val="000000"/>
                <w:sz w:val="64"/>
                <w:szCs w:val="64"/>
                <w:lang w:eastAsia="el-GR"/>
              </w:rPr>
              <w:t>°</w:t>
            </w:r>
            <w:r w:rsidR="009D7782" w:rsidRPr="00240848">
              <w:rPr>
                <w:rFonts w:eastAsia="Times New Roman"/>
                <w:b/>
                <w:color w:val="000000"/>
                <w:sz w:val="56"/>
                <w:szCs w:val="56"/>
                <w:lang w:eastAsia="el-GR"/>
              </w:rPr>
              <w:t>C, 1Atm)</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Αέρας</w:t>
            </w:r>
          </w:p>
        </w:tc>
        <w:tc>
          <w:tcPr>
            <w:tcW w:w="3225" w:type="dxa"/>
            <w:shd w:val="clear" w:color="auto" w:fill="D6E3BC" w:themeFill="accent3" w:themeFillTint="66"/>
          </w:tcPr>
          <w:p w:rsidR="00770035" w:rsidRPr="00770035" w:rsidRDefault="00770035" w:rsidP="0081698D">
            <w:pPr>
              <w:spacing w:before="100" w:beforeAutospacing="1" w:after="0" w:line="240" w:lineRule="auto"/>
              <w:rPr>
                <w:b/>
                <w:sz w:val="56"/>
                <w:szCs w:val="56"/>
                <w:lang w:val="en-US"/>
              </w:rPr>
            </w:pPr>
            <w:r w:rsidRPr="00770035">
              <w:rPr>
                <w:rFonts w:eastAsia="Times New Roman"/>
                <w:b/>
                <w:color w:val="000000"/>
                <w:sz w:val="56"/>
                <w:szCs w:val="56"/>
                <w:lang w:eastAsia="el-GR"/>
              </w:rPr>
              <w:t>1,000293</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Διοξείδιο του άνθρακα (CO</w:t>
            </w:r>
            <w:r w:rsidRPr="00240848">
              <w:rPr>
                <w:rFonts w:eastAsia="Times New Roman"/>
                <w:b/>
                <w:color w:val="000000"/>
                <w:sz w:val="64"/>
                <w:szCs w:val="64"/>
                <w:vertAlign w:val="subscript"/>
                <w:lang w:eastAsia="el-GR"/>
              </w:rPr>
              <w:t>2</w:t>
            </w:r>
            <w:r w:rsidRPr="00240848">
              <w:rPr>
                <w:rFonts w:eastAsia="Times New Roman"/>
                <w:b/>
                <w:color w:val="000000"/>
                <w:sz w:val="56"/>
                <w:szCs w:val="56"/>
                <w:lang w:eastAsia="el-GR"/>
              </w:rPr>
              <w:t>)</w:t>
            </w:r>
          </w:p>
        </w:tc>
        <w:tc>
          <w:tcPr>
            <w:tcW w:w="3225" w:type="dxa"/>
            <w:shd w:val="clear" w:color="auto" w:fill="D6E3BC" w:themeFill="accent3" w:themeFillTint="66"/>
          </w:tcPr>
          <w:p w:rsidR="00770035" w:rsidRPr="00770035" w:rsidRDefault="00770035" w:rsidP="0081698D">
            <w:pPr>
              <w:spacing w:before="100" w:beforeAutospacing="1" w:after="0" w:line="240" w:lineRule="auto"/>
              <w:rPr>
                <w:b/>
                <w:sz w:val="56"/>
                <w:szCs w:val="56"/>
                <w:lang w:val="en-US"/>
              </w:rPr>
            </w:pPr>
            <w:r w:rsidRPr="00770035">
              <w:rPr>
                <w:rFonts w:eastAsia="Times New Roman"/>
                <w:b/>
                <w:color w:val="000000"/>
                <w:sz w:val="56"/>
                <w:szCs w:val="56"/>
                <w:lang w:eastAsia="el-GR"/>
              </w:rPr>
              <w:t>1,00045</w:t>
            </w:r>
          </w:p>
        </w:tc>
      </w:tr>
      <w:tr w:rsidR="00C35F28" w:rsidRPr="00770035" w:rsidTr="00DD0C42">
        <w:tc>
          <w:tcPr>
            <w:tcW w:w="9854" w:type="dxa"/>
            <w:gridSpan w:val="2"/>
            <w:shd w:val="clear" w:color="auto" w:fill="D6E3BC" w:themeFill="accent3" w:themeFillTint="66"/>
          </w:tcPr>
          <w:p w:rsidR="00C35F28" w:rsidRPr="00770035" w:rsidRDefault="00C35F28" w:rsidP="0081698D">
            <w:pPr>
              <w:spacing w:before="240" w:after="0" w:line="240" w:lineRule="auto"/>
              <w:rPr>
                <w:b/>
                <w:sz w:val="56"/>
                <w:szCs w:val="56"/>
                <w:lang w:val="en-US"/>
              </w:rPr>
            </w:pPr>
            <w:r>
              <w:rPr>
                <w:rFonts w:eastAsia="Times New Roman"/>
                <w:b/>
                <w:color w:val="000000"/>
                <w:sz w:val="56"/>
                <w:szCs w:val="56"/>
                <w:lang w:eastAsia="el-GR"/>
              </w:rPr>
              <w:t xml:space="preserve">    </w:t>
            </w:r>
            <w:r w:rsidRPr="00240848">
              <w:rPr>
                <w:rFonts w:eastAsia="Times New Roman"/>
                <w:b/>
                <w:color w:val="000000"/>
                <w:sz w:val="56"/>
                <w:szCs w:val="56"/>
                <w:lang w:eastAsia="el-GR"/>
              </w:rPr>
              <w:t>Στερεά</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Πάγος (H</w:t>
            </w:r>
            <w:r w:rsidRPr="00240848">
              <w:rPr>
                <w:rFonts w:eastAsia="Times New Roman"/>
                <w:b/>
                <w:color w:val="000000"/>
                <w:sz w:val="64"/>
                <w:szCs w:val="64"/>
                <w:vertAlign w:val="subscript"/>
                <w:lang w:eastAsia="el-GR"/>
              </w:rPr>
              <w:t>2</w:t>
            </w:r>
            <w:r w:rsidRPr="00240848">
              <w:rPr>
                <w:rFonts w:eastAsia="Times New Roman"/>
                <w:b/>
                <w:color w:val="000000"/>
                <w:sz w:val="56"/>
                <w:szCs w:val="56"/>
                <w:lang w:eastAsia="el-GR"/>
              </w:rPr>
              <w:t>O)</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1,309</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Ορυκτό άλας (NaCl)</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1,544</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b/>
                <w:sz w:val="56"/>
                <w:szCs w:val="56"/>
                <w:lang w:val="en-US"/>
              </w:rPr>
            </w:pPr>
            <w:r w:rsidRPr="00240848">
              <w:rPr>
                <w:rFonts w:eastAsia="Times New Roman"/>
                <w:b/>
                <w:color w:val="000000"/>
                <w:sz w:val="56"/>
                <w:szCs w:val="56"/>
                <w:lang w:eastAsia="el-GR"/>
              </w:rPr>
              <w:t>Χαλαζίας (SiO</w:t>
            </w:r>
            <w:r w:rsidRPr="00240848">
              <w:rPr>
                <w:rFonts w:eastAsia="Times New Roman"/>
                <w:b/>
                <w:color w:val="000000"/>
                <w:sz w:val="56"/>
                <w:szCs w:val="56"/>
                <w:vertAlign w:val="subscript"/>
                <w:lang w:eastAsia="el-GR"/>
              </w:rPr>
              <w:t>2</w:t>
            </w:r>
            <w:r w:rsidRPr="00240848">
              <w:rPr>
                <w:rFonts w:eastAsia="Times New Roman"/>
                <w:b/>
                <w:color w:val="000000"/>
                <w:sz w:val="56"/>
                <w:szCs w:val="56"/>
                <w:lang w:eastAsia="el-GR"/>
              </w:rPr>
              <w:t>)</w:t>
            </w:r>
          </w:p>
        </w:tc>
        <w:tc>
          <w:tcPr>
            <w:tcW w:w="3225" w:type="dxa"/>
            <w:shd w:val="clear" w:color="auto" w:fill="D6E3BC" w:themeFill="accent3" w:themeFillTint="66"/>
          </w:tcPr>
          <w:p w:rsidR="00770035" w:rsidRPr="00770035" w:rsidRDefault="00770035" w:rsidP="0081698D">
            <w:pPr>
              <w:spacing w:before="100" w:beforeAutospacing="1" w:after="0" w:line="240" w:lineRule="auto"/>
              <w:rPr>
                <w:b/>
                <w:sz w:val="56"/>
                <w:szCs w:val="56"/>
                <w:lang w:val="en-US"/>
              </w:rPr>
            </w:pPr>
            <w:r w:rsidRPr="00770035">
              <w:rPr>
                <w:rFonts w:eastAsia="Times New Roman"/>
                <w:b/>
                <w:color w:val="000000"/>
                <w:sz w:val="56"/>
                <w:szCs w:val="56"/>
                <w:lang w:eastAsia="el-GR"/>
              </w:rPr>
              <w:t>1,544</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Φθορίτης (CaF</w:t>
            </w:r>
            <w:r w:rsidRPr="00240848">
              <w:rPr>
                <w:rFonts w:eastAsia="Times New Roman"/>
                <w:b/>
                <w:color w:val="000000"/>
                <w:sz w:val="56"/>
                <w:szCs w:val="56"/>
                <w:vertAlign w:val="subscript"/>
                <w:lang w:eastAsia="el-GR"/>
              </w:rPr>
              <w:t>2</w:t>
            </w:r>
            <w:r w:rsidRPr="00240848">
              <w:rPr>
                <w:rFonts w:eastAsia="Times New Roman"/>
                <w:b/>
                <w:color w:val="000000"/>
                <w:sz w:val="56"/>
                <w:szCs w:val="56"/>
                <w:lang w:eastAsia="el-GR"/>
              </w:rPr>
              <w:t>)</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1,434</w:t>
            </w:r>
          </w:p>
        </w:tc>
      </w:tr>
      <w:tr w:rsidR="00770035" w:rsidRPr="00770035" w:rsidTr="00DD0C42">
        <w:tc>
          <w:tcPr>
            <w:tcW w:w="6629" w:type="dxa"/>
            <w:shd w:val="clear" w:color="auto" w:fill="D6E3BC" w:themeFill="accent3" w:themeFillTint="66"/>
          </w:tcPr>
          <w:p w:rsidR="00770035" w:rsidRPr="00DD0C42" w:rsidRDefault="00BB00BD" w:rsidP="0081698D">
            <w:pPr>
              <w:spacing w:after="0" w:line="240" w:lineRule="auto"/>
              <w:rPr>
                <w:rFonts w:eastAsia="Times New Roman"/>
                <w:b/>
                <w:color w:val="000000"/>
                <w:sz w:val="56"/>
                <w:szCs w:val="56"/>
                <w:lang w:val="en-US" w:eastAsia="el-GR"/>
              </w:rPr>
            </w:pPr>
            <w:r w:rsidRPr="00BB00BD">
              <w:rPr>
                <w:b/>
                <w:noProof/>
                <w:sz w:val="56"/>
                <w:lang w:eastAsia="el-GR"/>
              </w:rPr>
              <w:pict>
                <v:shape id="_x0000_s1550" type="#_x0000_t202" style="position:absolute;margin-left:287.8pt;margin-top:.8pt;width:85.65pt;height:32.2pt;z-index:251935744;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50;mso-fit-shape-to-text:t" inset="0,0,0,0">
                    <w:txbxContent>
                      <w:p w:rsidR="00885ECC" w:rsidRPr="00421581" w:rsidRDefault="00885ECC" w:rsidP="00DB0915">
                        <w:pPr>
                          <w:spacing w:after="0" w:line="240" w:lineRule="auto"/>
                          <w:jc w:val="center"/>
                          <w:rPr>
                            <w:b/>
                            <w:sz w:val="56"/>
                            <w:szCs w:val="56"/>
                            <w:lang w:val="en-US"/>
                          </w:rPr>
                        </w:pPr>
                        <w:r>
                          <w:rPr>
                            <w:b/>
                            <w:sz w:val="56"/>
                            <w:szCs w:val="56"/>
                            <w:lang w:val="en-US"/>
                          </w:rPr>
                          <w:t>63</w:t>
                        </w:r>
                        <w:r>
                          <w:rPr>
                            <w:b/>
                            <w:sz w:val="56"/>
                            <w:szCs w:val="56"/>
                          </w:rPr>
                          <w:t xml:space="preserve"> / 153</w:t>
                        </w:r>
                      </w:p>
                    </w:txbxContent>
                  </v:textbox>
                  <w10:wrap anchorx="page" anchory="page"/>
                </v:shape>
              </w:pict>
            </w:r>
            <w:r w:rsidR="00770035" w:rsidRPr="00240848">
              <w:rPr>
                <w:rFonts w:eastAsia="Times New Roman"/>
                <w:b/>
                <w:color w:val="000000"/>
                <w:sz w:val="56"/>
                <w:szCs w:val="56"/>
                <w:lang w:eastAsia="el-GR"/>
              </w:rPr>
              <w:t>Ορυκτό</w:t>
            </w:r>
            <w:r w:rsidR="00770035" w:rsidRPr="00240848">
              <w:rPr>
                <w:rFonts w:eastAsia="Times New Roman"/>
                <w:b/>
                <w:color w:val="000000"/>
                <w:sz w:val="56"/>
                <w:szCs w:val="56"/>
                <w:lang w:val="en-US" w:eastAsia="el-GR"/>
              </w:rPr>
              <w:t xml:space="preserve"> </w:t>
            </w:r>
            <w:r w:rsidR="00770035" w:rsidRPr="00240848">
              <w:rPr>
                <w:rFonts w:eastAsia="Times New Roman"/>
                <w:b/>
                <w:color w:val="000000"/>
                <w:sz w:val="56"/>
                <w:szCs w:val="56"/>
                <w:lang w:eastAsia="el-GR"/>
              </w:rPr>
              <w:t>ζιρκόνιο</w:t>
            </w:r>
            <w:r w:rsidR="00770035" w:rsidRPr="00240848">
              <w:rPr>
                <w:rFonts w:eastAsia="Times New Roman"/>
                <w:b/>
                <w:color w:val="000000"/>
                <w:sz w:val="56"/>
                <w:szCs w:val="56"/>
                <w:lang w:val="en-US" w:eastAsia="el-GR"/>
              </w:rPr>
              <w:t xml:space="preserve"> </w:t>
            </w:r>
            <w:r w:rsidR="00DD0C42" w:rsidRPr="00DD0C42">
              <w:rPr>
                <w:rFonts w:eastAsia="Times New Roman"/>
                <w:b/>
                <w:color w:val="000000"/>
                <w:sz w:val="56"/>
                <w:szCs w:val="56"/>
                <w:lang w:val="en-US" w:eastAsia="el-GR"/>
              </w:rPr>
              <w:br/>
            </w:r>
            <w:r w:rsidR="00770035" w:rsidRPr="00240848">
              <w:rPr>
                <w:rFonts w:eastAsia="Times New Roman"/>
                <w:b/>
                <w:color w:val="000000"/>
                <w:sz w:val="56"/>
                <w:szCs w:val="56"/>
                <w:lang w:val="en-US" w:eastAsia="el-GR"/>
              </w:rPr>
              <w:t>(ZrO</w:t>
            </w:r>
            <w:r w:rsidR="00770035" w:rsidRPr="00240848">
              <w:rPr>
                <w:rFonts w:eastAsia="Times New Roman"/>
                <w:b/>
                <w:color w:val="000000"/>
                <w:sz w:val="64"/>
                <w:szCs w:val="64"/>
                <w:vertAlign w:val="subscript"/>
                <w:lang w:val="en-US" w:eastAsia="el-GR"/>
              </w:rPr>
              <w:t>2</w:t>
            </w:r>
            <w:r w:rsidR="00770035" w:rsidRPr="00240848">
              <w:rPr>
                <w:rFonts w:eastAsia="Times New Roman"/>
                <w:b/>
                <w:color w:val="000000"/>
                <w:sz w:val="56"/>
                <w:szCs w:val="56"/>
                <w:lang w:val="en-US" w:eastAsia="el-GR"/>
              </w:rPr>
              <w:t>. SiO</w:t>
            </w:r>
            <w:r w:rsidR="00770035" w:rsidRPr="00240848">
              <w:rPr>
                <w:rFonts w:eastAsia="Times New Roman"/>
                <w:b/>
                <w:color w:val="000000"/>
                <w:sz w:val="64"/>
                <w:szCs w:val="64"/>
                <w:vertAlign w:val="subscript"/>
                <w:lang w:val="en-US" w:eastAsia="el-GR"/>
              </w:rPr>
              <w:t>2</w:t>
            </w:r>
            <w:r w:rsidR="00770035" w:rsidRPr="00240848">
              <w:rPr>
                <w:rFonts w:eastAsia="Times New Roman"/>
                <w:b/>
                <w:color w:val="000000"/>
                <w:sz w:val="56"/>
                <w:szCs w:val="56"/>
                <w:lang w:val="en-US" w:eastAsia="el-GR"/>
              </w:rPr>
              <w:t>)</w:t>
            </w:r>
          </w:p>
        </w:tc>
        <w:tc>
          <w:tcPr>
            <w:tcW w:w="3225" w:type="dxa"/>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1,923</w:t>
            </w:r>
          </w:p>
        </w:tc>
      </w:tr>
      <w:tr w:rsidR="00770035" w:rsidRPr="00770035" w:rsidTr="00DD0C42">
        <w:tc>
          <w:tcPr>
            <w:tcW w:w="6629" w:type="dxa"/>
            <w:shd w:val="clear" w:color="auto" w:fill="D6E3BC" w:themeFill="accent3" w:themeFillTint="66"/>
          </w:tcPr>
          <w:p w:rsidR="00770035" w:rsidRPr="00DD0C42" w:rsidRDefault="00770035" w:rsidP="0081698D">
            <w:pPr>
              <w:spacing w:after="0" w:line="240" w:lineRule="auto"/>
              <w:rPr>
                <w:rFonts w:eastAsia="Times New Roman"/>
                <w:b/>
                <w:color w:val="000000"/>
                <w:sz w:val="56"/>
                <w:szCs w:val="56"/>
                <w:lang w:val="en-US" w:eastAsia="el-GR"/>
              </w:rPr>
            </w:pPr>
            <w:r w:rsidRPr="00240848">
              <w:rPr>
                <w:rFonts w:eastAsia="Times New Roman"/>
                <w:b/>
                <w:color w:val="000000"/>
                <w:sz w:val="56"/>
                <w:szCs w:val="56"/>
                <w:lang w:eastAsia="el-GR"/>
              </w:rPr>
              <w:lastRenderedPageBreak/>
              <w:t>Αδάμας</w:t>
            </w:r>
            <w:r w:rsidRPr="00240848">
              <w:rPr>
                <w:rFonts w:eastAsia="Times New Roman"/>
                <w:b/>
                <w:color w:val="000000"/>
                <w:sz w:val="56"/>
                <w:szCs w:val="56"/>
                <w:lang w:val="en-US" w:eastAsia="el-GR"/>
              </w:rPr>
              <w:t>(C)</w:t>
            </w:r>
          </w:p>
        </w:tc>
        <w:tc>
          <w:tcPr>
            <w:tcW w:w="3225" w:type="dxa"/>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2,417</w:t>
            </w:r>
          </w:p>
        </w:tc>
      </w:tr>
      <w:tr w:rsidR="00770035" w:rsidRPr="00770035" w:rsidTr="00DD0C42">
        <w:tc>
          <w:tcPr>
            <w:tcW w:w="6629" w:type="dxa"/>
            <w:shd w:val="clear" w:color="auto" w:fill="D6E3BC" w:themeFill="accent3" w:themeFillTint="66"/>
          </w:tcPr>
          <w:p w:rsidR="00770035" w:rsidRPr="00DD0C42" w:rsidRDefault="00770035" w:rsidP="0081698D">
            <w:pPr>
              <w:spacing w:after="0" w:line="240" w:lineRule="auto"/>
              <w:rPr>
                <w:rFonts w:eastAsia="Times New Roman"/>
                <w:b/>
                <w:color w:val="000000"/>
                <w:sz w:val="56"/>
                <w:szCs w:val="56"/>
                <w:lang w:val="en-US" w:eastAsia="el-GR"/>
              </w:rPr>
            </w:pPr>
            <w:r w:rsidRPr="00240848">
              <w:rPr>
                <w:rFonts w:eastAsia="Times New Roman"/>
                <w:b/>
                <w:color w:val="000000"/>
                <w:sz w:val="56"/>
                <w:szCs w:val="56"/>
                <w:lang w:eastAsia="el-GR"/>
              </w:rPr>
              <w:t>Ύαλοι</w:t>
            </w:r>
            <w:r w:rsidRPr="00240848">
              <w:rPr>
                <w:rFonts w:eastAsia="Times New Roman"/>
                <w:b/>
                <w:color w:val="000000"/>
                <w:sz w:val="56"/>
                <w:szCs w:val="56"/>
                <w:lang w:val="en-US" w:eastAsia="el-GR"/>
              </w:rPr>
              <w:t xml:space="preserve"> (</w:t>
            </w:r>
            <w:r w:rsidRPr="00240848">
              <w:rPr>
                <w:rFonts w:eastAsia="Times New Roman"/>
                <w:b/>
                <w:color w:val="000000"/>
                <w:sz w:val="56"/>
                <w:szCs w:val="56"/>
                <w:lang w:eastAsia="el-GR"/>
              </w:rPr>
              <w:t>τυπικές</w:t>
            </w:r>
            <w:r w:rsidRPr="00240848">
              <w:rPr>
                <w:rFonts w:eastAsia="Times New Roman"/>
                <w:b/>
                <w:color w:val="000000"/>
                <w:sz w:val="56"/>
                <w:szCs w:val="56"/>
                <w:lang w:val="en-US" w:eastAsia="el-GR"/>
              </w:rPr>
              <w:t xml:space="preserve"> </w:t>
            </w:r>
            <w:r w:rsidRPr="00240848">
              <w:rPr>
                <w:rFonts w:eastAsia="Times New Roman"/>
                <w:b/>
                <w:color w:val="000000"/>
                <w:sz w:val="56"/>
                <w:szCs w:val="56"/>
                <w:lang w:eastAsia="el-GR"/>
              </w:rPr>
              <w:t>τιμές</w:t>
            </w:r>
            <w:r w:rsidRPr="00240848">
              <w:rPr>
                <w:rFonts w:eastAsia="Times New Roman"/>
                <w:b/>
                <w:color w:val="000000"/>
                <w:sz w:val="56"/>
                <w:szCs w:val="56"/>
                <w:lang w:val="en-US" w:eastAsia="el-GR"/>
              </w:rPr>
              <w:t>)</w:t>
            </w:r>
          </w:p>
        </w:tc>
        <w:tc>
          <w:tcPr>
            <w:tcW w:w="3225" w:type="dxa"/>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1,5 - 1,9</w:t>
            </w:r>
          </w:p>
        </w:tc>
      </w:tr>
      <w:tr w:rsidR="00C35F28" w:rsidRPr="00770035" w:rsidTr="00DD0C42">
        <w:tc>
          <w:tcPr>
            <w:tcW w:w="9854" w:type="dxa"/>
            <w:gridSpan w:val="2"/>
            <w:shd w:val="clear" w:color="auto" w:fill="D6E3BC" w:themeFill="accent3" w:themeFillTint="66"/>
          </w:tcPr>
          <w:p w:rsidR="00C35F28" w:rsidRPr="00770035" w:rsidRDefault="00C35F28" w:rsidP="0081698D">
            <w:pPr>
              <w:spacing w:before="240" w:after="0" w:line="240" w:lineRule="auto"/>
              <w:rPr>
                <w:b/>
                <w:sz w:val="56"/>
                <w:szCs w:val="56"/>
                <w:lang w:val="en-US"/>
              </w:rPr>
            </w:pPr>
            <w:r w:rsidRPr="00DD0C42">
              <w:rPr>
                <w:rFonts w:eastAsia="Times New Roman"/>
                <w:b/>
                <w:color w:val="000000"/>
                <w:sz w:val="56"/>
                <w:szCs w:val="56"/>
                <w:lang w:val="en-US" w:eastAsia="el-GR"/>
              </w:rPr>
              <w:t xml:space="preserve">    </w:t>
            </w:r>
            <w:r w:rsidRPr="00240848">
              <w:rPr>
                <w:rFonts w:eastAsia="Times New Roman"/>
                <w:b/>
                <w:color w:val="000000"/>
                <w:sz w:val="56"/>
                <w:szCs w:val="56"/>
                <w:lang w:eastAsia="el-GR"/>
              </w:rPr>
              <w:t>Υγρά</w:t>
            </w:r>
            <w:r w:rsidRPr="00240848">
              <w:rPr>
                <w:rFonts w:eastAsia="Times New Roman"/>
                <w:b/>
                <w:color w:val="000000"/>
                <w:sz w:val="56"/>
                <w:szCs w:val="56"/>
                <w:lang w:val="en-US" w:eastAsia="el-GR"/>
              </w:rPr>
              <w:t xml:space="preserve"> </w:t>
            </w:r>
            <w:r w:rsidRPr="00240848">
              <w:rPr>
                <w:rFonts w:eastAsia="Times New Roman"/>
                <w:b/>
                <w:color w:val="000000"/>
                <w:sz w:val="56"/>
                <w:szCs w:val="56"/>
                <w:lang w:eastAsia="el-GR"/>
              </w:rPr>
              <w:t>σε</w:t>
            </w:r>
            <w:r w:rsidRPr="00240848">
              <w:rPr>
                <w:rFonts w:eastAsia="Times New Roman"/>
                <w:b/>
                <w:color w:val="000000"/>
                <w:sz w:val="56"/>
                <w:szCs w:val="56"/>
                <w:lang w:val="en-US" w:eastAsia="el-GR"/>
              </w:rPr>
              <w:t xml:space="preserve"> </w:t>
            </w:r>
            <w:r w:rsidRPr="00240848">
              <w:rPr>
                <w:rFonts w:eastAsia="Times New Roman"/>
                <w:b/>
                <w:color w:val="000000"/>
                <w:sz w:val="56"/>
                <w:szCs w:val="56"/>
                <w:lang w:eastAsia="el-GR"/>
              </w:rPr>
              <w:t>θερμοκρασία</w:t>
            </w:r>
            <w:r w:rsidRPr="00240848">
              <w:rPr>
                <w:rFonts w:eastAsia="Times New Roman"/>
                <w:b/>
                <w:color w:val="000000"/>
                <w:sz w:val="56"/>
                <w:szCs w:val="56"/>
                <w:lang w:val="en-US" w:eastAsia="el-GR"/>
              </w:rPr>
              <w:t xml:space="preserve"> 20</w:t>
            </w:r>
            <w:r w:rsidRPr="00240848">
              <w:rPr>
                <w:rFonts w:eastAsia="Times New Roman"/>
                <w:b/>
                <w:color w:val="000000"/>
                <w:sz w:val="64"/>
                <w:szCs w:val="64"/>
                <w:lang w:val="en-US" w:eastAsia="el-GR"/>
              </w:rPr>
              <w:t>°</w:t>
            </w:r>
            <w:r w:rsidRPr="00240848">
              <w:rPr>
                <w:rFonts w:eastAsia="Times New Roman"/>
                <w:b/>
                <w:color w:val="000000"/>
                <w:sz w:val="56"/>
                <w:szCs w:val="56"/>
                <w:lang w:val="en-US" w:eastAsia="el-GR"/>
              </w:rPr>
              <w:t>C</w:t>
            </w:r>
          </w:p>
        </w:tc>
      </w:tr>
      <w:tr w:rsidR="00770035" w:rsidRPr="00770035" w:rsidTr="00DD0C42">
        <w:tc>
          <w:tcPr>
            <w:tcW w:w="6629" w:type="dxa"/>
            <w:shd w:val="clear" w:color="auto" w:fill="D6E3BC" w:themeFill="accent3" w:themeFillTint="66"/>
          </w:tcPr>
          <w:p w:rsidR="00770035" w:rsidRPr="00DD0C42" w:rsidRDefault="00770035" w:rsidP="0081698D">
            <w:pPr>
              <w:spacing w:after="0" w:line="240" w:lineRule="auto"/>
              <w:rPr>
                <w:rFonts w:eastAsia="Times New Roman"/>
                <w:b/>
                <w:color w:val="000000"/>
                <w:sz w:val="56"/>
                <w:szCs w:val="56"/>
                <w:lang w:val="en-US" w:eastAsia="el-GR"/>
              </w:rPr>
            </w:pPr>
            <w:r w:rsidRPr="00240848">
              <w:rPr>
                <w:rFonts w:eastAsia="Times New Roman"/>
                <w:b/>
                <w:color w:val="000000"/>
                <w:sz w:val="56"/>
                <w:szCs w:val="56"/>
                <w:lang w:eastAsia="el-GR"/>
              </w:rPr>
              <w:t>Μεθανόλη</w:t>
            </w:r>
            <w:r w:rsidRPr="00240848">
              <w:rPr>
                <w:rFonts w:eastAsia="Times New Roman"/>
                <w:b/>
                <w:color w:val="000000"/>
                <w:sz w:val="56"/>
                <w:szCs w:val="56"/>
                <w:lang w:val="en-US" w:eastAsia="el-GR"/>
              </w:rPr>
              <w:t xml:space="preserve"> (CH</w:t>
            </w:r>
            <w:r w:rsidRPr="00240848">
              <w:rPr>
                <w:rFonts w:eastAsia="Times New Roman"/>
                <w:b/>
                <w:color w:val="000000"/>
                <w:sz w:val="64"/>
                <w:szCs w:val="64"/>
                <w:vertAlign w:val="subscript"/>
                <w:lang w:val="en-US" w:eastAsia="el-GR"/>
              </w:rPr>
              <w:t>3</w:t>
            </w:r>
            <w:r w:rsidRPr="00240848">
              <w:rPr>
                <w:rFonts w:eastAsia="Times New Roman"/>
                <w:b/>
                <w:color w:val="000000"/>
                <w:sz w:val="56"/>
                <w:szCs w:val="56"/>
                <w:lang w:val="en-US" w:eastAsia="el-GR"/>
              </w:rPr>
              <w:t>OH)</w:t>
            </w:r>
          </w:p>
        </w:tc>
        <w:tc>
          <w:tcPr>
            <w:tcW w:w="3225" w:type="dxa"/>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1,329</w:t>
            </w:r>
          </w:p>
        </w:tc>
      </w:tr>
      <w:tr w:rsidR="00770035" w:rsidRPr="00770035" w:rsidTr="00DD0C42">
        <w:tc>
          <w:tcPr>
            <w:tcW w:w="6629" w:type="dxa"/>
            <w:tcBorders>
              <w:bottom w:val="single" w:sz="18" w:space="0" w:color="000000" w:themeColor="text1"/>
            </w:tcBorders>
            <w:shd w:val="clear" w:color="auto" w:fill="D6E3BC" w:themeFill="accent3" w:themeFillTint="66"/>
          </w:tcPr>
          <w:p w:rsidR="00770035" w:rsidRPr="00DD0C42" w:rsidRDefault="00770035" w:rsidP="0081698D">
            <w:pPr>
              <w:spacing w:after="0" w:line="240" w:lineRule="auto"/>
              <w:rPr>
                <w:rFonts w:eastAsia="Times New Roman"/>
                <w:b/>
                <w:color w:val="000000"/>
                <w:sz w:val="56"/>
                <w:szCs w:val="56"/>
                <w:lang w:val="en-US" w:eastAsia="el-GR"/>
              </w:rPr>
            </w:pPr>
            <w:r w:rsidRPr="00240848">
              <w:rPr>
                <w:rFonts w:eastAsia="Times New Roman"/>
                <w:b/>
                <w:color w:val="000000"/>
                <w:sz w:val="56"/>
                <w:szCs w:val="56"/>
                <w:lang w:eastAsia="el-GR"/>
              </w:rPr>
              <w:t>Νερό</w:t>
            </w:r>
            <w:r w:rsidRPr="00240848">
              <w:rPr>
                <w:rFonts w:eastAsia="Times New Roman"/>
                <w:b/>
                <w:color w:val="000000"/>
                <w:sz w:val="56"/>
                <w:szCs w:val="56"/>
                <w:lang w:val="en-US" w:eastAsia="el-GR"/>
              </w:rPr>
              <w:t xml:space="preserve"> (H</w:t>
            </w:r>
            <w:r w:rsidRPr="00240848">
              <w:rPr>
                <w:rFonts w:eastAsia="Times New Roman"/>
                <w:b/>
                <w:color w:val="000000"/>
                <w:sz w:val="64"/>
                <w:szCs w:val="64"/>
                <w:vertAlign w:val="subscript"/>
                <w:lang w:val="en-US" w:eastAsia="el-GR"/>
              </w:rPr>
              <w:t>2</w:t>
            </w:r>
            <w:r w:rsidRPr="00240848">
              <w:rPr>
                <w:rFonts w:eastAsia="Times New Roman"/>
                <w:b/>
                <w:color w:val="000000"/>
                <w:sz w:val="56"/>
                <w:szCs w:val="56"/>
                <w:lang w:val="en-US" w:eastAsia="el-GR"/>
              </w:rPr>
              <w:t>O)</w:t>
            </w:r>
          </w:p>
        </w:tc>
        <w:tc>
          <w:tcPr>
            <w:tcW w:w="3225" w:type="dxa"/>
            <w:tcBorders>
              <w:bottom w:val="single" w:sz="18" w:space="0" w:color="000000" w:themeColor="text1"/>
            </w:tcBorders>
            <w:shd w:val="clear" w:color="auto" w:fill="D6E3BC" w:themeFill="accent3" w:themeFillTint="66"/>
          </w:tcPr>
          <w:p w:rsidR="00770035" w:rsidRPr="00DD0C42" w:rsidRDefault="00770035" w:rsidP="0081698D">
            <w:pPr>
              <w:spacing w:before="100" w:beforeAutospacing="1" w:after="0" w:line="240" w:lineRule="auto"/>
              <w:rPr>
                <w:rFonts w:eastAsia="Times New Roman"/>
                <w:b/>
                <w:color w:val="000000"/>
                <w:sz w:val="56"/>
                <w:szCs w:val="56"/>
                <w:lang w:val="en-US" w:eastAsia="el-GR"/>
              </w:rPr>
            </w:pPr>
            <w:r w:rsidRPr="00DD0C42">
              <w:rPr>
                <w:rFonts w:eastAsia="Times New Roman"/>
                <w:b/>
                <w:color w:val="000000"/>
                <w:sz w:val="56"/>
                <w:szCs w:val="56"/>
                <w:lang w:val="en-US" w:eastAsia="el-GR"/>
              </w:rPr>
              <w:t>1,333</w:t>
            </w:r>
          </w:p>
        </w:tc>
      </w:tr>
      <w:tr w:rsidR="00DD0C42" w:rsidRPr="00770035" w:rsidTr="00DD0C42">
        <w:tc>
          <w:tcPr>
            <w:tcW w:w="6629" w:type="dxa"/>
            <w:tcBorders>
              <w:bottom w:val="single" w:sz="18" w:space="0" w:color="000000" w:themeColor="text1"/>
            </w:tcBorders>
            <w:shd w:val="clear" w:color="auto" w:fill="D6E3BC" w:themeFill="accent3" w:themeFillTint="66"/>
          </w:tcPr>
          <w:p w:rsidR="00DD0C42" w:rsidRPr="00240848" w:rsidRDefault="00DD0C42"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Αιθανόλη</w:t>
            </w:r>
            <w:r w:rsidRPr="00770035">
              <w:rPr>
                <w:rFonts w:eastAsia="Times New Roman"/>
                <w:b/>
                <w:color w:val="000000"/>
                <w:sz w:val="56"/>
                <w:szCs w:val="56"/>
                <w:lang w:eastAsia="el-GR"/>
              </w:rPr>
              <w:t xml:space="preserve"> </w:t>
            </w:r>
            <w:r w:rsidRPr="00240848">
              <w:rPr>
                <w:rFonts w:eastAsia="Times New Roman"/>
                <w:b/>
                <w:color w:val="000000"/>
                <w:sz w:val="56"/>
                <w:szCs w:val="56"/>
                <w:lang w:eastAsia="el-GR"/>
              </w:rPr>
              <w:t>(C</w:t>
            </w:r>
            <w:r w:rsidRPr="00240848">
              <w:rPr>
                <w:rFonts w:eastAsia="Times New Roman"/>
                <w:b/>
                <w:color w:val="000000"/>
                <w:sz w:val="64"/>
                <w:szCs w:val="64"/>
                <w:vertAlign w:val="subscript"/>
                <w:lang w:eastAsia="el-GR"/>
              </w:rPr>
              <w:t>2</w:t>
            </w:r>
            <w:r w:rsidRPr="00240848">
              <w:rPr>
                <w:rFonts w:eastAsia="Times New Roman"/>
                <w:b/>
                <w:color w:val="000000"/>
                <w:sz w:val="56"/>
                <w:szCs w:val="56"/>
                <w:lang w:eastAsia="el-GR"/>
              </w:rPr>
              <w:t>H</w:t>
            </w:r>
            <w:r w:rsidRPr="00240848">
              <w:rPr>
                <w:rFonts w:eastAsia="Times New Roman"/>
                <w:b/>
                <w:color w:val="000000"/>
                <w:sz w:val="64"/>
                <w:szCs w:val="64"/>
                <w:vertAlign w:val="subscript"/>
                <w:lang w:eastAsia="el-GR"/>
              </w:rPr>
              <w:t>5</w:t>
            </w:r>
            <w:r w:rsidRPr="00240848">
              <w:rPr>
                <w:rFonts w:eastAsia="Times New Roman"/>
                <w:b/>
                <w:color w:val="000000"/>
                <w:sz w:val="56"/>
                <w:szCs w:val="56"/>
                <w:lang w:eastAsia="el-GR"/>
              </w:rPr>
              <w:t>OH)</w:t>
            </w:r>
          </w:p>
        </w:tc>
        <w:tc>
          <w:tcPr>
            <w:tcW w:w="3225" w:type="dxa"/>
            <w:tcBorders>
              <w:bottom w:val="single" w:sz="18" w:space="0" w:color="000000" w:themeColor="text1"/>
            </w:tcBorders>
            <w:shd w:val="clear" w:color="auto" w:fill="D6E3BC" w:themeFill="accent3" w:themeFillTint="66"/>
          </w:tcPr>
          <w:p w:rsidR="00DD0C42" w:rsidRPr="00DD0C42" w:rsidRDefault="00DD0C42" w:rsidP="0081698D">
            <w:pPr>
              <w:spacing w:before="100" w:beforeAutospacing="1" w:after="0" w:line="240" w:lineRule="auto"/>
              <w:rPr>
                <w:rFonts w:eastAsia="Times New Roman"/>
                <w:b/>
                <w:color w:val="000000"/>
                <w:sz w:val="56"/>
                <w:szCs w:val="56"/>
                <w:lang w:val="en-US" w:eastAsia="el-GR"/>
              </w:rPr>
            </w:pPr>
            <w:r w:rsidRPr="00770035">
              <w:rPr>
                <w:rFonts w:eastAsia="Times New Roman"/>
                <w:b/>
                <w:color w:val="000000"/>
                <w:sz w:val="56"/>
                <w:szCs w:val="56"/>
                <w:lang w:eastAsia="el-GR"/>
              </w:rPr>
              <w:t>1,360</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Τετραχλωράνθρακας (CCl</w:t>
            </w:r>
            <w:r w:rsidRPr="00240848">
              <w:rPr>
                <w:rFonts w:eastAsia="Times New Roman"/>
                <w:b/>
                <w:color w:val="000000"/>
                <w:sz w:val="64"/>
                <w:szCs w:val="64"/>
                <w:vertAlign w:val="subscript"/>
                <w:lang w:eastAsia="el-GR"/>
              </w:rPr>
              <w:t>4</w:t>
            </w:r>
            <w:r w:rsidRPr="00240848">
              <w:rPr>
                <w:rFonts w:eastAsia="Times New Roman"/>
                <w:b/>
                <w:color w:val="000000"/>
                <w:sz w:val="56"/>
                <w:szCs w:val="56"/>
                <w:lang w:eastAsia="el-GR"/>
              </w:rPr>
              <w:t>)</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1,460</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Γλυκερίνη</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1,473</w:t>
            </w:r>
          </w:p>
        </w:tc>
      </w:tr>
      <w:tr w:rsidR="00770035" w:rsidRPr="00770035" w:rsidTr="00DD0C42">
        <w:tc>
          <w:tcPr>
            <w:tcW w:w="6629" w:type="dxa"/>
            <w:shd w:val="clear" w:color="auto" w:fill="D6E3BC" w:themeFill="accent3" w:themeFillTint="66"/>
          </w:tcPr>
          <w:p w:rsidR="00770035" w:rsidRPr="00770035" w:rsidRDefault="00770035" w:rsidP="0081698D">
            <w:pPr>
              <w:spacing w:after="0" w:line="240" w:lineRule="auto"/>
              <w:rPr>
                <w:rFonts w:eastAsia="Times New Roman"/>
                <w:b/>
                <w:color w:val="000000"/>
                <w:sz w:val="56"/>
                <w:szCs w:val="56"/>
                <w:lang w:eastAsia="el-GR"/>
              </w:rPr>
            </w:pPr>
            <w:r w:rsidRPr="00240848">
              <w:rPr>
                <w:rFonts w:eastAsia="Times New Roman"/>
                <w:b/>
                <w:color w:val="000000"/>
                <w:sz w:val="56"/>
                <w:szCs w:val="56"/>
                <w:lang w:eastAsia="el-GR"/>
              </w:rPr>
              <w:t>Βενζόλιο</w:t>
            </w:r>
          </w:p>
        </w:tc>
        <w:tc>
          <w:tcPr>
            <w:tcW w:w="3225" w:type="dxa"/>
            <w:shd w:val="clear" w:color="auto" w:fill="D6E3BC" w:themeFill="accent3" w:themeFillTint="66"/>
          </w:tcPr>
          <w:p w:rsidR="00770035" w:rsidRPr="00770035" w:rsidRDefault="00770035" w:rsidP="0081698D">
            <w:pPr>
              <w:spacing w:before="100" w:beforeAutospacing="1" w:after="0" w:line="240" w:lineRule="auto"/>
              <w:rPr>
                <w:rFonts w:eastAsia="Times New Roman"/>
                <w:b/>
                <w:color w:val="000000"/>
                <w:sz w:val="56"/>
                <w:szCs w:val="56"/>
                <w:lang w:eastAsia="el-GR"/>
              </w:rPr>
            </w:pPr>
            <w:r w:rsidRPr="00770035">
              <w:rPr>
                <w:rFonts w:eastAsia="Times New Roman"/>
                <w:b/>
                <w:color w:val="000000"/>
                <w:sz w:val="56"/>
                <w:szCs w:val="56"/>
                <w:lang w:eastAsia="el-GR"/>
              </w:rPr>
              <w:t>1,501</w:t>
            </w:r>
          </w:p>
        </w:tc>
      </w:tr>
    </w:tbl>
    <w:p w:rsidR="00240848" w:rsidRDefault="00BB00BD" w:rsidP="0081698D">
      <w:pPr>
        <w:shd w:val="clear" w:color="auto" w:fill="FFFFFF"/>
        <w:spacing w:after="0" w:line="240" w:lineRule="auto"/>
        <w:rPr>
          <w:rFonts w:eastAsia="Times New Roman"/>
          <w:b/>
          <w:color w:val="000000"/>
          <w:sz w:val="56"/>
          <w:szCs w:val="56"/>
          <w:lang w:eastAsia="el-GR"/>
        </w:rPr>
      </w:pPr>
      <w:r w:rsidRPr="00BB00BD">
        <w:rPr>
          <w:rFonts w:ascii="Tahoma" w:eastAsia="Times New Roman" w:hAnsi="Tahoma" w:cs="Tahoma"/>
          <w:b/>
          <w:bCs/>
          <w:noProof/>
          <w:color w:val="000000"/>
          <w:sz w:val="56"/>
          <w:szCs w:val="56"/>
          <w:lang w:eastAsia="el-GR"/>
        </w:rPr>
        <w:pict>
          <v:shape id="_x0000_s1177" type="#_x0000_t202" style="position:absolute;margin-left:0;margin-top:0;width:60.9pt;height:32.2pt;z-index:2517780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7;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64</w:t>
                  </w:r>
                  <w:r>
                    <w:rPr>
                      <w:b/>
                      <w:sz w:val="56"/>
                      <w:szCs w:val="56"/>
                    </w:rPr>
                    <w:t xml:space="preserve"> / 153</w:t>
                  </w:r>
                </w:p>
              </w:txbxContent>
            </v:textbox>
            <w10:wrap anchorx="page" anchory="page"/>
          </v:shape>
        </w:pict>
      </w:r>
      <w:r w:rsidR="00240848" w:rsidRPr="00DA7C00">
        <w:rPr>
          <w:rFonts w:ascii="Tahoma" w:eastAsia="Times New Roman" w:hAnsi="Tahoma" w:cs="Tahoma"/>
          <w:b/>
          <w:bCs/>
          <w:color w:val="000000"/>
          <w:sz w:val="56"/>
          <w:szCs w:val="56"/>
          <w:lang w:eastAsia="el-GR"/>
        </w:rPr>
        <w:t xml:space="preserve">Πίνακας </w:t>
      </w:r>
      <w:r w:rsidR="00DD3978">
        <w:rPr>
          <w:rFonts w:ascii="Tahoma" w:eastAsia="Times New Roman" w:hAnsi="Tahoma" w:cs="Tahoma"/>
          <w:b/>
          <w:bCs/>
          <w:color w:val="000000"/>
          <w:sz w:val="56"/>
          <w:szCs w:val="56"/>
          <w:lang w:eastAsia="el-GR"/>
        </w:rPr>
        <w:t>3</w:t>
      </w:r>
      <w:r w:rsidR="00240848" w:rsidRPr="00DA7C00">
        <w:rPr>
          <w:rFonts w:ascii="Tahoma" w:eastAsia="Times New Roman" w:hAnsi="Tahoma" w:cs="Tahoma"/>
          <w:b/>
          <w:bCs/>
          <w:color w:val="000000"/>
          <w:sz w:val="56"/>
          <w:szCs w:val="56"/>
          <w:lang w:eastAsia="el-GR"/>
        </w:rPr>
        <w:t>.1.</w:t>
      </w:r>
      <w:r w:rsidR="00DA7C00">
        <w:rPr>
          <w:rFonts w:eastAsia="Times New Roman"/>
          <w:b/>
          <w:color w:val="000000"/>
          <w:sz w:val="56"/>
          <w:szCs w:val="56"/>
          <w:lang w:eastAsia="el-GR"/>
        </w:rPr>
        <w:t xml:space="preserve"> </w:t>
      </w:r>
      <w:r w:rsidR="00240848" w:rsidRPr="005826F9">
        <w:rPr>
          <w:rFonts w:ascii="Microsoft Sans Serif" w:eastAsia="Times New Roman" w:hAnsi="Microsoft Sans Serif" w:cs="Microsoft Sans Serif"/>
          <w:b/>
          <w:color w:val="000000"/>
          <w:sz w:val="58"/>
          <w:szCs w:val="58"/>
          <w:lang w:eastAsia="el-GR"/>
        </w:rPr>
        <w:t>Δείκτες διάθλασης διάφορων υλικών που έχουν υπολογιστεί με φως μήκους κύματος λ</w:t>
      </w:r>
      <w:r w:rsidR="00240848" w:rsidRPr="005826F9">
        <w:rPr>
          <w:rFonts w:ascii="Microsoft Sans Serif" w:eastAsia="Times New Roman" w:hAnsi="Microsoft Sans Serif" w:cs="Microsoft Sans Serif"/>
          <w:b/>
          <w:color w:val="000000"/>
          <w:sz w:val="58"/>
          <w:szCs w:val="58"/>
          <w:vertAlign w:val="subscript"/>
          <w:lang w:eastAsia="el-GR"/>
        </w:rPr>
        <w:t>0</w:t>
      </w:r>
      <w:r w:rsidR="00240848" w:rsidRPr="005826F9">
        <w:rPr>
          <w:rFonts w:ascii="Microsoft Sans Serif" w:eastAsia="Times New Roman" w:hAnsi="Microsoft Sans Serif" w:cs="Microsoft Sans Serif"/>
          <w:b/>
          <w:color w:val="000000"/>
          <w:sz w:val="58"/>
          <w:szCs w:val="58"/>
          <w:lang w:eastAsia="el-GR"/>
        </w:rPr>
        <w:t>= 589nm (κίτρινο χρώμα του νατρίου στο κενό).</w:t>
      </w:r>
    </w:p>
    <w:p w:rsidR="00FA4C06" w:rsidRPr="00DB0915" w:rsidRDefault="00FA4C06" w:rsidP="0081698D">
      <w:pPr>
        <w:shd w:val="clear" w:color="auto" w:fill="FFFFFF"/>
        <w:spacing w:before="600" w:after="0" w:line="240" w:lineRule="auto"/>
        <w:rPr>
          <w:b/>
          <w:bCs/>
          <w:color w:val="00B0F0"/>
          <w:sz w:val="56"/>
          <w:szCs w:val="56"/>
          <w:shd w:val="clear" w:color="auto" w:fill="FFFFFF"/>
        </w:rPr>
      </w:pPr>
      <w:r w:rsidRPr="00DB0915">
        <w:rPr>
          <w:b/>
          <w:bCs/>
          <w:color w:val="00B0F0"/>
          <w:sz w:val="56"/>
          <w:szCs w:val="56"/>
          <w:shd w:val="clear" w:color="auto" w:fill="FFFFFF"/>
        </w:rPr>
        <w:t xml:space="preserve">ΠΑΡΑΔΕΙΓΜΑ </w:t>
      </w:r>
      <w:r w:rsidR="00DD3978">
        <w:rPr>
          <w:b/>
          <w:bCs/>
          <w:color w:val="00B0F0"/>
          <w:sz w:val="56"/>
          <w:szCs w:val="56"/>
          <w:shd w:val="clear" w:color="auto" w:fill="FFFFFF"/>
        </w:rPr>
        <w:t>3</w:t>
      </w:r>
      <w:r w:rsidRPr="00DB0915">
        <w:rPr>
          <w:b/>
          <w:bCs/>
          <w:color w:val="00B0F0"/>
          <w:sz w:val="56"/>
          <w:szCs w:val="56"/>
          <w:shd w:val="clear" w:color="auto" w:fill="FFFFFF"/>
        </w:rPr>
        <w:t xml:space="preserve"> – 2</w:t>
      </w:r>
    </w:p>
    <w:p w:rsidR="00FA4C06" w:rsidRPr="00FA4C06" w:rsidRDefault="00FA4C06" w:rsidP="0081698D">
      <w:pPr>
        <w:shd w:val="clear" w:color="auto" w:fill="FFFFFF"/>
        <w:spacing w:after="0" w:line="240" w:lineRule="auto"/>
        <w:rPr>
          <w:rFonts w:eastAsia="Times New Roman"/>
          <w:b/>
          <w:color w:val="000000"/>
          <w:sz w:val="56"/>
          <w:szCs w:val="56"/>
          <w:lang w:eastAsia="el-GR"/>
        </w:rPr>
      </w:pPr>
      <w:r w:rsidRPr="00FA4C06">
        <w:rPr>
          <w:rFonts w:ascii="Tahoma" w:eastAsia="Times New Roman" w:hAnsi="Tahoma" w:cs="Tahoma"/>
          <w:b/>
          <w:color w:val="000000"/>
          <w:sz w:val="56"/>
          <w:szCs w:val="58"/>
          <w:lang w:eastAsia="el-GR"/>
        </w:rPr>
        <w:t>Υπολογισμός του δείκτη διάθλασης στο εσωτερικό του ανθρώπινου ματιού:</w:t>
      </w:r>
      <w:r w:rsidRPr="00FA4C06">
        <w:rPr>
          <w:rFonts w:eastAsia="Times New Roman"/>
          <w:b/>
          <w:color w:val="000000"/>
          <w:sz w:val="52"/>
          <w:szCs w:val="56"/>
          <w:lang w:eastAsia="el-GR"/>
        </w:rPr>
        <w:t xml:space="preserve"> </w:t>
      </w:r>
      <w:r w:rsidRPr="00FA4C06">
        <w:rPr>
          <w:rFonts w:eastAsia="Times New Roman"/>
          <w:b/>
          <w:color w:val="000000"/>
          <w:sz w:val="56"/>
          <w:szCs w:val="56"/>
          <w:lang w:eastAsia="el-GR"/>
        </w:rPr>
        <w:t>Φωτεινή ακτί</w:t>
      </w:r>
      <w:r w:rsidR="00D47D5D">
        <w:rPr>
          <w:rFonts w:eastAsia="Times New Roman"/>
          <w:b/>
          <w:color w:val="000000"/>
          <w:sz w:val="56"/>
          <w:szCs w:val="56"/>
          <w:lang w:eastAsia="el-GR"/>
        </w:rPr>
        <w:t>-</w:t>
      </w:r>
      <w:r w:rsidRPr="00FA4C06">
        <w:rPr>
          <w:rFonts w:eastAsia="Times New Roman"/>
          <w:b/>
          <w:color w:val="000000"/>
          <w:sz w:val="56"/>
          <w:szCs w:val="56"/>
          <w:lang w:eastAsia="el-GR"/>
        </w:rPr>
        <w:lastRenderedPageBreak/>
        <w:t xml:space="preserve">να μήκους κύματος </w:t>
      </w:r>
      <w:r w:rsidR="005826F9" w:rsidRPr="007E4DF7">
        <w:rPr>
          <w:rFonts w:ascii="Times New Roman" w:eastAsia="Times New Roman" w:hAnsi="Times New Roman" w:cs="Times New Roman"/>
          <w:b/>
          <w:bCs/>
          <w:iCs/>
          <w:sz w:val="80"/>
          <w:szCs w:val="80"/>
          <w:lang w:eastAsia="el-GR"/>
        </w:rPr>
        <w:t>λ</w:t>
      </w:r>
      <w:r w:rsidRPr="00FA4C06">
        <w:rPr>
          <w:rFonts w:eastAsia="Times New Roman"/>
          <w:b/>
          <w:color w:val="000000"/>
          <w:sz w:val="64"/>
          <w:szCs w:val="64"/>
          <w:vertAlign w:val="subscript"/>
          <w:lang w:eastAsia="el-GR"/>
        </w:rPr>
        <w:t>0</w:t>
      </w:r>
      <w:r w:rsidRPr="00FA4C06">
        <w:rPr>
          <w:rFonts w:eastAsia="Times New Roman"/>
          <w:b/>
          <w:color w:val="000000"/>
          <w:sz w:val="56"/>
          <w:szCs w:val="56"/>
          <w:lang w:eastAsia="el-GR"/>
        </w:rPr>
        <w:t>= 589nm, που παράγεται από λυχνία νατρίου, προσπίπτει από τον αέρα σε αν</w:t>
      </w:r>
      <w:r w:rsidR="00D47D5D">
        <w:rPr>
          <w:rFonts w:eastAsia="Times New Roman"/>
          <w:b/>
          <w:color w:val="000000"/>
          <w:sz w:val="56"/>
          <w:szCs w:val="56"/>
          <w:lang w:eastAsia="el-GR"/>
        </w:rPr>
        <w:t>-</w:t>
      </w:r>
      <w:r w:rsidRPr="00FA4C06">
        <w:rPr>
          <w:rFonts w:eastAsia="Times New Roman"/>
          <w:b/>
          <w:color w:val="000000"/>
          <w:sz w:val="56"/>
          <w:szCs w:val="56"/>
          <w:lang w:eastAsia="el-GR"/>
        </w:rPr>
        <w:t xml:space="preserve">θρώπινο μάτι. Στο υδατοειδές υγρό μέσα στο βολβό του ματιού το </w:t>
      </w:r>
      <w:r w:rsidR="00D47D5D">
        <w:rPr>
          <w:rFonts w:eastAsia="Times New Roman"/>
          <w:b/>
          <w:color w:val="000000"/>
          <w:sz w:val="56"/>
          <w:szCs w:val="56"/>
          <w:lang w:eastAsia="el-GR"/>
        </w:rPr>
        <w:t>μη-</w:t>
      </w:r>
      <w:r w:rsidRPr="00FA4C06">
        <w:rPr>
          <w:rFonts w:eastAsia="Times New Roman"/>
          <w:b/>
          <w:color w:val="000000"/>
          <w:sz w:val="56"/>
          <w:szCs w:val="56"/>
          <w:lang w:eastAsia="el-GR"/>
        </w:rPr>
        <w:t xml:space="preserve">κος κύματος έχει τιμή </w:t>
      </w:r>
      <w:r w:rsidR="005826F9" w:rsidRPr="007E4DF7">
        <w:rPr>
          <w:rFonts w:ascii="Times New Roman" w:eastAsia="Times New Roman" w:hAnsi="Times New Roman" w:cs="Times New Roman"/>
          <w:b/>
          <w:bCs/>
          <w:iCs/>
          <w:sz w:val="80"/>
          <w:szCs w:val="80"/>
          <w:lang w:eastAsia="el-GR"/>
        </w:rPr>
        <w:t>λ</w:t>
      </w:r>
      <w:r w:rsidRPr="00FA4C06">
        <w:rPr>
          <w:rFonts w:eastAsia="Times New Roman"/>
          <w:b/>
          <w:color w:val="000000"/>
          <w:sz w:val="56"/>
          <w:szCs w:val="56"/>
          <w:lang w:eastAsia="el-GR"/>
        </w:rPr>
        <w:t xml:space="preserve"> = 439nm. Να υπολογίσετε το δείκτη διάθλα</w:t>
      </w:r>
      <w:r w:rsidR="00D47D5D">
        <w:rPr>
          <w:rFonts w:eastAsia="Times New Roman"/>
          <w:b/>
          <w:color w:val="000000"/>
          <w:sz w:val="56"/>
          <w:szCs w:val="56"/>
          <w:lang w:eastAsia="el-GR"/>
        </w:rPr>
        <w:t>-</w:t>
      </w:r>
      <w:r w:rsidRPr="00FA4C06">
        <w:rPr>
          <w:rFonts w:eastAsia="Times New Roman"/>
          <w:b/>
          <w:color w:val="000000"/>
          <w:sz w:val="56"/>
          <w:szCs w:val="56"/>
          <w:lang w:eastAsia="el-GR"/>
        </w:rPr>
        <w:t>σης του υδατοειδούς υγρού, καθώς και την ταχύτητα και τη συχνότητα της φωτεινής ακτίνας στο υγρό αυτό.</w:t>
      </w:r>
    </w:p>
    <w:p w:rsidR="00DB0915" w:rsidRDefault="00BB00BD" w:rsidP="008C5BC2">
      <w:pPr>
        <w:shd w:val="clear" w:color="auto" w:fill="FFFFFF"/>
        <w:spacing w:after="0" w:line="240" w:lineRule="auto"/>
        <w:rPr>
          <w:rFonts w:eastAsia="Times New Roman"/>
          <w:b/>
          <w:color w:val="000000"/>
          <w:sz w:val="56"/>
          <w:szCs w:val="56"/>
          <w:lang w:eastAsia="el-GR"/>
        </w:rPr>
      </w:pPr>
      <w:r w:rsidRPr="00BB00BD">
        <w:rPr>
          <w:rFonts w:ascii="Tahoma" w:eastAsia="Times New Roman" w:hAnsi="Tahoma" w:cs="Tahoma"/>
          <w:b/>
          <w:noProof/>
          <w:color w:val="000000"/>
          <w:sz w:val="56"/>
          <w:szCs w:val="56"/>
          <w:lang w:eastAsia="el-GR"/>
        </w:rPr>
        <w:pict>
          <v:shape id="_x0000_s1178" type="#_x0000_t202" style="position:absolute;margin-left:0;margin-top:0;width:60.9pt;height:32.2pt;z-index:2517790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8;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65</w:t>
                  </w:r>
                  <w:r>
                    <w:rPr>
                      <w:b/>
                      <w:sz w:val="56"/>
                      <w:szCs w:val="56"/>
                    </w:rPr>
                    <w:t xml:space="preserve"> / 153</w:t>
                  </w:r>
                </w:p>
              </w:txbxContent>
            </v:textbox>
            <w10:wrap anchorx="page" anchory="page"/>
          </v:shape>
        </w:pict>
      </w:r>
      <w:r w:rsidR="00FA4C06" w:rsidRPr="00FA4C06">
        <w:rPr>
          <w:rFonts w:ascii="Tahoma" w:eastAsia="Times New Roman" w:hAnsi="Tahoma" w:cs="Tahoma"/>
          <w:b/>
          <w:color w:val="000000"/>
          <w:sz w:val="56"/>
          <w:szCs w:val="56"/>
          <w:lang w:eastAsia="el-GR"/>
        </w:rPr>
        <w:t>ΛΥΣΗ</w:t>
      </w:r>
      <w:r w:rsidR="00FA4C06">
        <w:rPr>
          <w:rFonts w:eastAsia="Times New Roman"/>
          <w:b/>
          <w:color w:val="000000"/>
          <w:sz w:val="56"/>
          <w:szCs w:val="56"/>
          <w:lang w:eastAsia="el-GR"/>
        </w:rPr>
        <w:t xml:space="preserve"> </w:t>
      </w:r>
    </w:p>
    <w:p w:rsidR="00FA4C06" w:rsidRPr="00FA4C06" w:rsidRDefault="00DB0915" w:rsidP="008C5BC2">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Χρησιμοποιούμε τη σχέση 3</w:t>
      </w:r>
      <w:r w:rsidR="00FA4C06" w:rsidRPr="00FA4C06">
        <w:rPr>
          <w:rFonts w:eastAsia="Times New Roman"/>
          <w:b/>
          <w:color w:val="000000"/>
          <w:sz w:val="56"/>
          <w:szCs w:val="56"/>
          <w:lang w:eastAsia="el-GR"/>
        </w:rPr>
        <w:t xml:space="preserve">.5. Με το σκεπτικό ότι ο δείκτης διάθλασης του αέρα είναι περίπου ένα, τα μήκη κύματος στον αέρα και στο κενό έχουν την ίδια τιμή </w:t>
      </w:r>
      <w:r w:rsidR="005826F9" w:rsidRPr="00DD5BDF">
        <w:rPr>
          <w:rFonts w:ascii="Times New Roman" w:eastAsia="Times New Roman" w:hAnsi="Times New Roman" w:cs="Times New Roman"/>
          <w:b/>
          <w:bCs/>
          <w:iCs/>
          <w:sz w:val="72"/>
          <w:szCs w:val="64"/>
          <w:lang w:eastAsia="el-GR"/>
        </w:rPr>
        <w:t>λ</w:t>
      </w:r>
      <w:r w:rsidR="00FA4C06" w:rsidRPr="00FA4C06">
        <w:rPr>
          <w:rFonts w:eastAsia="Times New Roman"/>
          <w:b/>
          <w:color w:val="000000"/>
          <w:sz w:val="64"/>
          <w:szCs w:val="64"/>
          <w:vertAlign w:val="subscript"/>
          <w:lang w:eastAsia="el-GR"/>
        </w:rPr>
        <w:t>0</w:t>
      </w:r>
      <w:r w:rsidR="00FA4C06" w:rsidRPr="00FA4C06">
        <w:rPr>
          <w:rFonts w:eastAsia="Times New Roman"/>
          <w:b/>
          <w:color w:val="000000"/>
          <w:sz w:val="56"/>
          <w:szCs w:val="56"/>
          <w:lang w:eastAsia="el-GR"/>
        </w:rPr>
        <w:t>. Άρα:</w:t>
      </w:r>
    </w:p>
    <w:p w:rsidR="00FA4C06" w:rsidRDefault="00992085" w:rsidP="0081698D">
      <w:pPr>
        <w:shd w:val="clear" w:color="auto" w:fill="FFFFFF"/>
        <w:spacing w:after="0" w:line="240" w:lineRule="auto"/>
        <w:rPr>
          <w:rFonts w:eastAsia="Times New Roman"/>
          <w:b/>
          <w:color w:val="000000"/>
          <w:sz w:val="56"/>
          <w:szCs w:val="56"/>
          <w:lang w:eastAsia="el-GR"/>
        </w:rPr>
      </w:pPr>
      <w:r w:rsidRPr="00F025C9">
        <w:rPr>
          <w:bCs/>
          <w:color w:val="CC0000"/>
          <w:position w:val="-48"/>
          <w:sz w:val="60"/>
          <w:szCs w:val="60"/>
          <w:shd w:val="clear" w:color="auto" w:fill="FFFFFF"/>
        </w:rPr>
        <w:object w:dxaOrig="4260" w:dyaOrig="1300">
          <v:shape id="_x0000_i1035" type="#_x0000_t75" style="width:363.2pt;height:93.5pt" o:ole="">
            <v:imagedata r:id="rId53" o:title=""/>
          </v:shape>
          <o:OLEObject Type="Embed" ProgID="Equation.DSMT4" ShapeID="_x0000_i1035" DrawAspect="Content" ObjectID="_1463916960" r:id="rId54"/>
        </w:object>
      </w:r>
    </w:p>
    <w:p w:rsidR="00FA4C06" w:rsidRPr="00FA4C06" w:rsidRDefault="00BE2DD1" w:rsidP="00885ECC">
      <w:pPr>
        <w:shd w:val="clear" w:color="auto" w:fill="FFFFFF"/>
        <w:spacing w:after="0" w:line="240" w:lineRule="auto"/>
        <w:rPr>
          <w:rFonts w:eastAsia="Times New Roman"/>
          <w:b/>
          <w:color w:val="000000"/>
          <w:sz w:val="56"/>
          <w:szCs w:val="56"/>
          <w:lang w:eastAsia="el-GR"/>
        </w:rPr>
      </w:pPr>
      <w:r w:rsidRPr="00BE2DD1">
        <w:rPr>
          <w:bCs/>
          <w:color w:val="CC0000"/>
          <w:position w:val="-50"/>
          <w:sz w:val="60"/>
          <w:szCs w:val="60"/>
          <w:shd w:val="clear" w:color="auto" w:fill="FFFFFF"/>
        </w:rPr>
        <w:object w:dxaOrig="5899" w:dyaOrig="1320">
          <v:shape id="_x0000_i1036" type="#_x0000_t75" style="width:325.6pt;height:1in" o:ole="">
            <v:imagedata r:id="rId55" o:title=""/>
          </v:shape>
          <o:OLEObject Type="Embed" ProgID="Equation.DSMT4" ShapeID="_x0000_i1036" DrawAspect="Content" ObjectID="_1463916961" r:id="rId56"/>
        </w:object>
      </w:r>
    </w:p>
    <w:p w:rsidR="00FA4C06" w:rsidRPr="00FA4C06" w:rsidRDefault="00FA4C06" w:rsidP="0081698D">
      <w:pPr>
        <w:shd w:val="clear" w:color="auto" w:fill="FFFFFF"/>
        <w:spacing w:before="100" w:beforeAutospacing="1" w:after="0" w:line="240" w:lineRule="auto"/>
        <w:ind w:right="-150"/>
        <w:rPr>
          <w:rFonts w:eastAsia="Times New Roman"/>
          <w:b/>
          <w:color w:val="000000"/>
          <w:sz w:val="56"/>
          <w:szCs w:val="56"/>
          <w:lang w:eastAsia="el-GR"/>
        </w:rPr>
      </w:pPr>
      <w:r w:rsidRPr="00FA4C06">
        <w:rPr>
          <w:rFonts w:eastAsia="Times New Roman"/>
          <w:b/>
          <w:color w:val="000000"/>
          <w:sz w:val="56"/>
          <w:szCs w:val="56"/>
          <w:lang w:eastAsia="el-GR"/>
        </w:rPr>
        <w:t>Βλέποντας τον πίνακα 1.1 διαπι</w:t>
      </w:r>
      <w:r w:rsidR="00D47D5D">
        <w:rPr>
          <w:rFonts w:eastAsia="Times New Roman"/>
          <w:b/>
          <w:color w:val="000000"/>
          <w:sz w:val="56"/>
          <w:szCs w:val="56"/>
          <w:lang w:eastAsia="el-GR"/>
        </w:rPr>
        <w:t>-</w:t>
      </w:r>
      <w:r w:rsidRPr="00FA4C06">
        <w:rPr>
          <w:rFonts w:eastAsia="Times New Roman"/>
          <w:b/>
          <w:color w:val="000000"/>
          <w:sz w:val="56"/>
          <w:szCs w:val="56"/>
          <w:lang w:eastAsia="el-GR"/>
        </w:rPr>
        <w:t>στώνουμε ότι ο δείκτης διάθλασης n έχει περίπου την ίδια τιμή με το νερό.</w:t>
      </w:r>
    </w:p>
    <w:p w:rsidR="006F690C" w:rsidRDefault="00FA4C06" w:rsidP="0081698D">
      <w:pPr>
        <w:shd w:val="clear" w:color="auto" w:fill="FFFFFF"/>
        <w:spacing w:beforeAutospacing="1" w:after="0" w:line="240" w:lineRule="auto"/>
        <w:ind w:right="-150"/>
        <w:rPr>
          <w:rFonts w:eastAsia="Times New Roman"/>
          <w:b/>
          <w:color w:val="000000"/>
          <w:sz w:val="56"/>
          <w:szCs w:val="56"/>
          <w:lang w:eastAsia="el-GR"/>
        </w:rPr>
      </w:pPr>
      <w:r w:rsidRPr="00FA4C06">
        <w:rPr>
          <w:rFonts w:eastAsia="Times New Roman"/>
          <w:b/>
          <w:color w:val="000000"/>
          <w:sz w:val="56"/>
          <w:szCs w:val="56"/>
          <w:lang w:eastAsia="el-GR"/>
        </w:rPr>
        <w:t xml:space="preserve">Ας βρούμε την ταχύτητα τώρα. </w:t>
      </w:r>
    </w:p>
    <w:p w:rsidR="00FA4C06" w:rsidRDefault="00FA4C06" w:rsidP="0081698D">
      <w:pPr>
        <w:shd w:val="clear" w:color="auto" w:fill="FFFFFF"/>
        <w:spacing w:beforeAutospacing="1" w:after="0" w:line="240" w:lineRule="auto"/>
        <w:ind w:right="-150"/>
        <w:rPr>
          <w:rFonts w:eastAsia="Times New Roman"/>
          <w:b/>
          <w:color w:val="000000"/>
          <w:sz w:val="56"/>
          <w:szCs w:val="56"/>
          <w:lang w:eastAsia="el-GR"/>
        </w:rPr>
      </w:pPr>
      <w:r w:rsidRPr="00FA4C06">
        <w:rPr>
          <w:rFonts w:eastAsia="Times New Roman"/>
          <w:b/>
          <w:color w:val="000000"/>
          <w:sz w:val="56"/>
          <w:szCs w:val="56"/>
          <w:lang w:eastAsia="el-GR"/>
        </w:rPr>
        <w:t>Ισχύει</w:t>
      </w:r>
    </w:p>
    <w:p w:rsidR="00E738EE" w:rsidRDefault="00E738EE" w:rsidP="0081698D">
      <w:pPr>
        <w:shd w:val="clear" w:color="auto" w:fill="FFFFFF"/>
        <w:spacing w:beforeAutospacing="1" w:after="0" w:line="240" w:lineRule="auto"/>
        <w:ind w:right="-150"/>
        <w:rPr>
          <w:rFonts w:eastAsia="Times New Roman"/>
          <w:b/>
          <w:color w:val="000000"/>
          <w:sz w:val="56"/>
          <w:szCs w:val="56"/>
          <w:lang w:eastAsia="el-GR"/>
        </w:rPr>
      </w:pPr>
    </w:p>
    <w:p w:rsidR="00E738EE" w:rsidRPr="00992085" w:rsidRDefault="00BB00BD" w:rsidP="00992085">
      <w:pPr>
        <w:shd w:val="clear" w:color="auto" w:fill="FFFFFF"/>
        <w:spacing w:beforeAutospacing="1" w:after="0" w:line="240" w:lineRule="auto"/>
        <w:ind w:right="-150"/>
        <w:rPr>
          <w:bCs/>
          <w:color w:val="CC0000"/>
          <w:sz w:val="24"/>
          <w:szCs w:val="24"/>
          <w:shd w:val="clear" w:color="auto" w:fill="FFFFFF"/>
          <w:lang w:val="en-US"/>
        </w:rPr>
      </w:pPr>
      <w:r w:rsidRPr="00BB00BD">
        <w:rPr>
          <w:bCs/>
          <w:noProof/>
          <w:color w:val="CC0000"/>
          <w:sz w:val="60"/>
          <w:szCs w:val="60"/>
          <w:lang w:eastAsia="el-GR"/>
        </w:rPr>
        <w:pict>
          <v:shape id="_x0000_s1179" type="#_x0000_t202" style="position:absolute;margin-left:0;margin-top:0;width:60.9pt;height:32.2pt;z-index:2517800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79;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66</w:t>
                  </w:r>
                  <w:r>
                    <w:rPr>
                      <w:b/>
                      <w:sz w:val="56"/>
                      <w:szCs w:val="56"/>
                    </w:rPr>
                    <w:t xml:space="preserve"> / 153</w:t>
                  </w:r>
                </w:p>
              </w:txbxContent>
            </v:textbox>
            <w10:wrap anchorx="page" anchory="page"/>
          </v:shape>
        </w:pict>
      </w:r>
      <w:r w:rsidR="00992085" w:rsidRPr="00BE2DD1">
        <w:rPr>
          <w:bCs/>
          <w:color w:val="CC0000"/>
          <w:position w:val="-58"/>
          <w:sz w:val="60"/>
          <w:szCs w:val="60"/>
          <w:shd w:val="clear" w:color="auto" w:fill="FFFFFF"/>
        </w:rPr>
        <w:object w:dxaOrig="8400" w:dyaOrig="1480">
          <v:shape id="_x0000_i1037" type="#_x0000_t75" style="width:481.45pt;height:93.5pt" o:ole="">
            <v:imagedata r:id="rId57" o:title=""/>
          </v:shape>
          <o:OLEObject Type="Embed" ProgID="Equation.DSMT4" ShapeID="_x0000_i1037" DrawAspect="Content" ObjectID="_1463916962" r:id="rId58"/>
        </w:object>
      </w:r>
      <w:r w:rsidR="00BE2DD1" w:rsidRPr="00BE2DD1">
        <w:rPr>
          <w:bCs/>
          <w:color w:val="CC0000"/>
          <w:position w:val="-14"/>
          <w:sz w:val="60"/>
          <w:szCs w:val="60"/>
          <w:shd w:val="clear" w:color="auto" w:fill="FFFFFF"/>
        </w:rPr>
        <w:object w:dxaOrig="4080" w:dyaOrig="680">
          <v:shape id="_x0000_i1038" type="#_x0000_t75" style="width:196.65pt;height:33.3pt" o:ole="">
            <v:imagedata r:id="rId59" o:title=""/>
          </v:shape>
          <o:OLEObject Type="Embed" ProgID="Equation.DSMT4" ShapeID="_x0000_i1038" DrawAspect="Content" ObjectID="_1463916963" r:id="rId60"/>
        </w:object>
      </w:r>
    </w:p>
    <w:p w:rsidR="00FA4C06" w:rsidRPr="00DB0915" w:rsidRDefault="00FA4C06" w:rsidP="00DB0915">
      <w:pPr>
        <w:spacing w:after="0" w:line="240" w:lineRule="auto"/>
        <w:rPr>
          <w:rFonts w:eastAsia="Times New Roman"/>
          <w:sz w:val="56"/>
          <w:szCs w:val="56"/>
          <w:lang w:eastAsia="el-GR"/>
        </w:rPr>
      </w:pPr>
      <w:r w:rsidRPr="00FA4C06">
        <w:rPr>
          <w:rFonts w:eastAsia="Times New Roman"/>
          <w:b/>
          <w:color w:val="000000"/>
          <w:sz w:val="56"/>
          <w:szCs w:val="56"/>
          <w:lang w:eastAsia="el-GR"/>
        </w:rPr>
        <w:t xml:space="preserve">Τέλος, από τη σχέση c = </w:t>
      </w:r>
      <w:r w:rsidR="00BE2DD1" w:rsidRPr="00DD5BDF">
        <w:rPr>
          <w:rFonts w:ascii="Times New Roman" w:eastAsia="Times New Roman" w:hAnsi="Times New Roman" w:cs="Times New Roman"/>
          <w:b/>
          <w:bCs/>
          <w:iCs/>
          <w:sz w:val="72"/>
          <w:szCs w:val="64"/>
          <w:lang w:eastAsia="el-GR"/>
        </w:rPr>
        <w:t xml:space="preserve">λ </w:t>
      </w:r>
      <w:r w:rsidR="00BE2DD1" w:rsidRPr="009D74C0">
        <w:rPr>
          <w:rFonts w:eastAsia="Times New Roman"/>
          <w:b/>
          <w:bCs/>
          <w:iCs/>
          <w:sz w:val="56"/>
          <w:szCs w:val="64"/>
          <w:lang w:eastAsia="el-GR"/>
        </w:rPr>
        <w:t>f</w:t>
      </w:r>
      <w:r w:rsidRPr="00FA4C06">
        <w:rPr>
          <w:rFonts w:eastAsia="Times New Roman"/>
          <w:b/>
          <w:color w:val="000000"/>
          <w:sz w:val="56"/>
          <w:szCs w:val="56"/>
          <w:lang w:eastAsia="el-GR"/>
        </w:rPr>
        <w:t>, έχουμε διαδοχικά:</w:t>
      </w:r>
    </w:p>
    <w:p w:rsidR="00BE2DD1" w:rsidRDefault="00BE2DD1" w:rsidP="0081698D">
      <w:pPr>
        <w:shd w:val="clear" w:color="auto" w:fill="FFFFFF"/>
        <w:spacing w:beforeAutospacing="1" w:after="0" w:line="240" w:lineRule="auto"/>
        <w:ind w:right="-150"/>
        <w:rPr>
          <w:bCs/>
          <w:color w:val="CC0000"/>
          <w:sz w:val="60"/>
          <w:szCs w:val="60"/>
          <w:shd w:val="clear" w:color="auto" w:fill="FFFFFF"/>
        </w:rPr>
      </w:pPr>
      <w:r w:rsidRPr="00BE2DD1">
        <w:rPr>
          <w:bCs/>
          <w:color w:val="CC0000"/>
          <w:position w:val="-50"/>
          <w:sz w:val="60"/>
          <w:szCs w:val="60"/>
          <w:shd w:val="clear" w:color="auto" w:fill="FFFFFF"/>
        </w:rPr>
        <w:object w:dxaOrig="7900" w:dyaOrig="1400">
          <v:shape id="_x0000_i1039" type="#_x0000_t75" style="width:438.45pt;height:78.45pt" o:ole="">
            <v:imagedata r:id="rId61" o:title=""/>
          </v:shape>
          <o:OLEObject Type="Embed" ProgID="Equation.DSMT4" ShapeID="_x0000_i1039" DrawAspect="Content" ObjectID="_1463916964" r:id="rId62"/>
        </w:object>
      </w:r>
    </w:p>
    <w:p w:rsidR="00BE2DD1" w:rsidRPr="00FA4C06" w:rsidRDefault="00DB0915" w:rsidP="00DB0915">
      <w:pPr>
        <w:shd w:val="clear" w:color="auto" w:fill="FFFFFF"/>
        <w:spacing w:beforeAutospacing="1" w:after="0" w:line="240" w:lineRule="auto"/>
        <w:ind w:right="-150"/>
        <w:jc w:val="center"/>
        <w:rPr>
          <w:rFonts w:eastAsia="Times New Roman"/>
          <w:b/>
          <w:color w:val="000000"/>
          <w:sz w:val="56"/>
          <w:szCs w:val="56"/>
          <w:lang w:eastAsia="el-GR"/>
        </w:rPr>
      </w:pPr>
      <w:r>
        <w:rPr>
          <w:bCs/>
          <w:color w:val="CC0000"/>
          <w:sz w:val="60"/>
          <w:szCs w:val="60"/>
          <w:shd w:val="clear" w:color="auto" w:fill="FFFFFF"/>
        </w:rPr>
        <w:t xml:space="preserve">                              </w:t>
      </w:r>
      <w:r w:rsidR="00BE2DD1" w:rsidRPr="00BE2DD1">
        <w:rPr>
          <w:bCs/>
          <w:color w:val="CC0000"/>
          <w:position w:val="-14"/>
          <w:sz w:val="60"/>
          <w:szCs w:val="60"/>
          <w:shd w:val="clear" w:color="auto" w:fill="FFFFFF"/>
        </w:rPr>
        <w:object w:dxaOrig="3960" w:dyaOrig="680">
          <v:shape id="_x0000_i1040" type="#_x0000_t75" style="width:199.9pt;height:34.4pt" o:ole="">
            <v:imagedata r:id="rId63" o:title=""/>
          </v:shape>
          <o:OLEObject Type="Embed" ProgID="Equation.DSMT4" ShapeID="_x0000_i1040" DrawAspect="Content" ObjectID="_1463916965" r:id="rId64"/>
        </w:object>
      </w:r>
    </w:p>
    <w:p w:rsidR="00284533" w:rsidRPr="00DB0915" w:rsidRDefault="00DB0915" w:rsidP="0081698D">
      <w:pPr>
        <w:spacing w:before="600" w:after="0" w:line="240" w:lineRule="auto"/>
        <w:rPr>
          <w:b/>
          <w:bCs/>
          <w:color w:val="00B0F0"/>
          <w:sz w:val="60"/>
          <w:szCs w:val="60"/>
          <w:shd w:val="clear" w:color="auto" w:fill="FFFFFF"/>
        </w:rPr>
      </w:pPr>
      <w:r w:rsidRPr="00DB0915">
        <w:rPr>
          <w:b/>
          <w:bCs/>
          <w:color w:val="00B0F0"/>
          <w:sz w:val="60"/>
          <w:szCs w:val="60"/>
          <w:shd w:val="clear" w:color="auto" w:fill="FFFFFF"/>
        </w:rPr>
        <w:lastRenderedPageBreak/>
        <w:t>3</w:t>
      </w:r>
      <w:r w:rsidR="00284533" w:rsidRPr="00DB0915">
        <w:rPr>
          <w:b/>
          <w:bCs/>
          <w:color w:val="00B0F0"/>
          <w:sz w:val="60"/>
          <w:szCs w:val="60"/>
          <w:shd w:val="clear" w:color="auto" w:fill="FFFFFF"/>
        </w:rPr>
        <w:t>.4 ΑΝΑΛΥΣΗ ΛΕΥΚΟΥ ΦΩΤΟΣ ΚΑΙ ΧΡΩΜΑΤΑ</w:t>
      </w:r>
    </w:p>
    <w:p w:rsidR="00284533" w:rsidRPr="00DB0915" w:rsidRDefault="00284533" w:rsidP="0081698D">
      <w:pPr>
        <w:shd w:val="clear" w:color="auto" w:fill="FFFFFF"/>
        <w:spacing w:after="0" w:line="240" w:lineRule="auto"/>
        <w:rPr>
          <w:rFonts w:eastAsia="Times New Roman"/>
          <w:b/>
          <w:bCs/>
          <w:color w:val="00B0F0"/>
          <w:sz w:val="56"/>
          <w:szCs w:val="56"/>
          <w:lang w:eastAsia="el-GR"/>
        </w:rPr>
      </w:pPr>
      <w:bookmarkStart w:id="5" w:name="sec1.4.1"/>
      <w:r w:rsidRPr="00DB0915">
        <w:rPr>
          <w:rFonts w:eastAsia="Times New Roman"/>
          <w:b/>
          <w:bCs/>
          <w:color w:val="00B0F0"/>
          <w:sz w:val="56"/>
          <w:szCs w:val="56"/>
          <w:lang w:eastAsia="el-GR"/>
        </w:rPr>
        <w:t>Διασκεδασμός και πρίσματα</w:t>
      </w:r>
      <w:bookmarkEnd w:id="5"/>
    </w:p>
    <w:p w:rsidR="00284533" w:rsidRPr="00E01D97"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80" type="#_x0000_t202" style="position:absolute;margin-left:0;margin-top:0;width:60.9pt;height:32.2pt;z-index:2517811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0;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67</w:t>
                  </w:r>
                  <w:r>
                    <w:rPr>
                      <w:b/>
                      <w:sz w:val="56"/>
                      <w:szCs w:val="56"/>
                    </w:rPr>
                    <w:t xml:space="preserve"> / 154  </w:t>
                  </w:r>
                </w:p>
              </w:txbxContent>
            </v:textbox>
            <w10:wrap anchorx="page" anchory="page"/>
          </v:shape>
        </w:pict>
      </w:r>
      <w:r w:rsidR="00DB0915">
        <w:rPr>
          <w:rFonts w:eastAsia="Times New Roman"/>
          <w:b/>
          <w:color w:val="000000"/>
          <w:sz w:val="56"/>
          <w:szCs w:val="56"/>
          <w:lang w:eastAsia="el-GR"/>
        </w:rPr>
        <w:t xml:space="preserve">       </w:t>
      </w:r>
      <w:r w:rsidR="00284533" w:rsidRPr="00E01D97">
        <w:rPr>
          <w:rFonts w:eastAsia="Times New Roman"/>
          <w:b/>
          <w:color w:val="000000"/>
          <w:sz w:val="56"/>
          <w:szCs w:val="56"/>
          <w:lang w:eastAsia="el-GR"/>
        </w:rPr>
        <w:t>Στην προηγούμενη υποενότητα είδαμε ότι η ταχύτητα του φωτός στο κενό είναι ίδια για όλα τα μήκη κύματος. Σε ένα υλικό οπτικό μέσο η ταχύτητα του φωτός είναι διαφο</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ρετική για διαφορετικά μήκη κύμα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τος. Ο δείκτης διάθλασης του μέσου δεν είναι σταθερός, αλλά εξαρτάται από το μήκος κύματος του φωτός.</w:t>
      </w:r>
    </w:p>
    <w:p w:rsidR="00284533" w:rsidRDefault="00284533" w:rsidP="00DB0915">
      <w:pPr>
        <w:spacing w:after="0" w:line="240" w:lineRule="auto"/>
        <w:rPr>
          <w:rFonts w:eastAsia="Times New Roman"/>
          <w:b/>
          <w:color w:val="000000"/>
          <w:sz w:val="56"/>
          <w:szCs w:val="56"/>
          <w:lang w:eastAsia="el-GR"/>
        </w:rPr>
      </w:pPr>
      <w:r w:rsidRPr="00E01D97">
        <w:rPr>
          <w:rFonts w:eastAsia="Times New Roman"/>
          <w:b/>
          <w:color w:val="000000"/>
          <w:sz w:val="56"/>
          <w:szCs w:val="56"/>
          <w:lang w:eastAsia="el-GR"/>
        </w:rPr>
        <w:t xml:space="preserve">Το φαινόμενο αυτό, δηλαδή η </w:t>
      </w:r>
      <w:r w:rsidRPr="00E01D97">
        <w:rPr>
          <w:rFonts w:ascii="Tahoma" w:eastAsia="Times New Roman" w:hAnsi="Tahoma" w:cs="Tahoma"/>
          <w:b/>
          <w:bCs/>
          <w:color w:val="000000"/>
          <w:sz w:val="56"/>
          <w:szCs w:val="56"/>
          <w:lang w:eastAsia="el-GR"/>
        </w:rPr>
        <w:t>εξάρ</w:t>
      </w:r>
      <w:r w:rsidR="00031633">
        <w:rPr>
          <w:rFonts w:ascii="Tahoma" w:eastAsia="Times New Roman" w:hAnsi="Tahoma" w:cs="Tahoma"/>
          <w:b/>
          <w:bCs/>
          <w:color w:val="000000"/>
          <w:sz w:val="56"/>
          <w:szCs w:val="56"/>
          <w:lang w:eastAsia="el-GR"/>
        </w:rPr>
        <w:t>-</w:t>
      </w:r>
      <w:r w:rsidRPr="00E01D97">
        <w:rPr>
          <w:rFonts w:ascii="Tahoma" w:eastAsia="Times New Roman" w:hAnsi="Tahoma" w:cs="Tahoma"/>
          <w:b/>
          <w:bCs/>
          <w:color w:val="000000"/>
          <w:sz w:val="56"/>
          <w:szCs w:val="56"/>
          <w:lang w:eastAsia="el-GR"/>
        </w:rPr>
        <w:t>τηση της ταχύτητας του φωτός και του δείκτη διάθλασης από το μήκος κύματος, ονομάζεται δια</w:t>
      </w:r>
      <w:r w:rsidR="00031633">
        <w:rPr>
          <w:rFonts w:ascii="Tahoma" w:eastAsia="Times New Roman" w:hAnsi="Tahoma" w:cs="Tahoma"/>
          <w:b/>
          <w:bCs/>
          <w:color w:val="000000"/>
          <w:sz w:val="56"/>
          <w:szCs w:val="56"/>
          <w:lang w:eastAsia="el-GR"/>
        </w:rPr>
        <w:t>-</w:t>
      </w:r>
      <w:r w:rsidRPr="00E01D97">
        <w:rPr>
          <w:rFonts w:ascii="Tahoma" w:eastAsia="Times New Roman" w:hAnsi="Tahoma" w:cs="Tahoma"/>
          <w:b/>
          <w:bCs/>
          <w:color w:val="000000"/>
          <w:sz w:val="56"/>
          <w:szCs w:val="56"/>
          <w:lang w:eastAsia="el-GR"/>
        </w:rPr>
        <w:t>σκεδασμός</w:t>
      </w:r>
      <w:r w:rsidRPr="00E01D97">
        <w:rPr>
          <w:rFonts w:eastAsia="Times New Roman"/>
          <w:b/>
          <w:bCs/>
          <w:color w:val="000000"/>
          <w:sz w:val="56"/>
          <w:szCs w:val="56"/>
          <w:lang w:eastAsia="el-GR"/>
        </w:rPr>
        <w:t xml:space="preserve">. </w:t>
      </w:r>
      <w:r w:rsidR="00CF37AB">
        <w:rPr>
          <w:rFonts w:eastAsia="Times New Roman"/>
          <w:b/>
          <w:color w:val="000000"/>
          <w:sz w:val="56"/>
          <w:szCs w:val="56"/>
          <w:lang w:eastAsia="el-GR"/>
        </w:rPr>
        <w:t>Στο σχήμα 3.4</w:t>
      </w:r>
      <w:r w:rsidRPr="00E01D97">
        <w:rPr>
          <w:rFonts w:eastAsia="Times New Roman"/>
          <w:b/>
          <w:color w:val="000000"/>
          <w:sz w:val="56"/>
          <w:szCs w:val="56"/>
          <w:lang w:eastAsia="el-GR"/>
        </w:rPr>
        <w:t xml:space="preserve"> -5 απεικο</w:t>
      </w:r>
      <w:r w:rsidR="00031633">
        <w:rPr>
          <w:rFonts w:eastAsia="Times New Roman"/>
          <w:b/>
          <w:color w:val="000000"/>
          <w:sz w:val="56"/>
          <w:szCs w:val="56"/>
          <w:lang w:eastAsia="el-GR"/>
        </w:rPr>
        <w:t>-</w:t>
      </w:r>
      <w:r w:rsidRPr="00E01D97">
        <w:rPr>
          <w:rFonts w:eastAsia="Times New Roman"/>
          <w:b/>
          <w:color w:val="000000"/>
          <w:sz w:val="56"/>
          <w:szCs w:val="56"/>
          <w:lang w:eastAsia="el-GR"/>
        </w:rPr>
        <w:t xml:space="preserve">νίζεται η εξάρτηση του δείκτη διάθλασης ενός οπτικού υλικού (χαλαζία) από το μήκος κύματος </w:t>
      </w:r>
      <w:r w:rsidR="002A12B4" w:rsidRPr="007E4DF7">
        <w:rPr>
          <w:rFonts w:ascii="Times New Roman" w:eastAsia="Times New Roman" w:hAnsi="Times New Roman" w:cs="Times New Roman"/>
          <w:b/>
          <w:bCs/>
          <w:iCs/>
          <w:sz w:val="80"/>
          <w:szCs w:val="80"/>
          <w:lang w:eastAsia="el-GR"/>
        </w:rPr>
        <w:t>λ</w:t>
      </w:r>
      <w:r w:rsidR="002A12B4" w:rsidRPr="00E01D97">
        <w:rPr>
          <w:rFonts w:eastAsia="Times New Roman"/>
          <w:b/>
          <w:color w:val="000000"/>
          <w:sz w:val="64"/>
          <w:szCs w:val="64"/>
          <w:vertAlign w:val="subscript"/>
          <w:lang w:eastAsia="el-GR"/>
        </w:rPr>
        <w:t xml:space="preserve"> </w:t>
      </w:r>
      <w:r w:rsidRPr="00E01D97">
        <w:rPr>
          <w:rFonts w:eastAsia="Times New Roman"/>
          <w:b/>
          <w:color w:val="000000"/>
          <w:sz w:val="64"/>
          <w:szCs w:val="64"/>
          <w:vertAlign w:val="subscript"/>
          <w:lang w:eastAsia="el-GR"/>
        </w:rPr>
        <w:t>0</w:t>
      </w:r>
      <w:r w:rsidRPr="00E01D97">
        <w:rPr>
          <w:rFonts w:eastAsia="Times New Roman"/>
          <w:b/>
          <w:color w:val="000000"/>
          <w:sz w:val="56"/>
          <w:szCs w:val="56"/>
          <w:vertAlign w:val="subscript"/>
          <w:lang w:eastAsia="el-GR"/>
        </w:rPr>
        <w:t xml:space="preserve"> </w:t>
      </w:r>
      <w:r w:rsidRPr="00E01D97">
        <w:rPr>
          <w:rFonts w:eastAsia="Times New Roman"/>
          <w:b/>
          <w:color w:val="000000"/>
          <w:sz w:val="56"/>
          <w:szCs w:val="56"/>
          <w:lang w:eastAsia="el-GR"/>
        </w:rPr>
        <w:t xml:space="preserve">στο κενό. Η τιμή του n, </w:t>
      </w:r>
      <w:r w:rsidRPr="00E01D97">
        <w:rPr>
          <w:rFonts w:eastAsia="Times New Roman"/>
          <w:b/>
          <w:color w:val="000000"/>
          <w:sz w:val="56"/>
          <w:szCs w:val="56"/>
          <w:lang w:eastAsia="el-GR"/>
        </w:rPr>
        <w:lastRenderedPageBreak/>
        <w:t>όπως βλέπουμε, μειώνεται, καθώς αυξάνεται η τιμή του μήκους κύματος. Φως μεγαλύ</w:t>
      </w:r>
      <w:r w:rsidR="00031633">
        <w:rPr>
          <w:rFonts w:eastAsia="Times New Roman"/>
          <w:b/>
          <w:color w:val="000000"/>
          <w:sz w:val="56"/>
          <w:szCs w:val="56"/>
          <w:lang w:eastAsia="el-GR"/>
        </w:rPr>
        <w:t>-</w:t>
      </w:r>
      <w:r w:rsidRPr="00E01D97">
        <w:rPr>
          <w:rFonts w:eastAsia="Times New Roman"/>
          <w:b/>
          <w:color w:val="000000"/>
          <w:sz w:val="56"/>
          <w:szCs w:val="56"/>
          <w:lang w:eastAsia="el-GR"/>
        </w:rPr>
        <w:t>τερου μήκους κύματος έχει μεγαλύ</w:t>
      </w:r>
      <w:r w:rsidR="00031633">
        <w:rPr>
          <w:rFonts w:eastAsia="Times New Roman"/>
          <w:b/>
          <w:color w:val="000000"/>
          <w:sz w:val="56"/>
          <w:szCs w:val="56"/>
          <w:lang w:eastAsia="el-GR"/>
        </w:rPr>
        <w:t>-</w:t>
      </w:r>
      <w:r w:rsidRPr="00E01D97">
        <w:rPr>
          <w:rFonts w:eastAsia="Times New Roman"/>
          <w:b/>
          <w:color w:val="000000"/>
          <w:sz w:val="56"/>
          <w:szCs w:val="56"/>
          <w:lang w:eastAsia="el-GR"/>
        </w:rPr>
        <w:t>τερη ταχύτητα σε ένα μέσο από φως μικρότερου μήκους κύματος.</w:t>
      </w:r>
    </w:p>
    <w:p w:rsidR="00E45CBF" w:rsidRDefault="00E45CBF" w:rsidP="00DB0915">
      <w:pPr>
        <w:spacing w:after="0" w:line="240" w:lineRule="auto"/>
        <w:rPr>
          <w:rFonts w:eastAsia="Times New Roman"/>
          <w:b/>
          <w:color w:val="000000"/>
          <w:sz w:val="56"/>
          <w:szCs w:val="56"/>
          <w:lang w:eastAsia="el-GR"/>
        </w:rPr>
      </w:pPr>
    </w:p>
    <w:p w:rsidR="00E45CBF" w:rsidRPr="00DB0915" w:rsidRDefault="00E45CBF" w:rsidP="00DB0915">
      <w:pPr>
        <w:spacing w:after="0" w:line="240" w:lineRule="auto"/>
        <w:rPr>
          <w:rFonts w:ascii="Tahoma" w:eastAsia="Times New Roman" w:hAnsi="Tahoma" w:cs="Tahoma"/>
          <w:b/>
          <w:bCs/>
          <w:color w:val="000000"/>
          <w:sz w:val="56"/>
          <w:szCs w:val="56"/>
          <w:lang w:eastAsia="el-GR"/>
        </w:rPr>
      </w:pPr>
    </w:p>
    <w:p w:rsidR="00BA142B" w:rsidRPr="00E01D97" w:rsidRDefault="00E45CBF"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drawing>
          <wp:inline distT="0" distB="0" distL="0" distR="0">
            <wp:extent cx="5772785" cy="3453130"/>
            <wp:effectExtent l="19050" t="0"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cstate="print"/>
                    <a:srcRect/>
                    <a:stretch>
                      <a:fillRect/>
                    </a:stretch>
                  </pic:blipFill>
                  <pic:spPr bwMode="auto">
                    <a:xfrm>
                      <a:off x="0" y="0"/>
                      <a:ext cx="5772785" cy="3453130"/>
                    </a:xfrm>
                    <a:prstGeom prst="rect">
                      <a:avLst/>
                    </a:prstGeom>
                    <a:noFill/>
                    <a:ln w="9525">
                      <a:noFill/>
                      <a:miter lim="800000"/>
                      <a:headEnd/>
                      <a:tailEnd/>
                    </a:ln>
                  </pic:spPr>
                </pic:pic>
              </a:graphicData>
            </a:graphic>
          </wp:inline>
        </w:drawing>
      </w:r>
    </w:p>
    <w:p w:rsidR="00E45CBF" w:rsidRDefault="00E45CBF">
      <w:pPr>
        <w:spacing w:after="0" w:line="240" w:lineRule="auto"/>
        <w:rPr>
          <w:rStyle w:val="a7"/>
          <w:rFonts w:ascii="Tahoma" w:hAnsi="Tahoma" w:cs="Tahoma"/>
          <w:iCs/>
          <w:color w:val="000000"/>
          <w:sz w:val="56"/>
          <w:szCs w:val="58"/>
          <w:shd w:val="clear" w:color="auto" w:fill="FFFFFF"/>
        </w:rPr>
      </w:pPr>
    </w:p>
    <w:p w:rsidR="00E738EE" w:rsidRDefault="00BB00BD">
      <w:pPr>
        <w:spacing w:after="0" w:line="240" w:lineRule="auto"/>
        <w:rPr>
          <w:rFonts w:ascii="Microsoft Sans Serif" w:hAnsi="Microsoft Sans Serif" w:cs="Microsoft Sans Serif"/>
          <w:b/>
          <w:iCs/>
          <w:color w:val="000000"/>
          <w:sz w:val="58"/>
          <w:szCs w:val="58"/>
          <w:shd w:val="clear" w:color="auto" w:fill="FFFFFF"/>
        </w:rPr>
      </w:pPr>
      <w:r w:rsidRPr="00BB00BD">
        <w:rPr>
          <w:rFonts w:eastAsia="Times New Roman"/>
          <w:b/>
          <w:noProof/>
          <w:color w:val="000000"/>
          <w:sz w:val="56"/>
          <w:szCs w:val="56"/>
          <w:lang w:eastAsia="el-GR"/>
        </w:rPr>
        <w:pict>
          <v:shape id="_x0000_s1181" type="#_x0000_t202" style="position:absolute;margin-left:0;margin-top:0;width:85.65pt;height:32.2pt;z-index:2517821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1;mso-fit-shape-to-text:t" inset="0,0,0,0">
              <w:txbxContent>
                <w:p w:rsidR="00885ECC" w:rsidRPr="00421581" w:rsidRDefault="00885ECC" w:rsidP="0056494C">
                  <w:pPr>
                    <w:spacing w:after="0" w:line="240" w:lineRule="auto"/>
                    <w:jc w:val="center"/>
                    <w:rPr>
                      <w:b/>
                      <w:sz w:val="56"/>
                      <w:szCs w:val="56"/>
                      <w:lang w:val="en-US"/>
                    </w:rPr>
                  </w:pPr>
                  <w:r>
                    <w:rPr>
                      <w:b/>
                      <w:sz w:val="56"/>
                      <w:szCs w:val="56"/>
                    </w:rPr>
                    <w:t>6</w:t>
                  </w:r>
                  <w:r>
                    <w:rPr>
                      <w:b/>
                      <w:sz w:val="56"/>
                      <w:szCs w:val="56"/>
                      <w:lang w:val="en-US"/>
                    </w:rPr>
                    <w:t>8</w:t>
                  </w:r>
                  <w:r>
                    <w:rPr>
                      <w:b/>
                      <w:sz w:val="56"/>
                      <w:szCs w:val="56"/>
                    </w:rPr>
                    <w:t xml:space="preserve"> / 154</w:t>
                  </w:r>
                </w:p>
              </w:txbxContent>
            </v:textbox>
            <w10:wrap anchorx="page" anchory="page"/>
          </v:shape>
        </w:pict>
      </w:r>
      <w:r w:rsidR="00E45CBF">
        <w:rPr>
          <w:rStyle w:val="a7"/>
          <w:rFonts w:ascii="Tahoma" w:hAnsi="Tahoma" w:cs="Tahoma"/>
          <w:iCs/>
          <w:color w:val="000000"/>
          <w:sz w:val="56"/>
          <w:szCs w:val="58"/>
          <w:shd w:val="clear" w:color="auto" w:fill="FFFFFF"/>
        </w:rPr>
        <w:t>3.4</w:t>
      </w:r>
      <w:r w:rsidR="00284533" w:rsidRPr="00E01D97">
        <w:rPr>
          <w:rStyle w:val="a7"/>
          <w:rFonts w:ascii="Tahoma" w:hAnsi="Tahoma" w:cs="Tahoma"/>
          <w:iCs/>
          <w:color w:val="000000"/>
          <w:sz w:val="56"/>
          <w:szCs w:val="58"/>
          <w:shd w:val="clear" w:color="auto" w:fill="FFFFFF"/>
        </w:rPr>
        <w:t>-5</w:t>
      </w:r>
      <w:r w:rsidR="00284533" w:rsidRPr="00E01D97">
        <w:rPr>
          <w:rStyle w:val="apple-converted-space"/>
          <w:rFonts w:ascii="Microsoft Sans Serif" w:hAnsi="Microsoft Sans Serif" w:cs="Microsoft Sans Serif"/>
          <w:b/>
          <w:iCs/>
          <w:color w:val="000000"/>
          <w:sz w:val="56"/>
          <w:szCs w:val="58"/>
        </w:rPr>
        <w:t xml:space="preserve"> </w:t>
      </w:r>
      <w:r w:rsidR="00284533" w:rsidRPr="00E01D97">
        <w:rPr>
          <w:rFonts w:ascii="Microsoft Sans Serif" w:hAnsi="Microsoft Sans Serif" w:cs="Microsoft Sans Serif"/>
          <w:b/>
          <w:iCs/>
          <w:color w:val="000000"/>
          <w:sz w:val="58"/>
          <w:szCs w:val="58"/>
          <w:shd w:val="clear" w:color="auto" w:fill="FFFFFF"/>
        </w:rPr>
        <w:t>Εξάρτηση του δείκτη διάθλασης από το μήκος κύματος.</w:t>
      </w:r>
      <w:r w:rsidR="00E738EE">
        <w:rPr>
          <w:rFonts w:ascii="Microsoft Sans Serif" w:hAnsi="Microsoft Sans Serif" w:cs="Microsoft Sans Serif"/>
          <w:b/>
          <w:iCs/>
          <w:color w:val="000000"/>
          <w:sz w:val="58"/>
          <w:szCs w:val="58"/>
          <w:shd w:val="clear" w:color="auto" w:fill="FFFFFF"/>
        </w:rPr>
        <w:br w:type="page"/>
      </w:r>
    </w:p>
    <w:p w:rsidR="00284533" w:rsidRPr="00E45CBF" w:rsidRDefault="00284533" w:rsidP="00031633">
      <w:pPr>
        <w:shd w:val="clear" w:color="auto" w:fill="FFFFFF"/>
        <w:spacing w:before="360" w:after="0" w:line="240" w:lineRule="auto"/>
        <w:rPr>
          <w:rFonts w:eastAsia="Times New Roman"/>
          <w:b/>
          <w:bCs/>
          <w:color w:val="00B0F0"/>
          <w:sz w:val="56"/>
          <w:szCs w:val="60"/>
          <w:lang w:eastAsia="el-GR"/>
        </w:rPr>
      </w:pPr>
      <w:bookmarkStart w:id="6" w:name="sec1.4.2"/>
      <w:r w:rsidRPr="00E45CBF">
        <w:rPr>
          <w:rFonts w:eastAsia="Times New Roman"/>
          <w:b/>
          <w:bCs/>
          <w:color w:val="00B0F0"/>
          <w:sz w:val="56"/>
          <w:szCs w:val="60"/>
          <w:lang w:eastAsia="el-GR"/>
        </w:rPr>
        <w:lastRenderedPageBreak/>
        <w:t>Ανάλυση του λευκού φωτός</w:t>
      </w:r>
      <w:bookmarkEnd w:id="6"/>
    </w:p>
    <w:p w:rsidR="00284533" w:rsidRPr="00E01D97" w:rsidRDefault="00E45CBF" w:rsidP="0081698D">
      <w:pPr>
        <w:shd w:val="clear" w:color="auto" w:fill="FFFFFF"/>
        <w:spacing w:after="0" w:line="240" w:lineRule="auto"/>
        <w:rPr>
          <w:rFonts w:eastAsia="Times New Roman"/>
          <w:b/>
          <w:bCs/>
          <w:color w:val="000000"/>
          <w:sz w:val="56"/>
          <w:szCs w:val="56"/>
          <w:lang w:eastAsia="el-GR"/>
        </w:rPr>
      </w:pPr>
      <w:r>
        <w:rPr>
          <w:rFonts w:eastAsia="Times New Roman"/>
          <w:b/>
          <w:color w:val="000000"/>
          <w:sz w:val="56"/>
          <w:szCs w:val="56"/>
          <w:lang w:eastAsia="el-GR"/>
        </w:rPr>
        <w:t xml:space="preserve">      </w:t>
      </w:r>
      <w:r w:rsidR="00284533" w:rsidRPr="00E01D97">
        <w:rPr>
          <w:rFonts w:eastAsia="Times New Roman"/>
          <w:b/>
          <w:color w:val="000000"/>
          <w:sz w:val="56"/>
          <w:szCs w:val="56"/>
          <w:lang w:eastAsia="el-GR"/>
        </w:rPr>
        <w:t>Για να κατανοήσουμε το φαινό</w:t>
      </w:r>
      <w:r>
        <w:rPr>
          <w:rFonts w:eastAsia="Times New Roman"/>
          <w:b/>
          <w:color w:val="000000"/>
          <w:sz w:val="56"/>
          <w:szCs w:val="56"/>
          <w:lang w:eastAsia="el-GR"/>
        </w:rPr>
        <w:t>-</w:t>
      </w:r>
      <w:r w:rsidR="00284533" w:rsidRPr="00E01D97">
        <w:rPr>
          <w:rFonts w:eastAsia="Times New Roman"/>
          <w:b/>
          <w:color w:val="000000"/>
          <w:sz w:val="56"/>
          <w:szCs w:val="56"/>
          <w:lang w:eastAsia="el-GR"/>
        </w:rPr>
        <w:t xml:space="preserve">μενο ανάλυσης του λευκού φωτός, ας </w:t>
      </w:r>
      <w:r w:rsidR="00BB00BD" w:rsidRPr="00BB00BD">
        <w:rPr>
          <w:rFonts w:eastAsia="Times New Roman"/>
          <w:b/>
          <w:noProof/>
          <w:color w:val="000000"/>
          <w:sz w:val="56"/>
          <w:szCs w:val="56"/>
          <w:lang w:eastAsia="el-GR"/>
        </w:rPr>
        <w:pict>
          <v:shape id="_x0000_s1182" type="#_x0000_t202" style="position:absolute;margin-left:0;margin-top:0;width:60.9pt;height:32.2pt;z-index:2517831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2;mso-fit-shape-to-text:t" inset="0,0,0,0">
              <w:txbxContent>
                <w:p w:rsidR="00885ECC" w:rsidRPr="00421581" w:rsidRDefault="00885ECC" w:rsidP="0056494C">
                  <w:pPr>
                    <w:spacing w:after="0" w:line="240" w:lineRule="auto"/>
                    <w:jc w:val="center"/>
                    <w:rPr>
                      <w:b/>
                      <w:sz w:val="56"/>
                      <w:szCs w:val="56"/>
                      <w:lang w:val="en-US"/>
                    </w:rPr>
                  </w:pPr>
                  <w:r>
                    <w:rPr>
                      <w:b/>
                      <w:sz w:val="56"/>
                      <w:szCs w:val="56"/>
                    </w:rPr>
                    <w:t>6</w:t>
                  </w:r>
                  <w:r>
                    <w:rPr>
                      <w:b/>
                      <w:sz w:val="56"/>
                      <w:szCs w:val="56"/>
                      <w:lang w:val="en-US"/>
                    </w:rPr>
                    <w:t>9</w:t>
                  </w:r>
                  <w:r>
                    <w:rPr>
                      <w:b/>
                      <w:sz w:val="56"/>
                      <w:szCs w:val="56"/>
                    </w:rPr>
                    <w:t xml:space="preserve"> / 154</w:t>
                  </w:r>
                </w:p>
              </w:txbxContent>
            </v:textbox>
            <w10:wrap anchorx="page" anchory="page"/>
          </v:shape>
        </w:pict>
      </w:r>
      <w:r w:rsidR="00284533" w:rsidRPr="00E01D97">
        <w:rPr>
          <w:rFonts w:eastAsia="Times New Roman"/>
          <w:b/>
          <w:color w:val="000000"/>
          <w:sz w:val="56"/>
          <w:szCs w:val="56"/>
          <w:lang w:eastAsia="el-GR"/>
        </w:rPr>
        <w:t>δούμε αρχικά πώς προκαλείται η εκτροπή (αλλαγή κατεύθυνσης) μιας μονοχρωματικής ακτίνας φω</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τός από ένα πρίσμα. Στο σχήμα </w:t>
      </w:r>
      <w:r>
        <w:rPr>
          <w:rFonts w:eastAsia="Times New Roman"/>
          <w:b/>
          <w:color w:val="000000"/>
          <w:sz w:val="56"/>
          <w:szCs w:val="56"/>
          <w:lang w:eastAsia="el-GR"/>
        </w:rPr>
        <w:t>3.4</w:t>
      </w:r>
      <w:r w:rsidR="00284533" w:rsidRPr="00E01D97">
        <w:rPr>
          <w:rFonts w:eastAsia="Times New Roman"/>
          <w:b/>
          <w:color w:val="000000"/>
          <w:sz w:val="56"/>
          <w:szCs w:val="56"/>
          <w:lang w:eastAsia="el-GR"/>
        </w:rPr>
        <w:t>-6 έχουμε μία τέτοια ακτίνα φωτός, που προσπίπτει πλάγια στην αρι</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στερή επιφάνεια ενός πρίσματος. Επειδή ο δείκτης διάθλασης του πρίσματος είναι μεγαλύτερος από το δείκτη διάθλασης του οπτικού μέσου που τον περιβάλλει, η ακτίνα διαθλάται προσεγγίζοντας την κά</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θετη xx′, ενώ, όταν η ακτίνα εξέρχε</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ται από το πρίσμα, απομακρύνεται από την κάθετη. Βλέπουμε ότι η εξερχόμενη ακτίνα έχει εκτραπεί τελικά από την αρχική της πορεία κατά γωνία φ. Η γωνία φ ονομά</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ζεται </w:t>
      </w:r>
      <w:r w:rsidR="00284533" w:rsidRPr="00E01D97">
        <w:rPr>
          <w:rFonts w:ascii="Tahoma" w:eastAsia="Times New Roman" w:hAnsi="Tahoma" w:cs="Tahoma"/>
          <w:b/>
          <w:bCs/>
          <w:color w:val="000000"/>
          <w:sz w:val="56"/>
          <w:szCs w:val="56"/>
          <w:lang w:eastAsia="el-GR"/>
        </w:rPr>
        <w:t>γωνία εκτροπής</w:t>
      </w:r>
      <w:r w:rsidR="00284533" w:rsidRPr="00E01D97">
        <w:rPr>
          <w:rFonts w:eastAsia="Times New Roman"/>
          <w:b/>
          <w:bCs/>
          <w:color w:val="000000"/>
          <w:sz w:val="56"/>
          <w:szCs w:val="56"/>
          <w:lang w:eastAsia="el-GR"/>
        </w:rPr>
        <w:t>.</w:t>
      </w:r>
    </w:p>
    <w:p w:rsidR="00284533" w:rsidRPr="00E01D97" w:rsidRDefault="00BD2978" w:rsidP="0081698D">
      <w:pPr>
        <w:shd w:val="clear" w:color="auto" w:fill="FFFFFF"/>
        <w:spacing w:after="0" w:line="240" w:lineRule="auto"/>
        <w:rPr>
          <w:rFonts w:eastAsia="Times New Roman"/>
          <w:b/>
          <w:bCs/>
          <w:color w:val="000000"/>
          <w:sz w:val="56"/>
          <w:szCs w:val="56"/>
          <w:lang w:val="en-US" w:eastAsia="el-GR"/>
        </w:rPr>
      </w:pPr>
      <w:r>
        <w:rPr>
          <w:rFonts w:eastAsia="Times New Roman"/>
          <w:b/>
          <w:bCs/>
          <w:noProof/>
          <w:color w:val="000000"/>
          <w:sz w:val="56"/>
          <w:szCs w:val="56"/>
          <w:lang w:eastAsia="el-GR"/>
        </w:rPr>
        <w:lastRenderedPageBreak/>
        <w:drawing>
          <wp:inline distT="0" distB="0" distL="0" distR="0">
            <wp:extent cx="4675562" cy="3343701"/>
            <wp:effectExtent l="19050" t="0" r="0"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srcRect/>
                    <a:stretch>
                      <a:fillRect/>
                    </a:stretch>
                  </pic:blipFill>
                  <pic:spPr bwMode="auto">
                    <a:xfrm>
                      <a:off x="0" y="0"/>
                      <a:ext cx="4681881" cy="3348220"/>
                    </a:xfrm>
                    <a:prstGeom prst="rect">
                      <a:avLst/>
                    </a:prstGeom>
                    <a:noFill/>
                    <a:ln w="9525">
                      <a:noFill/>
                      <a:miter lim="800000"/>
                      <a:headEnd/>
                      <a:tailEnd/>
                    </a:ln>
                  </pic:spPr>
                </pic:pic>
              </a:graphicData>
            </a:graphic>
          </wp:inline>
        </w:drawing>
      </w:r>
    </w:p>
    <w:p w:rsidR="00BD2978" w:rsidRDefault="00BD2978" w:rsidP="0081698D">
      <w:pPr>
        <w:shd w:val="clear" w:color="auto" w:fill="FFFFFF"/>
        <w:spacing w:after="0" w:line="240" w:lineRule="auto"/>
        <w:rPr>
          <w:rStyle w:val="a7"/>
          <w:rFonts w:ascii="Tahoma" w:hAnsi="Tahoma" w:cs="Tahoma"/>
          <w:iCs/>
          <w:color w:val="000000"/>
          <w:sz w:val="56"/>
          <w:szCs w:val="58"/>
          <w:shd w:val="clear" w:color="auto" w:fill="FFFFFF"/>
        </w:rPr>
      </w:pPr>
    </w:p>
    <w:p w:rsidR="00284533" w:rsidRDefault="00BB00BD" w:rsidP="0081698D">
      <w:pPr>
        <w:shd w:val="clear" w:color="auto" w:fill="FFFFFF"/>
        <w:spacing w:after="0" w:line="240" w:lineRule="auto"/>
        <w:rPr>
          <w:rFonts w:ascii="Microsoft Sans Serif" w:hAnsi="Microsoft Sans Serif" w:cs="Microsoft Sans Serif"/>
          <w:b/>
          <w:iCs/>
          <w:color w:val="000000"/>
          <w:sz w:val="58"/>
          <w:szCs w:val="58"/>
          <w:shd w:val="clear" w:color="auto" w:fill="FFFFFF"/>
        </w:rPr>
      </w:pPr>
      <w:r w:rsidRPr="00BB00BD">
        <w:rPr>
          <w:rFonts w:ascii="Tahoma" w:hAnsi="Tahoma" w:cs="Tahoma"/>
          <w:b/>
          <w:bCs/>
          <w:iCs/>
          <w:noProof/>
          <w:color w:val="000000"/>
          <w:sz w:val="56"/>
          <w:szCs w:val="58"/>
          <w:lang w:eastAsia="el-GR"/>
        </w:rPr>
        <w:pict>
          <v:shape id="_x0000_s1183" type="#_x0000_t202" style="position:absolute;margin-left:0;margin-top:0;width:60.9pt;height:32.2pt;z-index:2517841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3;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70</w:t>
                  </w:r>
                  <w:r>
                    <w:rPr>
                      <w:b/>
                      <w:sz w:val="56"/>
                      <w:szCs w:val="56"/>
                    </w:rPr>
                    <w:t xml:space="preserve"> / 154</w:t>
                  </w:r>
                </w:p>
              </w:txbxContent>
            </v:textbox>
            <w10:wrap anchorx="page" anchory="page"/>
          </v:shape>
        </w:pict>
      </w:r>
      <w:r w:rsidR="00BD2978">
        <w:rPr>
          <w:rStyle w:val="a7"/>
          <w:rFonts w:ascii="Tahoma" w:hAnsi="Tahoma" w:cs="Tahoma"/>
          <w:iCs/>
          <w:color w:val="000000"/>
          <w:sz w:val="56"/>
          <w:szCs w:val="58"/>
          <w:shd w:val="clear" w:color="auto" w:fill="FFFFFF"/>
        </w:rPr>
        <w:t>3.4</w:t>
      </w:r>
      <w:r w:rsidR="00284533" w:rsidRPr="00E01D97">
        <w:rPr>
          <w:rStyle w:val="a7"/>
          <w:rFonts w:ascii="Tahoma" w:hAnsi="Tahoma" w:cs="Tahoma"/>
          <w:iCs/>
          <w:color w:val="000000"/>
          <w:sz w:val="56"/>
          <w:szCs w:val="58"/>
          <w:shd w:val="clear" w:color="auto" w:fill="FFFFFF"/>
        </w:rPr>
        <w:t>-6</w:t>
      </w:r>
      <w:r w:rsidR="00284533" w:rsidRPr="00E01D97">
        <w:rPr>
          <w:rStyle w:val="apple-converted-space"/>
          <w:rFonts w:ascii="Microsoft Sans Serif" w:hAnsi="Microsoft Sans Serif" w:cs="Microsoft Sans Serif"/>
          <w:b/>
          <w:iCs/>
          <w:color w:val="000000"/>
          <w:sz w:val="56"/>
          <w:szCs w:val="58"/>
        </w:rPr>
        <w:t xml:space="preserve"> </w:t>
      </w:r>
      <w:r w:rsidR="00284533" w:rsidRPr="00E01D97">
        <w:rPr>
          <w:rFonts w:ascii="Microsoft Sans Serif" w:hAnsi="Microsoft Sans Serif" w:cs="Microsoft Sans Serif"/>
          <w:b/>
          <w:iCs/>
          <w:color w:val="000000"/>
          <w:sz w:val="58"/>
          <w:szCs w:val="58"/>
          <w:shd w:val="clear" w:color="auto" w:fill="FFFFFF"/>
        </w:rPr>
        <w:t>Ακτίνα φωτός που διαθλάται από πρίσμα εκτρέπεται κατά γωνία φ.</w:t>
      </w:r>
    </w:p>
    <w:p w:rsidR="00BD2978" w:rsidRPr="00E01D97" w:rsidRDefault="00BD2978" w:rsidP="0081698D">
      <w:pPr>
        <w:shd w:val="clear" w:color="auto" w:fill="FFFFFF"/>
        <w:spacing w:after="0" w:line="240" w:lineRule="auto"/>
        <w:rPr>
          <w:rFonts w:ascii="Microsoft Sans Serif" w:eastAsia="Times New Roman" w:hAnsi="Microsoft Sans Serif" w:cs="Microsoft Sans Serif"/>
          <w:b/>
          <w:color w:val="000000"/>
          <w:sz w:val="58"/>
          <w:szCs w:val="58"/>
          <w:lang w:eastAsia="el-GR"/>
        </w:rPr>
      </w:pPr>
    </w:p>
    <w:p w:rsidR="00284533" w:rsidRPr="00E01D97" w:rsidRDefault="00BD2978" w:rsidP="0081698D">
      <w:pPr>
        <w:shd w:val="clear" w:color="auto" w:fill="FFFFFF"/>
        <w:spacing w:after="0" w:line="240" w:lineRule="auto"/>
        <w:rPr>
          <w:rStyle w:val="a7"/>
          <w:bCs w:val="0"/>
          <w:i/>
          <w:iCs/>
          <w:color w:val="000000"/>
          <w:sz w:val="56"/>
          <w:szCs w:val="56"/>
          <w:shd w:val="clear" w:color="auto" w:fill="FFFFFF"/>
          <w:lang w:val="en-US"/>
        </w:rPr>
      </w:pPr>
      <w:r>
        <w:rPr>
          <w:b/>
          <w:i/>
          <w:iCs/>
          <w:noProof/>
          <w:color w:val="000000"/>
          <w:sz w:val="56"/>
          <w:szCs w:val="56"/>
          <w:shd w:val="clear" w:color="auto" w:fill="FFFFFF"/>
          <w:lang w:eastAsia="el-GR"/>
        </w:rPr>
        <w:drawing>
          <wp:inline distT="0" distB="0" distL="0" distR="0">
            <wp:extent cx="6071254" cy="3248168"/>
            <wp:effectExtent l="19050" t="0" r="5696"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srcRect/>
                    <a:stretch>
                      <a:fillRect/>
                    </a:stretch>
                  </pic:blipFill>
                  <pic:spPr bwMode="auto">
                    <a:xfrm>
                      <a:off x="0" y="0"/>
                      <a:ext cx="6067296" cy="3246050"/>
                    </a:xfrm>
                    <a:prstGeom prst="rect">
                      <a:avLst/>
                    </a:prstGeom>
                    <a:noFill/>
                    <a:ln w="9525">
                      <a:noFill/>
                      <a:miter lim="800000"/>
                      <a:headEnd/>
                      <a:tailEnd/>
                    </a:ln>
                  </pic:spPr>
                </pic:pic>
              </a:graphicData>
            </a:graphic>
          </wp:inline>
        </w:drawing>
      </w:r>
    </w:p>
    <w:p w:rsidR="00284533" w:rsidRPr="00E01D97" w:rsidRDefault="00BD2978" w:rsidP="0081698D">
      <w:pPr>
        <w:shd w:val="clear" w:color="auto" w:fill="FFFFFF"/>
        <w:spacing w:after="0" w:line="240" w:lineRule="auto"/>
        <w:rPr>
          <w:rStyle w:val="a7"/>
          <w:bCs w:val="0"/>
          <w:i/>
          <w:iCs/>
          <w:color w:val="000000"/>
          <w:sz w:val="56"/>
          <w:szCs w:val="56"/>
          <w:shd w:val="clear" w:color="auto" w:fill="FFFFFF"/>
          <w:lang w:val="en-US"/>
        </w:rPr>
      </w:pPr>
      <w:r>
        <w:rPr>
          <w:b/>
          <w:i/>
          <w:iCs/>
          <w:noProof/>
          <w:color w:val="000000"/>
          <w:sz w:val="56"/>
          <w:szCs w:val="56"/>
          <w:shd w:val="clear" w:color="auto" w:fill="FFFFFF"/>
          <w:lang w:eastAsia="el-GR"/>
        </w:rPr>
        <w:lastRenderedPageBreak/>
        <w:drawing>
          <wp:inline distT="0" distB="0" distL="0" distR="0">
            <wp:extent cx="6076420" cy="3364467"/>
            <wp:effectExtent l="19050" t="0" r="530" b="0"/>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srcRect/>
                    <a:stretch>
                      <a:fillRect/>
                    </a:stretch>
                  </pic:blipFill>
                  <pic:spPr bwMode="auto">
                    <a:xfrm>
                      <a:off x="0" y="0"/>
                      <a:ext cx="6081914" cy="3367509"/>
                    </a:xfrm>
                    <a:prstGeom prst="rect">
                      <a:avLst/>
                    </a:prstGeom>
                    <a:noFill/>
                    <a:ln w="9525">
                      <a:noFill/>
                      <a:miter lim="800000"/>
                      <a:headEnd/>
                      <a:tailEnd/>
                    </a:ln>
                  </pic:spPr>
                </pic:pic>
              </a:graphicData>
            </a:graphic>
          </wp:inline>
        </w:drawing>
      </w:r>
    </w:p>
    <w:p w:rsidR="00284533" w:rsidRDefault="00BD2978" w:rsidP="0081698D">
      <w:pPr>
        <w:shd w:val="clear" w:color="auto" w:fill="FFFFFF"/>
        <w:spacing w:after="0" w:line="240" w:lineRule="auto"/>
        <w:rPr>
          <w:rFonts w:ascii="Microsoft Sans Serif" w:hAnsi="Microsoft Sans Serif" w:cs="Microsoft Sans Serif"/>
          <w:b/>
          <w:iCs/>
          <w:color w:val="000000"/>
          <w:sz w:val="58"/>
          <w:szCs w:val="58"/>
          <w:shd w:val="clear" w:color="auto" w:fill="FFFFFF"/>
        </w:rPr>
      </w:pPr>
      <w:r>
        <w:rPr>
          <w:rStyle w:val="a7"/>
          <w:rFonts w:ascii="Tahoma" w:hAnsi="Tahoma" w:cs="Tahoma"/>
          <w:iCs/>
          <w:color w:val="000000"/>
          <w:sz w:val="56"/>
          <w:szCs w:val="58"/>
          <w:shd w:val="clear" w:color="auto" w:fill="FFFFFF"/>
        </w:rPr>
        <w:t>3.4</w:t>
      </w:r>
      <w:r w:rsidR="00284533" w:rsidRPr="00E01D97">
        <w:rPr>
          <w:rStyle w:val="a7"/>
          <w:rFonts w:ascii="Tahoma" w:hAnsi="Tahoma" w:cs="Tahoma"/>
          <w:iCs/>
          <w:color w:val="000000"/>
          <w:sz w:val="56"/>
          <w:szCs w:val="58"/>
          <w:shd w:val="clear" w:color="auto" w:fill="FFFFFF"/>
        </w:rPr>
        <w:t>-7</w:t>
      </w:r>
      <w:r w:rsidR="00284533" w:rsidRPr="00E01D97">
        <w:rPr>
          <w:rStyle w:val="apple-converted-space"/>
          <w:rFonts w:ascii="Microsoft Sans Serif" w:hAnsi="Microsoft Sans Serif" w:cs="Microsoft Sans Serif"/>
          <w:b/>
          <w:iCs/>
          <w:color w:val="000000"/>
          <w:sz w:val="56"/>
          <w:szCs w:val="58"/>
        </w:rPr>
        <w:t xml:space="preserve"> </w:t>
      </w:r>
      <w:r w:rsidR="00284533" w:rsidRPr="00E01D97">
        <w:rPr>
          <w:rFonts w:ascii="Microsoft Sans Serif" w:hAnsi="Microsoft Sans Serif" w:cs="Microsoft Sans Serif"/>
          <w:b/>
          <w:iCs/>
          <w:color w:val="000000"/>
          <w:sz w:val="58"/>
          <w:szCs w:val="58"/>
          <w:shd w:val="clear" w:color="auto" w:fill="FFFFFF"/>
        </w:rPr>
        <w:t>(α) Απεικόνιση τον διασκεδα</w:t>
      </w:r>
      <w:r w:rsidR="00031633">
        <w:rPr>
          <w:rFonts w:ascii="Microsoft Sans Serif" w:hAnsi="Microsoft Sans Serif" w:cs="Microsoft Sans Serif"/>
          <w:b/>
          <w:iCs/>
          <w:color w:val="000000"/>
          <w:sz w:val="58"/>
          <w:szCs w:val="58"/>
          <w:shd w:val="clear" w:color="auto" w:fill="FFFFFF"/>
        </w:rPr>
        <w:t>-</w:t>
      </w:r>
      <w:r w:rsidR="00284533" w:rsidRPr="00E01D97">
        <w:rPr>
          <w:rFonts w:ascii="Microsoft Sans Serif" w:hAnsi="Microsoft Sans Serif" w:cs="Microsoft Sans Serif"/>
          <w:b/>
          <w:iCs/>
          <w:color w:val="000000"/>
          <w:sz w:val="58"/>
          <w:szCs w:val="58"/>
          <w:shd w:val="clear" w:color="auto" w:fill="FFFFFF"/>
        </w:rPr>
        <w:t>σμού που προκαλείται σε δέσμη λευκού φωτός από ένα πρίσμα. Η ταινία των εξερχόμενων χρωμάτων ονομάζεται φάσμα. (β) Τα βασικά χρώματα του φάσματος.</w:t>
      </w:r>
    </w:p>
    <w:p w:rsidR="00BD2978" w:rsidRPr="00E01D97" w:rsidRDefault="00BD2978" w:rsidP="0081698D">
      <w:pPr>
        <w:shd w:val="clear" w:color="auto" w:fill="FFFFFF"/>
        <w:spacing w:after="0" w:line="240" w:lineRule="auto"/>
        <w:rPr>
          <w:rFonts w:ascii="Microsoft Sans Serif" w:hAnsi="Microsoft Sans Serif" w:cs="Microsoft Sans Serif"/>
          <w:b/>
          <w:iCs/>
          <w:color w:val="000000"/>
          <w:sz w:val="58"/>
          <w:szCs w:val="58"/>
          <w:shd w:val="clear" w:color="auto" w:fill="FFFFFF"/>
        </w:rPr>
      </w:pPr>
    </w:p>
    <w:p w:rsidR="00284533" w:rsidRPr="00E01D97" w:rsidRDefault="00BB00BD" w:rsidP="0081698D">
      <w:pPr>
        <w:shd w:val="clear" w:color="auto" w:fill="FFFFFF"/>
        <w:spacing w:after="0" w:line="240" w:lineRule="auto"/>
        <w:rPr>
          <w:rFonts w:eastAsia="Times New Roman"/>
          <w:b/>
          <w:bCs/>
          <w:color w:val="000000"/>
          <w:sz w:val="56"/>
          <w:szCs w:val="56"/>
          <w:lang w:eastAsia="el-GR"/>
        </w:rPr>
      </w:pPr>
      <w:r w:rsidRPr="00BB00BD">
        <w:rPr>
          <w:rFonts w:eastAsia="Times New Roman"/>
          <w:b/>
          <w:noProof/>
          <w:color w:val="000000"/>
          <w:sz w:val="56"/>
          <w:szCs w:val="56"/>
          <w:lang w:eastAsia="el-GR"/>
        </w:rPr>
        <w:pict>
          <v:shape id="_x0000_s1184" type="#_x0000_t202" style="position:absolute;margin-left:0;margin-top:0;width:60.9pt;height:32.2pt;z-index:2517852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4;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71</w:t>
                  </w:r>
                  <w:r>
                    <w:rPr>
                      <w:b/>
                      <w:sz w:val="56"/>
                      <w:szCs w:val="56"/>
                    </w:rPr>
                    <w:t xml:space="preserve"> / 154</w:t>
                  </w:r>
                </w:p>
              </w:txbxContent>
            </v:textbox>
            <w10:wrap anchorx="page" anchory="page"/>
          </v:shape>
        </w:pict>
      </w:r>
      <w:r w:rsidR="00BD2978">
        <w:rPr>
          <w:rFonts w:eastAsia="Times New Roman"/>
          <w:b/>
          <w:color w:val="000000"/>
          <w:sz w:val="56"/>
          <w:szCs w:val="56"/>
          <w:lang w:eastAsia="el-GR"/>
        </w:rPr>
        <w:t xml:space="preserve">    </w:t>
      </w:r>
      <w:r w:rsidR="00284533" w:rsidRPr="00E01D97">
        <w:rPr>
          <w:rFonts w:eastAsia="Times New Roman"/>
          <w:b/>
          <w:color w:val="000000"/>
          <w:sz w:val="56"/>
          <w:szCs w:val="56"/>
          <w:lang w:eastAsia="el-GR"/>
        </w:rPr>
        <w:t xml:space="preserve">Έστω τώρα ότι έχουμε μία δέσμη λευκού φωτός που προσπίπτει πάνω σε ένα πρίσμα (σχήμα </w:t>
      </w:r>
      <w:r w:rsidR="00BD2978">
        <w:rPr>
          <w:rFonts w:eastAsia="Times New Roman"/>
          <w:b/>
          <w:color w:val="000000"/>
          <w:sz w:val="56"/>
          <w:szCs w:val="56"/>
          <w:lang w:eastAsia="el-GR"/>
        </w:rPr>
        <w:t>3.4</w:t>
      </w:r>
      <w:r w:rsidR="00284533" w:rsidRPr="00E01D97">
        <w:rPr>
          <w:rFonts w:eastAsia="Times New Roman"/>
          <w:b/>
          <w:color w:val="000000"/>
          <w:sz w:val="56"/>
          <w:szCs w:val="56"/>
          <w:lang w:eastAsia="el-GR"/>
        </w:rPr>
        <w:t>-7α). Οι ακτίνες που εξέρχονται από το πρίσμα εκτρέπονται και δια</w:t>
      </w:r>
      <w:r w:rsidR="00BD2978">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σκορπίζονται στο χώρο εξόδου, </w:t>
      </w:r>
      <w:r w:rsidR="00284533" w:rsidRPr="00E01D97">
        <w:rPr>
          <w:rFonts w:eastAsia="Times New Roman"/>
          <w:b/>
          <w:color w:val="000000"/>
          <w:sz w:val="56"/>
          <w:szCs w:val="56"/>
          <w:lang w:eastAsia="el-GR"/>
        </w:rPr>
        <w:lastRenderedPageBreak/>
        <w:t xml:space="preserve">ενώ ταυτόχρονα το λευκό φως αναλύεται σε μία πολύχρωμη συνεχή ταινία, που περιλαμβάνει γνωστά χρώματα. Η ταινία αυτή ονομάζεται </w:t>
      </w:r>
      <w:r w:rsidR="00284533" w:rsidRPr="00E01D97">
        <w:rPr>
          <w:rFonts w:ascii="Tahoma" w:eastAsia="Times New Roman" w:hAnsi="Tahoma" w:cs="Tahoma"/>
          <w:b/>
          <w:bCs/>
          <w:color w:val="000000"/>
          <w:sz w:val="56"/>
          <w:szCs w:val="56"/>
          <w:lang w:eastAsia="el-GR"/>
        </w:rPr>
        <w:t>φάσμα του λευκού φωτός.</w:t>
      </w:r>
    </w:p>
    <w:p w:rsidR="00995D26" w:rsidRDefault="00284533" w:rsidP="00EF0CEA">
      <w:pPr>
        <w:pStyle w:val="5"/>
        <w:pBdr>
          <w:top w:val="thinThickSmallGap" w:sz="36" w:space="1" w:color="4F6228"/>
          <w:left w:val="thinThickSmallGap" w:sz="36" w:space="1" w:color="4F6228"/>
          <w:bottom w:val="thickThinSmallGap" w:sz="36" w:space="1" w:color="4F6228"/>
          <w:right w:val="thickThinSmallGap" w:sz="36" w:space="4" w:color="4F6228"/>
        </w:pBdr>
        <w:shd w:val="clear" w:color="auto" w:fill="DFF2DA"/>
        <w:spacing w:line="240" w:lineRule="auto"/>
        <w:ind w:firstLine="0"/>
        <w:jc w:val="left"/>
        <w:rPr>
          <w:rStyle w:val="a3"/>
          <w:rFonts w:ascii="Microsoft Sans Serif" w:hAnsi="Microsoft Sans Serif" w:cs="Microsoft Sans Serif"/>
          <w:b/>
          <w:i w:val="0"/>
          <w:color w:val="000000"/>
          <w:sz w:val="58"/>
          <w:szCs w:val="58"/>
        </w:rPr>
      </w:pPr>
      <w:r w:rsidRPr="00E01D97">
        <w:rPr>
          <w:rStyle w:val="a3"/>
          <w:rFonts w:ascii="Microsoft Sans Serif" w:hAnsi="Microsoft Sans Serif" w:cs="Microsoft Sans Serif"/>
          <w:b/>
          <w:i w:val="0"/>
          <w:color w:val="000000"/>
          <w:sz w:val="58"/>
          <w:szCs w:val="58"/>
        </w:rPr>
        <w:t>Το φαινόμενο</w:t>
      </w:r>
      <w:r w:rsidRPr="00E01D97">
        <w:rPr>
          <w:rStyle w:val="apple-converted-space"/>
          <w:rFonts w:ascii="Tahoma" w:hAnsi="Tahoma" w:cs="Tahoma"/>
          <w:b/>
          <w:i/>
          <w:iCs/>
          <w:color w:val="000000"/>
          <w:sz w:val="56"/>
          <w:szCs w:val="56"/>
        </w:rPr>
        <w:t xml:space="preserve"> </w:t>
      </w:r>
      <w:r w:rsidRPr="00E01D97">
        <w:rPr>
          <w:rStyle w:val="a7"/>
          <w:rFonts w:ascii="Tahoma" w:hAnsi="Tahoma" w:cs="Tahoma"/>
          <w:iCs/>
          <w:color w:val="000000"/>
          <w:sz w:val="56"/>
          <w:szCs w:val="58"/>
        </w:rPr>
        <w:t>«διασκεδασμός»</w:t>
      </w:r>
      <w:r w:rsidRPr="00E01D97">
        <w:rPr>
          <w:rStyle w:val="apple-converted-space"/>
          <w:rFonts w:ascii="Tahoma" w:hAnsi="Tahoma" w:cs="Tahoma"/>
          <w:b/>
          <w:i/>
          <w:iCs/>
          <w:color w:val="000000"/>
          <w:sz w:val="52"/>
          <w:szCs w:val="56"/>
        </w:rPr>
        <w:t xml:space="preserve"> </w:t>
      </w:r>
      <w:r w:rsidRPr="00E01D97">
        <w:rPr>
          <w:rStyle w:val="a3"/>
          <w:rFonts w:ascii="Microsoft Sans Serif" w:hAnsi="Microsoft Sans Serif" w:cs="Microsoft Sans Serif"/>
          <w:b/>
          <w:i w:val="0"/>
          <w:color w:val="000000"/>
          <w:sz w:val="58"/>
          <w:szCs w:val="58"/>
        </w:rPr>
        <w:t>μελετήθηκε για πρώτη φορά το 17ο αιώνα από το Ρενέ Ντεκάρτ και το Νεύτωνα.</w:t>
      </w:r>
    </w:p>
    <w:p w:rsidR="00031633" w:rsidRDefault="00284533" w:rsidP="00EF0CEA">
      <w:pPr>
        <w:pStyle w:val="5"/>
        <w:pBdr>
          <w:top w:val="thinThickSmallGap" w:sz="36" w:space="1" w:color="4F6228"/>
          <w:left w:val="thinThickSmallGap" w:sz="36" w:space="1" w:color="4F6228"/>
          <w:bottom w:val="thickThinSmallGap" w:sz="36" w:space="1" w:color="4F6228"/>
          <w:right w:val="thickThinSmallGap" w:sz="36" w:space="4" w:color="4F6228"/>
        </w:pBdr>
        <w:shd w:val="clear" w:color="auto" w:fill="DFF2DA"/>
        <w:spacing w:line="240" w:lineRule="auto"/>
        <w:ind w:firstLine="0"/>
        <w:jc w:val="left"/>
        <w:rPr>
          <w:rStyle w:val="a3"/>
          <w:rFonts w:ascii="Microsoft Sans Serif" w:hAnsi="Microsoft Sans Serif" w:cs="Microsoft Sans Serif"/>
          <w:b/>
          <w:i w:val="0"/>
          <w:color w:val="000000"/>
          <w:sz w:val="58"/>
          <w:szCs w:val="58"/>
        </w:rPr>
      </w:pPr>
      <w:r w:rsidRPr="00E01D97">
        <w:rPr>
          <w:rStyle w:val="a3"/>
          <w:rFonts w:ascii="Microsoft Sans Serif" w:hAnsi="Microsoft Sans Serif" w:cs="Microsoft Sans Serif"/>
          <w:b/>
          <w:i w:val="0"/>
          <w:color w:val="000000"/>
          <w:sz w:val="58"/>
          <w:szCs w:val="58"/>
        </w:rPr>
        <w:t>Ο Νεύτωνας προσπάθησε να αναλύ</w:t>
      </w:r>
      <w:r w:rsidR="00031633">
        <w:rPr>
          <w:rStyle w:val="a3"/>
          <w:rFonts w:ascii="Microsoft Sans Serif" w:hAnsi="Microsoft Sans Serif" w:cs="Microsoft Sans Serif"/>
          <w:b/>
          <w:i w:val="0"/>
          <w:color w:val="000000"/>
          <w:sz w:val="58"/>
          <w:szCs w:val="58"/>
        </w:rPr>
        <w:t>-</w:t>
      </w:r>
      <w:r w:rsidRPr="00E01D97">
        <w:rPr>
          <w:rStyle w:val="a3"/>
          <w:rFonts w:ascii="Microsoft Sans Serif" w:hAnsi="Microsoft Sans Serif" w:cs="Microsoft Sans Serif"/>
          <w:b/>
          <w:i w:val="0"/>
          <w:color w:val="000000"/>
          <w:sz w:val="58"/>
          <w:szCs w:val="58"/>
        </w:rPr>
        <w:t>σει περαιτέρω τις μονοχρωματικές ακτίνες του φάσματος σε άλλες απλούστερες, αλλά δεν τα κατάφε</w:t>
      </w:r>
      <w:r w:rsidR="00031633">
        <w:rPr>
          <w:rStyle w:val="a3"/>
          <w:rFonts w:ascii="Microsoft Sans Serif" w:hAnsi="Microsoft Sans Serif" w:cs="Microsoft Sans Serif"/>
          <w:b/>
          <w:i w:val="0"/>
          <w:color w:val="000000"/>
          <w:sz w:val="58"/>
          <w:szCs w:val="58"/>
        </w:rPr>
        <w:t>-</w:t>
      </w:r>
      <w:r w:rsidRPr="00E01D97">
        <w:rPr>
          <w:rStyle w:val="a3"/>
          <w:rFonts w:ascii="Microsoft Sans Serif" w:hAnsi="Microsoft Sans Serif" w:cs="Microsoft Sans Serif"/>
          <w:b/>
          <w:i w:val="0"/>
          <w:color w:val="000000"/>
          <w:sz w:val="58"/>
          <w:szCs w:val="58"/>
        </w:rPr>
        <w:t>ρε. Το μόνο που παρατήρησε ήταν ότι το χρώμα διαχεόταν περισ</w:t>
      </w:r>
      <w:r w:rsidR="00031633">
        <w:rPr>
          <w:rStyle w:val="a3"/>
          <w:rFonts w:ascii="Microsoft Sans Serif" w:hAnsi="Microsoft Sans Serif" w:cs="Microsoft Sans Serif"/>
          <w:b/>
          <w:i w:val="0"/>
          <w:color w:val="000000"/>
          <w:sz w:val="58"/>
          <w:szCs w:val="58"/>
        </w:rPr>
        <w:t>-</w:t>
      </w:r>
    </w:p>
    <w:p w:rsidR="00284533" w:rsidRPr="00E01D97" w:rsidRDefault="00284533" w:rsidP="00EF0CEA">
      <w:pPr>
        <w:pStyle w:val="5"/>
        <w:pBdr>
          <w:top w:val="thinThickSmallGap" w:sz="36" w:space="1" w:color="4F6228"/>
          <w:left w:val="thinThickSmallGap" w:sz="36" w:space="1" w:color="4F6228"/>
          <w:bottom w:val="thickThinSmallGap" w:sz="36" w:space="1" w:color="4F6228"/>
          <w:right w:val="thickThinSmallGap" w:sz="36" w:space="4" w:color="4F6228"/>
        </w:pBdr>
        <w:shd w:val="clear" w:color="auto" w:fill="DFF2DA"/>
        <w:spacing w:line="240" w:lineRule="auto"/>
        <w:ind w:firstLine="0"/>
        <w:jc w:val="left"/>
        <w:rPr>
          <w:rStyle w:val="a3"/>
          <w:rFonts w:ascii="Microsoft Sans Serif" w:hAnsi="Microsoft Sans Serif" w:cs="Microsoft Sans Serif"/>
          <w:b/>
          <w:sz w:val="58"/>
          <w:szCs w:val="58"/>
        </w:rPr>
      </w:pPr>
      <w:r w:rsidRPr="00E01D97">
        <w:rPr>
          <w:rStyle w:val="a3"/>
          <w:rFonts w:ascii="Microsoft Sans Serif" w:hAnsi="Microsoft Sans Serif" w:cs="Microsoft Sans Serif"/>
          <w:b/>
          <w:i w:val="0"/>
          <w:color w:val="000000"/>
          <w:sz w:val="58"/>
          <w:szCs w:val="58"/>
        </w:rPr>
        <w:t>σότερο, αλλά παρέμενε ως έχει.</w:t>
      </w:r>
    </w:p>
    <w:p w:rsidR="00284533" w:rsidRPr="00E01D97" w:rsidRDefault="00BB00BD" w:rsidP="002A12B4">
      <w:pPr>
        <w:shd w:val="clear" w:color="auto" w:fill="FFFFFF"/>
        <w:spacing w:before="240"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85" type="#_x0000_t202" style="position:absolute;margin-left:254.9pt;margin-top:11.3pt;width:85.65pt;height:32.2pt;z-index:251786240;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5;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72</w:t>
                  </w:r>
                  <w:r>
                    <w:rPr>
                      <w:b/>
                      <w:sz w:val="56"/>
                      <w:szCs w:val="56"/>
                    </w:rPr>
                    <w:t xml:space="preserve"> / 154</w:t>
                  </w:r>
                </w:p>
              </w:txbxContent>
            </v:textbox>
            <w10:wrap anchorx="page" anchory="page"/>
          </v:shape>
        </w:pict>
      </w:r>
      <w:r w:rsidR="00284533" w:rsidRPr="00E01D97">
        <w:rPr>
          <w:rFonts w:eastAsia="Times New Roman"/>
          <w:b/>
          <w:color w:val="000000"/>
          <w:sz w:val="56"/>
          <w:szCs w:val="56"/>
          <w:lang w:eastAsia="el-GR"/>
        </w:rPr>
        <w:t>Τα χρώματα του φάσματος, κατά σειρά μείωσης του μήκους κύματος, είναι: ερυθρό, πορτοκαλί, κίτρινο, π</w:t>
      </w:r>
      <w:r w:rsidR="00BD2978">
        <w:rPr>
          <w:rFonts w:eastAsia="Times New Roman"/>
          <w:b/>
          <w:color w:val="000000"/>
          <w:sz w:val="56"/>
          <w:szCs w:val="56"/>
          <w:lang w:eastAsia="el-GR"/>
        </w:rPr>
        <w:t xml:space="preserve">ράσινο, κυανό και ιώδες (σχήμα </w:t>
      </w:r>
      <w:r w:rsidR="00BD2978">
        <w:rPr>
          <w:rFonts w:eastAsia="Times New Roman"/>
          <w:b/>
          <w:color w:val="000000"/>
          <w:sz w:val="56"/>
          <w:szCs w:val="56"/>
          <w:lang w:eastAsia="el-GR"/>
        </w:rPr>
        <w:lastRenderedPageBreak/>
        <w:t>3.4</w:t>
      </w:r>
      <w:r w:rsidR="00284533" w:rsidRPr="00E01D97">
        <w:rPr>
          <w:rFonts w:eastAsia="Times New Roman"/>
          <w:b/>
          <w:color w:val="000000"/>
          <w:sz w:val="56"/>
          <w:szCs w:val="56"/>
          <w:lang w:eastAsia="el-GR"/>
        </w:rPr>
        <w:t>-7β). Τα χρώματα αυτά δεν αναλύονται σε άλλα απλούστερα και, αν τα ανασυνθέσουμε, θα αναπαραγάγουμε το λευκό φως.</w:t>
      </w:r>
    </w:p>
    <w:p w:rsidR="00284533" w:rsidRPr="00E01D97" w:rsidRDefault="00D01FAF" w:rsidP="0081698D">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284533" w:rsidRPr="00E01D97">
        <w:rPr>
          <w:rFonts w:eastAsia="Times New Roman"/>
          <w:b/>
          <w:color w:val="000000"/>
          <w:sz w:val="56"/>
          <w:szCs w:val="56"/>
          <w:lang w:eastAsia="el-GR"/>
        </w:rPr>
        <w:t>Παρατηρώντας την εικόνα του σχή</w:t>
      </w:r>
      <w:r>
        <w:rPr>
          <w:rFonts w:eastAsia="Times New Roman"/>
          <w:b/>
          <w:color w:val="000000"/>
          <w:sz w:val="56"/>
          <w:szCs w:val="56"/>
          <w:lang w:eastAsia="el-GR"/>
        </w:rPr>
        <w:t>ματος 3.4</w:t>
      </w:r>
      <w:r w:rsidR="00284533" w:rsidRPr="00E01D97">
        <w:rPr>
          <w:rFonts w:eastAsia="Times New Roman"/>
          <w:b/>
          <w:color w:val="000000"/>
          <w:sz w:val="56"/>
          <w:szCs w:val="56"/>
          <w:lang w:eastAsia="el-GR"/>
        </w:rPr>
        <w:t>-7β βλέπουμε ότι οι ιώδεις ακτίνες εκτρέπονται περισσότερο, ενώ οι ερυθρές λιγότερο από τις άλλες που βρίσκο</w:t>
      </w:r>
      <w:r>
        <w:rPr>
          <w:rFonts w:eastAsia="Times New Roman"/>
          <w:b/>
          <w:color w:val="000000"/>
          <w:sz w:val="56"/>
          <w:szCs w:val="56"/>
          <w:lang w:eastAsia="el-GR"/>
        </w:rPr>
        <w:t>-</w:t>
      </w:r>
      <w:r w:rsidR="00284533" w:rsidRPr="00E01D97">
        <w:rPr>
          <w:rFonts w:eastAsia="Times New Roman"/>
          <w:b/>
          <w:color w:val="000000"/>
          <w:sz w:val="56"/>
          <w:szCs w:val="56"/>
          <w:lang w:eastAsia="el-GR"/>
        </w:rPr>
        <w:t>νται ανάμεσά τους. Αυτό μας οδηγεί στο συμπέρασμα ότι η γωνία εκτροπής εξαρτάται από το μήκος κύματος κάθε χρώματος.</w:t>
      </w:r>
    </w:p>
    <w:p w:rsidR="00284533" w:rsidRPr="00E01D97" w:rsidRDefault="00284533" w:rsidP="0081698D">
      <w:pPr>
        <w:shd w:val="clear" w:color="auto" w:fill="FFFFFF"/>
        <w:spacing w:after="0" w:line="240" w:lineRule="auto"/>
        <w:rPr>
          <w:rFonts w:eastAsia="Times New Roman"/>
          <w:b/>
          <w:color w:val="000000"/>
          <w:sz w:val="56"/>
          <w:szCs w:val="56"/>
          <w:lang w:eastAsia="el-GR"/>
        </w:rPr>
      </w:pPr>
      <w:r w:rsidRPr="00E01D97">
        <w:rPr>
          <w:rFonts w:eastAsia="Times New Roman"/>
          <w:b/>
          <w:color w:val="000000"/>
          <w:sz w:val="56"/>
          <w:szCs w:val="56"/>
          <w:lang w:eastAsia="el-GR"/>
        </w:rPr>
        <w:t>Συμπερασματικά, το φως εμφανίζει τα εξής χαρακτηριστικά σε σχέση με τη διάδοσή του σε οπτικά μέσα:</w:t>
      </w:r>
    </w:p>
    <w:p w:rsidR="00D01FAF" w:rsidRDefault="00BB00BD">
      <w:pPr>
        <w:spacing w:after="0" w:line="240" w:lineRule="auto"/>
        <w:rPr>
          <w:rFonts w:ascii="Tahoma" w:eastAsia="Times New Roman" w:hAnsi="Tahoma" w:cs="Tahoma"/>
          <w:b/>
          <w:bCs/>
          <w:color w:val="000000"/>
          <w:sz w:val="56"/>
          <w:szCs w:val="56"/>
          <w:lang w:eastAsia="el-GR"/>
        </w:rPr>
      </w:pPr>
      <w:r>
        <w:rPr>
          <w:rFonts w:ascii="Tahoma" w:eastAsia="Times New Roman" w:hAnsi="Tahoma" w:cs="Tahoma"/>
          <w:b/>
          <w:bCs/>
          <w:noProof/>
          <w:color w:val="000000"/>
          <w:sz w:val="56"/>
          <w:szCs w:val="56"/>
          <w:lang w:eastAsia="el-GR"/>
        </w:rPr>
        <w:pict>
          <v:shape id="_x0000_s1188" type="#_x0000_t202" style="position:absolute;margin-left:270.4pt;margin-top:0;width:54.5pt;height:32.2pt;z-index:251787264;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8;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73</w:t>
                  </w:r>
                  <w:r>
                    <w:rPr>
                      <w:b/>
                      <w:sz w:val="56"/>
                      <w:szCs w:val="56"/>
                    </w:rPr>
                    <w:t xml:space="preserve"> / 155 </w:t>
                  </w:r>
                </w:p>
              </w:txbxContent>
            </v:textbox>
            <w10:wrap anchorx="page" anchory="page"/>
          </v:shape>
        </w:pict>
      </w:r>
      <w:r w:rsidR="00284533" w:rsidRPr="00E01D97">
        <w:rPr>
          <w:rFonts w:ascii="Tahoma" w:eastAsia="Times New Roman" w:hAnsi="Tahoma" w:cs="Tahoma"/>
          <w:b/>
          <w:bCs/>
          <w:color w:val="000000"/>
          <w:sz w:val="56"/>
          <w:szCs w:val="56"/>
          <w:lang w:eastAsia="el-GR"/>
        </w:rPr>
        <w:t>• Κάθε μονοχρωματική ακτίνα φωτός, όταν διαδίδεται σε ένα συγκεκριμένο οπτικό μέσο, χαρα</w:t>
      </w:r>
      <w:r w:rsidR="00031633">
        <w:rPr>
          <w:rFonts w:ascii="Tahoma" w:eastAsia="Times New Roman" w:hAnsi="Tahoma" w:cs="Tahoma"/>
          <w:b/>
          <w:bCs/>
          <w:color w:val="000000"/>
          <w:sz w:val="56"/>
          <w:szCs w:val="56"/>
          <w:lang w:eastAsia="el-GR"/>
        </w:rPr>
        <w:t>-</w:t>
      </w:r>
      <w:r w:rsidR="00284533" w:rsidRPr="00E01D97">
        <w:rPr>
          <w:rFonts w:ascii="Tahoma" w:eastAsia="Times New Roman" w:hAnsi="Tahoma" w:cs="Tahoma"/>
          <w:b/>
          <w:bCs/>
          <w:color w:val="000000"/>
          <w:sz w:val="56"/>
          <w:szCs w:val="56"/>
          <w:lang w:eastAsia="el-GR"/>
        </w:rPr>
        <w:t xml:space="preserve">κτηρίζεται από ένα μοναδικό </w:t>
      </w:r>
      <w:r w:rsidR="00031633">
        <w:rPr>
          <w:rFonts w:ascii="Tahoma" w:eastAsia="Times New Roman" w:hAnsi="Tahoma" w:cs="Tahoma"/>
          <w:b/>
          <w:bCs/>
          <w:color w:val="000000"/>
          <w:sz w:val="56"/>
          <w:szCs w:val="56"/>
          <w:lang w:eastAsia="el-GR"/>
        </w:rPr>
        <w:t>μη-</w:t>
      </w:r>
      <w:r w:rsidR="00284533" w:rsidRPr="00E01D97">
        <w:rPr>
          <w:rFonts w:ascii="Tahoma" w:eastAsia="Times New Roman" w:hAnsi="Tahoma" w:cs="Tahoma"/>
          <w:b/>
          <w:bCs/>
          <w:color w:val="000000"/>
          <w:sz w:val="56"/>
          <w:szCs w:val="56"/>
          <w:lang w:eastAsia="el-GR"/>
        </w:rPr>
        <w:t>κος κύματος, που είναι η ταυτό</w:t>
      </w:r>
      <w:r w:rsidR="00031633">
        <w:rPr>
          <w:rFonts w:ascii="Tahoma" w:eastAsia="Times New Roman" w:hAnsi="Tahoma" w:cs="Tahoma"/>
          <w:b/>
          <w:bCs/>
          <w:color w:val="000000"/>
          <w:sz w:val="56"/>
          <w:szCs w:val="56"/>
          <w:lang w:eastAsia="el-GR"/>
        </w:rPr>
        <w:t>-</w:t>
      </w:r>
      <w:r w:rsidR="00284533" w:rsidRPr="00E01D97">
        <w:rPr>
          <w:rFonts w:ascii="Tahoma" w:eastAsia="Times New Roman" w:hAnsi="Tahoma" w:cs="Tahoma"/>
          <w:b/>
          <w:bCs/>
          <w:color w:val="000000"/>
          <w:sz w:val="56"/>
          <w:szCs w:val="56"/>
          <w:lang w:eastAsia="el-GR"/>
        </w:rPr>
        <w:lastRenderedPageBreak/>
        <w:t>τητα του χρώματος για το μέσο αυτό.</w:t>
      </w:r>
    </w:p>
    <w:p w:rsidR="00D01FAF" w:rsidRDefault="00D01FAF">
      <w:pPr>
        <w:spacing w:after="0" w:line="240" w:lineRule="auto"/>
        <w:rPr>
          <w:rFonts w:ascii="Tahoma" w:eastAsia="Times New Roman" w:hAnsi="Tahoma" w:cs="Tahoma"/>
          <w:b/>
          <w:bCs/>
          <w:color w:val="000000"/>
          <w:sz w:val="56"/>
          <w:szCs w:val="56"/>
          <w:lang w:eastAsia="el-GR"/>
        </w:rPr>
      </w:pPr>
    </w:p>
    <w:p w:rsidR="00284533" w:rsidRPr="00D01FAF" w:rsidRDefault="00D01FAF" w:rsidP="00D01FAF">
      <w:pPr>
        <w:spacing w:after="0" w:line="240" w:lineRule="auto"/>
        <w:rPr>
          <w:rFonts w:ascii="Tahoma" w:eastAsia="Times New Roman" w:hAnsi="Tahoma" w:cs="Tahoma"/>
          <w:b/>
          <w:bCs/>
          <w:color w:val="000000"/>
          <w:sz w:val="56"/>
          <w:szCs w:val="56"/>
          <w:lang w:eastAsia="el-GR"/>
        </w:rPr>
      </w:pPr>
      <w:r w:rsidRPr="00D01FAF">
        <w:rPr>
          <w:rFonts w:ascii="Tahoma" w:eastAsia="Times New Roman" w:hAnsi="Tahoma" w:cs="Tahoma"/>
          <w:b/>
          <w:bCs/>
          <w:noProof/>
          <w:color w:val="000000"/>
          <w:sz w:val="56"/>
          <w:szCs w:val="56"/>
          <w:lang w:eastAsia="el-GR"/>
        </w:rPr>
        <w:drawing>
          <wp:inline distT="0" distB="0" distL="0" distR="0">
            <wp:extent cx="5715000" cy="3467100"/>
            <wp:effectExtent l="19050" t="0" r="0" b="0"/>
            <wp:docPr id="37" name="Εικόνα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9" cstate="print"/>
                    <a:srcRect l="27872" t="32716" r="29439" b="25871"/>
                    <a:stretch>
                      <a:fillRect/>
                    </a:stretch>
                  </pic:blipFill>
                  <pic:spPr bwMode="auto">
                    <a:xfrm>
                      <a:off x="0" y="0"/>
                      <a:ext cx="5715000" cy="3467100"/>
                    </a:xfrm>
                    <a:prstGeom prst="rect">
                      <a:avLst/>
                    </a:prstGeom>
                    <a:noFill/>
                    <a:ln w="9525">
                      <a:noFill/>
                      <a:miter lim="800000"/>
                      <a:headEnd/>
                      <a:tailEnd/>
                    </a:ln>
                  </pic:spPr>
                </pic:pic>
              </a:graphicData>
            </a:graphic>
          </wp:inline>
        </w:drawing>
      </w:r>
      <w:r w:rsidR="00BB00BD" w:rsidRPr="00BB00BD">
        <w:rPr>
          <w:rFonts w:eastAsia="Times New Roman"/>
          <w:b/>
          <w:noProof/>
          <w:color w:val="000000"/>
          <w:sz w:val="56"/>
          <w:szCs w:val="56"/>
          <w:lang w:eastAsia="el-GR"/>
        </w:rPr>
        <w:pict>
          <v:shape id="_x0000_s1416" type="#_x0000_t202" style="position:absolute;margin-left:325.65pt;margin-top:105.55pt;width:46.45pt;height:43pt;z-index:251897856;mso-position-horizontal-relative:text;mso-position-vertical-relative:text;mso-width-relative:margin;mso-height-relative:margin" fillcolor="white [3212]" stroked="f">
            <v:textbox style="mso-next-textbox:#_x0000_s1416">
              <w:txbxContent>
                <w:p w:rsidR="00885ECC" w:rsidRPr="00F245C0" w:rsidRDefault="00885ECC" w:rsidP="00953A5D">
                  <w:pPr>
                    <w:rPr>
                      <w:b/>
                      <w:color w:val="000000" w:themeColor="text1"/>
                      <w:sz w:val="56"/>
                      <w:szCs w:val="56"/>
                    </w:rPr>
                  </w:pPr>
                  <w:r>
                    <w:rPr>
                      <w:b/>
                      <w:color w:val="000000" w:themeColor="text1"/>
                      <w:sz w:val="56"/>
                      <w:szCs w:val="56"/>
                    </w:rPr>
                    <w:t>Π</w:t>
                  </w:r>
                  <w:r>
                    <w:rPr>
                      <w:b/>
                      <w:color w:val="000000" w:themeColor="text1"/>
                      <w:sz w:val="64"/>
                      <w:szCs w:val="64"/>
                      <w:vertAlign w:val="subscript"/>
                    </w:rPr>
                    <w:t>2</w:t>
                  </w:r>
                </w:p>
              </w:txbxContent>
            </v:textbox>
          </v:shape>
        </w:pict>
      </w:r>
      <w:r w:rsidR="00BB00BD" w:rsidRPr="00BB00BD">
        <w:rPr>
          <w:rFonts w:eastAsia="Times New Roman"/>
          <w:b/>
          <w:noProof/>
          <w:color w:val="000000"/>
          <w:sz w:val="56"/>
          <w:szCs w:val="56"/>
          <w:lang w:eastAsia="el-GR"/>
        </w:rPr>
        <w:pict>
          <v:shape id="_x0000_s1415" type="#_x0000_t202" style="position:absolute;margin-left:121.5pt;margin-top:22.6pt;width:46.45pt;height:43pt;z-index:251896832;mso-position-horizontal-relative:text;mso-position-vertical-relative:text;mso-width-relative:margin;mso-height-relative:margin" fillcolor="white [3212]" stroked="f">
            <v:textbox style="mso-next-textbox:#_x0000_s1415">
              <w:txbxContent>
                <w:p w:rsidR="00885ECC" w:rsidRPr="00F245C0" w:rsidRDefault="00885ECC" w:rsidP="00953A5D">
                  <w:pPr>
                    <w:rPr>
                      <w:b/>
                      <w:color w:val="000000" w:themeColor="text1"/>
                      <w:sz w:val="56"/>
                      <w:szCs w:val="56"/>
                    </w:rPr>
                  </w:pPr>
                  <w:r>
                    <w:rPr>
                      <w:b/>
                      <w:color w:val="000000" w:themeColor="text1"/>
                      <w:sz w:val="56"/>
                      <w:szCs w:val="56"/>
                    </w:rPr>
                    <w:t>Π</w:t>
                  </w:r>
                  <w:r w:rsidRPr="00F245C0">
                    <w:rPr>
                      <w:b/>
                      <w:color w:val="000000" w:themeColor="text1"/>
                      <w:sz w:val="64"/>
                      <w:szCs w:val="64"/>
                      <w:vertAlign w:val="subscript"/>
                    </w:rPr>
                    <w:t>1</w:t>
                  </w:r>
                </w:p>
              </w:txbxContent>
            </v:textbox>
          </v:shape>
        </w:pict>
      </w:r>
      <w:r w:rsidR="00BB00BD" w:rsidRPr="00BB00BD">
        <w:rPr>
          <w:rFonts w:ascii="Tahoma" w:hAnsi="Tahoma" w:cs="Tahoma"/>
          <w:b/>
          <w:bCs/>
          <w:iCs/>
          <w:noProof/>
          <w:color w:val="000000"/>
          <w:sz w:val="58"/>
          <w:szCs w:val="58"/>
          <w:lang w:eastAsia="el-GR"/>
        </w:rPr>
        <w:pict>
          <v:shape id="_x0000_s1189" type="#_x0000_t202" style="position:absolute;margin-left:0;margin-top:0;width:54.5pt;height:32.2pt;z-index:2517882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89;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74</w:t>
                  </w:r>
                  <w:r>
                    <w:rPr>
                      <w:b/>
                      <w:sz w:val="56"/>
                      <w:szCs w:val="56"/>
                    </w:rPr>
                    <w:t xml:space="preserve"> / 155</w:t>
                  </w:r>
                </w:p>
              </w:txbxContent>
            </v:textbox>
            <w10:wrap anchorx="page" anchory="page"/>
          </v:shape>
        </w:pict>
      </w:r>
      <w:r w:rsidR="00CF37AB">
        <w:rPr>
          <w:rStyle w:val="a7"/>
          <w:rFonts w:ascii="Tahoma" w:hAnsi="Tahoma" w:cs="Tahoma"/>
          <w:iCs/>
          <w:color w:val="000000"/>
          <w:sz w:val="58"/>
          <w:szCs w:val="58"/>
          <w:shd w:val="clear" w:color="auto" w:fill="FFFFFF"/>
        </w:rPr>
        <w:t>3</w:t>
      </w:r>
      <w:r>
        <w:rPr>
          <w:rStyle w:val="a7"/>
          <w:rFonts w:ascii="Tahoma" w:hAnsi="Tahoma" w:cs="Tahoma"/>
          <w:iCs/>
          <w:color w:val="000000"/>
          <w:sz w:val="58"/>
          <w:szCs w:val="58"/>
          <w:shd w:val="clear" w:color="auto" w:fill="FFFFFF"/>
        </w:rPr>
        <w:t>.4</w:t>
      </w:r>
      <w:r w:rsidR="00284533" w:rsidRPr="003E0214">
        <w:rPr>
          <w:rStyle w:val="a7"/>
          <w:rFonts w:ascii="Tahoma" w:hAnsi="Tahoma" w:cs="Tahoma"/>
          <w:iCs/>
          <w:color w:val="000000"/>
          <w:sz w:val="58"/>
          <w:szCs w:val="58"/>
          <w:shd w:val="clear" w:color="auto" w:fill="FFFFFF"/>
        </w:rPr>
        <w:t>-8</w:t>
      </w:r>
      <w:r w:rsidR="00284533" w:rsidRPr="003E0214">
        <w:rPr>
          <w:rStyle w:val="apple-converted-space"/>
          <w:rFonts w:ascii="Microsoft Sans Serif" w:hAnsi="Microsoft Sans Serif" w:cs="Microsoft Sans Serif"/>
          <w:b/>
          <w:iCs/>
          <w:color w:val="000000"/>
          <w:sz w:val="58"/>
          <w:szCs w:val="58"/>
        </w:rPr>
        <w:t xml:space="preserve"> </w:t>
      </w:r>
      <w:r w:rsidR="00284533" w:rsidRPr="003E0214">
        <w:rPr>
          <w:rFonts w:ascii="Microsoft Sans Serif" w:hAnsi="Microsoft Sans Serif" w:cs="Microsoft Sans Serif"/>
          <w:b/>
          <w:iCs/>
          <w:color w:val="000000"/>
          <w:sz w:val="58"/>
          <w:szCs w:val="58"/>
          <w:shd w:val="clear" w:color="auto" w:fill="FFFFFF"/>
        </w:rPr>
        <w:t>Το μονοχρωματικό φως δεν αναλύεται σε άλλες απλούστερες ακτινοβολίες. Το πρίσμα Π</w:t>
      </w:r>
      <w:r w:rsidR="00284533" w:rsidRPr="003E0214">
        <w:rPr>
          <w:rFonts w:ascii="Microsoft Sans Serif" w:hAnsi="Microsoft Sans Serif" w:cs="Microsoft Sans Serif"/>
          <w:b/>
          <w:iCs/>
          <w:color w:val="000000"/>
          <w:sz w:val="58"/>
          <w:szCs w:val="58"/>
          <w:shd w:val="clear" w:color="auto" w:fill="FFFFFF"/>
          <w:vertAlign w:val="subscript"/>
        </w:rPr>
        <w:t>1</w:t>
      </w:r>
      <w:r w:rsidR="00284533" w:rsidRPr="003E0214">
        <w:rPr>
          <w:rStyle w:val="apple-converted-space"/>
          <w:rFonts w:ascii="Microsoft Sans Serif" w:hAnsi="Microsoft Sans Serif" w:cs="Microsoft Sans Serif"/>
          <w:b/>
          <w:iCs/>
          <w:color w:val="000000"/>
          <w:sz w:val="58"/>
          <w:szCs w:val="58"/>
        </w:rPr>
        <w:t xml:space="preserve"> </w:t>
      </w:r>
      <w:r w:rsidR="00284533" w:rsidRPr="003E0214">
        <w:rPr>
          <w:rFonts w:ascii="Microsoft Sans Serif" w:hAnsi="Microsoft Sans Serif" w:cs="Microsoft Sans Serif"/>
          <w:b/>
          <w:iCs/>
          <w:color w:val="000000"/>
          <w:sz w:val="58"/>
          <w:szCs w:val="58"/>
          <w:shd w:val="clear" w:color="auto" w:fill="FFFFFF"/>
        </w:rPr>
        <w:t>αναλύει το λευκό φως, όμως το Π</w:t>
      </w:r>
      <w:r w:rsidR="00284533" w:rsidRPr="003E0214">
        <w:rPr>
          <w:rFonts w:ascii="Microsoft Sans Serif" w:hAnsi="Microsoft Sans Serif" w:cs="Microsoft Sans Serif"/>
          <w:b/>
          <w:iCs/>
          <w:color w:val="000000"/>
          <w:sz w:val="58"/>
          <w:szCs w:val="58"/>
          <w:shd w:val="clear" w:color="auto" w:fill="FFFFFF"/>
          <w:vertAlign w:val="subscript"/>
        </w:rPr>
        <w:t>2</w:t>
      </w:r>
      <w:r w:rsidR="00284533" w:rsidRPr="003E0214">
        <w:rPr>
          <w:rStyle w:val="apple-converted-space"/>
          <w:rFonts w:ascii="Microsoft Sans Serif" w:hAnsi="Microsoft Sans Serif" w:cs="Microsoft Sans Serif"/>
          <w:b/>
          <w:iCs/>
          <w:color w:val="000000"/>
          <w:sz w:val="58"/>
          <w:szCs w:val="58"/>
        </w:rPr>
        <w:t xml:space="preserve"> </w:t>
      </w:r>
      <w:r w:rsidR="00284533" w:rsidRPr="003E0214">
        <w:rPr>
          <w:rFonts w:ascii="Microsoft Sans Serif" w:hAnsi="Microsoft Sans Serif" w:cs="Microsoft Sans Serif"/>
          <w:b/>
          <w:iCs/>
          <w:color w:val="000000"/>
          <w:sz w:val="58"/>
          <w:szCs w:val="58"/>
          <w:shd w:val="clear" w:color="auto" w:fill="FFFFFF"/>
        </w:rPr>
        <w:t>απλώς εκτρέπει την κίτρινη ακτίνα.</w:t>
      </w:r>
    </w:p>
    <w:p w:rsidR="00284533" w:rsidRPr="00E01D97" w:rsidRDefault="00284533" w:rsidP="002A12B4">
      <w:pPr>
        <w:shd w:val="clear" w:color="auto" w:fill="FFFFFF"/>
        <w:spacing w:before="240" w:after="0" w:line="240" w:lineRule="auto"/>
        <w:rPr>
          <w:rFonts w:eastAsia="Times New Roman"/>
          <w:b/>
          <w:color w:val="000000"/>
          <w:sz w:val="56"/>
          <w:szCs w:val="56"/>
          <w:lang w:eastAsia="el-GR"/>
        </w:rPr>
      </w:pPr>
      <w:r w:rsidRPr="00E01D97">
        <w:rPr>
          <w:rFonts w:ascii="Tahoma" w:eastAsia="Times New Roman" w:hAnsi="Tahoma" w:cs="Tahoma"/>
          <w:b/>
          <w:bCs/>
          <w:color w:val="000000"/>
          <w:sz w:val="56"/>
          <w:szCs w:val="56"/>
          <w:lang w:eastAsia="el-GR"/>
        </w:rPr>
        <w:t>• Ο δείκτης διάθλασης του οπτι</w:t>
      </w:r>
      <w:r w:rsidR="00031633">
        <w:rPr>
          <w:rFonts w:ascii="Tahoma" w:eastAsia="Times New Roman" w:hAnsi="Tahoma" w:cs="Tahoma"/>
          <w:b/>
          <w:bCs/>
          <w:color w:val="000000"/>
          <w:sz w:val="56"/>
          <w:szCs w:val="56"/>
          <w:lang w:eastAsia="el-GR"/>
        </w:rPr>
        <w:t>-</w:t>
      </w:r>
      <w:r w:rsidRPr="00E01D97">
        <w:rPr>
          <w:rFonts w:ascii="Tahoma" w:eastAsia="Times New Roman" w:hAnsi="Tahoma" w:cs="Tahoma"/>
          <w:b/>
          <w:bCs/>
          <w:color w:val="000000"/>
          <w:sz w:val="56"/>
          <w:szCs w:val="56"/>
          <w:lang w:eastAsia="el-GR"/>
        </w:rPr>
        <w:t>κού μέσου έχει διαφορετική τιμή για κάθε χρώμα</w:t>
      </w:r>
      <w:r w:rsidRPr="00E01D97">
        <w:rPr>
          <w:rFonts w:eastAsia="Times New Roman"/>
          <w:b/>
          <w:color w:val="000000"/>
          <w:sz w:val="56"/>
          <w:szCs w:val="56"/>
          <w:lang w:eastAsia="el-GR"/>
        </w:rPr>
        <w:t xml:space="preserve"> (πίνακας </w:t>
      </w:r>
      <w:r w:rsidR="00D01FAF">
        <w:rPr>
          <w:rFonts w:eastAsia="Times New Roman"/>
          <w:b/>
          <w:color w:val="000000"/>
          <w:sz w:val="56"/>
          <w:szCs w:val="56"/>
          <w:lang w:eastAsia="el-GR"/>
        </w:rPr>
        <w:t>3</w:t>
      </w:r>
      <w:r w:rsidRPr="00E01D97">
        <w:rPr>
          <w:rFonts w:eastAsia="Times New Roman"/>
          <w:b/>
          <w:color w:val="000000"/>
          <w:sz w:val="56"/>
          <w:szCs w:val="56"/>
          <w:lang w:eastAsia="el-GR"/>
        </w:rPr>
        <w:t>.2).</w:t>
      </w:r>
    </w:p>
    <w:p w:rsidR="00284533" w:rsidRDefault="00284533" w:rsidP="00D01FAF">
      <w:pPr>
        <w:spacing w:after="0" w:line="240" w:lineRule="auto"/>
        <w:rPr>
          <w:rFonts w:ascii="Tahoma" w:eastAsia="Times New Roman" w:hAnsi="Tahoma" w:cs="Tahoma"/>
          <w:b/>
          <w:bCs/>
          <w:color w:val="000000"/>
          <w:sz w:val="56"/>
          <w:szCs w:val="56"/>
          <w:lang w:eastAsia="el-GR"/>
        </w:rPr>
      </w:pPr>
      <w:r w:rsidRPr="00E01D97">
        <w:rPr>
          <w:rFonts w:ascii="Tahoma" w:eastAsia="Times New Roman" w:hAnsi="Tahoma" w:cs="Tahoma"/>
          <w:b/>
          <w:bCs/>
          <w:color w:val="000000"/>
          <w:sz w:val="56"/>
          <w:szCs w:val="56"/>
          <w:lang w:eastAsia="el-GR"/>
        </w:rPr>
        <w:lastRenderedPageBreak/>
        <w:t>• Η γωνία εκτροπής κάθε χρώ</w:t>
      </w:r>
      <w:r w:rsidR="00031633">
        <w:rPr>
          <w:rFonts w:ascii="Tahoma" w:eastAsia="Times New Roman" w:hAnsi="Tahoma" w:cs="Tahoma"/>
          <w:b/>
          <w:bCs/>
          <w:color w:val="000000"/>
          <w:sz w:val="56"/>
          <w:szCs w:val="56"/>
          <w:lang w:eastAsia="el-GR"/>
        </w:rPr>
        <w:t>-</w:t>
      </w:r>
      <w:r w:rsidRPr="00E01D97">
        <w:rPr>
          <w:rFonts w:ascii="Tahoma" w:eastAsia="Times New Roman" w:hAnsi="Tahoma" w:cs="Tahoma"/>
          <w:b/>
          <w:bCs/>
          <w:color w:val="000000"/>
          <w:sz w:val="56"/>
          <w:szCs w:val="56"/>
          <w:lang w:eastAsia="el-GR"/>
        </w:rPr>
        <w:t>ματος, όταν αυτό διέρχεται από οπτικό μέσο, εξαρτάται από το μήκος κύματος του χρώματος και όσο μεγαλύτερο είναι το μήκος κύματος τόσο μικρότερη είναι η γωνία εκτροπής.</w:t>
      </w:r>
    </w:p>
    <w:p w:rsidR="00031633"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95" type="#_x0000_t202" style="position:absolute;margin-left:0;margin-top:0;width:54.5pt;height:32.2pt;z-index:2517893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95;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75</w:t>
                  </w:r>
                  <w:r>
                    <w:rPr>
                      <w:b/>
                      <w:sz w:val="56"/>
                      <w:szCs w:val="56"/>
                    </w:rPr>
                    <w:t xml:space="preserve"> / 155</w:t>
                  </w:r>
                </w:p>
              </w:txbxContent>
            </v:textbox>
            <w10:wrap anchorx="page" anchory="page"/>
          </v:shape>
        </w:pict>
      </w:r>
      <w:r w:rsidR="00D01FAF">
        <w:rPr>
          <w:rFonts w:eastAsia="Times New Roman"/>
          <w:b/>
          <w:color w:val="000000"/>
          <w:sz w:val="56"/>
          <w:szCs w:val="56"/>
          <w:lang w:eastAsia="el-GR"/>
        </w:rPr>
        <w:t xml:space="preserve">   </w:t>
      </w:r>
      <w:r w:rsidR="00995D26">
        <w:rPr>
          <w:rFonts w:eastAsia="Times New Roman"/>
          <w:b/>
          <w:color w:val="000000"/>
          <w:sz w:val="56"/>
          <w:szCs w:val="56"/>
          <w:lang w:eastAsia="el-GR"/>
        </w:rPr>
        <w:t>Η Αντίληψη ενός χρώματος παρα</w:t>
      </w:r>
      <w:r w:rsidR="00031633">
        <w:rPr>
          <w:rFonts w:eastAsia="Times New Roman"/>
          <w:b/>
          <w:color w:val="000000"/>
          <w:sz w:val="56"/>
          <w:szCs w:val="56"/>
          <w:lang w:eastAsia="el-GR"/>
        </w:rPr>
        <w:t>-</w:t>
      </w:r>
      <w:r w:rsidR="00995D26">
        <w:rPr>
          <w:rFonts w:eastAsia="Times New Roman"/>
          <w:b/>
          <w:color w:val="000000"/>
          <w:sz w:val="56"/>
          <w:szCs w:val="56"/>
          <w:lang w:eastAsia="el-GR"/>
        </w:rPr>
        <w:t>μένει η ίδια σε οποιοδήποτε μέσο διάδοσης. Αυτό εξηγείται από το γεγονός ότι η συχνότητα, η οποία είναι υπεύθυνη για το ερέθισμα στο μάτι, είναι αμετάβλητη σε όλα τα μέσα διάδοσης του φωτός. Δηλαδή το κόκκινο χρώμα φαίνεται κόκκινο απ’ όσα οπτικά μέσα και αν περά</w:t>
      </w:r>
      <w:r w:rsidR="00031633">
        <w:rPr>
          <w:rFonts w:eastAsia="Times New Roman"/>
          <w:b/>
          <w:color w:val="000000"/>
          <w:sz w:val="56"/>
          <w:szCs w:val="56"/>
          <w:lang w:eastAsia="el-GR"/>
        </w:rPr>
        <w:t>-</w:t>
      </w:r>
      <w:r w:rsidR="00995D26">
        <w:rPr>
          <w:rFonts w:eastAsia="Times New Roman"/>
          <w:b/>
          <w:color w:val="000000"/>
          <w:sz w:val="56"/>
          <w:szCs w:val="56"/>
          <w:lang w:eastAsia="el-GR"/>
        </w:rPr>
        <w:t>σει το φως πριν φτάσει στο μάτι.</w:t>
      </w:r>
    </w:p>
    <w:p w:rsidR="00031633" w:rsidRDefault="00031633">
      <w:pPr>
        <w:spacing w:after="0" w:line="240" w:lineRule="auto"/>
        <w:rPr>
          <w:rFonts w:eastAsia="Times New Roman"/>
          <w:b/>
          <w:color w:val="000000"/>
          <w:sz w:val="56"/>
          <w:szCs w:val="56"/>
          <w:lang w:eastAsia="el-GR"/>
        </w:rPr>
      </w:pPr>
      <w:r>
        <w:rPr>
          <w:rFonts w:eastAsia="Times New Roman"/>
          <w:b/>
          <w:color w:val="000000"/>
          <w:sz w:val="56"/>
          <w:szCs w:val="56"/>
          <w:lang w:eastAsia="el-GR"/>
        </w:rPr>
        <w:br w:type="page"/>
      </w:r>
    </w:p>
    <w:tbl>
      <w:tblPr>
        <w:tblStyle w:val="af0"/>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ayout w:type="fixed"/>
        <w:tblLook w:val="04A0"/>
      </w:tblPr>
      <w:tblGrid>
        <w:gridCol w:w="5211"/>
        <w:gridCol w:w="4643"/>
      </w:tblGrid>
      <w:tr w:rsidR="003E0214" w:rsidRPr="00770035" w:rsidTr="00626921">
        <w:tc>
          <w:tcPr>
            <w:tcW w:w="9854" w:type="dxa"/>
            <w:gridSpan w:val="2"/>
            <w:shd w:val="clear" w:color="auto" w:fill="D6E3BC" w:themeFill="accent3" w:themeFillTint="66"/>
          </w:tcPr>
          <w:p w:rsidR="003E0214" w:rsidRPr="003E0214" w:rsidRDefault="003E0214" w:rsidP="0081698D">
            <w:pPr>
              <w:spacing w:after="0" w:line="240" w:lineRule="auto"/>
              <w:rPr>
                <w:rFonts w:ascii="Tahoma" w:eastAsia="Times New Roman" w:hAnsi="Tahoma" w:cs="Tahoma"/>
                <w:b/>
                <w:color w:val="000000"/>
                <w:sz w:val="56"/>
                <w:szCs w:val="56"/>
                <w:lang w:eastAsia="el-GR"/>
              </w:rPr>
            </w:pPr>
            <w:r w:rsidRPr="003E0214">
              <w:rPr>
                <w:rFonts w:ascii="Tahoma" w:eastAsia="Times New Roman" w:hAnsi="Tahoma" w:cs="Tahoma"/>
                <w:b/>
                <w:color w:val="000000"/>
                <w:sz w:val="56"/>
                <w:szCs w:val="56"/>
                <w:lang w:eastAsia="el-GR"/>
              </w:rPr>
              <w:lastRenderedPageBreak/>
              <w:t xml:space="preserve">Πίνακας </w:t>
            </w:r>
            <w:r w:rsidR="00D01FAF">
              <w:rPr>
                <w:rFonts w:ascii="Tahoma" w:eastAsia="Times New Roman" w:hAnsi="Tahoma" w:cs="Tahoma"/>
                <w:b/>
                <w:color w:val="000000"/>
                <w:sz w:val="56"/>
                <w:szCs w:val="56"/>
                <w:lang w:eastAsia="el-GR"/>
              </w:rPr>
              <w:t>3</w:t>
            </w:r>
            <w:r w:rsidRPr="003E0214">
              <w:rPr>
                <w:rFonts w:ascii="Tahoma" w:eastAsia="Times New Roman" w:hAnsi="Tahoma" w:cs="Tahoma"/>
                <w:b/>
                <w:color w:val="000000"/>
                <w:sz w:val="56"/>
                <w:szCs w:val="56"/>
                <w:lang w:eastAsia="el-GR"/>
              </w:rPr>
              <w:t>.2</w:t>
            </w:r>
          </w:p>
          <w:p w:rsidR="003E0214" w:rsidRPr="003E0214" w:rsidRDefault="003E0214" w:rsidP="0081698D">
            <w:pPr>
              <w:spacing w:after="0" w:line="240" w:lineRule="auto"/>
              <w:rPr>
                <w:rFonts w:eastAsia="Times New Roman"/>
                <w:b/>
                <w:color w:val="000000"/>
                <w:sz w:val="56"/>
                <w:szCs w:val="56"/>
                <w:lang w:eastAsia="el-GR"/>
              </w:rPr>
            </w:pPr>
            <w:r w:rsidRPr="003E0214">
              <w:rPr>
                <w:rFonts w:eastAsia="Times New Roman"/>
                <w:b/>
                <w:color w:val="000000"/>
                <w:sz w:val="56"/>
                <w:szCs w:val="56"/>
                <w:lang w:eastAsia="el-GR"/>
              </w:rPr>
              <w:t>Δείκτης διάθλασης στεφανύαλου</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Pr>
                <w:rFonts w:eastAsia="Times New Roman"/>
                <w:b/>
                <w:color w:val="000000"/>
                <w:sz w:val="56"/>
                <w:szCs w:val="56"/>
                <w:lang w:eastAsia="el-GR"/>
              </w:rPr>
              <w:t>Χρώμα</w:t>
            </w:r>
          </w:p>
        </w:tc>
        <w:tc>
          <w:tcPr>
            <w:tcW w:w="4643" w:type="dxa"/>
            <w:shd w:val="clear" w:color="auto" w:fill="D6E3BC" w:themeFill="accent3" w:themeFillTint="66"/>
          </w:tcPr>
          <w:p w:rsidR="003E0214" w:rsidRPr="003E0214" w:rsidRDefault="003E0214" w:rsidP="0081698D">
            <w:pPr>
              <w:spacing w:before="100" w:beforeAutospacing="1" w:after="0" w:line="240" w:lineRule="auto"/>
              <w:rPr>
                <w:b/>
                <w:sz w:val="56"/>
                <w:szCs w:val="56"/>
              </w:rPr>
            </w:pPr>
            <w:r>
              <w:rPr>
                <w:b/>
                <w:sz w:val="56"/>
                <w:szCs w:val="56"/>
              </w:rPr>
              <w:t>Δείκτης διάθλασης</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sidRPr="003E0214">
              <w:rPr>
                <w:rFonts w:eastAsia="Times New Roman"/>
                <w:b/>
                <w:color w:val="000000"/>
                <w:sz w:val="56"/>
                <w:szCs w:val="56"/>
                <w:lang w:eastAsia="el-GR"/>
              </w:rPr>
              <w:t>Ιώδες</w:t>
            </w:r>
          </w:p>
        </w:tc>
        <w:tc>
          <w:tcPr>
            <w:tcW w:w="4643" w:type="dxa"/>
            <w:shd w:val="clear" w:color="auto" w:fill="D6E3BC" w:themeFill="accent3" w:themeFillTint="66"/>
          </w:tcPr>
          <w:p w:rsidR="003E0214" w:rsidRPr="00770035" w:rsidRDefault="003E0214" w:rsidP="0081698D">
            <w:pPr>
              <w:spacing w:before="100" w:beforeAutospacing="1" w:after="0" w:line="240" w:lineRule="auto"/>
              <w:rPr>
                <w:b/>
                <w:sz w:val="56"/>
                <w:szCs w:val="56"/>
                <w:lang w:val="en-US"/>
              </w:rPr>
            </w:pPr>
            <w:r w:rsidRPr="003E0214">
              <w:rPr>
                <w:rFonts w:eastAsia="Times New Roman"/>
                <w:b/>
                <w:color w:val="000000"/>
                <w:sz w:val="56"/>
                <w:szCs w:val="56"/>
                <w:lang w:eastAsia="el-GR"/>
              </w:rPr>
              <w:t>1,532</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sidRPr="003E0214">
              <w:rPr>
                <w:rFonts w:eastAsia="Times New Roman"/>
                <w:b/>
                <w:color w:val="000000"/>
                <w:sz w:val="56"/>
                <w:szCs w:val="56"/>
                <w:lang w:eastAsia="el-GR"/>
              </w:rPr>
              <w:t>Μπλε</w:t>
            </w:r>
          </w:p>
        </w:tc>
        <w:tc>
          <w:tcPr>
            <w:tcW w:w="4643" w:type="dxa"/>
            <w:shd w:val="clear" w:color="auto" w:fill="D6E3BC" w:themeFill="accent3" w:themeFillTint="66"/>
          </w:tcPr>
          <w:p w:rsidR="003E0214" w:rsidRPr="00770035" w:rsidRDefault="003E0214" w:rsidP="0081698D">
            <w:pPr>
              <w:spacing w:before="100" w:beforeAutospacing="1" w:after="0" w:line="240" w:lineRule="auto"/>
              <w:rPr>
                <w:rFonts w:eastAsia="Times New Roman"/>
                <w:b/>
                <w:color w:val="000000"/>
                <w:sz w:val="56"/>
                <w:szCs w:val="56"/>
                <w:lang w:eastAsia="el-GR"/>
              </w:rPr>
            </w:pPr>
            <w:r w:rsidRPr="003E0214">
              <w:rPr>
                <w:rFonts w:eastAsia="Times New Roman"/>
                <w:b/>
                <w:color w:val="000000"/>
                <w:sz w:val="56"/>
                <w:szCs w:val="56"/>
                <w:lang w:eastAsia="el-GR"/>
              </w:rPr>
              <w:t>1,528</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sidRPr="003E0214">
              <w:rPr>
                <w:rFonts w:eastAsia="Times New Roman"/>
                <w:b/>
                <w:color w:val="000000"/>
                <w:sz w:val="56"/>
                <w:szCs w:val="56"/>
                <w:lang w:eastAsia="el-GR"/>
              </w:rPr>
              <w:t xml:space="preserve">Πράσινο </w:t>
            </w:r>
          </w:p>
        </w:tc>
        <w:tc>
          <w:tcPr>
            <w:tcW w:w="4643" w:type="dxa"/>
            <w:shd w:val="clear" w:color="auto" w:fill="D6E3BC" w:themeFill="accent3" w:themeFillTint="66"/>
          </w:tcPr>
          <w:p w:rsidR="003E0214" w:rsidRPr="00770035" w:rsidRDefault="003E0214" w:rsidP="0081698D">
            <w:pPr>
              <w:spacing w:before="100" w:beforeAutospacing="1" w:after="0" w:line="240" w:lineRule="auto"/>
              <w:rPr>
                <w:rFonts w:eastAsia="Times New Roman"/>
                <w:b/>
                <w:color w:val="000000"/>
                <w:sz w:val="56"/>
                <w:szCs w:val="56"/>
                <w:lang w:eastAsia="el-GR"/>
              </w:rPr>
            </w:pPr>
            <w:r w:rsidRPr="003E0214">
              <w:rPr>
                <w:rFonts w:eastAsia="Times New Roman"/>
                <w:b/>
                <w:color w:val="000000"/>
                <w:sz w:val="56"/>
                <w:szCs w:val="56"/>
                <w:lang w:eastAsia="el-GR"/>
              </w:rPr>
              <w:t>1,519</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b/>
                <w:sz w:val="56"/>
                <w:szCs w:val="56"/>
                <w:lang w:val="en-US"/>
              </w:rPr>
            </w:pPr>
            <w:r w:rsidRPr="003E0214">
              <w:rPr>
                <w:rFonts w:eastAsia="Times New Roman"/>
                <w:b/>
                <w:color w:val="000000"/>
                <w:sz w:val="56"/>
                <w:szCs w:val="56"/>
                <w:lang w:eastAsia="el-GR"/>
              </w:rPr>
              <w:t>Κίτρινο</w:t>
            </w:r>
            <w:r>
              <w:rPr>
                <w:rFonts w:eastAsia="Times New Roman"/>
                <w:b/>
                <w:color w:val="000000"/>
                <w:sz w:val="56"/>
                <w:szCs w:val="56"/>
                <w:lang w:eastAsia="el-GR"/>
              </w:rPr>
              <w:t xml:space="preserve"> </w:t>
            </w:r>
          </w:p>
        </w:tc>
        <w:tc>
          <w:tcPr>
            <w:tcW w:w="4643" w:type="dxa"/>
            <w:shd w:val="clear" w:color="auto" w:fill="D6E3BC" w:themeFill="accent3" w:themeFillTint="66"/>
          </w:tcPr>
          <w:p w:rsidR="003E0214" w:rsidRPr="00770035" w:rsidRDefault="003E0214" w:rsidP="0081698D">
            <w:pPr>
              <w:spacing w:before="100" w:beforeAutospacing="1" w:after="0" w:line="240" w:lineRule="auto"/>
              <w:rPr>
                <w:b/>
                <w:sz w:val="56"/>
                <w:szCs w:val="56"/>
                <w:lang w:val="en-US"/>
              </w:rPr>
            </w:pPr>
            <w:r w:rsidRPr="003E0214">
              <w:rPr>
                <w:rFonts w:eastAsia="Times New Roman"/>
                <w:b/>
                <w:color w:val="000000"/>
                <w:sz w:val="56"/>
                <w:szCs w:val="56"/>
                <w:lang w:eastAsia="el-GR"/>
              </w:rPr>
              <w:t>1,517</w:t>
            </w:r>
          </w:p>
        </w:tc>
      </w:tr>
      <w:tr w:rsidR="003E0214" w:rsidRPr="00770035" w:rsidTr="003E0214">
        <w:tc>
          <w:tcPr>
            <w:tcW w:w="5211" w:type="dxa"/>
            <w:shd w:val="clear" w:color="auto" w:fill="D6E3BC" w:themeFill="accent3" w:themeFillTint="66"/>
          </w:tcPr>
          <w:p w:rsidR="003E0214" w:rsidRPr="00770035" w:rsidRDefault="003E0214" w:rsidP="0081698D">
            <w:pPr>
              <w:spacing w:after="0" w:line="240" w:lineRule="auto"/>
              <w:rPr>
                <w:rFonts w:eastAsia="Times New Roman"/>
                <w:b/>
                <w:color w:val="000000"/>
                <w:sz w:val="56"/>
                <w:szCs w:val="56"/>
                <w:lang w:eastAsia="el-GR"/>
              </w:rPr>
            </w:pPr>
            <w:r w:rsidRPr="003E0214">
              <w:rPr>
                <w:rFonts w:eastAsia="Times New Roman"/>
                <w:b/>
                <w:color w:val="000000"/>
                <w:sz w:val="56"/>
                <w:szCs w:val="56"/>
                <w:lang w:eastAsia="el-GR"/>
              </w:rPr>
              <w:t xml:space="preserve">Πορτοκαλί </w:t>
            </w:r>
          </w:p>
        </w:tc>
        <w:tc>
          <w:tcPr>
            <w:tcW w:w="4643" w:type="dxa"/>
            <w:shd w:val="clear" w:color="auto" w:fill="D6E3BC" w:themeFill="accent3" w:themeFillTint="66"/>
          </w:tcPr>
          <w:p w:rsidR="003E0214" w:rsidRPr="00770035" w:rsidRDefault="003E0214" w:rsidP="0081698D">
            <w:pPr>
              <w:spacing w:before="100" w:beforeAutospacing="1" w:after="0" w:line="240" w:lineRule="auto"/>
              <w:rPr>
                <w:rFonts w:eastAsia="Times New Roman"/>
                <w:b/>
                <w:color w:val="000000"/>
                <w:sz w:val="56"/>
                <w:szCs w:val="56"/>
                <w:lang w:eastAsia="el-GR"/>
              </w:rPr>
            </w:pPr>
            <w:r w:rsidRPr="003E0214">
              <w:rPr>
                <w:rFonts w:eastAsia="Times New Roman"/>
                <w:b/>
                <w:color w:val="000000"/>
                <w:sz w:val="56"/>
                <w:szCs w:val="56"/>
                <w:lang w:eastAsia="el-GR"/>
              </w:rPr>
              <w:t>1,514</w:t>
            </w:r>
          </w:p>
        </w:tc>
      </w:tr>
      <w:tr w:rsidR="003E0214" w:rsidRPr="00770035" w:rsidTr="003E0214">
        <w:tc>
          <w:tcPr>
            <w:tcW w:w="5211" w:type="dxa"/>
            <w:shd w:val="clear" w:color="auto" w:fill="D6E3BC" w:themeFill="accent3" w:themeFillTint="66"/>
          </w:tcPr>
          <w:p w:rsidR="003E0214" w:rsidRPr="00DD0C42" w:rsidRDefault="003E0214" w:rsidP="0081698D">
            <w:pPr>
              <w:spacing w:after="0" w:line="240" w:lineRule="auto"/>
              <w:rPr>
                <w:rFonts w:eastAsia="Times New Roman"/>
                <w:b/>
                <w:color w:val="000000"/>
                <w:sz w:val="56"/>
                <w:szCs w:val="56"/>
                <w:lang w:val="en-US" w:eastAsia="el-GR"/>
              </w:rPr>
            </w:pPr>
            <w:r w:rsidRPr="003E0214">
              <w:rPr>
                <w:rFonts w:eastAsia="Times New Roman"/>
                <w:b/>
                <w:color w:val="000000"/>
                <w:sz w:val="56"/>
                <w:szCs w:val="56"/>
                <w:lang w:eastAsia="el-GR"/>
              </w:rPr>
              <w:t>Κόκκινο</w:t>
            </w:r>
          </w:p>
        </w:tc>
        <w:tc>
          <w:tcPr>
            <w:tcW w:w="4643" w:type="dxa"/>
            <w:shd w:val="clear" w:color="auto" w:fill="D6E3BC" w:themeFill="accent3" w:themeFillTint="66"/>
          </w:tcPr>
          <w:p w:rsidR="003E0214" w:rsidRPr="00DD0C42" w:rsidRDefault="003E0214" w:rsidP="0081698D">
            <w:pPr>
              <w:spacing w:before="100" w:beforeAutospacing="1" w:after="0" w:line="240" w:lineRule="auto"/>
              <w:rPr>
                <w:rFonts w:eastAsia="Times New Roman"/>
                <w:b/>
                <w:color w:val="000000"/>
                <w:sz w:val="56"/>
                <w:szCs w:val="56"/>
                <w:lang w:val="en-US" w:eastAsia="el-GR"/>
              </w:rPr>
            </w:pPr>
            <w:r w:rsidRPr="003E0214">
              <w:rPr>
                <w:rFonts w:eastAsia="Times New Roman"/>
                <w:b/>
                <w:color w:val="000000"/>
                <w:sz w:val="56"/>
                <w:szCs w:val="56"/>
                <w:lang w:eastAsia="el-GR"/>
              </w:rPr>
              <w:t>1,513</w:t>
            </w:r>
          </w:p>
        </w:tc>
      </w:tr>
      <w:tr w:rsidR="003E0214" w:rsidRPr="00770035" w:rsidTr="003E0214">
        <w:tc>
          <w:tcPr>
            <w:tcW w:w="5211" w:type="dxa"/>
            <w:shd w:val="clear" w:color="auto" w:fill="D6E3BC" w:themeFill="accent3" w:themeFillTint="66"/>
          </w:tcPr>
          <w:p w:rsidR="003E0214" w:rsidRPr="00DD0C42" w:rsidRDefault="003E0214" w:rsidP="0081698D">
            <w:pPr>
              <w:spacing w:after="0" w:line="240" w:lineRule="auto"/>
              <w:rPr>
                <w:rFonts w:eastAsia="Times New Roman"/>
                <w:b/>
                <w:color w:val="000000"/>
                <w:sz w:val="56"/>
                <w:szCs w:val="56"/>
                <w:lang w:val="en-US" w:eastAsia="el-GR"/>
              </w:rPr>
            </w:pPr>
          </w:p>
        </w:tc>
        <w:tc>
          <w:tcPr>
            <w:tcW w:w="4643" w:type="dxa"/>
            <w:shd w:val="clear" w:color="auto" w:fill="D6E3BC" w:themeFill="accent3" w:themeFillTint="66"/>
          </w:tcPr>
          <w:p w:rsidR="003E0214" w:rsidRPr="00DD0C42" w:rsidRDefault="003E0214" w:rsidP="0081698D">
            <w:pPr>
              <w:spacing w:before="100" w:beforeAutospacing="1" w:after="0" w:line="240" w:lineRule="auto"/>
              <w:rPr>
                <w:rFonts w:eastAsia="Times New Roman"/>
                <w:b/>
                <w:color w:val="000000"/>
                <w:sz w:val="56"/>
                <w:szCs w:val="56"/>
                <w:lang w:val="en-US" w:eastAsia="el-GR"/>
              </w:rPr>
            </w:pPr>
          </w:p>
        </w:tc>
      </w:tr>
    </w:tbl>
    <w:p w:rsidR="00F8164F" w:rsidRDefault="00F8164F" w:rsidP="00031633">
      <w:pPr>
        <w:shd w:val="clear" w:color="auto" w:fill="FFFFFF"/>
        <w:spacing w:before="360" w:after="0" w:line="240" w:lineRule="auto"/>
        <w:rPr>
          <w:rFonts w:eastAsia="Times New Roman"/>
          <w:b/>
          <w:bCs/>
          <w:color w:val="00B0F0"/>
          <w:sz w:val="56"/>
          <w:szCs w:val="56"/>
          <w:lang w:eastAsia="el-GR"/>
        </w:rPr>
      </w:pPr>
      <w:bookmarkStart w:id="7" w:name="sec1.4.3"/>
    </w:p>
    <w:p w:rsidR="00284533" w:rsidRDefault="00284533" w:rsidP="00031633">
      <w:pPr>
        <w:shd w:val="clear" w:color="auto" w:fill="FFFFFF"/>
        <w:spacing w:before="360" w:after="0" w:line="240" w:lineRule="auto"/>
        <w:rPr>
          <w:rFonts w:eastAsia="Times New Roman"/>
          <w:b/>
          <w:bCs/>
          <w:color w:val="00B0F0"/>
          <w:sz w:val="56"/>
          <w:szCs w:val="56"/>
          <w:lang w:eastAsia="el-GR"/>
        </w:rPr>
      </w:pPr>
      <w:r w:rsidRPr="00D01FAF">
        <w:rPr>
          <w:rFonts w:eastAsia="Times New Roman"/>
          <w:b/>
          <w:bCs/>
          <w:color w:val="00B0F0"/>
          <w:sz w:val="56"/>
          <w:szCs w:val="56"/>
          <w:lang w:eastAsia="el-GR"/>
        </w:rPr>
        <w:t>Ουράνιο τόξο - Τα χρώματα της φύσης</w:t>
      </w:r>
      <w:bookmarkEnd w:id="7"/>
    </w:p>
    <w:p w:rsidR="00F8164F" w:rsidRPr="00F8164F" w:rsidRDefault="00F8164F" w:rsidP="00031633">
      <w:pPr>
        <w:shd w:val="clear" w:color="auto" w:fill="FFFFFF"/>
        <w:spacing w:before="360" w:after="0" w:line="240" w:lineRule="auto"/>
        <w:rPr>
          <w:rFonts w:eastAsia="Times New Roman"/>
          <w:b/>
          <w:bCs/>
          <w:color w:val="00B0F0"/>
          <w:sz w:val="24"/>
          <w:szCs w:val="24"/>
          <w:lang w:eastAsia="el-GR"/>
        </w:rPr>
      </w:pPr>
    </w:p>
    <w:p w:rsidR="00284533" w:rsidRPr="00E01D97"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98" type="#_x0000_t202" style="position:absolute;margin-left:0;margin-top:0;width:54.5pt;height:32.2pt;z-index:2517903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98;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76</w:t>
                  </w:r>
                  <w:r>
                    <w:rPr>
                      <w:b/>
                      <w:sz w:val="56"/>
                      <w:szCs w:val="56"/>
                    </w:rPr>
                    <w:t xml:space="preserve"> / 155</w:t>
                  </w:r>
                </w:p>
              </w:txbxContent>
            </v:textbox>
            <w10:wrap anchorx="page" anchory="page"/>
          </v:shape>
        </w:pict>
      </w:r>
      <w:r w:rsidR="00D01FAF">
        <w:rPr>
          <w:rFonts w:eastAsia="Times New Roman"/>
          <w:b/>
          <w:color w:val="000000"/>
          <w:sz w:val="56"/>
          <w:szCs w:val="56"/>
          <w:lang w:eastAsia="el-GR"/>
        </w:rPr>
        <w:t xml:space="preserve">    </w:t>
      </w:r>
      <w:r w:rsidR="00284533" w:rsidRPr="00E01D97">
        <w:rPr>
          <w:rFonts w:eastAsia="Times New Roman"/>
          <w:b/>
          <w:color w:val="000000"/>
          <w:sz w:val="56"/>
          <w:szCs w:val="56"/>
          <w:lang w:eastAsia="el-GR"/>
        </w:rPr>
        <w:t>Έχουμε παρατηρήσει πολλές φο</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ρές, τις βροχερές μέρες με λίγο Ήλιο, να εμφανίζεται στον ουρανό το ουράνιο τόξο. Εκείνη τη στιγμή η φύση συνδυάζει δύο φαινόμενα, το </w:t>
      </w:r>
      <w:r w:rsidR="00284533" w:rsidRPr="00E01D97">
        <w:rPr>
          <w:rFonts w:eastAsia="Times New Roman"/>
          <w:b/>
          <w:color w:val="000000"/>
          <w:sz w:val="56"/>
          <w:szCs w:val="56"/>
          <w:lang w:eastAsia="el-GR"/>
        </w:rPr>
        <w:lastRenderedPageBreak/>
        <w:t>διασκεδασμό και την ολική ανάκλα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ση, και μας δίνει την ευκαιρία να χαρούμε την ωραιότητα των </w:t>
      </w:r>
      <w:r w:rsidR="00031633">
        <w:rPr>
          <w:rFonts w:eastAsia="Times New Roman"/>
          <w:b/>
          <w:color w:val="000000"/>
          <w:sz w:val="56"/>
          <w:szCs w:val="56"/>
          <w:lang w:eastAsia="el-GR"/>
        </w:rPr>
        <w:t>από-</w:t>
      </w:r>
      <w:r w:rsidR="00284533" w:rsidRPr="00E01D97">
        <w:rPr>
          <w:rFonts w:eastAsia="Times New Roman"/>
          <w:b/>
          <w:color w:val="000000"/>
          <w:sz w:val="56"/>
          <w:szCs w:val="56"/>
          <w:lang w:eastAsia="el-GR"/>
        </w:rPr>
        <w:t>τελεσμάτων του συνδυασμού αυ</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τού. Το φως, όπως έρχεται </w:t>
      </w:r>
      <w:r w:rsidR="00284533" w:rsidRPr="00E01D97">
        <w:rPr>
          <w:rFonts w:ascii="Tahoma" w:eastAsia="Times New Roman" w:hAnsi="Tahoma" w:cs="Tahoma"/>
          <w:b/>
          <w:bCs/>
          <w:color w:val="000000"/>
          <w:sz w:val="56"/>
          <w:szCs w:val="56"/>
          <w:lang w:eastAsia="el-GR"/>
        </w:rPr>
        <w:t>πίσω από τον παρατηρητή</w:t>
      </w:r>
      <w:r w:rsidR="00284533" w:rsidRPr="00E01D97">
        <w:rPr>
          <w:rFonts w:eastAsia="Times New Roman"/>
          <w:b/>
          <w:bCs/>
          <w:color w:val="000000"/>
          <w:sz w:val="56"/>
          <w:szCs w:val="56"/>
          <w:lang w:eastAsia="el-GR"/>
        </w:rPr>
        <w:t xml:space="preserve">, </w:t>
      </w:r>
      <w:r w:rsidR="00284533" w:rsidRPr="00E01D97">
        <w:rPr>
          <w:rFonts w:eastAsia="Times New Roman"/>
          <w:b/>
          <w:color w:val="000000"/>
          <w:sz w:val="56"/>
          <w:szCs w:val="56"/>
          <w:lang w:eastAsia="el-GR"/>
        </w:rPr>
        <w:t>αφού δια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θλαστεί και υποστεί ολική ανάκλα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ση στις μικρές σταγόνες της βρο</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χής, εξέρχεται από αυτές και κατευ</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θύνεται προς τα μάτια του.</w:t>
      </w:r>
    </w:p>
    <w:p w:rsidR="00F8164F"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199" type="#_x0000_t202" style="position:absolute;margin-left:0;margin-top:0;width:54.5pt;height:32.2pt;z-index:25179136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199;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77</w:t>
                  </w:r>
                  <w:r>
                    <w:rPr>
                      <w:b/>
                      <w:sz w:val="56"/>
                      <w:szCs w:val="56"/>
                    </w:rPr>
                    <w:t xml:space="preserve"> / 155</w:t>
                  </w:r>
                </w:p>
              </w:txbxContent>
            </v:textbox>
            <w10:wrap anchorx="page" anchory="page"/>
          </v:shape>
        </w:pict>
      </w:r>
      <w:r w:rsidR="00284533" w:rsidRPr="00E01D97">
        <w:rPr>
          <w:rFonts w:eastAsia="Times New Roman"/>
          <w:b/>
          <w:color w:val="000000"/>
          <w:sz w:val="56"/>
          <w:szCs w:val="56"/>
          <w:lang w:eastAsia="el-GR"/>
        </w:rPr>
        <w:t>Ο διασκεδασμός προκαλεί τη διά</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θλαση των χρωμάτων σε διαφορε</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τικές γωνίες και έτσι έχουμε την ανάλυση του φωτός στα χρώματα της ίριδας.</w:t>
      </w:r>
    </w:p>
    <w:p w:rsidR="00F8164F" w:rsidRDefault="00F8164F" w:rsidP="0081698D">
      <w:pPr>
        <w:shd w:val="clear" w:color="auto" w:fill="FFFFFF"/>
        <w:spacing w:after="0" w:line="240" w:lineRule="auto"/>
        <w:rPr>
          <w:rFonts w:eastAsia="Times New Roman"/>
          <w:b/>
          <w:color w:val="000000"/>
          <w:sz w:val="18"/>
          <w:szCs w:val="18"/>
          <w:lang w:eastAsia="el-GR"/>
        </w:rPr>
      </w:pPr>
    </w:p>
    <w:p w:rsidR="00F8164F" w:rsidRPr="00992085" w:rsidRDefault="00992085" w:rsidP="0081698D">
      <w:pPr>
        <w:shd w:val="clear" w:color="auto" w:fill="FFFFFF"/>
        <w:spacing w:after="0" w:line="240" w:lineRule="auto"/>
        <w:rPr>
          <w:rFonts w:eastAsia="Times New Roman"/>
          <w:b/>
          <w:color w:val="000000"/>
          <w:sz w:val="18"/>
          <w:szCs w:val="18"/>
          <w:lang w:val="en-US" w:eastAsia="el-GR"/>
        </w:rPr>
      </w:pPr>
      <w:r>
        <w:rPr>
          <w:rFonts w:eastAsia="Times New Roman"/>
          <w:b/>
          <w:color w:val="000000"/>
          <w:sz w:val="18"/>
          <w:szCs w:val="18"/>
          <w:lang w:val="en-US" w:eastAsia="el-GR"/>
        </w:rPr>
        <w:t>77</w:t>
      </w:r>
    </w:p>
    <w:p w:rsidR="00284533" w:rsidRPr="0092106A" w:rsidRDefault="00995D26" w:rsidP="0081698D">
      <w:pPr>
        <w:shd w:val="clear" w:color="auto" w:fill="FFFFFF"/>
        <w:spacing w:after="0" w:line="240" w:lineRule="auto"/>
        <w:rPr>
          <w:rFonts w:eastAsia="Times New Roman"/>
          <w:b/>
          <w:color w:val="000000"/>
          <w:sz w:val="56"/>
          <w:szCs w:val="56"/>
          <w:lang w:eastAsia="el-GR"/>
        </w:rPr>
      </w:pPr>
      <w:r w:rsidRPr="0092106A">
        <w:rPr>
          <w:rFonts w:eastAsia="Times New Roman"/>
          <w:b/>
          <w:color w:val="000000"/>
          <w:sz w:val="56"/>
          <w:szCs w:val="56"/>
          <w:lang w:eastAsia="el-GR"/>
        </w:rPr>
        <w:lastRenderedPageBreak/>
        <w:t xml:space="preserve"> </w:t>
      </w:r>
      <w:r w:rsidR="00F8164F">
        <w:rPr>
          <w:rFonts w:eastAsia="Times New Roman"/>
          <w:b/>
          <w:noProof/>
          <w:color w:val="000000"/>
          <w:sz w:val="56"/>
          <w:szCs w:val="56"/>
          <w:lang w:eastAsia="el-GR"/>
        </w:rPr>
        <w:drawing>
          <wp:inline distT="0" distB="0" distL="0" distR="0">
            <wp:extent cx="5541482" cy="3480179"/>
            <wp:effectExtent l="19050" t="0" r="2068" b="0"/>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cstate="print"/>
                    <a:srcRect/>
                    <a:stretch>
                      <a:fillRect/>
                    </a:stretch>
                  </pic:blipFill>
                  <pic:spPr bwMode="auto">
                    <a:xfrm>
                      <a:off x="0" y="0"/>
                      <a:ext cx="5541010" cy="3479882"/>
                    </a:xfrm>
                    <a:prstGeom prst="rect">
                      <a:avLst/>
                    </a:prstGeom>
                    <a:noFill/>
                    <a:ln w="9525">
                      <a:noFill/>
                      <a:miter lim="800000"/>
                      <a:headEnd/>
                      <a:tailEnd/>
                    </a:ln>
                  </pic:spPr>
                </pic:pic>
              </a:graphicData>
            </a:graphic>
          </wp:inline>
        </w:drawing>
      </w:r>
    </w:p>
    <w:p w:rsidR="00D01FAF" w:rsidRDefault="00D01FAF">
      <w:pPr>
        <w:spacing w:after="0" w:line="240" w:lineRule="auto"/>
        <w:rPr>
          <w:rFonts w:ascii="Microsoft Sans Serif" w:hAnsi="Microsoft Sans Serif" w:cs="Microsoft Sans Serif"/>
          <w:b/>
          <w:iCs/>
          <w:color w:val="000000"/>
          <w:sz w:val="58"/>
          <w:szCs w:val="58"/>
          <w:shd w:val="clear" w:color="auto" w:fill="FFFFFF"/>
        </w:rPr>
      </w:pPr>
      <w:r>
        <w:rPr>
          <w:rStyle w:val="a7"/>
          <w:rFonts w:ascii="Tahoma" w:hAnsi="Tahoma" w:cs="Tahoma"/>
          <w:iCs/>
          <w:color w:val="000000"/>
          <w:sz w:val="56"/>
          <w:szCs w:val="56"/>
          <w:shd w:val="clear" w:color="auto" w:fill="FFFFFF"/>
        </w:rPr>
        <w:t>3.4</w:t>
      </w:r>
      <w:r w:rsidR="00284533" w:rsidRPr="00E01D97">
        <w:rPr>
          <w:rStyle w:val="a7"/>
          <w:rFonts w:ascii="Tahoma" w:hAnsi="Tahoma" w:cs="Tahoma"/>
          <w:iCs/>
          <w:color w:val="000000"/>
          <w:sz w:val="56"/>
          <w:szCs w:val="56"/>
          <w:shd w:val="clear" w:color="auto" w:fill="FFFFFF"/>
        </w:rPr>
        <w:t>-9</w:t>
      </w:r>
      <w:r w:rsidR="00284533" w:rsidRPr="00E01D97">
        <w:rPr>
          <w:rStyle w:val="apple-converted-space"/>
          <w:b/>
          <w:iCs/>
          <w:color w:val="000000"/>
          <w:sz w:val="56"/>
          <w:szCs w:val="56"/>
        </w:rPr>
        <w:t xml:space="preserve"> </w:t>
      </w:r>
      <w:r w:rsidR="00284533" w:rsidRPr="00E01D97">
        <w:rPr>
          <w:rFonts w:ascii="Microsoft Sans Serif" w:hAnsi="Microsoft Sans Serif" w:cs="Microsoft Sans Serif"/>
          <w:b/>
          <w:iCs/>
          <w:color w:val="000000"/>
          <w:sz w:val="58"/>
          <w:szCs w:val="58"/>
          <w:shd w:val="clear" w:color="auto" w:fill="FFFFFF"/>
        </w:rPr>
        <w:t>Διάθλαση ηλιακού φωτός σε σταγόνα βροχής.</w:t>
      </w:r>
    </w:p>
    <w:p w:rsidR="00D01FAF" w:rsidRPr="00F8164F" w:rsidRDefault="00D01FAF">
      <w:pPr>
        <w:spacing w:after="0" w:line="240" w:lineRule="auto"/>
        <w:rPr>
          <w:rFonts w:ascii="Microsoft Sans Serif" w:hAnsi="Microsoft Sans Serif" w:cs="Microsoft Sans Serif"/>
          <w:b/>
          <w:iCs/>
          <w:color w:val="000000"/>
          <w:sz w:val="18"/>
          <w:szCs w:val="18"/>
          <w:shd w:val="clear" w:color="auto" w:fill="FFFFFF"/>
        </w:rPr>
      </w:pPr>
    </w:p>
    <w:p w:rsidR="009E42F5" w:rsidRDefault="00BB00BD" w:rsidP="00D01FAF">
      <w:pPr>
        <w:spacing w:before="240" w:after="0" w:line="240" w:lineRule="auto"/>
        <w:rPr>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
          <w:iCs/>
          <w:noProof/>
          <w:color w:val="000000"/>
          <w:sz w:val="58"/>
          <w:szCs w:val="58"/>
          <w:lang w:eastAsia="el-GR"/>
        </w:rPr>
        <w:pict>
          <v:shape id="_x0000_s1583" type="#_x0000_t202" style="position:absolute;margin-left:0;margin-top:0;width:150.5pt;height:64.4pt;z-index:251942912;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3;mso-fit-shape-to-text:t" inset="0,0,0,0">
              <w:txbxContent>
                <w:p w:rsidR="00885ECC" w:rsidRPr="00421581" w:rsidRDefault="00885ECC" w:rsidP="00992085">
                  <w:pPr>
                    <w:spacing w:after="0" w:line="240" w:lineRule="auto"/>
                    <w:jc w:val="center"/>
                    <w:rPr>
                      <w:b/>
                      <w:sz w:val="56"/>
                      <w:szCs w:val="56"/>
                      <w:lang w:val="en-US"/>
                    </w:rPr>
                  </w:pPr>
                  <w:r>
                    <w:rPr>
                      <w:b/>
                      <w:sz w:val="56"/>
                      <w:szCs w:val="56"/>
                      <w:lang w:val="en-US"/>
                    </w:rPr>
                    <w:t>78</w:t>
                  </w:r>
                  <w:r>
                    <w:rPr>
                      <w:b/>
                      <w:sz w:val="56"/>
                      <w:szCs w:val="56"/>
                    </w:rPr>
                    <w:t xml:space="preserve"> / 155</w:t>
                  </w:r>
                </w:p>
              </w:txbxContent>
            </v:textbox>
            <w10:wrap anchorx="page" anchory="page"/>
          </v:shape>
        </w:pict>
      </w:r>
      <w:r w:rsidR="00F8164F">
        <w:rPr>
          <w:rFonts w:ascii="Microsoft Sans Serif" w:hAnsi="Microsoft Sans Serif" w:cs="Microsoft Sans Serif"/>
          <w:b/>
          <w:iCs/>
          <w:noProof/>
          <w:color w:val="000000"/>
          <w:sz w:val="58"/>
          <w:szCs w:val="58"/>
          <w:shd w:val="clear" w:color="auto" w:fill="FFFFFF"/>
          <w:lang w:eastAsia="el-GR"/>
        </w:rPr>
        <w:drawing>
          <wp:inline distT="0" distB="0" distL="0" distR="0">
            <wp:extent cx="5900269" cy="4339988"/>
            <wp:effectExtent l="19050" t="0" r="5231" b="0"/>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cstate="print"/>
                    <a:srcRect/>
                    <a:stretch>
                      <a:fillRect/>
                    </a:stretch>
                  </pic:blipFill>
                  <pic:spPr bwMode="auto">
                    <a:xfrm>
                      <a:off x="0" y="0"/>
                      <a:ext cx="5904138" cy="4342834"/>
                    </a:xfrm>
                    <a:prstGeom prst="rect">
                      <a:avLst/>
                    </a:prstGeom>
                    <a:noFill/>
                    <a:ln w="9525">
                      <a:noFill/>
                      <a:miter lim="800000"/>
                      <a:headEnd/>
                      <a:tailEnd/>
                    </a:ln>
                  </pic:spPr>
                </pic:pic>
              </a:graphicData>
            </a:graphic>
          </wp:inline>
        </w:drawing>
      </w:r>
      <w:r w:rsidR="009E42F5">
        <w:rPr>
          <w:rFonts w:ascii="Microsoft Sans Serif" w:hAnsi="Microsoft Sans Serif" w:cs="Microsoft Sans Serif"/>
          <w:b/>
          <w:iCs/>
          <w:color w:val="000000"/>
          <w:sz w:val="58"/>
          <w:szCs w:val="58"/>
          <w:shd w:val="clear" w:color="auto" w:fill="FFFFFF"/>
        </w:rPr>
        <w:br w:type="page"/>
      </w:r>
    </w:p>
    <w:p w:rsidR="00F8164F" w:rsidRDefault="00BB00BD" w:rsidP="0081698D">
      <w:pPr>
        <w:spacing w:after="0" w:line="240" w:lineRule="auto"/>
        <w:rPr>
          <w:b/>
          <w:sz w:val="56"/>
          <w:szCs w:val="56"/>
        </w:rPr>
      </w:pPr>
      <w:r>
        <w:rPr>
          <w:b/>
          <w:noProof/>
          <w:sz w:val="56"/>
          <w:szCs w:val="56"/>
          <w:lang w:eastAsia="el-GR"/>
        </w:rPr>
        <w:lastRenderedPageBreak/>
        <w:pict>
          <v:shape id="_x0000_s1200" type="#_x0000_t202" style="position:absolute;margin-left:0;margin-top:0;width:54.5pt;height:32.2pt;z-index:2517923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0;mso-fit-shape-to-text:t" inset="0,0,0,0">
              <w:txbxContent>
                <w:p w:rsidR="00885ECC" w:rsidRPr="00421581" w:rsidRDefault="00885ECC" w:rsidP="0056494C">
                  <w:pPr>
                    <w:spacing w:after="0" w:line="240" w:lineRule="auto"/>
                    <w:jc w:val="center"/>
                    <w:rPr>
                      <w:b/>
                      <w:sz w:val="56"/>
                      <w:szCs w:val="56"/>
                      <w:lang w:val="en-US"/>
                    </w:rPr>
                  </w:pPr>
                  <w:r>
                    <w:rPr>
                      <w:b/>
                      <w:sz w:val="56"/>
                      <w:szCs w:val="56"/>
                    </w:rPr>
                    <w:t>7</w:t>
                  </w:r>
                  <w:r>
                    <w:rPr>
                      <w:b/>
                      <w:sz w:val="56"/>
                      <w:szCs w:val="56"/>
                      <w:lang w:val="en-US"/>
                    </w:rPr>
                    <w:t>9</w:t>
                  </w:r>
                  <w:r>
                    <w:rPr>
                      <w:b/>
                      <w:sz w:val="56"/>
                      <w:szCs w:val="56"/>
                    </w:rPr>
                    <w:t xml:space="preserve"> / 155-156</w:t>
                  </w:r>
                </w:p>
              </w:txbxContent>
            </v:textbox>
            <w10:wrap anchorx="page" anchory="page"/>
          </v:shape>
        </w:pict>
      </w:r>
      <w:r w:rsidR="00F8164F" w:rsidRPr="00F8164F">
        <w:rPr>
          <w:b/>
          <w:noProof/>
          <w:sz w:val="56"/>
          <w:szCs w:val="56"/>
          <w:lang w:eastAsia="el-GR"/>
        </w:rPr>
        <w:drawing>
          <wp:inline distT="0" distB="0" distL="0" distR="0">
            <wp:extent cx="6012509" cy="3740262"/>
            <wp:effectExtent l="19050" t="0" r="7291" b="0"/>
            <wp:docPr id="38" name="Εικόνα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2" cstate="print">
                      <a:lum bright="20000"/>
                    </a:blip>
                    <a:srcRect l="8238" t="19322" r="30118" b="19322"/>
                    <a:stretch>
                      <a:fillRect/>
                    </a:stretch>
                  </pic:blipFill>
                  <pic:spPr bwMode="auto">
                    <a:xfrm>
                      <a:off x="0" y="0"/>
                      <a:ext cx="6012509" cy="3740262"/>
                    </a:xfrm>
                    <a:prstGeom prst="rect">
                      <a:avLst/>
                    </a:prstGeom>
                    <a:noFill/>
                    <a:ln w="9525">
                      <a:noFill/>
                      <a:miter lim="800000"/>
                      <a:headEnd/>
                      <a:tailEnd/>
                    </a:ln>
                  </pic:spPr>
                </pic:pic>
              </a:graphicData>
            </a:graphic>
          </wp:inline>
        </w:drawing>
      </w:r>
    </w:p>
    <w:p w:rsidR="00284533" w:rsidRPr="00F8164F" w:rsidRDefault="00F8164F" w:rsidP="0081698D">
      <w:pPr>
        <w:spacing w:after="0" w:line="240" w:lineRule="auto"/>
        <w:rPr>
          <w:b/>
          <w:sz w:val="56"/>
          <w:szCs w:val="56"/>
        </w:rPr>
      </w:pPr>
      <w:r>
        <w:rPr>
          <w:rStyle w:val="a7"/>
          <w:rFonts w:ascii="Tahoma" w:hAnsi="Tahoma" w:cs="Tahoma"/>
          <w:iCs/>
          <w:color w:val="000000"/>
          <w:sz w:val="56"/>
          <w:szCs w:val="56"/>
          <w:shd w:val="clear" w:color="auto" w:fill="FFFFFF"/>
        </w:rPr>
        <w:t>3.4</w:t>
      </w:r>
      <w:r w:rsidR="00284533" w:rsidRPr="00E01D97">
        <w:rPr>
          <w:rStyle w:val="a7"/>
          <w:rFonts w:ascii="Tahoma" w:hAnsi="Tahoma" w:cs="Tahoma"/>
          <w:iCs/>
          <w:color w:val="000000"/>
          <w:sz w:val="56"/>
          <w:szCs w:val="56"/>
          <w:shd w:val="clear" w:color="auto" w:fill="FFFFFF"/>
        </w:rPr>
        <w:t>-10</w:t>
      </w:r>
      <w:r w:rsidR="00284533" w:rsidRPr="00E01D97">
        <w:rPr>
          <w:rStyle w:val="apple-converted-space"/>
          <w:rFonts w:ascii="Microsoft Sans Serif" w:hAnsi="Microsoft Sans Serif" w:cs="Microsoft Sans Serif"/>
          <w:b/>
          <w:iCs/>
          <w:color w:val="000000"/>
          <w:sz w:val="58"/>
          <w:szCs w:val="58"/>
        </w:rPr>
        <w:t xml:space="preserve"> </w:t>
      </w:r>
      <w:r w:rsidR="00284533" w:rsidRPr="00E01D97">
        <w:rPr>
          <w:rFonts w:ascii="Microsoft Sans Serif" w:hAnsi="Microsoft Sans Serif" w:cs="Microsoft Sans Serif"/>
          <w:b/>
          <w:iCs/>
          <w:color w:val="000000"/>
          <w:sz w:val="58"/>
          <w:szCs w:val="58"/>
          <w:shd w:val="clear" w:color="auto" w:fill="FFFFFF"/>
        </w:rPr>
        <w:t>Η Ισμήνη με το Φαίδωνα στο Μυστρά με φόντο το ουράνιο τόξο και την κοιλάδα του Ευρώτα</w:t>
      </w:r>
    </w:p>
    <w:p w:rsidR="00284533" w:rsidRDefault="00284533" w:rsidP="009E42F5">
      <w:pPr>
        <w:spacing w:before="600" w:after="0" w:line="240" w:lineRule="auto"/>
        <w:rPr>
          <w:rFonts w:eastAsia="Times New Roman"/>
          <w:b/>
          <w:bCs/>
          <w:color w:val="00B0F0"/>
          <w:sz w:val="56"/>
          <w:szCs w:val="56"/>
          <w:lang w:eastAsia="el-GR"/>
        </w:rPr>
      </w:pPr>
      <w:r w:rsidRPr="00F8164F">
        <w:rPr>
          <w:rFonts w:eastAsia="Times New Roman"/>
          <w:b/>
          <w:bCs/>
          <w:color w:val="00B0F0"/>
          <w:sz w:val="56"/>
          <w:szCs w:val="56"/>
          <w:lang w:eastAsia="el-GR"/>
        </w:rPr>
        <w:t>Το φασματοσκόπιο</w:t>
      </w:r>
    </w:p>
    <w:p w:rsidR="00F8164F" w:rsidRPr="00E01D97" w:rsidRDefault="00F8164F" w:rsidP="00F8164F">
      <w:pPr>
        <w:shd w:val="clear" w:color="auto" w:fill="DFF2DA"/>
        <w:spacing w:after="0" w:line="240" w:lineRule="auto"/>
        <w:rPr>
          <w:rFonts w:eastAsia="Times New Roman"/>
          <w:b/>
          <w:color w:val="000000"/>
          <w:sz w:val="56"/>
          <w:szCs w:val="56"/>
          <w:lang w:eastAsia="el-GR"/>
        </w:rPr>
      </w:pPr>
      <w:r w:rsidRPr="00E01D97">
        <w:rPr>
          <w:rFonts w:eastAsia="Times New Roman"/>
          <w:b/>
          <w:color w:val="000000"/>
          <w:sz w:val="56"/>
          <w:szCs w:val="56"/>
          <w:lang w:eastAsia="el-GR"/>
        </w:rPr>
        <w:t xml:space="preserve">Το </w:t>
      </w:r>
      <w:r w:rsidRPr="00E01D97">
        <w:rPr>
          <w:rFonts w:ascii="Tahoma" w:eastAsia="Times New Roman" w:hAnsi="Tahoma" w:cs="Tahoma"/>
          <w:b/>
          <w:bCs/>
          <w:color w:val="000000"/>
          <w:sz w:val="56"/>
          <w:szCs w:val="58"/>
          <w:lang w:eastAsia="el-GR"/>
        </w:rPr>
        <w:t>φασματοσκόπιο</w:t>
      </w:r>
      <w:r w:rsidRPr="00E01D97">
        <w:rPr>
          <w:rFonts w:eastAsia="Times New Roman"/>
          <w:b/>
          <w:color w:val="000000"/>
          <w:sz w:val="52"/>
          <w:szCs w:val="56"/>
          <w:lang w:eastAsia="el-GR"/>
        </w:rPr>
        <w:t xml:space="preserve"> </w:t>
      </w:r>
      <w:r w:rsidRPr="00E01D97">
        <w:rPr>
          <w:rFonts w:eastAsia="Times New Roman"/>
          <w:b/>
          <w:color w:val="000000"/>
          <w:sz w:val="56"/>
          <w:szCs w:val="56"/>
          <w:lang w:eastAsia="el-GR"/>
        </w:rPr>
        <w:t xml:space="preserve">(ή </w:t>
      </w:r>
      <w:r w:rsidRPr="00E01D97">
        <w:rPr>
          <w:rFonts w:ascii="Tahoma" w:eastAsia="Times New Roman" w:hAnsi="Tahoma" w:cs="Tahoma"/>
          <w:b/>
          <w:bCs/>
          <w:color w:val="000000"/>
          <w:sz w:val="56"/>
          <w:szCs w:val="58"/>
          <w:lang w:eastAsia="el-GR"/>
        </w:rPr>
        <w:t>φασματο</w:t>
      </w:r>
      <w:r>
        <w:rPr>
          <w:rFonts w:ascii="Tahoma" w:eastAsia="Times New Roman" w:hAnsi="Tahoma" w:cs="Tahoma"/>
          <w:b/>
          <w:bCs/>
          <w:color w:val="000000"/>
          <w:sz w:val="56"/>
          <w:szCs w:val="58"/>
          <w:lang w:eastAsia="el-GR"/>
        </w:rPr>
        <w:t>-</w:t>
      </w:r>
      <w:r w:rsidRPr="00E01D97">
        <w:rPr>
          <w:rFonts w:ascii="Tahoma" w:eastAsia="Times New Roman" w:hAnsi="Tahoma" w:cs="Tahoma"/>
          <w:b/>
          <w:bCs/>
          <w:color w:val="000000"/>
          <w:sz w:val="56"/>
          <w:szCs w:val="58"/>
          <w:lang w:eastAsia="el-GR"/>
        </w:rPr>
        <w:t>γράφος</w:t>
      </w:r>
      <w:r w:rsidRPr="00E01D97">
        <w:rPr>
          <w:rFonts w:eastAsia="Times New Roman"/>
          <w:b/>
          <w:color w:val="000000"/>
          <w:sz w:val="56"/>
          <w:szCs w:val="56"/>
          <w:lang w:eastAsia="el-GR"/>
        </w:rPr>
        <w:t>) πρίσματος είναι ένα όργανο με το οποίο γίνεται η ανά</w:t>
      </w:r>
      <w:r>
        <w:rPr>
          <w:rFonts w:eastAsia="Times New Roman"/>
          <w:b/>
          <w:color w:val="000000"/>
          <w:sz w:val="56"/>
          <w:szCs w:val="56"/>
          <w:lang w:eastAsia="el-GR"/>
        </w:rPr>
        <w:t>-</w:t>
      </w:r>
      <w:r w:rsidRPr="00E01D97">
        <w:rPr>
          <w:rFonts w:eastAsia="Times New Roman"/>
          <w:b/>
          <w:color w:val="000000"/>
          <w:sz w:val="56"/>
          <w:szCs w:val="56"/>
          <w:lang w:eastAsia="el-GR"/>
        </w:rPr>
        <w:t xml:space="preserve">λυση μίας δέσμης φωτός και η μελέτη του φάσματός της. Αποτελείται από τρία βασικά μέρη, τον </w:t>
      </w:r>
      <w:r w:rsidRPr="00E01D97">
        <w:rPr>
          <w:rFonts w:ascii="Tahoma" w:eastAsia="Times New Roman" w:hAnsi="Tahoma" w:cs="Tahoma"/>
          <w:b/>
          <w:bCs/>
          <w:color w:val="000000"/>
          <w:sz w:val="56"/>
          <w:szCs w:val="58"/>
          <w:lang w:eastAsia="el-GR"/>
        </w:rPr>
        <w:t>κατευθυντήρα</w:t>
      </w:r>
      <w:r w:rsidRPr="00E01D97">
        <w:rPr>
          <w:rFonts w:eastAsia="Times New Roman"/>
          <w:b/>
          <w:bCs/>
          <w:color w:val="000000"/>
          <w:sz w:val="56"/>
          <w:szCs w:val="56"/>
          <w:lang w:eastAsia="el-GR"/>
        </w:rPr>
        <w:t xml:space="preserve">, </w:t>
      </w:r>
      <w:r w:rsidRPr="00E01D97">
        <w:rPr>
          <w:rFonts w:eastAsia="Times New Roman"/>
          <w:b/>
          <w:color w:val="000000"/>
          <w:sz w:val="56"/>
          <w:szCs w:val="56"/>
          <w:lang w:eastAsia="el-GR"/>
        </w:rPr>
        <w:t xml:space="preserve">το </w:t>
      </w:r>
      <w:r w:rsidRPr="00E01D97">
        <w:rPr>
          <w:rFonts w:ascii="Tahoma" w:eastAsia="Times New Roman" w:hAnsi="Tahoma" w:cs="Tahoma"/>
          <w:b/>
          <w:bCs/>
          <w:color w:val="000000"/>
          <w:sz w:val="56"/>
          <w:szCs w:val="58"/>
          <w:lang w:eastAsia="el-GR"/>
        </w:rPr>
        <w:t>πρίσμα</w:t>
      </w:r>
      <w:r w:rsidRPr="00E01D97">
        <w:rPr>
          <w:rFonts w:eastAsia="Times New Roman"/>
          <w:b/>
          <w:color w:val="000000"/>
          <w:sz w:val="56"/>
          <w:szCs w:val="56"/>
          <w:lang w:eastAsia="el-GR"/>
        </w:rPr>
        <w:t xml:space="preserve"> και </w:t>
      </w:r>
      <w:r w:rsidRPr="00E01D97">
        <w:rPr>
          <w:rFonts w:eastAsia="Times New Roman"/>
          <w:b/>
          <w:color w:val="000000"/>
          <w:sz w:val="56"/>
          <w:szCs w:val="56"/>
          <w:lang w:eastAsia="el-GR"/>
        </w:rPr>
        <w:lastRenderedPageBreak/>
        <w:t xml:space="preserve">τη </w:t>
      </w:r>
      <w:r w:rsidRPr="00E01D97">
        <w:rPr>
          <w:rFonts w:ascii="Tahoma" w:eastAsia="Times New Roman" w:hAnsi="Tahoma" w:cs="Tahoma"/>
          <w:b/>
          <w:bCs/>
          <w:color w:val="000000"/>
          <w:sz w:val="56"/>
          <w:szCs w:val="58"/>
          <w:lang w:eastAsia="el-GR"/>
        </w:rPr>
        <w:t>διόπτρα</w:t>
      </w:r>
      <w:r w:rsidRPr="00E01D97">
        <w:rPr>
          <w:rFonts w:eastAsia="Times New Roman"/>
          <w:b/>
          <w:bCs/>
          <w:color w:val="000000"/>
          <w:sz w:val="56"/>
          <w:szCs w:val="56"/>
          <w:lang w:eastAsia="el-GR"/>
        </w:rPr>
        <w:t>.</w:t>
      </w:r>
      <w:r w:rsidRPr="00E01D97">
        <w:rPr>
          <w:rFonts w:eastAsia="Times New Roman"/>
          <w:b/>
          <w:color w:val="000000"/>
          <w:sz w:val="56"/>
          <w:szCs w:val="56"/>
          <w:lang w:eastAsia="el-GR"/>
        </w:rPr>
        <w:t xml:space="preserve"> Το φως μίας πηγής εισέρχεται στον κατευθυντήρα, εξέρχεται από αυτόν, έτσι ώστε οι ακτίνες να είναι μεταξύ τους παράλ</w:t>
      </w:r>
      <w:r>
        <w:rPr>
          <w:rFonts w:eastAsia="Times New Roman"/>
          <w:b/>
          <w:color w:val="000000"/>
          <w:sz w:val="56"/>
          <w:szCs w:val="56"/>
          <w:lang w:eastAsia="el-GR"/>
        </w:rPr>
        <w:t>-</w:t>
      </w:r>
      <w:r w:rsidRPr="00E01D97">
        <w:rPr>
          <w:rFonts w:eastAsia="Times New Roman"/>
          <w:b/>
          <w:color w:val="000000"/>
          <w:sz w:val="56"/>
          <w:szCs w:val="56"/>
          <w:lang w:eastAsia="el-GR"/>
        </w:rPr>
        <w:t>ληλες, προσπίπτει στο πρίσμα και αναλύεται στο φάσμα του. Οι εξερχόμενες ακτίνες παρατηρού</w:t>
      </w:r>
      <w:r>
        <w:rPr>
          <w:rFonts w:eastAsia="Times New Roman"/>
          <w:b/>
          <w:color w:val="000000"/>
          <w:sz w:val="56"/>
          <w:szCs w:val="56"/>
          <w:lang w:eastAsia="el-GR"/>
        </w:rPr>
        <w:t>-</w:t>
      </w:r>
      <w:r w:rsidRPr="00E01D97">
        <w:rPr>
          <w:rFonts w:eastAsia="Times New Roman"/>
          <w:b/>
          <w:color w:val="000000"/>
          <w:sz w:val="56"/>
          <w:szCs w:val="56"/>
          <w:lang w:eastAsia="el-GR"/>
        </w:rPr>
        <w:t>νται από τη διόπτρα. Περιστρέ</w:t>
      </w:r>
      <w:r>
        <w:rPr>
          <w:rFonts w:eastAsia="Times New Roman"/>
          <w:b/>
          <w:color w:val="000000"/>
          <w:sz w:val="56"/>
          <w:szCs w:val="56"/>
          <w:lang w:eastAsia="el-GR"/>
        </w:rPr>
        <w:t>-</w:t>
      </w:r>
      <w:r w:rsidRPr="00E01D97">
        <w:rPr>
          <w:rFonts w:eastAsia="Times New Roman"/>
          <w:b/>
          <w:color w:val="000000"/>
          <w:sz w:val="56"/>
          <w:szCs w:val="56"/>
          <w:lang w:eastAsia="el-GR"/>
        </w:rPr>
        <w:t>φοντας το πρίσμα ή τη διόπτρα μπορούμε να παρατηρήσουμε τα διάφορα μήκη κύματος.</w:t>
      </w:r>
    </w:p>
    <w:p w:rsidR="00F8164F" w:rsidRDefault="00F8164F" w:rsidP="00F8164F">
      <w:pPr>
        <w:shd w:val="clear" w:color="auto" w:fill="DFF2DA"/>
        <w:spacing w:after="0" w:line="240" w:lineRule="auto"/>
        <w:rPr>
          <w:rFonts w:eastAsia="Times New Roman"/>
          <w:b/>
          <w:color w:val="000000"/>
          <w:sz w:val="56"/>
          <w:szCs w:val="56"/>
          <w:lang w:eastAsia="el-GR"/>
        </w:rPr>
      </w:pPr>
      <w:r w:rsidRPr="00E01D97">
        <w:rPr>
          <w:rFonts w:eastAsia="Times New Roman"/>
          <w:b/>
          <w:color w:val="000000"/>
          <w:sz w:val="56"/>
          <w:szCs w:val="56"/>
          <w:lang w:eastAsia="el-GR"/>
        </w:rPr>
        <w:t>Αν στη διόπτρα προσαρμόσουμε το φακό μιας φωτογραφικής μηχα</w:t>
      </w:r>
      <w:r>
        <w:rPr>
          <w:rFonts w:eastAsia="Times New Roman"/>
          <w:b/>
          <w:color w:val="000000"/>
          <w:sz w:val="56"/>
          <w:szCs w:val="56"/>
          <w:lang w:eastAsia="el-GR"/>
        </w:rPr>
        <w:t>-</w:t>
      </w:r>
      <w:r w:rsidRPr="00E01D97">
        <w:rPr>
          <w:rFonts w:eastAsia="Times New Roman"/>
          <w:b/>
          <w:color w:val="000000"/>
          <w:sz w:val="56"/>
          <w:szCs w:val="56"/>
          <w:lang w:eastAsia="el-GR"/>
        </w:rPr>
        <w:t>νής, το φάσμα αποτυπώνεται στο φιλμ (</w:t>
      </w:r>
      <w:r w:rsidRPr="00E01D97">
        <w:rPr>
          <w:rFonts w:ascii="Tahoma" w:eastAsia="Times New Roman" w:hAnsi="Tahoma" w:cs="Tahoma"/>
          <w:b/>
          <w:bCs/>
          <w:color w:val="000000"/>
          <w:sz w:val="56"/>
          <w:szCs w:val="58"/>
          <w:lang w:eastAsia="el-GR"/>
        </w:rPr>
        <w:t>φασματογράφος</w:t>
      </w:r>
      <w:r w:rsidRPr="00E01D97">
        <w:rPr>
          <w:rFonts w:eastAsia="Times New Roman"/>
          <w:b/>
          <w:color w:val="000000"/>
          <w:sz w:val="56"/>
          <w:szCs w:val="56"/>
          <w:lang w:eastAsia="el-GR"/>
        </w:rPr>
        <w:t>) και έτσι μπορούμε να μελετάμε τα μήκη κύματος του φωτός που εκπέμπει μία πηγή, λόγου χάρη το πυρακτω</w:t>
      </w:r>
      <w:r>
        <w:rPr>
          <w:rFonts w:eastAsia="Times New Roman"/>
          <w:b/>
          <w:color w:val="000000"/>
          <w:sz w:val="56"/>
          <w:szCs w:val="56"/>
          <w:lang w:eastAsia="el-GR"/>
        </w:rPr>
        <w:t>-</w:t>
      </w:r>
      <w:r w:rsidRPr="00E01D97">
        <w:rPr>
          <w:rFonts w:eastAsia="Times New Roman"/>
          <w:b/>
          <w:color w:val="000000"/>
          <w:sz w:val="56"/>
          <w:szCs w:val="56"/>
          <w:lang w:eastAsia="el-GR"/>
        </w:rPr>
        <w:t>μένο νήμα ενός λαμπτήρα φωτι</w:t>
      </w:r>
      <w:r>
        <w:rPr>
          <w:rFonts w:eastAsia="Times New Roman"/>
          <w:b/>
          <w:color w:val="000000"/>
          <w:sz w:val="56"/>
          <w:szCs w:val="56"/>
          <w:lang w:eastAsia="el-GR"/>
        </w:rPr>
        <w:t>-</w:t>
      </w:r>
      <w:r w:rsidRPr="00E01D97">
        <w:rPr>
          <w:rFonts w:eastAsia="Times New Roman"/>
          <w:b/>
          <w:color w:val="000000"/>
          <w:sz w:val="56"/>
          <w:szCs w:val="56"/>
          <w:lang w:eastAsia="el-GR"/>
        </w:rPr>
        <w:t>σμού (λαμπτήρας πυρακτώσεως), ή μία λυχνία ατμών νατρίου.</w:t>
      </w:r>
    </w:p>
    <w:p w:rsidR="00CE030F" w:rsidRDefault="00CE030F" w:rsidP="00F8164F">
      <w:pPr>
        <w:shd w:val="clear" w:color="auto" w:fill="DFF2DA"/>
        <w:spacing w:after="0" w:line="240" w:lineRule="auto"/>
        <w:rPr>
          <w:rFonts w:eastAsia="Times New Roman"/>
          <w:b/>
          <w:color w:val="000000"/>
          <w:sz w:val="24"/>
          <w:szCs w:val="24"/>
          <w:lang w:eastAsia="el-GR"/>
        </w:rPr>
      </w:pPr>
    </w:p>
    <w:p w:rsidR="00CE030F" w:rsidRPr="00CE030F" w:rsidRDefault="00BB00BD" w:rsidP="00F8164F">
      <w:pPr>
        <w:shd w:val="clear" w:color="auto" w:fill="DFF2DA"/>
        <w:spacing w:after="0" w:line="240" w:lineRule="auto"/>
        <w:rPr>
          <w:rFonts w:eastAsia="Times New Roman"/>
          <w:b/>
          <w:color w:val="000000"/>
          <w:sz w:val="24"/>
          <w:szCs w:val="24"/>
          <w:lang w:eastAsia="el-GR"/>
        </w:rPr>
      </w:pPr>
      <w:r w:rsidRPr="00BB00BD">
        <w:rPr>
          <w:rFonts w:eastAsia="Times New Roman"/>
          <w:b/>
          <w:noProof/>
          <w:color w:val="000000"/>
          <w:sz w:val="56"/>
          <w:szCs w:val="56"/>
          <w:lang w:eastAsia="el-GR"/>
        </w:rPr>
        <w:pict>
          <v:shape id="_x0000_s1551" type="#_x0000_t202" style="position:absolute;margin-left:272.45pt;margin-top:.8pt;width:85.65pt;height:32.2pt;z-index:251937792;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51;mso-fit-shape-to-text:t" inset="0,0,0,0">
              <w:txbxContent>
                <w:p w:rsidR="00885ECC" w:rsidRPr="00421581" w:rsidRDefault="00885ECC" w:rsidP="00F8164F">
                  <w:pPr>
                    <w:spacing w:after="0" w:line="240" w:lineRule="auto"/>
                    <w:jc w:val="center"/>
                    <w:rPr>
                      <w:b/>
                      <w:sz w:val="56"/>
                      <w:szCs w:val="56"/>
                      <w:lang w:val="en-US"/>
                    </w:rPr>
                  </w:pPr>
                  <w:r>
                    <w:rPr>
                      <w:b/>
                      <w:sz w:val="56"/>
                      <w:szCs w:val="56"/>
                      <w:lang w:val="en-US"/>
                    </w:rPr>
                    <w:t>80</w:t>
                  </w:r>
                  <w:r>
                    <w:rPr>
                      <w:b/>
                      <w:sz w:val="56"/>
                      <w:szCs w:val="56"/>
                    </w:rPr>
                    <w:t xml:space="preserve"> / 156</w:t>
                  </w:r>
                </w:p>
              </w:txbxContent>
            </v:textbox>
            <w10:wrap anchorx="page" anchory="page"/>
          </v:shape>
        </w:pict>
      </w:r>
    </w:p>
    <w:p w:rsidR="00F8164F" w:rsidRPr="00F8164F" w:rsidRDefault="00CE030F" w:rsidP="009E42F5">
      <w:pPr>
        <w:spacing w:before="600" w:after="0" w:line="240" w:lineRule="auto"/>
        <w:rPr>
          <w:rFonts w:eastAsia="Times New Roman"/>
          <w:b/>
          <w:bCs/>
          <w:color w:val="00B0F0"/>
          <w:sz w:val="56"/>
          <w:szCs w:val="56"/>
          <w:lang w:eastAsia="el-GR"/>
        </w:rPr>
      </w:pPr>
      <w:r>
        <w:rPr>
          <w:rFonts w:eastAsia="Times New Roman"/>
          <w:b/>
          <w:bCs/>
          <w:noProof/>
          <w:color w:val="00B0F0"/>
          <w:sz w:val="56"/>
          <w:szCs w:val="56"/>
          <w:lang w:eastAsia="el-GR"/>
        </w:rPr>
        <w:lastRenderedPageBreak/>
        <w:drawing>
          <wp:inline distT="0" distB="0" distL="0" distR="0">
            <wp:extent cx="6114415" cy="2825115"/>
            <wp:effectExtent l="19050" t="0" r="635" b="0"/>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cstate="print"/>
                    <a:srcRect/>
                    <a:stretch>
                      <a:fillRect/>
                    </a:stretch>
                  </pic:blipFill>
                  <pic:spPr bwMode="auto">
                    <a:xfrm>
                      <a:off x="0" y="0"/>
                      <a:ext cx="6114415" cy="2825115"/>
                    </a:xfrm>
                    <a:prstGeom prst="rect">
                      <a:avLst/>
                    </a:prstGeom>
                    <a:noFill/>
                    <a:ln w="9525">
                      <a:noFill/>
                      <a:miter lim="800000"/>
                      <a:headEnd/>
                      <a:tailEnd/>
                    </a:ln>
                  </pic:spPr>
                </pic:pic>
              </a:graphicData>
            </a:graphic>
          </wp:inline>
        </w:drawing>
      </w:r>
    </w:p>
    <w:p w:rsidR="009E42F5" w:rsidRPr="00E01D97" w:rsidRDefault="009E42F5" w:rsidP="009E42F5">
      <w:pPr>
        <w:spacing w:after="0" w:line="240" w:lineRule="auto"/>
        <w:rPr>
          <w:b/>
          <w:sz w:val="56"/>
          <w:szCs w:val="56"/>
        </w:rPr>
      </w:pPr>
    </w:p>
    <w:p w:rsidR="009E42F5" w:rsidRPr="00EF0CEA" w:rsidRDefault="00F8164F" w:rsidP="00EF0CEA">
      <w:pPr>
        <w:spacing w:after="0" w:line="240" w:lineRule="auto"/>
        <w:rPr>
          <w:rFonts w:ascii="Microsoft Sans Serif" w:eastAsia="Times New Roman" w:hAnsi="Microsoft Sans Serif" w:cs="Microsoft Sans Serif"/>
          <w:b/>
          <w:bCs/>
          <w:sz w:val="58"/>
          <w:szCs w:val="58"/>
          <w:lang w:eastAsia="el-GR"/>
        </w:rPr>
      </w:pPr>
      <w:r>
        <w:rPr>
          <w:rFonts w:ascii="Tahoma" w:eastAsia="Times New Roman" w:hAnsi="Tahoma" w:cs="Tahoma"/>
          <w:b/>
          <w:bCs/>
          <w:sz w:val="56"/>
          <w:szCs w:val="56"/>
          <w:lang w:eastAsia="el-GR"/>
        </w:rPr>
        <w:t>3.4</w:t>
      </w:r>
      <w:r w:rsidR="00284533" w:rsidRPr="00EF0CEA">
        <w:rPr>
          <w:rFonts w:ascii="Tahoma" w:eastAsia="Times New Roman" w:hAnsi="Tahoma" w:cs="Tahoma"/>
          <w:b/>
          <w:bCs/>
          <w:sz w:val="56"/>
          <w:szCs w:val="56"/>
          <w:lang w:eastAsia="el-GR"/>
        </w:rPr>
        <w:t>-11 Αρχή λειτουργίας το</w:t>
      </w:r>
      <w:r w:rsidR="009E42F5" w:rsidRPr="00EF0CEA">
        <w:rPr>
          <w:rFonts w:ascii="Tahoma" w:eastAsia="Times New Roman" w:hAnsi="Tahoma" w:cs="Tahoma"/>
          <w:b/>
          <w:bCs/>
          <w:sz w:val="56"/>
          <w:szCs w:val="56"/>
          <w:lang w:eastAsia="el-GR"/>
        </w:rPr>
        <w:t>υ</w:t>
      </w:r>
      <w:r w:rsidR="00284533" w:rsidRPr="00EF0CEA">
        <w:rPr>
          <w:rFonts w:ascii="Tahoma" w:eastAsia="Times New Roman" w:hAnsi="Tahoma" w:cs="Tahoma"/>
          <w:b/>
          <w:bCs/>
          <w:sz w:val="56"/>
          <w:szCs w:val="56"/>
          <w:lang w:eastAsia="el-GR"/>
        </w:rPr>
        <w:t xml:space="preserve"> φασματοσκοπίου</w:t>
      </w:r>
      <w:r w:rsidR="00284533" w:rsidRPr="009E42F5">
        <w:rPr>
          <w:rFonts w:eastAsia="Times New Roman"/>
          <w:b/>
          <w:bCs/>
          <w:sz w:val="56"/>
          <w:szCs w:val="56"/>
          <w:lang w:eastAsia="el-GR"/>
        </w:rPr>
        <w:t>.</w:t>
      </w:r>
      <w:r w:rsidR="00284533" w:rsidRPr="009E42F5">
        <w:rPr>
          <w:rFonts w:eastAsia="Times New Roman"/>
          <w:b/>
          <w:bCs/>
          <w:color w:val="000000"/>
          <w:sz w:val="56"/>
          <w:szCs w:val="56"/>
          <w:lang w:eastAsia="el-GR"/>
        </w:rPr>
        <w:br/>
      </w:r>
      <w:r w:rsidR="00284533" w:rsidRPr="00EF0CEA">
        <w:rPr>
          <w:rFonts w:ascii="Microsoft Sans Serif" w:eastAsia="Times New Roman" w:hAnsi="Microsoft Sans Serif" w:cs="Microsoft Sans Serif"/>
          <w:b/>
          <w:bCs/>
          <w:sz w:val="58"/>
          <w:szCs w:val="58"/>
          <w:lang w:eastAsia="el-GR"/>
        </w:rPr>
        <w:t>Με τη διόπτρα παρατηρούμε τα διά</w:t>
      </w:r>
      <w:r w:rsidR="00031633" w:rsidRPr="00EF0CEA">
        <w:rPr>
          <w:rFonts w:ascii="Microsoft Sans Serif" w:eastAsia="Times New Roman" w:hAnsi="Microsoft Sans Serif" w:cs="Microsoft Sans Serif"/>
          <w:b/>
          <w:bCs/>
          <w:sz w:val="58"/>
          <w:szCs w:val="58"/>
          <w:lang w:eastAsia="el-GR"/>
        </w:rPr>
        <w:t>-</w:t>
      </w:r>
      <w:r w:rsidR="00284533" w:rsidRPr="00EF0CEA">
        <w:rPr>
          <w:rFonts w:ascii="Microsoft Sans Serif" w:eastAsia="Times New Roman" w:hAnsi="Microsoft Sans Serif" w:cs="Microsoft Sans Serif"/>
          <w:b/>
          <w:bCs/>
          <w:sz w:val="58"/>
          <w:szCs w:val="58"/>
          <w:lang w:eastAsia="el-GR"/>
        </w:rPr>
        <w:t>φορα χρώματα του φάσματος. Αν θέλουμε να αποτυπώσουμε το φά</w:t>
      </w:r>
      <w:r w:rsidR="00031633" w:rsidRPr="00EF0CEA">
        <w:rPr>
          <w:rFonts w:ascii="Microsoft Sans Serif" w:eastAsia="Times New Roman" w:hAnsi="Microsoft Sans Serif" w:cs="Microsoft Sans Serif"/>
          <w:b/>
          <w:bCs/>
          <w:sz w:val="58"/>
          <w:szCs w:val="58"/>
          <w:lang w:eastAsia="el-GR"/>
        </w:rPr>
        <w:t>-</w:t>
      </w:r>
      <w:r w:rsidR="00284533" w:rsidRPr="00EF0CEA">
        <w:rPr>
          <w:rFonts w:ascii="Microsoft Sans Serif" w:eastAsia="Times New Roman" w:hAnsi="Microsoft Sans Serif" w:cs="Microsoft Sans Serif"/>
          <w:b/>
          <w:bCs/>
          <w:sz w:val="58"/>
          <w:szCs w:val="58"/>
          <w:lang w:eastAsia="el-GR"/>
        </w:rPr>
        <w:t>σμα, υπάρχουν ειδικές φωτογρα</w:t>
      </w:r>
      <w:r w:rsidR="00031633" w:rsidRPr="00EF0CEA">
        <w:rPr>
          <w:rFonts w:ascii="Microsoft Sans Serif" w:eastAsia="Times New Roman" w:hAnsi="Microsoft Sans Serif" w:cs="Microsoft Sans Serif"/>
          <w:b/>
          <w:bCs/>
          <w:sz w:val="58"/>
          <w:szCs w:val="58"/>
          <w:lang w:eastAsia="el-GR"/>
        </w:rPr>
        <w:t>-</w:t>
      </w:r>
      <w:r w:rsidR="00284533" w:rsidRPr="00EF0CEA">
        <w:rPr>
          <w:rFonts w:ascii="Microsoft Sans Serif" w:eastAsia="Times New Roman" w:hAnsi="Microsoft Sans Serif" w:cs="Microsoft Sans Serif"/>
          <w:b/>
          <w:bCs/>
          <w:sz w:val="58"/>
          <w:szCs w:val="58"/>
          <w:lang w:eastAsia="el-GR"/>
        </w:rPr>
        <w:t>φικές μηχανές που προσαρμόζονται στο προσοφθάλμιο σύστημα της διόπτρας.</w:t>
      </w:r>
    </w:p>
    <w:p w:rsidR="009E42F5" w:rsidRPr="009E42F5" w:rsidRDefault="009E42F5" w:rsidP="00A74F3E">
      <w:pPr>
        <w:shd w:val="clear" w:color="auto" w:fill="DFF2DA"/>
        <w:spacing w:after="0" w:line="240" w:lineRule="auto"/>
        <w:rPr>
          <w:rFonts w:eastAsia="Times New Roman"/>
          <w:b/>
          <w:bCs/>
          <w:sz w:val="12"/>
          <w:szCs w:val="12"/>
          <w:lang w:eastAsia="el-GR"/>
        </w:rPr>
      </w:pPr>
    </w:p>
    <w:p w:rsidR="00284533" w:rsidRPr="00CE030F" w:rsidRDefault="00BB00BD" w:rsidP="00A74F3E">
      <w:pPr>
        <w:shd w:val="clear" w:color="auto" w:fill="DFF2DA"/>
        <w:spacing w:before="240" w:after="0" w:line="240" w:lineRule="auto"/>
        <w:rPr>
          <w:rFonts w:eastAsia="Times New Roman"/>
          <w:b/>
          <w:bCs/>
          <w:color w:val="00B0F0"/>
          <w:sz w:val="56"/>
          <w:szCs w:val="56"/>
          <w:lang w:eastAsia="el-GR"/>
        </w:rPr>
      </w:pPr>
      <w:r>
        <w:rPr>
          <w:rFonts w:eastAsia="Times New Roman"/>
          <w:b/>
          <w:bCs/>
          <w:noProof/>
          <w:color w:val="00B0F0"/>
          <w:sz w:val="56"/>
          <w:szCs w:val="56"/>
          <w:lang w:eastAsia="el-GR"/>
        </w:rPr>
        <w:pict>
          <v:shape id="_x0000_s1204" type="#_x0000_t202" style="position:absolute;margin-left:0;margin-top:0;width:60.9pt;height:32.2pt;z-index:2517954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4;mso-fit-shape-to-text:t" inset="0,0,0,0">
              <w:txbxContent>
                <w:p w:rsidR="00885ECC" w:rsidRPr="00421581" w:rsidRDefault="00885ECC" w:rsidP="0056494C">
                  <w:pPr>
                    <w:spacing w:after="0" w:line="240" w:lineRule="auto"/>
                    <w:jc w:val="center"/>
                    <w:rPr>
                      <w:b/>
                      <w:sz w:val="56"/>
                      <w:szCs w:val="56"/>
                      <w:lang w:val="en-US"/>
                    </w:rPr>
                  </w:pPr>
                  <w:r>
                    <w:rPr>
                      <w:b/>
                      <w:sz w:val="56"/>
                      <w:szCs w:val="56"/>
                      <w:lang w:val="en-US"/>
                    </w:rPr>
                    <w:t>81</w:t>
                  </w:r>
                  <w:r>
                    <w:rPr>
                      <w:b/>
                      <w:sz w:val="56"/>
                      <w:szCs w:val="56"/>
                    </w:rPr>
                    <w:t xml:space="preserve"> / 156</w:t>
                  </w:r>
                </w:p>
              </w:txbxContent>
            </v:textbox>
            <w10:wrap anchorx="page" anchory="page"/>
          </v:shape>
        </w:pict>
      </w:r>
      <w:r w:rsidR="00284533" w:rsidRPr="00CE030F">
        <w:rPr>
          <w:rFonts w:eastAsia="Times New Roman"/>
          <w:b/>
          <w:bCs/>
          <w:color w:val="00B0F0"/>
          <w:sz w:val="56"/>
          <w:szCs w:val="56"/>
          <w:lang w:eastAsia="el-GR"/>
        </w:rPr>
        <w:t>Φάσματα εκπομπής</w:t>
      </w:r>
    </w:p>
    <w:p w:rsidR="00284533" w:rsidRPr="00E01D97" w:rsidRDefault="00CE030F" w:rsidP="00A74F3E">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284533" w:rsidRPr="00E01D97">
        <w:rPr>
          <w:rFonts w:eastAsia="Times New Roman"/>
          <w:b/>
          <w:color w:val="000000"/>
          <w:sz w:val="56"/>
          <w:szCs w:val="56"/>
          <w:lang w:eastAsia="el-GR"/>
        </w:rPr>
        <w:t>Το φάσμα της ακτινοβολίας που εκπέμπει μία φωτεινή πηγή ονο</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μάζεται </w:t>
      </w:r>
      <w:r w:rsidR="00284533" w:rsidRPr="00E01D97">
        <w:rPr>
          <w:rFonts w:ascii="Tahoma" w:eastAsia="Times New Roman" w:hAnsi="Tahoma" w:cs="Tahoma"/>
          <w:b/>
          <w:bCs/>
          <w:color w:val="000000"/>
          <w:sz w:val="56"/>
          <w:szCs w:val="58"/>
          <w:lang w:eastAsia="el-GR"/>
        </w:rPr>
        <w:t>φάσμα</w:t>
      </w:r>
      <w:r w:rsidR="00284533" w:rsidRPr="00E01D97">
        <w:rPr>
          <w:rFonts w:eastAsia="Times New Roman"/>
          <w:b/>
          <w:bCs/>
          <w:color w:val="000000"/>
          <w:sz w:val="56"/>
          <w:szCs w:val="56"/>
          <w:lang w:eastAsia="el-GR"/>
        </w:rPr>
        <w:t xml:space="preserve"> </w:t>
      </w:r>
      <w:r w:rsidR="00284533" w:rsidRPr="00E01D97">
        <w:rPr>
          <w:rFonts w:ascii="Tahoma" w:eastAsia="Times New Roman" w:hAnsi="Tahoma" w:cs="Tahoma"/>
          <w:b/>
          <w:bCs/>
          <w:color w:val="000000"/>
          <w:sz w:val="56"/>
          <w:szCs w:val="58"/>
          <w:lang w:eastAsia="el-GR"/>
        </w:rPr>
        <w:t>εκπομπής</w:t>
      </w:r>
      <w:r w:rsidR="00284533" w:rsidRPr="00E01D97">
        <w:rPr>
          <w:rFonts w:eastAsia="Times New Roman"/>
          <w:b/>
          <w:color w:val="000000"/>
          <w:sz w:val="56"/>
          <w:szCs w:val="56"/>
          <w:lang w:eastAsia="el-GR"/>
        </w:rPr>
        <w:t xml:space="preserve"> της πη</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lastRenderedPageBreak/>
        <w:t xml:space="preserve">γής αυτής. Τα φάσματα εκπομπής των διάφορων πηγών διακρίνονται σε </w:t>
      </w:r>
      <w:r w:rsidR="00284533" w:rsidRPr="00626921">
        <w:rPr>
          <w:rFonts w:ascii="Tahoma" w:eastAsia="Times New Roman" w:hAnsi="Tahoma" w:cs="Tahoma"/>
          <w:b/>
          <w:bCs/>
          <w:color w:val="000000"/>
          <w:sz w:val="56"/>
          <w:szCs w:val="58"/>
          <w:lang w:eastAsia="el-GR"/>
        </w:rPr>
        <w:t>συνεχή</w:t>
      </w:r>
      <w:r w:rsidR="00284533" w:rsidRPr="00E01D97">
        <w:rPr>
          <w:rFonts w:eastAsia="Times New Roman"/>
          <w:b/>
          <w:color w:val="000000"/>
          <w:sz w:val="56"/>
          <w:szCs w:val="56"/>
          <w:lang w:eastAsia="el-GR"/>
        </w:rPr>
        <w:t xml:space="preserve"> και </w:t>
      </w:r>
      <w:r w:rsidR="00284533" w:rsidRPr="00626921">
        <w:rPr>
          <w:rFonts w:ascii="Tahoma" w:eastAsia="Times New Roman" w:hAnsi="Tahoma" w:cs="Tahoma"/>
          <w:b/>
          <w:bCs/>
          <w:color w:val="000000"/>
          <w:sz w:val="56"/>
          <w:szCs w:val="58"/>
          <w:lang w:eastAsia="el-GR"/>
        </w:rPr>
        <w:t>γραμμικά</w:t>
      </w:r>
      <w:r w:rsidR="00284533" w:rsidRPr="00E01D97">
        <w:rPr>
          <w:rFonts w:eastAsia="Times New Roman"/>
          <w:b/>
          <w:bCs/>
          <w:color w:val="000000"/>
          <w:sz w:val="56"/>
          <w:szCs w:val="56"/>
          <w:lang w:eastAsia="el-GR"/>
        </w:rPr>
        <w:t>.</w:t>
      </w:r>
    </w:p>
    <w:p w:rsidR="00284533" w:rsidRPr="00E01D97" w:rsidRDefault="00626921" w:rsidP="00A74F3E">
      <w:pPr>
        <w:shd w:val="clear" w:color="auto" w:fill="DFF2DA"/>
        <w:spacing w:after="0" w:line="240" w:lineRule="auto"/>
        <w:rPr>
          <w:rFonts w:ascii="Tahoma" w:eastAsia="Times New Roman" w:hAnsi="Tahoma" w:cs="Tahoma"/>
          <w:b/>
          <w:bCs/>
          <w:color w:val="000000"/>
          <w:sz w:val="56"/>
          <w:szCs w:val="58"/>
          <w:lang w:eastAsia="el-GR"/>
        </w:rPr>
      </w:pPr>
      <w:r w:rsidRPr="00626921">
        <w:rPr>
          <w:rFonts w:ascii="Tahoma" w:eastAsia="Times New Roman" w:hAnsi="Tahoma" w:cs="Tahoma"/>
          <w:b/>
          <w:bCs/>
          <w:color w:val="000000"/>
          <w:sz w:val="56"/>
          <w:szCs w:val="58"/>
          <w:lang w:eastAsia="el-GR"/>
        </w:rPr>
        <w:t xml:space="preserve"> </w:t>
      </w:r>
      <w:r w:rsidR="00CE030F">
        <w:rPr>
          <w:rFonts w:ascii="Tahoma" w:eastAsia="Times New Roman" w:hAnsi="Tahoma" w:cs="Tahoma"/>
          <w:b/>
          <w:bCs/>
          <w:noProof/>
          <w:color w:val="000000"/>
          <w:sz w:val="56"/>
          <w:szCs w:val="58"/>
          <w:lang w:eastAsia="el-GR"/>
        </w:rPr>
        <w:drawing>
          <wp:inline distT="0" distB="0" distL="0" distR="0">
            <wp:extent cx="6100445" cy="5363845"/>
            <wp:effectExtent l="19050" t="0" r="0" b="0"/>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cstate="print"/>
                    <a:srcRect/>
                    <a:stretch>
                      <a:fillRect/>
                    </a:stretch>
                  </pic:blipFill>
                  <pic:spPr bwMode="auto">
                    <a:xfrm>
                      <a:off x="0" y="0"/>
                      <a:ext cx="6100445" cy="5363845"/>
                    </a:xfrm>
                    <a:prstGeom prst="rect">
                      <a:avLst/>
                    </a:prstGeom>
                    <a:noFill/>
                    <a:ln w="9525">
                      <a:noFill/>
                      <a:miter lim="800000"/>
                      <a:headEnd/>
                      <a:tailEnd/>
                    </a:ln>
                  </pic:spPr>
                </pic:pic>
              </a:graphicData>
            </a:graphic>
          </wp:inline>
        </w:drawing>
      </w:r>
    </w:p>
    <w:p w:rsidR="00284533" w:rsidRPr="00E01D97" w:rsidRDefault="00CE030F" w:rsidP="00A74F3E">
      <w:pPr>
        <w:shd w:val="clear" w:color="auto" w:fill="DFF2DA"/>
        <w:spacing w:after="0" w:line="240" w:lineRule="auto"/>
        <w:rPr>
          <w:rFonts w:ascii="Microsoft Sans Serif" w:eastAsia="Times New Roman" w:hAnsi="Microsoft Sans Serif" w:cs="Microsoft Sans Serif"/>
          <w:b/>
          <w:bCs/>
          <w:color w:val="000000"/>
          <w:sz w:val="58"/>
          <w:szCs w:val="58"/>
          <w:lang w:eastAsia="el-GR"/>
        </w:rPr>
      </w:pPr>
      <w:r>
        <w:rPr>
          <w:rStyle w:val="a7"/>
          <w:rFonts w:ascii="Tahoma" w:hAnsi="Tahoma" w:cs="Tahoma"/>
          <w:iCs/>
          <w:color w:val="000000"/>
          <w:sz w:val="56"/>
          <w:szCs w:val="58"/>
          <w:shd w:val="clear" w:color="auto" w:fill="CCEBC4"/>
        </w:rPr>
        <w:t>3.4</w:t>
      </w:r>
      <w:r w:rsidR="00284533" w:rsidRPr="00E01D97">
        <w:rPr>
          <w:rStyle w:val="a7"/>
          <w:rFonts w:ascii="Tahoma" w:hAnsi="Tahoma" w:cs="Tahoma"/>
          <w:iCs/>
          <w:color w:val="000000"/>
          <w:sz w:val="56"/>
          <w:szCs w:val="58"/>
          <w:shd w:val="clear" w:color="auto" w:fill="CCEBC4"/>
        </w:rPr>
        <w:t>-12</w:t>
      </w:r>
      <w:r w:rsidR="00284533" w:rsidRPr="00E01D97">
        <w:rPr>
          <w:rStyle w:val="apple-converted-space"/>
          <w:rFonts w:ascii="Microsoft Sans Serif" w:hAnsi="Microsoft Sans Serif" w:cs="Microsoft Sans Serif"/>
          <w:b/>
          <w:iCs/>
          <w:color w:val="000000"/>
          <w:sz w:val="56"/>
          <w:szCs w:val="58"/>
          <w:shd w:val="clear" w:color="auto" w:fill="CCEBC4"/>
        </w:rPr>
        <w:t xml:space="preserve"> </w:t>
      </w:r>
      <w:r w:rsidR="00284533" w:rsidRPr="00E01D97">
        <w:rPr>
          <w:rFonts w:ascii="Microsoft Sans Serif" w:hAnsi="Microsoft Sans Serif" w:cs="Microsoft Sans Serif"/>
          <w:b/>
          <w:iCs/>
          <w:color w:val="000000"/>
          <w:sz w:val="58"/>
          <w:szCs w:val="58"/>
          <w:shd w:val="clear" w:color="auto" w:fill="CCEBC4"/>
        </w:rPr>
        <w:t xml:space="preserve">Φάσματα εκπομπής που </w:t>
      </w:r>
      <w:r w:rsidR="00031633">
        <w:rPr>
          <w:rFonts w:ascii="Microsoft Sans Serif" w:hAnsi="Microsoft Sans Serif" w:cs="Microsoft Sans Serif"/>
          <w:b/>
          <w:iCs/>
          <w:color w:val="000000"/>
          <w:sz w:val="58"/>
          <w:szCs w:val="58"/>
          <w:shd w:val="clear" w:color="auto" w:fill="CCEBC4"/>
        </w:rPr>
        <w:t>από-</w:t>
      </w:r>
      <w:r w:rsidR="00284533" w:rsidRPr="00E01D97">
        <w:rPr>
          <w:rFonts w:ascii="Microsoft Sans Serif" w:hAnsi="Microsoft Sans Serif" w:cs="Microsoft Sans Serif"/>
          <w:b/>
          <w:iCs/>
          <w:color w:val="000000"/>
          <w:sz w:val="58"/>
          <w:szCs w:val="58"/>
          <w:shd w:val="clear" w:color="auto" w:fill="CCEBC4"/>
        </w:rPr>
        <w:t>τυπώνομαι στο φιλμ του φασμα</w:t>
      </w:r>
      <w:r w:rsidR="00031633">
        <w:rPr>
          <w:rFonts w:ascii="Microsoft Sans Serif" w:hAnsi="Microsoft Sans Serif" w:cs="Microsoft Sans Serif"/>
          <w:b/>
          <w:iCs/>
          <w:color w:val="000000"/>
          <w:sz w:val="58"/>
          <w:szCs w:val="58"/>
          <w:shd w:val="clear" w:color="auto" w:fill="CCEBC4"/>
        </w:rPr>
        <w:t>-</w:t>
      </w:r>
      <w:r w:rsidR="00284533" w:rsidRPr="00E01D97">
        <w:rPr>
          <w:rFonts w:ascii="Microsoft Sans Serif" w:hAnsi="Microsoft Sans Serif" w:cs="Microsoft Sans Serif"/>
          <w:b/>
          <w:iCs/>
          <w:color w:val="000000"/>
          <w:sz w:val="58"/>
          <w:szCs w:val="58"/>
          <w:shd w:val="clear" w:color="auto" w:fill="CCEBC4"/>
        </w:rPr>
        <w:t>τογράφου: (α) λαμπτήρα πυρακτώ</w:t>
      </w:r>
      <w:r w:rsidR="00031633">
        <w:rPr>
          <w:rFonts w:ascii="Microsoft Sans Serif" w:hAnsi="Microsoft Sans Serif" w:cs="Microsoft Sans Serif"/>
          <w:b/>
          <w:iCs/>
          <w:color w:val="000000"/>
          <w:sz w:val="58"/>
          <w:szCs w:val="58"/>
          <w:shd w:val="clear" w:color="auto" w:fill="CCEBC4"/>
        </w:rPr>
        <w:t>-</w:t>
      </w:r>
      <w:r w:rsidR="00284533" w:rsidRPr="00E01D97">
        <w:rPr>
          <w:rFonts w:ascii="Microsoft Sans Serif" w:hAnsi="Microsoft Sans Serif" w:cs="Microsoft Sans Serif"/>
          <w:b/>
          <w:iCs/>
          <w:color w:val="000000"/>
          <w:sz w:val="58"/>
          <w:szCs w:val="58"/>
          <w:shd w:val="clear" w:color="auto" w:fill="CCEBC4"/>
        </w:rPr>
        <w:t>σεως, (β) λαμπτήρα νατρίου.</w:t>
      </w:r>
    </w:p>
    <w:p w:rsidR="00284533" w:rsidRPr="00CE030F" w:rsidRDefault="00BB00BD" w:rsidP="00CE030F">
      <w:pPr>
        <w:shd w:val="clear" w:color="auto" w:fill="E1FFFF"/>
        <w:spacing w:after="0" w:line="240" w:lineRule="auto"/>
        <w:rPr>
          <w:rFonts w:ascii="Tahoma" w:eastAsia="Times New Roman" w:hAnsi="Tahoma" w:cs="Tahoma"/>
          <w:b/>
          <w:bCs/>
          <w:color w:val="000000"/>
          <w:sz w:val="56"/>
          <w:szCs w:val="58"/>
          <w:lang w:eastAsia="el-GR"/>
        </w:rPr>
      </w:pPr>
      <w:r>
        <w:rPr>
          <w:rFonts w:ascii="Tahoma" w:eastAsia="Times New Roman" w:hAnsi="Tahoma" w:cs="Tahoma"/>
          <w:b/>
          <w:bCs/>
          <w:noProof/>
          <w:color w:val="000000"/>
          <w:sz w:val="56"/>
          <w:szCs w:val="58"/>
          <w:lang w:eastAsia="el-GR"/>
        </w:rPr>
        <w:pict>
          <v:shape id="_x0000_s1205" type="#_x0000_t202" style="position:absolute;margin-left:258.8pt;margin-top:9.8pt;width:77.85pt;height:32.2pt;z-index:251796480;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5;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82</w:t>
                  </w:r>
                  <w:r>
                    <w:rPr>
                      <w:b/>
                      <w:sz w:val="56"/>
                      <w:szCs w:val="56"/>
                    </w:rPr>
                    <w:t>/ 156</w:t>
                  </w:r>
                </w:p>
              </w:txbxContent>
            </v:textbox>
            <w10:wrap anchorx="page" anchory="page"/>
          </v:shape>
        </w:pict>
      </w:r>
      <w:r w:rsidR="00031633">
        <w:rPr>
          <w:rFonts w:ascii="Tahoma" w:eastAsia="Times New Roman" w:hAnsi="Tahoma" w:cs="Tahoma"/>
          <w:b/>
          <w:bCs/>
          <w:color w:val="000000"/>
          <w:sz w:val="56"/>
          <w:szCs w:val="58"/>
          <w:lang w:eastAsia="el-GR"/>
        </w:rPr>
        <w:br w:type="page"/>
      </w:r>
      <w:r w:rsidR="00284533" w:rsidRPr="00E01D97">
        <w:rPr>
          <w:rFonts w:ascii="Tahoma" w:eastAsia="Times New Roman" w:hAnsi="Tahoma" w:cs="Tahoma"/>
          <w:b/>
          <w:bCs/>
          <w:color w:val="000000"/>
          <w:sz w:val="56"/>
          <w:szCs w:val="58"/>
          <w:lang w:eastAsia="el-GR"/>
        </w:rPr>
        <w:lastRenderedPageBreak/>
        <w:t>(α)</w:t>
      </w:r>
      <w:r w:rsidR="00284533" w:rsidRPr="00E01D97">
        <w:rPr>
          <w:rFonts w:ascii="Microsoft Sans Serif" w:eastAsia="Times New Roman" w:hAnsi="Microsoft Sans Serif" w:cs="Microsoft Sans Serif"/>
          <w:b/>
          <w:bCs/>
          <w:color w:val="000000"/>
          <w:sz w:val="58"/>
          <w:szCs w:val="58"/>
          <w:lang w:eastAsia="el-GR"/>
        </w:rPr>
        <w:t xml:space="preserve"> </w:t>
      </w:r>
      <w:r w:rsidR="00284533" w:rsidRPr="00E01D97">
        <w:rPr>
          <w:rFonts w:ascii="Tahoma" w:eastAsia="Times New Roman" w:hAnsi="Tahoma" w:cs="Tahoma"/>
          <w:b/>
          <w:bCs/>
          <w:color w:val="000000"/>
          <w:sz w:val="56"/>
          <w:szCs w:val="58"/>
          <w:lang w:eastAsia="el-GR"/>
        </w:rPr>
        <w:t>Συνεχή</w:t>
      </w:r>
      <w:r w:rsidR="00284533" w:rsidRPr="00E01D97">
        <w:rPr>
          <w:rFonts w:ascii="Microsoft Sans Serif" w:eastAsia="Times New Roman" w:hAnsi="Microsoft Sans Serif" w:cs="Microsoft Sans Serif"/>
          <w:b/>
          <w:bCs/>
          <w:color w:val="000000"/>
          <w:sz w:val="58"/>
          <w:szCs w:val="58"/>
          <w:lang w:eastAsia="el-GR"/>
        </w:rPr>
        <w:t xml:space="preserve"> </w:t>
      </w:r>
      <w:r w:rsidR="00284533" w:rsidRPr="00E01D97">
        <w:rPr>
          <w:rFonts w:ascii="Tahoma" w:eastAsia="Times New Roman" w:hAnsi="Tahoma" w:cs="Tahoma"/>
          <w:b/>
          <w:bCs/>
          <w:color w:val="000000"/>
          <w:sz w:val="56"/>
          <w:szCs w:val="58"/>
          <w:lang w:eastAsia="el-GR"/>
        </w:rPr>
        <w:t>φάσματα</w:t>
      </w:r>
      <w:r w:rsidR="00284533" w:rsidRPr="00E01D97">
        <w:rPr>
          <w:rFonts w:ascii="Microsoft Sans Serif" w:eastAsia="Times New Roman" w:hAnsi="Microsoft Sans Serif" w:cs="Microsoft Sans Serif"/>
          <w:b/>
          <w:bCs/>
          <w:color w:val="000000"/>
          <w:sz w:val="58"/>
          <w:szCs w:val="58"/>
          <w:lang w:eastAsia="el-GR"/>
        </w:rPr>
        <w:t xml:space="preserve"> </w:t>
      </w:r>
      <w:r w:rsidR="00284533" w:rsidRPr="00E01D97">
        <w:rPr>
          <w:rFonts w:ascii="Tahoma" w:eastAsia="Times New Roman" w:hAnsi="Tahoma" w:cs="Tahoma"/>
          <w:b/>
          <w:bCs/>
          <w:color w:val="000000"/>
          <w:sz w:val="56"/>
          <w:szCs w:val="58"/>
          <w:lang w:eastAsia="el-GR"/>
        </w:rPr>
        <w:t>εκπομπής</w:t>
      </w:r>
      <w:r w:rsidR="00284533" w:rsidRPr="00E01D97">
        <w:rPr>
          <w:rFonts w:ascii="Microsoft Sans Serif" w:eastAsia="Times New Roman" w:hAnsi="Microsoft Sans Serif" w:cs="Microsoft Sans Serif"/>
          <w:b/>
          <w:bCs/>
          <w:color w:val="000000"/>
          <w:sz w:val="58"/>
          <w:szCs w:val="58"/>
          <w:lang w:eastAsia="el-GR"/>
        </w:rPr>
        <w:t>.</w:t>
      </w:r>
      <w:r w:rsidR="00284533" w:rsidRPr="00E01D97">
        <w:rPr>
          <w:rFonts w:eastAsia="Times New Roman"/>
          <w:b/>
          <w:color w:val="000000"/>
          <w:sz w:val="56"/>
          <w:szCs w:val="56"/>
          <w:lang w:eastAsia="el-GR"/>
        </w:rPr>
        <w:t xml:space="preserve"> Συνεχή φάσματα παίρνουμε, όταν εξετάζουμε με το φασματογράφο το φως που εκπέμπουν στερεά και υγρά σώματα τα οποία βρίσκονται σε μεγάλη θερμοκρασία (διάπυρα σώματα). Αν η πηγή του φωτός είναι, για παράδειγμα, ο λαμπτήρας πυρακτώσεως, τότε το φάσμα είναι μία συνεχής ταινία χρωμάτων, ακριβώς όπως την περιγράψαμε προηγουμένως. Επίσης συνεχές φάσμα εκπέμπουν ο λιωμένος σίδηρος, ο λιωμένος χαλκός κτλ.</w:t>
      </w:r>
    </w:p>
    <w:p w:rsidR="00284533" w:rsidRPr="00E01D97" w:rsidRDefault="00BB00BD" w:rsidP="00A74F3E">
      <w:pPr>
        <w:shd w:val="clear" w:color="auto" w:fill="DFF2DA"/>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06" type="#_x0000_t202" style="position:absolute;margin-left:254.9pt;margin-top:11.3pt;width:85.65pt;height:32.2pt;z-index:251797504;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6;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83</w:t>
                  </w:r>
                  <w:r>
                    <w:rPr>
                      <w:b/>
                      <w:sz w:val="56"/>
                      <w:szCs w:val="56"/>
                    </w:rPr>
                    <w:t xml:space="preserve"> / 156</w:t>
                  </w:r>
                </w:p>
              </w:txbxContent>
            </v:textbox>
            <w10:wrap anchorx="page" anchory="page"/>
          </v:shape>
        </w:pict>
      </w:r>
      <w:r w:rsidR="00CE030F">
        <w:rPr>
          <w:rFonts w:eastAsia="Times New Roman"/>
          <w:b/>
          <w:color w:val="000000"/>
          <w:sz w:val="56"/>
          <w:szCs w:val="56"/>
          <w:lang w:eastAsia="el-GR"/>
        </w:rPr>
        <w:t xml:space="preserve">    </w:t>
      </w:r>
      <w:r w:rsidR="00284533" w:rsidRPr="00E01D97">
        <w:rPr>
          <w:rFonts w:eastAsia="Times New Roman"/>
          <w:b/>
          <w:color w:val="000000"/>
          <w:sz w:val="56"/>
          <w:szCs w:val="56"/>
          <w:lang w:eastAsia="el-GR"/>
        </w:rPr>
        <w:t xml:space="preserve">Επειδή τα συνεχή φάσματα, που εκπέμπονται από διάφορα διάπυρα σώματα, δε διαφέρουν μεταξύ τους, η μελέτη τέτοιων φασμάτων δεν μπορεί να μας δώσει πληροφορίες για τη φύση του σώματος, αν δηλαδή το σώμα αποτελείται από κάποιο συγκεκριμένο υλικό, όπως </w:t>
      </w:r>
      <w:r w:rsidR="00284533" w:rsidRPr="00E01D97">
        <w:rPr>
          <w:rFonts w:eastAsia="Times New Roman"/>
          <w:b/>
          <w:color w:val="000000"/>
          <w:sz w:val="56"/>
          <w:szCs w:val="56"/>
          <w:lang w:eastAsia="el-GR"/>
        </w:rPr>
        <w:lastRenderedPageBreak/>
        <w:t>π.χ. σίδηρο, χαλκό κτλ. Η μοναδική πληροφορία που παίρνουμε είναι για τη θερμοκρασία του υλικού.</w:t>
      </w:r>
    </w:p>
    <w:p w:rsidR="00284533" w:rsidRPr="00E01D97" w:rsidRDefault="00BB00BD" w:rsidP="00A74F3E">
      <w:pPr>
        <w:shd w:val="clear" w:color="auto" w:fill="DFF2DA"/>
        <w:spacing w:after="0" w:line="240" w:lineRule="auto"/>
        <w:rPr>
          <w:rFonts w:eastAsia="Times New Roman"/>
          <w:b/>
          <w:color w:val="000000"/>
          <w:sz w:val="56"/>
          <w:szCs w:val="56"/>
          <w:lang w:eastAsia="el-GR"/>
        </w:rPr>
      </w:pPr>
      <w:r w:rsidRPr="00BB00BD">
        <w:rPr>
          <w:rFonts w:ascii="Tahoma" w:eastAsia="Times New Roman" w:hAnsi="Tahoma" w:cs="Tahoma"/>
          <w:b/>
          <w:bCs/>
          <w:noProof/>
          <w:color w:val="000000"/>
          <w:sz w:val="56"/>
          <w:szCs w:val="58"/>
          <w:lang w:eastAsia="el-GR"/>
        </w:rPr>
        <w:pict>
          <v:shape id="_x0000_s1207" type="#_x0000_t202" style="position:absolute;margin-left:0;margin-top:0;width:60.9pt;height:32.2pt;z-index:2517985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7;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84</w:t>
                  </w:r>
                  <w:r>
                    <w:rPr>
                      <w:b/>
                      <w:sz w:val="56"/>
                      <w:szCs w:val="56"/>
                    </w:rPr>
                    <w:t xml:space="preserve"> / 156</w:t>
                  </w:r>
                </w:p>
              </w:txbxContent>
            </v:textbox>
            <w10:wrap anchorx="page" anchory="page"/>
          </v:shape>
        </w:pict>
      </w:r>
      <w:r w:rsidR="00284533" w:rsidRPr="00E01D97">
        <w:rPr>
          <w:rFonts w:ascii="Tahoma" w:eastAsia="Times New Roman" w:hAnsi="Tahoma" w:cs="Tahoma"/>
          <w:b/>
          <w:bCs/>
          <w:color w:val="000000"/>
          <w:sz w:val="56"/>
          <w:szCs w:val="58"/>
          <w:lang w:eastAsia="el-GR"/>
        </w:rPr>
        <w:t>(β) Γραμμικά φάσματα εκπομπής.</w:t>
      </w:r>
      <w:r w:rsidR="00284533" w:rsidRPr="00E01D97">
        <w:rPr>
          <w:rFonts w:eastAsia="Times New Roman"/>
          <w:b/>
          <w:color w:val="000000"/>
          <w:sz w:val="56"/>
          <w:szCs w:val="56"/>
          <w:lang w:eastAsia="el-GR"/>
        </w:rPr>
        <w:t xml:space="preserve"> Αν εξετάσουμε με το φασματοσκό</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πιο το φως που εκπέμπουν </w:t>
      </w:r>
      <w:r w:rsidR="00284533" w:rsidRPr="00626921">
        <w:rPr>
          <w:rFonts w:ascii="Microsoft Sans Serif" w:eastAsia="Times New Roman" w:hAnsi="Microsoft Sans Serif" w:cs="Microsoft Sans Serif"/>
          <w:b/>
          <w:color w:val="000000"/>
          <w:sz w:val="58"/>
          <w:szCs w:val="58"/>
          <w:lang w:eastAsia="el-GR"/>
        </w:rPr>
        <w:t>θερμά αέρια</w:t>
      </w:r>
      <w:r w:rsidR="00284533" w:rsidRPr="00E01D97">
        <w:rPr>
          <w:rFonts w:eastAsia="Times New Roman"/>
          <w:b/>
          <w:color w:val="000000"/>
          <w:sz w:val="56"/>
          <w:szCs w:val="56"/>
          <w:lang w:eastAsia="el-GR"/>
        </w:rPr>
        <w:t xml:space="preserve"> ή </w:t>
      </w:r>
      <w:r w:rsidR="00284533" w:rsidRPr="00626921">
        <w:rPr>
          <w:rFonts w:ascii="Microsoft Sans Serif" w:eastAsia="Times New Roman" w:hAnsi="Microsoft Sans Serif" w:cs="Microsoft Sans Serif"/>
          <w:b/>
          <w:color w:val="000000"/>
          <w:sz w:val="58"/>
          <w:szCs w:val="58"/>
          <w:lang w:eastAsia="el-GR"/>
        </w:rPr>
        <w:t>ατμοί</w:t>
      </w:r>
      <w:r w:rsidR="00284533" w:rsidRPr="00E01D97">
        <w:rPr>
          <w:rFonts w:eastAsia="Times New Roman"/>
          <w:b/>
          <w:color w:val="000000"/>
          <w:sz w:val="56"/>
          <w:szCs w:val="56"/>
          <w:lang w:eastAsia="el-GR"/>
        </w:rPr>
        <w:t>, τότε διαπιστώνουμε ότι το φάσμα τους, που αποτυπώ</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νεται στο φιλμ, αποτελείται από διακριτές χρωματιστές γραμμές, χαρακτηριστικές για το είδος των αερίων ή των ατμών. Κάθε γραμμή αντιστοιχεί σε συγκεκριμένο μήκος κύματος ή συχνότητα. Αν κάνουμε, λόγου χάρη, φασματοσκοπική ανάλυση του φωτός που εκπέμπει η λυχνία ατμών νατρίου, θα παρα</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 xml:space="preserve">τηρήσουμε ότι το φάσμα του </w:t>
      </w:r>
      <w:r w:rsidR="00031633">
        <w:rPr>
          <w:rFonts w:eastAsia="Times New Roman"/>
          <w:b/>
          <w:color w:val="000000"/>
          <w:sz w:val="56"/>
          <w:szCs w:val="56"/>
          <w:lang w:eastAsia="el-GR"/>
        </w:rPr>
        <w:t>από-</w:t>
      </w:r>
      <w:r w:rsidR="00284533" w:rsidRPr="00E01D97">
        <w:rPr>
          <w:rFonts w:eastAsia="Times New Roman"/>
          <w:b/>
          <w:color w:val="000000"/>
          <w:sz w:val="56"/>
          <w:szCs w:val="56"/>
          <w:lang w:eastAsia="el-GR"/>
        </w:rPr>
        <w:t>τελείται από δύο κίτρινες γραμμές πολύ κοντά μεταξύ τους (σχήμα</w:t>
      </w:r>
      <w:r w:rsidR="00C77359">
        <w:rPr>
          <w:rFonts w:eastAsia="Times New Roman"/>
          <w:b/>
          <w:color w:val="000000"/>
          <w:sz w:val="56"/>
          <w:szCs w:val="56"/>
          <w:lang w:eastAsia="el-GR"/>
        </w:rPr>
        <w:t xml:space="preserve"> 3.4</w:t>
      </w:r>
      <w:r w:rsidR="00284533" w:rsidRPr="00E01D97">
        <w:rPr>
          <w:rFonts w:eastAsia="Times New Roman"/>
          <w:b/>
          <w:color w:val="000000"/>
          <w:sz w:val="56"/>
          <w:szCs w:val="56"/>
          <w:lang w:eastAsia="el-GR"/>
        </w:rPr>
        <w:t>-12).</w:t>
      </w:r>
    </w:p>
    <w:p w:rsidR="00031633" w:rsidRDefault="00031633">
      <w:pPr>
        <w:spacing w:after="0" w:line="240" w:lineRule="auto"/>
        <w:rPr>
          <w:rFonts w:eastAsia="Times New Roman"/>
          <w:b/>
          <w:iCs/>
          <w:sz w:val="56"/>
          <w:szCs w:val="56"/>
        </w:rPr>
      </w:pPr>
      <w:r>
        <w:rPr>
          <w:b/>
          <w:iCs/>
          <w:sz w:val="56"/>
          <w:szCs w:val="56"/>
        </w:rPr>
        <w:br w:type="page"/>
      </w:r>
    </w:p>
    <w:p w:rsidR="00284533" w:rsidRPr="00626921" w:rsidRDefault="00BB00BD" w:rsidP="00A74F3E">
      <w:pPr>
        <w:pStyle w:val="5"/>
        <w:pBdr>
          <w:top w:val="thinThickSmallGap" w:sz="24" w:space="1" w:color="4F6228"/>
          <w:left w:val="thinThickSmallGap" w:sz="24" w:space="4" w:color="4F6228"/>
          <w:bottom w:val="thickThinSmallGap" w:sz="24" w:space="1" w:color="4F6228"/>
          <w:right w:val="thickThinSmallGap" w:sz="24" w:space="4" w:color="4F6228"/>
        </w:pBdr>
        <w:shd w:val="clear" w:color="auto" w:fill="DFF2DA"/>
        <w:spacing w:line="240" w:lineRule="auto"/>
        <w:ind w:firstLine="0"/>
        <w:jc w:val="left"/>
        <w:rPr>
          <w:rFonts w:ascii="Microsoft Sans Serif" w:hAnsi="Microsoft Sans Serif" w:cs="Microsoft Sans Serif"/>
          <w:b/>
          <w:sz w:val="58"/>
          <w:szCs w:val="58"/>
        </w:rPr>
      </w:pPr>
      <w:r w:rsidRPr="00BB00BD">
        <w:rPr>
          <w:rFonts w:ascii="Arial" w:hAnsi="Arial"/>
          <w:b/>
          <w:iCs/>
          <w:noProof/>
          <w:sz w:val="56"/>
          <w:szCs w:val="56"/>
          <w:lang w:eastAsia="el-GR"/>
        </w:rPr>
        <w:lastRenderedPageBreak/>
        <w:pict>
          <v:shape id="_x0000_s1208" type="#_x0000_t202" style="position:absolute;margin-left:0;margin-top:0;width:60.9pt;height:32.2pt;z-index:2517995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8;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85</w:t>
                  </w:r>
                  <w:r>
                    <w:rPr>
                      <w:b/>
                      <w:sz w:val="56"/>
                      <w:szCs w:val="56"/>
                    </w:rPr>
                    <w:t xml:space="preserve"> / 156</w:t>
                  </w:r>
                </w:p>
              </w:txbxContent>
            </v:textbox>
            <w10:wrap anchorx="page" anchory="page"/>
          </v:shape>
        </w:pict>
      </w:r>
      <w:r w:rsidR="00284533" w:rsidRPr="00E01D97">
        <w:rPr>
          <w:rFonts w:ascii="Arial" w:hAnsi="Arial"/>
          <w:b/>
          <w:iCs/>
          <w:sz w:val="56"/>
          <w:szCs w:val="56"/>
        </w:rPr>
        <w:t xml:space="preserve">Στις </w:t>
      </w:r>
      <w:r w:rsidR="00284533" w:rsidRPr="00626921">
        <w:rPr>
          <w:rFonts w:ascii="Microsoft Sans Serif" w:hAnsi="Microsoft Sans Serif" w:cs="Microsoft Sans Serif"/>
          <w:b/>
          <w:iCs/>
          <w:sz w:val="58"/>
          <w:szCs w:val="58"/>
        </w:rPr>
        <w:t>αρχές του 19ου αιώνα είχε ανα</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καλυφθεί ότι κάθε στοιχείο παρου</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σιάζει ένα συγκεκριμένο σύνολο μηκών κύματος στο γραμμικό του φάσμα. Με την πάροδο του χρόνου η αναγνώριση στοιχείων από τα φά</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σματά τους εξελίχθηκε σε μια χρήσιμη τεχνική ανάλυσης. Το χαρα</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κτηριστικό φάσμα ενός ατόμου φαι</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νόταν να σχετίζεται με την εσωτε</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ρική του δομή, αλλά οι προσπάθειες να εξηγηθεί αυτό με την κλασική μηχανική και την ηλεκτροδυναμική δεν ήταν επιτυχείς. Τη λύση την έδωσε η εισαγωγή της κβαντομηχα</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νικής στο παιχνίδι της έρευνας, η οποία οδήγησε σε δραστικές αλλα</w:t>
      </w:r>
      <w:r w:rsidR="00031633">
        <w:rPr>
          <w:rFonts w:ascii="Microsoft Sans Serif" w:hAnsi="Microsoft Sans Serif" w:cs="Microsoft Sans Serif"/>
          <w:b/>
          <w:iCs/>
          <w:sz w:val="58"/>
          <w:szCs w:val="58"/>
        </w:rPr>
        <w:t>-</w:t>
      </w:r>
      <w:r w:rsidR="00284533" w:rsidRPr="00626921">
        <w:rPr>
          <w:rFonts w:ascii="Microsoft Sans Serif" w:hAnsi="Microsoft Sans Serif" w:cs="Microsoft Sans Serif"/>
          <w:b/>
          <w:iCs/>
          <w:sz w:val="58"/>
          <w:szCs w:val="58"/>
        </w:rPr>
        <w:t>γές των απόψεων για τη φύση της ακτινοβολίας και την αλληλεπίδρασή της με την ύλη.</w:t>
      </w:r>
    </w:p>
    <w:p w:rsidR="00031633" w:rsidRDefault="00031633">
      <w:pPr>
        <w:spacing w:after="0" w:line="240" w:lineRule="auto"/>
        <w:rPr>
          <w:rFonts w:eastAsia="Times New Roman"/>
          <w:b/>
          <w:bCs/>
          <w:color w:val="CC0000"/>
          <w:sz w:val="56"/>
          <w:szCs w:val="56"/>
          <w:lang w:eastAsia="el-GR"/>
        </w:rPr>
      </w:pPr>
      <w:r>
        <w:rPr>
          <w:rFonts w:eastAsia="Times New Roman"/>
          <w:b/>
          <w:bCs/>
          <w:color w:val="CC0000"/>
          <w:sz w:val="56"/>
          <w:szCs w:val="56"/>
          <w:lang w:eastAsia="el-GR"/>
        </w:rPr>
        <w:br w:type="page"/>
      </w:r>
    </w:p>
    <w:p w:rsidR="00284533" w:rsidRPr="00CE030F" w:rsidRDefault="00284533" w:rsidP="0081698D">
      <w:pPr>
        <w:shd w:val="clear" w:color="auto" w:fill="CCEBC4"/>
        <w:spacing w:before="240" w:after="0" w:line="240" w:lineRule="auto"/>
        <w:rPr>
          <w:rFonts w:eastAsia="Times New Roman"/>
          <w:b/>
          <w:bCs/>
          <w:color w:val="00B0F0"/>
          <w:sz w:val="56"/>
          <w:szCs w:val="56"/>
          <w:lang w:eastAsia="el-GR"/>
        </w:rPr>
      </w:pPr>
      <w:r w:rsidRPr="00CE030F">
        <w:rPr>
          <w:rFonts w:eastAsia="Times New Roman"/>
          <w:b/>
          <w:bCs/>
          <w:color w:val="00B0F0"/>
          <w:sz w:val="56"/>
          <w:szCs w:val="56"/>
          <w:lang w:eastAsia="el-GR"/>
        </w:rPr>
        <w:lastRenderedPageBreak/>
        <w:t>Φάσματα απορρόφησης</w:t>
      </w:r>
    </w:p>
    <w:p w:rsidR="00284533" w:rsidRPr="00E01D97" w:rsidRDefault="00BB00BD" w:rsidP="0081698D">
      <w:pPr>
        <w:shd w:val="clear" w:color="auto" w:fill="CCEBC4"/>
        <w:spacing w:after="0" w:line="240" w:lineRule="auto"/>
        <w:rPr>
          <w:rFonts w:eastAsia="Times New Roman"/>
          <w:b/>
          <w:bCs/>
          <w:color w:val="000000"/>
          <w:sz w:val="56"/>
          <w:szCs w:val="56"/>
          <w:lang w:eastAsia="el-GR"/>
        </w:rPr>
      </w:pPr>
      <w:r w:rsidRPr="00BB00BD">
        <w:rPr>
          <w:rFonts w:eastAsia="Times New Roman"/>
          <w:b/>
          <w:noProof/>
          <w:color w:val="000000"/>
          <w:sz w:val="56"/>
          <w:szCs w:val="56"/>
          <w:lang w:eastAsia="el-GR"/>
        </w:rPr>
        <w:pict>
          <v:shape id="_x0000_s1209" type="#_x0000_t202" style="position:absolute;margin-left:234.65pt;margin-top:9.8pt;width:126.1pt;height:32.2pt;z-index:251800576;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09;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86</w:t>
                  </w:r>
                  <w:r>
                    <w:rPr>
                      <w:b/>
                      <w:sz w:val="56"/>
                      <w:szCs w:val="56"/>
                    </w:rPr>
                    <w:t xml:space="preserve"> / 156-157</w:t>
                  </w:r>
                </w:p>
              </w:txbxContent>
            </v:textbox>
            <w10:wrap anchorx="page" anchory="page"/>
          </v:shape>
        </w:pict>
      </w:r>
      <w:r w:rsidR="00CE030F">
        <w:rPr>
          <w:rFonts w:eastAsia="Times New Roman"/>
          <w:b/>
          <w:color w:val="000000"/>
          <w:sz w:val="56"/>
          <w:szCs w:val="56"/>
          <w:lang w:eastAsia="el-GR"/>
        </w:rPr>
        <w:t xml:space="preserve">    </w:t>
      </w:r>
      <w:r w:rsidR="00284533" w:rsidRPr="00E01D97">
        <w:rPr>
          <w:rFonts w:eastAsia="Times New Roman"/>
          <w:b/>
          <w:color w:val="000000"/>
          <w:sz w:val="56"/>
          <w:szCs w:val="56"/>
          <w:lang w:eastAsia="el-GR"/>
        </w:rPr>
        <w:t>Αν μεταξύ μίας φωτεινής πηγής που εκπέμπει λευκό φως και του κατευθυντήρα ενός φασματο</w:t>
      </w:r>
      <w:r w:rsidR="00031633">
        <w:rPr>
          <w:rFonts w:eastAsia="Times New Roman"/>
          <w:b/>
          <w:color w:val="000000"/>
          <w:sz w:val="56"/>
          <w:szCs w:val="56"/>
          <w:lang w:eastAsia="el-GR"/>
        </w:rPr>
        <w:t>-</w:t>
      </w:r>
      <w:r w:rsidR="00284533" w:rsidRPr="00E01D97">
        <w:rPr>
          <w:rFonts w:eastAsia="Times New Roman"/>
          <w:b/>
          <w:color w:val="000000"/>
          <w:sz w:val="56"/>
          <w:szCs w:val="56"/>
          <w:lang w:eastAsia="el-GR"/>
        </w:rPr>
        <w:t>γράφου παρεμβάλουμε ένα υλικό μέσο, λόγου χάρη ένα δοχείο που να περιέχει έγχρωμο υγρό ή μι</w:t>
      </w:r>
      <w:r w:rsidR="00CE030F">
        <w:rPr>
          <w:rFonts w:eastAsia="Times New Roman"/>
          <w:b/>
          <w:color w:val="000000"/>
          <w:sz w:val="56"/>
          <w:szCs w:val="56"/>
          <w:lang w:eastAsia="el-GR"/>
        </w:rPr>
        <w:t>α έγχρωμη γυάλινη πλάκα (σχήμα 3.4</w:t>
      </w:r>
      <w:r w:rsidR="00284533" w:rsidRPr="00E01D97">
        <w:rPr>
          <w:rFonts w:eastAsia="Times New Roman"/>
          <w:b/>
          <w:color w:val="000000"/>
          <w:sz w:val="56"/>
          <w:szCs w:val="56"/>
          <w:lang w:eastAsia="el-GR"/>
        </w:rPr>
        <w:t xml:space="preserve">-13), θα διαπιστώσουμε ότι ορισμένες περιοχές του συνεχούς φάσματος λείπουν και στη θέση τους εμφανίζονται σκοτεινές περιοχές. Τα φάσματα αυτά τα ονομάζουμε </w:t>
      </w:r>
      <w:r w:rsidR="00284533" w:rsidRPr="00E01D97">
        <w:rPr>
          <w:rFonts w:ascii="Tahoma" w:eastAsia="Times New Roman" w:hAnsi="Tahoma" w:cs="Tahoma"/>
          <w:b/>
          <w:bCs/>
          <w:color w:val="000000"/>
          <w:sz w:val="56"/>
          <w:szCs w:val="58"/>
          <w:lang w:eastAsia="el-GR"/>
        </w:rPr>
        <w:t xml:space="preserve">φάσματα απορρόφησης, </w:t>
      </w:r>
      <w:r w:rsidR="00284533" w:rsidRPr="00E01D97">
        <w:rPr>
          <w:rFonts w:eastAsia="Times New Roman"/>
          <w:b/>
          <w:color w:val="000000"/>
          <w:sz w:val="56"/>
          <w:szCs w:val="56"/>
          <w:lang w:eastAsia="el-GR"/>
        </w:rPr>
        <w:t xml:space="preserve">γιατί οι σκοτεινές περιοχές οφείλονται στο ότι οι ακτίνες ορισμένων χρωμάτων έχουν απορροφηθεί κατά τη διέλευσή τους από το υλικό μέσο. Τα φάσματα απορρόφησης τα διακρίνουμε σε </w:t>
      </w:r>
      <w:r w:rsidR="00284533" w:rsidRPr="00E01D97">
        <w:rPr>
          <w:rFonts w:ascii="Tahoma" w:eastAsia="Times New Roman" w:hAnsi="Tahoma" w:cs="Tahoma"/>
          <w:b/>
          <w:bCs/>
          <w:color w:val="000000"/>
          <w:sz w:val="56"/>
          <w:szCs w:val="58"/>
          <w:lang w:eastAsia="el-GR"/>
        </w:rPr>
        <w:t>συνεχή</w:t>
      </w:r>
      <w:r w:rsidR="00284533" w:rsidRPr="00E01D97">
        <w:rPr>
          <w:rFonts w:eastAsia="Times New Roman"/>
          <w:b/>
          <w:color w:val="000000"/>
          <w:sz w:val="56"/>
          <w:szCs w:val="56"/>
          <w:lang w:eastAsia="el-GR"/>
        </w:rPr>
        <w:t xml:space="preserve"> και </w:t>
      </w:r>
      <w:r w:rsidR="00284533" w:rsidRPr="00E01D97">
        <w:rPr>
          <w:rFonts w:ascii="Tahoma" w:eastAsia="Times New Roman" w:hAnsi="Tahoma" w:cs="Tahoma"/>
          <w:b/>
          <w:bCs/>
          <w:color w:val="000000"/>
          <w:sz w:val="56"/>
          <w:szCs w:val="58"/>
          <w:lang w:eastAsia="el-GR"/>
        </w:rPr>
        <w:t>γραμμικά</w:t>
      </w:r>
      <w:r w:rsidR="00284533" w:rsidRPr="00E01D97">
        <w:rPr>
          <w:rFonts w:eastAsia="Times New Roman"/>
          <w:b/>
          <w:bCs/>
          <w:color w:val="000000"/>
          <w:sz w:val="56"/>
          <w:szCs w:val="56"/>
          <w:lang w:eastAsia="el-GR"/>
        </w:rPr>
        <w:t>.</w:t>
      </w:r>
    </w:p>
    <w:p w:rsidR="00284533" w:rsidRPr="00E01D97" w:rsidRDefault="00626921" w:rsidP="0081698D">
      <w:pPr>
        <w:pStyle w:val="sub-chapter-p"/>
        <w:shd w:val="clear" w:color="auto" w:fill="CCEBC4"/>
        <w:spacing w:before="0" w:beforeAutospacing="0" w:after="0" w:afterAutospacing="0"/>
        <w:rPr>
          <w:rFonts w:ascii="Tahoma" w:hAnsi="Tahoma" w:cs="Tahoma"/>
          <w:b/>
          <w:sz w:val="56"/>
          <w:szCs w:val="56"/>
        </w:rPr>
      </w:pPr>
      <w:r>
        <w:rPr>
          <w:rFonts w:ascii="Tahoma" w:hAnsi="Tahoma" w:cs="Tahoma"/>
          <w:b/>
          <w:noProof/>
          <w:sz w:val="56"/>
          <w:szCs w:val="56"/>
        </w:rPr>
        <w:lastRenderedPageBreak/>
        <w:drawing>
          <wp:inline distT="0" distB="0" distL="0" distR="0">
            <wp:extent cx="5834735" cy="1460847"/>
            <wp:effectExtent l="19050" t="0" r="0" b="0"/>
            <wp:docPr id="10"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srcRect/>
                    <a:stretch>
                      <a:fillRect/>
                    </a:stretch>
                  </pic:blipFill>
                  <pic:spPr bwMode="auto">
                    <a:xfrm>
                      <a:off x="0" y="0"/>
                      <a:ext cx="5834735" cy="1460847"/>
                    </a:xfrm>
                    <a:prstGeom prst="rect">
                      <a:avLst/>
                    </a:prstGeom>
                    <a:solidFill>
                      <a:schemeClr val="bg1"/>
                    </a:solidFill>
                    <a:ln w="9525">
                      <a:noFill/>
                      <a:miter lim="800000"/>
                      <a:headEnd/>
                      <a:tailEnd/>
                    </a:ln>
                  </pic:spPr>
                </pic:pic>
              </a:graphicData>
            </a:graphic>
          </wp:inline>
        </w:drawing>
      </w:r>
    </w:p>
    <w:p w:rsidR="00284533" w:rsidRPr="00E01D97" w:rsidRDefault="00C77359" w:rsidP="00031633">
      <w:pPr>
        <w:pStyle w:val="sub-chapter-p"/>
        <w:shd w:val="clear" w:color="auto" w:fill="CCEBC4"/>
        <w:spacing w:before="240" w:beforeAutospacing="0" w:after="0" w:afterAutospacing="0"/>
        <w:rPr>
          <w:rFonts w:ascii="Microsoft Sans Serif" w:hAnsi="Microsoft Sans Serif" w:cs="Microsoft Sans Serif"/>
          <w:b/>
          <w:iCs/>
          <w:color w:val="000000"/>
          <w:sz w:val="58"/>
          <w:szCs w:val="58"/>
          <w:shd w:val="clear" w:color="auto" w:fill="CCEBC4"/>
        </w:rPr>
      </w:pPr>
      <w:r>
        <w:rPr>
          <w:rStyle w:val="a7"/>
          <w:rFonts w:ascii="Tahoma" w:hAnsi="Tahoma" w:cs="Tahoma"/>
          <w:iCs/>
          <w:color w:val="000000"/>
          <w:sz w:val="56"/>
          <w:szCs w:val="56"/>
          <w:shd w:val="clear" w:color="auto" w:fill="CCEBC4"/>
        </w:rPr>
        <w:t>3.4</w:t>
      </w:r>
      <w:r w:rsidR="00284533" w:rsidRPr="00E01D97">
        <w:rPr>
          <w:rStyle w:val="a7"/>
          <w:rFonts w:ascii="Tahoma" w:hAnsi="Tahoma" w:cs="Tahoma"/>
          <w:iCs/>
          <w:color w:val="000000"/>
          <w:sz w:val="56"/>
          <w:szCs w:val="56"/>
          <w:shd w:val="clear" w:color="auto" w:fill="CCEBC4"/>
        </w:rPr>
        <w:t>-13</w:t>
      </w:r>
      <w:r w:rsidR="00284533" w:rsidRPr="00E01D97">
        <w:rPr>
          <w:rStyle w:val="apple-converted-space"/>
          <w:rFonts w:ascii="Microsoft Sans Serif" w:hAnsi="Microsoft Sans Serif" w:cs="Microsoft Sans Serif"/>
          <w:b/>
          <w:iCs/>
          <w:color w:val="000000"/>
          <w:sz w:val="58"/>
          <w:szCs w:val="58"/>
          <w:shd w:val="clear" w:color="auto" w:fill="CCEBC4"/>
        </w:rPr>
        <w:t xml:space="preserve"> </w:t>
      </w:r>
      <w:r w:rsidR="00284533" w:rsidRPr="00E01D97">
        <w:rPr>
          <w:rFonts w:ascii="Microsoft Sans Serif" w:hAnsi="Microsoft Sans Serif" w:cs="Microsoft Sans Serif"/>
          <w:b/>
          <w:iCs/>
          <w:color w:val="000000"/>
          <w:sz w:val="58"/>
          <w:szCs w:val="58"/>
          <w:shd w:val="clear" w:color="auto" w:fill="CCEBC4"/>
        </w:rPr>
        <w:t>Τυπική διάταξη για την αποτύπωση του φάσματος απορρόφησης. Το κόκκινο γυαλί επιτρέπει τη διέλευση ακτινών με μήκη κύματος κοντά στην περιοχή του ερυθρού.</w:t>
      </w:r>
    </w:p>
    <w:p w:rsidR="00284533" w:rsidRPr="00E01D97" w:rsidRDefault="00284533" w:rsidP="0081698D">
      <w:pPr>
        <w:pStyle w:val="sub-chapter-p"/>
        <w:shd w:val="clear" w:color="auto" w:fill="CCEBC4"/>
        <w:spacing w:before="0" w:beforeAutospacing="0" w:after="0" w:afterAutospacing="0"/>
        <w:rPr>
          <w:rFonts w:ascii="Microsoft Sans Serif" w:hAnsi="Microsoft Sans Serif" w:cs="Microsoft Sans Serif"/>
          <w:b/>
          <w:iCs/>
          <w:color w:val="000000"/>
          <w:sz w:val="58"/>
          <w:szCs w:val="58"/>
          <w:shd w:val="clear" w:color="auto" w:fill="CCEBC4"/>
        </w:rPr>
      </w:pPr>
      <w:r w:rsidRPr="00E01D97">
        <w:rPr>
          <w:rFonts w:ascii="Microsoft Sans Serif" w:hAnsi="Microsoft Sans Serif" w:cs="Microsoft Sans Serif"/>
          <w:b/>
          <w:iCs/>
          <w:noProof/>
          <w:color w:val="000000"/>
          <w:sz w:val="58"/>
          <w:szCs w:val="58"/>
          <w:shd w:val="clear" w:color="auto" w:fill="CCEBC4"/>
        </w:rPr>
        <w:drawing>
          <wp:inline distT="0" distB="0" distL="0" distR="0">
            <wp:extent cx="5848350" cy="2438400"/>
            <wp:effectExtent l="19050" t="0" r="0" b="0"/>
            <wp:docPr id="147" name="Εικόνα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6" cstate="print"/>
                    <a:srcRect l="51460" t="26875" r="12843" b="49301"/>
                    <a:stretch>
                      <a:fillRect/>
                    </a:stretch>
                  </pic:blipFill>
                  <pic:spPr bwMode="auto">
                    <a:xfrm>
                      <a:off x="0" y="0"/>
                      <a:ext cx="5848350" cy="2438400"/>
                    </a:xfrm>
                    <a:prstGeom prst="rect">
                      <a:avLst/>
                    </a:prstGeom>
                    <a:noFill/>
                    <a:ln w="9525">
                      <a:noFill/>
                      <a:miter lim="800000"/>
                      <a:headEnd/>
                      <a:tailEnd/>
                    </a:ln>
                  </pic:spPr>
                </pic:pic>
              </a:graphicData>
            </a:graphic>
          </wp:inline>
        </w:drawing>
      </w:r>
      <w:r w:rsidRPr="00E01D97">
        <w:rPr>
          <w:rFonts w:ascii="Microsoft Sans Serif" w:hAnsi="Microsoft Sans Serif" w:cs="Microsoft Sans Serif"/>
          <w:b/>
          <w:iCs/>
          <w:color w:val="000000"/>
          <w:sz w:val="58"/>
          <w:szCs w:val="58"/>
          <w:shd w:val="clear" w:color="auto" w:fill="CCEBC4"/>
        </w:rPr>
        <w:t xml:space="preserve"> </w:t>
      </w:r>
    </w:p>
    <w:p w:rsidR="00284533" w:rsidRPr="00E01D97" w:rsidRDefault="00BB00BD" w:rsidP="00031633">
      <w:pPr>
        <w:pStyle w:val="sub-chapter-p"/>
        <w:shd w:val="clear" w:color="auto" w:fill="CCEBC4"/>
        <w:spacing w:before="240" w:beforeAutospacing="0" w:after="0" w:afterAutospacing="0"/>
        <w:rPr>
          <w:rFonts w:ascii="Microsoft Sans Serif" w:hAnsi="Microsoft Sans Serif" w:cs="Microsoft Sans Serif"/>
          <w:b/>
          <w:iCs/>
          <w:color w:val="000000"/>
          <w:sz w:val="58"/>
          <w:szCs w:val="58"/>
          <w:shd w:val="clear" w:color="auto" w:fill="CCEBC4"/>
        </w:rPr>
      </w:pPr>
      <w:r>
        <w:rPr>
          <w:rFonts w:ascii="Microsoft Sans Serif" w:hAnsi="Microsoft Sans Serif" w:cs="Microsoft Sans Serif"/>
          <w:b/>
          <w:iCs/>
          <w:noProof/>
          <w:color w:val="000000"/>
          <w:sz w:val="58"/>
          <w:szCs w:val="58"/>
        </w:rPr>
        <w:pict>
          <v:shape id="_x0000_s1210" type="#_x0000_t202" style="position:absolute;margin-left:0;margin-top:0;width:60.9pt;height:32.2pt;z-index:2518016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0;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87</w:t>
                  </w:r>
                  <w:r>
                    <w:rPr>
                      <w:b/>
                      <w:sz w:val="56"/>
                      <w:szCs w:val="56"/>
                    </w:rPr>
                    <w:t xml:space="preserve"> / 157</w:t>
                  </w:r>
                </w:p>
              </w:txbxContent>
            </v:textbox>
            <w10:wrap anchorx="page" anchory="page"/>
          </v:shape>
        </w:pict>
      </w:r>
      <w:r w:rsidR="00284533" w:rsidRPr="00E01D97">
        <w:rPr>
          <w:rFonts w:ascii="Microsoft Sans Serif" w:hAnsi="Microsoft Sans Serif" w:cs="Microsoft Sans Serif"/>
          <w:b/>
          <w:iCs/>
          <w:color w:val="000000"/>
          <w:sz w:val="58"/>
          <w:szCs w:val="58"/>
          <w:shd w:val="clear" w:color="auto" w:fill="CCEBC4"/>
        </w:rPr>
        <w:t>(α) Συνεχές φάσμα εκπομπής λευκού φωτός,(β) Συνεχές φάσμα απορρόφησης κόκκινου γυαλιού.</w:t>
      </w:r>
    </w:p>
    <w:p w:rsidR="00284533" w:rsidRPr="00E01D97" w:rsidRDefault="00284533" w:rsidP="0081698D">
      <w:pPr>
        <w:pStyle w:val="sub-chapter-p"/>
        <w:shd w:val="clear" w:color="auto" w:fill="CCEBC4"/>
        <w:spacing w:before="0" w:beforeAutospacing="0" w:after="0" w:afterAutospacing="0"/>
        <w:rPr>
          <w:rFonts w:ascii="Microsoft Sans Serif" w:hAnsi="Microsoft Sans Serif" w:cs="Microsoft Sans Serif"/>
          <w:b/>
          <w:iCs/>
          <w:color w:val="000000"/>
          <w:sz w:val="58"/>
          <w:szCs w:val="58"/>
          <w:shd w:val="clear" w:color="auto" w:fill="CCEBC4"/>
        </w:rPr>
      </w:pPr>
      <w:r w:rsidRPr="00E01D97">
        <w:rPr>
          <w:rFonts w:ascii="Microsoft Sans Serif" w:hAnsi="Microsoft Sans Serif" w:cs="Microsoft Sans Serif"/>
          <w:b/>
          <w:iCs/>
          <w:noProof/>
          <w:color w:val="000000"/>
          <w:sz w:val="58"/>
          <w:szCs w:val="58"/>
          <w:shd w:val="clear" w:color="auto" w:fill="CCEBC4"/>
        </w:rPr>
        <w:lastRenderedPageBreak/>
        <w:drawing>
          <wp:inline distT="0" distB="0" distL="0" distR="0">
            <wp:extent cx="5867400" cy="2838450"/>
            <wp:effectExtent l="19050" t="0" r="0" b="0"/>
            <wp:docPr id="148" name="Εικόνα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7" cstate="print"/>
                    <a:srcRect l="51251" t="54825" r="12546" b="17212"/>
                    <a:stretch>
                      <a:fillRect/>
                    </a:stretch>
                  </pic:blipFill>
                  <pic:spPr bwMode="auto">
                    <a:xfrm>
                      <a:off x="0" y="0"/>
                      <a:ext cx="5867400" cy="2838450"/>
                    </a:xfrm>
                    <a:prstGeom prst="rect">
                      <a:avLst/>
                    </a:prstGeom>
                    <a:noFill/>
                    <a:ln w="9525">
                      <a:noFill/>
                      <a:miter lim="800000"/>
                      <a:headEnd/>
                      <a:tailEnd/>
                    </a:ln>
                  </pic:spPr>
                </pic:pic>
              </a:graphicData>
            </a:graphic>
          </wp:inline>
        </w:drawing>
      </w:r>
    </w:p>
    <w:p w:rsidR="00284533" w:rsidRPr="00E01D97" w:rsidRDefault="00284533" w:rsidP="0081698D">
      <w:pPr>
        <w:pStyle w:val="sub-chapter-p"/>
        <w:shd w:val="clear" w:color="auto" w:fill="CCEBC4"/>
        <w:spacing w:before="0" w:beforeAutospacing="0" w:after="0" w:afterAutospacing="0"/>
        <w:rPr>
          <w:rFonts w:ascii="Microsoft Sans Serif" w:hAnsi="Microsoft Sans Serif" w:cs="Microsoft Sans Serif"/>
          <w:b/>
          <w:iCs/>
          <w:color w:val="000000"/>
          <w:sz w:val="58"/>
          <w:szCs w:val="58"/>
          <w:shd w:val="clear" w:color="auto" w:fill="CCEBC4"/>
        </w:rPr>
      </w:pPr>
      <w:r w:rsidRPr="00E01D97">
        <w:rPr>
          <w:rFonts w:ascii="Microsoft Sans Serif" w:hAnsi="Microsoft Sans Serif" w:cs="Microsoft Sans Serif"/>
          <w:b/>
          <w:iCs/>
          <w:color w:val="000000"/>
          <w:sz w:val="58"/>
          <w:szCs w:val="58"/>
          <w:shd w:val="clear" w:color="auto" w:fill="CCEBC4"/>
        </w:rPr>
        <w:t>(γ) Γραμμικό φάσμα απορρόφησης ατμών Na.</w:t>
      </w:r>
    </w:p>
    <w:p w:rsidR="009E42F5" w:rsidRDefault="00BB00BD" w:rsidP="0081698D">
      <w:pPr>
        <w:pStyle w:val="sub-chapter-p"/>
        <w:shd w:val="clear" w:color="auto" w:fill="CCEBC4"/>
        <w:spacing w:before="0" w:beforeAutospacing="0" w:after="0" w:afterAutospacing="0"/>
        <w:rPr>
          <w:rFonts w:ascii="Arial" w:hAnsi="Arial"/>
          <w:b/>
          <w:color w:val="000000"/>
          <w:sz w:val="56"/>
          <w:szCs w:val="56"/>
        </w:rPr>
      </w:pPr>
      <w:r w:rsidRPr="00BB00BD">
        <w:rPr>
          <w:rFonts w:ascii="Tahoma" w:hAnsi="Tahoma" w:cs="Tahoma"/>
          <w:b/>
          <w:noProof/>
          <w:sz w:val="56"/>
          <w:szCs w:val="56"/>
        </w:rPr>
        <w:pict>
          <v:shape id="_x0000_s1211" type="#_x0000_t202" style="position:absolute;margin-left:0;margin-top:0;width:60.9pt;height:32.2pt;z-index:2518026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1;mso-fit-shape-to-text:t" inset="0,0,0,0">
              <w:txbxContent>
                <w:p w:rsidR="00885ECC" w:rsidRPr="00421581" w:rsidRDefault="00885ECC" w:rsidP="002475CD">
                  <w:pPr>
                    <w:spacing w:after="0" w:line="240" w:lineRule="auto"/>
                    <w:jc w:val="center"/>
                    <w:rPr>
                      <w:b/>
                      <w:sz w:val="56"/>
                      <w:szCs w:val="56"/>
                      <w:lang w:val="en-US"/>
                    </w:rPr>
                  </w:pPr>
                  <w:r>
                    <w:rPr>
                      <w:b/>
                      <w:sz w:val="56"/>
                      <w:szCs w:val="56"/>
                    </w:rPr>
                    <w:t>8</w:t>
                  </w:r>
                  <w:r>
                    <w:rPr>
                      <w:b/>
                      <w:sz w:val="56"/>
                      <w:szCs w:val="56"/>
                      <w:lang w:val="en-US"/>
                    </w:rPr>
                    <w:t>8</w:t>
                  </w:r>
                  <w:r>
                    <w:rPr>
                      <w:b/>
                      <w:sz w:val="56"/>
                      <w:szCs w:val="56"/>
                    </w:rPr>
                    <w:t xml:space="preserve"> / 157</w:t>
                  </w:r>
                </w:p>
              </w:txbxContent>
            </v:textbox>
            <w10:wrap anchorx="page" anchory="page"/>
          </v:shape>
        </w:pict>
      </w:r>
      <w:r w:rsidR="00284533" w:rsidRPr="00E01D97">
        <w:rPr>
          <w:rFonts w:ascii="Tahoma" w:hAnsi="Tahoma" w:cs="Tahoma"/>
          <w:b/>
          <w:sz w:val="56"/>
          <w:szCs w:val="56"/>
        </w:rPr>
        <w:t>(α) Συνεχή φάσματα απορρόφη</w:t>
      </w:r>
      <w:r w:rsidR="00031633">
        <w:rPr>
          <w:rFonts w:ascii="Tahoma" w:hAnsi="Tahoma" w:cs="Tahoma"/>
          <w:b/>
          <w:sz w:val="56"/>
          <w:szCs w:val="56"/>
        </w:rPr>
        <w:t>-</w:t>
      </w:r>
      <w:r w:rsidR="00284533" w:rsidRPr="00E01D97">
        <w:rPr>
          <w:rFonts w:ascii="Tahoma" w:hAnsi="Tahoma" w:cs="Tahoma"/>
          <w:b/>
          <w:sz w:val="56"/>
          <w:szCs w:val="56"/>
        </w:rPr>
        <w:t>σης</w:t>
      </w:r>
      <w:r w:rsidR="00284533" w:rsidRPr="00E01D97">
        <w:rPr>
          <w:rStyle w:val="apple-converted-space"/>
          <w:rFonts w:ascii="Arial" w:hAnsi="Arial"/>
          <w:b/>
          <w:color w:val="000000"/>
          <w:sz w:val="56"/>
          <w:szCs w:val="56"/>
        </w:rPr>
        <w:t xml:space="preserve"> </w:t>
      </w:r>
      <w:r w:rsidR="00284533" w:rsidRPr="00E01D97">
        <w:rPr>
          <w:rFonts w:ascii="Arial" w:hAnsi="Arial"/>
          <w:b/>
          <w:color w:val="000000"/>
          <w:sz w:val="56"/>
          <w:szCs w:val="56"/>
        </w:rPr>
        <w:t>δίνουν τα έγχρωμα διαφανή στερεά και υγρά. Αν το υλικό που φωτίζουμε είναι γυάλινη κόκκινη πλάκα, τότε παίρνοντας το φάσμα θα παρατηρήσουμε ότι έχουν απορ</w:t>
      </w:r>
      <w:r w:rsidR="00031633">
        <w:rPr>
          <w:rFonts w:ascii="Arial" w:hAnsi="Arial"/>
          <w:b/>
          <w:color w:val="000000"/>
          <w:sz w:val="56"/>
          <w:szCs w:val="56"/>
        </w:rPr>
        <w:t>-</w:t>
      </w:r>
      <w:r w:rsidR="00284533" w:rsidRPr="00E01D97">
        <w:rPr>
          <w:rFonts w:ascii="Arial" w:hAnsi="Arial"/>
          <w:b/>
          <w:color w:val="000000"/>
          <w:sz w:val="56"/>
          <w:szCs w:val="56"/>
        </w:rPr>
        <w:t>ροφηθεί ορισμένες περιοχές του συνεχούς φάσματος εκπομπής. Συγκεκριμένα, από την κόκκινη πλάκα διέρχονται μόνο οι ακτίνες που βρίσκονται σ</w:t>
      </w:r>
      <w:r w:rsidR="00C77359">
        <w:rPr>
          <w:rFonts w:ascii="Arial" w:hAnsi="Arial"/>
          <w:b/>
          <w:color w:val="000000"/>
          <w:sz w:val="56"/>
          <w:szCs w:val="56"/>
        </w:rPr>
        <w:t>την περιοχή του ερυθρού (σχήμα 3.4</w:t>
      </w:r>
      <w:r w:rsidR="00284533" w:rsidRPr="00E01D97">
        <w:rPr>
          <w:rFonts w:ascii="Arial" w:hAnsi="Arial"/>
          <w:b/>
          <w:color w:val="000000"/>
          <w:sz w:val="56"/>
          <w:szCs w:val="56"/>
        </w:rPr>
        <w:t>-13β).</w:t>
      </w:r>
    </w:p>
    <w:p w:rsidR="009E42F5" w:rsidRDefault="009E42F5">
      <w:pPr>
        <w:spacing w:after="0" w:line="240" w:lineRule="auto"/>
        <w:rPr>
          <w:lang w:eastAsia="el-GR"/>
        </w:rPr>
      </w:pPr>
      <w:r>
        <w:rPr>
          <w:lang w:eastAsia="el-GR"/>
        </w:rPr>
        <w:br w:type="page"/>
      </w:r>
    </w:p>
    <w:p w:rsidR="00284533" w:rsidRPr="00E01D97" w:rsidRDefault="00BB00BD" w:rsidP="00A74F3E">
      <w:pPr>
        <w:pStyle w:val="sub-chapter-p"/>
        <w:shd w:val="clear" w:color="auto" w:fill="DFF2DA"/>
        <w:spacing w:before="0" w:beforeAutospacing="0" w:after="0" w:afterAutospacing="0"/>
        <w:rPr>
          <w:rFonts w:ascii="Arial" w:hAnsi="Arial"/>
          <w:b/>
          <w:color w:val="000000"/>
          <w:sz w:val="56"/>
          <w:szCs w:val="56"/>
        </w:rPr>
      </w:pPr>
      <w:r w:rsidRPr="00BB00BD">
        <w:rPr>
          <w:rFonts w:ascii="Tahoma" w:hAnsi="Tahoma" w:cs="Tahoma"/>
          <w:b/>
          <w:bCs/>
          <w:noProof/>
          <w:color w:val="000000"/>
          <w:sz w:val="56"/>
          <w:szCs w:val="56"/>
        </w:rPr>
        <w:lastRenderedPageBreak/>
        <w:pict>
          <v:shape id="_x0000_s1212" type="#_x0000_t202" style="position:absolute;margin-left:0;margin-top:0;width:60.9pt;height:32.2pt;z-index:2518036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2;mso-fit-shape-to-text:t" inset="0,0,0,0">
              <w:txbxContent>
                <w:p w:rsidR="00885ECC" w:rsidRPr="00421581" w:rsidRDefault="00885ECC" w:rsidP="002475CD">
                  <w:pPr>
                    <w:spacing w:after="0" w:line="240" w:lineRule="auto"/>
                    <w:jc w:val="center"/>
                    <w:rPr>
                      <w:b/>
                      <w:sz w:val="56"/>
                      <w:szCs w:val="56"/>
                      <w:lang w:val="en-US"/>
                    </w:rPr>
                  </w:pPr>
                  <w:r>
                    <w:rPr>
                      <w:b/>
                      <w:sz w:val="56"/>
                      <w:szCs w:val="56"/>
                    </w:rPr>
                    <w:t>8</w:t>
                  </w:r>
                  <w:r>
                    <w:rPr>
                      <w:b/>
                      <w:sz w:val="56"/>
                      <w:szCs w:val="56"/>
                      <w:lang w:val="en-US"/>
                    </w:rPr>
                    <w:t>9</w:t>
                  </w:r>
                  <w:r>
                    <w:rPr>
                      <w:b/>
                      <w:sz w:val="56"/>
                      <w:szCs w:val="56"/>
                    </w:rPr>
                    <w:t xml:space="preserve"> / 157</w:t>
                  </w:r>
                </w:p>
              </w:txbxContent>
            </v:textbox>
            <w10:wrap anchorx="page" anchory="page"/>
          </v:shape>
        </w:pict>
      </w:r>
      <w:r w:rsidR="00284533" w:rsidRPr="00E01D97">
        <w:rPr>
          <w:rStyle w:val="a7"/>
          <w:rFonts w:ascii="Tahoma" w:hAnsi="Tahoma" w:cs="Tahoma"/>
          <w:color w:val="000000"/>
          <w:sz w:val="56"/>
          <w:szCs w:val="56"/>
        </w:rPr>
        <w:t>(β) Γραμμικά φάσματα απορρό</w:t>
      </w:r>
      <w:r w:rsidR="00031633">
        <w:rPr>
          <w:rStyle w:val="a7"/>
          <w:rFonts w:ascii="Tahoma" w:hAnsi="Tahoma" w:cs="Tahoma"/>
          <w:color w:val="000000"/>
          <w:sz w:val="56"/>
          <w:szCs w:val="56"/>
        </w:rPr>
        <w:t>-</w:t>
      </w:r>
      <w:r w:rsidR="00284533" w:rsidRPr="00E01D97">
        <w:rPr>
          <w:rStyle w:val="a7"/>
          <w:rFonts w:ascii="Tahoma" w:hAnsi="Tahoma" w:cs="Tahoma"/>
          <w:color w:val="000000"/>
          <w:sz w:val="56"/>
          <w:szCs w:val="56"/>
        </w:rPr>
        <w:t>φησης</w:t>
      </w:r>
      <w:r w:rsidR="00284533" w:rsidRPr="00E01D97">
        <w:rPr>
          <w:rStyle w:val="apple-converted-space"/>
          <w:rFonts w:ascii="Arial" w:hAnsi="Arial"/>
          <w:b/>
          <w:color w:val="000000"/>
          <w:sz w:val="56"/>
          <w:szCs w:val="56"/>
        </w:rPr>
        <w:t xml:space="preserve"> </w:t>
      </w:r>
      <w:r w:rsidR="00284533" w:rsidRPr="00E01D97">
        <w:rPr>
          <w:rFonts w:ascii="Arial" w:hAnsi="Arial"/>
          <w:b/>
          <w:color w:val="000000"/>
          <w:sz w:val="56"/>
          <w:szCs w:val="56"/>
        </w:rPr>
        <w:t>δίνουν τα αέρια ή οι ατμοί. Αποτελούνται από ένα συνεχές φάσμα στο οποίο υπάρχουν σκο</w:t>
      </w:r>
      <w:r w:rsidR="00031633">
        <w:rPr>
          <w:rFonts w:ascii="Arial" w:hAnsi="Arial"/>
          <w:b/>
          <w:color w:val="000000"/>
          <w:sz w:val="56"/>
          <w:szCs w:val="56"/>
        </w:rPr>
        <w:t>-</w:t>
      </w:r>
      <w:r w:rsidR="00284533" w:rsidRPr="00E01D97">
        <w:rPr>
          <w:rFonts w:ascii="Arial" w:hAnsi="Arial"/>
          <w:b/>
          <w:color w:val="000000"/>
          <w:sz w:val="56"/>
          <w:szCs w:val="56"/>
        </w:rPr>
        <w:t>τεινές γραμμές. Έτσι, αν μεταξύ μίας φωτεινής πηγής που εκπέμπει λευκό φως και του κατευθυντήρα ενός φασματογράφου παρεμβά</w:t>
      </w:r>
      <w:r w:rsidR="00031633">
        <w:rPr>
          <w:rFonts w:ascii="Arial" w:hAnsi="Arial"/>
          <w:b/>
          <w:color w:val="000000"/>
          <w:sz w:val="56"/>
          <w:szCs w:val="56"/>
        </w:rPr>
        <w:t>-</w:t>
      </w:r>
      <w:r w:rsidR="00284533" w:rsidRPr="00E01D97">
        <w:rPr>
          <w:rFonts w:ascii="Arial" w:hAnsi="Arial"/>
          <w:b/>
          <w:color w:val="000000"/>
          <w:sz w:val="56"/>
          <w:szCs w:val="56"/>
        </w:rPr>
        <w:t>λουμε ένα διαφανές δ</w:t>
      </w:r>
      <w:r w:rsidR="00C77359">
        <w:rPr>
          <w:rFonts w:ascii="Arial" w:hAnsi="Arial"/>
          <w:b/>
          <w:color w:val="000000"/>
          <w:sz w:val="56"/>
          <w:szCs w:val="56"/>
        </w:rPr>
        <w:t>οχείο με ατμούς νατρίου (σχήμα 3.4</w:t>
      </w:r>
      <w:r w:rsidR="00284533" w:rsidRPr="00E01D97">
        <w:rPr>
          <w:rFonts w:ascii="Arial" w:hAnsi="Arial"/>
          <w:b/>
          <w:color w:val="000000"/>
          <w:sz w:val="56"/>
          <w:szCs w:val="56"/>
        </w:rPr>
        <w:t>- 13γ), τότε στο συνεχές φάσμα του λευκού φωτός του λαμπτήρα θα παρατη</w:t>
      </w:r>
      <w:r w:rsidR="00031633">
        <w:rPr>
          <w:rFonts w:ascii="Arial" w:hAnsi="Arial"/>
          <w:b/>
          <w:color w:val="000000"/>
          <w:sz w:val="56"/>
          <w:szCs w:val="56"/>
        </w:rPr>
        <w:t>-</w:t>
      </w:r>
      <w:r w:rsidR="00284533" w:rsidRPr="00E01D97">
        <w:rPr>
          <w:rFonts w:ascii="Arial" w:hAnsi="Arial"/>
          <w:b/>
          <w:color w:val="000000"/>
          <w:sz w:val="56"/>
          <w:szCs w:val="56"/>
        </w:rPr>
        <w:t>ρήσουμε σκοτεινές γραμμές, στις θέσεις ακριβώς εκείνες που θα εμφανίζονταν οι κίτρινες γραμμές του φάσματος εκπομπής των ατμών του νατρίου. Δηλαδή οι ατμοί του νατρίου έχουν απορρο</w:t>
      </w:r>
      <w:r w:rsidR="00031633">
        <w:rPr>
          <w:rFonts w:ascii="Arial" w:hAnsi="Arial"/>
          <w:b/>
          <w:color w:val="000000"/>
          <w:sz w:val="56"/>
          <w:szCs w:val="56"/>
        </w:rPr>
        <w:t>-</w:t>
      </w:r>
      <w:r w:rsidR="00284533" w:rsidRPr="00E01D97">
        <w:rPr>
          <w:rFonts w:ascii="Arial" w:hAnsi="Arial"/>
          <w:b/>
          <w:color w:val="000000"/>
          <w:sz w:val="56"/>
          <w:szCs w:val="56"/>
        </w:rPr>
        <w:t>φήσει τις κίτρινες ακτινοβολίες που εκπέμπουν, όταν ακτινοβολούν.</w:t>
      </w:r>
    </w:p>
    <w:p w:rsidR="00031633" w:rsidRDefault="00031633">
      <w:pPr>
        <w:spacing w:after="0" w:line="240" w:lineRule="auto"/>
        <w:rPr>
          <w:rFonts w:eastAsia="Times New Roman"/>
          <w:b/>
          <w:bCs/>
          <w:color w:val="CC0000"/>
          <w:sz w:val="56"/>
          <w:szCs w:val="56"/>
          <w:lang w:eastAsia="el-GR"/>
        </w:rPr>
      </w:pPr>
      <w:bookmarkStart w:id="8" w:name="sec1.4.4"/>
      <w:r>
        <w:rPr>
          <w:b/>
          <w:bCs/>
          <w:color w:val="CC0000"/>
          <w:sz w:val="56"/>
          <w:szCs w:val="56"/>
        </w:rPr>
        <w:br w:type="page"/>
      </w:r>
    </w:p>
    <w:p w:rsidR="00284533" w:rsidRPr="00C77359" w:rsidRDefault="00284533" w:rsidP="0081698D">
      <w:pPr>
        <w:pStyle w:val="intro-sub-title"/>
        <w:shd w:val="clear" w:color="auto" w:fill="FFFFFF"/>
        <w:spacing w:before="240" w:beforeAutospacing="0" w:after="0" w:afterAutospacing="0"/>
        <w:rPr>
          <w:rFonts w:ascii="Arial" w:hAnsi="Arial"/>
          <w:b/>
          <w:bCs/>
          <w:color w:val="00B0F0"/>
          <w:sz w:val="56"/>
          <w:szCs w:val="56"/>
        </w:rPr>
      </w:pPr>
      <w:r w:rsidRPr="00C77359">
        <w:rPr>
          <w:rFonts w:ascii="Arial" w:hAnsi="Arial"/>
          <w:b/>
          <w:bCs/>
          <w:color w:val="00B0F0"/>
          <w:sz w:val="56"/>
          <w:szCs w:val="56"/>
        </w:rPr>
        <w:lastRenderedPageBreak/>
        <w:t>Υπεριώδης και υπέρυθρη ακτινοβολία</w:t>
      </w:r>
      <w:bookmarkEnd w:id="8"/>
    </w:p>
    <w:p w:rsidR="00284533" w:rsidRPr="00626921" w:rsidRDefault="00284533" w:rsidP="0081698D">
      <w:pPr>
        <w:pStyle w:val="intro-sub-title"/>
        <w:shd w:val="clear" w:color="auto" w:fill="FFFFFF"/>
        <w:spacing w:before="0" w:beforeAutospacing="0" w:after="0" w:afterAutospacing="0"/>
        <w:rPr>
          <w:rStyle w:val="a7"/>
          <w:b w:val="0"/>
          <w:bCs w:val="0"/>
          <w:color w:val="0D3193"/>
        </w:rPr>
      </w:pPr>
      <w:r w:rsidRPr="00E01D97">
        <w:rPr>
          <w:rStyle w:val="a7"/>
          <w:rFonts w:ascii="Arial" w:hAnsi="Arial"/>
          <w:color w:val="0D3193"/>
          <w:sz w:val="56"/>
          <w:szCs w:val="56"/>
        </w:rPr>
        <w:t>Υπεριώδης ακτινοβολία</w:t>
      </w:r>
    </w:p>
    <w:p w:rsidR="00284533" w:rsidRPr="00E01D97" w:rsidRDefault="00626921" w:rsidP="0081698D">
      <w:pPr>
        <w:pStyle w:val="sub-chapter-p"/>
        <w:shd w:val="clear" w:color="auto" w:fill="FFFFFF"/>
        <w:spacing w:before="0" w:beforeAutospacing="0" w:after="0" w:afterAutospacing="0"/>
        <w:rPr>
          <w:rFonts w:ascii="Arial" w:hAnsi="Arial"/>
          <w:b/>
          <w:color w:val="000000"/>
          <w:sz w:val="56"/>
          <w:szCs w:val="56"/>
        </w:rPr>
      </w:pPr>
      <w:r>
        <w:rPr>
          <w:rFonts w:ascii="Arial" w:hAnsi="Arial"/>
          <w:b/>
          <w:noProof/>
          <w:color w:val="000000"/>
          <w:sz w:val="56"/>
          <w:szCs w:val="56"/>
        </w:rPr>
        <w:drawing>
          <wp:inline distT="0" distB="0" distL="0" distR="0">
            <wp:extent cx="6120130" cy="1347834"/>
            <wp:effectExtent l="19050" t="0" r="0" b="0"/>
            <wp:docPr id="1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srcRect/>
                    <a:stretch>
                      <a:fillRect/>
                    </a:stretch>
                  </pic:blipFill>
                  <pic:spPr bwMode="auto">
                    <a:xfrm>
                      <a:off x="0" y="0"/>
                      <a:ext cx="6120130" cy="1347834"/>
                    </a:xfrm>
                    <a:prstGeom prst="rect">
                      <a:avLst/>
                    </a:prstGeom>
                    <a:noFill/>
                    <a:ln w="9525">
                      <a:noFill/>
                      <a:miter lim="800000"/>
                      <a:headEnd/>
                      <a:tailEnd/>
                    </a:ln>
                  </pic:spPr>
                </pic:pic>
              </a:graphicData>
            </a:graphic>
          </wp:inline>
        </w:drawing>
      </w:r>
    </w:p>
    <w:p w:rsidR="00284533" w:rsidRPr="00E01D97" w:rsidRDefault="00C77359" w:rsidP="0081698D">
      <w:pPr>
        <w:pStyle w:val="sub-chapter-p"/>
        <w:shd w:val="clear" w:color="auto" w:fill="FFFFFF"/>
        <w:spacing w:before="0" w:beforeAutospacing="0" w:after="0" w:afterAutospacing="0"/>
        <w:rPr>
          <w:rFonts w:ascii="Microsoft Sans Serif" w:hAnsi="Microsoft Sans Serif" w:cs="Microsoft Sans Serif"/>
          <w:b/>
          <w:color w:val="000000"/>
          <w:sz w:val="58"/>
          <w:szCs w:val="58"/>
        </w:rPr>
      </w:pPr>
      <w:r>
        <w:rPr>
          <w:rStyle w:val="a7"/>
          <w:rFonts w:ascii="Tahoma" w:hAnsi="Tahoma" w:cs="Tahoma"/>
          <w:iCs/>
          <w:color w:val="000000"/>
          <w:sz w:val="56"/>
          <w:szCs w:val="56"/>
          <w:shd w:val="clear" w:color="auto" w:fill="FFFFFF"/>
        </w:rPr>
        <w:t>3.4</w:t>
      </w:r>
      <w:r w:rsidR="00284533" w:rsidRPr="00E01D97">
        <w:rPr>
          <w:rStyle w:val="a7"/>
          <w:rFonts w:ascii="Tahoma" w:hAnsi="Tahoma" w:cs="Tahoma"/>
          <w:iCs/>
          <w:color w:val="000000"/>
          <w:sz w:val="56"/>
          <w:szCs w:val="56"/>
          <w:shd w:val="clear" w:color="auto" w:fill="FFFFFF"/>
        </w:rPr>
        <w:t>-14</w:t>
      </w:r>
      <w:r w:rsidR="00284533" w:rsidRPr="00E01D97">
        <w:rPr>
          <w:rStyle w:val="apple-converted-space"/>
          <w:rFonts w:ascii="Microsoft Sans Serif" w:hAnsi="Microsoft Sans Serif" w:cs="Microsoft Sans Serif"/>
          <w:b/>
          <w:iCs/>
          <w:color w:val="000000"/>
          <w:sz w:val="58"/>
          <w:szCs w:val="58"/>
        </w:rPr>
        <w:t xml:space="preserve"> </w:t>
      </w:r>
      <w:r w:rsidR="00284533" w:rsidRPr="00E01D97">
        <w:rPr>
          <w:rFonts w:ascii="Microsoft Sans Serif" w:hAnsi="Microsoft Sans Serif" w:cs="Microsoft Sans Serif"/>
          <w:b/>
          <w:iCs/>
          <w:color w:val="000000"/>
          <w:sz w:val="58"/>
          <w:szCs w:val="58"/>
          <w:shd w:val="clear" w:color="auto" w:fill="FFFFFF"/>
        </w:rPr>
        <w:t>Φάσμα υπεριώδους - γκρίζα περιοχή στο φιλμ πέρα από το ιώδες.</w:t>
      </w:r>
    </w:p>
    <w:p w:rsidR="00284533" w:rsidRPr="00E01D97" w:rsidRDefault="00BB00BD" w:rsidP="0081698D">
      <w:pPr>
        <w:pStyle w:val="sub-chapter-p"/>
        <w:shd w:val="clear" w:color="auto" w:fill="FFFFFF"/>
        <w:spacing w:before="240" w:beforeAutospacing="0" w:after="0" w:afterAutospacing="0"/>
        <w:rPr>
          <w:rFonts w:ascii="Arial" w:hAnsi="Arial"/>
          <w:b/>
          <w:color w:val="000000"/>
          <w:sz w:val="56"/>
          <w:szCs w:val="56"/>
        </w:rPr>
      </w:pPr>
      <w:r>
        <w:rPr>
          <w:rFonts w:ascii="Arial" w:hAnsi="Arial"/>
          <w:b/>
          <w:noProof/>
          <w:color w:val="000000"/>
          <w:sz w:val="56"/>
          <w:szCs w:val="56"/>
        </w:rPr>
        <w:pict>
          <v:shape id="_x0000_s1213" type="#_x0000_t202" style="position:absolute;margin-left:0;margin-top:0;width:60.9pt;height:32.2pt;z-index:2518046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3;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90</w:t>
                  </w:r>
                  <w:r>
                    <w:rPr>
                      <w:b/>
                      <w:sz w:val="56"/>
                      <w:szCs w:val="56"/>
                    </w:rPr>
                    <w:t xml:space="preserve"> / 157</w:t>
                  </w:r>
                </w:p>
              </w:txbxContent>
            </v:textbox>
            <w10:wrap anchorx="page" anchory="page"/>
          </v:shape>
        </w:pict>
      </w:r>
      <w:r w:rsidR="00284533" w:rsidRPr="00E01D97">
        <w:rPr>
          <w:rFonts w:ascii="Arial" w:hAnsi="Arial"/>
          <w:b/>
          <w:color w:val="000000"/>
          <w:sz w:val="56"/>
          <w:szCs w:val="56"/>
        </w:rPr>
        <w:t>Το συνεχές φάσμα που παίρνουμε, όταν αναλύουμε με το φασματοσκό</w:t>
      </w:r>
      <w:r w:rsidR="00031633">
        <w:rPr>
          <w:rFonts w:ascii="Arial" w:hAnsi="Arial"/>
          <w:b/>
          <w:color w:val="000000"/>
          <w:sz w:val="56"/>
          <w:szCs w:val="56"/>
        </w:rPr>
        <w:t>-</w:t>
      </w:r>
      <w:r w:rsidR="00284533" w:rsidRPr="00E01D97">
        <w:rPr>
          <w:rFonts w:ascii="Arial" w:hAnsi="Arial"/>
          <w:b/>
          <w:color w:val="000000"/>
          <w:sz w:val="56"/>
          <w:szCs w:val="56"/>
        </w:rPr>
        <w:t>πιο το λευκό φως, τελειώνει στο έ</w:t>
      </w:r>
      <w:r w:rsidR="00031633">
        <w:rPr>
          <w:rFonts w:ascii="Arial" w:hAnsi="Arial"/>
          <w:b/>
          <w:color w:val="000000"/>
          <w:sz w:val="56"/>
          <w:szCs w:val="56"/>
        </w:rPr>
        <w:t>-</w:t>
      </w:r>
      <w:r w:rsidR="00284533" w:rsidRPr="00E01D97">
        <w:rPr>
          <w:rFonts w:ascii="Arial" w:hAnsi="Arial"/>
          <w:b/>
          <w:color w:val="000000"/>
          <w:sz w:val="56"/>
          <w:szCs w:val="56"/>
        </w:rPr>
        <w:t>να άκρο με ιώδες φως, ενώ στο άλ</w:t>
      </w:r>
      <w:r w:rsidR="00031633">
        <w:rPr>
          <w:rFonts w:ascii="Arial" w:hAnsi="Arial"/>
          <w:b/>
          <w:color w:val="000000"/>
          <w:sz w:val="56"/>
          <w:szCs w:val="56"/>
        </w:rPr>
        <w:t>-</w:t>
      </w:r>
      <w:r w:rsidR="00284533" w:rsidRPr="00E01D97">
        <w:rPr>
          <w:rFonts w:ascii="Arial" w:hAnsi="Arial"/>
          <w:b/>
          <w:color w:val="000000"/>
          <w:sz w:val="56"/>
          <w:szCs w:val="56"/>
        </w:rPr>
        <w:t>λο με ερυθ</w:t>
      </w:r>
      <w:r w:rsidR="00992085">
        <w:rPr>
          <w:rFonts w:ascii="Arial" w:hAnsi="Arial"/>
          <w:b/>
          <w:color w:val="000000"/>
          <w:sz w:val="56"/>
          <w:szCs w:val="56"/>
        </w:rPr>
        <w:t xml:space="preserve">ρό. Όπως φαίνεται από το σχήμα </w:t>
      </w:r>
      <w:r w:rsidR="00C77359">
        <w:rPr>
          <w:rFonts w:ascii="Arial" w:hAnsi="Arial"/>
          <w:b/>
          <w:color w:val="000000"/>
          <w:sz w:val="56"/>
          <w:szCs w:val="56"/>
        </w:rPr>
        <w:t>3.4</w:t>
      </w:r>
      <w:r w:rsidR="00284533" w:rsidRPr="00E01D97">
        <w:rPr>
          <w:rFonts w:ascii="Arial" w:hAnsi="Arial"/>
          <w:b/>
          <w:color w:val="000000"/>
          <w:sz w:val="56"/>
          <w:szCs w:val="56"/>
        </w:rPr>
        <w:t xml:space="preserve">-14, το ορατό φως, δηλαδή τα μήκη κύματος που αντιλαμβάνεται το μάτι μας, έχει όρια και τα χρώματά του έχουν μήκη κύματος που κυμαίνονται μεταξύ 400nm του ιώδους και 700nm του ερυθρού. Αυτό όμως δε σημαίνει ότι το φάσμα του λευκού </w:t>
      </w:r>
      <w:r w:rsidR="00284533" w:rsidRPr="00E01D97">
        <w:rPr>
          <w:rFonts w:ascii="Arial" w:hAnsi="Arial"/>
          <w:b/>
          <w:color w:val="000000"/>
          <w:sz w:val="56"/>
          <w:szCs w:val="56"/>
        </w:rPr>
        <w:lastRenderedPageBreak/>
        <w:t>φωτός, που εκπέμπει η φωτεινή πηγή, περιορίζεται σε αυτά τα όρια.</w:t>
      </w:r>
    </w:p>
    <w:p w:rsidR="009E42F5" w:rsidRDefault="00BB00BD">
      <w:pPr>
        <w:spacing w:after="0" w:line="240" w:lineRule="auto"/>
        <w:rPr>
          <w:rStyle w:val="a7"/>
          <w:rFonts w:ascii="Tahoma" w:eastAsia="Times New Roman" w:hAnsi="Tahoma" w:cs="Tahoma"/>
          <w:color w:val="000000"/>
          <w:sz w:val="56"/>
          <w:szCs w:val="56"/>
          <w:lang w:eastAsia="el-GR"/>
        </w:rPr>
      </w:pPr>
      <w:r w:rsidRPr="00BB00BD">
        <w:rPr>
          <w:b/>
          <w:noProof/>
          <w:color w:val="000000"/>
          <w:sz w:val="56"/>
          <w:szCs w:val="56"/>
        </w:rPr>
        <w:pict>
          <v:shape id="_x0000_s1214" type="#_x0000_t202" style="position:absolute;margin-left:0;margin-top:0;width:60.9pt;height:32.2pt;z-index:2518056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4;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91</w:t>
                  </w:r>
                  <w:r>
                    <w:rPr>
                      <w:b/>
                      <w:sz w:val="56"/>
                      <w:szCs w:val="56"/>
                    </w:rPr>
                    <w:t xml:space="preserve"> / 157</w:t>
                  </w:r>
                </w:p>
              </w:txbxContent>
            </v:textbox>
            <w10:wrap anchorx="page" anchory="page"/>
          </v:shape>
        </w:pict>
      </w:r>
      <w:r w:rsidR="00C77359">
        <w:rPr>
          <w:b/>
          <w:color w:val="000000"/>
          <w:sz w:val="56"/>
          <w:szCs w:val="56"/>
        </w:rPr>
        <w:t xml:space="preserve">      </w:t>
      </w:r>
      <w:r w:rsidR="00284533" w:rsidRPr="00E01D97">
        <w:rPr>
          <w:b/>
          <w:color w:val="000000"/>
          <w:sz w:val="56"/>
          <w:szCs w:val="56"/>
        </w:rPr>
        <w:t>Αν παρατηρήσουμε με ειδικό φασματογράφο τη φωτογραφική πλάκα στην οποία αποτυπώνεται το φάσμα, θα διαπιστώσουμε ότι πέρα από το όριο της ιώδους περιοχής η πλάκα έχει αμαυρωθεί. Αυτό μας οδηγεί στο συμπέρασμα ότι, εκτός από την ακτινοβολία της ορατής περιοχής του φάσματος, υπάρχει και ακτινοβολία αόρατη, η οποία βρίσκεται πέρα από την ιώδη περιοχή. Η ακτινοβολία αυτή ονομάζεται</w:t>
      </w:r>
      <w:r w:rsidR="00284533" w:rsidRPr="00E01D97">
        <w:rPr>
          <w:rStyle w:val="apple-converted-space"/>
          <w:b/>
          <w:color w:val="000000"/>
          <w:sz w:val="56"/>
          <w:szCs w:val="56"/>
        </w:rPr>
        <w:t xml:space="preserve"> </w:t>
      </w:r>
      <w:r w:rsidR="00284533" w:rsidRPr="00E01D97">
        <w:rPr>
          <w:rStyle w:val="a7"/>
          <w:rFonts w:ascii="Tahoma" w:hAnsi="Tahoma" w:cs="Tahoma"/>
          <w:color w:val="000000"/>
          <w:sz w:val="56"/>
          <w:szCs w:val="56"/>
        </w:rPr>
        <w:t>υπεριώδης ακτινοβολία.</w:t>
      </w:r>
      <w:r w:rsidR="009E42F5">
        <w:rPr>
          <w:rStyle w:val="a7"/>
          <w:rFonts w:ascii="Tahoma" w:hAnsi="Tahoma" w:cs="Tahoma"/>
          <w:color w:val="000000"/>
          <w:sz w:val="56"/>
          <w:szCs w:val="56"/>
        </w:rPr>
        <w:br w:type="page"/>
      </w:r>
    </w:p>
    <w:p w:rsidR="00284533" w:rsidRDefault="00B705AD" w:rsidP="0081698D">
      <w:pPr>
        <w:pStyle w:val="sub-chapter-p"/>
        <w:shd w:val="clear" w:color="auto" w:fill="FFFFFF"/>
        <w:spacing w:before="0" w:beforeAutospacing="0" w:after="0" w:afterAutospacing="0"/>
        <w:rPr>
          <w:rFonts w:ascii="Arial" w:hAnsi="Arial"/>
          <w:b/>
          <w:noProof/>
          <w:color w:val="000000"/>
          <w:sz w:val="56"/>
          <w:szCs w:val="56"/>
        </w:rPr>
      </w:pPr>
      <w:r>
        <w:rPr>
          <w:rFonts w:ascii="Arial" w:hAnsi="Arial"/>
          <w:b/>
          <w:noProof/>
          <w:color w:val="000000"/>
          <w:sz w:val="56"/>
          <w:szCs w:val="56"/>
        </w:rPr>
        <w:lastRenderedPageBreak/>
        <w:drawing>
          <wp:inline distT="0" distB="0" distL="0" distR="0">
            <wp:extent cx="5034781" cy="3850031"/>
            <wp:effectExtent l="19050" t="0" r="0" b="0"/>
            <wp:docPr id="21"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a:stretch>
                      <a:fillRect/>
                    </a:stretch>
                  </pic:blipFill>
                  <pic:spPr bwMode="auto">
                    <a:xfrm>
                      <a:off x="0" y="0"/>
                      <a:ext cx="5034781" cy="3850031"/>
                    </a:xfrm>
                    <a:prstGeom prst="rect">
                      <a:avLst/>
                    </a:prstGeom>
                    <a:noFill/>
                    <a:ln w="9525">
                      <a:noFill/>
                      <a:miter lim="800000"/>
                      <a:headEnd/>
                      <a:tailEnd/>
                    </a:ln>
                  </pic:spPr>
                </pic:pic>
              </a:graphicData>
            </a:graphic>
          </wp:inline>
        </w:drawing>
      </w:r>
      <w:r w:rsidRPr="00B705AD">
        <w:rPr>
          <w:rFonts w:ascii="Arial" w:hAnsi="Arial"/>
          <w:b/>
          <w:noProof/>
          <w:color w:val="000000"/>
          <w:sz w:val="56"/>
          <w:szCs w:val="56"/>
        </w:rPr>
        <w:t xml:space="preserve"> </w:t>
      </w:r>
    </w:p>
    <w:p w:rsidR="00B705AD" w:rsidRPr="00B705AD" w:rsidRDefault="00B705AD" w:rsidP="0081698D">
      <w:pPr>
        <w:pStyle w:val="sub-chapter-p"/>
        <w:shd w:val="clear" w:color="auto" w:fill="FFFFFF"/>
        <w:spacing w:before="0" w:beforeAutospacing="0" w:after="0" w:afterAutospacing="0"/>
        <w:ind w:left="1440"/>
        <w:rPr>
          <w:rFonts w:ascii="Microsoft Sans Serif" w:hAnsi="Microsoft Sans Serif" w:cs="Microsoft Sans Serif"/>
          <w:b/>
          <w:iCs/>
          <w:color w:val="000000"/>
          <w:sz w:val="58"/>
          <w:szCs w:val="58"/>
          <w:shd w:val="clear" w:color="auto" w:fill="FFFFFF"/>
        </w:rPr>
      </w:pPr>
      <w:r w:rsidRPr="00B705AD">
        <w:rPr>
          <w:rFonts w:ascii="Microsoft Sans Serif" w:hAnsi="Microsoft Sans Serif" w:cs="Microsoft Sans Serif"/>
          <w:b/>
          <w:iCs/>
          <w:color w:val="000000"/>
          <w:sz w:val="58"/>
          <w:szCs w:val="58"/>
          <w:shd w:val="clear" w:color="auto" w:fill="FFFFFF"/>
        </w:rPr>
        <w:t>(α)</w:t>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t>(β)</w:t>
      </w:r>
    </w:p>
    <w:p w:rsidR="00284533" w:rsidRPr="00E01D97" w:rsidRDefault="00C77359" w:rsidP="0081698D">
      <w:pPr>
        <w:pStyle w:val="sub-chapter-p"/>
        <w:shd w:val="clear" w:color="auto" w:fill="FFFFFF"/>
        <w:spacing w:before="0" w:beforeAutospacing="0" w:after="0" w:afterAutospacing="0"/>
        <w:rPr>
          <w:rFonts w:ascii="Microsoft Sans Serif" w:hAnsi="Microsoft Sans Serif" w:cs="Microsoft Sans Serif"/>
          <w:b/>
          <w:color w:val="000000"/>
          <w:sz w:val="58"/>
          <w:szCs w:val="58"/>
        </w:rPr>
      </w:pPr>
      <w:r>
        <w:rPr>
          <w:rStyle w:val="a7"/>
          <w:rFonts w:ascii="Tahoma" w:hAnsi="Tahoma" w:cs="Tahoma"/>
          <w:iCs/>
          <w:color w:val="000000"/>
          <w:sz w:val="56"/>
          <w:szCs w:val="56"/>
          <w:shd w:val="clear" w:color="auto" w:fill="FFFFFF"/>
        </w:rPr>
        <w:t>3.4</w:t>
      </w:r>
      <w:r w:rsidR="00284533" w:rsidRPr="00E01D97">
        <w:rPr>
          <w:rStyle w:val="a7"/>
          <w:rFonts w:ascii="Tahoma" w:hAnsi="Tahoma" w:cs="Tahoma"/>
          <w:iCs/>
          <w:color w:val="000000"/>
          <w:sz w:val="56"/>
          <w:szCs w:val="56"/>
          <w:shd w:val="clear" w:color="auto" w:fill="FFFFFF"/>
        </w:rPr>
        <w:t>-15</w:t>
      </w:r>
      <w:r w:rsidR="00284533" w:rsidRPr="00E01D97">
        <w:rPr>
          <w:rStyle w:val="apple-converted-space"/>
          <w:rFonts w:ascii="Microsoft Sans Serif" w:hAnsi="Microsoft Sans Serif" w:cs="Microsoft Sans Serif"/>
          <w:b/>
          <w:iCs/>
          <w:color w:val="000000"/>
          <w:sz w:val="58"/>
          <w:szCs w:val="58"/>
        </w:rPr>
        <w:t xml:space="preserve"> </w:t>
      </w:r>
      <w:r w:rsidR="00284533" w:rsidRPr="00E01D97">
        <w:rPr>
          <w:rFonts w:ascii="Microsoft Sans Serif" w:hAnsi="Microsoft Sans Serif" w:cs="Microsoft Sans Serif"/>
          <w:b/>
          <w:iCs/>
          <w:color w:val="000000"/>
          <w:sz w:val="58"/>
          <w:szCs w:val="58"/>
          <w:shd w:val="clear" w:color="auto" w:fill="FFFFFF"/>
        </w:rPr>
        <w:t>Δύο φωτογραφίες του ίδιου αγαλματιδίου τραβηγμένες η (α) στο ορατό φως και η (β) στο υπεριώδες.</w:t>
      </w:r>
    </w:p>
    <w:p w:rsidR="00C77359" w:rsidRDefault="00C77359" w:rsidP="0081698D">
      <w:pPr>
        <w:pStyle w:val="sub-chapter-p"/>
        <w:shd w:val="clear" w:color="auto" w:fill="FFFFFF"/>
        <w:spacing w:before="0" w:beforeAutospacing="0" w:after="0" w:afterAutospacing="0"/>
        <w:rPr>
          <w:rFonts w:ascii="Arial" w:hAnsi="Arial"/>
          <w:b/>
          <w:color w:val="000000"/>
          <w:sz w:val="56"/>
          <w:szCs w:val="56"/>
        </w:rPr>
      </w:pPr>
    </w:p>
    <w:p w:rsidR="00C77359" w:rsidRDefault="00C77359" w:rsidP="0081698D">
      <w:pPr>
        <w:pStyle w:val="sub-chapter-p"/>
        <w:shd w:val="clear" w:color="auto" w:fill="FFFFFF"/>
        <w:spacing w:before="0" w:beforeAutospacing="0" w:after="0" w:afterAutospacing="0"/>
        <w:rPr>
          <w:rFonts w:ascii="Arial" w:hAnsi="Arial"/>
          <w:b/>
          <w:color w:val="000000"/>
          <w:sz w:val="56"/>
          <w:szCs w:val="56"/>
        </w:rPr>
      </w:pPr>
    </w:p>
    <w:p w:rsidR="00284533" w:rsidRPr="00E01D97" w:rsidRDefault="00BB00BD" w:rsidP="0081698D">
      <w:pPr>
        <w:pStyle w:val="sub-chapter-p"/>
        <w:shd w:val="clear" w:color="auto" w:fill="FFFFFF"/>
        <w:spacing w:before="0" w:beforeAutospacing="0" w:after="0" w:afterAutospacing="0"/>
        <w:rPr>
          <w:rFonts w:ascii="Arial" w:hAnsi="Arial"/>
          <w:b/>
          <w:color w:val="000000"/>
          <w:sz w:val="56"/>
          <w:szCs w:val="56"/>
        </w:rPr>
      </w:pPr>
      <w:r>
        <w:rPr>
          <w:rFonts w:ascii="Arial" w:hAnsi="Arial"/>
          <w:b/>
          <w:noProof/>
          <w:color w:val="000000"/>
          <w:sz w:val="56"/>
          <w:szCs w:val="56"/>
        </w:rPr>
        <w:pict>
          <v:shape id="_x0000_s1215" type="#_x0000_t202" style="position:absolute;margin-left:0;margin-top:0;width:60.9pt;height:32.2pt;z-index:2518067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5;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92</w:t>
                  </w:r>
                  <w:r>
                    <w:rPr>
                      <w:b/>
                      <w:sz w:val="56"/>
                      <w:szCs w:val="56"/>
                    </w:rPr>
                    <w:t xml:space="preserve"> / 157</w:t>
                  </w:r>
                </w:p>
              </w:txbxContent>
            </v:textbox>
            <w10:wrap anchorx="page" anchory="page"/>
          </v:shape>
        </w:pict>
      </w:r>
      <w:r w:rsidR="00C77359">
        <w:rPr>
          <w:rFonts w:ascii="Arial" w:hAnsi="Arial"/>
          <w:b/>
          <w:color w:val="000000"/>
          <w:sz w:val="56"/>
          <w:szCs w:val="56"/>
        </w:rPr>
        <w:t xml:space="preserve">      </w:t>
      </w:r>
      <w:r w:rsidR="00284533" w:rsidRPr="00E01D97">
        <w:rPr>
          <w:rFonts w:ascii="Arial" w:hAnsi="Arial"/>
          <w:b/>
          <w:color w:val="000000"/>
          <w:sz w:val="56"/>
          <w:szCs w:val="56"/>
        </w:rPr>
        <w:t>Η υπεριώδης ακτινοβολία αποτελείται από ακτινοβολίες που έχουν μήκη κύματος μικρότερα των 400nm και μεγαλύτερα του 1nm περίπου.</w:t>
      </w:r>
      <w:r w:rsidR="00C77359">
        <w:rPr>
          <w:rFonts w:ascii="Arial" w:hAnsi="Arial"/>
          <w:b/>
          <w:color w:val="000000"/>
          <w:sz w:val="56"/>
          <w:szCs w:val="56"/>
        </w:rPr>
        <w:t xml:space="preserve"> </w:t>
      </w:r>
      <w:r w:rsidR="00284533" w:rsidRPr="00E01D97">
        <w:rPr>
          <w:rFonts w:ascii="Arial" w:hAnsi="Arial"/>
          <w:b/>
          <w:color w:val="000000"/>
          <w:sz w:val="56"/>
          <w:szCs w:val="56"/>
        </w:rPr>
        <w:t xml:space="preserve">Αν και η υπεριώδης ακτινοβολία δεν είναι ορατή με </w:t>
      </w:r>
      <w:r w:rsidR="00284533" w:rsidRPr="00E01D97">
        <w:rPr>
          <w:rFonts w:ascii="Arial" w:hAnsi="Arial"/>
          <w:b/>
          <w:color w:val="000000"/>
          <w:sz w:val="56"/>
          <w:szCs w:val="56"/>
        </w:rPr>
        <w:lastRenderedPageBreak/>
        <w:t>γυμνό μάτι, μερικές από τις ιδιότητες της μας πληροφορούν για την ύπαρξή της:</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1. </w:t>
      </w:r>
      <w:r w:rsidRPr="00E01D97">
        <w:rPr>
          <w:rStyle w:val="list-indent"/>
          <w:rFonts w:ascii="Arial" w:hAnsi="Arial"/>
          <w:b/>
          <w:color w:val="000000"/>
          <w:sz w:val="56"/>
          <w:szCs w:val="56"/>
        </w:rPr>
        <w:t>Προκαλεί αμαύρωση των φωτο</w:t>
      </w:r>
      <w:r w:rsidR="003F163C">
        <w:rPr>
          <w:rStyle w:val="list-indent"/>
          <w:rFonts w:ascii="Arial" w:hAnsi="Arial"/>
          <w:b/>
          <w:color w:val="000000"/>
          <w:sz w:val="56"/>
          <w:szCs w:val="56"/>
        </w:rPr>
        <w:t>-</w:t>
      </w:r>
      <w:r w:rsidRPr="00E01D97">
        <w:rPr>
          <w:rStyle w:val="list-indent"/>
          <w:rFonts w:ascii="Arial" w:hAnsi="Arial"/>
          <w:b/>
          <w:color w:val="000000"/>
          <w:sz w:val="56"/>
          <w:szCs w:val="56"/>
        </w:rPr>
        <w:t>γραφικών πλακών.</w:t>
      </w:r>
    </w:p>
    <w:p w:rsidR="00284533" w:rsidRPr="00E01D97" w:rsidRDefault="00284533" w:rsidP="0081698D">
      <w:pPr>
        <w:pStyle w:val="Web"/>
        <w:shd w:val="clear" w:color="auto" w:fill="FFFFFF"/>
        <w:spacing w:before="0" w:beforeAutospacing="0" w:after="0" w:afterAutospacing="0"/>
        <w:rPr>
          <w:rStyle w:val="list-indent"/>
          <w:rFonts w:ascii="Arial" w:hAnsi="Arial"/>
          <w:b/>
          <w:color w:val="000000"/>
          <w:sz w:val="56"/>
          <w:szCs w:val="56"/>
        </w:rPr>
      </w:pPr>
      <w:r w:rsidRPr="00E01D97">
        <w:rPr>
          <w:rStyle w:val="list-symbol"/>
          <w:rFonts w:ascii="Arial" w:hAnsi="Arial"/>
          <w:b/>
          <w:color w:val="000000"/>
          <w:sz w:val="56"/>
          <w:szCs w:val="56"/>
        </w:rPr>
        <w:t xml:space="preserve">2. </w:t>
      </w:r>
      <w:r w:rsidRPr="00E01D97">
        <w:rPr>
          <w:rStyle w:val="list-indent"/>
          <w:rFonts w:ascii="Arial" w:hAnsi="Arial"/>
          <w:b/>
          <w:color w:val="000000"/>
          <w:sz w:val="56"/>
          <w:szCs w:val="56"/>
        </w:rPr>
        <w:t>Προκαλεί το φθορισμό σε διάφο</w:t>
      </w:r>
      <w:r w:rsidR="003F163C">
        <w:rPr>
          <w:rStyle w:val="list-indent"/>
          <w:rFonts w:ascii="Arial" w:hAnsi="Arial"/>
          <w:b/>
          <w:color w:val="000000"/>
          <w:sz w:val="56"/>
          <w:szCs w:val="56"/>
        </w:rPr>
        <w:t>-</w:t>
      </w:r>
      <w:r w:rsidRPr="00E01D97">
        <w:rPr>
          <w:rStyle w:val="list-indent"/>
          <w:rFonts w:ascii="Arial" w:hAnsi="Arial"/>
          <w:b/>
          <w:color w:val="000000"/>
          <w:sz w:val="56"/>
          <w:szCs w:val="56"/>
        </w:rPr>
        <w:t>ρα σώματα, όταν δηλαδή προσπί</w:t>
      </w:r>
      <w:r w:rsidR="003F163C">
        <w:rPr>
          <w:rStyle w:val="list-indent"/>
          <w:rFonts w:ascii="Arial" w:hAnsi="Arial"/>
          <w:b/>
          <w:color w:val="000000"/>
          <w:sz w:val="56"/>
          <w:szCs w:val="56"/>
        </w:rPr>
        <w:t>-</w:t>
      </w:r>
      <w:r w:rsidRPr="00E01D97">
        <w:rPr>
          <w:rStyle w:val="list-indent"/>
          <w:rFonts w:ascii="Arial" w:hAnsi="Arial"/>
          <w:b/>
          <w:color w:val="000000"/>
          <w:sz w:val="56"/>
          <w:szCs w:val="56"/>
        </w:rPr>
        <w:t>πτει σε ορισμένα σώματα, τότε αυ</w:t>
      </w:r>
      <w:r w:rsidR="003F163C">
        <w:rPr>
          <w:rStyle w:val="list-indent"/>
          <w:rFonts w:ascii="Arial" w:hAnsi="Arial"/>
          <w:b/>
          <w:color w:val="000000"/>
          <w:sz w:val="56"/>
          <w:szCs w:val="56"/>
        </w:rPr>
        <w:t>-</w:t>
      </w:r>
      <w:r w:rsidRPr="00E01D97">
        <w:rPr>
          <w:rStyle w:val="list-indent"/>
          <w:rFonts w:ascii="Arial" w:hAnsi="Arial"/>
          <w:b/>
          <w:color w:val="000000"/>
          <w:sz w:val="56"/>
          <w:szCs w:val="56"/>
        </w:rPr>
        <w:t>τά εκπέμπουν χαρακτηριστικές ορατές ακτινοβολίες.</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3. </w:t>
      </w:r>
      <w:r w:rsidRPr="00E01D97">
        <w:rPr>
          <w:rStyle w:val="list-indent"/>
          <w:rFonts w:ascii="Arial" w:hAnsi="Arial"/>
          <w:b/>
          <w:color w:val="000000"/>
          <w:sz w:val="56"/>
          <w:szCs w:val="56"/>
        </w:rPr>
        <w:t>Συμμετέχει στη μετατροπή του οξυγόνου της ατμόσφαιρας σε όζον.</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4. </w:t>
      </w:r>
      <w:r w:rsidRPr="00E01D97">
        <w:rPr>
          <w:rStyle w:val="list-indent"/>
          <w:rFonts w:ascii="Arial" w:hAnsi="Arial"/>
          <w:b/>
          <w:color w:val="000000"/>
          <w:sz w:val="56"/>
          <w:szCs w:val="56"/>
        </w:rPr>
        <w:t>Όταν απορροφάται από υλικά σώματα (όπως άλλωστε και οι ακτίνες οποιουδήποτε χρώματος), προκαλεί τη θέρμανσή τους.</w:t>
      </w:r>
    </w:p>
    <w:p w:rsidR="00284533" w:rsidRPr="00E01D97" w:rsidRDefault="00BB00BD" w:rsidP="0081698D">
      <w:pPr>
        <w:pStyle w:val="Web"/>
        <w:shd w:val="clear" w:color="auto" w:fill="FFFFFF"/>
        <w:spacing w:before="0" w:beforeAutospacing="0" w:after="0" w:afterAutospacing="0"/>
        <w:rPr>
          <w:rFonts w:ascii="Arial" w:hAnsi="Arial"/>
          <w:b/>
          <w:color w:val="000000"/>
          <w:sz w:val="56"/>
          <w:szCs w:val="56"/>
        </w:rPr>
      </w:pPr>
      <w:r>
        <w:rPr>
          <w:rFonts w:ascii="Arial" w:hAnsi="Arial"/>
          <w:b/>
          <w:noProof/>
          <w:color w:val="000000"/>
          <w:sz w:val="56"/>
          <w:szCs w:val="56"/>
        </w:rPr>
        <w:pict>
          <v:shape id="_x0000_s1216" type="#_x0000_t202" style="position:absolute;margin-left:0;margin-top:0;width:60.9pt;height:32.2pt;z-index:2518077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6;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93</w:t>
                  </w:r>
                  <w:r>
                    <w:rPr>
                      <w:b/>
                      <w:sz w:val="56"/>
                      <w:szCs w:val="56"/>
                    </w:rPr>
                    <w:t xml:space="preserve"> / 157-158</w:t>
                  </w:r>
                </w:p>
              </w:txbxContent>
            </v:textbox>
            <w10:wrap anchorx="page" anchory="page"/>
          </v:shape>
        </w:pict>
      </w:r>
      <w:r w:rsidR="00284533" w:rsidRPr="00E01D97">
        <w:rPr>
          <w:rStyle w:val="list-symbol"/>
          <w:rFonts w:ascii="Arial" w:hAnsi="Arial"/>
          <w:b/>
          <w:color w:val="000000"/>
          <w:sz w:val="56"/>
          <w:szCs w:val="56"/>
        </w:rPr>
        <w:t xml:space="preserve">5. </w:t>
      </w:r>
      <w:r w:rsidR="00284533" w:rsidRPr="00E01D97">
        <w:rPr>
          <w:rStyle w:val="list-indent"/>
          <w:rFonts w:ascii="Arial" w:hAnsi="Arial"/>
          <w:b/>
          <w:color w:val="000000"/>
          <w:sz w:val="56"/>
          <w:szCs w:val="56"/>
        </w:rPr>
        <w:t>Υπεριώδης ακτινοβολία με πολύ μικρό μήκος κύματος προκαλεί βλάβες στα κύτταρα του δέρματος, οι οποίες μπορεί να είναι τέτοιες, ώστε να οδηγήσουν και στην εμφά</w:t>
      </w:r>
      <w:r w:rsidR="003F163C">
        <w:rPr>
          <w:rStyle w:val="list-indent"/>
          <w:rFonts w:ascii="Arial" w:hAnsi="Arial"/>
          <w:b/>
          <w:color w:val="000000"/>
          <w:sz w:val="56"/>
          <w:szCs w:val="56"/>
        </w:rPr>
        <w:t>-</w:t>
      </w:r>
      <w:r w:rsidR="00284533" w:rsidRPr="00E01D97">
        <w:rPr>
          <w:rStyle w:val="list-indent"/>
          <w:rFonts w:ascii="Arial" w:hAnsi="Arial"/>
          <w:b/>
          <w:color w:val="000000"/>
          <w:sz w:val="56"/>
          <w:szCs w:val="56"/>
        </w:rPr>
        <w:lastRenderedPageBreak/>
        <w:t>νιση καρκίνου. Κατά τη διάρκεια της ηλιοθεραπείας το μαύρισμα του δέρματος οφείλεται στη μελανίνη που παράγει ο οργανισμός, για να προστατευθεί από την υπεριώδη ακτινοβολία.</w:t>
      </w:r>
    </w:p>
    <w:p w:rsidR="00284533" w:rsidRPr="00E01D97" w:rsidRDefault="00284533" w:rsidP="0081698D">
      <w:pPr>
        <w:pStyle w:val="Web"/>
        <w:shd w:val="clear" w:color="auto" w:fill="FFFFFF"/>
        <w:spacing w:before="0" w:beforeAutospacing="0" w:after="0" w:afterAutospacing="0"/>
        <w:rPr>
          <w:rStyle w:val="list-indent"/>
          <w:rFonts w:ascii="Arial" w:hAnsi="Arial"/>
          <w:b/>
          <w:color w:val="000000"/>
          <w:sz w:val="56"/>
          <w:szCs w:val="56"/>
        </w:rPr>
      </w:pPr>
      <w:r w:rsidRPr="00E01D97">
        <w:rPr>
          <w:rStyle w:val="list-symbol"/>
          <w:rFonts w:ascii="Arial" w:hAnsi="Arial"/>
          <w:b/>
          <w:color w:val="000000"/>
          <w:sz w:val="56"/>
          <w:szCs w:val="56"/>
        </w:rPr>
        <w:t xml:space="preserve">6. </w:t>
      </w:r>
      <w:r w:rsidRPr="00E01D97">
        <w:rPr>
          <w:rStyle w:val="list-indent"/>
          <w:rFonts w:ascii="Arial" w:hAnsi="Arial"/>
          <w:b/>
          <w:color w:val="000000"/>
          <w:sz w:val="56"/>
          <w:szCs w:val="56"/>
        </w:rPr>
        <w:t>Χρησιμοποιείται στην Ιατρική για πλήρη αποστείρωση διάφορων εργαλείων.</w:t>
      </w:r>
    </w:p>
    <w:p w:rsidR="00284533" w:rsidRPr="00C77359" w:rsidRDefault="00284533" w:rsidP="0081698D">
      <w:pPr>
        <w:pStyle w:val="intro-sub-title"/>
        <w:shd w:val="clear" w:color="auto" w:fill="FFFFFF"/>
        <w:spacing w:before="240" w:beforeAutospacing="0" w:after="0" w:afterAutospacing="0"/>
        <w:rPr>
          <w:rStyle w:val="a7"/>
          <w:rFonts w:ascii="Arial" w:hAnsi="Arial"/>
          <w:color w:val="00B0F0"/>
          <w:sz w:val="56"/>
          <w:szCs w:val="56"/>
        </w:rPr>
      </w:pPr>
      <w:r w:rsidRPr="00C77359">
        <w:rPr>
          <w:rStyle w:val="a7"/>
          <w:rFonts w:ascii="Arial" w:hAnsi="Arial"/>
          <w:color w:val="00B0F0"/>
          <w:sz w:val="56"/>
          <w:szCs w:val="56"/>
        </w:rPr>
        <w:t>Υπέρυθρη ακτινοβολία</w:t>
      </w:r>
    </w:p>
    <w:p w:rsidR="00284533" w:rsidRPr="00E01D97" w:rsidRDefault="00BB00BD" w:rsidP="0081698D">
      <w:pPr>
        <w:pStyle w:val="intro-sub-title"/>
        <w:shd w:val="clear" w:color="auto" w:fill="FFFFFF"/>
        <w:spacing w:before="0" w:beforeAutospacing="0" w:after="0" w:afterAutospacing="0"/>
        <w:rPr>
          <w:rFonts w:ascii="Arial" w:hAnsi="Arial"/>
          <w:b/>
          <w:color w:val="000000"/>
          <w:sz w:val="56"/>
          <w:szCs w:val="56"/>
        </w:rPr>
      </w:pPr>
      <w:r>
        <w:rPr>
          <w:rFonts w:ascii="Arial" w:hAnsi="Arial"/>
          <w:b/>
          <w:noProof/>
          <w:color w:val="000000"/>
          <w:sz w:val="56"/>
          <w:szCs w:val="56"/>
        </w:rPr>
        <w:pict>
          <v:shape id="_x0000_s1584" type="#_x0000_t202" style="position:absolute;margin-left:0;margin-top:0;width:54.5pt;height:32.2pt;z-index:2519439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4;mso-fit-shape-to-text:t" inset="0,0,0,0">
              <w:txbxContent>
                <w:p w:rsidR="00885ECC" w:rsidRPr="00421581" w:rsidRDefault="00885ECC" w:rsidP="00992085">
                  <w:pPr>
                    <w:spacing w:after="0" w:line="240" w:lineRule="auto"/>
                    <w:jc w:val="center"/>
                    <w:rPr>
                      <w:b/>
                      <w:sz w:val="56"/>
                      <w:szCs w:val="56"/>
                      <w:lang w:val="en-US"/>
                    </w:rPr>
                  </w:pPr>
                  <w:r>
                    <w:rPr>
                      <w:b/>
                      <w:sz w:val="56"/>
                      <w:szCs w:val="56"/>
                      <w:lang w:val="en-US"/>
                    </w:rPr>
                    <w:t>94</w:t>
                  </w:r>
                  <w:r>
                    <w:rPr>
                      <w:b/>
                      <w:sz w:val="56"/>
                      <w:szCs w:val="56"/>
                    </w:rPr>
                    <w:t xml:space="preserve"> / 158  </w:t>
                  </w:r>
                </w:p>
              </w:txbxContent>
            </v:textbox>
            <w10:wrap anchorx="page" anchory="page"/>
          </v:shape>
        </w:pict>
      </w:r>
      <w:r w:rsidR="00C77359">
        <w:rPr>
          <w:rFonts w:ascii="Arial" w:hAnsi="Arial"/>
          <w:b/>
          <w:color w:val="000000"/>
          <w:sz w:val="56"/>
          <w:szCs w:val="56"/>
        </w:rPr>
        <w:t xml:space="preserve">      </w:t>
      </w:r>
      <w:r w:rsidR="00284533" w:rsidRPr="00E01D97">
        <w:rPr>
          <w:rFonts w:ascii="Arial" w:hAnsi="Arial"/>
          <w:b/>
          <w:color w:val="000000"/>
          <w:sz w:val="56"/>
          <w:szCs w:val="56"/>
        </w:rPr>
        <w:t>Αναλύοντας το λευκό φως ενός λαμπτήρα πυρακτώσεως πάνω σε πέτασμα παίρνουμε το φάσμα του. Αν τοποθετήσουμε ένα ευαίσθητο θερμόμετρο πάνω στο πέτασμα και το μετακινήσουμε από το ιώδες προς το ερυθρό, θα παρατηρήσου</w:t>
      </w:r>
      <w:r w:rsidR="003F163C">
        <w:rPr>
          <w:rFonts w:ascii="Arial" w:hAnsi="Arial"/>
          <w:b/>
          <w:color w:val="000000"/>
          <w:sz w:val="56"/>
          <w:szCs w:val="56"/>
        </w:rPr>
        <w:t>-</w:t>
      </w:r>
      <w:r w:rsidR="00284533" w:rsidRPr="00E01D97">
        <w:rPr>
          <w:rFonts w:ascii="Arial" w:hAnsi="Arial"/>
          <w:b/>
          <w:color w:val="000000"/>
          <w:sz w:val="56"/>
          <w:szCs w:val="56"/>
        </w:rPr>
        <w:t>με τη θερμοκρασία του να αυξάνε</w:t>
      </w:r>
      <w:r w:rsidR="003F163C">
        <w:rPr>
          <w:rFonts w:ascii="Arial" w:hAnsi="Arial"/>
          <w:b/>
          <w:color w:val="000000"/>
          <w:sz w:val="56"/>
          <w:szCs w:val="56"/>
        </w:rPr>
        <w:t>-</w:t>
      </w:r>
      <w:r w:rsidR="00284533" w:rsidRPr="00E01D97">
        <w:rPr>
          <w:rFonts w:ascii="Arial" w:hAnsi="Arial"/>
          <w:b/>
          <w:color w:val="000000"/>
          <w:sz w:val="56"/>
          <w:szCs w:val="56"/>
        </w:rPr>
        <w:t>ται. Πιο πέρα από το ερυθρό η ένδειξη είναι ακόμη μεγαλύτερη.</w:t>
      </w:r>
    </w:p>
    <w:p w:rsidR="00284533" w:rsidRPr="00E01D97" w:rsidRDefault="00BB00BD" w:rsidP="0081698D">
      <w:pPr>
        <w:pStyle w:val="sub-chapter-p"/>
        <w:shd w:val="clear" w:color="auto" w:fill="FFFFFF"/>
        <w:spacing w:before="0" w:beforeAutospacing="0" w:after="0" w:afterAutospacing="0"/>
        <w:rPr>
          <w:rFonts w:ascii="Arial" w:hAnsi="Arial"/>
          <w:b/>
          <w:color w:val="000000"/>
          <w:sz w:val="56"/>
          <w:szCs w:val="56"/>
        </w:rPr>
      </w:pPr>
      <w:r>
        <w:rPr>
          <w:rFonts w:ascii="Arial" w:hAnsi="Arial"/>
          <w:b/>
          <w:noProof/>
          <w:color w:val="000000"/>
          <w:sz w:val="56"/>
          <w:szCs w:val="56"/>
        </w:rPr>
        <w:lastRenderedPageBreak/>
        <w:pict>
          <v:shape id="_x0000_s1217" type="#_x0000_t202" style="position:absolute;margin-left:0;margin-top:0;width:60.9pt;height:32.2pt;z-index:2518087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7;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95</w:t>
                  </w:r>
                  <w:r>
                    <w:rPr>
                      <w:b/>
                      <w:sz w:val="56"/>
                      <w:szCs w:val="56"/>
                    </w:rPr>
                    <w:t xml:space="preserve"> / 158</w:t>
                  </w:r>
                </w:p>
              </w:txbxContent>
            </v:textbox>
            <w10:wrap anchorx="page" anchory="page"/>
          </v:shape>
        </w:pict>
      </w:r>
      <w:r w:rsidR="00C77359">
        <w:rPr>
          <w:rFonts w:ascii="Arial" w:hAnsi="Arial"/>
          <w:b/>
          <w:color w:val="000000"/>
          <w:sz w:val="56"/>
          <w:szCs w:val="56"/>
        </w:rPr>
        <w:t xml:space="preserve">     </w:t>
      </w:r>
      <w:r w:rsidR="00284533" w:rsidRPr="00E01D97">
        <w:rPr>
          <w:rFonts w:ascii="Arial" w:hAnsi="Arial"/>
          <w:b/>
          <w:color w:val="000000"/>
          <w:sz w:val="56"/>
          <w:szCs w:val="56"/>
        </w:rPr>
        <w:t>Μετά την ερυθρή περιοχή του φάσματος υπάρχει αόρατη ακτινο</w:t>
      </w:r>
      <w:r w:rsidR="003F163C">
        <w:rPr>
          <w:rFonts w:ascii="Arial" w:hAnsi="Arial"/>
          <w:b/>
          <w:color w:val="000000"/>
          <w:sz w:val="56"/>
          <w:szCs w:val="56"/>
        </w:rPr>
        <w:t>-</w:t>
      </w:r>
      <w:r w:rsidR="00284533" w:rsidRPr="00E01D97">
        <w:rPr>
          <w:rFonts w:ascii="Arial" w:hAnsi="Arial"/>
          <w:b/>
          <w:color w:val="000000"/>
          <w:sz w:val="56"/>
          <w:szCs w:val="56"/>
        </w:rPr>
        <w:t>βολία, που προκαλεί έντονη αύξη</w:t>
      </w:r>
      <w:r w:rsidR="003F163C">
        <w:rPr>
          <w:rFonts w:ascii="Arial" w:hAnsi="Arial"/>
          <w:b/>
          <w:color w:val="000000"/>
          <w:sz w:val="56"/>
          <w:szCs w:val="56"/>
        </w:rPr>
        <w:t>-</w:t>
      </w:r>
      <w:r w:rsidR="00284533" w:rsidRPr="00E01D97">
        <w:rPr>
          <w:rFonts w:ascii="Arial" w:hAnsi="Arial"/>
          <w:b/>
          <w:color w:val="000000"/>
          <w:sz w:val="56"/>
          <w:szCs w:val="56"/>
        </w:rPr>
        <w:t>ση της θερμοκρασίας των στερεών και υγρών σωμάτων. Η ακτινοβολία αυτή ονομάζεται</w:t>
      </w:r>
      <w:r w:rsidR="00284533" w:rsidRPr="00E01D97">
        <w:rPr>
          <w:rStyle w:val="apple-converted-space"/>
          <w:rFonts w:ascii="Arial" w:hAnsi="Arial"/>
          <w:b/>
          <w:color w:val="000000"/>
          <w:sz w:val="56"/>
          <w:szCs w:val="56"/>
        </w:rPr>
        <w:t xml:space="preserve"> </w:t>
      </w:r>
      <w:r w:rsidR="00284533" w:rsidRPr="00E01D97">
        <w:rPr>
          <w:rStyle w:val="a7"/>
          <w:rFonts w:ascii="Tahoma" w:hAnsi="Tahoma" w:cs="Tahoma"/>
          <w:color w:val="000000"/>
          <w:sz w:val="56"/>
          <w:szCs w:val="56"/>
        </w:rPr>
        <w:t>υπέρυθρη ακτινοβολία.</w:t>
      </w:r>
    </w:p>
    <w:p w:rsidR="00B705AD" w:rsidRPr="00E01D97" w:rsidRDefault="00B705AD" w:rsidP="0081698D">
      <w:pPr>
        <w:pStyle w:val="Web"/>
        <w:shd w:val="clear" w:color="auto" w:fill="FFFFFF"/>
        <w:spacing w:before="0" w:beforeAutospacing="0" w:after="0" w:afterAutospacing="0"/>
        <w:rPr>
          <w:rStyle w:val="list-indent"/>
          <w:rFonts w:ascii="Arial" w:hAnsi="Arial"/>
          <w:b/>
          <w:color w:val="000000"/>
          <w:sz w:val="56"/>
          <w:szCs w:val="56"/>
        </w:rPr>
      </w:pPr>
      <w:r w:rsidRPr="00E01D97">
        <w:rPr>
          <w:rFonts w:ascii="Arial" w:hAnsi="Arial"/>
          <w:b/>
          <w:noProof/>
          <w:color w:val="000000"/>
          <w:sz w:val="56"/>
          <w:szCs w:val="56"/>
        </w:rPr>
        <w:drawing>
          <wp:inline distT="0" distB="0" distL="0" distR="0">
            <wp:extent cx="4133850" cy="2743200"/>
            <wp:effectExtent l="19050" t="0" r="0" b="0"/>
            <wp:docPr id="22" name="Εικόνα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0" cstate="print">
                      <a:lum bright="20000" contrast="40000"/>
                    </a:blip>
                    <a:srcRect l="2008" t="16913" r="52795" b="35103"/>
                    <a:stretch>
                      <a:fillRect/>
                    </a:stretch>
                  </pic:blipFill>
                  <pic:spPr bwMode="auto">
                    <a:xfrm>
                      <a:off x="0" y="0"/>
                      <a:ext cx="4133850" cy="2743200"/>
                    </a:xfrm>
                    <a:prstGeom prst="rect">
                      <a:avLst/>
                    </a:prstGeom>
                    <a:noFill/>
                    <a:ln w="9525">
                      <a:noFill/>
                      <a:miter lim="800000"/>
                      <a:headEnd/>
                      <a:tailEnd/>
                    </a:ln>
                  </pic:spPr>
                </pic:pic>
              </a:graphicData>
            </a:graphic>
          </wp:inline>
        </w:drawing>
      </w:r>
    </w:p>
    <w:p w:rsidR="00B705AD" w:rsidRPr="00E01D97" w:rsidRDefault="00C77359" w:rsidP="0081698D">
      <w:pPr>
        <w:pStyle w:val="Web"/>
        <w:shd w:val="clear" w:color="auto" w:fill="FFFFFF"/>
        <w:spacing w:before="0" w:beforeAutospacing="0" w:after="0" w:afterAutospacing="0"/>
        <w:rPr>
          <w:rFonts w:ascii="Microsoft Sans Serif" w:hAnsi="Microsoft Sans Serif" w:cs="Microsoft Sans Serif"/>
          <w:b/>
          <w:color w:val="000000"/>
          <w:sz w:val="58"/>
          <w:szCs w:val="58"/>
        </w:rPr>
      </w:pPr>
      <w:r>
        <w:rPr>
          <w:rStyle w:val="a7"/>
          <w:rFonts w:ascii="Tahoma" w:hAnsi="Tahoma" w:cs="Tahoma"/>
          <w:iCs/>
          <w:color w:val="000000"/>
          <w:sz w:val="56"/>
          <w:szCs w:val="58"/>
          <w:shd w:val="clear" w:color="auto" w:fill="FFFFFF"/>
        </w:rPr>
        <w:t>3.4</w:t>
      </w:r>
      <w:r w:rsidR="00B705AD" w:rsidRPr="00E01D97">
        <w:rPr>
          <w:rStyle w:val="a7"/>
          <w:rFonts w:ascii="Tahoma" w:hAnsi="Tahoma" w:cs="Tahoma"/>
          <w:iCs/>
          <w:color w:val="000000"/>
          <w:sz w:val="56"/>
          <w:szCs w:val="58"/>
          <w:shd w:val="clear" w:color="auto" w:fill="FFFFFF"/>
        </w:rPr>
        <w:t>-1</w:t>
      </w:r>
      <w:r w:rsidR="00B705AD">
        <w:rPr>
          <w:rStyle w:val="a7"/>
          <w:rFonts w:ascii="Tahoma" w:hAnsi="Tahoma" w:cs="Tahoma"/>
          <w:iCs/>
          <w:color w:val="000000"/>
          <w:sz w:val="56"/>
          <w:szCs w:val="58"/>
          <w:shd w:val="clear" w:color="auto" w:fill="FFFFFF"/>
        </w:rPr>
        <w:t>6</w:t>
      </w:r>
      <w:r w:rsidR="00B705AD" w:rsidRPr="00E01D97">
        <w:rPr>
          <w:rStyle w:val="apple-converted-space"/>
          <w:rFonts w:ascii="Microsoft Sans Serif" w:hAnsi="Microsoft Sans Serif" w:cs="Microsoft Sans Serif"/>
          <w:b/>
          <w:iCs/>
          <w:color w:val="000000"/>
          <w:sz w:val="56"/>
          <w:szCs w:val="58"/>
        </w:rPr>
        <w:t xml:space="preserve"> </w:t>
      </w:r>
      <w:r w:rsidR="00B705AD" w:rsidRPr="00B705AD">
        <w:rPr>
          <w:rFonts w:ascii="Microsoft Sans Serif" w:hAnsi="Microsoft Sans Serif" w:cs="Microsoft Sans Serif"/>
          <w:b/>
          <w:iCs/>
          <w:color w:val="000000"/>
          <w:sz w:val="58"/>
          <w:szCs w:val="58"/>
          <w:shd w:val="clear" w:color="auto" w:fill="FFFFFF"/>
        </w:rPr>
        <w:t>Η φωτογραφία έχει ληφθεί με φιλμ ευαίσθητο στο υπέρυθρο φως. Η αντίστοιχη του ορατού φωτός δεν ήταν δυνατό να ληφθεί, γιατί τη στιγμή της λήψης επικρατούσε σκοτάδι.</w:t>
      </w:r>
      <w:r w:rsidR="00B705AD" w:rsidRPr="00E01D97">
        <w:rPr>
          <w:rFonts w:ascii="Microsoft Sans Serif" w:hAnsi="Microsoft Sans Serif" w:cs="Microsoft Sans Serif"/>
          <w:b/>
          <w:iCs/>
          <w:color w:val="000000"/>
          <w:sz w:val="58"/>
          <w:szCs w:val="58"/>
          <w:shd w:val="clear" w:color="auto" w:fill="FFFFFF"/>
        </w:rPr>
        <w:t xml:space="preserve"> </w:t>
      </w:r>
    </w:p>
    <w:p w:rsidR="00284533" w:rsidRPr="00E01D97" w:rsidRDefault="00C77359" w:rsidP="0081698D">
      <w:pPr>
        <w:pStyle w:val="sub-chapter-p"/>
        <w:shd w:val="clear" w:color="auto" w:fill="FFFFFF"/>
        <w:spacing w:before="240" w:beforeAutospacing="0" w:after="0" w:afterAutospacing="0"/>
        <w:rPr>
          <w:rFonts w:ascii="Arial" w:hAnsi="Arial"/>
          <w:b/>
          <w:color w:val="000000"/>
          <w:sz w:val="56"/>
          <w:szCs w:val="56"/>
        </w:rPr>
      </w:pPr>
      <w:r>
        <w:rPr>
          <w:rFonts w:ascii="Arial" w:hAnsi="Arial"/>
          <w:b/>
          <w:color w:val="000000"/>
          <w:sz w:val="56"/>
          <w:szCs w:val="56"/>
        </w:rPr>
        <w:lastRenderedPageBreak/>
        <w:t xml:space="preserve">     </w:t>
      </w:r>
      <w:r w:rsidR="00284533" w:rsidRPr="00E01D97">
        <w:rPr>
          <w:rFonts w:ascii="Arial" w:hAnsi="Arial"/>
          <w:b/>
          <w:color w:val="000000"/>
          <w:sz w:val="56"/>
          <w:szCs w:val="56"/>
        </w:rPr>
        <w:t>Επειδή η υπέρυθρη ακτινοβολία είναι αόρατη, για την ανίχνευσή της υπάρχουν ειδικά όργανα,</w:t>
      </w:r>
      <w:r w:rsidR="00284533" w:rsidRPr="00E01D97">
        <w:rPr>
          <w:rStyle w:val="apple-converted-space"/>
          <w:rFonts w:ascii="Arial" w:hAnsi="Arial"/>
          <w:b/>
          <w:color w:val="000000"/>
          <w:sz w:val="56"/>
          <w:szCs w:val="56"/>
        </w:rPr>
        <w:t xml:space="preserve"> </w:t>
      </w:r>
      <w:r w:rsidR="00284533" w:rsidRPr="00E01D97">
        <w:rPr>
          <w:rStyle w:val="a7"/>
          <w:rFonts w:ascii="Tahoma" w:hAnsi="Tahoma" w:cs="Tahoma"/>
          <w:color w:val="000000"/>
          <w:sz w:val="56"/>
          <w:szCs w:val="56"/>
        </w:rPr>
        <w:t>οι φωρα</w:t>
      </w:r>
      <w:r w:rsidR="003F163C">
        <w:rPr>
          <w:rStyle w:val="a7"/>
          <w:rFonts w:ascii="Tahoma" w:hAnsi="Tahoma" w:cs="Tahoma"/>
          <w:color w:val="000000"/>
          <w:sz w:val="56"/>
          <w:szCs w:val="56"/>
        </w:rPr>
        <w:t>-</w:t>
      </w:r>
      <w:r w:rsidR="00284533" w:rsidRPr="00E01D97">
        <w:rPr>
          <w:rStyle w:val="a7"/>
          <w:rFonts w:ascii="Tahoma" w:hAnsi="Tahoma" w:cs="Tahoma"/>
          <w:color w:val="000000"/>
          <w:sz w:val="56"/>
          <w:szCs w:val="56"/>
        </w:rPr>
        <w:t>τές υπερύθρου.</w:t>
      </w:r>
      <w:r w:rsidR="00284533" w:rsidRPr="00E01D97">
        <w:rPr>
          <w:rStyle w:val="a7"/>
          <w:rFonts w:ascii="Arial" w:hAnsi="Arial"/>
          <w:color w:val="000000"/>
          <w:sz w:val="56"/>
          <w:szCs w:val="56"/>
        </w:rPr>
        <w:t xml:space="preserve"> </w:t>
      </w:r>
      <w:r w:rsidR="00284533" w:rsidRPr="00E01D97">
        <w:rPr>
          <w:rFonts w:ascii="Arial" w:hAnsi="Arial"/>
          <w:b/>
          <w:color w:val="000000"/>
          <w:sz w:val="56"/>
          <w:szCs w:val="56"/>
        </w:rPr>
        <w:t>Η αρχή λειτουρ</w:t>
      </w:r>
      <w:r w:rsidR="003F163C">
        <w:rPr>
          <w:rFonts w:ascii="Arial" w:hAnsi="Arial"/>
          <w:b/>
          <w:color w:val="000000"/>
          <w:sz w:val="56"/>
          <w:szCs w:val="56"/>
        </w:rPr>
        <w:t>-</w:t>
      </w:r>
      <w:r w:rsidR="00284533" w:rsidRPr="00E01D97">
        <w:rPr>
          <w:rFonts w:ascii="Arial" w:hAnsi="Arial"/>
          <w:b/>
          <w:color w:val="000000"/>
          <w:sz w:val="56"/>
          <w:szCs w:val="56"/>
        </w:rPr>
        <w:t>γίας των φωρατών βασίζεται στην απορρόφηση ενέργειας των υπέρυ</w:t>
      </w:r>
      <w:r w:rsidR="003F163C">
        <w:rPr>
          <w:rFonts w:ascii="Arial" w:hAnsi="Arial"/>
          <w:b/>
          <w:color w:val="000000"/>
          <w:sz w:val="56"/>
          <w:szCs w:val="56"/>
        </w:rPr>
        <w:t>-</w:t>
      </w:r>
      <w:r w:rsidR="00284533" w:rsidRPr="00E01D97">
        <w:rPr>
          <w:rFonts w:ascii="Arial" w:hAnsi="Arial"/>
          <w:b/>
          <w:color w:val="000000"/>
          <w:sz w:val="56"/>
          <w:szCs w:val="56"/>
        </w:rPr>
        <w:t>θρων ακτινοβολιών και στη συνέ</w:t>
      </w:r>
      <w:r w:rsidR="003F163C">
        <w:rPr>
          <w:rFonts w:ascii="Arial" w:hAnsi="Arial"/>
          <w:b/>
          <w:color w:val="000000"/>
          <w:sz w:val="56"/>
          <w:szCs w:val="56"/>
        </w:rPr>
        <w:t>-</w:t>
      </w:r>
      <w:r w:rsidR="00284533" w:rsidRPr="00E01D97">
        <w:rPr>
          <w:rFonts w:ascii="Arial" w:hAnsi="Arial"/>
          <w:b/>
          <w:color w:val="000000"/>
          <w:sz w:val="56"/>
          <w:szCs w:val="56"/>
        </w:rPr>
        <w:t>χεια στη μετατροπή της σε άλλες μορφές. Οι υπέρυθρες ακτινοβολίες έχουν μήκη κύματος που κυμαίνο</w:t>
      </w:r>
      <w:r w:rsidR="003F163C">
        <w:rPr>
          <w:rFonts w:ascii="Arial" w:hAnsi="Arial"/>
          <w:b/>
          <w:color w:val="000000"/>
          <w:sz w:val="56"/>
          <w:szCs w:val="56"/>
        </w:rPr>
        <w:t>-</w:t>
      </w:r>
      <w:r w:rsidR="00284533" w:rsidRPr="00E01D97">
        <w:rPr>
          <w:rFonts w:ascii="Arial" w:hAnsi="Arial"/>
          <w:b/>
          <w:color w:val="000000"/>
          <w:sz w:val="56"/>
          <w:szCs w:val="56"/>
        </w:rPr>
        <w:t>νται μεταξύ 700nm και 10</w:t>
      </w:r>
      <w:r w:rsidR="00284533" w:rsidRPr="00E01D97">
        <w:rPr>
          <w:rFonts w:ascii="Arial" w:hAnsi="Arial"/>
          <w:b/>
          <w:color w:val="000000"/>
          <w:sz w:val="64"/>
          <w:szCs w:val="64"/>
          <w:vertAlign w:val="superscript"/>
        </w:rPr>
        <w:t>6</w:t>
      </w:r>
      <w:r w:rsidR="00284533" w:rsidRPr="00E01D97">
        <w:rPr>
          <w:rFonts w:ascii="Arial" w:hAnsi="Arial"/>
          <w:b/>
          <w:color w:val="000000"/>
          <w:sz w:val="56"/>
          <w:szCs w:val="56"/>
        </w:rPr>
        <w:t>nm. Μερικές από τις ιδιότητες των υπερύθρων είναι οι εξής:</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1. </w:t>
      </w:r>
      <w:r w:rsidRPr="00E01D97">
        <w:rPr>
          <w:rStyle w:val="list-indent"/>
          <w:rFonts w:ascii="Arial" w:hAnsi="Arial"/>
          <w:b/>
          <w:color w:val="000000"/>
          <w:sz w:val="56"/>
          <w:szCs w:val="56"/>
        </w:rPr>
        <w:t>Απορροφώνται επιλεκτικά από διάφορα σώματα και προκαλούν αύξηση της θερμοκρασίας τους.</w:t>
      </w:r>
    </w:p>
    <w:p w:rsidR="00284533" w:rsidRPr="00E01D97" w:rsidRDefault="00284533" w:rsidP="0081698D">
      <w:pPr>
        <w:pStyle w:val="Web"/>
        <w:shd w:val="clear" w:color="auto" w:fill="FFFFFF"/>
        <w:spacing w:before="0" w:beforeAutospacing="0" w:after="0" w:afterAutospacing="0"/>
        <w:rPr>
          <w:rFonts w:ascii="Arial" w:hAnsi="Arial"/>
          <w:b/>
          <w:color w:val="000000"/>
          <w:sz w:val="56"/>
          <w:szCs w:val="56"/>
        </w:rPr>
      </w:pPr>
      <w:r w:rsidRPr="00E01D97">
        <w:rPr>
          <w:rStyle w:val="list-symbol"/>
          <w:rFonts w:ascii="Arial" w:hAnsi="Arial"/>
          <w:b/>
          <w:color w:val="000000"/>
          <w:sz w:val="56"/>
          <w:szCs w:val="56"/>
        </w:rPr>
        <w:t xml:space="preserve">2. </w:t>
      </w:r>
      <w:r w:rsidRPr="00E01D97">
        <w:rPr>
          <w:rStyle w:val="list-indent"/>
          <w:rFonts w:ascii="Arial" w:hAnsi="Arial"/>
          <w:b/>
          <w:color w:val="000000"/>
          <w:sz w:val="56"/>
          <w:szCs w:val="56"/>
        </w:rPr>
        <w:t>Διέρχονται μέσα από την ομίχλη και τα σύννεφα (δεν</w:t>
      </w:r>
      <w:r w:rsidR="00C77359">
        <w:rPr>
          <w:rStyle w:val="list-indent"/>
          <w:rFonts w:ascii="Arial" w:hAnsi="Arial"/>
          <w:b/>
          <w:color w:val="000000"/>
          <w:sz w:val="56"/>
          <w:szCs w:val="56"/>
        </w:rPr>
        <w:t xml:space="preserve"> απορροφώνται από αέρια, σχήμα 3.4</w:t>
      </w:r>
      <w:r w:rsidRPr="00E01D97">
        <w:rPr>
          <w:rStyle w:val="list-indent"/>
          <w:rFonts w:ascii="Arial" w:hAnsi="Arial"/>
          <w:b/>
          <w:color w:val="000000"/>
          <w:sz w:val="56"/>
          <w:szCs w:val="56"/>
        </w:rPr>
        <w:t>-17).</w:t>
      </w:r>
    </w:p>
    <w:p w:rsidR="00284533" w:rsidRPr="00E01D97" w:rsidRDefault="00BB00BD" w:rsidP="0081698D">
      <w:pPr>
        <w:pStyle w:val="Web"/>
        <w:shd w:val="clear" w:color="auto" w:fill="FFFFFF"/>
        <w:spacing w:before="0" w:beforeAutospacing="0" w:after="0" w:afterAutospacing="0"/>
        <w:rPr>
          <w:rFonts w:ascii="Arial" w:hAnsi="Arial"/>
          <w:b/>
          <w:color w:val="000000"/>
          <w:sz w:val="56"/>
          <w:szCs w:val="56"/>
        </w:rPr>
      </w:pPr>
      <w:r w:rsidRPr="00BB00BD">
        <w:rPr>
          <w:rFonts w:ascii="Tahoma" w:hAnsi="Tahoma" w:cs="Tahoma"/>
          <w:b/>
          <w:bCs/>
          <w:iCs/>
          <w:noProof/>
          <w:color w:val="000000"/>
          <w:sz w:val="56"/>
          <w:szCs w:val="58"/>
        </w:rPr>
        <w:pict>
          <v:shape id="_x0000_s1218" type="#_x0000_t202" style="position:absolute;margin-left:262.3pt;margin-top:-2.2pt;width:85.65pt;height:32.2pt;z-index:251809792;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8;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96</w:t>
                  </w:r>
                  <w:r>
                    <w:rPr>
                      <w:b/>
                      <w:sz w:val="56"/>
                      <w:szCs w:val="56"/>
                    </w:rPr>
                    <w:t xml:space="preserve"> / 158</w:t>
                  </w:r>
                </w:p>
              </w:txbxContent>
            </v:textbox>
            <w10:wrap anchorx="page" anchory="page"/>
          </v:shape>
        </w:pict>
      </w:r>
      <w:r w:rsidR="00284533" w:rsidRPr="00E01D97">
        <w:rPr>
          <w:rStyle w:val="list-symbol"/>
          <w:rFonts w:ascii="Arial" w:hAnsi="Arial"/>
          <w:b/>
          <w:color w:val="000000"/>
          <w:sz w:val="56"/>
          <w:szCs w:val="56"/>
        </w:rPr>
        <w:t xml:space="preserve">3. </w:t>
      </w:r>
      <w:r w:rsidR="00284533" w:rsidRPr="00E01D97">
        <w:rPr>
          <w:rStyle w:val="list-indent"/>
          <w:rFonts w:ascii="Arial" w:hAnsi="Arial"/>
          <w:b/>
          <w:color w:val="000000"/>
          <w:sz w:val="56"/>
          <w:szCs w:val="56"/>
        </w:rPr>
        <w:t>Δεν έχουν χημική δράση και δεν προκαλούν φωσφορισμό.</w:t>
      </w:r>
    </w:p>
    <w:p w:rsidR="00284533" w:rsidRPr="00E01D97" w:rsidRDefault="00BB00BD" w:rsidP="0081698D">
      <w:pPr>
        <w:pStyle w:val="sub-chapter-p"/>
        <w:shd w:val="clear" w:color="auto" w:fill="FFFFFF"/>
        <w:spacing w:before="0" w:beforeAutospacing="0" w:after="0" w:afterAutospacing="0"/>
        <w:rPr>
          <w:rStyle w:val="list-indent"/>
          <w:rFonts w:ascii="Arial" w:hAnsi="Arial"/>
          <w:b/>
          <w:color w:val="000000"/>
          <w:sz w:val="56"/>
          <w:szCs w:val="56"/>
        </w:rPr>
      </w:pPr>
      <w:r w:rsidRPr="00BB00BD">
        <w:rPr>
          <w:rFonts w:ascii="Tahoma" w:hAnsi="Tahoma" w:cs="Tahoma"/>
          <w:b/>
          <w:bCs/>
          <w:noProof/>
          <w:color w:val="000000"/>
          <w:sz w:val="56"/>
          <w:szCs w:val="56"/>
        </w:rPr>
        <w:lastRenderedPageBreak/>
        <w:pict>
          <v:shape id="_x0000_s1219" type="#_x0000_t202" style="position:absolute;margin-left:0;margin-top:0;width:60.9pt;height:32.2pt;z-index:2518108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19;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97</w:t>
                  </w:r>
                  <w:r>
                    <w:rPr>
                      <w:b/>
                      <w:sz w:val="56"/>
                      <w:szCs w:val="56"/>
                    </w:rPr>
                    <w:t xml:space="preserve"> / 158</w:t>
                  </w:r>
                </w:p>
              </w:txbxContent>
            </v:textbox>
            <w10:wrap anchorx="page" anchory="page"/>
          </v:shape>
        </w:pict>
      </w:r>
      <w:r w:rsidR="00284533" w:rsidRPr="00E01D97">
        <w:rPr>
          <w:rStyle w:val="a7"/>
          <w:rFonts w:ascii="Tahoma" w:hAnsi="Tahoma" w:cs="Tahoma"/>
          <w:color w:val="000000"/>
          <w:sz w:val="56"/>
          <w:szCs w:val="56"/>
        </w:rPr>
        <w:t>Εφαρμογές</w:t>
      </w:r>
      <w:r w:rsidR="00284533" w:rsidRPr="00E01D97">
        <w:rPr>
          <w:rStyle w:val="a7"/>
          <w:rFonts w:ascii="Arial" w:hAnsi="Arial"/>
          <w:color w:val="000000"/>
          <w:sz w:val="56"/>
          <w:szCs w:val="56"/>
        </w:rPr>
        <w:t>:</w:t>
      </w:r>
      <w:r w:rsidR="00284533" w:rsidRPr="00E01D97">
        <w:rPr>
          <w:rStyle w:val="apple-converted-space"/>
          <w:rFonts w:ascii="Arial" w:hAnsi="Arial"/>
          <w:b/>
          <w:color w:val="000000"/>
          <w:sz w:val="56"/>
          <w:szCs w:val="56"/>
        </w:rPr>
        <w:t xml:space="preserve"> </w:t>
      </w:r>
      <w:r w:rsidR="00284533" w:rsidRPr="00E01D97">
        <w:rPr>
          <w:rFonts w:ascii="Arial" w:hAnsi="Arial"/>
          <w:b/>
          <w:color w:val="000000"/>
          <w:sz w:val="56"/>
          <w:szCs w:val="56"/>
        </w:rPr>
        <w:t>Η χρήση των υπερύ</w:t>
      </w:r>
      <w:r w:rsidR="003F163C">
        <w:rPr>
          <w:rFonts w:ascii="Arial" w:hAnsi="Arial"/>
          <w:b/>
          <w:color w:val="000000"/>
          <w:sz w:val="56"/>
          <w:szCs w:val="56"/>
        </w:rPr>
        <w:t>-</w:t>
      </w:r>
      <w:r w:rsidR="00284533" w:rsidRPr="00E01D97">
        <w:rPr>
          <w:rFonts w:ascii="Arial" w:hAnsi="Arial"/>
          <w:b/>
          <w:color w:val="000000"/>
          <w:sz w:val="56"/>
          <w:szCs w:val="56"/>
        </w:rPr>
        <w:t>θρων βασίζεται στην εκλεκτικότητά τους να απορροφώνται από την ύλη. Στην Ιατρική, για παράδειγμα, δέσμη υπέρυθρης ακτινοβολίας μεταδίδει θερμότητα σε ορισμένη περιοχή του σώματος. Επίσης με ειδικές φωτογραφικές μηχανές πετυχαίνεται φωτογράφιση ακόμη και όταν υπάρχει συννεφιά ή ομί</w:t>
      </w:r>
      <w:r w:rsidR="003F163C">
        <w:rPr>
          <w:rFonts w:ascii="Arial" w:hAnsi="Arial"/>
          <w:b/>
          <w:color w:val="000000"/>
          <w:sz w:val="56"/>
          <w:szCs w:val="56"/>
        </w:rPr>
        <w:t>-</w:t>
      </w:r>
      <w:r w:rsidR="00C77359">
        <w:rPr>
          <w:rFonts w:ascii="Arial" w:hAnsi="Arial"/>
          <w:b/>
          <w:color w:val="000000"/>
          <w:sz w:val="56"/>
          <w:szCs w:val="56"/>
        </w:rPr>
        <w:t>χλη (σχήμα 3.4</w:t>
      </w:r>
      <w:r w:rsidR="00284533" w:rsidRPr="00E01D97">
        <w:rPr>
          <w:rFonts w:ascii="Arial" w:hAnsi="Arial"/>
          <w:b/>
          <w:color w:val="000000"/>
          <w:sz w:val="56"/>
          <w:szCs w:val="56"/>
        </w:rPr>
        <w:t>-17).</w:t>
      </w:r>
    </w:p>
    <w:p w:rsidR="00B705AD" w:rsidRPr="00E01D97" w:rsidRDefault="00B705AD" w:rsidP="0081698D">
      <w:pPr>
        <w:spacing w:after="0" w:line="240" w:lineRule="auto"/>
        <w:rPr>
          <w:rFonts w:ascii="Microsoft Sans Serif" w:hAnsi="Microsoft Sans Serif" w:cs="Microsoft Sans Serif"/>
          <w:b/>
          <w:color w:val="000000"/>
          <w:sz w:val="58"/>
          <w:szCs w:val="58"/>
        </w:rPr>
      </w:pPr>
      <w:r>
        <w:rPr>
          <w:b/>
          <w:noProof/>
          <w:sz w:val="56"/>
          <w:szCs w:val="56"/>
          <w:lang w:eastAsia="el-GR"/>
        </w:rPr>
        <w:drawing>
          <wp:inline distT="0" distB="0" distL="0" distR="0">
            <wp:extent cx="2820690" cy="2756531"/>
            <wp:effectExtent l="19050" t="0" r="0" b="0"/>
            <wp:docPr id="41"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srcRect/>
                    <a:stretch>
                      <a:fillRect/>
                    </a:stretch>
                  </pic:blipFill>
                  <pic:spPr bwMode="auto">
                    <a:xfrm>
                      <a:off x="0" y="0"/>
                      <a:ext cx="2820690" cy="2756531"/>
                    </a:xfrm>
                    <a:prstGeom prst="rect">
                      <a:avLst/>
                    </a:prstGeom>
                    <a:noFill/>
                    <a:ln w="9525">
                      <a:noFill/>
                      <a:miter lim="800000"/>
                      <a:headEnd/>
                      <a:tailEnd/>
                    </a:ln>
                  </pic:spPr>
                </pic:pic>
              </a:graphicData>
            </a:graphic>
          </wp:inline>
        </w:drawing>
      </w:r>
      <w:r>
        <w:rPr>
          <w:b/>
          <w:noProof/>
          <w:sz w:val="56"/>
          <w:szCs w:val="56"/>
          <w:lang w:eastAsia="el-GR"/>
        </w:rPr>
        <w:drawing>
          <wp:inline distT="0" distB="0" distL="0" distR="0">
            <wp:extent cx="2851020" cy="2786906"/>
            <wp:effectExtent l="19050" t="0" r="6480" b="0"/>
            <wp:docPr id="43"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2851020" cy="2786906"/>
                    </a:xfrm>
                    <a:prstGeom prst="rect">
                      <a:avLst/>
                    </a:prstGeom>
                    <a:noFill/>
                    <a:ln w="9525">
                      <a:noFill/>
                      <a:miter lim="800000"/>
                      <a:headEnd/>
                      <a:tailEnd/>
                    </a:ln>
                  </pic:spPr>
                </pic:pic>
              </a:graphicData>
            </a:graphic>
          </wp:inline>
        </w:drawing>
      </w:r>
    </w:p>
    <w:p w:rsidR="00B705AD" w:rsidRPr="00B705AD" w:rsidRDefault="00B705AD" w:rsidP="0081698D">
      <w:pPr>
        <w:pStyle w:val="sub-chapter-p"/>
        <w:shd w:val="clear" w:color="auto" w:fill="FFFFFF"/>
        <w:spacing w:before="0" w:beforeAutospacing="0" w:after="0" w:afterAutospacing="0"/>
        <w:ind w:left="1440"/>
        <w:rPr>
          <w:rFonts w:ascii="Microsoft Sans Serif" w:hAnsi="Microsoft Sans Serif" w:cs="Microsoft Sans Serif"/>
          <w:b/>
          <w:iCs/>
          <w:color w:val="000000"/>
          <w:sz w:val="58"/>
          <w:szCs w:val="58"/>
          <w:shd w:val="clear" w:color="auto" w:fill="FFFFFF"/>
        </w:rPr>
      </w:pPr>
      <w:r w:rsidRPr="00B705AD">
        <w:rPr>
          <w:rFonts w:ascii="Microsoft Sans Serif" w:hAnsi="Microsoft Sans Serif" w:cs="Microsoft Sans Serif"/>
          <w:b/>
          <w:iCs/>
          <w:color w:val="000000"/>
          <w:sz w:val="58"/>
          <w:szCs w:val="58"/>
          <w:shd w:val="clear" w:color="auto" w:fill="FFFFFF"/>
        </w:rPr>
        <w:t>(α)</w:t>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t>(β)</w:t>
      </w:r>
    </w:p>
    <w:p w:rsidR="00284533" w:rsidRPr="00E01D97" w:rsidRDefault="00C77359" w:rsidP="0081698D">
      <w:pPr>
        <w:pStyle w:val="Web"/>
        <w:shd w:val="clear" w:color="auto" w:fill="FFFFFF"/>
        <w:spacing w:before="0" w:beforeAutospacing="0" w:after="0" w:afterAutospacing="0"/>
        <w:rPr>
          <w:b/>
          <w:color w:val="000000"/>
          <w:sz w:val="30"/>
          <w:szCs w:val="30"/>
        </w:rPr>
        <w:sectPr w:rsidR="00284533" w:rsidRPr="00E01D97" w:rsidSect="00D6451E">
          <w:headerReference w:type="default" r:id="rId83"/>
          <w:pgSz w:w="11906" w:h="16838"/>
          <w:pgMar w:top="1134" w:right="1134" w:bottom="1134" w:left="1134" w:header="708" w:footer="708" w:gutter="0"/>
          <w:cols w:space="708"/>
          <w:docGrid w:linePitch="360"/>
        </w:sectPr>
      </w:pPr>
      <w:r>
        <w:rPr>
          <w:rStyle w:val="a7"/>
          <w:rFonts w:ascii="Tahoma" w:hAnsi="Tahoma" w:cs="Tahoma"/>
          <w:iCs/>
          <w:color w:val="000000"/>
          <w:sz w:val="58"/>
          <w:szCs w:val="58"/>
          <w:shd w:val="clear" w:color="auto" w:fill="FFFFFF"/>
        </w:rPr>
        <w:t>3.4</w:t>
      </w:r>
      <w:r w:rsidR="00B705AD" w:rsidRPr="00E01D97">
        <w:rPr>
          <w:rStyle w:val="a7"/>
          <w:rFonts w:ascii="Tahoma" w:hAnsi="Tahoma" w:cs="Tahoma"/>
          <w:iCs/>
          <w:color w:val="000000"/>
          <w:sz w:val="58"/>
          <w:szCs w:val="58"/>
          <w:shd w:val="clear" w:color="auto" w:fill="FFFFFF"/>
        </w:rPr>
        <w:t>-17</w:t>
      </w:r>
      <w:r w:rsidR="00B705AD" w:rsidRPr="00E01D97">
        <w:rPr>
          <w:rStyle w:val="apple-converted-space"/>
          <w:rFonts w:ascii="Microsoft Sans Serif" w:hAnsi="Microsoft Sans Serif" w:cs="Microsoft Sans Serif"/>
          <w:b/>
          <w:iCs/>
          <w:color w:val="000000"/>
          <w:sz w:val="58"/>
          <w:szCs w:val="58"/>
        </w:rPr>
        <w:t xml:space="preserve"> </w:t>
      </w:r>
      <w:r w:rsidR="00B705AD" w:rsidRPr="00E01D97">
        <w:rPr>
          <w:rFonts w:ascii="Microsoft Sans Serif" w:hAnsi="Microsoft Sans Serif" w:cs="Microsoft Sans Serif"/>
          <w:b/>
          <w:iCs/>
          <w:color w:val="000000"/>
          <w:sz w:val="58"/>
          <w:szCs w:val="58"/>
          <w:shd w:val="clear" w:color="auto" w:fill="FFFFFF"/>
        </w:rPr>
        <w:t xml:space="preserve">Δύο φωτογραφίες του ίδιου τοπίου, την ίδια στιγμή. Η (α) έχει ληφθεί με φιλμ του εμπορίου, ενώ η </w:t>
      </w:r>
      <w:r w:rsidR="00B705AD" w:rsidRPr="00E01D97">
        <w:rPr>
          <w:rFonts w:ascii="Microsoft Sans Serif" w:hAnsi="Microsoft Sans Serif" w:cs="Microsoft Sans Serif"/>
          <w:b/>
          <w:iCs/>
          <w:color w:val="000000"/>
          <w:sz w:val="58"/>
          <w:szCs w:val="58"/>
          <w:shd w:val="clear" w:color="auto" w:fill="FFFFFF"/>
        </w:rPr>
        <w:lastRenderedPageBreak/>
        <w:t>(β) με φιλμ ευαίσθητο στην υπέρυ</w:t>
      </w:r>
      <w:r w:rsidR="003F163C">
        <w:rPr>
          <w:rFonts w:ascii="Microsoft Sans Serif" w:hAnsi="Microsoft Sans Serif" w:cs="Microsoft Sans Serif"/>
          <w:b/>
          <w:iCs/>
          <w:color w:val="000000"/>
          <w:sz w:val="58"/>
          <w:szCs w:val="58"/>
          <w:shd w:val="clear" w:color="auto" w:fill="FFFFFF"/>
        </w:rPr>
        <w:t>-</w:t>
      </w:r>
      <w:r w:rsidR="00B705AD" w:rsidRPr="00E01D97">
        <w:rPr>
          <w:rFonts w:ascii="Microsoft Sans Serif" w:hAnsi="Microsoft Sans Serif" w:cs="Microsoft Sans Serif"/>
          <w:b/>
          <w:iCs/>
          <w:color w:val="000000"/>
          <w:sz w:val="58"/>
          <w:szCs w:val="58"/>
          <w:shd w:val="clear" w:color="auto" w:fill="FFFFFF"/>
        </w:rPr>
        <w:t>θρη ακτινοβολία και με χρήση φίλ</w:t>
      </w:r>
      <w:r w:rsidR="003F163C">
        <w:rPr>
          <w:rFonts w:ascii="Microsoft Sans Serif" w:hAnsi="Microsoft Sans Serif" w:cs="Microsoft Sans Serif"/>
          <w:b/>
          <w:iCs/>
          <w:color w:val="000000"/>
          <w:sz w:val="58"/>
          <w:szCs w:val="58"/>
          <w:shd w:val="clear" w:color="auto" w:fill="FFFFFF"/>
        </w:rPr>
        <w:t>-</w:t>
      </w:r>
      <w:r w:rsidR="00B705AD" w:rsidRPr="00E01D97">
        <w:rPr>
          <w:rFonts w:ascii="Microsoft Sans Serif" w:hAnsi="Microsoft Sans Serif" w:cs="Microsoft Sans Serif"/>
          <w:b/>
          <w:iCs/>
          <w:color w:val="000000"/>
          <w:sz w:val="58"/>
          <w:szCs w:val="58"/>
          <w:shd w:val="clear" w:color="auto" w:fill="FFFFFF"/>
        </w:rPr>
        <w:t xml:space="preserve">τρου που επιτρέπει μόνο τη διέλευση </w:t>
      </w:r>
      <w:r w:rsidR="00BB00BD" w:rsidRPr="00BB00BD">
        <w:rPr>
          <w:rFonts w:ascii="Tahoma" w:hAnsi="Tahoma" w:cs="Tahoma"/>
          <w:b/>
          <w:bCs/>
          <w:iCs/>
          <w:noProof/>
          <w:color w:val="000000"/>
          <w:sz w:val="58"/>
          <w:szCs w:val="58"/>
        </w:rPr>
        <w:pict>
          <v:shape id="_x0000_s1220" type="#_x0000_t202" style="position:absolute;margin-left:251.8pt;margin-top:-5.2pt;width:85.65pt;height:32.2pt;z-index:251811840;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0;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98</w:t>
                  </w:r>
                  <w:r>
                    <w:rPr>
                      <w:b/>
                      <w:sz w:val="56"/>
                      <w:szCs w:val="56"/>
                    </w:rPr>
                    <w:t>/ 158</w:t>
                  </w:r>
                </w:p>
              </w:txbxContent>
            </v:textbox>
            <w10:wrap anchorx="page" anchory="page"/>
          </v:shape>
        </w:pict>
      </w:r>
      <w:r w:rsidR="00B705AD" w:rsidRPr="00E01D97">
        <w:rPr>
          <w:rFonts w:ascii="Microsoft Sans Serif" w:hAnsi="Microsoft Sans Serif" w:cs="Microsoft Sans Serif"/>
          <w:b/>
          <w:iCs/>
          <w:color w:val="000000"/>
          <w:sz w:val="58"/>
          <w:szCs w:val="58"/>
          <w:shd w:val="clear" w:color="auto" w:fill="FFFFFF"/>
        </w:rPr>
        <w:t>υπέρυθρου φωτός.</w:t>
      </w:r>
    </w:p>
    <w:p w:rsidR="00284533" w:rsidRPr="00E01D97" w:rsidRDefault="00284533" w:rsidP="0081698D">
      <w:pPr>
        <w:spacing w:after="0" w:line="240" w:lineRule="auto"/>
        <w:rPr>
          <w:rFonts w:ascii="Microsoft Sans Serif" w:eastAsia="Times New Roman" w:hAnsi="Microsoft Sans Serif" w:cs="Microsoft Sans Serif"/>
          <w:b/>
          <w:iCs/>
          <w:color w:val="000000"/>
          <w:sz w:val="58"/>
          <w:szCs w:val="58"/>
          <w:shd w:val="clear" w:color="auto" w:fill="FFFFFF"/>
          <w:lang w:eastAsia="el-GR"/>
        </w:rPr>
      </w:pPr>
      <w:r w:rsidRPr="00E01D97">
        <w:rPr>
          <w:rFonts w:ascii="Tahoma" w:eastAsia="Times New Roman" w:hAnsi="Tahoma" w:cs="Tahoma"/>
          <w:b/>
          <w:bCs/>
          <w:sz w:val="56"/>
          <w:szCs w:val="58"/>
          <w:lang w:eastAsia="el-GR"/>
        </w:rPr>
        <w:lastRenderedPageBreak/>
        <w:t xml:space="preserve">Ηλεκτρομαγνητικό φάσμα. </w:t>
      </w:r>
      <w:r w:rsidRPr="00E01D97">
        <w:rPr>
          <w:rFonts w:ascii="Microsoft Sans Serif" w:eastAsia="Times New Roman" w:hAnsi="Microsoft Sans Serif" w:cs="Microsoft Sans Serif"/>
          <w:b/>
          <w:iCs/>
          <w:color w:val="000000"/>
          <w:sz w:val="58"/>
          <w:szCs w:val="58"/>
          <w:shd w:val="clear" w:color="auto" w:fill="FFFFFF"/>
          <w:lang w:eastAsia="el-GR"/>
        </w:rPr>
        <w:t>Τα</w:t>
      </w:r>
      <w:r w:rsidRPr="00E01D97">
        <w:rPr>
          <w:rFonts w:ascii="Microsoft Sans Serif" w:eastAsia="Times New Roman" w:hAnsi="Microsoft Sans Serif" w:cs="Microsoft Sans Serif"/>
          <w:b/>
          <w:iCs/>
          <w:color w:val="000000"/>
          <w:sz w:val="56"/>
          <w:szCs w:val="58"/>
          <w:shd w:val="clear" w:color="auto" w:fill="FFFFFF"/>
          <w:lang w:eastAsia="el-GR"/>
        </w:rPr>
        <w:t xml:space="preserve"> </w:t>
      </w:r>
      <w:r w:rsidRPr="00E01D97">
        <w:rPr>
          <w:rFonts w:ascii="Microsoft Sans Serif" w:eastAsia="Times New Roman" w:hAnsi="Microsoft Sans Serif" w:cs="Microsoft Sans Serif"/>
          <w:b/>
          <w:iCs/>
          <w:color w:val="000000"/>
          <w:sz w:val="58"/>
          <w:szCs w:val="58"/>
          <w:shd w:val="clear" w:color="auto" w:fill="FFFFFF"/>
          <w:lang w:eastAsia="el-GR"/>
        </w:rPr>
        <w:t>όρια μεταξύ των ζωνών είναι κάπως αυθαίρετα.</w:t>
      </w:r>
    </w:p>
    <w:p w:rsidR="00284533" w:rsidRPr="009171AD" w:rsidRDefault="00BB00BD" w:rsidP="0081698D">
      <w:pPr>
        <w:spacing w:after="0" w:line="240" w:lineRule="auto"/>
        <w:rPr>
          <w:b/>
          <w:sz w:val="56"/>
          <w:szCs w:val="56"/>
        </w:rPr>
        <w:sectPr w:rsidR="00284533" w:rsidRPr="009171AD" w:rsidSect="009D1227">
          <w:pgSz w:w="16838" w:h="11906" w:orient="landscape"/>
          <w:pgMar w:top="1134" w:right="1134" w:bottom="1134" w:left="1134" w:header="708" w:footer="708" w:gutter="0"/>
          <w:cols w:space="708"/>
          <w:docGrid w:linePitch="360"/>
        </w:sectPr>
      </w:pPr>
      <w:r>
        <w:rPr>
          <w:b/>
          <w:noProof/>
          <w:sz w:val="56"/>
          <w:szCs w:val="56"/>
          <w:lang w:eastAsia="el-GR"/>
        </w:rPr>
        <w:pict>
          <v:shape id="_x0000_s1222" type="#_x0000_t202" style="position:absolute;margin-left:0;margin-top:0;width:60.9pt;height:32.2pt;z-index:2518128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2;mso-fit-shape-to-text:t" inset="0,0,0,0">
              <w:txbxContent>
                <w:p w:rsidR="00885ECC" w:rsidRPr="00421581" w:rsidRDefault="00885ECC" w:rsidP="002475CD">
                  <w:pPr>
                    <w:spacing w:after="0" w:line="240" w:lineRule="auto"/>
                    <w:jc w:val="center"/>
                    <w:rPr>
                      <w:b/>
                      <w:sz w:val="56"/>
                      <w:szCs w:val="56"/>
                      <w:lang w:val="en-US"/>
                    </w:rPr>
                  </w:pPr>
                  <w:r>
                    <w:rPr>
                      <w:b/>
                      <w:sz w:val="56"/>
                      <w:szCs w:val="56"/>
                    </w:rPr>
                    <w:t>9</w:t>
                  </w:r>
                  <w:r>
                    <w:rPr>
                      <w:b/>
                      <w:sz w:val="56"/>
                      <w:szCs w:val="56"/>
                      <w:lang w:val="en-US"/>
                    </w:rPr>
                    <w:t>9</w:t>
                  </w:r>
                  <w:r>
                    <w:rPr>
                      <w:b/>
                      <w:sz w:val="56"/>
                      <w:szCs w:val="56"/>
                    </w:rPr>
                    <w:t xml:space="preserve"> / 2158</w:t>
                  </w:r>
                </w:p>
              </w:txbxContent>
            </v:textbox>
            <w10:wrap anchorx="page" anchory="page"/>
          </v:shape>
        </w:pict>
      </w:r>
      <w:r w:rsidR="00B705AD">
        <w:rPr>
          <w:b/>
          <w:noProof/>
          <w:sz w:val="56"/>
          <w:szCs w:val="56"/>
          <w:lang w:eastAsia="el-GR"/>
        </w:rPr>
        <w:drawing>
          <wp:inline distT="0" distB="0" distL="0" distR="0">
            <wp:extent cx="9132246" cy="3671248"/>
            <wp:effectExtent l="19050" t="0" r="0" b="0"/>
            <wp:docPr id="26"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srcRect/>
                    <a:stretch>
                      <a:fillRect/>
                    </a:stretch>
                  </pic:blipFill>
                  <pic:spPr bwMode="auto">
                    <a:xfrm>
                      <a:off x="0" y="0"/>
                      <a:ext cx="9159661" cy="3682269"/>
                    </a:xfrm>
                    <a:prstGeom prst="rect">
                      <a:avLst/>
                    </a:prstGeom>
                    <a:noFill/>
                    <a:ln w="9525">
                      <a:noFill/>
                      <a:miter lim="800000"/>
                      <a:headEnd/>
                      <a:tailEnd/>
                    </a:ln>
                  </pic:spPr>
                </pic:pic>
              </a:graphicData>
            </a:graphic>
          </wp:inline>
        </w:drawing>
      </w:r>
      <w:r w:rsidR="00B705AD" w:rsidRPr="00B705AD">
        <w:rPr>
          <w:b/>
          <w:noProof/>
          <w:sz w:val="56"/>
          <w:szCs w:val="56"/>
          <w:lang w:eastAsia="el-GR"/>
        </w:rPr>
        <w:t xml:space="preserve"> </w:t>
      </w:r>
    </w:p>
    <w:p w:rsidR="009171AD" w:rsidRPr="00C77359" w:rsidRDefault="00F21B70" w:rsidP="0081698D">
      <w:pPr>
        <w:spacing w:after="0" w:line="240" w:lineRule="auto"/>
        <w:rPr>
          <w:b/>
          <w:bCs/>
          <w:color w:val="00B0F0"/>
          <w:sz w:val="56"/>
          <w:szCs w:val="56"/>
          <w:shd w:val="clear" w:color="auto" w:fill="FFFFFF"/>
        </w:rPr>
      </w:pPr>
      <w:r>
        <w:rPr>
          <w:b/>
          <w:bCs/>
          <w:color w:val="00B0F0"/>
          <w:sz w:val="56"/>
          <w:szCs w:val="56"/>
          <w:shd w:val="clear" w:color="auto" w:fill="FFFFFF"/>
        </w:rPr>
        <w:lastRenderedPageBreak/>
        <w:t>3</w:t>
      </w:r>
      <w:r w:rsidR="009171AD" w:rsidRPr="00C77359">
        <w:rPr>
          <w:b/>
          <w:bCs/>
          <w:color w:val="00B0F0"/>
          <w:sz w:val="56"/>
          <w:szCs w:val="56"/>
          <w:shd w:val="clear" w:color="auto" w:fill="FFFFFF"/>
        </w:rPr>
        <w:t>.5 ΠΟΛΩΣΗ ΤΟΥ ΦΩΤΟΣ</w:t>
      </w:r>
    </w:p>
    <w:p w:rsidR="009171AD" w:rsidRPr="00C77359" w:rsidRDefault="009171AD" w:rsidP="003F163C">
      <w:pPr>
        <w:shd w:val="clear" w:color="auto" w:fill="FFFFFF"/>
        <w:spacing w:before="360" w:after="0" w:line="240" w:lineRule="auto"/>
        <w:rPr>
          <w:rFonts w:eastAsia="Times New Roman"/>
          <w:b/>
          <w:bCs/>
          <w:color w:val="00B0F0"/>
          <w:sz w:val="56"/>
          <w:szCs w:val="56"/>
          <w:lang w:eastAsia="el-GR"/>
        </w:rPr>
      </w:pPr>
      <w:bookmarkStart w:id="9" w:name="sec1.5.1"/>
      <w:r w:rsidRPr="00C77359">
        <w:rPr>
          <w:rFonts w:eastAsia="Times New Roman"/>
          <w:b/>
          <w:bCs/>
          <w:color w:val="00B0F0"/>
          <w:sz w:val="56"/>
          <w:szCs w:val="56"/>
          <w:lang w:eastAsia="el-GR"/>
        </w:rPr>
        <w:t>Φυσικό φως και γραμμικά πολωμέ</w:t>
      </w:r>
      <w:r w:rsidR="002E14C2" w:rsidRPr="00C77359">
        <w:rPr>
          <w:rFonts w:eastAsia="Times New Roman"/>
          <w:b/>
          <w:bCs/>
          <w:color w:val="00B0F0"/>
          <w:sz w:val="56"/>
          <w:szCs w:val="56"/>
          <w:lang w:eastAsia="el-GR"/>
        </w:rPr>
        <w:t>-</w:t>
      </w:r>
      <w:r w:rsidRPr="00C77359">
        <w:rPr>
          <w:rFonts w:eastAsia="Times New Roman"/>
          <w:b/>
          <w:bCs/>
          <w:color w:val="00B0F0"/>
          <w:sz w:val="56"/>
          <w:szCs w:val="56"/>
          <w:lang w:eastAsia="el-GR"/>
        </w:rPr>
        <w:t>νο φως</w:t>
      </w:r>
      <w:bookmarkEnd w:id="9"/>
    </w:p>
    <w:p w:rsidR="009171AD" w:rsidRPr="002336C4"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23" type="#_x0000_t202" style="position:absolute;margin-left:0;margin-top:0;width:60.9pt;height:32.2pt;z-index:2518138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3;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100</w:t>
                  </w:r>
                  <w:r>
                    <w:rPr>
                      <w:b/>
                      <w:sz w:val="56"/>
                      <w:szCs w:val="56"/>
                    </w:rPr>
                    <w:t xml:space="preserve"> / 159</w:t>
                  </w:r>
                </w:p>
              </w:txbxContent>
            </v:textbox>
            <w10:wrap anchorx="page" anchory="page"/>
          </v:shape>
        </w:pict>
      </w:r>
      <w:r w:rsidR="00C77359">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Όπως είδαμε σε προηγούμενη ενότητα, το φως (όπως άλλωστε ολόκληρη η ηλεκτρομαγνητική ακτινοβολία) είναι εγκάρσια ηλεκτρομαγνητικά κύματα, τα οποία ξεκινούν από μία φωτεινή πηγή και κινούνται ευθύγραμμα προς όλες τις κατευθύνσεις.</w:t>
      </w:r>
    </w:p>
    <w:p w:rsidR="009171AD" w:rsidRPr="002336C4" w:rsidRDefault="00C77359" w:rsidP="0081698D">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Οι συνήθεις φωτεινές πηγές (π.χ. λαμπτήρας πυρακτώσεως, Ήλιος κτλ.) αποτελούνται από μεγάλο αριθμό ατόμων ή μορίων. Τα φωτει</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νά κύματα παράγονται από όλα τα άτομα και μόρια του υλικού που εκπέμπει το φως. Κάθε άτομο ή μόριο εκπέμπει ένα μεμονωμένο κύμα.</w:t>
      </w:r>
    </w:p>
    <w:p w:rsidR="009171AD" w:rsidRPr="002336C4" w:rsidRDefault="00C77359" w:rsidP="0081698D">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lastRenderedPageBreak/>
        <w:t xml:space="preserve">     </w:t>
      </w:r>
      <w:r w:rsidR="009171AD" w:rsidRPr="002336C4">
        <w:rPr>
          <w:rFonts w:eastAsia="Times New Roman"/>
          <w:b/>
          <w:color w:val="000000"/>
          <w:sz w:val="56"/>
          <w:szCs w:val="56"/>
          <w:lang w:eastAsia="el-GR"/>
        </w:rPr>
        <w:t>Σε κάθε τέτοιο κύμα το ηλεκτρικό πεδίο έχει διεύθυνση ταλάντωσης κάθετη προς τη διεύθυνση διάδο</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σης του κύματος. Η διεύθυνση ταλάντωσης και η διεύθυνση διάδο</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σης καθορίζουν ένα συγκεκριμένο επίπεδο ταλάντωσης για κάθε με</w:t>
      </w:r>
      <w:r w:rsidR="003F163C">
        <w:rPr>
          <w:rFonts w:eastAsia="Times New Roman"/>
          <w:b/>
          <w:color w:val="000000"/>
          <w:sz w:val="56"/>
          <w:szCs w:val="56"/>
          <w:lang w:eastAsia="el-GR"/>
        </w:rPr>
        <w:t>-</w:t>
      </w:r>
      <w:r w:rsidR="00CF37AB">
        <w:rPr>
          <w:rFonts w:eastAsia="Times New Roman"/>
          <w:b/>
          <w:color w:val="000000"/>
          <w:sz w:val="56"/>
          <w:szCs w:val="56"/>
          <w:lang w:eastAsia="el-GR"/>
        </w:rPr>
        <w:t>μονωμένο κύμα (σχήμα 3.5</w:t>
      </w:r>
      <w:r w:rsidR="009171AD" w:rsidRPr="002336C4">
        <w:rPr>
          <w:rFonts w:eastAsia="Times New Roman"/>
          <w:b/>
          <w:color w:val="000000"/>
          <w:sz w:val="56"/>
          <w:szCs w:val="56"/>
          <w:lang w:eastAsia="el-GR"/>
        </w:rPr>
        <w:t>-18). Καταλαβαίνουμε λοιπόν ότι:</w:t>
      </w:r>
    </w:p>
    <w:p w:rsidR="00C77359" w:rsidRDefault="00C77359" w:rsidP="00C77359">
      <w:pPr>
        <w:shd w:val="clear" w:color="auto" w:fill="FFFFFF"/>
        <w:spacing w:after="0" w:line="240" w:lineRule="auto"/>
        <w:ind w:left="720"/>
        <w:rPr>
          <w:rFonts w:ascii="Tahoma" w:eastAsia="Times New Roman" w:hAnsi="Tahoma" w:cs="Tahoma"/>
          <w:b/>
          <w:bCs/>
          <w:color w:val="000000"/>
          <w:sz w:val="56"/>
          <w:szCs w:val="56"/>
          <w:lang w:eastAsia="el-GR"/>
        </w:rPr>
      </w:pPr>
    </w:p>
    <w:p w:rsidR="009171AD" w:rsidRPr="002336C4" w:rsidRDefault="00BB00BD" w:rsidP="00C77359">
      <w:pPr>
        <w:shd w:val="clear" w:color="auto" w:fill="FFFFFF"/>
        <w:spacing w:after="0" w:line="240" w:lineRule="auto"/>
        <w:ind w:left="720"/>
        <w:rPr>
          <w:rFonts w:ascii="Tahoma" w:eastAsia="Times New Roman" w:hAnsi="Tahoma" w:cs="Tahoma"/>
          <w:b/>
          <w:color w:val="000000"/>
          <w:sz w:val="56"/>
          <w:szCs w:val="56"/>
          <w:lang w:eastAsia="el-GR"/>
        </w:rPr>
      </w:pPr>
      <w:r w:rsidRPr="00BB00BD">
        <w:rPr>
          <w:rFonts w:ascii="Tahoma" w:eastAsia="Times New Roman" w:hAnsi="Tahoma" w:cs="Tahoma"/>
          <w:b/>
          <w:bCs/>
          <w:noProof/>
          <w:color w:val="000000"/>
          <w:sz w:val="56"/>
          <w:szCs w:val="56"/>
          <w:lang w:eastAsia="el-GR"/>
        </w:rPr>
        <w:pict>
          <v:shape id="_x0000_s1585" type="#_x0000_t202" style="position:absolute;left:0;text-align:left;margin-left:256.5pt;margin-top:-8.2pt;width:126.1pt;height:32.2pt;z-index:251944960;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5;mso-fit-shape-to-text:t" inset="0,0,0,0">
              <w:txbxContent>
                <w:p w:rsidR="00885ECC" w:rsidRPr="00421581" w:rsidRDefault="00885ECC" w:rsidP="00992085">
                  <w:pPr>
                    <w:spacing w:after="0" w:line="240" w:lineRule="auto"/>
                    <w:jc w:val="center"/>
                    <w:rPr>
                      <w:b/>
                      <w:sz w:val="56"/>
                      <w:szCs w:val="56"/>
                      <w:lang w:val="en-US"/>
                    </w:rPr>
                  </w:pPr>
                  <w:r>
                    <w:rPr>
                      <w:b/>
                      <w:sz w:val="56"/>
                      <w:szCs w:val="56"/>
                      <w:lang w:val="en-US"/>
                    </w:rPr>
                    <w:t>101</w:t>
                  </w:r>
                  <w:r>
                    <w:rPr>
                      <w:b/>
                      <w:sz w:val="56"/>
                      <w:szCs w:val="56"/>
                    </w:rPr>
                    <w:t xml:space="preserve"> / 159  </w:t>
                  </w:r>
                </w:p>
              </w:txbxContent>
            </v:textbox>
            <w10:wrap anchorx="page" anchory="page"/>
          </v:shape>
        </w:pict>
      </w:r>
      <w:r w:rsidR="009171AD" w:rsidRPr="002336C4">
        <w:rPr>
          <w:rFonts w:ascii="Tahoma" w:eastAsia="Times New Roman" w:hAnsi="Tahoma" w:cs="Tahoma"/>
          <w:b/>
          <w:bCs/>
          <w:color w:val="000000"/>
          <w:sz w:val="56"/>
          <w:szCs w:val="56"/>
          <w:lang w:eastAsia="el-GR"/>
        </w:rPr>
        <w:t>Το φυσικό φως είναι σύνθεση πολλών κυμάτων με διάφορα επίπεδα ταλάντωσης των ηλεκτρικών και μαγνητικών τους πεδίων και τυχαίες διευθύνσεις διάδοσης.</w:t>
      </w:r>
    </w:p>
    <w:p w:rsidR="009171AD" w:rsidRPr="002336C4" w:rsidRDefault="00BB00BD" w:rsidP="0081698D">
      <w:pPr>
        <w:shd w:val="clear" w:color="auto" w:fill="FFFFFF"/>
        <w:spacing w:after="0" w:line="240" w:lineRule="auto"/>
        <w:rPr>
          <w:rFonts w:eastAsia="Times New Roman"/>
          <w:b/>
          <w:color w:val="000000"/>
          <w:sz w:val="56"/>
          <w:szCs w:val="56"/>
          <w:lang w:val="en-US" w:eastAsia="el-GR"/>
        </w:rPr>
      </w:pPr>
      <w:r>
        <w:rPr>
          <w:rFonts w:eastAsia="Times New Roman"/>
          <w:b/>
          <w:noProof/>
          <w:color w:val="000000"/>
          <w:sz w:val="56"/>
          <w:szCs w:val="56"/>
          <w:lang w:eastAsia="el-GR"/>
        </w:rPr>
        <w:lastRenderedPageBreak/>
        <w:pict>
          <v:shape id="_x0000_s1417" type="#_x0000_t202" style="position:absolute;margin-left:51.65pt;margin-top:7.4pt;width:393.6pt;height:47.05pt;z-index:251898880;mso-wrap-style:none;mso-width-relative:margin;mso-height-relative:margin" fillcolor="white [3212]" stroked="f">
            <v:textbox style="mso-next-textbox:#_x0000_s1417;mso-fit-shape-to-text:t" inset="0,0,0,0">
              <w:txbxContent>
                <w:p w:rsidR="00885ECC" w:rsidRPr="00953A5D" w:rsidRDefault="00885ECC" w:rsidP="00953A5D">
                  <w:pPr>
                    <w:rPr>
                      <w:b/>
                      <w:color w:val="000000" w:themeColor="text1"/>
                      <w:sz w:val="56"/>
                      <w:szCs w:val="56"/>
                    </w:rPr>
                  </w:pPr>
                  <w:r>
                    <w:rPr>
                      <w:b/>
                      <w:color w:val="000000" w:themeColor="text1"/>
                      <w:sz w:val="56"/>
                      <w:szCs w:val="56"/>
                    </w:rPr>
                    <w:t>Διεύθυνση διάδοσης κύματος</w:t>
                  </w:r>
                </w:p>
              </w:txbxContent>
            </v:textbox>
          </v:shape>
        </w:pict>
      </w:r>
      <w:r w:rsidR="00DC0472">
        <w:rPr>
          <w:rFonts w:eastAsia="Times New Roman"/>
          <w:b/>
          <w:noProof/>
          <w:color w:val="000000"/>
          <w:sz w:val="56"/>
          <w:szCs w:val="56"/>
          <w:lang w:eastAsia="el-GR"/>
        </w:rPr>
        <w:drawing>
          <wp:inline distT="0" distB="0" distL="0" distR="0">
            <wp:extent cx="5814060" cy="2920365"/>
            <wp:effectExtent l="19050" t="0" r="0" b="0"/>
            <wp:docPr id="81" name="Εικόνα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5" cstate="print"/>
                    <a:srcRect/>
                    <a:stretch>
                      <a:fillRect/>
                    </a:stretch>
                  </pic:blipFill>
                  <pic:spPr bwMode="auto">
                    <a:xfrm>
                      <a:off x="0" y="0"/>
                      <a:ext cx="5814060" cy="2920365"/>
                    </a:xfrm>
                    <a:prstGeom prst="rect">
                      <a:avLst/>
                    </a:prstGeom>
                    <a:noFill/>
                    <a:ln w="9525">
                      <a:noFill/>
                      <a:miter lim="800000"/>
                      <a:headEnd/>
                      <a:tailEnd/>
                    </a:ln>
                  </pic:spPr>
                </pic:pic>
              </a:graphicData>
            </a:graphic>
          </wp:inline>
        </w:drawing>
      </w:r>
    </w:p>
    <w:p w:rsidR="009171AD" w:rsidRPr="002336C4" w:rsidRDefault="00BB00BD" w:rsidP="0081698D">
      <w:pPr>
        <w:shd w:val="clear" w:color="auto" w:fill="FFFFFF"/>
        <w:spacing w:after="0" w:line="240" w:lineRule="auto"/>
        <w:rPr>
          <w:rFonts w:ascii="Microsoft Sans Serif" w:eastAsia="Times New Roman" w:hAnsi="Microsoft Sans Serif" w:cs="Microsoft Sans Serif"/>
          <w:b/>
          <w:color w:val="000000"/>
          <w:sz w:val="58"/>
          <w:szCs w:val="58"/>
          <w:lang w:eastAsia="el-GR"/>
        </w:rPr>
      </w:pPr>
      <w:r w:rsidRPr="00BB00BD">
        <w:rPr>
          <w:rFonts w:ascii="Tahoma" w:hAnsi="Tahoma" w:cs="Tahoma"/>
          <w:b/>
          <w:bCs/>
          <w:iCs/>
          <w:noProof/>
          <w:color w:val="000000"/>
          <w:sz w:val="56"/>
          <w:szCs w:val="58"/>
          <w:lang w:eastAsia="el-GR"/>
        </w:rPr>
        <w:pict>
          <v:shape id="_x0000_s1224" type="#_x0000_t202" style="position:absolute;margin-left:0;margin-top:0;width:60.9pt;height:32.2pt;z-index:2518149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4;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102</w:t>
                  </w:r>
                  <w:r>
                    <w:rPr>
                      <w:b/>
                      <w:sz w:val="56"/>
                      <w:szCs w:val="56"/>
                    </w:rPr>
                    <w:t xml:space="preserve"> / 159</w:t>
                  </w:r>
                </w:p>
              </w:txbxContent>
            </v:textbox>
            <w10:wrap anchorx="page" anchory="page"/>
          </v:shape>
        </w:pict>
      </w:r>
      <w:r w:rsidR="00CF37AB">
        <w:rPr>
          <w:rStyle w:val="a7"/>
          <w:rFonts w:ascii="Tahoma" w:hAnsi="Tahoma" w:cs="Tahoma"/>
          <w:iCs/>
          <w:color w:val="000000"/>
          <w:sz w:val="56"/>
          <w:szCs w:val="58"/>
        </w:rPr>
        <w:t>3.5</w:t>
      </w:r>
      <w:r w:rsidR="009171AD" w:rsidRPr="002336C4">
        <w:rPr>
          <w:rStyle w:val="a7"/>
          <w:rFonts w:ascii="Tahoma" w:hAnsi="Tahoma" w:cs="Tahoma"/>
          <w:iCs/>
          <w:color w:val="000000"/>
          <w:sz w:val="56"/>
          <w:szCs w:val="58"/>
        </w:rPr>
        <w:t>-18</w:t>
      </w:r>
      <w:r w:rsidR="009171AD" w:rsidRPr="009171AD">
        <w:rPr>
          <w:rStyle w:val="apple-converted-space"/>
          <w:rFonts w:ascii="Microsoft Sans Serif" w:hAnsi="Microsoft Sans Serif" w:cs="Microsoft Sans Serif"/>
          <w:b/>
          <w:iCs/>
          <w:color w:val="000000"/>
          <w:sz w:val="58"/>
          <w:szCs w:val="58"/>
          <w:shd w:val="clear" w:color="auto" w:fill="FFFFFF"/>
        </w:rPr>
        <w:t xml:space="preserve"> </w:t>
      </w:r>
      <w:r w:rsidR="009171AD" w:rsidRPr="002336C4">
        <w:rPr>
          <w:rFonts w:ascii="Microsoft Sans Serif" w:hAnsi="Microsoft Sans Serif" w:cs="Microsoft Sans Serif"/>
          <w:b/>
          <w:iCs/>
          <w:color w:val="000000"/>
          <w:sz w:val="58"/>
          <w:szCs w:val="58"/>
          <w:shd w:val="clear" w:color="auto" w:fill="FFFFFF"/>
        </w:rPr>
        <w:t>Στιγμιότυπο ηλεκτρομαγνητικού κύματος. Όπως γνωρίζουμε, το ηλεκτρομαγνητικό κύμα αποτελείται από δύο εγκάρσια κύματα κάθετα μεταξύ τους, ένα ηλεκτρικό και ένα μαγνητικό.</w:t>
      </w:r>
    </w:p>
    <w:p w:rsidR="009171AD" w:rsidRPr="002336C4" w:rsidRDefault="00C77359" w:rsidP="0081698D">
      <w:pPr>
        <w:shd w:val="clear" w:color="auto" w:fill="FFFFFF"/>
        <w:spacing w:before="240" w:after="0" w:line="240" w:lineRule="auto"/>
        <w:rPr>
          <w:rFonts w:ascii="Tahoma" w:eastAsia="Times New Roman" w:hAnsi="Tahoma" w:cs="Tahoma"/>
          <w:b/>
          <w:color w:val="000000"/>
          <w:sz w:val="56"/>
          <w:szCs w:val="56"/>
          <w:lang w:eastAsia="el-GR"/>
        </w:rPr>
      </w:pPr>
      <w:r>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 xml:space="preserve">Για να κατανοήσουμε το φαινόμενο της πόλωσης, αρκεί να περιοριστούμε στη μελέτη μόνο του ηλεκτρικού κύματος. Αν το επίπεδο ταλάντωσης του ηλεκτρικού πεδίου ενός ηλεκτρομαγνητικού κύματος είναι σταθερό με το χρόνο, τότε το </w:t>
      </w:r>
      <w:r w:rsidR="009171AD" w:rsidRPr="002336C4">
        <w:rPr>
          <w:rFonts w:eastAsia="Times New Roman"/>
          <w:b/>
          <w:color w:val="000000"/>
          <w:sz w:val="56"/>
          <w:szCs w:val="56"/>
          <w:lang w:eastAsia="el-GR"/>
        </w:rPr>
        <w:lastRenderedPageBreak/>
        <w:t xml:space="preserve">κύμα ονομάζεται </w:t>
      </w:r>
      <w:r w:rsidR="009171AD" w:rsidRPr="002336C4">
        <w:rPr>
          <w:rFonts w:ascii="Tahoma" w:eastAsia="Times New Roman" w:hAnsi="Tahoma" w:cs="Tahoma"/>
          <w:b/>
          <w:bCs/>
          <w:color w:val="000000"/>
          <w:sz w:val="56"/>
          <w:szCs w:val="56"/>
          <w:lang w:eastAsia="el-GR"/>
        </w:rPr>
        <w:t>γραμμικά πολω</w:t>
      </w:r>
      <w:r w:rsidR="003F163C">
        <w:rPr>
          <w:rFonts w:ascii="Tahoma" w:eastAsia="Times New Roman" w:hAnsi="Tahoma" w:cs="Tahoma"/>
          <w:b/>
          <w:bCs/>
          <w:color w:val="000000"/>
          <w:sz w:val="56"/>
          <w:szCs w:val="56"/>
          <w:lang w:eastAsia="el-GR"/>
        </w:rPr>
        <w:t>-</w:t>
      </w:r>
      <w:r w:rsidR="009171AD" w:rsidRPr="002336C4">
        <w:rPr>
          <w:rFonts w:ascii="Tahoma" w:eastAsia="Times New Roman" w:hAnsi="Tahoma" w:cs="Tahoma"/>
          <w:b/>
          <w:bCs/>
          <w:color w:val="000000"/>
          <w:sz w:val="56"/>
          <w:szCs w:val="56"/>
          <w:lang w:eastAsia="el-GR"/>
        </w:rPr>
        <w:t>μένο.</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Άρα:</w:t>
      </w:r>
    </w:p>
    <w:p w:rsidR="009171AD" w:rsidRPr="002336C4" w:rsidRDefault="00BB00BD" w:rsidP="0081698D">
      <w:pPr>
        <w:shd w:val="clear" w:color="auto" w:fill="FFFFFF"/>
        <w:spacing w:after="0" w:line="240" w:lineRule="auto"/>
        <w:rPr>
          <w:rFonts w:ascii="Tahoma" w:eastAsia="Times New Roman" w:hAnsi="Tahoma" w:cs="Tahoma"/>
          <w:b/>
          <w:color w:val="000000"/>
          <w:sz w:val="56"/>
          <w:szCs w:val="56"/>
          <w:lang w:eastAsia="el-GR"/>
        </w:rPr>
      </w:pPr>
      <w:r w:rsidRPr="00BB00BD">
        <w:rPr>
          <w:rFonts w:ascii="Tahoma" w:eastAsia="Times New Roman" w:hAnsi="Tahoma" w:cs="Tahoma"/>
          <w:b/>
          <w:bCs/>
          <w:noProof/>
          <w:color w:val="000000"/>
          <w:sz w:val="56"/>
          <w:szCs w:val="56"/>
          <w:lang w:eastAsia="el-GR"/>
        </w:rPr>
        <w:pict>
          <v:shape id="_x0000_s1225" type="#_x0000_t202" style="position:absolute;margin-left:0;margin-top:0;width:60.9pt;height:32.2pt;z-index:2518159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5;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103</w:t>
                  </w:r>
                  <w:r>
                    <w:rPr>
                      <w:b/>
                      <w:sz w:val="56"/>
                      <w:szCs w:val="56"/>
                    </w:rPr>
                    <w:t xml:space="preserve"> / 159</w:t>
                  </w:r>
                </w:p>
              </w:txbxContent>
            </v:textbox>
            <w10:wrap anchorx="page" anchory="page"/>
          </v:shape>
        </w:pict>
      </w:r>
      <w:r w:rsidR="009171AD" w:rsidRPr="002336C4">
        <w:rPr>
          <w:rFonts w:ascii="Tahoma" w:eastAsia="Times New Roman" w:hAnsi="Tahoma" w:cs="Tahoma"/>
          <w:b/>
          <w:bCs/>
          <w:color w:val="000000"/>
          <w:sz w:val="56"/>
          <w:szCs w:val="56"/>
          <w:lang w:eastAsia="el-GR"/>
        </w:rPr>
        <w:t>Το φως είναι γραμμικά πολωμένο, όταν το επίπεδο ταλάντωσης του ηλεκτρικού του πεδίου έχει έναν καθορισμένο προσανατολισμό στο χώρο και μία καθορισμένη διεύθυνση διάδοσης.</w:t>
      </w:r>
    </w:p>
    <w:p w:rsidR="009171AD" w:rsidRPr="002336C4" w:rsidRDefault="00C77359" w:rsidP="0081698D">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Το φυσικό φως που δεχόμαστε απευθείας από μια φωτεινή πηγή, επειδή προέρχεται από πολλά άτο</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μα ή μόρια, έχει πολλά επίπεδα τα</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λάντωσης και συνεπώς δεν είναι πολωμένο.</w:t>
      </w:r>
    </w:p>
    <w:p w:rsidR="009171AD" w:rsidRDefault="00C77359" w:rsidP="0081698D">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Το φυσικό φως απεικονίζεται παρα</w:t>
      </w:r>
      <w:r w:rsidR="00CF37AB">
        <w:rPr>
          <w:rFonts w:eastAsia="Times New Roman"/>
          <w:b/>
          <w:color w:val="000000"/>
          <w:sz w:val="56"/>
          <w:szCs w:val="56"/>
          <w:lang w:eastAsia="el-GR"/>
        </w:rPr>
        <w:t>στατικά στο σχήμα 3.5</w:t>
      </w:r>
      <w:r w:rsidR="009171AD" w:rsidRPr="002336C4">
        <w:rPr>
          <w:rFonts w:eastAsia="Times New Roman"/>
          <w:b/>
          <w:color w:val="000000"/>
          <w:sz w:val="56"/>
          <w:szCs w:val="56"/>
          <w:lang w:eastAsia="el-GR"/>
        </w:rPr>
        <w:t>-19α, ενώ το γραμμικά πολωμένο φως στο σχή</w:t>
      </w:r>
      <w:r w:rsidR="00CF37AB">
        <w:rPr>
          <w:rFonts w:eastAsia="Times New Roman"/>
          <w:b/>
          <w:color w:val="000000"/>
          <w:sz w:val="56"/>
          <w:szCs w:val="56"/>
          <w:lang w:eastAsia="el-GR"/>
        </w:rPr>
        <w:t>μα 3.5</w:t>
      </w:r>
      <w:r w:rsidR="009171AD" w:rsidRPr="002336C4">
        <w:rPr>
          <w:rFonts w:eastAsia="Times New Roman"/>
          <w:b/>
          <w:color w:val="000000"/>
          <w:sz w:val="56"/>
          <w:szCs w:val="56"/>
          <w:lang w:eastAsia="el-GR"/>
        </w:rPr>
        <w:t>-19β, γ.</w:t>
      </w:r>
    </w:p>
    <w:p w:rsidR="00C77359" w:rsidRDefault="00C77359" w:rsidP="0081698D">
      <w:pPr>
        <w:shd w:val="clear" w:color="auto" w:fill="FFFFFF"/>
        <w:spacing w:after="0" w:line="240" w:lineRule="auto"/>
        <w:rPr>
          <w:rFonts w:eastAsia="Times New Roman"/>
          <w:b/>
          <w:color w:val="000000"/>
          <w:sz w:val="56"/>
          <w:szCs w:val="56"/>
          <w:lang w:eastAsia="el-GR"/>
        </w:rPr>
      </w:pPr>
    </w:p>
    <w:p w:rsidR="00C77359" w:rsidRPr="009171AD" w:rsidRDefault="00C77359" w:rsidP="0081698D">
      <w:pPr>
        <w:shd w:val="clear" w:color="auto" w:fill="FFFFFF"/>
        <w:spacing w:after="0" w:line="240" w:lineRule="auto"/>
        <w:rPr>
          <w:rFonts w:eastAsia="Times New Roman"/>
          <w:b/>
          <w:color w:val="000000"/>
          <w:sz w:val="56"/>
          <w:szCs w:val="56"/>
          <w:lang w:eastAsia="el-GR"/>
        </w:rPr>
      </w:pPr>
    </w:p>
    <w:p w:rsidR="00DC0472" w:rsidRDefault="00BB00BD" w:rsidP="0081698D">
      <w:pPr>
        <w:shd w:val="clear" w:color="auto" w:fill="FFFFFF"/>
        <w:spacing w:after="0" w:line="240" w:lineRule="auto"/>
        <w:rPr>
          <w:rFonts w:eastAsia="Times New Roman"/>
          <w:b/>
          <w:noProof/>
          <w:color w:val="000000"/>
          <w:sz w:val="56"/>
          <w:szCs w:val="56"/>
          <w:lang w:eastAsia="el-GR"/>
        </w:rPr>
      </w:pPr>
      <w:r>
        <w:rPr>
          <w:rFonts w:eastAsia="Times New Roman"/>
          <w:b/>
          <w:noProof/>
          <w:color w:val="000000"/>
          <w:sz w:val="56"/>
          <w:szCs w:val="56"/>
          <w:lang w:eastAsia="el-GR"/>
        </w:rPr>
        <w:lastRenderedPageBreak/>
        <w:pict>
          <v:shape id="_x0000_s1418" type="#_x0000_t202" style="position:absolute;margin-left:182.95pt;margin-top:25.3pt;width:294.15pt;height:47.05pt;z-index:251899904;mso-wrap-style:none;mso-width-relative:margin;mso-height-relative:margin" fillcolor="white [3212]" stroked="f">
            <v:textbox style="mso-next-textbox:#_x0000_s1418;mso-fit-shape-to-text:t" inset="0,0,0,0">
              <w:txbxContent>
                <w:p w:rsidR="00885ECC" w:rsidRPr="00953A5D" w:rsidRDefault="00885ECC" w:rsidP="00953A5D">
                  <w:pPr>
                    <w:rPr>
                      <w:b/>
                      <w:color w:val="000000" w:themeColor="text1"/>
                      <w:sz w:val="56"/>
                      <w:szCs w:val="56"/>
                    </w:rPr>
                  </w:pPr>
                  <w:r>
                    <w:rPr>
                      <w:b/>
                      <w:color w:val="000000" w:themeColor="text1"/>
                      <w:sz w:val="56"/>
                      <w:szCs w:val="56"/>
                    </w:rPr>
                    <w:t>Επίπεδο Ταλάντωσης</w:t>
                  </w:r>
                </w:p>
              </w:txbxContent>
            </v:textbox>
          </v:shape>
        </w:pict>
      </w:r>
    </w:p>
    <w:p w:rsidR="009171AD" w:rsidRDefault="00DC0472"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drawing>
          <wp:inline distT="0" distB="0" distL="0" distR="0">
            <wp:extent cx="2347595" cy="2893060"/>
            <wp:effectExtent l="19050" t="0" r="0" b="0"/>
            <wp:docPr id="82" name="Εικόνα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6" cstate="print"/>
                    <a:srcRect/>
                    <a:stretch>
                      <a:fillRect/>
                    </a:stretch>
                  </pic:blipFill>
                  <pic:spPr bwMode="auto">
                    <a:xfrm>
                      <a:off x="0" y="0"/>
                      <a:ext cx="2347595" cy="2893060"/>
                    </a:xfrm>
                    <a:prstGeom prst="rect">
                      <a:avLst/>
                    </a:prstGeom>
                    <a:noFill/>
                    <a:ln w="9525">
                      <a:noFill/>
                      <a:miter lim="800000"/>
                      <a:headEnd/>
                      <a:tailEnd/>
                    </a:ln>
                  </pic:spPr>
                </pic:pic>
              </a:graphicData>
            </a:graphic>
          </wp:inline>
        </w:drawing>
      </w:r>
      <w:r>
        <w:rPr>
          <w:rFonts w:eastAsia="Times New Roman"/>
          <w:b/>
          <w:noProof/>
          <w:color w:val="000000"/>
          <w:sz w:val="56"/>
          <w:szCs w:val="56"/>
          <w:lang w:eastAsia="el-GR"/>
        </w:rPr>
        <w:drawing>
          <wp:inline distT="0" distB="0" distL="0" distR="0">
            <wp:extent cx="3535045" cy="3234690"/>
            <wp:effectExtent l="19050" t="0" r="8255" b="0"/>
            <wp:docPr id="83" name="Εικόνα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7" cstate="print"/>
                    <a:srcRect/>
                    <a:stretch>
                      <a:fillRect/>
                    </a:stretch>
                  </pic:blipFill>
                  <pic:spPr bwMode="auto">
                    <a:xfrm>
                      <a:off x="0" y="0"/>
                      <a:ext cx="3535045" cy="3234690"/>
                    </a:xfrm>
                    <a:prstGeom prst="rect">
                      <a:avLst/>
                    </a:prstGeom>
                    <a:noFill/>
                    <a:ln w="9525">
                      <a:noFill/>
                      <a:miter lim="800000"/>
                      <a:headEnd/>
                      <a:tailEnd/>
                    </a:ln>
                  </pic:spPr>
                </pic:pic>
              </a:graphicData>
            </a:graphic>
          </wp:inline>
        </w:drawing>
      </w:r>
    </w:p>
    <w:p w:rsidR="00DC0472" w:rsidRPr="00B705AD" w:rsidRDefault="00DC0472" w:rsidP="0081698D">
      <w:pPr>
        <w:pStyle w:val="sub-chapter-p"/>
        <w:shd w:val="clear" w:color="auto" w:fill="FFFFFF"/>
        <w:spacing w:before="0" w:beforeAutospacing="0" w:after="0" w:afterAutospacing="0"/>
        <w:ind w:left="1440"/>
        <w:rPr>
          <w:rFonts w:ascii="Microsoft Sans Serif" w:hAnsi="Microsoft Sans Serif" w:cs="Microsoft Sans Serif"/>
          <w:b/>
          <w:iCs/>
          <w:color w:val="000000"/>
          <w:sz w:val="58"/>
          <w:szCs w:val="58"/>
          <w:shd w:val="clear" w:color="auto" w:fill="FFFFFF"/>
        </w:rPr>
      </w:pPr>
      <w:r w:rsidRPr="00B705AD">
        <w:rPr>
          <w:rFonts w:ascii="Microsoft Sans Serif" w:hAnsi="Microsoft Sans Serif" w:cs="Microsoft Sans Serif"/>
          <w:b/>
          <w:iCs/>
          <w:color w:val="000000"/>
          <w:sz w:val="58"/>
          <w:szCs w:val="58"/>
          <w:shd w:val="clear" w:color="auto" w:fill="FFFFFF"/>
        </w:rPr>
        <w:t>(α)</w:t>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r>
      <w:r>
        <w:rPr>
          <w:rFonts w:ascii="Microsoft Sans Serif" w:hAnsi="Microsoft Sans Serif" w:cs="Microsoft Sans Serif"/>
          <w:b/>
          <w:iCs/>
          <w:color w:val="000000"/>
          <w:sz w:val="58"/>
          <w:szCs w:val="58"/>
          <w:shd w:val="clear" w:color="auto" w:fill="FFFFFF"/>
        </w:rPr>
        <w:tab/>
        <w:t>(β)</w:t>
      </w:r>
    </w:p>
    <w:p w:rsidR="00DC0472" w:rsidRDefault="00BB00BD" w:rsidP="0081698D">
      <w:pPr>
        <w:pStyle w:val="af1"/>
        <w:ind w:firstLine="0"/>
        <w:jc w:val="left"/>
        <w:rPr>
          <w:rFonts w:ascii="Tahoma" w:hAnsi="Tahoma" w:cs="Tahoma"/>
          <w:b/>
          <w:sz w:val="56"/>
        </w:rPr>
      </w:pPr>
      <w:r>
        <w:rPr>
          <w:rFonts w:ascii="Tahoma" w:hAnsi="Tahoma" w:cs="Tahoma"/>
          <w:b/>
          <w:noProof/>
          <w:sz w:val="56"/>
          <w:shd w:val="clear" w:color="auto" w:fill="auto"/>
          <w:lang w:eastAsia="el-GR"/>
        </w:rPr>
        <w:pict>
          <v:shape id="_x0000_s1420" type="#_x0000_t202" style="position:absolute;margin-left:1.5pt;margin-top:3.8pt;width:294.15pt;height:47.05pt;z-index:251900928;mso-wrap-style:none;mso-width-relative:margin;mso-height-relative:margin" fillcolor="white [3212]" stroked="f">
            <v:textbox style="mso-next-textbox:#_x0000_s1420;mso-fit-shape-to-text:t" inset="0,0,0,0">
              <w:txbxContent>
                <w:p w:rsidR="00885ECC" w:rsidRPr="00953A5D" w:rsidRDefault="00885ECC" w:rsidP="00953A5D">
                  <w:pPr>
                    <w:rPr>
                      <w:b/>
                      <w:color w:val="000000" w:themeColor="text1"/>
                      <w:sz w:val="56"/>
                      <w:szCs w:val="56"/>
                    </w:rPr>
                  </w:pPr>
                  <w:r>
                    <w:rPr>
                      <w:b/>
                      <w:color w:val="000000" w:themeColor="text1"/>
                      <w:sz w:val="56"/>
                      <w:szCs w:val="56"/>
                    </w:rPr>
                    <w:t>Επίπεδο Ταλάντωσης</w:t>
                  </w:r>
                </w:p>
              </w:txbxContent>
            </v:textbox>
          </v:shape>
        </w:pict>
      </w:r>
      <w:r w:rsidR="00DC0472">
        <w:rPr>
          <w:rFonts w:ascii="Tahoma" w:hAnsi="Tahoma" w:cs="Tahoma"/>
          <w:b/>
          <w:noProof/>
          <w:sz w:val="56"/>
          <w:lang w:eastAsia="el-GR"/>
        </w:rPr>
        <w:drawing>
          <wp:inline distT="0" distB="0" distL="0" distR="0">
            <wp:extent cx="5063490" cy="2743200"/>
            <wp:effectExtent l="19050" t="0" r="3810" b="0"/>
            <wp:docPr id="84"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8" cstate="print"/>
                    <a:srcRect/>
                    <a:stretch>
                      <a:fillRect/>
                    </a:stretch>
                  </pic:blipFill>
                  <pic:spPr bwMode="auto">
                    <a:xfrm>
                      <a:off x="0" y="0"/>
                      <a:ext cx="5063490" cy="2743200"/>
                    </a:xfrm>
                    <a:prstGeom prst="rect">
                      <a:avLst/>
                    </a:prstGeom>
                    <a:noFill/>
                    <a:ln w="9525">
                      <a:noFill/>
                      <a:miter lim="800000"/>
                      <a:headEnd/>
                      <a:tailEnd/>
                    </a:ln>
                  </pic:spPr>
                </pic:pic>
              </a:graphicData>
            </a:graphic>
          </wp:inline>
        </w:drawing>
      </w:r>
    </w:p>
    <w:p w:rsidR="00DC0472" w:rsidRPr="00DC0472" w:rsidRDefault="00DC0472" w:rsidP="0081698D">
      <w:pPr>
        <w:pStyle w:val="sub-chapter-p"/>
        <w:shd w:val="clear" w:color="auto" w:fill="FFFFFF"/>
        <w:spacing w:before="0" w:beforeAutospacing="0" w:after="0" w:afterAutospacing="0"/>
        <w:ind w:left="227"/>
        <w:jc w:val="center"/>
        <w:rPr>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
          <w:iCs/>
          <w:color w:val="000000"/>
          <w:sz w:val="58"/>
          <w:szCs w:val="58"/>
          <w:shd w:val="clear" w:color="auto" w:fill="FFFFFF"/>
        </w:rPr>
        <w:t>(γ</w:t>
      </w:r>
      <w:r w:rsidRPr="00B705AD">
        <w:rPr>
          <w:rFonts w:ascii="Microsoft Sans Serif" w:hAnsi="Microsoft Sans Serif" w:cs="Microsoft Sans Serif"/>
          <w:b/>
          <w:iCs/>
          <w:color w:val="000000"/>
          <w:sz w:val="58"/>
          <w:szCs w:val="58"/>
          <w:shd w:val="clear" w:color="auto" w:fill="FFFFFF"/>
        </w:rPr>
        <w:t>)</w:t>
      </w:r>
    </w:p>
    <w:p w:rsidR="009171AD" w:rsidRPr="002336C4" w:rsidRDefault="00C77359" w:rsidP="0081698D">
      <w:pPr>
        <w:pStyle w:val="af1"/>
        <w:ind w:firstLine="0"/>
        <w:jc w:val="left"/>
        <w:rPr>
          <w:rFonts w:eastAsia="Times New Roman"/>
          <w:b/>
          <w:lang w:eastAsia="el-GR"/>
        </w:rPr>
      </w:pPr>
      <w:r>
        <w:rPr>
          <w:rFonts w:ascii="Tahoma" w:hAnsi="Tahoma" w:cs="Tahoma"/>
          <w:b/>
          <w:sz w:val="56"/>
        </w:rPr>
        <w:t>3.4</w:t>
      </w:r>
      <w:r w:rsidR="009171AD" w:rsidRPr="002336C4">
        <w:rPr>
          <w:rFonts w:ascii="Tahoma" w:hAnsi="Tahoma" w:cs="Tahoma"/>
          <w:b/>
          <w:sz w:val="56"/>
        </w:rPr>
        <w:t>-19</w:t>
      </w:r>
      <w:r w:rsidR="009171AD" w:rsidRPr="002336C4">
        <w:rPr>
          <w:rStyle w:val="apple-converted-space"/>
          <w:b/>
          <w:iCs w:val="0"/>
          <w:sz w:val="52"/>
        </w:rPr>
        <w:t xml:space="preserve"> </w:t>
      </w:r>
      <w:r w:rsidR="009171AD" w:rsidRPr="002336C4">
        <w:rPr>
          <w:b/>
        </w:rPr>
        <w:t>(α) Το φυσικό φως και (β), (γ) το γραμμικά πολωμένο φως</w:t>
      </w:r>
    </w:p>
    <w:p w:rsidR="00C77359" w:rsidRDefault="00BB00BD" w:rsidP="0081698D">
      <w:pPr>
        <w:shd w:val="clear" w:color="auto" w:fill="FFFFFF"/>
        <w:spacing w:before="600" w:after="0" w:line="240" w:lineRule="auto"/>
        <w:rPr>
          <w:rFonts w:eastAsia="Times New Roman"/>
          <w:b/>
          <w:bCs/>
          <w:color w:val="CC0000"/>
          <w:sz w:val="56"/>
          <w:szCs w:val="56"/>
          <w:lang w:eastAsia="el-GR"/>
        </w:rPr>
      </w:pPr>
      <w:bookmarkStart w:id="10" w:name="sec1.5.2"/>
      <w:r>
        <w:rPr>
          <w:rFonts w:eastAsia="Times New Roman"/>
          <w:b/>
          <w:bCs/>
          <w:noProof/>
          <w:color w:val="CC0000"/>
          <w:sz w:val="56"/>
          <w:szCs w:val="56"/>
          <w:lang w:eastAsia="el-GR"/>
        </w:rPr>
        <w:pict>
          <v:shape id="_x0000_s1586" type="#_x0000_t202" style="position:absolute;margin-left:0;margin-top:0;width:60.9pt;height:32.2pt;z-index:2519459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6;mso-fit-shape-to-text:t" inset="0,0,0,0">
              <w:txbxContent>
                <w:p w:rsidR="00885ECC" w:rsidRPr="00421581" w:rsidRDefault="00885ECC" w:rsidP="00992085">
                  <w:pPr>
                    <w:spacing w:after="0" w:line="240" w:lineRule="auto"/>
                    <w:jc w:val="center"/>
                    <w:rPr>
                      <w:b/>
                      <w:sz w:val="56"/>
                      <w:szCs w:val="56"/>
                      <w:lang w:val="en-US"/>
                    </w:rPr>
                  </w:pPr>
                  <w:r>
                    <w:rPr>
                      <w:b/>
                      <w:sz w:val="56"/>
                      <w:szCs w:val="56"/>
                      <w:lang w:val="en-US"/>
                    </w:rPr>
                    <w:t>104</w:t>
                  </w:r>
                  <w:r>
                    <w:rPr>
                      <w:b/>
                      <w:sz w:val="56"/>
                      <w:szCs w:val="56"/>
                    </w:rPr>
                    <w:t xml:space="preserve"> / 159</w:t>
                  </w:r>
                </w:p>
              </w:txbxContent>
            </v:textbox>
            <w10:wrap anchorx="page" anchory="page"/>
          </v:shape>
        </w:pict>
      </w:r>
    </w:p>
    <w:p w:rsidR="009171AD" w:rsidRPr="00C77359" w:rsidRDefault="009171AD" w:rsidP="0081698D">
      <w:pPr>
        <w:shd w:val="clear" w:color="auto" w:fill="FFFFFF"/>
        <w:spacing w:before="600" w:after="0" w:line="240" w:lineRule="auto"/>
        <w:rPr>
          <w:rFonts w:eastAsia="Times New Roman"/>
          <w:b/>
          <w:bCs/>
          <w:color w:val="00B0F0"/>
          <w:sz w:val="56"/>
          <w:szCs w:val="56"/>
          <w:lang w:eastAsia="el-GR"/>
        </w:rPr>
      </w:pPr>
      <w:r w:rsidRPr="00C77359">
        <w:rPr>
          <w:rFonts w:eastAsia="Times New Roman"/>
          <w:b/>
          <w:bCs/>
          <w:color w:val="00B0F0"/>
          <w:sz w:val="56"/>
          <w:szCs w:val="56"/>
          <w:lang w:eastAsia="el-GR"/>
        </w:rPr>
        <w:lastRenderedPageBreak/>
        <w:t>Πολωτικό φίλτρο - Πολωτής</w:t>
      </w:r>
      <w:bookmarkEnd w:id="10"/>
    </w:p>
    <w:p w:rsidR="009171AD" w:rsidRPr="002336C4" w:rsidRDefault="00C77359" w:rsidP="0081698D">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Το φυσικό φως είναι δυνατόν, περνώντας από κατάλληλα φίλτρα (πολωτές) ή παθαίνοντας κατάλ</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ληλη ανάκλαση, να μετατραπεί σε γραμμικά πολωμένο φως.</w:t>
      </w:r>
    </w:p>
    <w:p w:rsidR="009171AD" w:rsidRPr="002336C4"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27" type="#_x0000_t202" style="position:absolute;margin-left:0;margin-top:0;width:60.9pt;height:32.2pt;z-index:2518179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7;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105</w:t>
                  </w:r>
                  <w:r>
                    <w:rPr>
                      <w:b/>
                      <w:sz w:val="56"/>
                      <w:szCs w:val="56"/>
                    </w:rPr>
                    <w:t xml:space="preserve"> / 159</w:t>
                  </w:r>
                </w:p>
              </w:txbxContent>
            </v:textbox>
            <w10:wrap anchorx="page" anchory="page"/>
          </v:shape>
        </w:pict>
      </w:r>
      <w:r w:rsidR="00C77359">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Για να κατανοήσουμε τι είναι ακρι</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βώς το πολωτικό φίλτρο, ας παρα</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κολουθήσουμε τη διαδικασία πόλω</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σης ενός μηχανικού κύματος. Θυμί</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ζουμε ότι ένα από τα μηχανικά κύματα είναι και αυτό που παρά</w:t>
      </w:r>
      <w:r w:rsidR="003F163C">
        <w:rPr>
          <w:rFonts w:eastAsia="Times New Roman"/>
          <w:b/>
          <w:color w:val="000000"/>
          <w:sz w:val="56"/>
          <w:szCs w:val="56"/>
          <w:lang w:eastAsia="el-GR"/>
        </w:rPr>
        <w:t>-</w:t>
      </w:r>
      <w:r w:rsidR="009171AD" w:rsidRPr="002336C4">
        <w:rPr>
          <w:rFonts w:eastAsia="Times New Roman"/>
          <w:b/>
          <w:color w:val="000000"/>
          <w:sz w:val="56"/>
          <w:szCs w:val="56"/>
          <w:lang w:eastAsia="el-GR"/>
        </w:rPr>
        <w:t>γεται, όταν αναγκάζουμε την άκρη ενός σχοινιού να πάλλεται. Δημιουργούμε</w:t>
      </w:r>
      <w:r w:rsidR="00CF37AB">
        <w:rPr>
          <w:rFonts w:eastAsia="Times New Roman"/>
          <w:b/>
          <w:color w:val="000000"/>
          <w:sz w:val="56"/>
          <w:szCs w:val="56"/>
          <w:lang w:eastAsia="el-GR"/>
        </w:rPr>
        <w:t xml:space="preserve"> έτσι ένα εγκάρσιο κύμα (σχήμα 3.5</w:t>
      </w:r>
      <w:r w:rsidR="009171AD" w:rsidRPr="002336C4">
        <w:rPr>
          <w:rFonts w:eastAsia="Times New Roman"/>
          <w:b/>
          <w:color w:val="000000"/>
          <w:sz w:val="56"/>
          <w:szCs w:val="56"/>
          <w:lang w:eastAsia="el-GR"/>
        </w:rPr>
        <w:t>-20α), το οποίο διαδίδεται ακανόνιστα. Δηλαδή κάθε στοιχειώδες κομμάτι του σχοινιού πάλλεται σε διαφορετικά επίπεδα.</w:t>
      </w:r>
    </w:p>
    <w:p w:rsidR="009171AD" w:rsidRPr="002336C4" w:rsidRDefault="00A368F3" w:rsidP="0081698D">
      <w:pPr>
        <w:shd w:val="clear" w:color="auto" w:fill="FFFFFF"/>
        <w:spacing w:after="0" w:line="240" w:lineRule="auto"/>
        <w:rPr>
          <w:b/>
        </w:rPr>
      </w:pPr>
      <w:r>
        <w:rPr>
          <w:b/>
          <w:noProof/>
          <w:lang w:eastAsia="el-GR"/>
        </w:rPr>
        <w:lastRenderedPageBreak/>
        <w:drawing>
          <wp:inline distT="0" distB="0" distL="0" distR="0">
            <wp:extent cx="6115050" cy="5486400"/>
            <wp:effectExtent l="19050" t="0" r="0" b="0"/>
            <wp:docPr id="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cstate="print"/>
                    <a:srcRect/>
                    <a:stretch>
                      <a:fillRect/>
                    </a:stretch>
                  </pic:blipFill>
                  <pic:spPr bwMode="auto">
                    <a:xfrm>
                      <a:off x="0" y="0"/>
                      <a:ext cx="6115050" cy="5486400"/>
                    </a:xfrm>
                    <a:prstGeom prst="rect">
                      <a:avLst/>
                    </a:prstGeom>
                    <a:noFill/>
                    <a:ln w="9525">
                      <a:noFill/>
                      <a:miter lim="800000"/>
                      <a:headEnd/>
                      <a:tailEnd/>
                    </a:ln>
                  </pic:spPr>
                </pic:pic>
              </a:graphicData>
            </a:graphic>
          </wp:inline>
        </w:drawing>
      </w:r>
    </w:p>
    <w:p w:rsidR="009171AD" w:rsidRPr="002336C4" w:rsidRDefault="00CF37AB" w:rsidP="0081698D">
      <w:pPr>
        <w:pStyle w:val="af1"/>
        <w:ind w:firstLine="0"/>
        <w:jc w:val="left"/>
        <w:rPr>
          <w:rFonts w:ascii="Arial" w:eastAsia="Times New Roman" w:hAnsi="Arial" w:cs="Arial"/>
          <w:b/>
          <w:sz w:val="56"/>
          <w:szCs w:val="56"/>
          <w:lang w:eastAsia="el-GR"/>
        </w:rPr>
      </w:pPr>
      <w:r>
        <w:rPr>
          <w:rFonts w:ascii="Tahoma" w:hAnsi="Tahoma" w:cs="Tahoma"/>
          <w:b/>
          <w:sz w:val="56"/>
        </w:rPr>
        <w:t>3.5</w:t>
      </w:r>
      <w:r w:rsidR="009171AD" w:rsidRPr="002336C4">
        <w:rPr>
          <w:rFonts w:ascii="Tahoma" w:hAnsi="Tahoma" w:cs="Tahoma"/>
          <w:b/>
          <w:sz w:val="56"/>
        </w:rPr>
        <w:t>-20</w:t>
      </w:r>
      <w:r w:rsidR="009171AD" w:rsidRPr="002336C4">
        <w:rPr>
          <w:rStyle w:val="apple-converted-space"/>
          <w:b/>
          <w:i/>
          <w:iCs w:val="0"/>
          <w:sz w:val="16"/>
          <w:szCs w:val="17"/>
        </w:rPr>
        <w:t xml:space="preserve"> </w:t>
      </w:r>
      <w:r w:rsidR="009171AD" w:rsidRPr="002336C4">
        <w:rPr>
          <w:b/>
        </w:rPr>
        <w:t>Πίσω από τη σχισμή το κύμα είναι πολωμένο.</w:t>
      </w:r>
    </w:p>
    <w:p w:rsidR="00CF37AB" w:rsidRDefault="00CF37AB" w:rsidP="0081698D">
      <w:pPr>
        <w:shd w:val="clear" w:color="auto" w:fill="FFFFFF"/>
        <w:spacing w:after="0" w:line="240" w:lineRule="auto"/>
        <w:rPr>
          <w:rFonts w:eastAsia="Times New Roman"/>
          <w:b/>
          <w:color w:val="000000"/>
          <w:sz w:val="56"/>
          <w:szCs w:val="56"/>
          <w:lang w:eastAsia="el-GR"/>
        </w:rPr>
      </w:pPr>
    </w:p>
    <w:p w:rsidR="00CF37AB" w:rsidRDefault="00CF37AB" w:rsidP="0081698D">
      <w:pPr>
        <w:shd w:val="clear" w:color="auto" w:fill="FFFFFF"/>
        <w:spacing w:after="0" w:line="240" w:lineRule="auto"/>
        <w:rPr>
          <w:rFonts w:eastAsia="Times New Roman"/>
          <w:b/>
          <w:color w:val="000000"/>
          <w:sz w:val="56"/>
          <w:szCs w:val="56"/>
          <w:lang w:eastAsia="el-GR"/>
        </w:rPr>
      </w:pPr>
    </w:p>
    <w:p w:rsidR="009171AD" w:rsidRDefault="00BB00BD" w:rsidP="0081698D">
      <w:pPr>
        <w:shd w:val="clear" w:color="auto" w:fill="FFFFFF"/>
        <w:spacing w:after="0" w:line="240" w:lineRule="auto"/>
        <w:rPr>
          <w:rFonts w:eastAsia="Times New Roman"/>
          <w:b/>
          <w:bCs/>
          <w:color w:val="000000"/>
          <w:sz w:val="56"/>
          <w:szCs w:val="56"/>
          <w:lang w:eastAsia="el-GR"/>
        </w:rPr>
      </w:pPr>
      <w:r w:rsidRPr="00BB00BD">
        <w:rPr>
          <w:rFonts w:ascii="Tahoma" w:hAnsi="Tahoma" w:cs="Tahoma"/>
          <w:b/>
          <w:noProof/>
          <w:sz w:val="56"/>
          <w:lang w:eastAsia="el-GR"/>
        </w:rPr>
        <w:pict>
          <v:shape id="_x0000_s1228" type="#_x0000_t202" style="position:absolute;margin-left:0;margin-top:0;width:132.7pt;height:32.2pt;z-index:251819008;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8;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106</w:t>
                  </w:r>
                  <w:r>
                    <w:rPr>
                      <w:b/>
                      <w:sz w:val="56"/>
                      <w:szCs w:val="56"/>
                    </w:rPr>
                    <w:t xml:space="preserve"> / 159</w:t>
                  </w:r>
                </w:p>
              </w:txbxContent>
            </v:textbox>
            <w10:wrap anchorx="page" anchory="page"/>
          </v:shape>
        </w:pict>
      </w:r>
      <w:r w:rsidR="00CF37AB">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Αν παρεμβάλουμε ένα πέτασμα με κατακόρυφη σχισμή στη διεύ</w:t>
      </w:r>
      <w:r w:rsidR="00CF37AB">
        <w:rPr>
          <w:rFonts w:eastAsia="Times New Roman"/>
          <w:b/>
          <w:color w:val="000000"/>
          <w:sz w:val="56"/>
          <w:szCs w:val="56"/>
          <w:lang w:eastAsia="el-GR"/>
        </w:rPr>
        <w:t>-</w:t>
      </w:r>
      <w:r w:rsidR="009171AD" w:rsidRPr="002336C4">
        <w:rPr>
          <w:rFonts w:eastAsia="Times New Roman"/>
          <w:b/>
          <w:color w:val="000000"/>
          <w:sz w:val="56"/>
          <w:szCs w:val="56"/>
          <w:lang w:eastAsia="el-GR"/>
        </w:rPr>
        <w:t>θυν</w:t>
      </w:r>
      <w:r w:rsidR="00CF37AB">
        <w:rPr>
          <w:rFonts w:eastAsia="Times New Roman"/>
          <w:b/>
          <w:color w:val="000000"/>
          <w:sz w:val="56"/>
          <w:szCs w:val="56"/>
          <w:lang w:eastAsia="el-GR"/>
        </w:rPr>
        <w:t>ση διάδοσης του κύματος (σχήμα 3.5</w:t>
      </w:r>
      <w:r w:rsidR="009171AD" w:rsidRPr="002336C4">
        <w:rPr>
          <w:rFonts w:eastAsia="Times New Roman"/>
          <w:b/>
          <w:color w:val="000000"/>
          <w:sz w:val="56"/>
          <w:szCs w:val="56"/>
          <w:lang w:eastAsia="el-GR"/>
        </w:rPr>
        <w:t xml:space="preserve">-20β), έτσι ώστε το </w:t>
      </w:r>
      <w:r w:rsidR="009171AD" w:rsidRPr="002336C4">
        <w:rPr>
          <w:rFonts w:eastAsia="Times New Roman"/>
          <w:b/>
          <w:color w:val="000000"/>
          <w:sz w:val="56"/>
          <w:szCs w:val="56"/>
          <w:lang w:eastAsia="el-GR"/>
        </w:rPr>
        <w:lastRenderedPageBreak/>
        <w:t xml:space="preserve">σχοινί να διέρχεται από αυτό, τότε τα στοιχειώδη κομμάτια του σχοινιού που βρίσκονται μετά το πέτασμα πάλλονται σε ένα και μόνο επίπεδο, το χαρακτηριστικό επίπεδο που ορίζει η σχισμή με τη διεύθυνση διάδοσης. Η σχισμή στην παραπάνω διαδικασία αποτέλεσε το </w:t>
      </w:r>
      <w:r w:rsidR="009171AD" w:rsidRPr="002336C4">
        <w:rPr>
          <w:rFonts w:ascii="Tahoma" w:eastAsia="Times New Roman" w:hAnsi="Tahoma" w:cs="Tahoma"/>
          <w:b/>
          <w:bCs/>
          <w:color w:val="000000"/>
          <w:sz w:val="56"/>
          <w:szCs w:val="56"/>
          <w:lang w:eastAsia="el-GR"/>
        </w:rPr>
        <w:t>πολωτικό φίλτρο.</w:t>
      </w:r>
      <w:r w:rsidR="009171AD" w:rsidRPr="002336C4">
        <w:rPr>
          <w:rFonts w:ascii="Tahoma" w:eastAsia="Times New Roman" w:hAnsi="Tahoma" w:cs="Tahoma"/>
          <w:b/>
          <w:color w:val="000000"/>
          <w:sz w:val="56"/>
          <w:szCs w:val="56"/>
          <w:lang w:eastAsia="el-GR"/>
        </w:rPr>
        <w:t xml:space="preserve"> </w:t>
      </w:r>
      <w:r w:rsidR="009171AD" w:rsidRPr="002336C4">
        <w:rPr>
          <w:rFonts w:eastAsia="Times New Roman"/>
          <w:b/>
          <w:color w:val="000000"/>
          <w:sz w:val="56"/>
          <w:szCs w:val="56"/>
          <w:lang w:eastAsia="el-GR"/>
        </w:rPr>
        <w:t xml:space="preserve">Το φαινόμενο ονομάζεται </w:t>
      </w:r>
      <w:r w:rsidR="009171AD" w:rsidRPr="002336C4">
        <w:rPr>
          <w:rFonts w:ascii="Tahoma" w:eastAsia="Times New Roman" w:hAnsi="Tahoma" w:cs="Tahoma"/>
          <w:b/>
          <w:bCs/>
          <w:color w:val="000000"/>
          <w:sz w:val="56"/>
          <w:szCs w:val="56"/>
          <w:lang w:eastAsia="el-GR"/>
        </w:rPr>
        <w:t>πόλωση του μηχανικού κύματος</w:t>
      </w:r>
      <w:r w:rsidR="009171AD" w:rsidRPr="002336C4">
        <w:rPr>
          <w:rFonts w:eastAsia="Times New Roman"/>
          <w:b/>
          <w:bCs/>
          <w:color w:val="000000"/>
          <w:sz w:val="56"/>
          <w:szCs w:val="56"/>
          <w:lang w:eastAsia="el-GR"/>
        </w:rPr>
        <w:t>.</w:t>
      </w:r>
    </w:p>
    <w:p w:rsidR="00CF37AB" w:rsidRPr="00CF37AB" w:rsidRDefault="00CF37AB" w:rsidP="0081698D">
      <w:pPr>
        <w:shd w:val="clear" w:color="auto" w:fill="FFFFFF"/>
        <w:spacing w:after="0" w:line="240" w:lineRule="auto"/>
        <w:rPr>
          <w:rFonts w:eastAsia="Times New Roman"/>
          <w:b/>
          <w:bCs/>
          <w:color w:val="000000"/>
          <w:sz w:val="18"/>
          <w:szCs w:val="18"/>
          <w:lang w:eastAsia="el-GR"/>
        </w:rPr>
      </w:pPr>
    </w:p>
    <w:p w:rsidR="00CF37AB" w:rsidRPr="00CF37AB" w:rsidRDefault="00CF37AB" w:rsidP="0081698D">
      <w:pPr>
        <w:shd w:val="clear" w:color="auto" w:fill="FFFFFF"/>
        <w:spacing w:after="0" w:line="240" w:lineRule="auto"/>
        <w:rPr>
          <w:rFonts w:eastAsia="Times New Roman"/>
          <w:b/>
          <w:color w:val="000000"/>
          <w:sz w:val="18"/>
          <w:szCs w:val="18"/>
          <w:lang w:eastAsia="el-GR"/>
        </w:rPr>
      </w:pPr>
    </w:p>
    <w:p w:rsidR="009171AD" w:rsidRPr="002336C4" w:rsidRDefault="00BB00BD" w:rsidP="00953A5D">
      <w:pPr>
        <w:shd w:val="clear" w:color="auto" w:fill="FFFFFF"/>
        <w:spacing w:after="0" w:line="240" w:lineRule="auto"/>
        <w:jc w:val="center"/>
        <w:rPr>
          <w:b/>
        </w:rPr>
      </w:pPr>
      <w:r w:rsidRPr="00BB00BD">
        <w:rPr>
          <w:rFonts w:eastAsia="Times New Roman"/>
          <w:b/>
          <w:noProof/>
          <w:color w:val="000000"/>
          <w:sz w:val="56"/>
          <w:szCs w:val="56"/>
          <w:lang w:eastAsia="el-GR"/>
        </w:rPr>
        <w:pict>
          <v:shape id="_x0000_s1421" type="#_x0000_t202" style="position:absolute;left:0;text-align:left;margin-left:213.25pt;margin-top:155.7pt;width:251.85pt;height:37.65pt;z-index:251901952;mso-wrap-style:none;mso-width-relative:margin;mso-height-relative:margin" filled="f" fillcolor="white [3212]" stroked="f">
            <v:textbox style="mso-next-textbox:#_x0000_s1421" inset="0,0,0,0">
              <w:txbxContent>
                <w:p w:rsidR="00885ECC" w:rsidRPr="00953A5D" w:rsidRDefault="00885ECC" w:rsidP="00953A5D">
                  <w:pPr>
                    <w:rPr>
                      <w:b/>
                      <w:color w:val="000000" w:themeColor="text1"/>
                      <w:sz w:val="56"/>
                      <w:szCs w:val="56"/>
                    </w:rPr>
                  </w:pPr>
                  <w:r>
                    <w:rPr>
                      <w:b/>
                      <w:color w:val="000000" w:themeColor="text1"/>
                      <w:sz w:val="56"/>
                      <w:szCs w:val="56"/>
                    </w:rPr>
                    <w:t>Επίπεδο Πόλωσης</w:t>
                  </w:r>
                </w:p>
              </w:txbxContent>
            </v:textbox>
          </v:shape>
        </w:pict>
      </w:r>
      <w:r w:rsidRPr="00BB00BD">
        <w:rPr>
          <w:rFonts w:eastAsia="Times New Roman"/>
          <w:b/>
          <w:noProof/>
          <w:color w:val="000000"/>
          <w:sz w:val="56"/>
          <w:szCs w:val="56"/>
          <w:lang w:eastAsia="el-GR"/>
        </w:rPr>
        <w:pict>
          <v:shape id="_x0000_s1422" type="#_x0000_t202" style="position:absolute;left:0;text-align:left;margin-left:11.05pt;margin-top:.95pt;width:165pt;height:37.65pt;z-index:251902976;mso-wrap-style:none;mso-width-relative:margin;mso-height-relative:margin" filled="f" fillcolor="white [3212]" stroked="f">
            <v:textbox style="mso-next-textbox:#_x0000_s1422" inset="0,0,0,0">
              <w:txbxContent>
                <w:p w:rsidR="00885ECC" w:rsidRPr="00953A5D" w:rsidRDefault="00885ECC" w:rsidP="00953A5D">
                  <w:pPr>
                    <w:rPr>
                      <w:b/>
                      <w:color w:val="000000" w:themeColor="text1"/>
                      <w:sz w:val="56"/>
                      <w:szCs w:val="56"/>
                    </w:rPr>
                  </w:pPr>
                  <w:r>
                    <w:rPr>
                      <w:b/>
                      <w:color w:val="000000" w:themeColor="text1"/>
                      <w:sz w:val="56"/>
                      <w:szCs w:val="56"/>
                    </w:rPr>
                    <w:t>Φυσικό φως</w:t>
                  </w:r>
                </w:p>
              </w:txbxContent>
            </v:textbox>
          </v:shape>
        </w:pict>
      </w:r>
      <w:r w:rsidR="00953A5D">
        <w:rPr>
          <w:b/>
          <w:noProof/>
          <w:lang w:eastAsia="el-GR"/>
        </w:rPr>
        <w:drawing>
          <wp:inline distT="0" distB="0" distL="0" distR="0">
            <wp:extent cx="4109237" cy="2251881"/>
            <wp:effectExtent l="19050" t="0" r="5563" b="0"/>
            <wp:docPr id="64"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srcRect b="23256"/>
                    <a:stretch>
                      <a:fillRect/>
                    </a:stretch>
                  </pic:blipFill>
                  <pic:spPr bwMode="auto">
                    <a:xfrm>
                      <a:off x="0" y="0"/>
                      <a:ext cx="4109237" cy="2251881"/>
                    </a:xfrm>
                    <a:prstGeom prst="rect">
                      <a:avLst/>
                    </a:prstGeom>
                    <a:noFill/>
                    <a:ln w="9525">
                      <a:noFill/>
                      <a:miter lim="800000"/>
                      <a:headEnd/>
                      <a:tailEnd/>
                    </a:ln>
                  </pic:spPr>
                </pic:pic>
              </a:graphicData>
            </a:graphic>
          </wp:inline>
        </w:drawing>
      </w:r>
    </w:p>
    <w:p w:rsidR="00CF37AB" w:rsidRDefault="00CF37AB" w:rsidP="0081698D">
      <w:pPr>
        <w:pStyle w:val="af1"/>
        <w:ind w:firstLine="0"/>
        <w:jc w:val="left"/>
        <w:rPr>
          <w:rStyle w:val="a7"/>
          <w:rFonts w:ascii="Tahoma" w:hAnsi="Tahoma" w:cs="Tahoma"/>
          <w:iCs w:val="0"/>
          <w:sz w:val="56"/>
          <w:szCs w:val="56"/>
        </w:rPr>
      </w:pPr>
    </w:p>
    <w:p w:rsidR="009171AD" w:rsidRPr="002336C4" w:rsidRDefault="00BB00BD" w:rsidP="0081698D">
      <w:pPr>
        <w:pStyle w:val="af1"/>
        <w:ind w:firstLine="0"/>
        <w:jc w:val="left"/>
        <w:rPr>
          <w:rFonts w:ascii="Arial" w:eastAsia="Times New Roman" w:hAnsi="Arial" w:cs="Arial"/>
          <w:b/>
          <w:sz w:val="56"/>
          <w:szCs w:val="56"/>
          <w:lang w:eastAsia="el-GR"/>
        </w:rPr>
      </w:pPr>
      <w:r w:rsidRPr="00BB00BD">
        <w:rPr>
          <w:rFonts w:ascii="Tahoma" w:hAnsi="Tahoma" w:cs="Tahoma"/>
          <w:b/>
          <w:bCs/>
          <w:iCs w:val="0"/>
          <w:noProof/>
          <w:sz w:val="56"/>
          <w:szCs w:val="56"/>
          <w:shd w:val="clear" w:color="auto" w:fill="auto"/>
          <w:lang w:eastAsia="el-GR"/>
        </w:rPr>
        <w:pict>
          <v:shape id="_x0000_s1229" type="#_x0000_t202" style="position:absolute;margin-left:0;margin-top:0;width:190.7pt;height:32.2pt;z-index:251820032;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29;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107</w:t>
                  </w:r>
                  <w:r>
                    <w:rPr>
                      <w:b/>
                      <w:sz w:val="56"/>
                      <w:szCs w:val="56"/>
                    </w:rPr>
                    <w:t xml:space="preserve"> / 159-160</w:t>
                  </w:r>
                </w:p>
              </w:txbxContent>
            </v:textbox>
            <w10:wrap anchorx="page" anchory="page"/>
          </v:shape>
        </w:pict>
      </w:r>
      <w:r w:rsidR="00CF37AB">
        <w:rPr>
          <w:rStyle w:val="a7"/>
          <w:rFonts w:ascii="Tahoma" w:hAnsi="Tahoma" w:cs="Tahoma"/>
          <w:iCs w:val="0"/>
          <w:sz w:val="56"/>
          <w:szCs w:val="56"/>
        </w:rPr>
        <w:t>3.5</w:t>
      </w:r>
      <w:r w:rsidR="009171AD" w:rsidRPr="002336C4">
        <w:rPr>
          <w:rStyle w:val="a7"/>
          <w:rFonts w:ascii="Tahoma" w:hAnsi="Tahoma" w:cs="Tahoma"/>
          <w:iCs w:val="0"/>
          <w:sz w:val="56"/>
          <w:szCs w:val="56"/>
        </w:rPr>
        <w:t>-21</w:t>
      </w:r>
      <w:r w:rsidR="009171AD" w:rsidRPr="002336C4">
        <w:rPr>
          <w:rStyle w:val="apple-converted-space"/>
          <w:b/>
          <w:i/>
          <w:iCs w:val="0"/>
          <w:sz w:val="17"/>
          <w:szCs w:val="17"/>
        </w:rPr>
        <w:t xml:space="preserve"> </w:t>
      </w:r>
      <w:r w:rsidR="009171AD" w:rsidRPr="002336C4">
        <w:rPr>
          <w:b/>
        </w:rPr>
        <w:t xml:space="preserve">Φυσικό φως διέρχεται από πολωτικό φίλτρο. Οι οριζόντιες ταλαντώσεις έχουν απορροφηθεί </w:t>
      </w:r>
      <w:r w:rsidR="009171AD" w:rsidRPr="002336C4">
        <w:rPr>
          <w:b/>
        </w:rPr>
        <w:lastRenderedPageBreak/>
        <w:t>ολοσχερώς, ενώ οι κατακόρυφες μερικώς.</w:t>
      </w:r>
    </w:p>
    <w:p w:rsidR="009171AD" w:rsidRPr="002336C4" w:rsidRDefault="00BB00BD" w:rsidP="003F163C">
      <w:pPr>
        <w:shd w:val="clear" w:color="auto" w:fill="FFFFFF"/>
        <w:spacing w:before="240"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30" type="#_x0000_t202" style="position:absolute;margin-left:0;margin-top:0;width:60.9pt;height:32.2pt;z-index:2518210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30;mso-fit-shape-to-text:t" inset="0,0,0,0">
              <w:txbxContent>
                <w:p w:rsidR="00885ECC" w:rsidRPr="00421581" w:rsidRDefault="00885ECC" w:rsidP="002475CD">
                  <w:pPr>
                    <w:spacing w:after="0" w:line="240" w:lineRule="auto"/>
                    <w:jc w:val="center"/>
                    <w:rPr>
                      <w:b/>
                      <w:sz w:val="56"/>
                      <w:szCs w:val="56"/>
                      <w:lang w:val="en-US"/>
                    </w:rPr>
                  </w:pPr>
                  <w:r>
                    <w:rPr>
                      <w:b/>
                      <w:sz w:val="56"/>
                      <w:szCs w:val="56"/>
                      <w:lang w:val="en-US"/>
                    </w:rPr>
                    <w:t>108</w:t>
                  </w:r>
                  <w:r>
                    <w:rPr>
                      <w:b/>
                      <w:sz w:val="56"/>
                      <w:szCs w:val="56"/>
                    </w:rPr>
                    <w:t xml:space="preserve"> / 160</w:t>
                  </w:r>
                </w:p>
              </w:txbxContent>
            </v:textbox>
            <w10:wrap anchorx="page" anchory="page"/>
          </v:shape>
        </w:pict>
      </w:r>
      <w:r w:rsidR="00CF37AB">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Για την πόλωση του φυσικού φωτός χρησιμοποιούμε ειδικά πολωτικά φίλτρα. Όταν το φως προσπέσει σε πολωτικό φίλτρο, τότε το φως που εξέρχεται από αυτό είναι πολωμένο. Το επίπεδο ταλάντωσης είναι αυτό που καθο</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ρίζεται από το υλικό του φίλτρου. Τα κύματα με επίπεδο ταλάντωσης κάθετο προς το επίπεδο που καθο</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ρίζει το φίλτρο ανακόπτον</w:t>
      </w:r>
      <w:r w:rsidR="00CF37AB">
        <w:rPr>
          <w:rFonts w:eastAsia="Times New Roman"/>
          <w:b/>
          <w:color w:val="000000"/>
          <w:sz w:val="56"/>
          <w:szCs w:val="56"/>
          <w:lang w:eastAsia="el-GR"/>
        </w:rPr>
        <w:t>ται κατά μεγάλο ποσοστό (σχήμα 3.5</w:t>
      </w:r>
      <w:r w:rsidR="009171AD" w:rsidRPr="002336C4">
        <w:rPr>
          <w:rFonts w:eastAsia="Times New Roman"/>
          <w:b/>
          <w:color w:val="000000"/>
          <w:sz w:val="56"/>
          <w:szCs w:val="56"/>
          <w:lang w:eastAsia="el-GR"/>
        </w:rPr>
        <w:t xml:space="preserve">-21). Η συσκευή που περιέχει το πολωτικό φίλτρο ονομάζεται </w:t>
      </w:r>
      <w:r w:rsidR="009171AD" w:rsidRPr="002336C4">
        <w:rPr>
          <w:rFonts w:ascii="Tahoma" w:eastAsia="Times New Roman" w:hAnsi="Tahoma" w:cs="Tahoma"/>
          <w:b/>
          <w:bCs/>
          <w:color w:val="000000"/>
          <w:sz w:val="56"/>
          <w:szCs w:val="56"/>
          <w:lang w:eastAsia="el-GR"/>
        </w:rPr>
        <w:t>πολωτής.</w:t>
      </w:r>
      <w:r w:rsidR="009171AD" w:rsidRPr="002336C4">
        <w:rPr>
          <w:rFonts w:eastAsia="Times New Roman"/>
          <w:b/>
          <w:color w:val="000000"/>
          <w:sz w:val="56"/>
          <w:szCs w:val="56"/>
          <w:lang w:eastAsia="el-GR"/>
        </w:rPr>
        <w:t xml:space="preserve"> Είναι μια διάταξη κατασκευασμένη έτσι, ώστε να μπορούμε να στρέφουμε το πολωτικό φίλτρο, που έχει μορ</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 xml:space="preserve">φή πλακιδίου, γύρω από άξονα </w:t>
      </w:r>
      <w:r w:rsidR="009171AD" w:rsidRPr="002336C4">
        <w:rPr>
          <w:rFonts w:eastAsia="Times New Roman"/>
          <w:b/>
          <w:color w:val="000000"/>
          <w:sz w:val="56"/>
          <w:szCs w:val="56"/>
          <w:lang w:eastAsia="el-GR"/>
        </w:rPr>
        <w:lastRenderedPageBreak/>
        <w:t>κάθ</w:t>
      </w:r>
      <w:r w:rsidR="00CF37AB">
        <w:rPr>
          <w:rFonts w:eastAsia="Times New Roman"/>
          <w:b/>
          <w:color w:val="000000"/>
          <w:sz w:val="56"/>
          <w:szCs w:val="56"/>
          <w:lang w:eastAsia="el-GR"/>
        </w:rPr>
        <w:t>ετο προς το επίπεδο του (σχήμα 3.5</w:t>
      </w:r>
      <w:r w:rsidR="009171AD" w:rsidRPr="002336C4">
        <w:rPr>
          <w:rFonts w:eastAsia="Times New Roman"/>
          <w:b/>
          <w:color w:val="000000"/>
          <w:sz w:val="56"/>
          <w:szCs w:val="56"/>
          <w:lang w:eastAsia="el-GR"/>
        </w:rPr>
        <w:t>-22).</w:t>
      </w:r>
    </w:p>
    <w:p w:rsidR="009171AD" w:rsidRPr="002336C4" w:rsidRDefault="00BA436E" w:rsidP="0081698D">
      <w:pPr>
        <w:pStyle w:val="sub-chapter-p"/>
        <w:shd w:val="clear" w:color="auto" w:fill="CCEBC4"/>
        <w:spacing w:before="120" w:beforeAutospacing="0" w:after="0" w:afterAutospacing="0"/>
        <w:rPr>
          <w:rFonts w:ascii="Arial" w:hAnsi="Arial"/>
          <w:b/>
          <w:sz w:val="56"/>
          <w:szCs w:val="56"/>
        </w:rPr>
      </w:pPr>
      <w:r>
        <w:rPr>
          <w:rFonts w:ascii="Arial" w:hAnsi="Arial"/>
          <w:b/>
          <w:noProof/>
          <w:sz w:val="56"/>
          <w:szCs w:val="56"/>
        </w:rPr>
        <w:drawing>
          <wp:inline distT="0" distB="0" distL="0" distR="0">
            <wp:extent cx="6095147" cy="2715904"/>
            <wp:effectExtent l="19050" t="0" r="853" b="0"/>
            <wp:docPr id="53"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cstate="print"/>
                    <a:srcRect/>
                    <a:stretch>
                      <a:fillRect/>
                    </a:stretch>
                  </pic:blipFill>
                  <pic:spPr bwMode="auto">
                    <a:xfrm>
                      <a:off x="0" y="0"/>
                      <a:ext cx="6095127" cy="2715895"/>
                    </a:xfrm>
                    <a:prstGeom prst="rect">
                      <a:avLst/>
                    </a:prstGeom>
                    <a:noFill/>
                    <a:ln w="9525">
                      <a:noFill/>
                      <a:miter lim="800000"/>
                      <a:headEnd/>
                      <a:tailEnd/>
                    </a:ln>
                  </pic:spPr>
                </pic:pic>
              </a:graphicData>
            </a:graphic>
          </wp:inline>
        </w:drawing>
      </w:r>
      <w:r>
        <w:rPr>
          <w:rFonts w:ascii="Arial" w:hAnsi="Arial"/>
          <w:b/>
          <w:sz w:val="56"/>
          <w:szCs w:val="56"/>
        </w:rPr>
        <w:t xml:space="preserve"> </w:t>
      </w:r>
    </w:p>
    <w:p w:rsidR="009171AD" w:rsidRDefault="00CF37AB" w:rsidP="0081698D">
      <w:pPr>
        <w:pStyle w:val="af1"/>
        <w:ind w:firstLine="0"/>
        <w:jc w:val="left"/>
        <w:rPr>
          <w:rStyle w:val="a7"/>
          <w:iCs w:val="0"/>
        </w:rPr>
      </w:pPr>
      <w:r>
        <w:rPr>
          <w:rStyle w:val="a7"/>
          <w:rFonts w:ascii="Tahoma" w:hAnsi="Tahoma" w:cs="Tahoma"/>
          <w:iCs w:val="0"/>
          <w:sz w:val="56"/>
          <w:szCs w:val="56"/>
        </w:rPr>
        <w:t>3.5</w:t>
      </w:r>
      <w:r w:rsidR="009171AD" w:rsidRPr="002336C4">
        <w:rPr>
          <w:rStyle w:val="a7"/>
          <w:rFonts w:ascii="Tahoma" w:hAnsi="Tahoma" w:cs="Tahoma"/>
          <w:iCs w:val="0"/>
          <w:sz w:val="56"/>
          <w:szCs w:val="56"/>
        </w:rPr>
        <w:t>-22</w:t>
      </w:r>
      <w:r w:rsidR="009171AD" w:rsidRPr="002336C4">
        <w:rPr>
          <w:rStyle w:val="a7"/>
        </w:rPr>
        <w:t xml:space="preserve"> </w:t>
      </w:r>
      <w:r w:rsidR="009171AD" w:rsidRPr="002336C4">
        <w:rPr>
          <w:rStyle w:val="a7"/>
          <w:iCs w:val="0"/>
        </w:rPr>
        <w:t>Για οποιαδήποτε γωνία προσανατολισμού του επιπέδου πόλωσης το φωτοκύτταρο μετράει την ίδια ένταση φωτός και τη βρίσκει ίση ακριβώς με το μισό της έντασης τον προσπίπτοντος στο πλακίδιο του πολωτή.</w:t>
      </w:r>
    </w:p>
    <w:p w:rsidR="00CF37AB" w:rsidRPr="002336C4" w:rsidRDefault="00CF37AB" w:rsidP="0081698D">
      <w:pPr>
        <w:pStyle w:val="af1"/>
        <w:ind w:firstLine="0"/>
        <w:jc w:val="left"/>
        <w:rPr>
          <w:rStyle w:val="a7"/>
          <w:iCs w:val="0"/>
        </w:rPr>
      </w:pPr>
    </w:p>
    <w:p w:rsidR="009171AD" w:rsidRPr="002336C4" w:rsidRDefault="00BB00BD" w:rsidP="00A74F3E">
      <w:pPr>
        <w:pStyle w:val="sub-chapter-p"/>
        <w:shd w:val="clear" w:color="auto" w:fill="DFF2DA"/>
        <w:spacing w:before="120" w:beforeAutospacing="0" w:after="0" w:afterAutospacing="0"/>
        <w:rPr>
          <w:rFonts w:ascii="Arial" w:hAnsi="Arial"/>
          <w:b/>
          <w:color w:val="000000"/>
          <w:sz w:val="56"/>
          <w:szCs w:val="56"/>
        </w:rPr>
      </w:pPr>
      <w:r w:rsidRPr="00BB00BD">
        <w:rPr>
          <w:rFonts w:ascii="Tahoma" w:hAnsi="Tahoma" w:cs="Tahoma"/>
          <w:b/>
          <w:bCs/>
          <w:iCs/>
          <w:noProof/>
          <w:sz w:val="56"/>
          <w:szCs w:val="56"/>
        </w:rPr>
        <w:pict>
          <v:shape id="_x0000_s1259" type="#_x0000_t202" style="position:absolute;margin-left:0;margin-top:0;width:135.7pt;height:32.2pt;z-index:251822080;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59;mso-fit-shape-to-text:t" inset="0,0,0,0">
              <w:txbxContent>
                <w:p w:rsidR="00885ECC" w:rsidRPr="00421581" w:rsidRDefault="00885ECC" w:rsidP="0092106A">
                  <w:pPr>
                    <w:spacing w:after="0" w:line="240" w:lineRule="auto"/>
                    <w:jc w:val="center"/>
                    <w:rPr>
                      <w:b/>
                      <w:sz w:val="56"/>
                      <w:szCs w:val="56"/>
                      <w:lang w:val="en-US"/>
                    </w:rPr>
                  </w:pPr>
                  <w:r>
                    <w:rPr>
                      <w:b/>
                      <w:sz w:val="56"/>
                      <w:szCs w:val="56"/>
                      <w:lang w:val="en-US"/>
                    </w:rPr>
                    <w:t xml:space="preserve">109 </w:t>
                  </w:r>
                  <w:r>
                    <w:rPr>
                      <w:b/>
                      <w:sz w:val="56"/>
                      <w:szCs w:val="56"/>
                    </w:rPr>
                    <w:t>/ 160</w:t>
                  </w:r>
                </w:p>
              </w:txbxContent>
            </v:textbox>
            <w10:wrap anchorx="page" anchory="page"/>
          </v:shape>
        </w:pict>
      </w:r>
      <w:r w:rsidR="00BA436E">
        <w:rPr>
          <w:rFonts w:ascii="Arial" w:hAnsi="Arial"/>
          <w:b/>
          <w:color w:val="000000"/>
          <w:sz w:val="56"/>
          <w:szCs w:val="56"/>
          <w:shd w:val="clear" w:color="auto" w:fill="DFF2DA"/>
        </w:rPr>
        <w:t xml:space="preserve">    </w:t>
      </w:r>
      <w:r w:rsidR="009171AD" w:rsidRPr="00A74F3E">
        <w:rPr>
          <w:rFonts w:ascii="Arial" w:hAnsi="Arial"/>
          <w:b/>
          <w:color w:val="000000"/>
          <w:sz w:val="56"/>
          <w:szCs w:val="56"/>
          <w:shd w:val="clear" w:color="auto" w:fill="DFF2DA"/>
        </w:rPr>
        <w:t>Ένας</w:t>
      </w:r>
      <w:r w:rsidR="009171AD" w:rsidRPr="00A74F3E">
        <w:rPr>
          <w:rStyle w:val="apple-converted-space"/>
          <w:rFonts w:ascii="Arial" w:hAnsi="Arial"/>
          <w:b/>
          <w:color w:val="000000"/>
          <w:sz w:val="56"/>
          <w:szCs w:val="56"/>
          <w:shd w:val="clear" w:color="auto" w:fill="DFF2DA"/>
        </w:rPr>
        <w:t xml:space="preserve"> </w:t>
      </w:r>
      <w:r w:rsidR="009171AD" w:rsidRPr="00A74F3E">
        <w:rPr>
          <w:rStyle w:val="a7"/>
          <w:rFonts w:ascii="Tahoma" w:hAnsi="Tahoma" w:cs="Tahoma"/>
          <w:color w:val="000000"/>
          <w:sz w:val="56"/>
          <w:szCs w:val="56"/>
          <w:shd w:val="clear" w:color="auto" w:fill="DFF2DA"/>
        </w:rPr>
        <w:t>τέλειος</w:t>
      </w:r>
      <w:r w:rsidR="009171AD" w:rsidRPr="00A74F3E">
        <w:rPr>
          <w:rStyle w:val="apple-converted-space"/>
          <w:rFonts w:ascii="Arial" w:hAnsi="Arial"/>
          <w:b/>
          <w:color w:val="000000"/>
          <w:sz w:val="56"/>
          <w:szCs w:val="56"/>
          <w:shd w:val="clear" w:color="auto" w:fill="DFF2DA"/>
        </w:rPr>
        <w:t xml:space="preserve"> </w:t>
      </w:r>
      <w:r w:rsidR="009171AD" w:rsidRPr="00A74F3E">
        <w:rPr>
          <w:rFonts w:ascii="Arial" w:hAnsi="Arial"/>
          <w:b/>
          <w:color w:val="000000"/>
          <w:sz w:val="56"/>
          <w:szCs w:val="56"/>
          <w:shd w:val="clear" w:color="auto" w:fill="DFF2DA"/>
        </w:rPr>
        <w:t>πολωτής επιτρέπει τη διέλευση κατά 100% του προσπί</w:t>
      </w:r>
      <w:r w:rsidR="00DF1065" w:rsidRPr="00A74F3E">
        <w:rPr>
          <w:rFonts w:ascii="Arial" w:hAnsi="Arial"/>
          <w:b/>
          <w:color w:val="000000"/>
          <w:sz w:val="56"/>
          <w:szCs w:val="56"/>
          <w:shd w:val="clear" w:color="auto" w:fill="DFF2DA"/>
        </w:rPr>
        <w:t>-</w:t>
      </w:r>
      <w:r w:rsidR="009171AD" w:rsidRPr="00A74F3E">
        <w:rPr>
          <w:rFonts w:ascii="Arial" w:hAnsi="Arial"/>
          <w:b/>
          <w:color w:val="000000"/>
          <w:sz w:val="56"/>
          <w:szCs w:val="56"/>
          <w:shd w:val="clear" w:color="auto" w:fill="DFF2DA"/>
        </w:rPr>
        <w:t xml:space="preserve">πτοντος φωτός, όταν αυτό είναι πολωμένο στο επίπεδο πόλωσης </w:t>
      </w:r>
      <w:r w:rsidR="009171AD" w:rsidRPr="00A74F3E">
        <w:rPr>
          <w:rFonts w:ascii="Arial" w:hAnsi="Arial"/>
          <w:b/>
          <w:color w:val="000000"/>
          <w:sz w:val="56"/>
          <w:szCs w:val="56"/>
          <w:shd w:val="clear" w:color="auto" w:fill="DFF2DA"/>
        </w:rPr>
        <w:lastRenderedPageBreak/>
        <w:t>του φίλτρου, και ανακόπτει τελείως τα κύματα φωτός που είναι πολω</w:t>
      </w:r>
      <w:r w:rsidR="00DF1065" w:rsidRPr="00A74F3E">
        <w:rPr>
          <w:rFonts w:ascii="Arial" w:hAnsi="Arial"/>
          <w:b/>
          <w:color w:val="000000"/>
          <w:sz w:val="56"/>
          <w:szCs w:val="56"/>
          <w:shd w:val="clear" w:color="auto" w:fill="DFF2DA"/>
        </w:rPr>
        <w:t>-</w:t>
      </w:r>
      <w:r w:rsidR="009171AD" w:rsidRPr="002336C4">
        <w:rPr>
          <w:rFonts w:ascii="Arial" w:hAnsi="Arial"/>
          <w:b/>
          <w:color w:val="000000"/>
          <w:sz w:val="56"/>
          <w:szCs w:val="56"/>
        </w:rPr>
        <w:t>μένα σε διεύθυνση κάθετη προς το επίπεδο αυτό.</w:t>
      </w:r>
    </w:p>
    <w:p w:rsidR="009171AD" w:rsidRPr="002336C4" w:rsidRDefault="00BA436E" w:rsidP="00A74F3E">
      <w:pPr>
        <w:pStyle w:val="sub-chapter-p"/>
        <w:shd w:val="clear" w:color="auto" w:fill="DFF2DA"/>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Το επίπεδο πόλωσης του πολωτή είναι</w:t>
      </w:r>
      <w:r w:rsidR="009171AD" w:rsidRPr="002336C4">
        <w:rPr>
          <w:rStyle w:val="apple-converted-space"/>
          <w:rFonts w:ascii="Arial" w:hAnsi="Arial"/>
          <w:b/>
          <w:color w:val="000000"/>
          <w:sz w:val="56"/>
          <w:szCs w:val="56"/>
        </w:rPr>
        <w:t xml:space="preserve"> </w:t>
      </w:r>
      <w:r w:rsidR="009171AD" w:rsidRPr="002336C4">
        <w:rPr>
          <w:rStyle w:val="a7"/>
          <w:rFonts w:ascii="Tahoma" w:hAnsi="Tahoma" w:cs="Tahoma"/>
          <w:color w:val="000000"/>
          <w:sz w:val="56"/>
          <w:szCs w:val="56"/>
        </w:rPr>
        <w:t>χαρακτηριστικό του πλακι</w:t>
      </w:r>
      <w:r w:rsidR="00DF1065">
        <w:rPr>
          <w:rStyle w:val="a7"/>
          <w:rFonts w:ascii="Tahoma" w:hAnsi="Tahoma" w:cs="Tahoma"/>
          <w:color w:val="000000"/>
          <w:sz w:val="56"/>
          <w:szCs w:val="56"/>
        </w:rPr>
        <w:t>-</w:t>
      </w:r>
      <w:r w:rsidR="009171AD" w:rsidRPr="002336C4">
        <w:rPr>
          <w:rStyle w:val="a7"/>
          <w:rFonts w:ascii="Tahoma" w:hAnsi="Tahoma" w:cs="Tahoma"/>
          <w:color w:val="000000"/>
          <w:sz w:val="56"/>
          <w:szCs w:val="56"/>
        </w:rPr>
        <w:t>δίου</w:t>
      </w:r>
      <w:r w:rsidR="009171AD" w:rsidRPr="002336C4">
        <w:rPr>
          <w:rStyle w:val="a7"/>
          <w:rFonts w:ascii="Arial" w:hAnsi="Arial"/>
          <w:color w:val="000000"/>
          <w:sz w:val="56"/>
          <w:szCs w:val="56"/>
        </w:rPr>
        <w:t xml:space="preserve"> </w:t>
      </w:r>
      <w:r w:rsidR="009171AD" w:rsidRPr="002336C4">
        <w:rPr>
          <w:rFonts w:ascii="Arial" w:hAnsi="Arial"/>
          <w:b/>
          <w:color w:val="000000"/>
          <w:sz w:val="56"/>
          <w:szCs w:val="56"/>
        </w:rPr>
        <w:t>και η διεύθυνσή του καθορίζε</w:t>
      </w:r>
      <w:r w:rsidR="00DF1065">
        <w:rPr>
          <w:rFonts w:ascii="Arial" w:hAnsi="Arial"/>
          <w:b/>
          <w:color w:val="000000"/>
          <w:sz w:val="56"/>
          <w:szCs w:val="56"/>
        </w:rPr>
        <w:t>-</w:t>
      </w:r>
      <w:r w:rsidR="009171AD" w:rsidRPr="002336C4">
        <w:rPr>
          <w:rFonts w:ascii="Arial" w:hAnsi="Arial"/>
          <w:b/>
          <w:color w:val="000000"/>
          <w:sz w:val="56"/>
          <w:szCs w:val="56"/>
        </w:rPr>
        <w:t>ται κάθε φορά από την περιστρο</w:t>
      </w:r>
      <w:r w:rsidR="00DF1065">
        <w:rPr>
          <w:rFonts w:ascii="Arial" w:hAnsi="Arial"/>
          <w:b/>
          <w:color w:val="000000"/>
          <w:sz w:val="56"/>
          <w:szCs w:val="56"/>
        </w:rPr>
        <w:t>-</w:t>
      </w:r>
      <w:r w:rsidR="009171AD" w:rsidRPr="002336C4">
        <w:rPr>
          <w:rFonts w:ascii="Arial" w:hAnsi="Arial"/>
          <w:b/>
          <w:color w:val="000000"/>
          <w:sz w:val="56"/>
          <w:szCs w:val="56"/>
        </w:rPr>
        <w:t>φική λαβή, που βρίσκεται στην κορυφή του. Άρα, περιστρέφοντας τη λαβή, καθορίζουμε τη θέση του χαρακτηριστικού επιπέδου πόλωσης του πολωτή.</w:t>
      </w:r>
    </w:p>
    <w:p w:rsidR="009171AD" w:rsidRPr="002336C4" w:rsidRDefault="00BB00BD" w:rsidP="00A74F3E">
      <w:pPr>
        <w:pStyle w:val="sub-chapter-p"/>
        <w:shd w:val="clear" w:color="auto" w:fill="DFF2DA"/>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60" type="#_x0000_t202" style="position:absolute;margin-left:0;margin-top:0;width:134.2pt;height:32.2pt;z-index:251823104;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0;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1</w:t>
                  </w:r>
                  <w:r>
                    <w:rPr>
                      <w:b/>
                      <w:sz w:val="56"/>
                      <w:szCs w:val="56"/>
                    </w:rPr>
                    <w:t xml:space="preserve">0 / 160     </w:t>
                  </w:r>
                </w:p>
              </w:txbxContent>
            </v:textbox>
            <w10:wrap anchorx="page" anchory="page"/>
          </v:shape>
        </w:pict>
      </w:r>
      <w:r w:rsidR="00BA436E">
        <w:rPr>
          <w:rFonts w:ascii="Arial" w:hAnsi="Arial"/>
          <w:b/>
          <w:color w:val="000000"/>
          <w:sz w:val="56"/>
          <w:szCs w:val="56"/>
        </w:rPr>
        <w:t xml:space="preserve">    Έτσι, στο σχήμα 3.5</w:t>
      </w:r>
      <w:r w:rsidR="009171AD" w:rsidRPr="002336C4">
        <w:rPr>
          <w:rFonts w:ascii="Arial" w:hAnsi="Arial"/>
          <w:b/>
          <w:color w:val="000000"/>
          <w:sz w:val="56"/>
          <w:szCs w:val="56"/>
        </w:rPr>
        <w:t>-22, φυσικό φως προερχόμενο από λαμπτήρα πυρακτώσεως προσπίπτει σε έναν πολωτή. Το επίπεδο πόλωσης και η περιστροφική λαβή είναι σημειω</w:t>
      </w:r>
      <w:r w:rsidR="00DF1065">
        <w:rPr>
          <w:rFonts w:ascii="Arial" w:hAnsi="Arial"/>
          <w:b/>
          <w:color w:val="000000"/>
          <w:sz w:val="56"/>
          <w:szCs w:val="56"/>
        </w:rPr>
        <w:t>-</w:t>
      </w:r>
      <w:r w:rsidR="009171AD" w:rsidRPr="002336C4">
        <w:rPr>
          <w:rFonts w:ascii="Arial" w:hAnsi="Arial"/>
          <w:b/>
          <w:color w:val="000000"/>
          <w:sz w:val="56"/>
          <w:szCs w:val="56"/>
        </w:rPr>
        <w:t xml:space="preserve">μένα με μπλε χρώμα. Ο πολωτής επιτρέπει τη διέλευση μόνο των κυμάτων φωτός που έχουν ένταση </w:t>
      </w:r>
      <w:r w:rsidR="009171AD" w:rsidRPr="002336C4">
        <w:rPr>
          <w:rFonts w:ascii="Arial" w:hAnsi="Arial"/>
          <w:b/>
          <w:color w:val="000000"/>
          <w:sz w:val="56"/>
          <w:szCs w:val="56"/>
        </w:rPr>
        <w:lastRenderedPageBreak/>
        <w:t>ηλεκτρικού πεδίου παράλληλη προς το επίπεδο πόλωσης του πλακιδίου. Έτσι το φως που βγαί</w:t>
      </w:r>
      <w:r w:rsidR="00DF1065">
        <w:rPr>
          <w:rFonts w:ascii="Arial" w:hAnsi="Arial"/>
          <w:b/>
          <w:color w:val="000000"/>
          <w:sz w:val="56"/>
          <w:szCs w:val="56"/>
        </w:rPr>
        <w:t>-</w:t>
      </w:r>
      <w:r w:rsidR="009171AD" w:rsidRPr="002336C4">
        <w:rPr>
          <w:rFonts w:ascii="Arial" w:hAnsi="Arial"/>
          <w:b/>
          <w:color w:val="000000"/>
          <w:sz w:val="56"/>
          <w:szCs w:val="56"/>
        </w:rPr>
        <w:t>νει από τον πολωτή είναι γραμμικά πολωμένο παράλληλα προς το επίπεδο πόλωσης.</w:t>
      </w:r>
    </w:p>
    <w:p w:rsidR="009171AD" w:rsidRPr="002336C4" w:rsidRDefault="00BA436E" w:rsidP="00A74F3E">
      <w:pPr>
        <w:pStyle w:val="sub-chapter-p"/>
        <w:shd w:val="clear" w:color="auto" w:fill="DFF2DA"/>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Αν τώρα επιχειρήσουμε να μετρή</w:t>
      </w:r>
      <w:r w:rsidR="00DF1065">
        <w:rPr>
          <w:rFonts w:ascii="Arial" w:hAnsi="Arial"/>
          <w:b/>
          <w:color w:val="000000"/>
          <w:sz w:val="56"/>
          <w:szCs w:val="56"/>
        </w:rPr>
        <w:t>-</w:t>
      </w:r>
      <w:r w:rsidR="009171AD" w:rsidRPr="002336C4">
        <w:rPr>
          <w:rFonts w:ascii="Arial" w:hAnsi="Arial"/>
          <w:b/>
          <w:color w:val="000000"/>
          <w:sz w:val="56"/>
          <w:szCs w:val="56"/>
        </w:rPr>
        <w:t>σουμε την ένταση του εξερχόμενου φωτός με ένα φωτοκύτταρο, θα παρατηρήσουμε ότι, για οποιαδή</w:t>
      </w:r>
      <w:r w:rsidR="00DF1065">
        <w:rPr>
          <w:rFonts w:ascii="Arial" w:hAnsi="Arial"/>
          <w:b/>
          <w:color w:val="000000"/>
          <w:sz w:val="56"/>
          <w:szCs w:val="56"/>
        </w:rPr>
        <w:t>-</w:t>
      </w:r>
      <w:r w:rsidR="009171AD" w:rsidRPr="002336C4">
        <w:rPr>
          <w:rFonts w:ascii="Arial" w:hAnsi="Arial"/>
          <w:b/>
          <w:color w:val="000000"/>
          <w:sz w:val="56"/>
          <w:szCs w:val="56"/>
        </w:rPr>
        <w:t>ποτε γωνία προσανατολισμού του επιπέδου πόλωσης, η ένταση του φωτός έχει την ίδια τιμή, η οποία μάλιστα είναι ίση με το μισό της έντασης του προσπίπτοντος φωτός.</w:t>
      </w:r>
    </w:p>
    <w:p w:rsidR="002E14C2" w:rsidRDefault="00BB00B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240" w:line="240" w:lineRule="auto"/>
        <w:ind w:firstLine="0"/>
        <w:jc w:val="left"/>
        <w:rPr>
          <w:rFonts w:ascii="Microsoft Sans Serif" w:hAnsi="Microsoft Sans Serif" w:cs="Microsoft Sans Serif"/>
          <w:b/>
          <w:sz w:val="58"/>
          <w:szCs w:val="58"/>
        </w:rPr>
      </w:pPr>
      <w:r w:rsidRPr="00BB00BD">
        <w:rPr>
          <w:rFonts w:ascii="Arial" w:hAnsi="Arial"/>
          <w:b/>
          <w:noProof/>
          <w:color w:val="000000"/>
          <w:sz w:val="56"/>
          <w:szCs w:val="56"/>
        </w:rPr>
        <w:pict>
          <v:shape id="_x0000_s1261" type="#_x0000_t202" style="position:absolute;margin-left:247.15pt;margin-top:9.8pt;width:136.85pt;height:32.2pt;z-index:251824128;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1;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1</w:t>
                  </w:r>
                  <w:r>
                    <w:rPr>
                      <w:b/>
                      <w:sz w:val="56"/>
                      <w:szCs w:val="56"/>
                    </w:rPr>
                    <w:t xml:space="preserve">1 / 160 </w:t>
                  </w:r>
                </w:p>
              </w:txbxContent>
            </v:textbox>
            <w10:wrap anchorx="page" anchory="page"/>
          </v:shape>
        </w:pict>
      </w:r>
      <w:r w:rsidR="00BA436E">
        <w:rPr>
          <w:rFonts w:ascii="Tahoma" w:hAnsi="Tahoma" w:cs="Tahoma"/>
          <w:b/>
          <w:sz w:val="56"/>
          <w:szCs w:val="56"/>
        </w:rPr>
        <w:t>3.5</w:t>
      </w:r>
      <w:r w:rsidR="009171AD" w:rsidRPr="00D95F7E">
        <w:rPr>
          <w:rFonts w:ascii="Tahoma" w:hAnsi="Tahoma" w:cs="Tahoma"/>
          <w:b/>
          <w:sz w:val="56"/>
          <w:szCs w:val="56"/>
        </w:rPr>
        <w:t>-23</w:t>
      </w:r>
      <w:r w:rsidR="009171AD" w:rsidRPr="002336C4">
        <w:rPr>
          <w:rFonts w:ascii="Microsoft Sans Serif" w:hAnsi="Microsoft Sans Serif" w:cs="Microsoft Sans Serif"/>
          <w:b/>
          <w:sz w:val="58"/>
          <w:szCs w:val="58"/>
        </w:rPr>
        <w:t xml:space="preserve"> Με τον όρο «</w:t>
      </w:r>
      <w:r w:rsidR="009171AD" w:rsidRPr="00A74F3E">
        <w:rPr>
          <w:rFonts w:ascii="Tahoma" w:hAnsi="Tahoma" w:cs="Tahoma"/>
          <w:b/>
          <w:sz w:val="56"/>
          <w:szCs w:val="56"/>
        </w:rPr>
        <w:t>ένταση του προσπίπτοντος φωτός</w:t>
      </w:r>
      <w:r w:rsidR="009171AD" w:rsidRPr="002336C4">
        <w:rPr>
          <w:rFonts w:ascii="Microsoft Sans Serif" w:hAnsi="Microsoft Sans Serif" w:cs="Microsoft Sans Serif"/>
          <w:b/>
          <w:sz w:val="58"/>
          <w:szCs w:val="58"/>
        </w:rPr>
        <w:t>» εννοούμε την ισχύ ανά μονάδα επιφάνειας. Ας το δούμε αναλυτικά: Τα ηλεκτρομα</w:t>
      </w:r>
      <w:r w:rsidR="00DF1065">
        <w:rPr>
          <w:rFonts w:ascii="Microsoft Sans Serif" w:hAnsi="Microsoft Sans Serif" w:cs="Microsoft Sans Serif"/>
          <w:b/>
          <w:sz w:val="58"/>
          <w:szCs w:val="58"/>
        </w:rPr>
        <w:t>-</w:t>
      </w:r>
      <w:r w:rsidR="009171AD" w:rsidRPr="002336C4">
        <w:rPr>
          <w:rFonts w:ascii="Microsoft Sans Serif" w:hAnsi="Microsoft Sans Serif" w:cs="Microsoft Sans Serif"/>
          <w:b/>
          <w:sz w:val="58"/>
          <w:szCs w:val="58"/>
        </w:rPr>
        <w:t xml:space="preserve">γνητικά κύματα έχουν ενέργεια, </w:t>
      </w:r>
      <w:r w:rsidR="009171AD" w:rsidRPr="002336C4">
        <w:rPr>
          <w:rFonts w:ascii="Microsoft Sans Serif" w:hAnsi="Microsoft Sans Serif" w:cs="Microsoft Sans Serif"/>
          <w:b/>
          <w:sz w:val="58"/>
          <w:szCs w:val="58"/>
        </w:rPr>
        <w:lastRenderedPageBreak/>
        <w:t xml:space="preserve">όπως για παράδειγμα η ακτινοβολία του Ήλιου και η ακτινοβολία των φούρνων μικροκυμάτων. Έστω </w:t>
      </w: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2336C4">
        <w:rPr>
          <w:rFonts w:ascii="Microsoft Sans Serif" w:hAnsi="Microsoft Sans Serif" w:cs="Microsoft Sans Serif"/>
          <w:b/>
          <w:sz w:val="58"/>
          <w:szCs w:val="58"/>
        </w:rPr>
        <w:t>λοιπόν ότι έχουμε μια στοιχειώδη επιφάνεια ΔS, κάθετη προς τη διεύθυνση διάδοσης του κύματος, που δέχεται συνεχώς ενέργεια ΔW σε χρόνο Δt. Το πηλίκο ΔW/Δt ονομάζεται ισχύς.</w:t>
      </w:r>
      <w:r w:rsidRPr="002336C4">
        <w:rPr>
          <w:rFonts w:ascii="Microsoft Sans Serif" w:hAnsi="Microsoft Sans Serif" w:cs="Microsoft Sans Serif"/>
          <w:b/>
          <w:sz w:val="58"/>
          <w:szCs w:val="58"/>
        </w:rPr>
        <w:br/>
        <w:t>Η ισχύς ανά μονά</w:t>
      </w:r>
      <w:r w:rsidR="002E14C2">
        <w:rPr>
          <w:rFonts w:ascii="Microsoft Sans Serif" w:hAnsi="Microsoft Sans Serif" w:cs="Microsoft Sans Serif"/>
          <w:b/>
          <w:sz w:val="58"/>
          <w:szCs w:val="58"/>
        </w:rPr>
        <w:t>δα επιφάνειας ορίζεται ως</w:t>
      </w:r>
      <w:r w:rsidR="00531909">
        <w:rPr>
          <w:rFonts w:ascii="Microsoft Sans Serif" w:hAnsi="Microsoft Sans Serif" w:cs="Microsoft Sans Serif"/>
          <w:b/>
          <w:sz w:val="58"/>
          <w:szCs w:val="58"/>
        </w:rPr>
        <w:t xml:space="preserve"> </w:t>
      </w:r>
      <w:r w:rsidR="002E14C2" w:rsidRPr="00531909">
        <w:rPr>
          <w:rFonts w:ascii="Tahoma" w:hAnsi="Tahoma" w:cs="Tahoma"/>
          <w:b/>
          <w:sz w:val="56"/>
          <w:szCs w:val="56"/>
        </w:rPr>
        <w:t>ένταση</w:t>
      </w:r>
      <w:r w:rsidR="002E14C2">
        <w:rPr>
          <w:rFonts w:ascii="Microsoft Sans Serif" w:hAnsi="Microsoft Sans Serif" w:cs="Microsoft Sans Serif"/>
          <w:b/>
          <w:sz w:val="58"/>
          <w:szCs w:val="58"/>
        </w:rPr>
        <w:t xml:space="preserve"> </w:t>
      </w:r>
      <w:r w:rsidRPr="002336C4">
        <w:rPr>
          <w:rFonts w:ascii="Microsoft Sans Serif" w:hAnsi="Microsoft Sans Serif" w:cs="Microsoft Sans Serif"/>
          <w:b/>
          <w:sz w:val="58"/>
          <w:szCs w:val="58"/>
        </w:rPr>
        <w:t>του κύματος. Δηλαδή:</w:t>
      </w:r>
    </w:p>
    <w:p w:rsidR="009171AD" w:rsidRPr="002336C4" w:rsidRDefault="00BB00B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BB00BD">
        <w:rPr>
          <w:rFonts w:ascii="Microsoft Sans Serif" w:hAnsi="Microsoft Sans Serif" w:cs="Microsoft Sans Serif"/>
          <w:b/>
          <w:noProof/>
          <w:position w:val="-50"/>
          <w:sz w:val="58"/>
          <w:szCs w:val="58"/>
          <w:lang w:eastAsia="el-GR"/>
        </w:rPr>
        <w:pict>
          <v:shape id="_x0000_s1262" type="#_x0000_t202" style="position:absolute;margin-left:0;margin-top:0;width:60.9pt;height:32.2pt;z-index:2518251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2;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1</w:t>
                  </w:r>
                  <w:r>
                    <w:rPr>
                      <w:b/>
                      <w:sz w:val="56"/>
                      <w:szCs w:val="56"/>
                    </w:rPr>
                    <w:t xml:space="preserve">2 / 160 </w:t>
                  </w:r>
                </w:p>
              </w:txbxContent>
            </v:textbox>
            <w10:wrap anchorx="page" anchory="page"/>
          </v:shape>
        </w:pict>
      </w:r>
      <w:r w:rsidR="002E14C2" w:rsidRPr="002E14C2">
        <w:rPr>
          <w:rFonts w:ascii="Microsoft Sans Serif" w:hAnsi="Microsoft Sans Serif" w:cs="Microsoft Sans Serif"/>
          <w:b/>
          <w:position w:val="-50"/>
          <w:sz w:val="58"/>
          <w:szCs w:val="58"/>
        </w:rPr>
        <w:object w:dxaOrig="3379" w:dyaOrig="1960">
          <v:shape id="_x0000_i1041" type="#_x0000_t75" style="width:190.2pt;height:106.4pt" o:ole="">
            <v:imagedata r:id="rId92" o:title=""/>
          </v:shape>
          <o:OLEObject Type="Embed" ProgID="Equation.DSMT4" ShapeID="_x0000_i1041" DrawAspect="Content" ObjectID="_1463916966" r:id="rId93"/>
        </w:object>
      </w:r>
      <w:r w:rsidR="002E14C2">
        <w:rPr>
          <w:rFonts w:ascii="Microsoft Sans Serif" w:hAnsi="Microsoft Sans Serif" w:cs="Microsoft Sans Serif"/>
          <w:b/>
          <w:sz w:val="58"/>
          <w:szCs w:val="58"/>
        </w:rPr>
        <w:t xml:space="preserve"> </w:t>
      </w: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2336C4">
        <w:rPr>
          <w:rFonts w:ascii="Microsoft Sans Serif" w:hAnsi="Microsoft Sans Serif" w:cs="Microsoft Sans Serif"/>
          <w:b/>
          <w:sz w:val="58"/>
          <w:szCs w:val="58"/>
        </w:rPr>
        <w:t>Η μονάδα μέτρηση</w:t>
      </w:r>
      <w:r w:rsidR="00D95F7E">
        <w:rPr>
          <w:rFonts w:ascii="Microsoft Sans Serif" w:hAnsi="Microsoft Sans Serif" w:cs="Microsoft Sans Serif"/>
          <w:b/>
          <w:sz w:val="58"/>
          <w:szCs w:val="58"/>
        </w:rPr>
        <w:t>ς της έντασης στο S.I. είναι το</w:t>
      </w:r>
      <w:r w:rsidRPr="002336C4">
        <w:rPr>
          <w:rFonts w:ascii="Microsoft Sans Serif" w:hAnsi="Microsoft Sans Serif" w:cs="Microsoft Sans Serif"/>
          <w:b/>
          <w:sz w:val="58"/>
          <w:szCs w:val="58"/>
        </w:rPr>
        <w:t xml:space="preserve"> 1 W/m</w:t>
      </w:r>
      <w:r w:rsidRPr="002336C4">
        <w:rPr>
          <w:rFonts w:ascii="Microsoft Sans Serif" w:hAnsi="Microsoft Sans Serif" w:cs="Microsoft Sans Serif"/>
          <w:b/>
          <w:sz w:val="66"/>
          <w:szCs w:val="66"/>
          <w:vertAlign w:val="superscript"/>
        </w:rPr>
        <w:t>2</w:t>
      </w:r>
      <w:r w:rsidRPr="002336C4">
        <w:rPr>
          <w:rFonts w:ascii="Microsoft Sans Serif" w:hAnsi="Microsoft Sans Serif" w:cs="Microsoft Sans Serif"/>
          <w:b/>
          <w:sz w:val="58"/>
          <w:szCs w:val="58"/>
        </w:rPr>
        <w:t>.</w:t>
      </w:r>
    </w:p>
    <w:p w:rsidR="009171AD" w:rsidRDefault="007661CB" w:rsidP="0081698D">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CCEBC4"/>
        <w:spacing w:before="120" w:line="240" w:lineRule="auto"/>
        <w:ind w:firstLine="0"/>
        <w:jc w:val="left"/>
        <w:rPr>
          <w:rFonts w:ascii="Microsoft Sans Serif" w:hAnsi="Microsoft Sans Serif" w:cs="Microsoft Sans Serif"/>
          <w:b/>
          <w:sz w:val="58"/>
          <w:szCs w:val="58"/>
        </w:rPr>
      </w:pPr>
      <w:r>
        <w:rPr>
          <w:rFonts w:ascii="Microsoft Sans Serif" w:hAnsi="Microsoft Sans Serif" w:cs="Microsoft Sans Serif"/>
          <w:b/>
          <w:noProof/>
          <w:sz w:val="58"/>
          <w:szCs w:val="58"/>
          <w:lang w:eastAsia="el-GR"/>
        </w:rPr>
        <w:lastRenderedPageBreak/>
        <w:drawing>
          <wp:inline distT="0" distB="0" distL="0" distR="0">
            <wp:extent cx="4648200" cy="3105150"/>
            <wp:effectExtent l="19050" t="0" r="0" b="0"/>
            <wp:docPr id="119" name="Εικόνα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4" cstate="print"/>
                    <a:srcRect/>
                    <a:stretch>
                      <a:fillRect/>
                    </a:stretch>
                  </pic:blipFill>
                  <pic:spPr bwMode="auto">
                    <a:xfrm>
                      <a:off x="0" y="0"/>
                      <a:ext cx="4648200" cy="3105150"/>
                    </a:xfrm>
                    <a:prstGeom prst="rect">
                      <a:avLst/>
                    </a:prstGeom>
                    <a:noFill/>
                    <a:ln w="9525">
                      <a:noFill/>
                      <a:miter lim="800000"/>
                      <a:headEnd/>
                      <a:tailEnd/>
                    </a:ln>
                  </pic:spPr>
                </pic:pic>
              </a:graphicData>
            </a:graphic>
          </wp:inline>
        </w:drawing>
      </w:r>
    </w:p>
    <w:p w:rsidR="009171AD" w:rsidRPr="002336C4" w:rsidRDefault="00BB00BD" w:rsidP="0081698D">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CCEBC4"/>
        <w:spacing w:before="120" w:line="240" w:lineRule="auto"/>
        <w:ind w:firstLine="0"/>
        <w:jc w:val="left"/>
        <w:rPr>
          <w:rFonts w:ascii="Microsoft Sans Serif" w:hAnsi="Microsoft Sans Serif" w:cs="Microsoft Sans Serif"/>
          <w:b/>
          <w:sz w:val="58"/>
          <w:szCs w:val="58"/>
        </w:rPr>
      </w:pPr>
      <w:r>
        <w:rPr>
          <w:rFonts w:ascii="Microsoft Sans Serif" w:hAnsi="Microsoft Sans Serif" w:cs="Microsoft Sans Serif"/>
          <w:b/>
          <w:noProof/>
          <w:sz w:val="58"/>
          <w:szCs w:val="58"/>
          <w:lang w:eastAsia="el-GR"/>
        </w:rPr>
        <w:pict>
          <v:shape id="_x0000_s1263" type="#_x0000_t202" style="position:absolute;margin-left:0;margin-top:0;width:60.9pt;height:32.2pt;z-index:2518261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3;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1</w:t>
                  </w:r>
                  <w:r>
                    <w:rPr>
                      <w:b/>
                      <w:sz w:val="56"/>
                      <w:szCs w:val="56"/>
                    </w:rPr>
                    <w:t xml:space="preserve">3/ 160-161 </w:t>
                  </w:r>
                </w:p>
              </w:txbxContent>
            </v:textbox>
            <w10:wrap anchorx="page" anchory="page"/>
          </v:shape>
        </w:pict>
      </w:r>
      <w:r w:rsidR="009171AD" w:rsidRPr="002336C4">
        <w:rPr>
          <w:rFonts w:ascii="Microsoft Sans Serif" w:hAnsi="Microsoft Sans Serif" w:cs="Microsoft Sans Serif"/>
          <w:b/>
          <w:sz w:val="58"/>
          <w:szCs w:val="58"/>
        </w:rPr>
        <w:t>Αποδεικνύεται ότι η ένταση του κύματος είναι ανάλογη προς το τετράγωνο του πλάτους Ɛ</w:t>
      </w:r>
      <w:r w:rsidR="009171AD" w:rsidRPr="002E14C2">
        <w:rPr>
          <w:rFonts w:ascii="Microsoft Sans Serif" w:hAnsi="Microsoft Sans Serif" w:cs="Microsoft Sans Serif"/>
          <w:b/>
          <w:sz w:val="64"/>
          <w:szCs w:val="64"/>
          <w:vertAlign w:val="subscript"/>
        </w:rPr>
        <w:t>0</w:t>
      </w:r>
      <w:r w:rsidR="002E14C2">
        <w:rPr>
          <w:rFonts w:ascii="Microsoft Sans Serif" w:hAnsi="Microsoft Sans Serif" w:cs="Microsoft Sans Serif"/>
          <w:b/>
          <w:sz w:val="64"/>
          <w:szCs w:val="64"/>
          <w:vertAlign w:val="subscript"/>
        </w:rPr>
        <w:t xml:space="preserve"> </w:t>
      </w:r>
      <w:r w:rsidR="009171AD" w:rsidRPr="002336C4">
        <w:rPr>
          <w:rFonts w:ascii="Microsoft Sans Serif" w:hAnsi="Microsoft Sans Serif" w:cs="Microsoft Sans Serif"/>
          <w:b/>
          <w:sz w:val="58"/>
          <w:szCs w:val="58"/>
        </w:rPr>
        <w:t>του ηλεκτρικού πεδίου του κύματος.</w:t>
      </w:r>
    </w:p>
    <w:p w:rsidR="009171AD" w:rsidRPr="00BA436E" w:rsidRDefault="009171AD" w:rsidP="0081698D">
      <w:pPr>
        <w:pStyle w:val="intro-sub-title"/>
        <w:shd w:val="clear" w:color="auto" w:fill="FFFFFF"/>
        <w:spacing w:before="600" w:beforeAutospacing="0" w:after="0" w:afterAutospacing="0"/>
        <w:rPr>
          <w:rFonts w:ascii="Arial" w:hAnsi="Arial"/>
          <w:b/>
          <w:bCs/>
          <w:color w:val="00B0F0"/>
          <w:sz w:val="56"/>
          <w:szCs w:val="56"/>
        </w:rPr>
      </w:pPr>
      <w:bookmarkStart w:id="11" w:name="sec1.5.3"/>
      <w:r w:rsidRPr="00BA436E">
        <w:rPr>
          <w:rFonts w:ascii="Arial" w:hAnsi="Arial"/>
          <w:b/>
          <w:bCs/>
          <w:color w:val="00B0F0"/>
          <w:sz w:val="56"/>
          <w:szCs w:val="56"/>
        </w:rPr>
        <w:t>Συνδυασμός δύο πολωτικών φίλτρων - Αναλυτής</w:t>
      </w:r>
      <w:bookmarkEnd w:id="11"/>
    </w:p>
    <w:p w:rsidR="007661CB"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 xml:space="preserve">Ας υποθέσουμε όχι μεταξύ του φωτοκύτταρου και του πρώτου πολωτή τοποθετούμε ένα δεύτερο, όμοιο κατασκευαστικά. Το επίπεδο πόλωσης του πρώτου πολωτή έστω ότι παραμένει κατακόρυφο, </w:t>
      </w:r>
      <w:r w:rsidRPr="002336C4">
        <w:rPr>
          <w:rFonts w:ascii="Arial" w:hAnsi="Arial"/>
          <w:b/>
          <w:color w:val="000000"/>
          <w:sz w:val="56"/>
          <w:szCs w:val="56"/>
        </w:rPr>
        <w:lastRenderedPageBreak/>
        <w:t>ενώ του δεύτερου, τον οποίο ονο</w:t>
      </w:r>
      <w:r w:rsidR="00DF1065">
        <w:rPr>
          <w:rFonts w:ascii="Arial" w:hAnsi="Arial"/>
          <w:b/>
          <w:color w:val="000000"/>
          <w:sz w:val="56"/>
          <w:szCs w:val="56"/>
        </w:rPr>
        <w:t>-</w:t>
      </w:r>
      <w:r w:rsidRPr="002336C4">
        <w:rPr>
          <w:rFonts w:ascii="Arial" w:hAnsi="Arial"/>
          <w:b/>
          <w:color w:val="000000"/>
          <w:sz w:val="56"/>
          <w:szCs w:val="56"/>
        </w:rPr>
        <w:t>μάζουμε</w:t>
      </w:r>
      <w:r w:rsidRPr="002336C4">
        <w:rPr>
          <w:rStyle w:val="apple-converted-space"/>
          <w:rFonts w:ascii="Arial" w:hAnsi="Arial"/>
          <w:b/>
          <w:color w:val="000000"/>
          <w:sz w:val="56"/>
          <w:szCs w:val="56"/>
        </w:rPr>
        <w:t xml:space="preserve"> </w:t>
      </w:r>
      <w:r w:rsidRPr="002336C4">
        <w:rPr>
          <w:rStyle w:val="a7"/>
          <w:rFonts w:ascii="Tahoma" w:hAnsi="Tahoma" w:cs="Tahoma"/>
          <w:color w:val="000000"/>
          <w:sz w:val="56"/>
          <w:szCs w:val="56"/>
        </w:rPr>
        <w:t xml:space="preserve">αναλύτη, </w:t>
      </w:r>
      <w:r w:rsidRPr="002336C4">
        <w:rPr>
          <w:rFonts w:ascii="Arial" w:hAnsi="Arial"/>
          <w:b/>
          <w:color w:val="000000"/>
          <w:sz w:val="56"/>
          <w:szCs w:val="56"/>
        </w:rPr>
        <w:t>σχηματίζει γω</w:t>
      </w:r>
      <w:r w:rsidR="00DF1065">
        <w:rPr>
          <w:rFonts w:ascii="Arial" w:hAnsi="Arial"/>
          <w:b/>
          <w:color w:val="000000"/>
          <w:sz w:val="56"/>
          <w:szCs w:val="56"/>
        </w:rPr>
        <w:t>-</w:t>
      </w:r>
      <w:r w:rsidR="00BA436E">
        <w:rPr>
          <w:rFonts w:ascii="Arial" w:hAnsi="Arial"/>
          <w:b/>
          <w:color w:val="000000"/>
          <w:sz w:val="56"/>
          <w:szCs w:val="56"/>
        </w:rPr>
        <w:t>νία φ με την κατακόρυφο (σχήμα 3.5</w:t>
      </w:r>
      <w:r w:rsidRPr="002336C4">
        <w:rPr>
          <w:rFonts w:ascii="Arial" w:hAnsi="Arial"/>
          <w:b/>
          <w:color w:val="000000"/>
          <w:sz w:val="56"/>
          <w:szCs w:val="56"/>
        </w:rPr>
        <w:t>-24).</w:t>
      </w:r>
    </w:p>
    <w:p w:rsidR="00F12560" w:rsidRDefault="00F12560" w:rsidP="0081698D">
      <w:pPr>
        <w:pStyle w:val="sub-chapter-p"/>
        <w:shd w:val="clear" w:color="auto" w:fill="FFFFFF"/>
        <w:spacing w:before="120" w:beforeAutospacing="0" w:after="0" w:afterAutospacing="0"/>
        <w:rPr>
          <w:rFonts w:ascii="Arial" w:hAnsi="Arial"/>
          <w:b/>
          <w:color w:val="000000"/>
          <w:sz w:val="56"/>
          <w:szCs w:val="56"/>
        </w:rPr>
      </w:pPr>
    </w:p>
    <w:p w:rsidR="00BA436E" w:rsidRDefault="00BA436E" w:rsidP="0081698D">
      <w:pPr>
        <w:pStyle w:val="sub-chapter-p"/>
        <w:shd w:val="clear" w:color="auto" w:fill="FFFFFF"/>
        <w:spacing w:before="120" w:beforeAutospacing="0" w:after="0" w:afterAutospacing="0"/>
        <w:rPr>
          <w:rFonts w:ascii="Arial" w:hAnsi="Arial"/>
          <w:b/>
          <w:color w:val="000000"/>
          <w:sz w:val="56"/>
          <w:szCs w:val="56"/>
        </w:rPr>
      </w:pPr>
    </w:p>
    <w:p w:rsidR="009171AD" w:rsidRPr="002336C4" w:rsidRDefault="00F12560" w:rsidP="0081698D">
      <w:pPr>
        <w:spacing w:after="0" w:line="240" w:lineRule="auto"/>
        <w:rPr>
          <w:b/>
          <w:sz w:val="56"/>
          <w:szCs w:val="56"/>
        </w:rPr>
      </w:pPr>
      <w:r>
        <w:rPr>
          <w:b/>
          <w:noProof/>
          <w:sz w:val="56"/>
          <w:szCs w:val="56"/>
          <w:lang w:eastAsia="el-GR"/>
        </w:rPr>
        <w:drawing>
          <wp:inline distT="0" distB="0" distL="0" distR="0">
            <wp:extent cx="6087110" cy="2852420"/>
            <wp:effectExtent l="19050" t="0" r="8890" b="0"/>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5" cstate="print"/>
                    <a:srcRect/>
                    <a:stretch>
                      <a:fillRect/>
                    </a:stretch>
                  </pic:blipFill>
                  <pic:spPr bwMode="auto">
                    <a:xfrm>
                      <a:off x="0" y="0"/>
                      <a:ext cx="6087110" cy="2852420"/>
                    </a:xfrm>
                    <a:prstGeom prst="rect">
                      <a:avLst/>
                    </a:prstGeom>
                    <a:noFill/>
                    <a:ln w="9525">
                      <a:noFill/>
                      <a:miter lim="800000"/>
                      <a:headEnd/>
                      <a:tailEnd/>
                    </a:ln>
                  </pic:spPr>
                </pic:pic>
              </a:graphicData>
            </a:graphic>
          </wp:inline>
        </w:drawing>
      </w:r>
    </w:p>
    <w:p w:rsidR="00F12560" w:rsidRDefault="00F12560" w:rsidP="0081698D">
      <w:pPr>
        <w:pStyle w:val="af1"/>
        <w:ind w:firstLine="0"/>
        <w:jc w:val="left"/>
        <w:rPr>
          <w:rFonts w:ascii="Tahoma" w:hAnsi="Tahoma" w:cs="Tahoma"/>
          <w:b/>
          <w:bCs/>
          <w:sz w:val="56"/>
          <w:lang w:eastAsia="el-GR"/>
        </w:rPr>
      </w:pPr>
    </w:p>
    <w:p w:rsidR="009171AD" w:rsidRDefault="00BA436E" w:rsidP="0081698D">
      <w:pPr>
        <w:pStyle w:val="af1"/>
        <w:ind w:firstLine="0"/>
        <w:jc w:val="left"/>
        <w:rPr>
          <w:b/>
          <w:lang w:eastAsia="el-GR"/>
        </w:rPr>
      </w:pPr>
      <w:r>
        <w:rPr>
          <w:rFonts w:ascii="Tahoma" w:hAnsi="Tahoma" w:cs="Tahoma"/>
          <w:b/>
          <w:bCs/>
          <w:sz w:val="56"/>
          <w:lang w:eastAsia="el-GR"/>
        </w:rPr>
        <w:t>3.5</w:t>
      </w:r>
      <w:r w:rsidR="009171AD" w:rsidRPr="002336C4">
        <w:rPr>
          <w:rFonts w:ascii="Tahoma" w:hAnsi="Tahoma" w:cs="Tahoma"/>
          <w:b/>
          <w:bCs/>
          <w:sz w:val="56"/>
          <w:lang w:eastAsia="el-GR"/>
        </w:rPr>
        <w:t>-24</w:t>
      </w:r>
      <w:r w:rsidR="009171AD" w:rsidRPr="002336C4">
        <w:rPr>
          <w:b/>
          <w:sz w:val="56"/>
          <w:lang w:eastAsia="el-GR"/>
        </w:rPr>
        <w:t xml:space="preserve"> </w:t>
      </w:r>
      <w:r w:rsidR="009171AD" w:rsidRPr="002336C4">
        <w:rPr>
          <w:b/>
          <w:lang w:eastAsia="el-GR"/>
        </w:rPr>
        <w:t>Ο τέλειος αναλύτης επιτρέπει τη διέλευση μόνο της συνιστώσας του ηλεκτρικού πεδίου που είναι παράλληλη προς το χαρακτηριστικό επίπεδο πόλωσης του.</w:t>
      </w:r>
    </w:p>
    <w:p w:rsidR="00F12560" w:rsidRPr="002336C4" w:rsidRDefault="00BB00BD" w:rsidP="0081698D">
      <w:pPr>
        <w:pStyle w:val="af1"/>
        <w:ind w:firstLine="0"/>
        <w:jc w:val="left"/>
        <w:rPr>
          <w:b/>
        </w:rPr>
      </w:pPr>
      <w:r>
        <w:rPr>
          <w:b/>
          <w:noProof/>
          <w:shd w:val="clear" w:color="auto" w:fill="auto"/>
          <w:lang w:eastAsia="el-GR"/>
        </w:rPr>
        <w:pict>
          <v:shape id="_x0000_s1587" type="#_x0000_t202" style="position:absolute;margin-left:0;margin-top:0;width:60.9pt;height:32.2pt;z-index:25194700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7;mso-fit-shape-to-text:t" inset="0,0,0,0">
              <w:txbxContent>
                <w:p w:rsidR="00885ECC" w:rsidRPr="00421581" w:rsidRDefault="00885ECC" w:rsidP="008336BD">
                  <w:pPr>
                    <w:spacing w:after="0" w:line="240" w:lineRule="auto"/>
                    <w:jc w:val="center"/>
                    <w:rPr>
                      <w:b/>
                      <w:sz w:val="56"/>
                      <w:szCs w:val="56"/>
                      <w:lang w:val="en-US"/>
                    </w:rPr>
                  </w:pPr>
                  <w:r>
                    <w:rPr>
                      <w:b/>
                      <w:sz w:val="56"/>
                      <w:szCs w:val="56"/>
                      <w:lang w:val="en-US"/>
                    </w:rPr>
                    <w:t xml:space="preserve">114 / </w:t>
                  </w:r>
                  <w:r>
                    <w:rPr>
                      <w:b/>
                      <w:sz w:val="56"/>
                      <w:szCs w:val="56"/>
                    </w:rPr>
                    <w:t xml:space="preserve">161 </w:t>
                  </w:r>
                </w:p>
              </w:txbxContent>
            </v:textbox>
            <w10:wrap anchorx="page" anchory="page"/>
          </v:shape>
        </w:pict>
      </w:r>
    </w:p>
    <w:p w:rsidR="009171AD" w:rsidRPr="002336C4" w:rsidRDefault="00F12560"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lastRenderedPageBreak/>
        <w:t xml:space="preserve">    </w:t>
      </w:r>
      <w:r w:rsidR="009171AD" w:rsidRPr="002336C4">
        <w:rPr>
          <w:rFonts w:ascii="Arial" w:hAnsi="Arial"/>
          <w:b/>
          <w:color w:val="000000"/>
          <w:sz w:val="56"/>
          <w:szCs w:val="56"/>
        </w:rPr>
        <w:t>Αυτό σημαίνει ότι η γωνία μεταξύ των δύο επιπέδων πόλωσης είναι φ. Το τι θα συμβεί κατά τη διέλευση του πολωμένου φωτός από τον αναλύτη εξαρτάται από τη γωνία φ.</w:t>
      </w:r>
    </w:p>
    <w:p w:rsidR="009171AD" w:rsidRPr="002336C4" w:rsidRDefault="00BB00BD"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64" type="#_x0000_t202" style="position:absolute;margin-left:0;margin-top:0;width:60.9pt;height:32.2pt;z-index:2518272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4;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15</w:t>
                  </w:r>
                  <w:r>
                    <w:rPr>
                      <w:b/>
                      <w:sz w:val="56"/>
                      <w:szCs w:val="56"/>
                    </w:rPr>
                    <w:t xml:space="preserve"> / 161 </w:t>
                  </w:r>
                </w:p>
              </w:txbxContent>
            </v:textbox>
            <w10:wrap anchorx="page" anchory="page"/>
          </v:shape>
        </w:pict>
      </w:r>
      <w:r w:rsidR="009171AD" w:rsidRPr="002336C4">
        <w:rPr>
          <w:rFonts w:ascii="Arial" w:hAnsi="Arial"/>
          <w:b/>
          <w:color w:val="000000"/>
          <w:sz w:val="56"/>
          <w:szCs w:val="56"/>
        </w:rPr>
        <w:t>Όταν τα χαρακτηριστικά επίπεδα του πολωτή και του αναλύτη συμπίπτουν (φ = 0), το πολωμένο φως θα διέλθει από τον αναλύτη χωρίς να υποστεί μεταβολή.</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rPr>
      </w:pPr>
      <w:r w:rsidRPr="002336C4">
        <w:rPr>
          <w:rFonts w:ascii="Arial" w:hAnsi="Arial"/>
          <w:b/>
          <w:color w:val="000000"/>
          <w:sz w:val="56"/>
          <w:szCs w:val="56"/>
        </w:rPr>
        <w:t>Όταν τα χαρακτηριστικά επίπεδα του πολωτή και του αναλύτη είναι κάθετα (φ = 90</w:t>
      </w:r>
      <w:r w:rsidRPr="002336C4">
        <w:rPr>
          <w:rFonts w:ascii="Arial" w:hAnsi="Arial"/>
          <w:b/>
          <w:color w:val="000000"/>
          <w:sz w:val="64"/>
          <w:szCs w:val="64"/>
        </w:rPr>
        <w:t>°</w:t>
      </w:r>
      <w:r w:rsidRPr="002336C4">
        <w:rPr>
          <w:rFonts w:ascii="Arial" w:hAnsi="Arial"/>
          <w:b/>
          <w:color w:val="000000"/>
          <w:sz w:val="56"/>
          <w:szCs w:val="56"/>
        </w:rPr>
        <w:t>), το πολωμένο φως θα ανακοπεί εντελώς από τον αναλύτη. Το φωτοκύτταρο τότε δεν ανιχνεύει φως.</w:t>
      </w:r>
    </w:p>
    <w:p w:rsidR="009171AD" w:rsidRPr="002336C4" w:rsidRDefault="00BB00BD"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lastRenderedPageBreak/>
        <w:pict>
          <v:shape id="_x0000_s1265" type="#_x0000_t202" style="position:absolute;margin-left:0;margin-top:0;width:60.9pt;height:32.2pt;z-index:2518282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5;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16</w:t>
                  </w:r>
                  <w:r>
                    <w:rPr>
                      <w:b/>
                      <w:sz w:val="56"/>
                      <w:szCs w:val="56"/>
                    </w:rPr>
                    <w:t xml:space="preserve"> / 161 </w:t>
                  </w:r>
                </w:p>
              </w:txbxContent>
            </v:textbox>
            <w10:wrap anchorx="page" anchory="page"/>
          </v:shape>
        </w:pict>
      </w:r>
      <w:r w:rsidR="009171AD">
        <w:rPr>
          <w:rFonts w:ascii="Arial" w:hAnsi="Arial"/>
          <w:b/>
          <w:noProof/>
          <w:color w:val="000000"/>
          <w:sz w:val="56"/>
          <w:szCs w:val="56"/>
        </w:rPr>
        <w:drawing>
          <wp:inline distT="0" distB="0" distL="0" distR="0">
            <wp:extent cx="3495675" cy="3076575"/>
            <wp:effectExtent l="19050" t="0" r="9525" b="0"/>
            <wp:docPr id="295"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cstate="print">
                      <a:lum bright="-10000" contrast="10000"/>
                    </a:blip>
                    <a:srcRect/>
                    <a:stretch>
                      <a:fillRect/>
                    </a:stretch>
                  </pic:blipFill>
                  <pic:spPr bwMode="auto">
                    <a:xfrm>
                      <a:off x="0" y="0"/>
                      <a:ext cx="3495675" cy="3076575"/>
                    </a:xfrm>
                    <a:prstGeom prst="rect">
                      <a:avLst/>
                    </a:prstGeom>
                    <a:noFill/>
                    <a:ln w="9525">
                      <a:noFill/>
                      <a:miter lim="800000"/>
                      <a:headEnd/>
                      <a:tailEnd/>
                    </a:ln>
                  </pic:spPr>
                </pic:pic>
              </a:graphicData>
            </a:graphic>
          </wp:inline>
        </w:drawing>
      </w:r>
    </w:p>
    <w:p w:rsidR="009171AD" w:rsidRPr="002336C4" w:rsidRDefault="00F12560" w:rsidP="0081698D">
      <w:pPr>
        <w:pStyle w:val="af1"/>
        <w:ind w:firstLine="0"/>
        <w:jc w:val="left"/>
        <w:rPr>
          <w:rFonts w:ascii="Arial" w:hAnsi="Arial" w:cs="Arial"/>
          <w:b/>
          <w:sz w:val="56"/>
          <w:szCs w:val="56"/>
        </w:rPr>
      </w:pPr>
      <w:r>
        <w:rPr>
          <w:rStyle w:val="a7"/>
          <w:rFonts w:ascii="Tahoma" w:hAnsi="Tahoma" w:cs="Tahoma"/>
          <w:iCs w:val="0"/>
          <w:sz w:val="56"/>
          <w:szCs w:val="21"/>
        </w:rPr>
        <w:t>3.5</w:t>
      </w:r>
      <w:r w:rsidR="009171AD" w:rsidRPr="002336C4">
        <w:rPr>
          <w:rStyle w:val="a7"/>
          <w:rFonts w:ascii="Tahoma" w:hAnsi="Tahoma" w:cs="Tahoma"/>
          <w:iCs w:val="0"/>
          <w:sz w:val="56"/>
          <w:szCs w:val="21"/>
        </w:rPr>
        <w:t>-25</w:t>
      </w:r>
      <w:r w:rsidR="009171AD" w:rsidRPr="002336C4">
        <w:rPr>
          <w:rStyle w:val="apple-converted-space"/>
          <w:rFonts w:ascii="Tahoma" w:hAnsi="Tahoma" w:cs="Tahoma"/>
          <w:b/>
          <w:iCs w:val="0"/>
          <w:sz w:val="56"/>
          <w:szCs w:val="21"/>
        </w:rPr>
        <w:t xml:space="preserve"> </w:t>
      </w:r>
      <w:r w:rsidR="009171AD" w:rsidRPr="002336C4">
        <w:rPr>
          <w:b/>
        </w:rPr>
        <w:t>Ένας πολωτής και ένας αναλυτής με επίπεδα πόλωσης κάθετα μεταξύ τους ανακόπτουν το φως (σκοτεινή περιοχή).</w:t>
      </w:r>
    </w:p>
    <w:p w:rsidR="00F12560" w:rsidRDefault="00F12560" w:rsidP="0081698D">
      <w:pPr>
        <w:pStyle w:val="sub-chapter-p"/>
        <w:shd w:val="clear" w:color="auto" w:fill="FFFFFF"/>
        <w:spacing w:before="120" w:beforeAutospacing="0" w:after="0" w:afterAutospacing="0"/>
        <w:rPr>
          <w:rFonts w:ascii="Arial" w:hAnsi="Arial"/>
          <w:b/>
          <w:color w:val="000000"/>
          <w:sz w:val="56"/>
          <w:szCs w:val="56"/>
        </w:rPr>
      </w:pPr>
    </w:p>
    <w:p w:rsidR="00F12560" w:rsidRDefault="00F12560" w:rsidP="0081698D">
      <w:pPr>
        <w:pStyle w:val="sub-chapter-p"/>
        <w:shd w:val="clear" w:color="auto" w:fill="FFFFFF"/>
        <w:spacing w:before="120" w:beforeAutospacing="0" w:after="0" w:afterAutospacing="0"/>
        <w:rPr>
          <w:rFonts w:ascii="Arial" w:hAnsi="Arial"/>
          <w:b/>
          <w:color w:val="000000"/>
          <w:sz w:val="56"/>
          <w:szCs w:val="56"/>
        </w:rPr>
      </w:pPr>
    </w:p>
    <w:p w:rsidR="009171AD" w:rsidRPr="002336C4" w:rsidRDefault="00F12560"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Για οποιαδήποτε άλλη γωνία φ μεταξύ των χαρακτηριστικών επιπέδων του πολωτή και του αναλύτη το πολωμένο φως θα διέρχεται εν μέρει.</w:t>
      </w:r>
    </w:p>
    <w:p w:rsidR="009171AD" w:rsidRPr="002336C4" w:rsidRDefault="00F12560"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 xml:space="preserve">Παρατηρούμε ότι η διαφορά μεταξύ του πολωτή και του αναλύτη </w:t>
      </w:r>
      <w:r w:rsidR="009171AD" w:rsidRPr="002336C4">
        <w:rPr>
          <w:rFonts w:ascii="Arial" w:hAnsi="Arial"/>
          <w:b/>
          <w:color w:val="000000"/>
          <w:sz w:val="56"/>
          <w:szCs w:val="56"/>
        </w:rPr>
        <w:lastRenderedPageBreak/>
        <w:t>εντοπίζεται μόνο στους σκοπούς τους οποίους αυτοί εξυπηρετούν, δηλαδή σε ένα πείραμα ο πολωτής μπορεί να παίξει το ρόλο του αναλύτη και αντίστροφα.</w:t>
      </w:r>
    </w:p>
    <w:p w:rsidR="009171AD" w:rsidRPr="002336C4" w:rsidRDefault="00F12560"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Χρησιμοποιώντας τον αναλύτη μπορούμε να διαπιστώσουμε αν μία δέσμη φωτός είναι πολωμένη ή όχι.</w:t>
      </w:r>
    </w:p>
    <w:p w:rsidR="009171AD" w:rsidRPr="002336C4" w:rsidRDefault="00BB00BD"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66" type="#_x0000_t202" style="position:absolute;margin-left:0;margin-top:0;width:60.9pt;height:32.2pt;z-index:2518292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6;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17</w:t>
                  </w:r>
                  <w:r>
                    <w:rPr>
                      <w:b/>
                      <w:sz w:val="56"/>
                      <w:szCs w:val="56"/>
                    </w:rPr>
                    <w:t xml:space="preserve"> / 161 </w:t>
                  </w:r>
                </w:p>
              </w:txbxContent>
            </v:textbox>
            <w10:wrap anchorx="page" anchory="page"/>
          </v:shape>
        </w:pict>
      </w:r>
      <w:r w:rsidR="00F12560">
        <w:rPr>
          <w:rFonts w:ascii="Arial" w:hAnsi="Arial"/>
          <w:b/>
          <w:color w:val="000000"/>
          <w:sz w:val="56"/>
          <w:szCs w:val="56"/>
        </w:rPr>
        <w:t xml:space="preserve">     </w:t>
      </w:r>
      <w:r w:rsidR="009171AD" w:rsidRPr="002336C4">
        <w:rPr>
          <w:rFonts w:ascii="Arial" w:hAnsi="Arial"/>
          <w:b/>
          <w:color w:val="000000"/>
          <w:sz w:val="56"/>
          <w:szCs w:val="56"/>
        </w:rPr>
        <w:t xml:space="preserve">Αφήνουμε τη δέσμη να πέσει στον αναλύτη κάθετα προς αυτόν. Με την περιστροφική λαβή καθορίζουμε διάφορες γωνίες στο επίπεδο πόλωσης του αναλύτη. Αν παρατηρήσουμε ότι δεν υπάρχει γωνία για την οποία ανακόπτεται το διερχόμενο φως, τότε αυτό είναι φυσικό. Αν όμως συμβαίνει το αντίθετο, δηλαδή υπάρχουν γωνίες για τις οποίες ανακόπτεται το </w:t>
      </w:r>
      <w:r w:rsidR="009171AD" w:rsidRPr="002336C4">
        <w:rPr>
          <w:rFonts w:ascii="Arial" w:hAnsi="Arial"/>
          <w:b/>
          <w:color w:val="000000"/>
          <w:sz w:val="56"/>
          <w:szCs w:val="56"/>
        </w:rPr>
        <w:lastRenderedPageBreak/>
        <w:t>διερχόμενο φως, τότε το φως είναι γραμμικά πολωμένο.</w:t>
      </w:r>
    </w:p>
    <w:p w:rsidR="00DF1065"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iCs/>
          <w:sz w:val="58"/>
          <w:szCs w:val="58"/>
        </w:rPr>
      </w:pPr>
      <w:r w:rsidRPr="002336C4">
        <w:rPr>
          <w:rFonts w:ascii="Microsoft Sans Serif" w:hAnsi="Microsoft Sans Serif" w:cs="Microsoft Sans Serif"/>
          <w:b/>
          <w:iCs/>
          <w:sz w:val="58"/>
          <w:szCs w:val="58"/>
        </w:rPr>
        <w:t xml:space="preserve">Τα υλικά που έχουν την ιδιότητα να αφήνουν να τα διαπερνά μόνο το </w:t>
      </w: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iCs/>
          <w:sz w:val="58"/>
          <w:szCs w:val="58"/>
        </w:rPr>
      </w:pPr>
      <w:r w:rsidRPr="002336C4">
        <w:rPr>
          <w:rFonts w:ascii="Microsoft Sans Serif" w:hAnsi="Microsoft Sans Serif" w:cs="Microsoft Sans Serif"/>
          <w:b/>
          <w:iCs/>
          <w:sz w:val="58"/>
          <w:szCs w:val="58"/>
        </w:rPr>
        <w:t>φως του οποίου το ηλεκτρικό πεδίο ταλαντώνεται σε συγκεκριμένη διεύθυνση λέγονται</w:t>
      </w:r>
      <w:r w:rsidRPr="002336C4">
        <w:rPr>
          <w:rFonts w:ascii="Microsoft Sans Serif" w:hAnsi="Microsoft Sans Serif" w:cs="Microsoft Sans Serif"/>
          <w:b/>
          <w:sz w:val="58"/>
          <w:szCs w:val="58"/>
        </w:rPr>
        <w:t xml:space="preserve"> </w:t>
      </w:r>
      <w:r w:rsidRPr="002336C4">
        <w:rPr>
          <w:rFonts w:ascii="Tahoma" w:hAnsi="Tahoma" w:cs="Tahoma"/>
          <w:b/>
          <w:bCs/>
          <w:sz w:val="56"/>
          <w:szCs w:val="58"/>
        </w:rPr>
        <w:t>διχροϊκά.</w:t>
      </w:r>
      <w:r w:rsidRPr="002336C4">
        <w:rPr>
          <w:rFonts w:ascii="Microsoft Sans Serif" w:hAnsi="Microsoft Sans Serif" w:cs="Microsoft Sans Serif"/>
          <w:b/>
          <w:sz w:val="58"/>
          <w:szCs w:val="58"/>
        </w:rPr>
        <w:t xml:space="preserve"> </w:t>
      </w:r>
      <w:r w:rsidRPr="002336C4">
        <w:rPr>
          <w:rFonts w:ascii="Microsoft Sans Serif" w:hAnsi="Microsoft Sans Serif" w:cs="Microsoft Sans Serif"/>
          <w:b/>
          <w:iCs/>
          <w:sz w:val="58"/>
          <w:szCs w:val="58"/>
        </w:rPr>
        <w:t xml:space="preserve">Το 1938 ο Ε.Η. Land ανακάλυψε ένα υλικό που ονόμασε </w:t>
      </w:r>
      <w:r w:rsidRPr="002336C4">
        <w:rPr>
          <w:rFonts w:ascii="Tahoma" w:hAnsi="Tahoma" w:cs="Tahoma"/>
          <w:b/>
          <w:bCs/>
          <w:sz w:val="56"/>
          <w:szCs w:val="58"/>
        </w:rPr>
        <w:t>polaroid</w:t>
      </w:r>
      <w:r w:rsidRPr="002336C4">
        <w:rPr>
          <w:rFonts w:ascii="Microsoft Sans Serif" w:hAnsi="Microsoft Sans Serif" w:cs="Microsoft Sans Serif"/>
          <w:b/>
          <w:bCs/>
          <w:sz w:val="58"/>
          <w:szCs w:val="58"/>
        </w:rPr>
        <w:t xml:space="preserve">. </w:t>
      </w:r>
      <w:r w:rsidRPr="002336C4">
        <w:rPr>
          <w:rFonts w:ascii="Microsoft Sans Serif" w:hAnsi="Microsoft Sans Serif" w:cs="Microsoft Sans Serif"/>
          <w:b/>
          <w:iCs/>
          <w:sz w:val="58"/>
          <w:szCs w:val="58"/>
        </w:rPr>
        <w:t>Το polaroid πολώνει το φως, γιατί τα προσανατολισμένα μόριά του έχουν την ιδιότητα να απορροφούν επιλεκτικά τη διερχόμενη ακτινοβολία από μέσα του.</w:t>
      </w:r>
    </w:p>
    <w:p w:rsidR="007661CB" w:rsidRDefault="00BB00BD">
      <w:pPr>
        <w:spacing w:after="0" w:line="240" w:lineRule="auto"/>
        <w:rPr>
          <w:rFonts w:eastAsia="Times New Roman"/>
          <w:b/>
          <w:bCs/>
          <w:color w:val="CC0000"/>
          <w:sz w:val="56"/>
          <w:szCs w:val="56"/>
          <w:lang w:eastAsia="el-GR"/>
        </w:rPr>
      </w:pPr>
      <w:bookmarkStart w:id="12" w:name="sec1.5.4"/>
      <w:r w:rsidRPr="00BB00BD">
        <w:rPr>
          <w:b/>
          <w:noProof/>
          <w:color w:val="000000"/>
          <w:sz w:val="56"/>
          <w:szCs w:val="56"/>
        </w:rPr>
        <w:pict>
          <v:shape id="_x0000_s1267" type="#_x0000_t202" style="position:absolute;margin-left:253.3pt;margin-top:-.7pt;width:101.2pt;height:32.2pt;z-index:251830272;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7;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18</w:t>
                  </w:r>
                  <w:r>
                    <w:rPr>
                      <w:b/>
                      <w:sz w:val="56"/>
                      <w:szCs w:val="56"/>
                    </w:rPr>
                    <w:t xml:space="preserve"> / 161 </w:t>
                  </w:r>
                </w:p>
              </w:txbxContent>
            </v:textbox>
            <w10:wrap anchorx="page" anchory="page"/>
          </v:shape>
        </w:pict>
      </w:r>
      <w:r w:rsidR="007661CB">
        <w:rPr>
          <w:rFonts w:eastAsia="Times New Roman"/>
          <w:b/>
          <w:bCs/>
          <w:color w:val="CC0000"/>
          <w:sz w:val="56"/>
          <w:szCs w:val="56"/>
          <w:lang w:eastAsia="el-GR"/>
        </w:rPr>
        <w:br w:type="page"/>
      </w:r>
    </w:p>
    <w:p w:rsidR="009171AD" w:rsidRPr="00F12560" w:rsidRDefault="009171AD" w:rsidP="0081698D">
      <w:pPr>
        <w:shd w:val="clear" w:color="auto" w:fill="FFFFFF"/>
        <w:spacing w:before="600" w:after="0" w:line="240" w:lineRule="auto"/>
        <w:rPr>
          <w:rFonts w:eastAsia="Times New Roman"/>
          <w:b/>
          <w:bCs/>
          <w:color w:val="00B0F0"/>
          <w:sz w:val="56"/>
          <w:szCs w:val="56"/>
          <w:lang w:eastAsia="el-GR"/>
        </w:rPr>
      </w:pPr>
      <w:r w:rsidRPr="00F12560">
        <w:rPr>
          <w:rFonts w:eastAsia="Times New Roman"/>
          <w:b/>
          <w:bCs/>
          <w:color w:val="00B0F0"/>
          <w:sz w:val="56"/>
          <w:szCs w:val="56"/>
          <w:lang w:eastAsia="el-GR"/>
        </w:rPr>
        <w:lastRenderedPageBreak/>
        <w:t>Πόλωση από ανάκλαση - Φυσική πόλωση</w:t>
      </w:r>
      <w:bookmarkEnd w:id="12"/>
    </w:p>
    <w:p w:rsidR="009171AD" w:rsidRPr="002336C4"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68" type="#_x0000_t202" style="position:absolute;margin-left:0;margin-top:0;width:60.9pt;height:32.2pt;z-index:2518312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8;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19</w:t>
                  </w:r>
                  <w:r>
                    <w:rPr>
                      <w:b/>
                      <w:sz w:val="56"/>
                      <w:szCs w:val="56"/>
                    </w:rPr>
                    <w:t xml:space="preserve"> / 2162 </w:t>
                  </w:r>
                </w:p>
              </w:txbxContent>
            </v:textbox>
            <w10:wrap anchorx="page" anchory="page"/>
          </v:shape>
        </w:pict>
      </w:r>
      <w:r w:rsidR="00F12560">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Όταν μη πολωμένο φως προσπί</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πτει πάνω σε διαχωριστική επιφά</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 xml:space="preserve">νεια δύο οπτικών υλικών </w:t>
      </w:r>
      <w:r w:rsidR="00DF1065">
        <w:rPr>
          <w:rFonts w:eastAsia="Times New Roman"/>
          <w:b/>
          <w:color w:val="000000"/>
          <w:sz w:val="56"/>
          <w:szCs w:val="56"/>
          <w:lang w:eastAsia="el-GR"/>
        </w:rPr>
        <w:t>με</w:t>
      </w:r>
      <w:r w:rsidR="009171AD" w:rsidRPr="002336C4">
        <w:rPr>
          <w:rFonts w:eastAsia="Times New Roman"/>
          <w:b/>
          <w:color w:val="000000"/>
          <w:sz w:val="56"/>
          <w:szCs w:val="56"/>
          <w:lang w:eastAsia="el-GR"/>
        </w:rPr>
        <w:t>σων με δείκτες διάθλασης n</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 xml:space="preserve"> και n</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τότε εν μέρει ανακλάται και εν μέρει διαθλά</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ται.</w:t>
      </w:r>
    </w:p>
    <w:p w:rsidR="009171AD" w:rsidRPr="002336C4" w:rsidRDefault="00F12560" w:rsidP="0081698D">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Αν εξετάσουμε με αναλύτη την ανακλώμενη δέσμη, θα παρατηρή</w:t>
      </w:r>
      <w:r>
        <w:rPr>
          <w:rFonts w:eastAsia="Times New Roman"/>
          <w:b/>
          <w:color w:val="000000"/>
          <w:sz w:val="56"/>
          <w:szCs w:val="56"/>
          <w:lang w:eastAsia="el-GR"/>
        </w:rPr>
        <w:t>-</w:t>
      </w:r>
      <w:r w:rsidR="009171AD" w:rsidRPr="002336C4">
        <w:rPr>
          <w:rFonts w:eastAsia="Times New Roman"/>
          <w:b/>
          <w:color w:val="000000"/>
          <w:sz w:val="56"/>
          <w:szCs w:val="56"/>
          <w:lang w:eastAsia="el-GR"/>
        </w:rPr>
        <w:t xml:space="preserve">σουμε ότι, όταν η γωνία </w:t>
      </w:r>
      <w:r w:rsidR="00B456BF">
        <w:rPr>
          <w:rFonts w:eastAsia="Times New Roman"/>
          <w:b/>
          <w:color w:val="000000"/>
          <w:sz w:val="56"/>
          <w:szCs w:val="56"/>
          <w:lang w:eastAsia="el-GR"/>
        </w:rPr>
        <w:t>πρόσ</w:t>
      </w:r>
      <w:r w:rsidR="00B456BF" w:rsidRPr="002336C4">
        <w:rPr>
          <w:rFonts w:eastAsia="Times New Roman"/>
          <w:b/>
          <w:color w:val="000000"/>
          <w:sz w:val="56"/>
          <w:szCs w:val="56"/>
          <w:lang w:eastAsia="el-GR"/>
        </w:rPr>
        <w:t>πτω</w:t>
      </w:r>
      <w:r>
        <w:rPr>
          <w:rFonts w:eastAsia="Times New Roman"/>
          <w:b/>
          <w:color w:val="000000"/>
          <w:sz w:val="56"/>
          <w:szCs w:val="56"/>
          <w:lang w:eastAsia="el-GR"/>
        </w:rPr>
        <w:t>-</w:t>
      </w:r>
      <w:r w:rsidR="00B456BF" w:rsidRPr="002336C4">
        <w:rPr>
          <w:rFonts w:eastAsia="Times New Roman"/>
          <w:b/>
          <w:color w:val="000000"/>
          <w:sz w:val="56"/>
          <w:szCs w:val="56"/>
          <w:lang w:eastAsia="el-GR"/>
        </w:rPr>
        <w:t>σης</w:t>
      </w:r>
      <w:r w:rsidR="009171AD" w:rsidRPr="002336C4">
        <w:rPr>
          <w:rFonts w:eastAsia="Times New Roman"/>
          <w:b/>
          <w:color w:val="000000"/>
          <w:sz w:val="56"/>
          <w:szCs w:val="56"/>
          <w:lang w:eastAsia="el-GR"/>
        </w:rPr>
        <w:t xml:space="preserve"> είναι περίπου 0</w:t>
      </w:r>
      <w:r w:rsidR="009171AD" w:rsidRPr="002336C4">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ή περίπου 90</w:t>
      </w:r>
      <w:r w:rsidR="009171AD" w:rsidRPr="002336C4">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το ανακλώμενο φως δεν είναι πολωμένο. Για ενδιάμεσες γωνίες </w:t>
      </w:r>
      <w:r>
        <w:rPr>
          <w:rFonts w:eastAsia="Times New Roman"/>
          <w:b/>
          <w:color w:val="000000"/>
          <w:sz w:val="56"/>
          <w:szCs w:val="56"/>
          <w:lang w:eastAsia="el-GR"/>
        </w:rPr>
        <w:t>πρόσ</w:t>
      </w:r>
      <w:r w:rsidRPr="002336C4">
        <w:rPr>
          <w:rFonts w:eastAsia="Times New Roman"/>
          <w:b/>
          <w:color w:val="000000"/>
          <w:sz w:val="56"/>
          <w:szCs w:val="56"/>
          <w:lang w:eastAsia="el-GR"/>
        </w:rPr>
        <w:t>πτωσης</w:t>
      </w:r>
      <w:r w:rsidR="009171AD" w:rsidRPr="002336C4">
        <w:rPr>
          <w:rFonts w:eastAsia="Times New Roman"/>
          <w:b/>
          <w:color w:val="000000"/>
          <w:sz w:val="56"/>
          <w:szCs w:val="56"/>
          <w:lang w:eastAsia="el-GR"/>
        </w:rPr>
        <w:t xml:space="preserve"> το ανακλώμενο φως είναι μερικώς πολωμένο, δηλαδή αποτελείται από γραμμικά πολωμένο φως και μη πολωμένο φως. Υπάρχει μία συγκεκριμένη γωνία </w:t>
      </w:r>
      <w:r>
        <w:rPr>
          <w:rFonts w:eastAsia="Times New Roman"/>
          <w:b/>
          <w:color w:val="000000"/>
          <w:sz w:val="56"/>
          <w:szCs w:val="56"/>
          <w:lang w:eastAsia="el-GR"/>
        </w:rPr>
        <w:t>πρόσ</w:t>
      </w:r>
      <w:r w:rsidRPr="002336C4">
        <w:rPr>
          <w:rFonts w:eastAsia="Times New Roman"/>
          <w:b/>
          <w:color w:val="000000"/>
          <w:sz w:val="56"/>
          <w:szCs w:val="56"/>
          <w:lang w:eastAsia="el-GR"/>
        </w:rPr>
        <w:t>πτωσης</w:t>
      </w:r>
      <w:r w:rsidR="009171AD" w:rsidRPr="002336C4">
        <w:rPr>
          <w:rFonts w:eastAsia="Times New Roman"/>
          <w:b/>
          <w:color w:val="000000"/>
          <w:sz w:val="56"/>
          <w:szCs w:val="56"/>
          <w:lang w:eastAsia="el-GR"/>
        </w:rPr>
        <w:t xml:space="preserve">, που ονομάζεται </w:t>
      </w:r>
      <w:r w:rsidR="009171AD" w:rsidRPr="002336C4">
        <w:rPr>
          <w:rFonts w:ascii="Tahoma" w:eastAsia="Times New Roman" w:hAnsi="Tahoma" w:cs="Tahoma"/>
          <w:b/>
          <w:bCs/>
          <w:color w:val="000000"/>
          <w:sz w:val="56"/>
          <w:szCs w:val="56"/>
          <w:lang w:eastAsia="el-GR"/>
        </w:rPr>
        <w:t xml:space="preserve">γωνία ολικής πόλωσης </w:t>
      </w:r>
      <w:r w:rsidR="009171AD" w:rsidRPr="002336C4">
        <w:rPr>
          <w:rFonts w:ascii="Tahoma" w:eastAsia="Times New Roman" w:hAnsi="Tahoma" w:cs="Tahoma"/>
          <w:b/>
          <w:bCs/>
          <w:color w:val="000000"/>
          <w:sz w:val="56"/>
          <w:szCs w:val="56"/>
          <w:lang w:eastAsia="el-GR"/>
        </w:rPr>
        <w:lastRenderedPageBreak/>
        <w:t>(θ</w:t>
      </w:r>
      <w:r w:rsidR="009171AD" w:rsidRPr="002336C4">
        <w:rPr>
          <w:rFonts w:ascii="Tahoma" w:eastAsia="Times New Roman" w:hAnsi="Tahoma" w:cs="Tahoma"/>
          <w:b/>
          <w:bCs/>
          <w:color w:val="000000"/>
          <w:sz w:val="64"/>
          <w:szCs w:val="64"/>
          <w:vertAlign w:val="subscript"/>
          <w:lang w:eastAsia="el-GR"/>
        </w:rPr>
        <w:t>p</w:t>
      </w:r>
      <w:r w:rsidR="009171AD" w:rsidRPr="002336C4">
        <w:rPr>
          <w:rFonts w:ascii="Tahoma" w:eastAsia="Times New Roman" w:hAnsi="Tahoma" w:cs="Tahoma"/>
          <w:b/>
          <w:bCs/>
          <w:color w:val="000000"/>
          <w:sz w:val="56"/>
          <w:szCs w:val="56"/>
          <w:lang w:eastAsia="el-GR"/>
        </w:rPr>
        <w:t>),</w:t>
      </w:r>
      <w:r w:rsidR="009171AD" w:rsidRPr="002336C4">
        <w:rPr>
          <w:rFonts w:eastAsia="Times New Roman"/>
          <w:b/>
          <w:color w:val="000000"/>
          <w:sz w:val="56"/>
          <w:szCs w:val="56"/>
          <w:lang w:eastAsia="el-GR"/>
        </w:rPr>
        <w:t xml:space="preserve"> για την οποία το ανακλώμενο φως είναι πλήρως πολωμένο.</w:t>
      </w:r>
    </w:p>
    <w:p w:rsidR="009171AD"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69" type="#_x0000_t202" style="position:absolute;margin-left:0;margin-top:0;width:129.7pt;height:32.2pt;z-index:251832320;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69;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20</w:t>
                  </w:r>
                  <w:r>
                    <w:rPr>
                      <w:b/>
                      <w:sz w:val="56"/>
                      <w:szCs w:val="56"/>
                    </w:rPr>
                    <w:t xml:space="preserve"> / 162 </w:t>
                  </w:r>
                </w:p>
              </w:txbxContent>
            </v:textbox>
            <w10:wrap anchorx="page" anchory="page"/>
          </v:shape>
        </w:pict>
      </w:r>
      <w:r w:rsidR="009171AD" w:rsidRPr="002336C4">
        <w:rPr>
          <w:rFonts w:eastAsia="Times New Roman"/>
          <w:b/>
          <w:color w:val="000000"/>
          <w:sz w:val="56"/>
          <w:szCs w:val="56"/>
          <w:lang w:eastAsia="el-GR"/>
        </w:rPr>
        <w:t>Ας προσπαθήσουμε να παραστή</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σουμε γραφικά το φαινόμενο χρησιμοποιώντας δύο συνιστώσες του ηλεκτρικού πεδίου, μία παράλ</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ληλη προς την ανακλώσα επιφά</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νεια (με τελείες) και μία κάθετη προς την πρώτη και τη διεύθυνση διάδοσης του κύμ</w:t>
      </w:r>
      <w:r w:rsidR="00F12560">
        <w:rPr>
          <w:rFonts w:eastAsia="Times New Roman"/>
          <w:b/>
          <w:color w:val="000000"/>
          <w:sz w:val="56"/>
          <w:szCs w:val="56"/>
          <w:lang w:eastAsia="el-GR"/>
        </w:rPr>
        <w:t>ατος (με βέλη). Έτσι στο σχήμα 3.5</w:t>
      </w:r>
      <w:r w:rsidR="009171AD" w:rsidRPr="002336C4">
        <w:rPr>
          <w:rFonts w:eastAsia="Times New Roman"/>
          <w:b/>
          <w:color w:val="000000"/>
          <w:sz w:val="56"/>
          <w:szCs w:val="56"/>
          <w:lang w:eastAsia="el-GR"/>
        </w:rPr>
        <w:t>-26α έχουμε μερική πόλωση του προσπίπτο</w:t>
      </w:r>
      <w:r w:rsidR="00DF1065">
        <w:rPr>
          <w:rFonts w:eastAsia="Times New Roman"/>
          <w:b/>
          <w:color w:val="000000"/>
          <w:sz w:val="56"/>
          <w:szCs w:val="56"/>
          <w:lang w:eastAsia="el-GR"/>
        </w:rPr>
        <w:t>-</w:t>
      </w:r>
      <w:r w:rsidR="009171AD" w:rsidRPr="002336C4">
        <w:rPr>
          <w:rFonts w:eastAsia="Times New Roman"/>
          <w:b/>
          <w:color w:val="000000"/>
          <w:sz w:val="56"/>
          <w:szCs w:val="56"/>
          <w:lang w:eastAsia="el-GR"/>
        </w:rPr>
        <w:t>ντος φωτός, δηλαδή η ανακλώμενη δέσμη και η διαθλώμενη είναι μερικώς πολωμένες.</w:t>
      </w:r>
    </w:p>
    <w:p w:rsidR="00B456BF" w:rsidRPr="009171AD" w:rsidRDefault="00B456BF"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lastRenderedPageBreak/>
        <w:drawing>
          <wp:inline distT="0" distB="0" distL="0" distR="0">
            <wp:extent cx="3668572" cy="3783858"/>
            <wp:effectExtent l="19050" t="0" r="8078" b="0"/>
            <wp:docPr id="124" name="Εικόνα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7" cstate="print"/>
                    <a:srcRect/>
                    <a:stretch>
                      <a:fillRect/>
                    </a:stretch>
                  </pic:blipFill>
                  <pic:spPr bwMode="auto">
                    <a:xfrm>
                      <a:off x="0" y="0"/>
                      <a:ext cx="3668572" cy="3783858"/>
                    </a:xfrm>
                    <a:prstGeom prst="rect">
                      <a:avLst/>
                    </a:prstGeom>
                    <a:noFill/>
                    <a:ln w="9525">
                      <a:noFill/>
                      <a:miter lim="800000"/>
                      <a:headEnd/>
                      <a:tailEnd/>
                    </a:ln>
                  </pic:spPr>
                </pic:pic>
              </a:graphicData>
            </a:graphic>
          </wp:inline>
        </w:drawing>
      </w:r>
    </w:p>
    <w:p w:rsidR="009171AD" w:rsidRPr="002336C4" w:rsidRDefault="0036740C" w:rsidP="0081698D">
      <w:pPr>
        <w:shd w:val="clear" w:color="auto" w:fill="FFFFFF"/>
        <w:spacing w:after="0" w:line="240" w:lineRule="auto"/>
        <w:rPr>
          <w:rFonts w:eastAsia="Times New Roman"/>
          <w:b/>
          <w:color w:val="000000"/>
          <w:sz w:val="56"/>
          <w:szCs w:val="56"/>
          <w:lang w:val="en-US" w:eastAsia="el-GR"/>
        </w:rPr>
      </w:pPr>
      <w:r>
        <w:rPr>
          <w:rFonts w:eastAsia="Times New Roman"/>
          <w:b/>
          <w:noProof/>
          <w:color w:val="000000"/>
          <w:sz w:val="56"/>
          <w:szCs w:val="56"/>
          <w:lang w:eastAsia="el-GR"/>
        </w:rPr>
        <w:drawing>
          <wp:inline distT="0" distB="0" distL="0" distR="0">
            <wp:extent cx="3645714" cy="3829585"/>
            <wp:effectExtent l="19050" t="0" r="0" b="0"/>
            <wp:docPr id="125" name="Εικόνα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8" cstate="print"/>
                    <a:srcRect/>
                    <a:stretch>
                      <a:fillRect/>
                    </a:stretch>
                  </pic:blipFill>
                  <pic:spPr bwMode="auto">
                    <a:xfrm>
                      <a:off x="0" y="0"/>
                      <a:ext cx="3645714" cy="3829585"/>
                    </a:xfrm>
                    <a:prstGeom prst="rect">
                      <a:avLst/>
                    </a:prstGeom>
                    <a:noFill/>
                    <a:ln w="9525">
                      <a:noFill/>
                      <a:miter lim="800000"/>
                      <a:headEnd/>
                      <a:tailEnd/>
                    </a:ln>
                  </pic:spPr>
                </pic:pic>
              </a:graphicData>
            </a:graphic>
          </wp:inline>
        </w:drawing>
      </w:r>
    </w:p>
    <w:p w:rsidR="009171AD" w:rsidRPr="002336C4" w:rsidRDefault="00BB00BD" w:rsidP="0081698D">
      <w:pPr>
        <w:shd w:val="clear" w:color="auto" w:fill="FFFFFF"/>
        <w:spacing w:after="0" w:line="240" w:lineRule="auto"/>
        <w:rPr>
          <w:rFonts w:ascii="Microsoft Sans Serif" w:eastAsia="Times New Roman" w:hAnsi="Microsoft Sans Serif" w:cs="Microsoft Sans Serif"/>
          <w:b/>
          <w:color w:val="000000"/>
          <w:sz w:val="58"/>
          <w:szCs w:val="58"/>
          <w:lang w:eastAsia="el-GR"/>
        </w:rPr>
      </w:pPr>
      <w:r w:rsidRPr="00BB00BD">
        <w:rPr>
          <w:rFonts w:ascii="Tahoma" w:hAnsi="Tahoma" w:cs="Tahoma"/>
          <w:b/>
          <w:bCs/>
          <w:iCs/>
          <w:noProof/>
          <w:color w:val="000000"/>
          <w:sz w:val="58"/>
          <w:szCs w:val="58"/>
          <w:lang w:eastAsia="el-GR"/>
        </w:rPr>
        <w:pict>
          <v:shape id="_x0000_s1304" type="#_x0000_t202" style="position:absolute;margin-left:0;margin-top:0;width:60.9pt;height:32.2pt;z-index:2518671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4;mso-fit-shape-to-text:t" inset="0,0,0,0">
              <w:txbxContent>
                <w:p w:rsidR="00885ECC" w:rsidRPr="00421581" w:rsidRDefault="00885ECC" w:rsidP="00F805D8">
                  <w:pPr>
                    <w:spacing w:after="0" w:line="240" w:lineRule="auto"/>
                    <w:jc w:val="center"/>
                    <w:rPr>
                      <w:b/>
                      <w:sz w:val="56"/>
                      <w:szCs w:val="56"/>
                      <w:lang w:val="en-US"/>
                    </w:rPr>
                  </w:pPr>
                  <w:r>
                    <w:rPr>
                      <w:b/>
                      <w:sz w:val="56"/>
                      <w:szCs w:val="56"/>
                    </w:rPr>
                    <w:t>1</w:t>
                  </w:r>
                  <w:r>
                    <w:rPr>
                      <w:b/>
                      <w:sz w:val="56"/>
                      <w:szCs w:val="56"/>
                      <w:lang w:val="en-US"/>
                    </w:rPr>
                    <w:t>21</w:t>
                  </w:r>
                  <w:r>
                    <w:rPr>
                      <w:b/>
                      <w:sz w:val="56"/>
                      <w:szCs w:val="56"/>
                    </w:rPr>
                    <w:t xml:space="preserve"> / 162  </w:t>
                  </w:r>
                </w:p>
              </w:txbxContent>
            </v:textbox>
            <w10:wrap anchorx="page" anchory="page"/>
          </v:shape>
        </w:pict>
      </w:r>
      <w:r w:rsidR="00F12560">
        <w:rPr>
          <w:rStyle w:val="a7"/>
          <w:rFonts w:ascii="Tahoma" w:hAnsi="Tahoma" w:cs="Tahoma"/>
          <w:iCs/>
          <w:color w:val="000000"/>
          <w:sz w:val="58"/>
          <w:szCs w:val="58"/>
        </w:rPr>
        <w:t>3.5</w:t>
      </w:r>
      <w:r w:rsidR="009171AD" w:rsidRPr="002336C4">
        <w:rPr>
          <w:rStyle w:val="a7"/>
          <w:rFonts w:ascii="Tahoma" w:hAnsi="Tahoma" w:cs="Tahoma"/>
          <w:iCs/>
          <w:color w:val="000000"/>
          <w:sz w:val="58"/>
          <w:szCs w:val="58"/>
        </w:rPr>
        <w:t>-26</w:t>
      </w:r>
      <w:r w:rsidR="009171AD" w:rsidRPr="002336C4">
        <w:rPr>
          <w:rStyle w:val="apple-converted-space"/>
          <w:rFonts w:ascii="Microsoft Sans Serif" w:hAnsi="Microsoft Sans Serif" w:cs="Microsoft Sans Serif"/>
          <w:b/>
          <w:iCs/>
          <w:color w:val="000000"/>
          <w:sz w:val="58"/>
          <w:szCs w:val="58"/>
          <w:shd w:val="clear" w:color="auto" w:fill="FFFFFF"/>
        </w:rPr>
        <w:t xml:space="preserve"> </w:t>
      </w:r>
      <w:r w:rsidR="009171AD" w:rsidRPr="002336C4">
        <w:rPr>
          <w:rFonts w:ascii="Microsoft Sans Serif" w:hAnsi="Microsoft Sans Serif" w:cs="Microsoft Sans Serif"/>
          <w:b/>
          <w:iCs/>
          <w:color w:val="000000"/>
          <w:sz w:val="58"/>
          <w:szCs w:val="58"/>
          <w:shd w:val="clear" w:color="auto" w:fill="FFFFFF"/>
        </w:rPr>
        <w:t>α) Όταν μη πολωμένο φως προσπίπτει σε διαχωριστική επιφά</w:t>
      </w:r>
      <w:r w:rsidR="00DF1065">
        <w:rPr>
          <w:rFonts w:ascii="Microsoft Sans Serif" w:hAnsi="Microsoft Sans Serif" w:cs="Microsoft Sans Serif"/>
          <w:b/>
          <w:iCs/>
          <w:color w:val="000000"/>
          <w:sz w:val="58"/>
          <w:szCs w:val="58"/>
          <w:shd w:val="clear" w:color="auto" w:fill="FFFFFF"/>
        </w:rPr>
        <w:t>-</w:t>
      </w:r>
      <w:r w:rsidR="009171AD" w:rsidRPr="002336C4">
        <w:rPr>
          <w:rFonts w:ascii="Microsoft Sans Serif" w:hAnsi="Microsoft Sans Serif" w:cs="Microsoft Sans Serif"/>
          <w:b/>
          <w:iCs/>
          <w:color w:val="000000"/>
          <w:sz w:val="58"/>
          <w:szCs w:val="58"/>
          <w:shd w:val="clear" w:color="auto" w:fill="FFFFFF"/>
        </w:rPr>
        <w:t xml:space="preserve">νεια δύο υλικών, η ανακλώμενη και η </w:t>
      </w:r>
      <w:r w:rsidR="009171AD" w:rsidRPr="002336C4">
        <w:rPr>
          <w:rFonts w:ascii="Microsoft Sans Serif" w:hAnsi="Microsoft Sans Serif" w:cs="Microsoft Sans Serif"/>
          <w:b/>
          <w:iCs/>
          <w:color w:val="000000"/>
          <w:sz w:val="58"/>
          <w:szCs w:val="58"/>
          <w:shd w:val="clear" w:color="auto" w:fill="FFFFFF"/>
        </w:rPr>
        <w:lastRenderedPageBreak/>
        <w:t>διαθλώμενη ακτίνα είναι μερικώς πολωμένες, (β) Όταν μη πολωμένο φως προσπίπτει σε ανακλώσα επιφά</w:t>
      </w:r>
      <w:r w:rsidR="00DF1065">
        <w:rPr>
          <w:rFonts w:ascii="Microsoft Sans Serif" w:hAnsi="Microsoft Sans Serif" w:cs="Microsoft Sans Serif"/>
          <w:b/>
          <w:iCs/>
          <w:color w:val="000000"/>
          <w:sz w:val="58"/>
          <w:szCs w:val="58"/>
          <w:shd w:val="clear" w:color="auto" w:fill="FFFFFF"/>
        </w:rPr>
        <w:t>-</w:t>
      </w:r>
      <w:r w:rsidR="009171AD" w:rsidRPr="002336C4">
        <w:rPr>
          <w:rFonts w:ascii="Microsoft Sans Serif" w:hAnsi="Microsoft Sans Serif" w:cs="Microsoft Sans Serif"/>
          <w:b/>
          <w:iCs/>
          <w:color w:val="000000"/>
          <w:sz w:val="58"/>
          <w:szCs w:val="58"/>
          <w:shd w:val="clear" w:color="auto" w:fill="FFFFFF"/>
        </w:rPr>
        <w:t>νεια υπό γωνία ίση με τη γωνία ολι</w:t>
      </w:r>
      <w:r w:rsidR="00DF1065">
        <w:rPr>
          <w:rFonts w:ascii="Microsoft Sans Serif" w:hAnsi="Microsoft Sans Serif" w:cs="Microsoft Sans Serif"/>
          <w:b/>
          <w:iCs/>
          <w:color w:val="000000"/>
          <w:sz w:val="58"/>
          <w:szCs w:val="58"/>
          <w:shd w:val="clear" w:color="auto" w:fill="FFFFFF"/>
        </w:rPr>
        <w:t>-</w:t>
      </w:r>
      <w:r w:rsidR="009171AD" w:rsidRPr="002336C4">
        <w:rPr>
          <w:rFonts w:ascii="Microsoft Sans Serif" w:hAnsi="Microsoft Sans Serif" w:cs="Microsoft Sans Serif"/>
          <w:b/>
          <w:iCs/>
          <w:color w:val="000000"/>
          <w:sz w:val="58"/>
          <w:szCs w:val="58"/>
          <w:shd w:val="clear" w:color="auto" w:fill="FFFFFF"/>
        </w:rPr>
        <w:t>κής πόλωσης, η ανακλώμενη και η διαθλώμενη ακτίνα είναι κάθετες μεταξύ τους</w:t>
      </w:r>
    </w:p>
    <w:p w:rsidR="00F12560" w:rsidRDefault="00F12560" w:rsidP="0081698D">
      <w:pPr>
        <w:shd w:val="clear" w:color="auto" w:fill="FFFFFF"/>
        <w:spacing w:after="0" w:line="240" w:lineRule="auto"/>
        <w:rPr>
          <w:rFonts w:eastAsia="Times New Roman"/>
          <w:b/>
          <w:color w:val="000000"/>
          <w:sz w:val="56"/>
          <w:szCs w:val="56"/>
          <w:lang w:eastAsia="el-GR"/>
        </w:rPr>
      </w:pPr>
    </w:p>
    <w:p w:rsidR="00F12560" w:rsidRDefault="00F12560" w:rsidP="0081698D">
      <w:pPr>
        <w:shd w:val="clear" w:color="auto" w:fill="FFFFFF"/>
        <w:spacing w:after="0" w:line="240" w:lineRule="auto"/>
        <w:rPr>
          <w:rFonts w:eastAsia="Times New Roman"/>
          <w:b/>
          <w:color w:val="000000"/>
          <w:sz w:val="56"/>
          <w:szCs w:val="56"/>
          <w:lang w:eastAsia="el-GR"/>
        </w:rPr>
      </w:pPr>
    </w:p>
    <w:p w:rsidR="009171AD" w:rsidRPr="002336C4" w:rsidRDefault="00F12560" w:rsidP="0081698D">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Υποθέτουμε τώρα ότι μεταβάλ</w:t>
      </w:r>
      <w:r>
        <w:rPr>
          <w:rFonts w:eastAsia="Times New Roman"/>
          <w:b/>
          <w:color w:val="000000"/>
          <w:sz w:val="56"/>
          <w:szCs w:val="56"/>
          <w:lang w:eastAsia="el-GR"/>
        </w:rPr>
        <w:t>-</w:t>
      </w:r>
      <w:r w:rsidR="009171AD" w:rsidRPr="002336C4">
        <w:rPr>
          <w:rFonts w:eastAsia="Times New Roman"/>
          <w:b/>
          <w:color w:val="000000"/>
          <w:sz w:val="56"/>
          <w:szCs w:val="56"/>
          <w:lang w:eastAsia="el-GR"/>
        </w:rPr>
        <w:t>λουμε τη γωνία πρόσπτωσης, ώσπου η ανακλώμενη και η διαθλωμένη δέσμη να σχηματίζουν γωνία 90</w:t>
      </w:r>
      <w:r w:rsidR="009171AD" w:rsidRPr="002336C4">
        <w:rPr>
          <w:rFonts w:eastAsia="Times New Roman"/>
          <w:b/>
          <w:color w:val="000000"/>
          <w:sz w:val="64"/>
          <w:szCs w:val="64"/>
          <w:lang w:eastAsia="el-GR"/>
        </w:rPr>
        <w:t>°</w:t>
      </w:r>
      <w:r w:rsidR="009171AD" w:rsidRPr="002336C4">
        <w:rPr>
          <w:rFonts w:eastAsia="Times New Roman"/>
          <w:b/>
          <w:color w:val="000000"/>
          <w:sz w:val="56"/>
          <w:szCs w:val="56"/>
          <w:lang w:eastAsia="el-GR"/>
        </w:rPr>
        <w:t>, δηλαδή να ισχύει θ</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xml:space="preserve"> + θ</w:t>
      </w:r>
      <w:r w:rsidR="009171AD" w:rsidRPr="002336C4">
        <w:rPr>
          <w:rFonts w:eastAsia="Times New Roman"/>
          <w:b/>
          <w:color w:val="000000"/>
          <w:sz w:val="64"/>
          <w:szCs w:val="64"/>
          <w:vertAlign w:val="subscript"/>
          <w:lang w:eastAsia="el-GR"/>
        </w:rPr>
        <w:t>p</w:t>
      </w:r>
      <w:r w:rsidR="009171AD" w:rsidRPr="002336C4">
        <w:rPr>
          <w:rFonts w:eastAsia="Times New Roman"/>
          <w:b/>
          <w:color w:val="000000"/>
          <w:sz w:val="56"/>
          <w:szCs w:val="56"/>
          <w:lang w:eastAsia="el-GR"/>
        </w:rPr>
        <w:t xml:space="preserve"> = 90</w:t>
      </w:r>
      <w:r w:rsidR="009171AD" w:rsidRPr="002336C4">
        <w:rPr>
          <w:rFonts w:eastAsia="Times New Roman"/>
          <w:b/>
          <w:color w:val="000000"/>
          <w:sz w:val="64"/>
          <w:szCs w:val="64"/>
          <w:lang w:eastAsia="el-GR"/>
        </w:rPr>
        <w:t>°</w:t>
      </w:r>
      <w:r w:rsidR="009171AD" w:rsidRPr="002336C4">
        <w:rPr>
          <w:rFonts w:eastAsia="Times New Roman"/>
          <w:b/>
          <w:color w:val="000000"/>
          <w:sz w:val="56"/>
          <w:szCs w:val="56"/>
          <w:lang w:eastAsia="el-GR"/>
        </w:rPr>
        <w:t>. Τότε η ανακλώμενη δέσμη είναι πλήρως πολασμένη, ενώ η διαθλωμένη</w:t>
      </w:r>
      <w:r>
        <w:rPr>
          <w:rFonts w:eastAsia="Times New Roman"/>
          <w:b/>
          <w:color w:val="000000"/>
          <w:sz w:val="56"/>
          <w:szCs w:val="56"/>
          <w:lang w:eastAsia="el-GR"/>
        </w:rPr>
        <w:t xml:space="preserve"> είναι μερικώς πολωμένη (σχήμα 3.5</w:t>
      </w:r>
      <w:r w:rsidR="009171AD" w:rsidRPr="002336C4">
        <w:rPr>
          <w:rFonts w:eastAsia="Times New Roman"/>
          <w:b/>
          <w:color w:val="000000"/>
          <w:sz w:val="56"/>
          <w:szCs w:val="56"/>
          <w:lang w:eastAsia="el-GR"/>
        </w:rPr>
        <w:t>-26β).</w:t>
      </w:r>
    </w:p>
    <w:p w:rsidR="009171AD"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305" type="#_x0000_t202" style="position:absolute;margin-left:0;margin-top:0;width:128.2pt;height:32.2pt;z-index:251868160;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5;mso-fit-shape-to-text:t" inset="0,0,0,0">
              <w:txbxContent>
                <w:p w:rsidR="00885ECC" w:rsidRPr="00421581" w:rsidRDefault="00885ECC" w:rsidP="00F805D8">
                  <w:pPr>
                    <w:spacing w:after="0" w:line="240" w:lineRule="auto"/>
                    <w:jc w:val="center"/>
                    <w:rPr>
                      <w:b/>
                      <w:sz w:val="56"/>
                      <w:szCs w:val="56"/>
                      <w:lang w:val="en-US"/>
                    </w:rPr>
                  </w:pPr>
                  <w:r>
                    <w:rPr>
                      <w:b/>
                      <w:sz w:val="56"/>
                      <w:szCs w:val="56"/>
                    </w:rPr>
                    <w:t>1</w:t>
                  </w:r>
                  <w:r>
                    <w:rPr>
                      <w:b/>
                      <w:sz w:val="56"/>
                      <w:szCs w:val="56"/>
                      <w:lang w:val="en-US"/>
                    </w:rPr>
                    <w:t>22</w:t>
                  </w:r>
                  <w:r>
                    <w:rPr>
                      <w:b/>
                      <w:sz w:val="56"/>
                      <w:szCs w:val="56"/>
                    </w:rPr>
                    <w:t xml:space="preserve"> / 162 </w:t>
                  </w:r>
                </w:p>
              </w:txbxContent>
            </v:textbox>
            <w10:wrap anchorx="page" anchory="page"/>
          </v:shape>
        </w:pict>
      </w:r>
      <w:r w:rsidR="00F12560">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Η γωνία ολικής πόλωσης θρ συνδέεται με τους δείκτες διάθλα</w:t>
      </w:r>
      <w:r w:rsidR="00F12560">
        <w:rPr>
          <w:rFonts w:eastAsia="Times New Roman"/>
          <w:b/>
          <w:color w:val="000000"/>
          <w:sz w:val="56"/>
          <w:szCs w:val="56"/>
          <w:lang w:eastAsia="el-GR"/>
        </w:rPr>
        <w:t>-</w:t>
      </w:r>
      <w:r w:rsidR="009171AD" w:rsidRPr="002336C4">
        <w:rPr>
          <w:rFonts w:eastAsia="Times New Roman"/>
          <w:b/>
          <w:color w:val="000000"/>
          <w:sz w:val="56"/>
          <w:szCs w:val="56"/>
          <w:lang w:eastAsia="el-GR"/>
        </w:rPr>
        <w:t>σης n</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 xml:space="preserve"> και n</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xml:space="preserve"> των δύο οπτικών </w:t>
      </w:r>
      <w:r w:rsidR="009171AD" w:rsidRPr="002336C4">
        <w:rPr>
          <w:rFonts w:eastAsia="Times New Roman"/>
          <w:b/>
          <w:color w:val="000000"/>
          <w:sz w:val="56"/>
          <w:szCs w:val="56"/>
          <w:lang w:eastAsia="el-GR"/>
        </w:rPr>
        <w:lastRenderedPageBreak/>
        <w:t>υλικών. Η σύνδεση αυτή προκύπτει από το νόμο του Snell (Σνελ), σύμφωνα με τον οποίο ο λόγος n</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/n</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 των δεικτών διάθλασης είναι αντιστρόφως ανάλογος των ημίτο</w:t>
      </w:r>
      <w:r w:rsidR="006B4322">
        <w:rPr>
          <w:rFonts w:eastAsia="Times New Roman"/>
          <w:b/>
          <w:color w:val="000000"/>
          <w:sz w:val="56"/>
          <w:szCs w:val="56"/>
          <w:lang w:eastAsia="el-GR"/>
        </w:rPr>
        <w:t>-</w:t>
      </w:r>
      <w:r w:rsidR="009171AD" w:rsidRPr="002336C4">
        <w:rPr>
          <w:rFonts w:eastAsia="Times New Roman"/>
          <w:b/>
          <w:color w:val="000000"/>
          <w:sz w:val="56"/>
          <w:szCs w:val="56"/>
          <w:lang w:eastAsia="el-GR"/>
        </w:rPr>
        <w:t>νων των γωνιών πρόσπτωσης θ</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 xml:space="preserve"> και διάθλασης θ</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δηλαδή:</w:t>
      </w:r>
    </w:p>
    <w:p w:rsidR="007661CB" w:rsidRPr="007661CB" w:rsidRDefault="007661CB" w:rsidP="007661CB">
      <w:pPr>
        <w:pStyle w:val="a5"/>
        <w:shd w:val="clear" w:color="auto" w:fill="C6D9F1"/>
        <w:spacing w:before="0"/>
        <w:jc w:val="center"/>
        <w:rPr>
          <w:rFonts w:eastAsia="Times New Roman"/>
          <w:b w:val="0"/>
          <w:color w:val="000000"/>
          <w:position w:val="-62"/>
          <w:szCs w:val="56"/>
          <w:lang w:eastAsia="el-GR"/>
        </w:rPr>
      </w:pPr>
      <w:r>
        <w:rPr>
          <w:rFonts w:eastAsia="Times New Roman"/>
          <w:b w:val="0"/>
          <w:color w:val="000000"/>
          <w:position w:val="-62"/>
          <w:szCs w:val="56"/>
          <w:lang w:eastAsia="el-GR"/>
        </w:rPr>
        <w:tab/>
      </w:r>
      <w:r w:rsidRPr="006B4322">
        <w:rPr>
          <w:rFonts w:eastAsia="Times New Roman"/>
          <w:b w:val="0"/>
          <w:color w:val="000000"/>
          <w:position w:val="-62"/>
          <w:szCs w:val="56"/>
          <w:lang w:eastAsia="el-GR"/>
        </w:rPr>
        <w:object w:dxaOrig="2580" w:dyaOrig="1440">
          <v:shape id="_x0000_i1042" type="#_x0000_t75" style="width:142.95pt;height:80.6pt" o:ole="">
            <v:imagedata r:id="rId99" o:title=""/>
          </v:shape>
          <o:OLEObject Type="Embed" ProgID="Equation.DSMT4" ShapeID="_x0000_i1042" DrawAspect="Content" ObjectID="_1463916967" r:id="rId100"/>
        </w:object>
      </w:r>
    </w:p>
    <w:p w:rsidR="007661CB" w:rsidRPr="007661CB" w:rsidRDefault="00F12560" w:rsidP="007661CB">
      <w:pPr>
        <w:shd w:val="clear" w:color="auto" w:fill="FFFFFF"/>
        <w:spacing w:after="0" w:line="240" w:lineRule="auto"/>
        <w:jc w:val="right"/>
        <w:rPr>
          <w:rFonts w:ascii="Tahoma" w:eastAsia="Times New Roman" w:hAnsi="Tahoma" w:cs="Tahoma"/>
          <w:b/>
          <w:iCs/>
          <w:color w:val="000000"/>
          <w:sz w:val="56"/>
          <w:szCs w:val="56"/>
          <w:lang w:eastAsia="el-GR"/>
        </w:rPr>
      </w:pPr>
      <w:r>
        <w:rPr>
          <w:rFonts w:eastAsia="Times New Roman"/>
          <w:b/>
          <w:color w:val="000000"/>
          <w:sz w:val="56"/>
          <w:szCs w:val="56"/>
          <w:lang w:eastAsia="el-GR"/>
        </w:rPr>
        <w:t>(3</w:t>
      </w:r>
      <w:r w:rsidR="007661CB" w:rsidRPr="007661CB">
        <w:rPr>
          <w:rFonts w:eastAsia="Times New Roman"/>
          <w:b/>
          <w:color w:val="000000"/>
          <w:sz w:val="56"/>
          <w:szCs w:val="56"/>
          <w:lang w:eastAsia="el-GR"/>
        </w:rPr>
        <w:t>.6)</w:t>
      </w:r>
    </w:p>
    <w:p w:rsidR="00B456BF" w:rsidRDefault="00B456BF" w:rsidP="0081698D">
      <w:pPr>
        <w:shd w:val="clear" w:color="auto" w:fill="FFFFFF"/>
        <w:spacing w:after="0" w:line="240" w:lineRule="auto"/>
        <w:rPr>
          <w:rFonts w:eastAsia="Times New Roman"/>
          <w:b/>
          <w:color w:val="000000"/>
          <w:sz w:val="56"/>
          <w:szCs w:val="56"/>
          <w:lang w:eastAsia="el-GR"/>
        </w:rPr>
      </w:pPr>
      <w:r w:rsidRPr="002336C4">
        <w:rPr>
          <w:rFonts w:ascii="Tahoma" w:eastAsia="Times New Roman" w:hAnsi="Tahoma" w:cs="Tahoma"/>
          <w:b/>
          <w:iCs/>
          <w:color w:val="000000"/>
          <w:sz w:val="56"/>
          <w:szCs w:val="56"/>
          <w:lang w:eastAsia="el-GR"/>
        </w:rPr>
        <w:t>Νόμος του Snell</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Εφαρμόζοντας λοιπόν την παραπά</w:t>
      </w:r>
      <w:r w:rsidR="00DF1065">
        <w:rPr>
          <w:rFonts w:eastAsia="Times New Roman"/>
          <w:b/>
          <w:color w:val="000000"/>
          <w:sz w:val="56"/>
          <w:szCs w:val="56"/>
          <w:lang w:eastAsia="el-GR"/>
        </w:rPr>
        <w:t>-</w:t>
      </w:r>
      <w:r w:rsidRPr="002336C4">
        <w:rPr>
          <w:rFonts w:eastAsia="Times New Roman"/>
          <w:b/>
          <w:color w:val="000000"/>
          <w:sz w:val="56"/>
          <w:szCs w:val="56"/>
          <w:lang w:eastAsia="el-GR"/>
        </w:rPr>
        <w:t>νω σχέση για θ</w:t>
      </w:r>
      <w:r w:rsidRPr="002A53DF">
        <w:rPr>
          <w:rFonts w:eastAsia="Times New Roman"/>
          <w:b/>
          <w:color w:val="000000"/>
          <w:sz w:val="64"/>
          <w:szCs w:val="64"/>
          <w:vertAlign w:val="subscript"/>
          <w:lang w:eastAsia="el-GR"/>
        </w:rPr>
        <w:t>1</w:t>
      </w:r>
      <w:r w:rsidR="00230C8B" w:rsidRPr="00230C8B">
        <w:rPr>
          <w:rFonts w:eastAsia="Times New Roman"/>
          <w:b/>
          <w:color w:val="000000"/>
          <w:sz w:val="56"/>
          <w:szCs w:val="56"/>
          <w:lang w:eastAsia="el-GR"/>
        </w:rPr>
        <w:t xml:space="preserve"> </w:t>
      </w:r>
      <w:r w:rsidRPr="002336C4">
        <w:rPr>
          <w:rFonts w:eastAsia="Times New Roman"/>
          <w:b/>
          <w:color w:val="000000"/>
          <w:sz w:val="56"/>
          <w:szCs w:val="56"/>
          <w:lang w:eastAsia="el-GR"/>
        </w:rPr>
        <w:t>= θ</w:t>
      </w:r>
      <w:r w:rsidRPr="002A53DF">
        <w:rPr>
          <w:rFonts w:eastAsia="Times New Roman"/>
          <w:b/>
          <w:color w:val="000000"/>
          <w:sz w:val="64"/>
          <w:szCs w:val="64"/>
          <w:vertAlign w:val="subscript"/>
          <w:lang w:eastAsia="el-GR"/>
        </w:rPr>
        <w:t>p</w:t>
      </w:r>
      <w:r w:rsidR="00230C8B" w:rsidRPr="00230C8B">
        <w:rPr>
          <w:rFonts w:eastAsia="Times New Roman"/>
          <w:b/>
          <w:color w:val="000000"/>
          <w:sz w:val="56"/>
          <w:szCs w:val="56"/>
          <w:lang w:eastAsia="el-GR"/>
        </w:rPr>
        <w:t xml:space="preserve"> </w:t>
      </w:r>
      <w:r w:rsidRPr="002336C4">
        <w:rPr>
          <w:rFonts w:eastAsia="Times New Roman"/>
          <w:b/>
          <w:color w:val="000000"/>
          <w:sz w:val="56"/>
          <w:szCs w:val="56"/>
          <w:lang w:eastAsia="el-GR"/>
        </w:rPr>
        <w:t xml:space="preserve">και για </w:t>
      </w:r>
      <w:r w:rsidR="00230C8B" w:rsidRPr="00230C8B">
        <w:rPr>
          <w:rFonts w:eastAsia="Times New Roman"/>
          <w:b/>
          <w:color w:val="000000"/>
          <w:sz w:val="56"/>
          <w:szCs w:val="56"/>
          <w:lang w:eastAsia="el-GR"/>
        </w:rPr>
        <w:br/>
      </w:r>
      <w:r w:rsidRPr="002336C4">
        <w:rPr>
          <w:rFonts w:eastAsia="Times New Roman"/>
          <w:b/>
          <w:color w:val="000000"/>
          <w:sz w:val="56"/>
          <w:szCs w:val="56"/>
          <w:lang w:eastAsia="el-GR"/>
        </w:rPr>
        <w:t>θ</w:t>
      </w:r>
      <w:r w:rsidRPr="002A53DF">
        <w:rPr>
          <w:rFonts w:eastAsia="Times New Roman"/>
          <w:b/>
          <w:color w:val="000000"/>
          <w:sz w:val="64"/>
          <w:szCs w:val="64"/>
          <w:vertAlign w:val="subscript"/>
          <w:lang w:eastAsia="el-GR"/>
        </w:rPr>
        <w:t>2</w:t>
      </w:r>
      <w:r w:rsidR="00230C8B" w:rsidRPr="00230C8B">
        <w:rPr>
          <w:rFonts w:eastAsia="Times New Roman"/>
          <w:b/>
          <w:color w:val="000000"/>
          <w:sz w:val="56"/>
          <w:szCs w:val="56"/>
          <w:lang w:eastAsia="el-GR"/>
        </w:rPr>
        <w:t xml:space="preserve"> </w:t>
      </w:r>
      <w:r w:rsidRPr="002336C4">
        <w:rPr>
          <w:rFonts w:eastAsia="Times New Roman"/>
          <w:b/>
          <w:color w:val="000000"/>
          <w:sz w:val="56"/>
          <w:szCs w:val="56"/>
          <w:lang w:eastAsia="el-GR"/>
        </w:rPr>
        <w:t>= 90° - θ</w:t>
      </w:r>
      <w:r w:rsidRPr="002A53DF">
        <w:rPr>
          <w:rFonts w:eastAsia="Times New Roman"/>
          <w:b/>
          <w:color w:val="000000"/>
          <w:sz w:val="64"/>
          <w:szCs w:val="64"/>
          <w:vertAlign w:val="subscript"/>
          <w:lang w:eastAsia="el-GR"/>
        </w:rPr>
        <w:t>p</w:t>
      </w:r>
      <w:r w:rsidRPr="002336C4">
        <w:rPr>
          <w:rFonts w:eastAsia="Times New Roman"/>
          <w:b/>
          <w:color w:val="000000"/>
          <w:sz w:val="56"/>
          <w:szCs w:val="56"/>
          <w:lang w:eastAsia="el-GR"/>
        </w:rPr>
        <w:t> έχουμε:</w:t>
      </w:r>
    </w:p>
    <w:p w:rsidR="00230C8B" w:rsidRPr="00230C8B" w:rsidRDefault="00BB00BD" w:rsidP="00230C8B">
      <w:pPr>
        <w:pStyle w:val="MTDisplayEquation"/>
      </w:pPr>
      <w:r>
        <w:rPr>
          <w:noProof/>
        </w:rPr>
        <w:pict>
          <v:shape id="_x0000_s1270" type="#_x0000_t202" style="position:absolute;margin-left:0;margin-top:0;width:60.9pt;height:32.2pt;z-index:2518333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0;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23</w:t>
                  </w:r>
                  <w:r>
                    <w:rPr>
                      <w:b/>
                      <w:sz w:val="56"/>
                      <w:szCs w:val="56"/>
                    </w:rPr>
                    <w:t xml:space="preserve"> / 162 </w:t>
                  </w:r>
                </w:p>
              </w:txbxContent>
            </v:textbox>
            <w10:wrap anchorx="page" anchory="page"/>
          </v:shape>
        </w:pict>
      </w:r>
      <w:r w:rsidR="00230C8B" w:rsidRPr="00574DE2">
        <w:tab/>
      </w:r>
      <w:r w:rsidR="00230C8B" w:rsidRPr="00230C8B">
        <w:rPr>
          <w:position w:val="-70"/>
          <w:lang w:val="en-US"/>
        </w:rPr>
        <w:object w:dxaOrig="3860" w:dyaOrig="1579">
          <v:shape id="_x0000_i1043" type="#_x0000_t75" style="width:214.95pt;height:85.95pt" o:ole="">
            <v:imagedata r:id="rId101" o:title=""/>
          </v:shape>
          <o:OLEObject Type="Embed" ProgID="Equation.DSMT4" ShapeID="_x0000_i1043" DrawAspect="Content" ObjectID="_1463916968" r:id="rId102"/>
        </w:object>
      </w:r>
      <w:r w:rsidR="00230C8B" w:rsidRPr="00230C8B">
        <w:t xml:space="preserve"> </w:t>
      </w:r>
    </w:p>
    <w:p w:rsidR="007661CB" w:rsidRDefault="009171AD" w:rsidP="0081698D">
      <w:pPr>
        <w:shd w:val="clear" w:color="auto" w:fill="FFFFFF"/>
        <w:spacing w:after="0" w:line="240" w:lineRule="auto"/>
        <w:rPr>
          <w:rFonts w:ascii="Tahoma" w:eastAsia="Times New Roman" w:hAnsi="Tahoma" w:cs="Tahoma"/>
          <w:b/>
          <w:iCs/>
          <w:color w:val="000000"/>
          <w:sz w:val="56"/>
          <w:szCs w:val="56"/>
          <w:lang w:eastAsia="el-GR"/>
        </w:rPr>
      </w:pPr>
      <w:r w:rsidRPr="002336C4">
        <w:rPr>
          <w:rFonts w:eastAsia="Times New Roman"/>
          <w:b/>
          <w:color w:val="000000"/>
          <w:sz w:val="56"/>
          <w:szCs w:val="56"/>
          <w:lang w:eastAsia="el-GR"/>
        </w:rPr>
        <w:t>Όμως από την τριγωνομετρία ισχύει: ημ(90</w:t>
      </w:r>
      <w:r w:rsidRPr="00230C8B">
        <w:rPr>
          <w:rFonts w:eastAsia="Times New Roman"/>
          <w:b/>
          <w:color w:val="000000"/>
          <w:sz w:val="64"/>
          <w:szCs w:val="64"/>
          <w:lang w:eastAsia="el-GR"/>
        </w:rPr>
        <w:t>°</w:t>
      </w:r>
      <w:r w:rsidRPr="002336C4">
        <w:rPr>
          <w:rFonts w:eastAsia="Times New Roman"/>
          <w:b/>
          <w:color w:val="000000"/>
          <w:sz w:val="56"/>
          <w:szCs w:val="56"/>
          <w:lang w:eastAsia="el-GR"/>
        </w:rPr>
        <w:t xml:space="preserve"> - θ</w:t>
      </w:r>
      <w:r w:rsidR="00230C8B" w:rsidRPr="002A53DF">
        <w:rPr>
          <w:rFonts w:eastAsia="Times New Roman"/>
          <w:b/>
          <w:color w:val="000000"/>
          <w:sz w:val="64"/>
          <w:szCs w:val="64"/>
          <w:vertAlign w:val="subscript"/>
          <w:lang w:eastAsia="el-GR"/>
        </w:rPr>
        <w:t>p</w:t>
      </w:r>
      <w:r w:rsidRPr="002336C4">
        <w:rPr>
          <w:rFonts w:eastAsia="Times New Roman"/>
          <w:b/>
          <w:color w:val="000000"/>
          <w:sz w:val="56"/>
          <w:szCs w:val="56"/>
          <w:lang w:eastAsia="el-GR"/>
        </w:rPr>
        <w:t>) = συνθ</w:t>
      </w:r>
      <w:r w:rsidR="00230C8B" w:rsidRPr="002A53DF">
        <w:rPr>
          <w:rFonts w:eastAsia="Times New Roman"/>
          <w:b/>
          <w:color w:val="000000"/>
          <w:sz w:val="64"/>
          <w:szCs w:val="64"/>
          <w:vertAlign w:val="subscript"/>
          <w:lang w:eastAsia="el-GR"/>
        </w:rPr>
        <w:t>p</w:t>
      </w:r>
      <w:r w:rsidRPr="002336C4">
        <w:rPr>
          <w:rFonts w:eastAsia="Times New Roman"/>
          <w:b/>
          <w:color w:val="000000"/>
          <w:sz w:val="56"/>
          <w:szCs w:val="56"/>
          <w:lang w:eastAsia="el-GR"/>
        </w:rPr>
        <w:t>. Αρα τελικά προκύπτει:</w:t>
      </w:r>
      <w:r w:rsidR="007661CB" w:rsidRPr="007661CB">
        <w:rPr>
          <w:rFonts w:ascii="Tahoma" w:eastAsia="Times New Roman" w:hAnsi="Tahoma" w:cs="Tahoma"/>
          <w:b/>
          <w:iCs/>
          <w:color w:val="000000"/>
          <w:sz w:val="56"/>
          <w:szCs w:val="56"/>
          <w:lang w:eastAsia="el-GR"/>
        </w:rPr>
        <w:t xml:space="preserve"> </w:t>
      </w:r>
    </w:p>
    <w:p w:rsidR="009171AD" w:rsidRDefault="007661CB" w:rsidP="0081698D">
      <w:pPr>
        <w:shd w:val="clear" w:color="auto" w:fill="FFFFFF"/>
        <w:spacing w:after="0" w:line="240" w:lineRule="auto"/>
        <w:rPr>
          <w:rFonts w:eastAsia="Times New Roman"/>
          <w:b/>
          <w:color w:val="000000"/>
          <w:sz w:val="56"/>
          <w:szCs w:val="56"/>
          <w:lang w:eastAsia="el-GR"/>
        </w:rPr>
      </w:pPr>
      <w:r w:rsidRPr="002336C4">
        <w:rPr>
          <w:rFonts w:ascii="Tahoma" w:eastAsia="Times New Roman" w:hAnsi="Tahoma" w:cs="Tahoma"/>
          <w:b/>
          <w:iCs/>
          <w:color w:val="000000"/>
          <w:sz w:val="56"/>
          <w:szCs w:val="56"/>
          <w:lang w:eastAsia="el-GR"/>
        </w:rPr>
        <w:t>Νόμος του Brewster</w:t>
      </w:r>
      <w:r>
        <w:rPr>
          <w:rFonts w:ascii="Tahoma" w:eastAsia="Times New Roman" w:hAnsi="Tahoma" w:cs="Tahoma"/>
          <w:b/>
          <w:iCs/>
          <w:color w:val="000000"/>
          <w:sz w:val="56"/>
          <w:szCs w:val="56"/>
          <w:lang w:eastAsia="el-GR"/>
        </w:rPr>
        <w:tab/>
      </w:r>
      <w:r>
        <w:rPr>
          <w:rFonts w:ascii="Tahoma" w:eastAsia="Times New Roman" w:hAnsi="Tahoma" w:cs="Tahoma"/>
          <w:b/>
          <w:iCs/>
          <w:color w:val="000000"/>
          <w:sz w:val="56"/>
          <w:szCs w:val="56"/>
          <w:lang w:eastAsia="el-GR"/>
        </w:rPr>
        <w:tab/>
      </w:r>
    </w:p>
    <w:p w:rsidR="007661CB" w:rsidRPr="007661CB" w:rsidRDefault="007661CB" w:rsidP="007661CB">
      <w:pPr>
        <w:pStyle w:val="a5"/>
        <w:shd w:val="clear" w:color="auto" w:fill="C6D9F1"/>
        <w:spacing w:before="0"/>
        <w:jc w:val="center"/>
        <w:rPr>
          <w:rFonts w:eastAsia="Times New Roman"/>
          <w:b w:val="0"/>
          <w:color w:val="000000"/>
          <w:position w:val="-62"/>
          <w:szCs w:val="56"/>
          <w:lang w:eastAsia="el-GR"/>
        </w:rPr>
      </w:pPr>
      <w:r w:rsidRPr="00230C8B">
        <w:rPr>
          <w:position w:val="-70"/>
          <w:lang w:val="en-US"/>
        </w:rPr>
        <w:object w:dxaOrig="2820" w:dyaOrig="1600">
          <v:shape id="_x0000_i1044" type="#_x0000_t75" style="width:155.8pt;height:90.25pt" o:ole="">
            <v:imagedata r:id="rId103" o:title=""/>
          </v:shape>
          <o:OLEObject Type="Embed" ProgID="Equation.DSMT4" ShapeID="_x0000_i1044" DrawAspect="Content" ObjectID="_1463916969" r:id="rId104"/>
        </w:object>
      </w:r>
      <w:r>
        <w:rPr>
          <w:position w:val="-70"/>
        </w:rPr>
        <w:t xml:space="preserve">  </w:t>
      </w:r>
      <w:r w:rsidRPr="007661CB">
        <w:rPr>
          <w:position w:val="24"/>
        </w:rPr>
        <w:t>ή</w:t>
      </w:r>
      <w:r>
        <w:rPr>
          <w:position w:val="-70"/>
        </w:rPr>
        <w:t xml:space="preserve">  </w:t>
      </w:r>
      <w:r>
        <w:rPr>
          <w:rFonts w:eastAsia="Times New Roman"/>
          <w:b w:val="0"/>
          <w:color w:val="000000"/>
          <w:position w:val="-62"/>
          <w:szCs w:val="56"/>
          <w:lang w:eastAsia="el-GR"/>
        </w:rPr>
        <w:tab/>
      </w:r>
      <w:r w:rsidRPr="00230C8B">
        <w:rPr>
          <w:position w:val="-64"/>
          <w:lang w:val="en-US"/>
        </w:rPr>
        <w:object w:dxaOrig="2260" w:dyaOrig="1480">
          <v:shape id="_x0000_i1045" type="#_x0000_t75" style="width:122.5pt;height:83.8pt" o:ole="">
            <v:imagedata r:id="rId105" o:title=""/>
          </v:shape>
          <o:OLEObject Type="Embed" ProgID="Equation.DSMT4" ShapeID="_x0000_i1045" DrawAspect="Content" ObjectID="_1463916970" r:id="rId106"/>
        </w:object>
      </w:r>
    </w:p>
    <w:p w:rsidR="00494019" w:rsidRDefault="00494019" w:rsidP="007661CB">
      <w:pPr>
        <w:shd w:val="clear" w:color="auto" w:fill="FFFFFF"/>
        <w:spacing w:after="0" w:line="240" w:lineRule="auto"/>
        <w:ind w:firstLine="720"/>
        <w:jc w:val="right"/>
        <w:rPr>
          <w:rFonts w:eastAsia="Times New Roman"/>
          <w:b/>
          <w:color w:val="000000"/>
          <w:sz w:val="56"/>
          <w:szCs w:val="56"/>
          <w:lang w:eastAsia="el-GR"/>
        </w:rPr>
      </w:pPr>
      <w:r>
        <w:rPr>
          <w:rFonts w:ascii="Tahoma" w:eastAsia="Times New Roman" w:hAnsi="Tahoma" w:cs="Tahoma"/>
          <w:b/>
          <w:iCs/>
          <w:color w:val="000000"/>
          <w:sz w:val="56"/>
          <w:szCs w:val="56"/>
          <w:lang w:eastAsia="el-GR"/>
        </w:rPr>
        <w:tab/>
      </w:r>
      <w:r w:rsidR="00F12560">
        <w:rPr>
          <w:rFonts w:eastAsia="Times New Roman"/>
          <w:b/>
          <w:color w:val="000000"/>
          <w:sz w:val="56"/>
          <w:szCs w:val="56"/>
          <w:lang w:eastAsia="el-GR"/>
        </w:rPr>
        <w:t>(3</w:t>
      </w:r>
      <w:r w:rsidRPr="002336C4">
        <w:rPr>
          <w:rFonts w:eastAsia="Times New Roman"/>
          <w:b/>
          <w:color w:val="000000"/>
          <w:sz w:val="56"/>
          <w:szCs w:val="56"/>
          <w:lang w:eastAsia="el-GR"/>
        </w:rPr>
        <w:t>.7)</w:t>
      </w:r>
    </w:p>
    <w:p w:rsidR="009171AD" w:rsidRPr="00494019" w:rsidRDefault="00F12560" w:rsidP="00494019">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 xml:space="preserve">Η τελευταία σχέση είναι γνωστή ως νόμος του Brewster (Μπρούστερ) και η γωνία ολικής πόλωσης ονομάζεται </w:t>
      </w:r>
      <w:r w:rsidR="009171AD" w:rsidRPr="00494019">
        <w:rPr>
          <w:rFonts w:ascii="Microsoft Sans Serif" w:eastAsia="Times New Roman" w:hAnsi="Microsoft Sans Serif" w:cs="Microsoft Sans Serif"/>
          <w:b/>
          <w:color w:val="000000"/>
          <w:sz w:val="58"/>
          <w:szCs w:val="58"/>
          <w:lang w:eastAsia="el-GR"/>
        </w:rPr>
        <w:t>γωνία</w:t>
      </w:r>
      <w:r w:rsidR="009171AD" w:rsidRPr="00494019">
        <w:rPr>
          <w:rFonts w:eastAsia="Times New Roman"/>
          <w:b/>
          <w:color w:val="000000"/>
          <w:sz w:val="56"/>
          <w:szCs w:val="56"/>
          <w:lang w:eastAsia="el-GR"/>
        </w:rPr>
        <w:t xml:space="preserve"> του Brewster</w:t>
      </w:r>
      <w:r w:rsidR="009171AD" w:rsidRPr="002336C4">
        <w:rPr>
          <w:rFonts w:ascii="Tahoma" w:eastAsia="Times New Roman" w:hAnsi="Tahoma" w:cs="Tahoma"/>
          <w:b/>
          <w:iCs/>
          <w:color w:val="000000"/>
          <w:sz w:val="56"/>
          <w:szCs w:val="56"/>
          <w:lang w:eastAsia="el-GR"/>
        </w:rPr>
        <w:t>.</w:t>
      </w:r>
    </w:p>
    <w:p w:rsidR="009171AD" w:rsidRPr="002336C4" w:rsidRDefault="009171AD" w:rsidP="0081698D">
      <w:pPr>
        <w:shd w:val="clear" w:color="auto" w:fill="FFFFFF"/>
        <w:spacing w:after="0" w:line="240" w:lineRule="auto"/>
        <w:rPr>
          <w:rFonts w:ascii="Tahoma" w:eastAsia="Times New Roman" w:hAnsi="Tahoma" w:cs="Tahoma"/>
          <w:b/>
          <w:iCs/>
          <w:color w:val="000000"/>
          <w:sz w:val="56"/>
          <w:szCs w:val="56"/>
          <w:lang w:eastAsia="el-GR"/>
        </w:rPr>
      </w:pPr>
      <w:r w:rsidRPr="002336C4">
        <w:rPr>
          <w:rFonts w:eastAsia="Times New Roman"/>
          <w:b/>
          <w:color w:val="000000"/>
          <w:sz w:val="56"/>
          <w:szCs w:val="56"/>
          <w:lang w:eastAsia="el-GR"/>
        </w:rPr>
        <w:t>Άρα</w:t>
      </w:r>
      <w:r w:rsidRPr="002336C4">
        <w:rPr>
          <w:rFonts w:ascii="Tahoma" w:eastAsia="Times New Roman" w:hAnsi="Tahoma" w:cs="Tahoma"/>
          <w:b/>
          <w:iCs/>
          <w:color w:val="000000"/>
          <w:sz w:val="56"/>
          <w:szCs w:val="56"/>
          <w:lang w:eastAsia="el-GR"/>
        </w:rPr>
        <w:t>: Η γωνία ολικής πόλωσης του φωτός, για κάθε μέσο, είναι εκείνη η γωνία πρόσπτωσης για την οποία η ανακλώμενη ακτίνα και η διαθλώμενη είναι κάθετες μεταξύ τους.</w:t>
      </w:r>
    </w:p>
    <w:p w:rsidR="009171AD" w:rsidRPr="002336C4"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71" type="#_x0000_t202" style="position:absolute;margin-left:0;margin-top:0;width:60.9pt;height:32.2pt;z-index:2518343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1;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24</w:t>
                  </w:r>
                  <w:r>
                    <w:rPr>
                      <w:b/>
                      <w:sz w:val="56"/>
                      <w:szCs w:val="56"/>
                    </w:rPr>
                    <w:t xml:space="preserve"> / 162-163 </w:t>
                  </w:r>
                </w:p>
              </w:txbxContent>
            </v:textbox>
            <w10:wrap anchorx="page" anchory="page"/>
          </v:shape>
        </w:pict>
      </w:r>
      <w:r w:rsidR="009171AD" w:rsidRPr="002336C4">
        <w:rPr>
          <w:rFonts w:eastAsia="Times New Roman"/>
          <w:b/>
          <w:color w:val="000000"/>
          <w:sz w:val="56"/>
          <w:szCs w:val="56"/>
          <w:lang w:eastAsia="el-GR"/>
        </w:rPr>
        <w:t>Αν τώρα το ένα οπτικό υλικό είναι το κενό ή ο ξηρός αέρας, οπότε n</w:t>
      </w:r>
      <w:r w:rsidR="009171AD" w:rsidRPr="002336C4">
        <w:rPr>
          <w:rFonts w:eastAsia="Times New Roman"/>
          <w:b/>
          <w:color w:val="000000"/>
          <w:sz w:val="64"/>
          <w:szCs w:val="64"/>
          <w:vertAlign w:val="subscript"/>
          <w:lang w:eastAsia="el-GR"/>
        </w:rPr>
        <w:t>1</w:t>
      </w:r>
      <w:r w:rsidR="009171AD" w:rsidRPr="002336C4">
        <w:rPr>
          <w:rFonts w:eastAsia="Times New Roman"/>
          <w:b/>
          <w:color w:val="000000"/>
          <w:sz w:val="56"/>
          <w:szCs w:val="56"/>
          <w:lang w:eastAsia="el-GR"/>
        </w:rPr>
        <w:t>=1, τότε n</w:t>
      </w:r>
      <w:r w:rsidR="009171AD" w:rsidRPr="002336C4">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xml:space="preserve">=n και η σχέση παίρνει τη μορφή: </w:t>
      </w:r>
      <w:r w:rsidR="009171AD" w:rsidRPr="002336C4">
        <w:rPr>
          <w:rFonts w:ascii="Tahoma" w:eastAsia="Times New Roman" w:hAnsi="Tahoma" w:cs="Tahoma"/>
          <w:b/>
          <w:bCs/>
          <w:color w:val="000000"/>
          <w:sz w:val="56"/>
          <w:szCs w:val="56"/>
          <w:lang w:eastAsia="el-GR"/>
        </w:rPr>
        <w:t>n=εφθ</w:t>
      </w:r>
      <w:r w:rsidR="009171AD" w:rsidRPr="002336C4">
        <w:rPr>
          <w:rFonts w:ascii="Tahoma" w:eastAsia="Times New Roman" w:hAnsi="Tahoma" w:cs="Tahoma"/>
          <w:b/>
          <w:color w:val="000000"/>
          <w:sz w:val="64"/>
          <w:szCs w:val="64"/>
          <w:vertAlign w:val="subscript"/>
          <w:lang w:eastAsia="el-GR"/>
        </w:rPr>
        <w:t>p</w:t>
      </w:r>
      <w:r w:rsidR="009171AD" w:rsidRPr="002336C4">
        <w:rPr>
          <w:rFonts w:eastAsia="Times New Roman"/>
          <w:b/>
          <w:bCs/>
          <w:color w:val="000000"/>
          <w:sz w:val="56"/>
          <w:szCs w:val="56"/>
          <w:lang w:eastAsia="el-GR"/>
        </w:rPr>
        <w:t>.</w:t>
      </w:r>
    </w:p>
    <w:p w:rsidR="009171AD" w:rsidRPr="00A368F3" w:rsidRDefault="009171AD" w:rsidP="0081698D">
      <w:pPr>
        <w:shd w:val="clear" w:color="auto" w:fill="FFFFFF"/>
        <w:spacing w:before="600" w:after="0" w:line="240" w:lineRule="auto"/>
        <w:rPr>
          <w:rFonts w:eastAsia="Times New Roman"/>
          <w:b/>
          <w:bCs/>
          <w:color w:val="00B0F0"/>
          <w:sz w:val="56"/>
          <w:szCs w:val="56"/>
          <w:lang w:eastAsia="el-GR"/>
        </w:rPr>
      </w:pPr>
      <w:r w:rsidRPr="00A368F3">
        <w:rPr>
          <w:rFonts w:eastAsia="Times New Roman"/>
          <w:b/>
          <w:bCs/>
          <w:color w:val="00B0F0"/>
          <w:sz w:val="56"/>
          <w:szCs w:val="56"/>
          <w:lang w:eastAsia="el-GR"/>
        </w:rPr>
        <w:lastRenderedPageBreak/>
        <w:t>Πόλωση και πολωτικά φίλτρα στην καθημερινή μας ζωή</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Η πόλωση από ανάκλαση είναι ένα σύνηθες φαινόμενο στη φύση. Το φως που ανακλάται από επιφάνειες λιμνών και θαλασσών, καθώς και από το χιόνι, είναι μερικώς πολω</w:t>
      </w:r>
      <w:r w:rsidR="009A1608">
        <w:rPr>
          <w:rFonts w:eastAsia="Times New Roman"/>
          <w:b/>
          <w:color w:val="000000"/>
          <w:sz w:val="56"/>
          <w:szCs w:val="56"/>
          <w:lang w:eastAsia="el-GR"/>
        </w:rPr>
        <w:t>-</w:t>
      </w:r>
      <w:r w:rsidRPr="002336C4">
        <w:rPr>
          <w:rFonts w:eastAsia="Times New Roman"/>
          <w:b/>
          <w:color w:val="000000"/>
          <w:sz w:val="56"/>
          <w:szCs w:val="56"/>
          <w:lang w:eastAsia="el-GR"/>
        </w:rPr>
        <w:t>μένο. Όταν λοιπόν η ανάκλαση προέρχεται από μια τέτοια επιφά</w:t>
      </w:r>
      <w:r w:rsidR="009A1608">
        <w:rPr>
          <w:rFonts w:eastAsia="Times New Roman"/>
          <w:b/>
          <w:color w:val="000000"/>
          <w:sz w:val="56"/>
          <w:szCs w:val="56"/>
          <w:lang w:eastAsia="el-GR"/>
        </w:rPr>
        <w:t>-</w:t>
      </w:r>
      <w:r w:rsidRPr="002336C4">
        <w:rPr>
          <w:rFonts w:eastAsia="Times New Roman"/>
          <w:b/>
          <w:color w:val="000000"/>
          <w:sz w:val="56"/>
          <w:szCs w:val="56"/>
          <w:lang w:eastAsia="el-GR"/>
        </w:rPr>
        <w:t>νεια, προκαλεί στα μάτια μας μια ανεπιθύμητη δυνατή «αντηλιά».</w:t>
      </w:r>
    </w:p>
    <w:p w:rsidR="009171AD" w:rsidRPr="002336C4" w:rsidRDefault="009171AD" w:rsidP="0081698D">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Επειδή οι ανακλώσες επιφάνειες που αναφέραμε είναι συνήθως ορι</w:t>
      </w:r>
      <w:r w:rsidR="009A1608">
        <w:rPr>
          <w:rFonts w:eastAsia="Times New Roman"/>
          <w:b/>
          <w:color w:val="000000"/>
          <w:sz w:val="56"/>
          <w:szCs w:val="56"/>
          <w:lang w:eastAsia="el-GR"/>
        </w:rPr>
        <w:t>-</w:t>
      </w:r>
      <w:r w:rsidRPr="002336C4">
        <w:rPr>
          <w:rFonts w:eastAsia="Times New Roman"/>
          <w:b/>
          <w:color w:val="000000"/>
          <w:sz w:val="56"/>
          <w:szCs w:val="56"/>
          <w:lang w:eastAsia="el-GR"/>
        </w:rPr>
        <w:t>ζόντιες, το διάνυσμα του ανακλα</w:t>
      </w:r>
      <w:r w:rsidR="009A1608">
        <w:rPr>
          <w:rFonts w:eastAsia="Times New Roman"/>
          <w:b/>
          <w:color w:val="000000"/>
          <w:sz w:val="56"/>
          <w:szCs w:val="56"/>
          <w:lang w:eastAsia="el-GR"/>
        </w:rPr>
        <w:t>-</w:t>
      </w:r>
      <w:r w:rsidRPr="002336C4">
        <w:rPr>
          <w:rFonts w:eastAsia="Times New Roman"/>
          <w:b/>
          <w:color w:val="000000"/>
          <w:sz w:val="56"/>
          <w:szCs w:val="56"/>
          <w:lang w:eastAsia="el-GR"/>
        </w:rPr>
        <w:t>σμένου ηλεκτρικού πεδίου θα έχει μεγάλη οριζόντια συνιστώσα, δη</w:t>
      </w:r>
      <w:r w:rsidR="009A1608">
        <w:rPr>
          <w:rFonts w:eastAsia="Times New Roman"/>
          <w:b/>
          <w:color w:val="000000"/>
          <w:sz w:val="56"/>
          <w:szCs w:val="56"/>
          <w:lang w:eastAsia="el-GR"/>
        </w:rPr>
        <w:t>-</w:t>
      </w:r>
      <w:r w:rsidRPr="002336C4">
        <w:rPr>
          <w:rFonts w:eastAsia="Times New Roman"/>
          <w:b/>
          <w:color w:val="000000"/>
          <w:sz w:val="56"/>
          <w:szCs w:val="56"/>
          <w:lang w:eastAsia="el-GR"/>
        </w:rPr>
        <w:t>λαδή το ανακλώμενο φως θα περιέχει περίσσεια πολωμένου φωτός στην οριζόντια διεύθυνση.</w:t>
      </w:r>
    </w:p>
    <w:p w:rsidR="009171AD" w:rsidRPr="002336C4"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72" type="#_x0000_t202" style="position:absolute;margin-left:0;margin-top:0;width:60.9pt;height:32.2pt;z-index:25183539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2;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25</w:t>
                  </w:r>
                  <w:r>
                    <w:rPr>
                      <w:b/>
                      <w:sz w:val="56"/>
                      <w:szCs w:val="56"/>
                    </w:rPr>
                    <w:t xml:space="preserve"> / 163 </w:t>
                  </w:r>
                </w:p>
              </w:txbxContent>
            </v:textbox>
            <w10:wrap anchorx="page" anchory="page"/>
          </v:shape>
        </w:pict>
      </w:r>
      <w:r w:rsidR="009171AD" w:rsidRPr="002336C4">
        <w:rPr>
          <w:rFonts w:eastAsia="Times New Roman"/>
          <w:b/>
          <w:color w:val="000000"/>
          <w:sz w:val="56"/>
          <w:szCs w:val="56"/>
          <w:lang w:eastAsia="el-GR"/>
        </w:rPr>
        <w:t>Τα γυαλιά ηλίου λοιπόν που διαθέ</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 xml:space="preserve">τουν απορροφητικό φίλτρο polaroid έχουν τέτοια κατασκευή, </w:t>
      </w:r>
      <w:r w:rsidR="009171AD" w:rsidRPr="002336C4">
        <w:rPr>
          <w:rFonts w:eastAsia="Times New Roman"/>
          <w:b/>
          <w:color w:val="000000"/>
          <w:sz w:val="56"/>
          <w:szCs w:val="56"/>
          <w:lang w:eastAsia="el-GR"/>
        </w:rPr>
        <w:lastRenderedPageBreak/>
        <w:t xml:space="preserve">ώστε το χαρακτηριστικό επίπεδο πόλωσής τους να είναι κατακόρυφο και να απορροφούν στο μέγιστο δυνατό την οριζόντια συνιστώσα του ανακλώμενου φωτός. Έτσι στα </w:t>
      </w:r>
      <w:r>
        <w:rPr>
          <w:rFonts w:eastAsia="Times New Roman"/>
          <w:b/>
          <w:noProof/>
          <w:color w:val="000000"/>
          <w:sz w:val="56"/>
          <w:szCs w:val="56"/>
          <w:lang w:eastAsia="el-GR"/>
        </w:rPr>
        <w:pict>
          <v:shape id="_x0000_s1273" type="#_x0000_t202" style="position:absolute;margin-left:0;margin-top:0;width:60.9pt;height:32.2pt;z-index:2518364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3;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26</w:t>
                  </w:r>
                  <w:r>
                    <w:rPr>
                      <w:b/>
                      <w:sz w:val="56"/>
                      <w:szCs w:val="56"/>
                    </w:rPr>
                    <w:t xml:space="preserve"> / 163 </w:t>
                  </w:r>
                </w:p>
              </w:txbxContent>
            </v:textbox>
            <w10:wrap anchorx="page" anchory="page"/>
          </v:shape>
        </w:pict>
      </w:r>
      <w:r w:rsidR="009171AD" w:rsidRPr="002336C4">
        <w:rPr>
          <w:rFonts w:eastAsia="Times New Roman"/>
          <w:b/>
          <w:color w:val="000000"/>
          <w:sz w:val="56"/>
          <w:szCs w:val="56"/>
          <w:lang w:eastAsia="el-GR"/>
        </w:rPr>
        <w:t>μάτια φτάνει ένα μικρό ποσοστό του πολωμένου φωτός.</w:t>
      </w:r>
    </w:p>
    <w:p w:rsidR="007661CB" w:rsidRDefault="007661CB">
      <w:pPr>
        <w:spacing w:after="0" w:line="240" w:lineRule="auto"/>
        <w:rPr>
          <w:rFonts w:ascii="Microsoft Sans Serif" w:eastAsia="Times New Roman" w:hAnsi="Microsoft Sans Serif" w:cs="Microsoft Sans Serif"/>
          <w:b/>
          <w:sz w:val="58"/>
          <w:szCs w:val="58"/>
        </w:rPr>
      </w:pP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iCs/>
          <w:sz w:val="58"/>
          <w:szCs w:val="58"/>
        </w:rPr>
      </w:pPr>
      <w:r w:rsidRPr="002336C4">
        <w:rPr>
          <w:rFonts w:ascii="Microsoft Sans Serif" w:hAnsi="Microsoft Sans Serif" w:cs="Microsoft Sans Serif"/>
          <w:b/>
          <w:sz w:val="58"/>
          <w:szCs w:val="58"/>
        </w:rPr>
        <w:t>Για την πόλωση τον φυσικού φωτός χρησιμοποιούμε ειδικά φίλτρα, που είναι γνωστά με την εμπορική τους ονομασία ως polaroid (πολαρόιντ). Στην καθημερινότητα είναι γνωστά για τη χρήση τους στα γυαλιά ηλίου και στους φακούς φωτογραφικών μηχανών.</w:t>
      </w:r>
    </w:p>
    <w:p w:rsidR="009171AD" w:rsidRPr="002336C4" w:rsidRDefault="009171AD" w:rsidP="00A74F3E">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2336C4">
        <w:rPr>
          <w:rFonts w:ascii="Microsoft Sans Serif" w:hAnsi="Microsoft Sans Serif" w:cs="Microsoft Sans Serif"/>
          <w:b/>
          <w:iCs/>
          <w:sz w:val="58"/>
          <w:szCs w:val="58"/>
        </w:rPr>
        <w:t xml:space="preserve">Ένα τέτοιο φίλτρο επιτρέπει τη διέλευση φωτεινών κυμάτων έντασης μέχρι και ποσοστό 80%, μόνο αυτών που είναι γραμμικά πολωμένα με το καθορισμένο από το </w:t>
      </w:r>
      <w:r w:rsidRPr="002336C4">
        <w:rPr>
          <w:rFonts w:ascii="Microsoft Sans Serif" w:hAnsi="Microsoft Sans Serif" w:cs="Microsoft Sans Serif"/>
          <w:b/>
          <w:iCs/>
          <w:sz w:val="58"/>
          <w:szCs w:val="58"/>
        </w:rPr>
        <w:lastRenderedPageBreak/>
        <w:t>υλικό επίπεδο πόλωσης, και απορ</w:t>
      </w:r>
      <w:r w:rsidR="009A1608">
        <w:rPr>
          <w:rFonts w:ascii="Microsoft Sans Serif" w:hAnsi="Microsoft Sans Serif" w:cs="Microsoft Sans Serif"/>
          <w:b/>
          <w:iCs/>
          <w:sz w:val="58"/>
          <w:szCs w:val="58"/>
        </w:rPr>
        <w:t>-</w:t>
      </w:r>
      <w:r w:rsidRPr="002336C4">
        <w:rPr>
          <w:rFonts w:ascii="Microsoft Sans Serif" w:hAnsi="Microsoft Sans Serif" w:cs="Microsoft Sans Serif"/>
          <w:b/>
          <w:iCs/>
          <w:sz w:val="58"/>
          <w:szCs w:val="58"/>
        </w:rPr>
        <w:t>ροφά περίπου το 99% της έντασης των κυμάτων που είναι πολωμένα κάθετα προς το επίπεδο αυτό.</w:t>
      </w:r>
    </w:p>
    <w:p w:rsidR="009171AD" w:rsidRPr="002336C4" w:rsidRDefault="00BB00BD" w:rsidP="0081698D">
      <w:pPr>
        <w:shd w:val="clear" w:color="auto" w:fill="FFFFFF"/>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74" type="#_x0000_t202" style="position:absolute;margin-left:0;margin-top:0;width:60.9pt;height:32.2pt;z-index:25183744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4;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27</w:t>
                  </w:r>
                  <w:r>
                    <w:rPr>
                      <w:b/>
                      <w:sz w:val="56"/>
                      <w:szCs w:val="56"/>
                    </w:rPr>
                    <w:t xml:space="preserve"> / 163 </w:t>
                  </w:r>
                </w:p>
              </w:txbxContent>
            </v:textbox>
            <w10:wrap anchorx="page" anchory="page"/>
          </v:shape>
        </w:pict>
      </w:r>
      <w:r w:rsidR="009171AD" w:rsidRPr="002336C4">
        <w:rPr>
          <w:rFonts w:eastAsia="Times New Roman"/>
          <w:b/>
          <w:color w:val="000000"/>
          <w:sz w:val="56"/>
          <w:szCs w:val="56"/>
          <w:lang w:eastAsia="el-GR"/>
        </w:rPr>
        <w:t>Μία άλλη συνηθισμένη χρήση των πολωτικών φίλτρων είναι στα κρύ</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σταλλα που καλύπτουν τα φώτα των αυτοκινήτων και στα παρ</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μπρίζ. Και στα κρύσταλλα των φώ</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των και στα παρμπρίζ υπάρχουν πολωτικά φίλτρα των οποίων το χαρακτηριστικό επίπεδο πόλωσης σχηματίζει γωνία 45</w:t>
      </w:r>
      <w:r w:rsidR="009171AD" w:rsidRPr="002336C4">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με το οριζό</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ντιο επίπεδο και έχει τον ίδιο προ</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σανατολισμό σε όλα τα αυτοκίνητα. Όταν δύο αυτοκίνητα διασταυ</w:t>
      </w:r>
      <w:r w:rsidR="009E5490">
        <w:rPr>
          <w:rFonts w:eastAsia="Times New Roman"/>
          <w:b/>
          <w:color w:val="000000"/>
          <w:sz w:val="56"/>
          <w:szCs w:val="56"/>
          <w:lang w:eastAsia="el-GR"/>
        </w:rPr>
        <w:t>-ρ</w:t>
      </w:r>
      <w:r w:rsidR="009171AD" w:rsidRPr="002336C4">
        <w:rPr>
          <w:rFonts w:eastAsia="Times New Roman"/>
          <w:b/>
          <w:color w:val="000000"/>
          <w:sz w:val="56"/>
          <w:szCs w:val="56"/>
          <w:lang w:eastAsia="el-GR"/>
        </w:rPr>
        <w:t>ώνονται τη νύχτα, το παρ</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 xml:space="preserve">μπρίζ του ενός λειτουργεί ως αναλυτής για το φως των φαναριών του άλλου αυτοκινήτου, που είναι πολωμένο. Έτσι μειώνεται η ένταση </w:t>
      </w:r>
      <w:r w:rsidR="009171AD" w:rsidRPr="002336C4">
        <w:rPr>
          <w:rFonts w:eastAsia="Times New Roman"/>
          <w:b/>
          <w:color w:val="000000"/>
          <w:sz w:val="56"/>
          <w:szCs w:val="56"/>
          <w:lang w:eastAsia="el-GR"/>
        </w:rPr>
        <w:lastRenderedPageBreak/>
        <w:t>του φωτός που δέχεται ο οδηγός και αποφεύγεται αισθητά η ενό</w:t>
      </w:r>
      <w:r w:rsidR="009A1608">
        <w:rPr>
          <w:rFonts w:eastAsia="Times New Roman"/>
          <w:b/>
          <w:color w:val="000000"/>
          <w:sz w:val="56"/>
          <w:szCs w:val="56"/>
          <w:lang w:eastAsia="el-GR"/>
        </w:rPr>
        <w:t>-</w:t>
      </w:r>
      <w:r w:rsidR="009171AD" w:rsidRPr="002336C4">
        <w:rPr>
          <w:rFonts w:eastAsia="Times New Roman"/>
          <w:b/>
          <w:color w:val="000000"/>
          <w:sz w:val="56"/>
          <w:szCs w:val="56"/>
          <w:lang w:eastAsia="el-GR"/>
        </w:rPr>
        <w:t>χληση.</w:t>
      </w:r>
    </w:p>
    <w:p w:rsidR="009171AD" w:rsidRPr="0040282A" w:rsidRDefault="0040282A" w:rsidP="0081698D">
      <w:pPr>
        <w:spacing w:after="0" w:line="240" w:lineRule="auto"/>
        <w:rPr>
          <w:b/>
          <w:sz w:val="56"/>
          <w:szCs w:val="56"/>
        </w:rPr>
      </w:pPr>
      <w:r>
        <w:rPr>
          <w:b/>
          <w:noProof/>
          <w:sz w:val="56"/>
          <w:szCs w:val="56"/>
          <w:lang w:eastAsia="el-GR"/>
        </w:rPr>
        <w:drawing>
          <wp:inline distT="0" distB="0" distL="0" distR="0">
            <wp:extent cx="5541010" cy="2251710"/>
            <wp:effectExtent l="19050" t="0" r="2540" b="0"/>
            <wp:docPr id="2"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cstate="print"/>
                    <a:srcRect/>
                    <a:stretch>
                      <a:fillRect/>
                    </a:stretch>
                  </pic:blipFill>
                  <pic:spPr bwMode="auto">
                    <a:xfrm>
                      <a:off x="0" y="0"/>
                      <a:ext cx="5541010" cy="2251710"/>
                    </a:xfrm>
                    <a:prstGeom prst="rect">
                      <a:avLst/>
                    </a:prstGeom>
                    <a:noFill/>
                    <a:ln w="9525">
                      <a:noFill/>
                      <a:miter lim="800000"/>
                      <a:headEnd/>
                      <a:tailEnd/>
                    </a:ln>
                  </pic:spPr>
                </pic:pic>
              </a:graphicData>
            </a:graphic>
          </wp:inline>
        </w:drawing>
      </w:r>
    </w:p>
    <w:p w:rsidR="009171AD" w:rsidRPr="002336C4" w:rsidRDefault="00BB00BD" w:rsidP="0081698D">
      <w:pPr>
        <w:spacing w:after="0" w:line="240" w:lineRule="auto"/>
        <w:rPr>
          <w:rStyle w:val="a3"/>
          <w:rFonts w:ascii="Microsoft Sans Serif" w:hAnsi="Microsoft Sans Serif" w:cs="Microsoft Sans Serif"/>
          <w:b/>
          <w:i w:val="0"/>
          <w:color w:val="000000"/>
          <w:sz w:val="58"/>
          <w:szCs w:val="58"/>
          <w:shd w:val="clear" w:color="auto" w:fill="FFFFFF"/>
        </w:rPr>
      </w:pPr>
      <w:r w:rsidRPr="00BB00BD">
        <w:rPr>
          <w:b/>
          <w:noProof/>
          <w:color w:val="000000"/>
          <w:sz w:val="56"/>
          <w:szCs w:val="56"/>
          <w:lang w:eastAsia="el-GR"/>
        </w:rPr>
        <w:pict>
          <v:shape id="_x0000_s1275" type="#_x0000_t202" style="position:absolute;margin-left:0;margin-top:0;width:60.9pt;height:32.2pt;z-index:25183846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5;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28</w:t>
                  </w:r>
                  <w:r>
                    <w:rPr>
                      <w:b/>
                      <w:sz w:val="56"/>
                      <w:szCs w:val="56"/>
                    </w:rPr>
                    <w:t xml:space="preserve"> / 163   </w:t>
                  </w:r>
                </w:p>
              </w:txbxContent>
            </v:textbox>
            <w10:wrap anchorx="page" anchory="page"/>
          </v:shape>
        </w:pict>
      </w:r>
      <w:r w:rsidR="009171AD" w:rsidRPr="002336C4">
        <w:rPr>
          <w:b/>
          <w:color w:val="000000"/>
          <w:sz w:val="56"/>
          <w:szCs w:val="56"/>
          <w:shd w:val="clear" w:color="auto" w:fill="FFFFFF"/>
        </w:rPr>
        <w:t>Σημείωση:</w:t>
      </w:r>
      <w:r w:rsidR="009171AD" w:rsidRPr="002336C4">
        <w:rPr>
          <w:rStyle w:val="apple-converted-space"/>
          <w:b/>
          <w:color w:val="000000"/>
          <w:sz w:val="56"/>
          <w:szCs w:val="56"/>
          <w:shd w:val="clear" w:color="auto" w:fill="FFFFFF"/>
        </w:rPr>
        <w:t xml:space="preserve"> </w:t>
      </w:r>
      <w:r w:rsidR="009171AD" w:rsidRPr="002336C4">
        <w:rPr>
          <w:rStyle w:val="a3"/>
          <w:rFonts w:ascii="Microsoft Sans Serif" w:hAnsi="Microsoft Sans Serif" w:cs="Microsoft Sans Serif"/>
          <w:b/>
          <w:i w:val="0"/>
          <w:color w:val="000000"/>
          <w:sz w:val="58"/>
          <w:szCs w:val="58"/>
          <w:shd w:val="clear" w:color="auto" w:fill="FFFFFF"/>
        </w:rPr>
        <w:t>Η πόλωση του φωτός κατά την ανάκλαση παρουσιάζεται μόνο, όταν ταυτόχρονα γίνεται και διάθλαση του φωτός. Για να εμφανί</w:t>
      </w:r>
      <w:r w:rsidR="009A1608">
        <w:rPr>
          <w:rStyle w:val="a3"/>
          <w:rFonts w:ascii="Microsoft Sans Serif" w:hAnsi="Microsoft Sans Serif" w:cs="Microsoft Sans Serif"/>
          <w:b/>
          <w:i w:val="0"/>
          <w:color w:val="000000"/>
          <w:sz w:val="58"/>
          <w:szCs w:val="58"/>
          <w:shd w:val="clear" w:color="auto" w:fill="FFFFFF"/>
        </w:rPr>
        <w:t>-</w:t>
      </w:r>
      <w:r w:rsidR="009171AD" w:rsidRPr="002336C4">
        <w:rPr>
          <w:rStyle w:val="a3"/>
          <w:rFonts w:ascii="Microsoft Sans Serif" w:hAnsi="Microsoft Sans Serif" w:cs="Microsoft Sans Serif"/>
          <w:b/>
          <w:i w:val="0"/>
          <w:color w:val="000000"/>
          <w:sz w:val="58"/>
          <w:szCs w:val="58"/>
          <w:shd w:val="clear" w:color="auto" w:fill="FFFFFF"/>
        </w:rPr>
        <w:t>ζεται επομένως κατά την ανάκλαση το φαινόμενο της πόλωσης, δεν πρέ</w:t>
      </w:r>
      <w:r w:rsidR="009A1608">
        <w:rPr>
          <w:rStyle w:val="a3"/>
          <w:rFonts w:ascii="Microsoft Sans Serif" w:hAnsi="Microsoft Sans Serif" w:cs="Microsoft Sans Serif"/>
          <w:b/>
          <w:i w:val="0"/>
          <w:color w:val="000000"/>
          <w:sz w:val="58"/>
          <w:szCs w:val="58"/>
          <w:shd w:val="clear" w:color="auto" w:fill="FFFFFF"/>
        </w:rPr>
        <w:t>-</w:t>
      </w:r>
      <w:r w:rsidR="009171AD" w:rsidRPr="002336C4">
        <w:rPr>
          <w:rStyle w:val="a3"/>
          <w:rFonts w:ascii="Microsoft Sans Serif" w:hAnsi="Microsoft Sans Serif" w:cs="Microsoft Sans Serif"/>
          <w:b/>
          <w:i w:val="0"/>
          <w:color w:val="000000"/>
          <w:sz w:val="58"/>
          <w:szCs w:val="58"/>
          <w:shd w:val="clear" w:color="auto" w:fill="FFFFFF"/>
        </w:rPr>
        <w:t>πει η ανάκλαση να γίνεται σε μεταλ</w:t>
      </w:r>
      <w:r w:rsidR="009A1608">
        <w:rPr>
          <w:rStyle w:val="a3"/>
          <w:rFonts w:ascii="Microsoft Sans Serif" w:hAnsi="Microsoft Sans Serif" w:cs="Microsoft Sans Serif"/>
          <w:b/>
          <w:i w:val="0"/>
          <w:color w:val="000000"/>
          <w:sz w:val="58"/>
          <w:szCs w:val="58"/>
          <w:shd w:val="clear" w:color="auto" w:fill="FFFFFF"/>
        </w:rPr>
        <w:t>-</w:t>
      </w:r>
      <w:r w:rsidR="009171AD" w:rsidRPr="002336C4">
        <w:rPr>
          <w:rStyle w:val="a3"/>
          <w:rFonts w:ascii="Microsoft Sans Serif" w:hAnsi="Microsoft Sans Serif" w:cs="Microsoft Sans Serif"/>
          <w:b/>
          <w:i w:val="0"/>
          <w:color w:val="000000"/>
          <w:sz w:val="58"/>
          <w:szCs w:val="58"/>
          <w:shd w:val="clear" w:color="auto" w:fill="FFFFFF"/>
        </w:rPr>
        <w:t>λικές επιφάνειες και σε επιφάνειες που παρουσιάζουν μεταλλική στιλ</w:t>
      </w:r>
      <w:r w:rsidR="009A1608">
        <w:rPr>
          <w:rStyle w:val="a3"/>
          <w:rFonts w:ascii="Microsoft Sans Serif" w:hAnsi="Microsoft Sans Serif" w:cs="Microsoft Sans Serif"/>
          <w:b/>
          <w:i w:val="0"/>
          <w:color w:val="000000"/>
          <w:sz w:val="58"/>
          <w:szCs w:val="58"/>
          <w:shd w:val="clear" w:color="auto" w:fill="FFFFFF"/>
        </w:rPr>
        <w:t>-</w:t>
      </w:r>
      <w:r w:rsidR="009171AD" w:rsidRPr="002336C4">
        <w:rPr>
          <w:rStyle w:val="a3"/>
          <w:rFonts w:ascii="Microsoft Sans Serif" w:hAnsi="Microsoft Sans Serif" w:cs="Microsoft Sans Serif"/>
          <w:b/>
          <w:i w:val="0"/>
          <w:color w:val="000000"/>
          <w:sz w:val="58"/>
          <w:szCs w:val="58"/>
          <w:shd w:val="clear" w:color="auto" w:fill="FFFFFF"/>
        </w:rPr>
        <w:t>πνότητα.</w:t>
      </w:r>
    </w:p>
    <w:p w:rsidR="009171AD" w:rsidRPr="002336C4" w:rsidRDefault="009171AD" w:rsidP="0081698D">
      <w:pPr>
        <w:spacing w:after="0" w:line="240" w:lineRule="auto"/>
        <w:rPr>
          <w:b/>
          <w:sz w:val="56"/>
          <w:szCs w:val="56"/>
        </w:rPr>
      </w:pPr>
      <w:r>
        <w:rPr>
          <w:b/>
          <w:noProof/>
          <w:sz w:val="56"/>
          <w:szCs w:val="56"/>
          <w:lang w:eastAsia="el-GR"/>
        </w:rPr>
        <w:lastRenderedPageBreak/>
        <w:drawing>
          <wp:inline distT="0" distB="0" distL="0" distR="0">
            <wp:extent cx="4791075" cy="2495550"/>
            <wp:effectExtent l="19050" t="0" r="9525" b="0"/>
            <wp:docPr id="290" name="Εικόνα 25" descr="1-27 Πολωτικό φίλτρο έχει χρησιμοποιηθεί στη φωτογράφηση των διπλανών εικόνων, που προ- φυλάσσονται από γυαλί. Η πρώτη έχει φωτογραφηθεί χωρίς φίλτρο και εμφανίζει έντονο φως από ανάκλαση. Με την παρεμβολή πολωτικού φίλτρου, στη δεύτερη φωτογραφία, το ανακλώμενο φως ανακόπτεται και εμφανίζεται η 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27 Πολωτικό φίλτρο έχει χρησιμοποιηθεί στη φωτογράφηση των διπλανών εικόνων, που προ- φυλάσσονται από γυαλί. Η πρώτη έχει φωτογραφηθεί χωρίς φίλτρο και εμφανίζει έντονο φως από ανάκλαση. Με την παρεμβολή πολωτικού φίλτρου, στη δεύτερη φωτογραφία, το ανακλώμενο φως ανακόπτεται και εμφανίζεται η εικόνα."/>
                    <pic:cNvPicPr>
                      <a:picLocks noChangeAspect="1" noChangeArrowheads="1"/>
                    </pic:cNvPicPr>
                  </pic:nvPicPr>
                  <pic:blipFill>
                    <a:blip r:embed="rId108" cstate="print"/>
                    <a:srcRect/>
                    <a:stretch>
                      <a:fillRect/>
                    </a:stretch>
                  </pic:blipFill>
                  <pic:spPr bwMode="auto">
                    <a:xfrm>
                      <a:off x="0" y="0"/>
                      <a:ext cx="4791075" cy="2495550"/>
                    </a:xfrm>
                    <a:prstGeom prst="rect">
                      <a:avLst/>
                    </a:prstGeom>
                    <a:noFill/>
                    <a:ln w="9525">
                      <a:noFill/>
                      <a:miter lim="800000"/>
                      <a:headEnd/>
                      <a:tailEnd/>
                    </a:ln>
                  </pic:spPr>
                </pic:pic>
              </a:graphicData>
            </a:graphic>
          </wp:inline>
        </w:drawing>
      </w:r>
    </w:p>
    <w:p w:rsidR="009171AD" w:rsidRPr="002336C4" w:rsidRDefault="0040282A" w:rsidP="0081698D">
      <w:pPr>
        <w:spacing w:after="0" w:line="240" w:lineRule="auto"/>
        <w:rPr>
          <w:rStyle w:val="a3"/>
          <w:rFonts w:ascii="Microsoft Sans Serif" w:hAnsi="Microsoft Sans Serif" w:cs="Microsoft Sans Serif"/>
          <w:b/>
          <w:i w:val="0"/>
          <w:color w:val="000000"/>
          <w:sz w:val="58"/>
          <w:szCs w:val="58"/>
          <w:shd w:val="clear" w:color="auto" w:fill="FFFFFF"/>
        </w:rPr>
      </w:pPr>
      <w:r w:rsidRPr="0040282A">
        <w:rPr>
          <w:rStyle w:val="a3"/>
          <w:rFonts w:ascii="Tahoma" w:hAnsi="Tahoma" w:cs="Tahoma"/>
          <w:b/>
          <w:bCs/>
          <w:i w:val="0"/>
          <w:iCs w:val="0"/>
          <w:sz w:val="56"/>
          <w:szCs w:val="58"/>
        </w:rPr>
        <w:t>3.5</w:t>
      </w:r>
      <w:r w:rsidR="009171AD" w:rsidRPr="002336C4">
        <w:rPr>
          <w:rStyle w:val="a3"/>
          <w:rFonts w:ascii="Tahoma" w:hAnsi="Tahoma" w:cs="Tahoma"/>
          <w:b/>
          <w:bCs/>
          <w:i w:val="0"/>
          <w:iCs w:val="0"/>
          <w:sz w:val="56"/>
          <w:szCs w:val="58"/>
        </w:rPr>
        <w:t>-27</w:t>
      </w:r>
      <w:r w:rsidR="009171AD" w:rsidRPr="002336C4">
        <w:rPr>
          <w:rStyle w:val="a3"/>
          <w:rFonts w:ascii="Microsoft Sans Serif" w:hAnsi="Microsoft Sans Serif" w:cs="Microsoft Sans Serif"/>
          <w:b/>
          <w:i w:val="0"/>
          <w:iCs w:val="0"/>
          <w:sz w:val="56"/>
          <w:szCs w:val="58"/>
        </w:rPr>
        <w:t xml:space="preserve"> </w:t>
      </w:r>
      <w:r w:rsidR="009171AD" w:rsidRPr="002336C4">
        <w:rPr>
          <w:rStyle w:val="a3"/>
          <w:rFonts w:ascii="Microsoft Sans Serif" w:hAnsi="Microsoft Sans Serif" w:cs="Microsoft Sans Serif"/>
          <w:b/>
          <w:i w:val="0"/>
          <w:iCs w:val="0"/>
          <w:sz w:val="58"/>
          <w:szCs w:val="58"/>
        </w:rPr>
        <w:t>Πολωτικό φίλτρο έχει χρησιμοποιηθεί στη φωτογράφηση</w:t>
      </w:r>
      <w:r>
        <w:rPr>
          <w:rStyle w:val="a3"/>
          <w:rFonts w:ascii="Microsoft Sans Serif" w:hAnsi="Microsoft Sans Serif" w:cs="Microsoft Sans Serif"/>
          <w:b/>
          <w:i w:val="0"/>
          <w:iCs w:val="0"/>
          <w:sz w:val="58"/>
          <w:szCs w:val="58"/>
        </w:rPr>
        <w:t xml:space="preserve"> των δι</w:t>
      </w:r>
      <w:r w:rsidR="009A1608">
        <w:rPr>
          <w:rStyle w:val="a3"/>
          <w:rFonts w:ascii="Microsoft Sans Serif" w:hAnsi="Microsoft Sans Serif" w:cs="Microsoft Sans Serif"/>
          <w:b/>
          <w:i w:val="0"/>
          <w:iCs w:val="0"/>
          <w:sz w:val="58"/>
          <w:szCs w:val="58"/>
        </w:rPr>
        <w:t>πλανών εικόνων, που προ</w:t>
      </w:r>
      <w:r w:rsidR="009171AD" w:rsidRPr="002336C4">
        <w:rPr>
          <w:rStyle w:val="a3"/>
          <w:rFonts w:ascii="Microsoft Sans Serif" w:hAnsi="Microsoft Sans Serif" w:cs="Microsoft Sans Serif"/>
          <w:b/>
          <w:i w:val="0"/>
          <w:iCs w:val="0"/>
          <w:sz w:val="58"/>
          <w:szCs w:val="58"/>
        </w:rPr>
        <w:t>φυλάσσονται από γυαλί. Η πρώτη έχει φωτογραφηθεί χωρίς φίλτρο και εμφανίζει έντονο φως από ανάκλαση. Με την παρεμβολή πολωτικού φίλτρου, στη δεύτερη φωτογραφία, το ανακλώμενο φως ανακόπτεται και εμφανίζεται η εικόνα.</w:t>
      </w:r>
    </w:p>
    <w:p w:rsidR="009171AD" w:rsidRPr="0040282A" w:rsidRDefault="0040282A" w:rsidP="0081698D">
      <w:pPr>
        <w:spacing w:before="600" w:after="0" w:line="240" w:lineRule="auto"/>
        <w:rPr>
          <w:b/>
          <w:bCs/>
          <w:color w:val="00B0F0"/>
          <w:sz w:val="56"/>
          <w:szCs w:val="56"/>
          <w:shd w:val="clear" w:color="auto" w:fill="FFFFFF"/>
        </w:rPr>
      </w:pPr>
      <w:r w:rsidRPr="0040282A">
        <w:rPr>
          <w:b/>
          <w:bCs/>
          <w:color w:val="00B0F0"/>
          <w:sz w:val="56"/>
          <w:szCs w:val="56"/>
          <w:shd w:val="clear" w:color="auto" w:fill="FFFFFF"/>
        </w:rPr>
        <w:t xml:space="preserve">ΠΑΡΑΔΕΙΓΜΑ </w:t>
      </w:r>
      <w:r w:rsidRPr="004566A2">
        <w:rPr>
          <w:b/>
          <w:bCs/>
          <w:color w:val="00B0F0"/>
          <w:sz w:val="56"/>
          <w:szCs w:val="56"/>
          <w:shd w:val="clear" w:color="auto" w:fill="FFFFFF"/>
        </w:rPr>
        <w:t>3</w:t>
      </w:r>
      <w:r w:rsidR="009171AD" w:rsidRPr="0040282A">
        <w:rPr>
          <w:b/>
          <w:bCs/>
          <w:color w:val="00B0F0"/>
          <w:sz w:val="56"/>
          <w:szCs w:val="56"/>
          <w:shd w:val="clear" w:color="auto" w:fill="FFFFFF"/>
        </w:rPr>
        <w:t xml:space="preserve"> – 3</w:t>
      </w:r>
    </w:p>
    <w:p w:rsidR="009171AD" w:rsidRPr="002336C4" w:rsidRDefault="00BB00BD" w:rsidP="009A1608">
      <w:pPr>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77" type="#_x0000_t202" style="position:absolute;margin-left:235.3pt;margin-top:-3.7pt;width:141.7pt;height:32.2pt;z-index:251840512;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7;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29</w:t>
                  </w:r>
                  <w:r>
                    <w:rPr>
                      <w:b/>
                      <w:sz w:val="56"/>
                      <w:szCs w:val="56"/>
                    </w:rPr>
                    <w:t xml:space="preserve"> / 163-164 </w:t>
                  </w:r>
                </w:p>
              </w:txbxContent>
            </v:textbox>
            <w10:wrap anchorx="page" anchory="page"/>
          </v:shape>
        </w:pict>
      </w:r>
      <w:r w:rsidR="009171AD" w:rsidRPr="00CC3512">
        <w:rPr>
          <w:rFonts w:ascii="Tahoma" w:eastAsia="Times New Roman" w:hAnsi="Tahoma" w:cs="Tahoma"/>
          <w:b/>
          <w:bCs/>
          <w:color w:val="000000"/>
          <w:sz w:val="56"/>
          <w:szCs w:val="56"/>
          <w:lang w:eastAsia="el-GR"/>
        </w:rPr>
        <w:t>Υπολογισμός γωνίας ολικής πόλω</w:t>
      </w:r>
      <w:r w:rsidR="009A1608">
        <w:rPr>
          <w:rFonts w:ascii="Tahoma" w:eastAsia="Times New Roman" w:hAnsi="Tahoma" w:cs="Tahoma"/>
          <w:b/>
          <w:bCs/>
          <w:color w:val="000000"/>
          <w:sz w:val="56"/>
          <w:szCs w:val="56"/>
          <w:lang w:eastAsia="el-GR"/>
        </w:rPr>
        <w:t>-</w:t>
      </w:r>
      <w:r w:rsidR="009171AD" w:rsidRPr="00CC3512">
        <w:rPr>
          <w:rFonts w:ascii="Tahoma" w:eastAsia="Times New Roman" w:hAnsi="Tahoma" w:cs="Tahoma"/>
          <w:b/>
          <w:bCs/>
          <w:color w:val="000000"/>
          <w:sz w:val="56"/>
          <w:szCs w:val="56"/>
          <w:lang w:eastAsia="el-GR"/>
        </w:rPr>
        <w:t xml:space="preserve">σης από ανάκλαση στην ήρεμη </w:t>
      </w:r>
      <w:r w:rsidR="009171AD" w:rsidRPr="00CC3512">
        <w:rPr>
          <w:rFonts w:ascii="Tahoma" w:eastAsia="Times New Roman" w:hAnsi="Tahoma" w:cs="Tahoma"/>
          <w:b/>
          <w:bCs/>
          <w:color w:val="000000"/>
          <w:sz w:val="56"/>
          <w:szCs w:val="56"/>
          <w:lang w:eastAsia="el-GR"/>
        </w:rPr>
        <w:lastRenderedPageBreak/>
        <w:t>επιφάνεια μιας πισίνας:</w:t>
      </w:r>
      <w:r w:rsidR="009171AD">
        <w:rPr>
          <w:rFonts w:eastAsia="Times New Roman"/>
          <w:b/>
          <w:color w:val="000000"/>
          <w:sz w:val="56"/>
          <w:szCs w:val="56"/>
          <w:lang w:eastAsia="el-GR"/>
        </w:rPr>
        <w:t xml:space="preserve"> </w:t>
      </w:r>
      <w:r w:rsidR="009171AD" w:rsidRPr="002336C4">
        <w:rPr>
          <w:rFonts w:eastAsia="Times New Roman"/>
          <w:b/>
          <w:color w:val="000000"/>
          <w:sz w:val="56"/>
          <w:szCs w:val="56"/>
          <w:lang w:eastAsia="el-GR"/>
        </w:rPr>
        <w:t>Το ηλιακό φως εν μέρει ανακλάται και εν μέρει διαθλάται από την ήρεμη επιφάνεια του νερού μιας πισίνας.</w:t>
      </w:r>
    </w:p>
    <w:p w:rsidR="009171AD" w:rsidRPr="002336C4" w:rsidRDefault="00BB00BD" w:rsidP="009A1608">
      <w:pPr>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76" type="#_x0000_t202" style="position:absolute;margin-left:0;margin-top:0;width:60.9pt;height:32.2pt;z-index:2518394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6;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30</w:t>
                  </w:r>
                  <w:r>
                    <w:rPr>
                      <w:b/>
                      <w:sz w:val="56"/>
                      <w:szCs w:val="56"/>
                    </w:rPr>
                    <w:t xml:space="preserve"> / 164 </w:t>
                  </w:r>
                </w:p>
              </w:txbxContent>
            </v:textbox>
            <w10:wrap anchorx="page" anchory="page"/>
          </v:shape>
        </w:pict>
      </w:r>
      <w:r w:rsidR="009171AD" w:rsidRPr="002336C4">
        <w:rPr>
          <w:rFonts w:eastAsia="Times New Roman"/>
          <w:b/>
          <w:color w:val="000000"/>
          <w:sz w:val="56"/>
          <w:szCs w:val="56"/>
          <w:lang w:eastAsia="el-GR"/>
        </w:rPr>
        <w:t>Το χλωριωμένο νερό της πισίνας έχει δείκτη διάθλασης n</w:t>
      </w:r>
      <w:r w:rsidR="009171AD" w:rsidRPr="00CC3512">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1,35, ενώ ο αέρας n</w:t>
      </w:r>
      <w:r w:rsidR="009171AD" w:rsidRPr="00CC3512">
        <w:rPr>
          <w:rFonts w:eastAsia="Times New Roman"/>
          <w:b/>
          <w:color w:val="000000"/>
          <w:sz w:val="64"/>
          <w:szCs w:val="64"/>
          <w:vertAlign w:val="subscript"/>
          <w:lang w:eastAsia="el-GR"/>
        </w:rPr>
        <w:t>1</w:t>
      </w:r>
      <w:r w:rsidR="009171AD">
        <w:rPr>
          <w:rFonts w:eastAsia="Times New Roman"/>
          <w:b/>
          <w:color w:val="000000"/>
          <w:sz w:val="64"/>
          <w:szCs w:val="64"/>
          <w:vertAlign w:val="subscript"/>
          <w:lang w:eastAsia="el-GR"/>
        </w:rPr>
        <w:t xml:space="preserve"> </w:t>
      </w:r>
      <w:r w:rsidR="009171AD" w:rsidRPr="002336C4">
        <w:rPr>
          <w:rFonts w:eastAsia="Times New Roman"/>
          <w:b/>
          <w:color w:val="000000"/>
          <w:sz w:val="56"/>
          <w:szCs w:val="56"/>
          <w:lang w:eastAsia="el-GR"/>
        </w:rPr>
        <w:t xml:space="preserve">= </w:t>
      </w:r>
      <w:r w:rsidR="009171AD">
        <w:rPr>
          <w:rFonts w:eastAsia="Times New Roman"/>
          <w:b/>
          <w:color w:val="000000"/>
          <w:sz w:val="56"/>
          <w:szCs w:val="56"/>
          <w:lang w:eastAsia="el-GR"/>
        </w:rPr>
        <w:t>1</w:t>
      </w:r>
      <w:r w:rsidR="009171AD" w:rsidRPr="002336C4">
        <w:rPr>
          <w:rFonts w:eastAsia="Times New Roman"/>
          <w:b/>
          <w:color w:val="000000"/>
          <w:sz w:val="56"/>
          <w:szCs w:val="56"/>
          <w:lang w:eastAsia="el-GR"/>
        </w:rPr>
        <w:t>.</w:t>
      </w:r>
    </w:p>
    <w:p w:rsidR="009171AD" w:rsidRPr="002336C4" w:rsidRDefault="009171AD" w:rsidP="009A1608">
      <w:pPr>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(α) Για ποια γωνία πρόσπτωσης το φως από ανάκλαση είναι ολικώς πολωμένο;</w:t>
      </w:r>
    </w:p>
    <w:p w:rsidR="009171AD" w:rsidRPr="009171AD" w:rsidRDefault="009171AD" w:rsidP="009A1608">
      <w:pPr>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(β) Ποια είναι η γωνία διάθλασης του φωτός σ' αυτή την περίπτωση;</w:t>
      </w:r>
    </w:p>
    <w:p w:rsidR="009171AD" w:rsidRPr="002336C4" w:rsidRDefault="009171AD" w:rsidP="009A1608">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(γ) Αν το βράδυ η πισίνα φωτίζεται με προβολείς που είναι τοποθετη</w:t>
      </w:r>
      <w:r w:rsidR="00D83B42">
        <w:rPr>
          <w:rFonts w:eastAsia="Times New Roman"/>
          <w:b/>
          <w:color w:val="000000"/>
          <w:sz w:val="56"/>
          <w:szCs w:val="56"/>
          <w:lang w:eastAsia="el-GR"/>
        </w:rPr>
        <w:t>-</w:t>
      </w:r>
      <w:r w:rsidRPr="002336C4">
        <w:rPr>
          <w:rFonts w:eastAsia="Times New Roman"/>
          <w:b/>
          <w:color w:val="000000"/>
          <w:sz w:val="56"/>
          <w:szCs w:val="56"/>
          <w:lang w:eastAsia="el-GR"/>
        </w:rPr>
        <w:t>μένοι στον πυθμένα της, ποιες είναι τότε οι τιμές των γωνιών των ερω</w:t>
      </w:r>
      <w:r w:rsidR="00D83B42">
        <w:rPr>
          <w:rFonts w:eastAsia="Times New Roman"/>
          <w:b/>
          <w:color w:val="000000"/>
          <w:sz w:val="56"/>
          <w:szCs w:val="56"/>
          <w:lang w:eastAsia="el-GR"/>
        </w:rPr>
        <w:t>-</w:t>
      </w:r>
      <w:r w:rsidRPr="002336C4">
        <w:rPr>
          <w:rFonts w:eastAsia="Times New Roman"/>
          <w:b/>
          <w:color w:val="000000"/>
          <w:sz w:val="56"/>
          <w:szCs w:val="56"/>
          <w:lang w:eastAsia="el-GR"/>
        </w:rPr>
        <w:t>τημάτων (α) και (β);</w:t>
      </w:r>
    </w:p>
    <w:p w:rsidR="009171AD" w:rsidRDefault="00DA7940" w:rsidP="00DA7940">
      <w:pPr>
        <w:shd w:val="clear" w:color="auto" w:fill="FFFFFF"/>
        <w:spacing w:after="0" w:line="240" w:lineRule="auto"/>
        <w:jc w:val="center"/>
        <w:rPr>
          <w:rFonts w:eastAsia="Times New Roman"/>
          <w:b/>
          <w:color w:val="000000"/>
          <w:sz w:val="56"/>
          <w:szCs w:val="56"/>
          <w:lang w:eastAsia="el-GR"/>
        </w:rPr>
      </w:pPr>
      <w:r>
        <w:rPr>
          <w:rFonts w:eastAsia="Times New Roman"/>
          <w:b/>
          <w:noProof/>
          <w:color w:val="000000"/>
          <w:sz w:val="56"/>
          <w:szCs w:val="56"/>
          <w:lang w:eastAsia="el-GR"/>
        </w:rPr>
        <w:lastRenderedPageBreak/>
        <w:drawing>
          <wp:inline distT="0" distB="0" distL="0" distR="0">
            <wp:extent cx="2820670" cy="2863850"/>
            <wp:effectExtent l="19050" t="0" r="0" b="0"/>
            <wp:docPr id="174" name="Εικόνα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09" cstate="print"/>
                    <a:srcRect/>
                    <a:stretch>
                      <a:fillRect/>
                    </a:stretch>
                  </pic:blipFill>
                  <pic:spPr bwMode="auto">
                    <a:xfrm>
                      <a:off x="0" y="0"/>
                      <a:ext cx="2820670" cy="2863850"/>
                    </a:xfrm>
                    <a:prstGeom prst="rect">
                      <a:avLst/>
                    </a:prstGeom>
                    <a:noFill/>
                    <a:ln w="9525">
                      <a:noFill/>
                      <a:miter lim="800000"/>
                      <a:headEnd/>
                      <a:tailEnd/>
                    </a:ln>
                  </pic:spPr>
                </pic:pic>
              </a:graphicData>
            </a:graphic>
          </wp:inline>
        </w:drawing>
      </w:r>
      <w:r>
        <w:rPr>
          <w:rFonts w:eastAsia="Times New Roman"/>
          <w:b/>
          <w:color w:val="000000"/>
          <w:sz w:val="56"/>
          <w:szCs w:val="56"/>
          <w:lang w:eastAsia="el-GR"/>
        </w:rPr>
        <w:tab/>
      </w:r>
      <w:r>
        <w:rPr>
          <w:rFonts w:eastAsia="Times New Roman"/>
          <w:b/>
          <w:noProof/>
          <w:color w:val="000000"/>
          <w:sz w:val="56"/>
          <w:szCs w:val="56"/>
          <w:lang w:eastAsia="el-GR"/>
        </w:rPr>
        <w:drawing>
          <wp:inline distT="0" distB="0" distL="0" distR="0">
            <wp:extent cx="2837815" cy="2777490"/>
            <wp:effectExtent l="19050" t="0" r="635" b="0"/>
            <wp:docPr id="175" name="Εικόνα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0" cstate="print"/>
                    <a:srcRect/>
                    <a:stretch>
                      <a:fillRect/>
                    </a:stretch>
                  </pic:blipFill>
                  <pic:spPr bwMode="auto">
                    <a:xfrm>
                      <a:off x="0" y="0"/>
                      <a:ext cx="2837815" cy="2777490"/>
                    </a:xfrm>
                    <a:prstGeom prst="rect">
                      <a:avLst/>
                    </a:prstGeom>
                    <a:noFill/>
                    <a:ln w="9525">
                      <a:noFill/>
                      <a:miter lim="800000"/>
                      <a:headEnd/>
                      <a:tailEnd/>
                    </a:ln>
                  </pic:spPr>
                </pic:pic>
              </a:graphicData>
            </a:graphic>
          </wp:inline>
        </w:drawing>
      </w:r>
    </w:p>
    <w:p w:rsidR="00DA7940" w:rsidRDefault="00BB00BD" w:rsidP="00DA7940">
      <w:pPr>
        <w:shd w:val="clear" w:color="auto" w:fill="FFFFFF"/>
        <w:spacing w:after="0" w:line="240" w:lineRule="auto"/>
        <w:jc w:val="center"/>
        <w:rPr>
          <w:rFonts w:eastAsia="Times New Roman"/>
          <w:b/>
          <w:color w:val="000000"/>
          <w:sz w:val="56"/>
          <w:szCs w:val="56"/>
          <w:lang w:eastAsia="el-GR"/>
        </w:rPr>
      </w:pPr>
      <w:r>
        <w:rPr>
          <w:rFonts w:eastAsia="Times New Roman"/>
          <w:b/>
          <w:noProof/>
          <w:color w:val="000000"/>
          <w:sz w:val="56"/>
          <w:szCs w:val="56"/>
          <w:lang w:eastAsia="el-GR"/>
        </w:rPr>
        <w:pict>
          <v:shape id="_x0000_s1095" type="#_x0000_t202" style="position:absolute;left:0;text-align:left;margin-left:247.95pt;margin-top:1.05pt;width:241.15pt;height:84.05pt;z-index:251706368;mso-height-percent:200;mso-height-percent:200;mso-width-relative:margin;mso-height-relative:margin;v-text-anchor:middle" stroked="f">
            <v:textbox style="mso-next-textbox:#_x0000_s1095;mso-fit-shape-to-text:t" inset="0,0,0,0">
              <w:txbxContent>
                <w:p w:rsidR="00885ECC" w:rsidRDefault="00885ECC" w:rsidP="00DA7940">
                  <w:pPr>
                    <w:jc w:val="center"/>
                  </w:pPr>
                  <w:r>
                    <w:rPr>
                      <w:rFonts w:eastAsia="Times New Roman"/>
                      <w:b/>
                      <w:color w:val="000000"/>
                      <w:sz w:val="56"/>
                      <w:szCs w:val="56"/>
                      <w:lang w:eastAsia="el-GR"/>
                    </w:rPr>
                    <w:t>Φως προβολέων τη νύχτα</w:t>
                  </w:r>
                </w:p>
              </w:txbxContent>
            </v:textbox>
          </v:shape>
        </w:pict>
      </w:r>
      <w:r>
        <w:rPr>
          <w:rFonts w:eastAsia="Times New Roman"/>
          <w:b/>
          <w:noProof/>
          <w:color w:val="000000"/>
          <w:sz w:val="56"/>
          <w:szCs w:val="56"/>
          <w:lang w:eastAsia="el-GR"/>
        </w:rPr>
        <w:pict>
          <v:shape id="_x0000_s1094" type="#_x0000_t202" style="position:absolute;left:0;text-align:left;margin-left:26.1pt;margin-top:1.05pt;width:176.9pt;height:84.05pt;z-index:251705344;mso-height-percent:200;mso-height-percent:200;mso-width-relative:margin;mso-height-relative:margin;v-text-anchor:middle" stroked="f">
            <v:textbox style="mso-next-textbox:#_x0000_s1094;mso-fit-shape-to-text:t" inset="0,0,0,0">
              <w:txbxContent>
                <w:p w:rsidR="00885ECC" w:rsidRDefault="00885ECC" w:rsidP="00DA7940">
                  <w:pPr>
                    <w:jc w:val="center"/>
                  </w:pPr>
                  <w:r>
                    <w:rPr>
                      <w:rFonts w:eastAsia="Times New Roman"/>
                      <w:b/>
                      <w:color w:val="000000"/>
                      <w:sz w:val="56"/>
                      <w:szCs w:val="56"/>
                      <w:lang w:eastAsia="el-GR"/>
                    </w:rPr>
                    <w:t>Ηλιακό φως την ημέρα</w:t>
                  </w:r>
                </w:p>
              </w:txbxContent>
            </v:textbox>
          </v:shape>
        </w:pict>
      </w:r>
    </w:p>
    <w:p w:rsidR="00DA7940" w:rsidRPr="009171AD" w:rsidRDefault="00DA7940" w:rsidP="009A1608">
      <w:pPr>
        <w:shd w:val="clear" w:color="auto" w:fill="FFFFFF"/>
        <w:spacing w:after="0" w:line="240" w:lineRule="auto"/>
        <w:rPr>
          <w:rFonts w:eastAsia="Times New Roman"/>
          <w:b/>
          <w:color w:val="000000"/>
          <w:sz w:val="56"/>
          <w:szCs w:val="56"/>
          <w:lang w:eastAsia="el-GR"/>
        </w:rPr>
      </w:pPr>
    </w:p>
    <w:p w:rsidR="009171AD" w:rsidRPr="002336C4" w:rsidRDefault="009171AD" w:rsidP="0081698D">
      <w:pPr>
        <w:spacing w:after="0" w:line="240" w:lineRule="auto"/>
        <w:rPr>
          <w:b/>
          <w:sz w:val="56"/>
          <w:szCs w:val="56"/>
          <w:lang w:val="en-US"/>
        </w:rPr>
      </w:pPr>
    </w:p>
    <w:p w:rsidR="0040282A" w:rsidRPr="004566A2" w:rsidRDefault="009171AD" w:rsidP="009A1608">
      <w:pPr>
        <w:shd w:val="clear" w:color="auto" w:fill="FFFFFF"/>
        <w:spacing w:after="0" w:line="240" w:lineRule="auto"/>
        <w:rPr>
          <w:rFonts w:eastAsia="Times New Roman"/>
          <w:b/>
          <w:bCs/>
          <w:color w:val="000000"/>
          <w:sz w:val="56"/>
          <w:szCs w:val="56"/>
          <w:lang w:eastAsia="el-GR"/>
        </w:rPr>
      </w:pPr>
      <w:r w:rsidRPr="00CC3512">
        <w:rPr>
          <w:rFonts w:ascii="Tahoma" w:eastAsia="Times New Roman" w:hAnsi="Tahoma" w:cs="Tahoma"/>
          <w:b/>
          <w:bCs/>
          <w:color w:val="000000"/>
          <w:sz w:val="56"/>
          <w:szCs w:val="56"/>
          <w:lang w:eastAsia="el-GR"/>
        </w:rPr>
        <w:t>ΛΥΣΗ</w:t>
      </w:r>
      <w:r>
        <w:rPr>
          <w:rFonts w:eastAsia="Times New Roman"/>
          <w:b/>
          <w:bCs/>
          <w:color w:val="000000"/>
          <w:sz w:val="56"/>
          <w:szCs w:val="56"/>
          <w:lang w:eastAsia="el-GR"/>
        </w:rPr>
        <w:t xml:space="preserve"> </w:t>
      </w:r>
    </w:p>
    <w:p w:rsidR="009171AD" w:rsidRPr="002336C4" w:rsidRDefault="009171AD" w:rsidP="009A1608">
      <w:pPr>
        <w:shd w:val="clear" w:color="auto" w:fill="FFFFFF"/>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(α) Το φως προσπίπτει από τον αέρα στην επιφάνεια του νερού. Η γωνία ολικής πόλωσης δίνεται από τη σχέση:</w:t>
      </w:r>
    </w:p>
    <w:p w:rsidR="009171AD" w:rsidRDefault="00381073" w:rsidP="009A1608">
      <w:pPr>
        <w:shd w:val="clear" w:color="auto" w:fill="FFFFFF"/>
        <w:spacing w:after="0" w:line="240" w:lineRule="auto"/>
      </w:pPr>
      <w:r w:rsidRPr="00230C8B">
        <w:rPr>
          <w:position w:val="-70"/>
          <w:lang w:val="en-US"/>
        </w:rPr>
        <w:object w:dxaOrig="8580" w:dyaOrig="1600">
          <v:shape id="_x0000_i1046" type="#_x0000_t75" style="width:472.85pt;height:90.25pt" o:ole="">
            <v:imagedata r:id="rId111" o:title=""/>
          </v:shape>
          <o:OLEObject Type="Embed" ProgID="Equation.DSMT4" ShapeID="_x0000_i1046" DrawAspect="Content" ObjectID="_1463916971" r:id="rId112"/>
        </w:object>
      </w:r>
    </w:p>
    <w:p w:rsidR="0040282A" w:rsidRDefault="00381073" w:rsidP="0040282A">
      <w:pPr>
        <w:shd w:val="clear" w:color="auto" w:fill="FFFFFF"/>
        <w:spacing w:after="0" w:line="240" w:lineRule="auto"/>
        <w:jc w:val="right"/>
        <w:rPr>
          <w:rFonts w:eastAsia="Times New Roman"/>
          <w:b/>
          <w:color w:val="000000"/>
          <w:sz w:val="20"/>
          <w:szCs w:val="20"/>
          <w:lang w:val="en-US" w:eastAsia="el-GR"/>
        </w:rPr>
      </w:pPr>
      <w:r w:rsidRPr="00381073">
        <w:rPr>
          <w:position w:val="-26"/>
          <w:lang w:val="en-US"/>
        </w:rPr>
        <w:object w:dxaOrig="2920" w:dyaOrig="800">
          <v:shape id="_x0000_i1047" type="#_x0000_t75" style="width:160.1pt;height:46.2pt" o:ole="">
            <v:imagedata r:id="rId113" o:title=""/>
          </v:shape>
          <o:OLEObject Type="Embed" ProgID="Equation.DSMT4" ShapeID="_x0000_i1047" DrawAspect="Content" ObjectID="_1463916972" r:id="rId114"/>
        </w:object>
      </w:r>
      <w:r>
        <w:rPr>
          <w:rFonts w:eastAsia="Times New Roman"/>
          <w:b/>
          <w:color w:val="000000"/>
          <w:sz w:val="56"/>
          <w:szCs w:val="56"/>
          <w:lang w:eastAsia="el-GR"/>
        </w:rPr>
        <w:br/>
      </w:r>
    </w:p>
    <w:p w:rsidR="0040282A" w:rsidRDefault="0040282A" w:rsidP="0040282A">
      <w:pPr>
        <w:shd w:val="clear" w:color="auto" w:fill="FFFFFF"/>
        <w:spacing w:after="0" w:line="240" w:lineRule="auto"/>
        <w:jc w:val="right"/>
        <w:rPr>
          <w:rFonts w:eastAsia="Times New Roman"/>
          <w:b/>
          <w:color w:val="000000"/>
          <w:sz w:val="20"/>
          <w:szCs w:val="20"/>
          <w:lang w:val="en-US" w:eastAsia="el-GR"/>
        </w:rPr>
      </w:pPr>
    </w:p>
    <w:p w:rsidR="00381073" w:rsidRDefault="0040282A" w:rsidP="0040282A">
      <w:pPr>
        <w:shd w:val="clear" w:color="auto" w:fill="FFFFFF"/>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(β) </w:t>
      </w:r>
      <w:r w:rsidR="009171AD" w:rsidRPr="002336C4">
        <w:rPr>
          <w:rFonts w:eastAsia="Times New Roman"/>
          <w:b/>
          <w:color w:val="000000"/>
          <w:sz w:val="56"/>
          <w:szCs w:val="56"/>
          <w:lang w:eastAsia="el-GR"/>
        </w:rPr>
        <w:t xml:space="preserve"> θ</w:t>
      </w:r>
      <w:r w:rsidR="009171AD" w:rsidRPr="00381073">
        <w:rPr>
          <w:rFonts w:eastAsia="Times New Roman"/>
          <w:b/>
          <w:color w:val="000000"/>
          <w:sz w:val="64"/>
          <w:szCs w:val="64"/>
          <w:vertAlign w:val="subscript"/>
          <w:lang w:eastAsia="el-GR"/>
        </w:rPr>
        <w:t>2</w:t>
      </w:r>
      <w:r w:rsidR="009171AD" w:rsidRPr="002336C4">
        <w:rPr>
          <w:rFonts w:eastAsia="Times New Roman"/>
          <w:b/>
          <w:color w:val="000000"/>
          <w:sz w:val="56"/>
          <w:szCs w:val="56"/>
          <w:lang w:eastAsia="el-GR"/>
        </w:rPr>
        <w:t>+ θ</w:t>
      </w:r>
      <w:r w:rsidR="003A2B9A">
        <w:rPr>
          <w:rFonts w:eastAsia="Times New Roman"/>
          <w:b/>
          <w:color w:val="000000"/>
          <w:sz w:val="64"/>
          <w:szCs w:val="64"/>
          <w:vertAlign w:val="subscript"/>
          <w:lang w:val="en-US" w:eastAsia="el-GR"/>
        </w:rPr>
        <w:t>p</w:t>
      </w:r>
      <w:r w:rsidR="009171AD" w:rsidRPr="002336C4">
        <w:rPr>
          <w:rFonts w:eastAsia="Times New Roman"/>
          <w:b/>
          <w:color w:val="000000"/>
          <w:sz w:val="56"/>
          <w:szCs w:val="56"/>
          <w:lang w:eastAsia="el-GR"/>
        </w:rPr>
        <w:t>= 90</w:t>
      </w:r>
      <w:r w:rsidR="009171AD" w:rsidRPr="00381073">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w:t>
      </w:r>
      <w:r w:rsidR="009171AD" w:rsidRPr="002336C4">
        <w:rPr>
          <w:rFonts w:ascii="Cambria Math" w:eastAsia="Times New Roman" w:hAnsi="Cambria Math"/>
          <w:b/>
          <w:color w:val="000000"/>
          <w:sz w:val="56"/>
          <w:szCs w:val="56"/>
          <w:lang w:eastAsia="el-GR"/>
        </w:rPr>
        <w:t>⇒</w:t>
      </w:r>
      <w:r w:rsidR="009171AD" w:rsidRPr="002336C4">
        <w:rPr>
          <w:rFonts w:eastAsia="Times New Roman"/>
          <w:b/>
          <w:color w:val="000000"/>
          <w:sz w:val="56"/>
          <w:szCs w:val="56"/>
          <w:lang w:eastAsia="el-GR"/>
        </w:rPr>
        <w:t xml:space="preserve"> θ</w:t>
      </w:r>
      <w:r w:rsidR="009171AD" w:rsidRPr="002336C4">
        <w:rPr>
          <w:rFonts w:eastAsia="Times New Roman"/>
          <w:b/>
          <w:color w:val="000000"/>
          <w:sz w:val="56"/>
          <w:szCs w:val="56"/>
          <w:vertAlign w:val="subscript"/>
          <w:lang w:eastAsia="el-GR"/>
        </w:rPr>
        <w:t>2</w:t>
      </w:r>
      <w:r w:rsidR="00381073">
        <w:rPr>
          <w:rFonts w:eastAsia="Times New Roman"/>
          <w:b/>
          <w:color w:val="000000"/>
          <w:sz w:val="64"/>
          <w:szCs w:val="64"/>
          <w:lang w:eastAsia="el-GR"/>
        </w:rPr>
        <w:t xml:space="preserve"> </w:t>
      </w:r>
      <w:r w:rsidR="009171AD" w:rsidRPr="002336C4">
        <w:rPr>
          <w:rFonts w:eastAsia="Times New Roman"/>
          <w:b/>
          <w:color w:val="000000"/>
          <w:sz w:val="56"/>
          <w:szCs w:val="56"/>
          <w:lang w:eastAsia="el-GR"/>
        </w:rPr>
        <w:t>+ 53,5</w:t>
      </w:r>
      <w:r w:rsidR="009171AD" w:rsidRPr="00381073">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 90</w:t>
      </w:r>
      <w:r w:rsidR="009171AD" w:rsidRPr="00381073">
        <w:rPr>
          <w:rFonts w:eastAsia="Times New Roman"/>
          <w:b/>
          <w:color w:val="000000"/>
          <w:sz w:val="64"/>
          <w:szCs w:val="64"/>
          <w:lang w:eastAsia="el-GR"/>
        </w:rPr>
        <w:t>°</w:t>
      </w:r>
      <w:r w:rsidR="009171AD" w:rsidRPr="002336C4">
        <w:rPr>
          <w:rFonts w:eastAsia="Times New Roman"/>
          <w:b/>
          <w:color w:val="000000"/>
          <w:sz w:val="56"/>
          <w:szCs w:val="56"/>
          <w:lang w:eastAsia="el-GR"/>
        </w:rPr>
        <w:t xml:space="preserve"> </w:t>
      </w:r>
    </w:p>
    <w:p w:rsidR="009171AD" w:rsidRPr="002336C4" w:rsidRDefault="00BB00BD" w:rsidP="00381073">
      <w:pPr>
        <w:shd w:val="clear" w:color="auto" w:fill="FFFFFF"/>
        <w:spacing w:after="0" w:line="240" w:lineRule="auto"/>
        <w:jc w:val="right"/>
        <w:rPr>
          <w:rFonts w:eastAsia="Times New Roman"/>
          <w:b/>
          <w:color w:val="000000"/>
          <w:sz w:val="56"/>
          <w:szCs w:val="56"/>
          <w:lang w:eastAsia="el-GR"/>
        </w:rPr>
      </w:pPr>
      <w:r w:rsidRPr="00BB00BD">
        <w:rPr>
          <w:b/>
          <w:noProof/>
          <w:color w:val="000000"/>
          <w:sz w:val="56"/>
          <w:szCs w:val="56"/>
        </w:rPr>
        <w:lastRenderedPageBreak/>
        <w:pict>
          <v:shape id="_x0000_s1279" type="#_x0000_t202" style="position:absolute;left:0;text-align:left;margin-left:244.3pt;margin-top:-2.2pt;width:101.2pt;height:32.2pt;z-index:251842560;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9;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3</w:t>
                  </w:r>
                  <w:r>
                    <w:rPr>
                      <w:b/>
                      <w:sz w:val="56"/>
                      <w:szCs w:val="56"/>
                    </w:rPr>
                    <w:t xml:space="preserve">1 / 164 </w:t>
                  </w:r>
                </w:p>
              </w:txbxContent>
            </v:textbox>
            <w10:wrap anchorx="page" anchory="page"/>
          </v:shape>
        </w:pict>
      </w:r>
      <w:r w:rsidR="009171AD" w:rsidRPr="002336C4">
        <w:rPr>
          <w:rFonts w:ascii="Cambria Math" w:eastAsia="Times New Roman" w:hAnsi="Cambria Math"/>
          <w:b/>
          <w:color w:val="000000"/>
          <w:sz w:val="56"/>
          <w:szCs w:val="56"/>
          <w:lang w:eastAsia="el-GR"/>
        </w:rPr>
        <w:t>⇒</w:t>
      </w:r>
      <w:r w:rsidR="00381073">
        <w:rPr>
          <w:rFonts w:eastAsia="Times New Roman"/>
          <w:b/>
          <w:color w:val="000000"/>
          <w:sz w:val="56"/>
          <w:szCs w:val="56"/>
          <w:lang w:eastAsia="el-GR"/>
        </w:rPr>
        <w:t xml:space="preserve"> </w:t>
      </w:r>
      <w:r w:rsidR="009171AD" w:rsidRPr="002336C4">
        <w:rPr>
          <w:rFonts w:eastAsia="Times New Roman"/>
          <w:b/>
          <w:bCs/>
          <w:color w:val="000000"/>
          <w:sz w:val="56"/>
          <w:szCs w:val="56"/>
          <w:lang w:eastAsia="el-GR"/>
        </w:rPr>
        <w:t>θ</w:t>
      </w:r>
      <w:r w:rsidR="009171AD" w:rsidRPr="002336C4">
        <w:rPr>
          <w:rFonts w:eastAsia="Times New Roman"/>
          <w:b/>
          <w:bCs/>
          <w:color w:val="000000"/>
          <w:sz w:val="56"/>
          <w:szCs w:val="56"/>
          <w:vertAlign w:val="subscript"/>
          <w:lang w:eastAsia="el-GR"/>
        </w:rPr>
        <w:t>2</w:t>
      </w:r>
      <w:r w:rsidR="00381073">
        <w:rPr>
          <w:rFonts w:eastAsia="Times New Roman"/>
          <w:b/>
          <w:bCs/>
          <w:color w:val="000000"/>
          <w:sz w:val="56"/>
          <w:szCs w:val="56"/>
          <w:lang w:eastAsia="el-GR"/>
        </w:rPr>
        <w:t xml:space="preserve"> </w:t>
      </w:r>
      <w:r w:rsidR="009171AD" w:rsidRPr="002336C4">
        <w:rPr>
          <w:rFonts w:eastAsia="Times New Roman"/>
          <w:b/>
          <w:bCs/>
          <w:color w:val="000000"/>
          <w:sz w:val="56"/>
          <w:szCs w:val="56"/>
          <w:lang w:eastAsia="el-GR"/>
        </w:rPr>
        <w:t>= 36,5</w:t>
      </w:r>
      <w:r w:rsidR="009171AD" w:rsidRPr="00381073">
        <w:rPr>
          <w:rFonts w:eastAsia="Times New Roman"/>
          <w:b/>
          <w:color w:val="000000"/>
          <w:sz w:val="64"/>
          <w:szCs w:val="64"/>
          <w:lang w:eastAsia="el-GR"/>
        </w:rPr>
        <w:t>°</w:t>
      </w:r>
    </w:p>
    <w:p w:rsidR="00381073" w:rsidRDefault="00381073" w:rsidP="009A1608">
      <w:pPr>
        <w:shd w:val="clear" w:color="auto" w:fill="FFFFFF"/>
        <w:spacing w:after="0" w:line="240" w:lineRule="auto"/>
        <w:ind w:right="-215"/>
        <w:rPr>
          <w:rFonts w:eastAsia="Times New Roman"/>
          <w:b/>
          <w:color w:val="000000"/>
          <w:sz w:val="56"/>
          <w:szCs w:val="56"/>
          <w:lang w:eastAsia="el-GR"/>
        </w:rPr>
      </w:pPr>
      <w:r>
        <w:rPr>
          <w:rFonts w:eastAsia="Times New Roman"/>
          <w:b/>
          <w:color w:val="000000"/>
          <w:sz w:val="56"/>
          <w:szCs w:val="56"/>
          <w:lang w:eastAsia="el-GR"/>
        </w:rPr>
        <w:br/>
      </w:r>
      <w:r w:rsidR="009171AD" w:rsidRPr="002336C4">
        <w:rPr>
          <w:rFonts w:eastAsia="Times New Roman"/>
          <w:b/>
          <w:color w:val="000000"/>
          <w:sz w:val="56"/>
          <w:szCs w:val="56"/>
          <w:lang w:eastAsia="el-GR"/>
        </w:rPr>
        <w:t>(γ) </w:t>
      </w:r>
    </w:p>
    <w:p w:rsidR="00381073" w:rsidRDefault="00381073" w:rsidP="009A1608">
      <w:pPr>
        <w:shd w:val="clear" w:color="auto" w:fill="FFFFFF"/>
        <w:spacing w:after="0" w:line="240" w:lineRule="auto"/>
        <w:ind w:right="-215"/>
      </w:pPr>
      <w:r w:rsidRPr="00230C8B">
        <w:rPr>
          <w:position w:val="-70"/>
          <w:lang w:val="en-US"/>
        </w:rPr>
        <w:object w:dxaOrig="8680" w:dyaOrig="1579">
          <v:shape id="_x0000_i1048" type="#_x0000_t75" style="width:478.2pt;height:83.8pt" o:ole="">
            <v:imagedata r:id="rId115" o:title=""/>
          </v:shape>
          <o:OLEObject Type="Embed" ProgID="Equation.DSMT4" ShapeID="_x0000_i1048" DrawAspect="Content" ObjectID="_1463916973" r:id="rId116"/>
        </w:object>
      </w:r>
    </w:p>
    <w:p w:rsidR="00381073" w:rsidRPr="00381073" w:rsidRDefault="00381073" w:rsidP="00381073">
      <w:pPr>
        <w:shd w:val="clear" w:color="auto" w:fill="FFFFFF"/>
        <w:spacing w:after="0" w:line="240" w:lineRule="auto"/>
        <w:ind w:right="-215"/>
        <w:jc w:val="right"/>
        <w:rPr>
          <w:rFonts w:eastAsia="Times New Roman"/>
          <w:b/>
          <w:color w:val="000000"/>
          <w:sz w:val="56"/>
          <w:szCs w:val="56"/>
          <w:lang w:eastAsia="el-GR"/>
        </w:rPr>
      </w:pPr>
      <w:r w:rsidRPr="00381073">
        <w:rPr>
          <w:position w:val="-26"/>
          <w:lang w:val="en-US"/>
        </w:rPr>
        <w:object w:dxaOrig="2920" w:dyaOrig="800">
          <v:shape id="_x0000_i1049" type="#_x0000_t75" style="width:160.1pt;height:46.2pt" o:ole="">
            <v:imagedata r:id="rId117" o:title=""/>
          </v:shape>
          <o:OLEObject Type="Embed" ProgID="Equation.DSMT4" ShapeID="_x0000_i1049" DrawAspect="Content" ObjectID="_1463916974" r:id="rId118"/>
        </w:object>
      </w:r>
    </w:p>
    <w:p w:rsidR="00381073" w:rsidRDefault="009171AD" w:rsidP="009A1608">
      <w:pPr>
        <w:shd w:val="clear" w:color="auto" w:fill="FFFFFF"/>
        <w:spacing w:after="0" w:line="240" w:lineRule="auto"/>
        <w:ind w:right="-215"/>
        <w:rPr>
          <w:rFonts w:eastAsia="Times New Roman"/>
          <w:b/>
          <w:color w:val="000000"/>
          <w:sz w:val="56"/>
          <w:szCs w:val="56"/>
          <w:lang w:eastAsia="el-GR"/>
        </w:rPr>
      </w:pPr>
      <w:r w:rsidRPr="002336C4">
        <w:rPr>
          <w:rFonts w:eastAsia="Times New Roman"/>
          <w:b/>
          <w:color w:val="000000"/>
          <w:sz w:val="56"/>
          <w:szCs w:val="56"/>
          <w:lang w:eastAsia="el-GR"/>
        </w:rPr>
        <w:t>θ</w:t>
      </w:r>
      <w:r w:rsidRPr="00381073">
        <w:rPr>
          <w:rFonts w:eastAsia="Times New Roman"/>
          <w:b/>
          <w:color w:val="000000"/>
          <w:sz w:val="64"/>
          <w:szCs w:val="64"/>
          <w:vertAlign w:val="subscript"/>
          <w:lang w:eastAsia="el-GR"/>
        </w:rPr>
        <w:t>2</w:t>
      </w:r>
      <w:r w:rsidR="00381073">
        <w:rPr>
          <w:rFonts w:eastAsia="Times New Roman"/>
          <w:b/>
          <w:color w:val="000000"/>
          <w:sz w:val="56"/>
          <w:szCs w:val="56"/>
          <w:lang w:eastAsia="el-GR"/>
        </w:rPr>
        <w:t xml:space="preserve"> </w:t>
      </w:r>
      <w:r w:rsidRPr="002336C4">
        <w:rPr>
          <w:rFonts w:eastAsia="Times New Roman"/>
          <w:b/>
          <w:color w:val="000000"/>
          <w:sz w:val="56"/>
          <w:szCs w:val="56"/>
          <w:lang w:eastAsia="el-GR"/>
        </w:rPr>
        <w:t>+ θ</w:t>
      </w:r>
      <w:r w:rsidRPr="00381073">
        <w:rPr>
          <w:rFonts w:eastAsia="Times New Roman"/>
          <w:b/>
          <w:color w:val="000000"/>
          <w:sz w:val="64"/>
          <w:szCs w:val="64"/>
          <w:vertAlign w:val="subscript"/>
          <w:lang w:eastAsia="el-GR"/>
        </w:rPr>
        <w:t>p</w:t>
      </w:r>
      <w:r w:rsidR="00381073">
        <w:rPr>
          <w:rFonts w:eastAsia="Times New Roman"/>
          <w:b/>
          <w:color w:val="000000"/>
          <w:sz w:val="56"/>
          <w:szCs w:val="56"/>
          <w:lang w:eastAsia="el-GR"/>
        </w:rPr>
        <w:t xml:space="preserve"> </w:t>
      </w:r>
      <w:r w:rsidRPr="002336C4">
        <w:rPr>
          <w:rFonts w:eastAsia="Times New Roman"/>
          <w:b/>
          <w:color w:val="000000"/>
          <w:sz w:val="56"/>
          <w:szCs w:val="56"/>
          <w:lang w:eastAsia="el-GR"/>
        </w:rPr>
        <w:t xml:space="preserve">= 90° </w:t>
      </w:r>
      <w:r w:rsidRPr="002336C4">
        <w:rPr>
          <w:rFonts w:ascii="Cambria Math" w:eastAsia="Times New Roman" w:hAnsi="Cambria Math"/>
          <w:b/>
          <w:color w:val="000000"/>
          <w:sz w:val="56"/>
          <w:szCs w:val="56"/>
          <w:lang w:eastAsia="el-GR"/>
        </w:rPr>
        <w:t>⇒</w:t>
      </w:r>
      <w:r w:rsidRPr="002336C4">
        <w:rPr>
          <w:rFonts w:eastAsia="Times New Roman"/>
          <w:b/>
          <w:color w:val="000000"/>
          <w:sz w:val="56"/>
          <w:szCs w:val="56"/>
          <w:lang w:eastAsia="el-GR"/>
        </w:rPr>
        <w:t xml:space="preserve"> θ</w:t>
      </w:r>
      <w:r w:rsidRPr="00381073">
        <w:rPr>
          <w:rFonts w:eastAsia="Times New Roman"/>
          <w:b/>
          <w:color w:val="000000"/>
          <w:sz w:val="64"/>
          <w:szCs w:val="64"/>
          <w:vertAlign w:val="subscript"/>
          <w:lang w:eastAsia="el-GR"/>
        </w:rPr>
        <w:t>2</w:t>
      </w:r>
      <w:r w:rsidR="00381073">
        <w:rPr>
          <w:rFonts w:eastAsia="Times New Roman"/>
          <w:b/>
          <w:color w:val="000000"/>
          <w:sz w:val="56"/>
          <w:szCs w:val="56"/>
          <w:lang w:eastAsia="el-GR"/>
        </w:rPr>
        <w:t xml:space="preserve"> + 36,5</w:t>
      </w:r>
      <w:r w:rsidR="00381073" w:rsidRPr="002336C4">
        <w:rPr>
          <w:rFonts w:eastAsia="Times New Roman"/>
          <w:b/>
          <w:color w:val="000000"/>
          <w:sz w:val="56"/>
          <w:szCs w:val="56"/>
          <w:lang w:eastAsia="el-GR"/>
        </w:rPr>
        <w:t>°</w:t>
      </w:r>
      <w:r w:rsidR="00381073">
        <w:rPr>
          <w:rFonts w:eastAsia="Times New Roman"/>
          <w:b/>
          <w:color w:val="000000"/>
          <w:sz w:val="56"/>
          <w:szCs w:val="56"/>
          <w:lang w:eastAsia="el-GR"/>
        </w:rPr>
        <w:t xml:space="preserve"> </w:t>
      </w:r>
      <w:r w:rsidRPr="002336C4">
        <w:rPr>
          <w:rFonts w:eastAsia="Times New Roman"/>
          <w:b/>
          <w:color w:val="000000"/>
          <w:sz w:val="56"/>
          <w:szCs w:val="56"/>
          <w:lang w:eastAsia="el-GR"/>
        </w:rPr>
        <w:t xml:space="preserve"> = 90° </w:t>
      </w:r>
      <w:r w:rsidRPr="002336C4">
        <w:rPr>
          <w:rFonts w:ascii="Cambria Math" w:eastAsia="Times New Roman" w:hAnsi="Cambria Math"/>
          <w:b/>
          <w:color w:val="000000"/>
          <w:sz w:val="56"/>
          <w:szCs w:val="56"/>
          <w:lang w:eastAsia="el-GR"/>
        </w:rPr>
        <w:t>⇒</w:t>
      </w:r>
      <w:r w:rsidRPr="002336C4">
        <w:rPr>
          <w:rFonts w:eastAsia="Times New Roman"/>
          <w:b/>
          <w:color w:val="000000"/>
          <w:sz w:val="56"/>
          <w:szCs w:val="56"/>
          <w:lang w:eastAsia="el-GR"/>
        </w:rPr>
        <w:t> </w:t>
      </w:r>
    </w:p>
    <w:p w:rsidR="009171AD" w:rsidRPr="002336C4" w:rsidRDefault="00381073" w:rsidP="00381073">
      <w:pPr>
        <w:shd w:val="clear" w:color="auto" w:fill="FFFFFF"/>
        <w:spacing w:after="0" w:line="240" w:lineRule="auto"/>
        <w:ind w:right="-215"/>
        <w:jc w:val="right"/>
        <w:rPr>
          <w:rFonts w:eastAsia="Times New Roman"/>
          <w:b/>
          <w:color w:val="000000"/>
          <w:sz w:val="56"/>
          <w:szCs w:val="56"/>
          <w:lang w:eastAsia="el-GR"/>
        </w:rPr>
      </w:pPr>
      <w:r w:rsidRPr="002336C4">
        <w:rPr>
          <w:rFonts w:ascii="Cambria Math" w:eastAsia="Times New Roman" w:hAnsi="Cambria Math"/>
          <w:b/>
          <w:color w:val="000000"/>
          <w:sz w:val="56"/>
          <w:szCs w:val="56"/>
          <w:lang w:eastAsia="el-GR"/>
        </w:rPr>
        <w:t>⇒</w:t>
      </w:r>
      <w:r w:rsidR="009171AD" w:rsidRPr="002336C4">
        <w:rPr>
          <w:rFonts w:eastAsia="Times New Roman"/>
          <w:b/>
          <w:bCs/>
          <w:color w:val="000000"/>
          <w:sz w:val="56"/>
          <w:szCs w:val="56"/>
          <w:lang w:eastAsia="el-GR"/>
        </w:rPr>
        <w:t>θ</w:t>
      </w:r>
      <w:r w:rsidR="009171AD" w:rsidRPr="00381073">
        <w:rPr>
          <w:rFonts w:eastAsia="Times New Roman"/>
          <w:b/>
          <w:color w:val="000000"/>
          <w:sz w:val="64"/>
          <w:szCs w:val="64"/>
          <w:vertAlign w:val="subscript"/>
          <w:lang w:eastAsia="el-GR"/>
        </w:rPr>
        <w:t>2</w:t>
      </w:r>
      <w:r w:rsidR="009171AD" w:rsidRPr="002336C4">
        <w:rPr>
          <w:rFonts w:eastAsia="Times New Roman"/>
          <w:b/>
          <w:bCs/>
          <w:color w:val="000000"/>
          <w:sz w:val="56"/>
          <w:szCs w:val="56"/>
          <w:lang w:eastAsia="el-GR"/>
        </w:rPr>
        <w:t> = 53,5°</w:t>
      </w:r>
    </w:p>
    <w:p w:rsidR="009171AD" w:rsidRPr="002336C4" w:rsidRDefault="00BB00BD" w:rsidP="00381073">
      <w:pPr>
        <w:shd w:val="clear" w:color="auto" w:fill="FFFFFF"/>
        <w:spacing w:before="240" w:after="0" w:line="240" w:lineRule="auto"/>
        <w:ind w:right="-215"/>
        <w:rPr>
          <w:rFonts w:eastAsia="Times New Roman"/>
          <w:b/>
          <w:color w:val="000000"/>
          <w:sz w:val="56"/>
          <w:szCs w:val="56"/>
          <w:lang w:eastAsia="el-GR"/>
        </w:rPr>
      </w:pPr>
      <w:r>
        <w:rPr>
          <w:rFonts w:eastAsia="Times New Roman"/>
          <w:b/>
          <w:noProof/>
          <w:color w:val="000000"/>
          <w:sz w:val="56"/>
          <w:szCs w:val="56"/>
          <w:lang w:eastAsia="el-GR"/>
        </w:rPr>
        <w:pict>
          <v:shape id="_x0000_s1278" type="#_x0000_t202" style="position:absolute;margin-left:0;margin-top:0;width:60.9pt;height:32.2pt;z-index:25184153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78;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32</w:t>
                  </w:r>
                  <w:r>
                    <w:rPr>
                      <w:b/>
                      <w:sz w:val="56"/>
                      <w:szCs w:val="56"/>
                    </w:rPr>
                    <w:t xml:space="preserve"> / 164 </w:t>
                  </w:r>
                </w:p>
              </w:txbxContent>
            </v:textbox>
            <w10:wrap anchorx="page" anchory="page"/>
          </v:shape>
        </w:pict>
      </w:r>
      <w:r w:rsidR="009171AD" w:rsidRPr="002336C4">
        <w:rPr>
          <w:rFonts w:eastAsia="Times New Roman"/>
          <w:b/>
          <w:color w:val="000000"/>
          <w:sz w:val="56"/>
          <w:szCs w:val="56"/>
          <w:lang w:eastAsia="el-GR"/>
        </w:rPr>
        <w:t>Παρατηρούμε ότι οι δύο γωνίες πό</w:t>
      </w:r>
      <w:r w:rsidR="00381073">
        <w:rPr>
          <w:rFonts w:eastAsia="Times New Roman"/>
          <w:b/>
          <w:color w:val="000000"/>
          <w:sz w:val="56"/>
          <w:szCs w:val="56"/>
          <w:lang w:eastAsia="el-GR"/>
        </w:rPr>
        <w:t>-</w:t>
      </w:r>
      <w:r w:rsidR="009171AD" w:rsidRPr="002336C4">
        <w:rPr>
          <w:rFonts w:eastAsia="Times New Roman"/>
          <w:b/>
          <w:color w:val="000000"/>
          <w:sz w:val="56"/>
          <w:szCs w:val="56"/>
          <w:lang w:eastAsia="el-GR"/>
        </w:rPr>
        <w:t>λωσης για τη διαχωριστική επιφά</w:t>
      </w:r>
      <w:r w:rsidR="00381073">
        <w:rPr>
          <w:rFonts w:eastAsia="Times New Roman"/>
          <w:b/>
          <w:color w:val="000000"/>
          <w:sz w:val="56"/>
          <w:szCs w:val="56"/>
          <w:lang w:eastAsia="el-GR"/>
        </w:rPr>
        <w:t>-</w:t>
      </w:r>
      <w:r w:rsidR="009171AD" w:rsidRPr="002336C4">
        <w:rPr>
          <w:rFonts w:eastAsia="Times New Roman"/>
          <w:b/>
          <w:color w:val="000000"/>
          <w:sz w:val="56"/>
          <w:szCs w:val="56"/>
          <w:lang w:eastAsia="el-GR"/>
        </w:rPr>
        <w:t>νεια νερού - αέρα είναι συμπληρω</w:t>
      </w:r>
      <w:r w:rsidR="00381073">
        <w:rPr>
          <w:rFonts w:eastAsia="Times New Roman"/>
          <w:b/>
          <w:color w:val="000000"/>
          <w:sz w:val="56"/>
          <w:szCs w:val="56"/>
          <w:lang w:eastAsia="el-GR"/>
        </w:rPr>
        <w:t>-</w:t>
      </w:r>
      <w:r w:rsidR="009171AD" w:rsidRPr="002336C4">
        <w:rPr>
          <w:rFonts w:eastAsia="Times New Roman"/>
          <w:b/>
          <w:color w:val="000000"/>
          <w:sz w:val="56"/>
          <w:szCs w:val="56"/>
          <w:lang w:eastAsia="el-GR"/>
        </w:rPr>
        <w:t>ματικές.</w:t>
      </w:r>
    </w:p>
    <w:p w:rsidR="009171AD" w:rsidRPr="006A34B1" w:rsidRDefault="009171AD" w:rsidP="0081698D">
      <w:pPr>
        <w:spacing w:before="600" w:after="0" w:line="240" w:lineRule="auto"/>
        <w:rPr>
          <w:rFonts w:ascii="Tahoma" w:hAnsi="Tahoma" w:cs="Tahoma"/>
          <w:b/>
          <w:bCs/>
          <w:color w:val="00B0F0"/>
          <w:sz w:val="56"/>
          <w:szCs w:val="56"/>
          <w:shd w:val="clear" w:color="auto" w:fill="FFFFFF"/>
        </w:rPr>
      </w:pPr>
      <w:bookmarkStart w:id="13" w:name="sec1.5.5"/>
      <w:r w:rsidRPr="006A34B1">
        <w:rPr>
          <w:rFonts w:ascii="Tahoma" w:hAnsi="Tahoma" w:cs="Tahoma"/>
          <w:b/>
          <w:bCs/>
          <w:color w:val="00B0F0"/>
          <w:sz w:val="56"/>
          <w:szCs w:val="56"/>
          <w:shd w:val="clear" w:color="auto" w:fill="FFFFFF"/>
        </w:rPr>
        <w:t>Πόλωση από σκέδαση - Κυανό χρώμα του ουρανού</w:t>
      </w:r>
      <w:bookmarkEnd w:id="13"/>
    </w:p>
    <w:p w:rsidR="009171AD" w:rsidRPr="002336C4" w:rsidRDefault="006A34B1"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 xml:space="preserve">Όταν το ορατό φως προσπίπτει σε ένα σύστημα σωματίων, απορροφάται από αυτά και επανεκπέμπεται προς όλες τις κατευθύνσεις χωρίς να αλλάζει η </w:t>
      </w:r>
      <w:r w:rsidR="009171AD" w:rsidRPr="002336C4">
        <w:rPr>
          <w:rFonts w:ascii="Arial" w:hAnsi="Arial"/>
          <w:b/>
          <w:color w:val="000000"/>
          <w:sz w:val="56"/>
          <w:szCs w:val="56"/>
        </w:rPr>
        <w:lastRenderedPageBreak/>
        <w:t>συχνότητα των διάφορων ακτινοβολιών του. Η απορρόφηση και η επανεκπομπή αυτή του φωτός ονομάζεται</w:t>
      </w:r>
      <w:r w:rsidR="009171AD">
        <w:rPr>
          <w:rStyle w:val="apple-converted-space"/>
          <w:rFonts w:ascii="Arial" w:hAnsi="Arial"/>
          <w:b/>
          <w:color w:val="000000"/>
          <w:sz w:val="56"/>
          <w:szCs w:val="56"/>
        </w:rPr>
        <w:t xml:space="preserve"> </w:t>
      </w:r>
      <w:r w:rsidR="009171AD" w:rsidRPr="00CC3512">
        <w:rPr>
          <w:rStyle w:val="a7"/>
          <w:rFonts w:ascii="Tahoma" w:hAnsi="Tahoma" w:cs="Tahoma"/>
          <w:color w:val="000000"/>
          <w:sz w:val="56"/>
          <w:szCs w:val="56"/>
        </w:rPr>
        <w:t>σκέδαση</w:t>
      </w:r>
      <w:r w:rsidR="009171AD" w:rsidRPr="002336C4">
        <w:rPr>
          <w:rStyle w:val="a7"/>
          <w:rFonts w:ascii="Arial" w:hAnsi="Arial"/>
          <w:color w:val="000000"/>
          <w:sz w:val="56"/>
          <w:szCs w:val="56"/>
        </w:rPr>
        <w:t>.</w:t>
      </w:r>
    </w:p>
    <w:p w:rsidR="009171AD" w:rsidRPr="009171AD" w:rsidRDefault="006A34B1"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Επειδή το σκεδαζόμενο φως εκπέ</w:t>
      </w:r>
      <w:r w:rsidR="00A6296F">
        <w:rPr>
          <w:rFonts w:ascii="Arial" w:hAnsi="Arial"/>
          <w:b/>
          <w:color w:val="000000"/>
          <w:sz w:val="56"/>
          <w:szCs w:val="56"/>
        </w:rPr>
        <w:t>-</w:t>
      </w:r>
      <w:r w:rsidR="009171AD" w:rsidRPr="002336C4">
        <w:rPr>
          <w:rFonts w:ascii="Arial" w:hAnsi="Arial"/>
          <w:b/>
          <w:color w:val="000000"/>
          <w:sz w:val="56"/>
          <w:szCs w:val="56"/>
        </w:rPr>
        <w:t>μπεται προς όλες τις κατευθύνσεις, βλέπουμε φως στον ουρανό, έστω κι αν δεν κοιτάμε κατευθείαν τον ηλιακό δίσκο. Μπορούμε εύκολα να διαπιστώσουμε ότι το φως αυτό είναι μερι</w:t>
      </w:r>
      <w:r>
        <w:rPr>
          <w:rFonts w:ascii="Arial" w:hAnsi="Arial"/>
          <w:b/>
          <w:color w:val="000000"/>
          <w:sz w:val="56"/>
          <w:szCs w:val="56"/>
        </w:rPr>
        <w:t>κώς πολωμένο (σχήμα 3.5</w:t>
      </w:r>
      <w:r w:rsidR="009171AD" w:rsidRPr="002336C4">
        <w:rPr>
          <w:rFonts w:ascii="Arial" w:hAnsi="Arial"/>
          <w:b/>
          <w:color w:val="000000"/>
          <w:sz w:val="56"/>
          <w:szCs w:val="56"/>
        </w:rPr>
        <w:t>-28).</w:t>
      </w:r>
    </w:p>
    <w:p w:rsidR="009171AD" w:rsidRPr="007A1E31" w:rsidRDefault="00BB00BD" w:rsidP="0081698D">
      <w:pPr>
        <w:pStyle w:val="sub-chapter-p"/>
        <w:shd w:val="clear" w:color="auto" w:fill="FFFFFF"/>
        <w:spacing w:before="120" w:beforeAutospacing="0" w:after="0" w:afterAutospacing="0"/>
        <w:rPr>
          <w:rFonts w:ascii="Arial" w:hAnsi="Arial"/>
          <w:b/>
          <w:color w:val="000000"/>
          <w:sz w:val="18"/>
          <w:szCs w:val="18"/>
        </w:rPr>
      </w:pPr>
      <w:r w:rsidRPr="00BB00BD">
        <w:rPr>
          <w:rFonts w:ascii="Tahoma" w:hAnsi="Tahoma" w:cs="Tahoma"/>
          <w:b/>
          <w:bCs/>
          <w:iCs/>
          <w:noProof/>
          <w:color w:val="000000"/>
          <w:sz w:val="56"/>
          <w:szCs w:val="58"/>
        </w:rPr>
        <w:pict>
          <v:shape id="_x0000_s1098" type="#_x0000_t202" style="position:absolute;margin-left:263.2pt;margin-top:92.05pt;width:86.95pt;height:47.05pt;z-index:251708416;mso-height-percent:200;mso-height-percent:200;mso-width-relative:margin;mso-height-relative:margin;v-text-anchor:middle" filled="f" stroked="f">
            <v:textbox style="mso-next-textbox:#_x0000_s1098;mso-fit-shape-to-text:t" inset="0,0,0,0">
              <w:txbxContent>
                <w:p w:rsidR="00885ECC" w:rsidRDefault="00885ECC" w:rsidP="00A6296F">
                  <w:r>
                    <w:rPr>
                      <w:rFonts w:eastAsia="Times New Roman"/>
                      <w:b/>
                      <w:color w:val="000000"/>
                      <w:sz w:val="56"/>
                      <w:szCs w:val="56"/>
                      <w:lang w:eastAsia="el-GR"/>
                    </w:rPr>
                    <w:t>Μόρια αέρα</w:t>
                  </w:r>
                </w:p>
              </w:txbxContent>
            </v:textbox>
          </v:shape>
        </w:pict>
      </w:r>
      <w:r w:rsidRPr="00BB00BD">
        <w:rPr>
          <w:rFonts w:ascii="Tahoma" w:hAnsi="Tahoma" w:cs="Tahoma"/>
          <w:b/>
          <w:bCs/>
          <w:iCs/>
          <w:noProof/>
          <w:color w:val="000000"/>
          <w:sz w:val="56"/>
          <w:szCs w:val="58"/>
        </w:rPr>
        <w:pict>
          <v:shape id="_x0000_s1097" type="#_x0000_t202" style="position:absolute;margin-left:12.25pt;margin-top:3.75pt;width:176.9pt;height:47.05pt;z-index:251707392;mso-height-percent:200;mso-height-percent:200;mso-width-relative:margin;mso-height-relative:margin;v-text-anchor:middle" filled="f" stroked="f">
            <v:textbox style="mso-next-textbox:#_x0000_s1097;mso-fit-shape-to-text:t" inset="0,0,0,0">
              <w:txbxContent>
                <w:p w:rsidR="00885ECC" w:rsidRDefault="00885ECC" w:rsidP="00A6296F">
                  <w:r>
                    <w:rPr>
                      <w:rFonts w:eastAsia="Times New Roman"/>
                      <w:b/>
                      <w:color w:val="000000"/>
                      <w:sz w:val="56"/>
                      <w:szCs w:val="56"/>
                      <w:lang w:eastAsia="el-GR"/>
                    </w:rPr>
                    <w:t>Φυσικό φως</w:t>
                  </w:r>
                </w:p>
              </w:txbxContent>
            </v:textbox>
          </v:shape>
        </w:pict>
      </w:r>
      <w:r w:rsidR="00A6296F">
        <w:rPr>
          <w:rFonts w:ascii="Arial" w:hAnsi="Arial"/>
          <w:b/>
          <w:noProof/>
          <w:color w:val="000000"/>
          <w:sz w:val="56"/>
          <w:szCs w:val="56"/>
        </w:rPr>
        <w:drawing>
          <wp:inline distT="0" distB="0" distL="0" distR="0">
            <wp:extent cx="4725455" cy="3316406"/>
            <wp:effectExtent l="19050" t="0" r="0" b="0"/>
            <wp:docPr id="194" name="Εικόνα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19" cstate="print"/>
                    <a:srcRect/>
                    <a:stretch>
                      <a:fillRect/>
                    </a:stretch>
                  </pic:blipFill>
                  <pic:spPr bwMode="auto">
                    <a:xfrm>
                      <a:off x="0" y="0"/>
                      <a:ext cx="4722645" cy="3314434"/>
                    </a:xfrm>
                    <a:prstGeom prst="rect">
                      <a:avLst/>
                    </a:prstGeom>
                    <a:noFill/>
                    <a:ln w="9525">
                      <a:noFill/>
                      <a:miter lim="800000"/>
                      <a:headEnd/>
                      <a:tailEnd/>
                    </a:ln>
                  </pic:spPr>
                </pic:pic>
              </a:graphicData>
            </a:graphic>
          </wp:inline>
        </w:drawing>
      </w:r>
    </w:p>
    <w:p w:rsidR="007A1E31" w:rsidRDefault="007A1E31" w:rsidP="007A1E31">
      <w:pPr>
        <w:pStyle w:val="sub-chapter-p"/>
        <w:shd w:val="clear" w:color="auto" w:fill="FFFFFF"/>
        <w:spacing w:before="0" w:beforeAutospacing="0" w:after="0" w:afterAutospacing="0"/>
        <w:rPr>
          <w:rStyle w:val="a7"/>
          <w:rFonts w:ascii="Tahoma" w:hAnsi="Tahoma" w:cs="Tahoma"/>
          <w:iCs/>
          <w:color w:val="000000"/>
          <w:sz w:val="20"/>
          <w:szCs w:val="20"/>
        </w:rPr>
      </w:pPr>
    </w:p>
    <w:p w:rsidR="009171AD" w:rsidRPr="007A1E31" w:rsidRDefault="00BB00BD" w:rsidP="007A1E31">
      <w:pPr>
        <w:pStyle w:val="sub-chapter-p"/>
        <w:shd w:val="clear" w:color="auto" w:fill="FFFFFF"/>
        <w:spacing w:before="0" w:beforeAutospacing="0" w:after="0" w:afterAutospacing="0"/>
        <w:rPr>
          <w:rFonts w:ascii="Microsoft Sans Serif" w:hAnsi="Microsoft Sans Serif" w:cs="Microsoft Sans Serif"/>
          <w:b/>
          <w:iCs/>
          <w:color w:val="000000"/>
          <w:spacing w:val="-28"/>
          <w:sz w:val="58"/>
          <w:szCs w:val="58"/>
          <w:shd w:val="clear" w:color="auto" w:fill="FFFFFF"/>
        </w:rPr>
      </w:pPr>
      <w:r w:rsidRPr="00BB00BD">
        <w:rPr>
          <w:rFonts w:ascii="Tahoma" w:hAnsi="Tahoma" w:cs="Tahoma"/>
          <w:b/>
          <w:bCs/>
          <w:iCs/>
          <w:noProof/>
          <w:color w:val="000000"/>
          <w:sz w:val="56"/>
          <w:szCs w:val="58"/>
        </w:rPr>
        <w:lastRenderedPageBreak/>
        <w:pict>
          <v:shape id="_x0000_s1588" type="#_x0000_t202" style="position:absolute;margin-left:0;margin-top:0;width:60.9pt;height:32.2pt;z-index:2519480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8;mso-fit-shape-to-text:t" inset="0,0,0,0">
              <w:txbxContent>
                <w:p w:rsidR="00885ECC" w:rsidRPr="00421581" w:rsidRDefault="00885ECC" w:rsidP="008336BD">
                  <w:pPr>
                    <w:spacing w:after="0" w:line="240" w:lineRule="auto"/>
                    <w:jc w:val="center"/>
                    <w:rPr>
                      <w:b/>
                      <w:sz w:val="56"/>
                      <w:szCs w:val="56"/>
                      <w:lang w:val="en-US"/>
                    </w:rPr>
                  </w:pPr>
                  <w:r>
                    <w:rPr>
                      <w:b/>
                      <w:sz w:val="56"/>
                      <w:szCs w:val="56"/>
                      <w:lang w:val="en-US"/>
                    </w:rPr>
                    <w:t xml:space="preserve">133 / </w:t>
                  </w:r>
                  <w:r>
                    <w:rPr>
                      <w:b/>
                      <w:sz w:val="56"/>
                      <w:szCs w:val="56"/>
                    </w:rPr>
                    <w:t xml:space="preserve">164   </w:t>
                  </w:r>
                </w:p>
              </w:txbxContent>
            </v:textbox>
            <w10:wrap anchorx="page" anchory="page"/>
          </v:shape>
        </w:pict>
      </w:r>
      <w:r w:rsidR="006A34B1">
        <w:rPr>
          <w:rStyle w:val="a7"/>
          <w:rFonts w:ascii="Tahoma" w:hAnsi="Tahoma" w:cs="Tahoma"/>
          <w:iCs/>
          <w:color w:val="000000"/>
          <w:sz w:val="56"/>
          <w:szCs w:val="58"/>
        </w:rPr>
        <w:t>3.5</w:t>
      </w:r>
      <w:r w:rsidR="007A1E31">
        <w:rPr>
          <w:rStyle w:val="a7"/>
          <w:rFonts w:ascii="Tahoma" w:hAnsi="Tahoma" w:cs="Tahoma"/>
          <w:iCs/>
          <w:color w:val="000000"/>
          <w:sz w:val="56"/>
          <w:szCs w:val="58"/>
        </w:rPr>
        <w:t>-</w:t>
      </w:r>
      <w:r w:rsidR="009E5490">
        <w:rPr>
          <w:rStyle w:val="a7"/>
          <w:rFonts w:ascii="Tahoma" w:hAnsi="Tahoma" w:cs="Tahoma"/>
          <w:iCs/>
          <w:color w:val="000000"/>
          <w:sz w:val="56"/>
          <w:szCs w:val="58"/>
        </w:rPr>
        <w:t>2</w:t>
      </w:r>
      <w:r w:rsidR="009171AD" w:rsidRPr="00980D74">
        <w:rPr>
          <w:rStyle w:val="a7"/>
          <w:rFonts w:ascii="Tahoma" w:hAnsi="Tahoma" w:cs="Tahoma"/>
          <w:iCs/>
          <w:color w:val="000000"/>
          <w:sz w:val="56"/>
          <w:szCs w:val="58"/>
        </w:rPr>
        <w:t>8</w:t>
      </w:r>
      <w:r w:rsidR="009171AD" w:rsidRPr="00980D74">
        <w:rPr>
          <w:rStyle w:val="apple-converted-space"/>
          <w:rFonts w:ascii="Microsoft Sans Serif" w:hAnsi="Microsoft Sans Serif" w:cs="Microsoft Sans Serif"/>
          <w:b/>
          <w:iCs/>
          <w:color w:val="000000"/>
          <w:sz w:val="56"/>
          <w:szCs w:val="58"/>
          <w:shd w:val="clear" w:color="auto" w:fill="FFFFFF"/>
        </w:rPr>
        <w:t xml:space="preserve"> </w:t>
      </w:r>
      <w:r w:rsidR="009171AD" w:rsidRPr="007A1E31">
        <w:rPr>
          <w:rFonts w:ascii="Microsoft Sans Serif" w:hAnsi="Microsoft Sans Serif" w:cs="Microsoft Sans Serif"/>
          <w:b/>
          <w:iCs/>
          <w:color w:val="000000"/>
          <w:spacing w:val="-28"/>
          <w:sz w:val="58"/>
          <w:szCs w:val="58"/>
          <w:shd w:val="clear" w:color="auto" w:fill="FFFFFF"/>
        </w:rPr>
        <w:t>Το φως που σκεδάζεται από μόρια του αέρα είναι μερικώς πολωμένο.</w:t>
      </w:r>
    </w:p>
    <w:p w:rsidR="009171AD" w:rsidRPr="002336C4" w:rsidRDefault="007A1E31" w:rsidP="0081698D">
      <w:pPr>
        <w:pStyle w:val="sub-chapter-p"/>
        <w:shd w:val="clear" w:color="auto" w:fill="FFFFFF"/>
        <w:spacing w:before="120" w:beforeAutospacing="0" w:after="0" w:afterAutospacing="0"/>
        <w:rPr>
          <w:rFonts w:ascii="Arial" w:hAnsi="Arial"/>
          <w:b/>
          <w:color w:val="000000"/>
          <w:sz w:val="56"/>
          <w:szCs w:val="56"/>
        </w:rPr>
      </w:pPr>
      <w:r>
        <w:rPr>
          <w:rFonts w:ascii="Microsoft Sans Serif" w:hAnsi="Microsoft Sans Serif" w:cs="Microsoft Sans Serif"/>
          <w:b/>
          <w:color w:val="000000"/>
          <w:sz w:val="58"/>
          <w:szCs w:val="58"/>
        </w:rPr>
        <w:t xml:space="preserve">    </w:t>
      </w:r>
      <w:r w:rsidR="009171AD" w:rsidRPr="002336C4">
        <w:rPr>
          <w:rFonts w:ascii="Arial" w:hAnsi="Arial"/>
          <w:b/>
          <w:color w:val="000000"/>
          <w:sz w:val="56"/>
          <w:szCs w:val="56"/>
        </w:rPr>
        <w:t>Αν πάρουμε ένα πλακίδιο τύπου polaroid και το τοποθετήσουμε έτσι, ώστε το επίπεδο του να είναι οριζό</w:t>
      </w:r>
      <w:r w:rsidR="00C41F41">
        <w:rPr>
          <w:rFonts w:ascii="Arial" w:hAnsi="Arial"/>
          <w:b/>
          <w:color w:val="000000"/>
          <w:sz w:val="56"/>
          <w:szCs w:val="56"/>
        </w:rPr>
        <w:t>-</w:t>
      </w:r>
      <w:r w:rsidR="009171AD" w:rsidRPr="002336C4">
        <w:rPr>
          <w:rFonts w:ascii="Arial" w:hAnsi="Arial"/>
          <w:b/>
          <w:color w:val="000000"/>
          <w:sz w:val="56"/>
          <w:szCs w:val="56"/>
        </w:rPr>
        <w:t>ντιο, θα διαπιστώσουμε ότι για δια</w:t>
      </w:r>
      <w:r w:rsidR="00C41F41">
        <w:rPr>
          <w:rFonts w:ascii="Arial" w:hAnsi="Arial"/>
          <w:b/>
          <w:color w:val="000000"/>
          <w:sz w:val="56"/>
          <w:szCs w:val="56"/>
        </w:rPr>
        <w:t>-</w:t>
      </w:r>
      <w:r w:rsidR="009171AD" w:rsidRPr="002336C4">
        <w:rPr>
          <w:rFonts w:ascii="Arial" w:hAnsi="Arial"/>
          <w:b/>
          <w:color w:val="000000"/>
          <w:sz w:val="56"/>
          <w:szCs w:val="56"/>
        </w:rPr>
        <w:t>φορετικές γωνίες του επιπέδου πό</w:t>
      </w:r>
      <w:r w:rsidR="00C41F41">
        <w:rPr>
          <w:rFonts w:ascii="Arial" w:hAnsi="Arial"/>
          <w:b/>
          <w:color w:val="000000"/>
          <w:sz w:val="56"/>
          <w:szCs w:val="56"/>
        </w:rPr>
        <w:t>-</w:t>
      </w:r>
      <w:r w:rsidR="009171AD" w:rsidRPr="002336C4">
        <w:rPr>
          <w:rFonts w:ascii="Arial" w:hAnsi="Arial"/>
          <w:b/>
          <w:color w:val="000000"/>
          <w:sz w:val="56"/>
          <w:szCs w:val="56"/>
        </w:rPr>
        <w:t>λωσής του περνάει φως διαφορε</w:t>
      </w:r>
      <w:r w:rsidR="00C41F41">
        <w:rPr>
          <w:rFonts w:ascii="Arial" w:hAnsi="Arial"/>
          <w:b/>
          <w:color w:val="000000"/>
          <w:sz w:val="56"/>
          <w:szCs w:val="56"/>
        </w:rPr>
        <w:t>-</w:t>
      </w:r>
      <w:r w:rsidR="009171AD" w:rsidRPr="002336C4">
        <w:rPr>
          <w:rFonts w:ascii="Arial" w:hAnsi="Arial"/>
          <w:b/>
          <w:color w:val="000000"/>
          <w:sz w:val="56"/>
          <w:szCs w:val="56"/>
        </w:rPr>
        <w:t>τικής έντασης.</w:t>
      </w:r>
    </w:p>
    <w:p w:rsidR="009171AD" w:rsidRDefault="00BB00BD"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0" type="#_x0000_t202" style="position:absolute;margin-left:0;margin-top:0;width:60.9pt;height:32.2pt;z-index:25184358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0;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34</w:t>
                  </w:r>
                  <w:r>
                    <w:rPr>
                      <w:b/>
                      <w:sz w:val="56"/>
                      <w:szCs w:val="56"/>
                    </w:rPr>
                    <w:t xml:space="preserve"> / 164-165</w:t>
                  </w:r>
                </w:p>
              </w:txbxContent>
            </v:textbox>
            <w10:wrap anchorx="page" anchory="page"/>
          </v:shape>
        </w:pict>
      </w:r>
      <w:r w:rsidR="007A1E31">
        <w:rPr>
          <w:rFonts w:ascii="Arial" w:hAnsi="Arial"/>
          <w:b/>
          <w:color w:val="000000"/>
          <w:sz w:val="56"/>
          <w:szCs w:val="56"/>
        </w:rPr>
        <w:t xml:space="preserve">    </w:t>
      </w:r>
      <w:r w:rsidR="009171AD" w:rsidRPr="002336C4">
        <w:rPr>
          <w:rFonts w:ascii="Arial" w:hAnsi="Arial"/>
          <w:b/>
          <w:color w:val="000000"/>
          <w:sz w:val="56"/>
          <w:szCs w:val="56"/>
        </w:rPr>
        <w:t>Το πολωμένο φως που προέρχε</w:t>
      </w:r>
      <w:r w:rsidR="007A1E31">
        <w:rPr>
          <w:rFonts w:ascii="Arial" w:hAnsi="Arial"/>
          <w:b/>
          <w:color w:val="000000"/>
          <w:sz w:val="56"/>
          <w:szCs w:val="56"/>
        </w:rPr>
        <w:t>-</w:t>
      </w:r>
      <w:r w:rsidR="009171AD" w:rsidRPr="002336C4">
        <w:rPr>
          <w:rFonts w:ascii="Arial" w:hAnsi="Arial"/>
          <w:b/>
          <w:color w:val="000000"/>
          <w:sz w:val="56"/>
          <w:szCs w:val="56"/>
        </w:rPr>
        <w:t>ται από σκέδαση έχει επίπεδο ταλάντωσης κάθετο προς το επί</w:t>
      </w:r>
      <w:r w:rsidR="007A1E31">
        <w:rPr>
          <w:rFonts w:ascii="Arial" w:hAnsi="Arial"/>
          <w:b/>
          <w:color w:val="000000"/>
          <w:sz w:val="56"/>
          <w:szCs w:val="56"/>
        </w:rPr>
        <w:t>-</w:t>
      </w:r>
      <w:r w:rsidR="009171AD" w:rsidRPr="002336C4">
        <w:rPr>
          <w:rFonts w:ascii="Arial" w:hAnsi="Arial"/>
          <w:b/>
          <w:color w:val="000000"/>
          <w:sz w:val="56"/>
          <w:szCs w:val="56"/>
        </w:rPr>
        <w:t>πεδο που ορίζεται από την αρχική ακτίνα και τη σκεδασθείσα ακτίνα.</w:t>
      </w:r>
    </w:p>
    <w:p w:rsidR="007A1E31" w:rsidRPr="009171AD" w:rsidRDefault="007A1E31" w:rsidP="0081698D">
      <w:pPr>
        <w:pStyle w:val="sub-chapter-p"/>
        <w:shd w:val="clear" w:color="auto" w:fill="FFFFFF"/>
        <w:spacing w:before="120" w:beforeAutospacing="0" w:after="0" w:afterAutospacing="0"/>
        <w:rPr>
          <w:rFonts w:ascii="Arial" w:hAnsi="Arial"/>
          <w:b/>
          <w:color w:val="000000"/>
          <w:sz w:val="56"/>
          <w:szCs w:val="56"/>
        </w:rPr>
      </w:pPr>
    </w:p>
    <w:p w:rsidR="009171AD" w:rsidRPr="00980D74" w:rsidRDefault="009171AD" w:rsidP="00505BF3">
      <w:pPr>
        <w:pStyle w:val="5"/>
        <w:pBdr>
          <w:top w:val="thinThickSmallGap" w:sz="36" w:space="1" w:color="4F6228"/>
          <w:left w:val="thinThickSmallGap" w:sz="36" w:space="4" w:color="4F6228"/>
          <w:bottom w:val="thickThinSmallGap" w:sz="36" w:space="1" w:color="4F6228"/>
          <w:right w:val="thickThinSmallGap" w:sz="36" w:space="4" w:color="4F6228"/>
        </w:pBdr>
        <w:shd w:val="clear" w:color="auto" w:fill="DFF2DA"/>
        <w:spacing w:before="120" w:line="240" w:lineRule="auto"/>
        <w:ind w:firstLine="0"/>
        <w:jc w:val="left"/>
        <w:rPr>
          <w:rFonts w:ascii="Microsoft Sans Serif" w:hAnsi="Microsoft Sans Serif" w:cs="Microsoft Sans Serif"/>
          <w:b/>
          <w:sz w:val="58"/>
          <w:szCs w:val="58"/>
        </w:rPr>
      </w:pPr>
      <w:r w:rsidRPr="00980D74">
        <w:rPr>
          <w:rFonts w:ascii="Microsoft Sans Serif" w:hAnsi="Microsoft Sans Serif" w:cs="Microsoft Sans Serif"/>
          <w:b/>
          <w:bCs/>
          <w:sz w:val="58"/>
          <w:szCs w:val="58"/>
        </w:rPr>
        <w:t>Το σκεδαζόμενο φως περιέχει κατά προσέγγιση εννιά φορές περισσό</w:t>
      </w:r>
      <w:r w:rsidR="00C41F41">
        <w:rPr>
          <w:rFonts w:ascii="Microsoft Sans Serif" w:hAnsi="Microsoft Sans Serif" w:cs="Microsoft Sans Serif"/>
          <w:b/>
          <w:bCs/>
          <w:sz w:val="58"/>
          <w:szCs w:val="58"/>
        </w:rPr>
        <w:t>-</w:t>
      </w:r>
      <w:r w:rsidRPr="00980D74">
        <w:rPr>
          <w:rFonts w:ascii="Microsoft Sans Serif" w:hAnsi="Microsoft Sans Serif" w:cs="Microsoft Sans Serif"/>
          <w:b/>
          <w:bCs/>
          <w:sz w:val="58"/>
          <w:szCs w:val="58"/>
        </w:rPr>
        <w:t>τερο κυανό χρώμα από το αντίστοιχο ερυθρό.</w:t>
      </w:r>
    </w:p>
    <w:p w:rsidR="007A1E31" w:rsidRDefault="007A1E31" w:rsidP="0081698D">
      <w:pPr>
        <w:pStyle w:val="sub-chapter-p"/>
        <w:shd w:val="clear" w:color="auto" w:fill="FFFFFF"/>
        <w:spacing w:before="120" w:beforeAutospacing="0" w:after="0" w:afterAutospacing="0"/>
        <w:rPr>
          <w:rFonts w:ascii="Arial" w:hAnsi="Arial"/>
          <w:b/>
          <w:color w:val="000000"/>
          <w:sz w:val="56"/>
          <w:szCs w:val="56"/>
        </w:rPr>
      </w:pPr>
    </w:p>
    <w:p w:rsidR="009171AD" w:rsidRPr="002336C4" w:rsidRDefault="007A1E31"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lastRenderedPageBreak/>
        <w:t xml:space="preserve">     </w:t>
      </w:r>
      <w:r w:rsidR="009171AD" w:rsidRPr="002336C4">
        <w:rPr>
          <w:rFonts w:ascii="Arial" w:hAnsi="Arial"/>
          <w:b/>
          <w:color w:val="000000"/>
          <w:sz w:val="56"/>
          <w:szCs w:val="56"/>
        </w:rPr>
        <w:t>Το πόσο ισχυρό θα είναι το σκε</w:t>
      </w:r>
      <w:r>
        <w:rPr>
          <w:rFonts w:ascii="Arial" w:hAnsi="Arial"/>
          <w:b/>
          <w:color w:val="000000"/>
          <w:sz w:val="56"/>
          <w:szCs w:val="56"/>
        </w:rPr>
        <w:t>-</w:t>
      </w:r>
      <w:r w:rsidR="009171AD" w:rsidRPr="002336C4">
        <w:rPr>
          <w:rFonts w:ascii="Arial" w:hAnsi="Arial"/>
          <w:b/>
          <w:color w:val="000000"/>
          <w:sz w:val="56"/>
          <w:szCs w:val="56"/>
        </w:rPr>
        <w:t xml:space="preserve">δαζόμενο φως εξαρτάται από το </w:t>
      </w:r>
      <w:r>
        <w:rPr>
          <w:rFonts w:ascii="Arial" w:hAnsi="Arial"/>
          <w:b/>
          <w:color w:val="000000"/>
          <w:sz w:val="56"/>
          <w:szCs w:val="56"/>
        </w:rPr>
        <w:t xml:space="preserve"> μη</w:t>
      </w:r>
      <w:r w:rsidR="009171AD" w:rsidRPr="002336C4">
        <w:rPr>
          <w:rFonts w:ascii="Arial" w:hAnsi="Arial"/>
          <w:b/>
          <w:color w:val="000000"/>
          <w:sz w:val="56"/>
          <w:szCs w:val="56"/>
        </w:rPr>
        <w:t>κος κύματος κάθε μονοχρωμα</w:t>
      </w:r>
      <w:r>
        <w:rPr>
          <w:rFonts w:ascii="Arial" w:hAnsi="Arial"/>
          <w:b/>
          <w:color w:val="000000"/>
          <w:sz w:val="56"/>
          <w:szCs w:val="56"/>
        </w:rPr>
        <w:t>-</w:t>
      </w:r>
      <w:r w:rsidR="009171AD" w:rsidRPr="002336C4">
        <w:rPr>
          <w:rFonts w:ascii="Arial" w:hAnsi="Arial"/>
          <w:b/>
          <w:color w:val="000000"/>
          <w:sz w:val="56"/>
          <w:szCs w:val="56"/>
        </w:rPr>
        <w:t>τικής ακτινοβολίας. Δηλαδή οι ακτινοβολίες που έχουν μικρότερα μήκη κύματος σκεδάζονται περισ</w:t>
      </w:r>
      <w:r>
        <w:rPr>
          <w:rFonts w:ascii="Arial" w:hAnsi="Arial"/>
          <w:b/>
          <w:color w:val="000000"/>
          <w:sz w:val="56"/>
          <w:szCs w:val="56"/>
        </w:rPr>
        <w:t>-</w:t>
      </w:r>
      <w:r w:rsidR="009171AD" w:rsidRPr="002336C4">
        <w:rPr>
          <w:rFonts w:ascii="Arial" w:hAnsi="Arial"/>
          <w:b/>
          <w:color w:val="000000"/>
          <w:sz w:val="56"/>
          <w:szCs w:val="56"/>
        </w:rPr>
        <w:t>σότερο. Επομένως τα μικρότερα μήκη κύματος του ορατού φάσμα</w:t>
      </w:r>
      <w:r>
        <w:rPr>
          <w:rFonts w:ascii="Arial" w:hAnsi="Arial"/>
          <w:b/>
          <w:color w:val="000000"/>
          <w:sz w:val="56"/>
          <w:szCs w:val="56"/>
        </w:rPr>
        <w:t>-</w:t>
      </w:r>
      <w:r w:rsidR="009171AD" w:rsidRPr="002336C4">
        <w:rPr>
          <w:rFonts w:ascii="Arial" w:hAnsi="Arial"/>
          <w:b/>
          <w:color w:val="000000"/>
          <w:sz w:val="56"/>
          <w:szCs w:val="56"/>
        </w:rPr>
        <w:t>τος του φωτός (κυανό) σκεδάζονται περισσότερο από τα μεγαλύτερα μήκη κύματος (ερυθρό). Σ' αυτό το φαινόμενο οφείλεται το κυανό χρώμα του ουρανού.</w:t>
      </w:r>
    </w:p>
    <w:p w:rsidR="009171AD" w:rsidRPr="009171AD" w:rsidRDefault="00BB00BD"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1" type="#_x0000_t202" style="position:absolute;margin-left:253.5pt;margin-top:-3.7pt;width:101.2pt;height:32.2pt;z-index:251844608;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1;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35</w:t>
                  </w:r>
                  <w:r>
                    <w:rPr>
                      <w:b/>
                      <w:sz w:val="56"/>
                      <w:szCs w:val="56"/>
                    </w:rPr>
                    <w:t xml:space="preserve"> / 165</w:t>
                  </w:r>
                </w:p>
              </w:txbxContent>
            </v:textbox>
            <w10:wrap anchorx="page" anchory="page"/>
          </v:shape>
        </w:pict>
      </w:r>
      <w:r w:rsidR="007A1E31">
        <w:rPr>
          <w:rFonts w:ascii="Arial" w:hAnsi="Arial"/>
          <w:b/>
          <w:color w:val="000000"/>
          <w:sz w:val="56"/>
          <w:szCs w:val="56"/>
        </w:rPr>
        <w:t xml:space="preserve">    </w:t>
      </w:r>
      <w:r w:rsidR="009171AD" w:rsidRPr="002336C4">
        <w:rPr>
          <w:rFonts w:ascii="Arial" w:hAnsi="Arial"/>
          <w:b/>
          <w:color w:val="000000"/>
          <w:sz w:val="56"/>
          <w:szCs w:val="56"/>
        </w:rPr>
        <w:t>Το φως που προσπίπτει σε ένα νέφος, χωρίς το κυανό χρώμα, όταν ανακλάται από το νέφος και γίνεται τελικά ορατό από τον παρατηρητή, έχει κίτρινη έως ερυθρή απόχρωση.</w:t>
      </w:r>
    </w:p>
    <w:p w:rsidR="009171AD" w:rsidRPr="002336C4" w:rsidRDefault="009171AD" w:rsidP="0081698D">
      <w:pPr>
        <w:pStyle w:val="sub-chapter-p"/>
        <w:shd w:val="clear" w:color="auto" w:fill="FFFFFF"/>
        <w:spacing w:before="120" w:beforeAutospacing="0" w:after="0" w:afterAutospacing="0"/>
        <w:rPr>
          <w:rFonts w:ascii="Arial" w:hAnsi="Arial"/>
          <w:b/>
          <w:color w:val="000000"/>
          <w:sz w:val="56"/>
          <w:szCs w:val="56"/>
          <w:lang w:val="en-US"/>
        </w:rPr>
      </w:pPr>
      <w:r>
        <w:rPr>
          <w:rFonts w:ascii="Arial" w:hAnsi="Arial"/>
          <w:b/>
          <w:noProof/>
          <w:color w:val="000000"/>
          <w:sz w:val="56"/>
          <w:szCs w:val="56"/>
        </w:rPr>
        <w:lastRenderedPageBreak/>
        <w:drawing>
          <wp:inline distT="0" distB="0" distL="0" distR="0">
            <wp:extent cx="4386267" cy="2772051"/>
            <wp:effectExtent l="19050" t="0" r="0" b="0"/>
            <wp:docPr id="63"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print">
                      <a:lum bright="20000" contrast="40000"/>
                    </a:blip>
                    <a:srcRect l="29085" t="23511" r="10954" b="29121"/>
                    <a:stretch>
                      <a:fillRect/>
                    </a:stretch>
                  </pic:blipFill>
                  <pic:spPr bwMode="auto">
                    <a:xfrm>
                      <a:off x="0" y="0"/>
                      <a:ext cx="4386267" cy="2772051"/>
                    </a:xfrm>
                    <a:prstGeom prst="rect">
                      <a:avLst/>
                    </a:prstGeom>
                    <a:noFill/>
                    <a:ln w="9525">
                      <a:noFill/>
                      <a:miter lim="800000"/>
                      <a:headEnd/>
                      <a:tailEnd/>
                    </a:ln>
                  </pic:spPr>
                </pic:pic>
              </a:graphicData>
            </a:graphic>
          </wp:inline>
        </w:drawing>
      </w:r>
    </w:p>
    <w:p w:rsidR="009171AD" w:rsidRPr="00980D74" w:rsidRDefault="007A1E31" w:rsidP="0081698D">
      <w:pPr>
        <w:spacing w:after="0" w:line="240" w:lineRule="auto"/>
        <w:rPr>
          <w:rFonts w:ascii="Microsoft Sans Serif" w:hAnsi="Microsoft Sans Serif" w:cs="Microsoft Sans Serif"/>
          <w:b/>
          <w:iCs/>
          <w:color w:val="000000"/>
          <w:sz w:val="58"/>
          <w:szCs w:val="58"/>
          <w:shd w:val="clear" w:color="auto" w:fill="FFFFFF"/>
        </w:rPr>
      </w:pPr>
      <w:r>
        <w:rPr>
          <w:rStyle w:val="a7"/>
          <w:rFonts w:ascii="Tahoma" w:hAnsi="Tahoma" w:cs="Tahoma"/>
          <w:iCs/>
          <w:color w:val="000000"/>
          <w:sz w:val="56"/>
          <w:szCs w:val="58"/>
        </w:rPr>
        <w:t>3.5</w:t>
      </w:r>
      <w:r w:rsidR="009171AD" w:rsidRPr="00980D74">
        <w:rPr>
          <w:rStyle w:val="a7"/>
          <w:rFonts w:ascii="Tahoma" w:hAnsi="Tahoma" w:cs="Tahoma"/>
          <w:iCs/>
          <w:color w:val="000000"/>
          <w:sz w:val="56"/>
          <w:szCs w:val="58"/>
        </w:rPr>
        <w:t>-29</w:t>
      </w:r>
      <w:r w:rsidR="009171AD" w:rsidRPr="00980D74">
        <w:rPr>
          <w:rStyle w:val="apple-converted-space"/>
          <w:rFonts w:ascii="Microsoft Sans Serif" w:hAnsi="Microsoft Sans Serif" w:cs="Microsoft Sans Serif"/>
          <w:b/>
          <w:iCs/>
          <w:color w:val="000000"/>
          <w:sz w:val="56"/>
          <w:szCs w:val="58"/>
          <w:shd w:val="clear" w:color="auto" w:fill="FFFFFF"/>
        </w:rPr>
        <w:t xml:space="preserve"> </w:t>
      </w:r>
      <w:r w:rsidR="009171AD" w:rsidRPr="00980D74">
        <w:rPr>
          <w:rFonts w:ascii="Microsoft Sans Serif" w:hAnsi="Microsoft Sans Serif" w:cs="Microsoft Sans Serif"/>
          <w:b/>
          <w:iCs/>
          <w:color w:val="000000"/>
          <w:sz w:val="58"/>
          <w:szCs w:val="58"/>
          <w:shd w:val="clear" w:color="auto" w:fill="FFFFFF"/>
        </w:rPr>
        <w:t>Τα σύννεφα όπως φαίνονται κατά την ανατολή και τη δύση του Ήλιου.</w:t>
      </w:r>
    </w:p>
    <w:p w:rsidR="007A1E31" w:rsidRDefault="007A1E31" w:rsidP="0081698D">
      <w:pPr>
        <w:pStyle w:val="sub-chapter-p"/>
        <w:shd w:val="clear" w:color="auto" w:fill="FFFFFF"/>
        <w:spacing w:before="120" w:beforeAutospacing="0" w:after="0" w:afterAutospacing="0"/>
        <w:rPr>
          <w:rFonts w:ascii="Arial" w:hAnsi="Arial"/>
          <w:b/>
          <w:color w:val="000000"/>
          <w:sz w:val="56"/>
          <w:szCs w:val="56"/>
        </w:rPr>
      </w:pPr>
    </w:p>
    <w:p w:rsidR="009171AD" w:rsidRPr="002336C4" w:rsidRDefault="00BB00BD"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3" type="#_x0000_t202" style="position:absolute;margin-left:0;margin-top:0;width:60.9pt;height:32.2pt;z-index:2518466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3;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36</w:t>
                  </w:r>
                  <w:r>
                    <w:rPr>
                      <w:b/>
                      <w:sz w:val="56"/>
                      <w:szCs w:val="56"/>
                    </w:rPr>
                    <w:t xml:space="preserve"> / 164-165 </w:t>
                  </w:r>
                </w:p>
              </w:txbxContent>
            </v:textbox>
            <w10:wrap anchorx="page" anchory="page"/>
          </v:shape>
        </w:pict>
      </w:r>
      <w:r w:rsidR="007A1E31">
        <w:rPr>
          <w:rFonts w:ascii="Arial" w:hAnsi="Arial"/>
          <w:b/>
          <w:color w:val="000000"/>
          <w:sz w:val="56"/>
          <w:szCs w:val="56"/>
        </w:rPr>
        <w:t xml:space="preserve">  </w:t>
      </w:r>
      <w:r w:rsidR="009171AD" w:rsidRPr="002336C4">
        <w:rPr>
          <w:rFonts w:ascii="Arial" w:hAnsi="Arial"/>
          <w:b/>
          <w:color w:val="000000"/>
          <w:sz w:val="56"/>
          <w:szCs w:val="56"/>
        </w:rPr>
        <w:t xml:space="preserve">Κατά το σούρουπο το φως διανύει μεγάλη απόσταση μέσα στη γήινη ατμόσφαιρα και ένα σημαντικό </w:t>
      </w:r>
      <w:r w:rsidR="00C41F41">
        <w:rPr>
          <w:rFonts w:ascii="Arial" w:hAnsi="Arial"/>
          <w:b/>
          <w:color w:val="000000"/>
          <w:sz w:val="56"/>
          <w:szCs w:val="56"/>
        </w:rPr>
        <w:t>με-</w:t>
      </w:r>
      <w:r w:rsidR="009171AD" w:rsidRPr="002336C4">
        <w:rPr>
          <w:rFonts w:ascii="Arial" w:hAnsi="Arial"/>
          <w:b/>
          <w:color w:val="000000"/>
          <w:sz w:val="56"/>
          <w:szCs w:val="56"/>
        </w:rPr>
        <w:t>ρος του κυανού χρώματος σκεδάζε</w:t>
      </w:r>
      <w:r w:rsidR="00C41F41">
        <w:rPr>
          <w:rFonts w:ascii="Arial" w:hAnsi="Arial"/>
          <w:b/>
          <w:color w:val="000000"/>
          <w:sz w:val="56"/>
          <w:szCs w:val="56"/>
        </w:rPr>
        <w:t>-</w:t>
      </w:r>
      <w:r w:rsidR="009171AD" w:rsidRPr="002336C4">
        <w:rPr>
          <w:rFonts w:ascii="Arial" w:hAnsi="Arial"/>
          <w:b/>
          <w:color w:val="000000"/>
          <w:sz w:val="56"/>
          <w:szCs w:val="56"/>
        </w:rPr>
        <w:t>ται. Έτσι το φως που φθάνει κατευ</w:t>
      </w:r>
      <w:r w:rsidR="00C41F41">
        <w:rPr>
          <w:rFonts w:ascii="Arial" w:hAnsi="Arial"/>
          <w:b/>
          <w:color w:val="000000"/>
          <w:sz w:val="56"/>
          <w:szCs w:val="56"/>
        </w:rPr>
        <w:t>-</w:t>
      </w:r>
      <w:r w:rsidR="009171AD" w:rsidRPr="002336C4">
        <w:rPr>
          <w:rFonts w:ascii="Arial" w:hAnsi="Arial"/>
          <w:b/>
          <w:color w:val="000000"/>
          <w:sz w:val="56"/>
          <w:szCs w:val="56"/>
        </w:rPr>
        <w:t>θείαν στα μάτια μας από τον ορίζο</w:t>
      </w:r>
      <w:r w:rsidR="00C41F41">
        <w:rPr>
          <w:rFonts w:ascii="Arial" w:hAnsi="Arial"/>
          <w:b/>
          <w:color w:val="000000"/>
          <w:sz w:val="56"/>
          <w:szCs w:val="56"/>
        </w:rPr>
        <w:t>-</w:t>
      </w:r>
      <w:r w:rsidR="009171AD" w:rsidRPr="002336C4">
        <w:rPr>
          <w:rFonts w:ascii="Arial" w:hAnsi="Arial"/>
          <w:b/>
          <w:color w:val="000000"/>
          <w:sz w:val="56"/>
          <w:szCs w:val="56"/>
        </w:rPr>
        <w:t>ντα είναι φτωχό σε κυανό χρώμα.</w:t>
      </w:r>
    </w:p>
    <w:p w:rsidR="009171AD" w:rsidRPr="002336C4" w:rsidRDefault="007A1E31"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Επίσης, όταν η ατμόσφαιρα είναι πλούσια σε υδρατμούς, αυτοί απορροφούν κυρίως το κυανό χρώ</w:t>
      </w:r>
      <w:r w:rsidR="00C41F41">
        <w:rPr>
          <w:rFonts w:ascii="Arial" w:hAnsi="Arial"/>
          <w:b/>
          <w:color w:val="000000"/>
          <w:sz w:val="56"/>
          <w:szCs w:val="56"/>
        </w:rPr>
        <w:t>-</w:t>
      </w:r>
      <w:r w:rsidR="009171AD" w:rsidRPr="002336C4">
        <w:rPr>
          <w:rFonts w:ascii="Arial" w:hAnsi="Arial"/>
          <w:b/>
          <w:color w:val="000000"/>
          <w:sz w:val="56"/>
          <w:szCs w:val="56"/>
        </w:rPr>
        <w:lastRenderedPageBreak/>
        <w:t>μα. Έτσι έχουμε ενίσχυση της ερυ</w:t>
      </w:r>
      <w:r w:rsidR="00C41F41">
        <w:rPr>
          <w:rFonts w:ascii="Arial" w:hAnsi="Arial"/>
          <w:b/>
          <w:color w:val="000000"/>
          <w:sz w:val="56"/>
          <w:szCs w:val="56"/>
        </w:rPr>
        <w:t>-</w:t>
      </w:r>
      <w:r w:rsidR="009171AD" w:rsidRPr="002336C4">
        <w:rPr>
          <w:rFonts w:ascii="Arial" w:hAnsi="Arial"/>
          <w:b/>
          <w:color w:val="000000"/>
          <w:sz w:val="56"/>
          <w:szCs w:val="56"/>
        </w:rPr>
        <w:t>θρής απόχρωσης του ουρανού.</w:t>
      </w:r>
    </w:p>
    <w:p w:rsidR="009171AD" w:rsidRDefault="00BB00BD"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4" type="#_x0000_t202" style="position:absolute;margin-left:0;margin-top:0;width:60.9pt;height:32.2pt;z-index:2518476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4;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37</w:t>
                  </w:r>
                  <w:r>
                    <w:rPr>
                      <w:b/>
                      <w:sz w:val="56"/>
                      <w:szCs w:val="56"/>
                    </w:rPr>
                    <w:t xml:space="preserve"> / 165 </w:t>
                  </w:r>
                </w:p>
              </w:txbxContent>
            </v:textbox>
            <w10:wrap anchorx="page" anchory="page"/>
          </v:shape>
        </w:pict>
      </w:r>
      <w:r w:rsidR="009171AD" w:rsidRPr="002336C4">
        <w:rPr>
          <w:rFonts w:ascii="Arial" w:hAnsi="Arial"/>
          <w:b/>
          <w:color w:val="000000"/>
          <w:sz w:val="56"/>
          <w:szCs w:val="56"/>
        </w:rPr>
        <w:t>Αν η Γη δεν είχε ατμόσφαιρα, δε θα μπορούσαμε να δούμε το χρώμα του ουρανού. Μαύρος θα ήταν την ημέρα, μαύρος και τη νύχτα. Οι αστροναύτες που βρίσκονται στο διάστημα βλέπουν μαύρο ουρανό, γιατί δεν υπάρχουν μόρια να σκε</w:t>
      </w:r>
      <w:r w:rsidR="00C41F41">
        <w:rPr>
          <w:rFonts w:ascii="Arial" w:hAnsi="Arial"/>
          <w:b/>
          <w:color w:val="000000"/>
          <w:sz w:val="56"/>
          <w:szCs w:val="56"/>
        </w:rPr>
        <w:t>-</w:t>
      </w:r>
      <w:r w:rsidR="009171AD" w:rsidRPr="002336C4">
        <w:rPr>
          <w:rFonts w:ascii="Arial" w:hAnsi="Arial"/>
          <w:b/>
          <w:color w:val="000000"/>
          <w:sz w:val="56"/>
          <w:szCs w:val="56"/>
        </w:rPr>
        <w:t>δάσουν το φως.</w:t>
      </w:r>
    </w:p>
    <w:p w:rsidR="007A1E31" w:rsidRPr="002336C4" w:rsidRDefault="007A1E31" w:rsidP="0081698D">
      <w:pPr>
        <w:pStyle w:val="sub-chapter-p"/>
        <w:shd w:val="clear" w:color="auto" w:fill="FFFFFF"/>
        <w:spacing w:before="120" w:beforeAutospacing="0" w:after="0" w:afterAutospacing="0"/>
        <w:rPr>
          <w:rFonts w:ascii="Arial" w:hAnsi="Arial"/>
          <w:b/>
          <w:color w:val="000000"/>
          <w:sz w:val="56"/>
          <w:szCs w:val="56"/>
        </w:rPr>
      </w:pPr>
    </w:p>
    <w:p w:rsidR="009171AD" w:rsidRPr="002336C4" w:rsidRDefault="009171AD" w:rsidP="0081698D">
      <w:pPr>
        <w:spacing w:after="0" w:line="240" w:lineRule="auto"/>
        <w:rPr>
          <w:b/>
          <w:sz w:val="56"/>
          <w:szCs w:val="56"/>
          <w:lang w:val="en-US"/>
        </w:rPr>
      </w:pPr>
      <w:r>
        <w:rPr>
          <w:b/>
          <w:noProof/>
          <w:sz w:val="56"/>
          <w:szCs w:val="56"/>
          <w:lang w:eastAsia="el-GR"/>
        </w:rPr>
        <w:drawing>
          <wp:inline distT="0" distB="0" distL="0" distR="0">
            <wp:extent cx="3874874" cy="2578822"/>
            <wp:effectExtent l="19050" t="0" r="0" b="0"/>
            <wp:docPr id="62"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1" cstate="print">
                      <a:lum bright="20000" contrast="40000"/>
                    </a:blip>
                    <a:srcRect l="44528" t="18787" r="10069" b="43442"/>
                    <a:stretch>
                      <a:fillRect/>
                    </a:stretch>
                  </pic:blipFill>
                  <pic:spPr bwMode="auto">
                    <a:xfrm>
                      <a:off x="0" y="0"/>
                      <a:ext cx="3874874" cy="2578822"/>
                    </a:xfrm>
                    <a:prstGeom prst="rect">
                      <a:avLst/>
                    </a:prstGeom>
                    <a:noFill/>
                    <a:ln w="9525">
                      <a:noFill/>
                      <a:miter lim="800000"/>
                      <a:headEnd/>
                      <a:tailEnd/>
                    </a:ln>
                  </pic:spPr>
                </pic:pic>
              </a:graphicData>
            </a:graphic>
          </wp:inline>
        </w:drawing>
      </w:r>
    </w:p>
    <w:p w:rsidR="009171AD" w:rsidRPr="00980D74" w:rsidRDefault="007A1E31" w:rsidP="0081698D">
      <w:pPr>
        <w:spacing w:after="0" w:line="240" w:lineRule="auto"/>
        <w:rPr>
          <w:rFonts w:ascii="Microsoft Sans Serif" w:hAnsi="Microsoft Sans Serif" w:cs="Microsoft Sans Serif"/>
          <w:b/>
          <w:iCs/>
          <w:color w:val="000000"/>
          <w:sz w:val="58"/>
          <w:szCs w:val="58"/>
          <w:shd w:val="clear" w:color="auto" w:fill="FFFFFF"/>
        </w:rPr>
      </w:pPr>
      <w:r>
        <w:rPr>
          <w:rFonts w:ascii="Tahoma" w:hAnsi="Tahoma" w:cs="Tahoma"/>
          <w:b/>
          <w:bCs/>
          <w:sz w:val="56"/>
          <w:szCs w:val="58"/>
        </w:rPr>
        <w:t>3.5</w:t>
      </w:r>
      <w:r w:rsidR="009171AD" w:rsidRPr="00980D74">
        <w:rPr>
          <w:rFonts w:ascii="Tahoma" w:hAnsi="Tahoma" w:cs="Tahoma"/>
          <w:b/>
          <w:bCs/>
          <w:sz w:val="56"/>
          <w:szCs w:val="58"/>
        </w:rPr>
        <w:t>-30</w:t>
      </w:r>
      <w:r w:rsidR="009171AD" w:rsidRPr="00980D74">
        <w:rPr>
          <w:rFonts w:ascii="Microsoft Sans Serif" w:hAnsi="Microsoft Sans Serif" w:cs="Microsoft Sans Serif"/>
          <w:sz w:val="56"/>
          <w:szCs w:val="58"/>
        </w:rPr>
        <w:t xml:space="preserve"> </w:t>
      </w:r>
      <w:r w:rsidR="009171AD" w:rsidRPr="00980D74">
        <w:rPr>
          <w:rFonts w:ascii="Microsoft Sans Serif" w:hAnsi="Microsoft Sans Serif" w:cs="Microsoft Sans Serif"/>
          <w:b/>
          <w:iCs/>
          <w:color w:val="000000"/>
          <w:sz w:val="58"/>
          <w:szCs w:val="58"/>
          <w:shd w:val="clear" w:color="auto" w:fill="FFFFFF"/>
        </w:rPr>
        <w:t>Η Γη και ο μαύρος ουρανός όπως φαίνονται από το διαστημικό λεωφορείο Coloumbia. Φωτογραφία της NASA</w:t>
      </w:r>
      <w:r w:rsidR="009171AD">
        <w:rPr>
          <w:rFonts w:ascii="Microsoft Sans Serif" w:hAnsi="Microsoft Sans Serif" w:cs="Microsoft Sans Serif"/>
          <w:b/>
          <w:iCs/>
          <w:color w:val="000000"/>
          <w:sz w:val="58"/>
          <w:szCs w:val="58"/>
          <w:shd w:val="clear" w:color="auto" w:fill="FFFFFF"/>
        </w:rPr>
        <w:t>.</w:t>
      </w:r>
    </w:p>
    <w:p w:rsidR="009171AD" w:rsidRDefault="00BB00BD" w:rsidP="0081698D">
      <w:pPr>
        <w:spacing w:after="0" w:line="240" w:lineRule="auto"/>
        <w:rPr>
          <w:b/>
          <w:sz w:val="56"/>
          <w:szCs w:val="56"/>
        </w:rPr>
      </w:pPr>
      <w:r w:rsidRPr="00BB00BD">
        <w:rPr>
          <w:rFonts w:ascii="Tahoma" w:hAnsi="Tahoma" w:cs="Tahoma"/>
          <w:b/>
          <w:bCs/>
          <w:noProof/>
          <w:sz w:val="56"/>
          <w:szCs w:val="58"/>
          <w:lang w:eastAsia="el-GR"/>
        </w:rPr>
        <w:lastRenderedPageBreak/>
        <w:pict>
          <v:shape id="_x0000_s1100" type="#_x0000_t202" style="position:absolute;margin-left:225.2pt;margin-top:56.7pt;width:140.4pt;height:29.9pt;z-index:251710464;mso-width-relative:margin;mso-height-relative:margin;v-text-anchor:middle" filled="f" stroked="f">
            <v:textbox style="mso-next-textbox:#_x0000_s1100" inset="0,0,0,0">
              <w:txbxContent>
                <w:p w:rsidR="00885ECC" w:rsidRDefault="00885ECC" w:rsidP="00C41F41">
                  <w:r>
                    <w:rPr>
                      <w:rFonts w:eastAsia="Times New Roman"/>
                      <w:b/>
                      <w:color w:val="000000"/>
                      <w:sz w:val="56"/>
                      <w:szCs w:val="56"/>
                      <w:lang w:eastAsia="el-GR"/>
                    </w:rPr>
                    <w:t>Σούρουπο</w:t>
                  </w:r>
                </w:p>
              </w:txbxContent>
            </v:textbox>
          </v:shape>
        </w:pict>
      </w:r>
      <w:r w:rsidRPr="00BB00BD">
        <w:rPr>
          <w:rFonts w:ascii="Tahoma" w:hAnsi="Tahoma" w:cs="Tahoma"/>
          <w:b/>
          <w:bCs/>
          <w:noProof/>
          <w:sz w:val="56"/>
          <w:szCs w:val="58"/>
          <w:lang w:eastAsia="el-GR"/>
        </w:rPr>
        <w:pict>
          <v:shape id="_x0000_s1099" type="#_x0000_t202" style="position:absolute;margin-left:136.9pt;margin-top:86.6pt;width:130.45pt;height:35.3pt;z-index:251709440;mso-width-relative:margin;mso-height-relative:margin;v-text-anchor:middle" filled="f" stroked="f">
            <v:textbox style="mso-next-textbox:#_x0000_s1099" inset="0,0,0,0">
              <w:txbxContent>
                <w:p w:rsidR="00885ECC" w:rsidRDefault="00885ECC" w:rsidP="00C41F41">
                  <w:r>
                    <w:rPr>
                      <w:rFonts w:eastAsia="Times New Roman"/>
                      <w:b/>
                      <w:color w:val="000000"/>
                      <w:sz w:val="56"/>
                      <w:szCs w:val="56"/>
                      <w:lang w:eastAsia="el-GR"/>
                    </w:rPr>
                    <w:t>Μεσημέρι</w:t>
                  </w:r>
                </w:p>
              </w:txbxContent>
            </v:textbox>
          </v:shape>
        </w:pict>
      </w:r>
      <w:r w:rsidR="00C41F41">
        <w:rPr>
          <w:b/>
          <w:noProof/>
          <w:sz w:val="56"/>
          <w:szCs w:val="56"/>
          <w:lang w:eastAsia="el-GR"/>
        </w:rPr>
        <w:drawing>
          <wp:inline distT="0" distB="0" distL="0" distR="0">
            <wp:extent cx="5999613" cy="2333767"/>
            <wp:effectExtent l="19050" t="0" r="1137" b="0"/>
            <wp:docPr id="196" name="Εικόνα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22" cstate="print"/>
                    <a:srcRect/>
                    <a:stretch>
                      <a:fillRect/>
                    </a:stretch>
                  </pic:blipFill>
                  <pic:spPr bwMode="auto">
                    <a:xfrm>
                      <a:off x="0" y="0"/>
                      <a:ext cx="6012815" cy="2338902"/>
                    </a:xfrm>
                    <a:prstGeom prst="rect">
                      <a:avLst/>
                    </a:prstGeom>
                    <a:noFill/>
                    <a:ln w="9525">
                      <a:noFill/>
                      <a:miter lim="800000"/>
                      <a:headEnd/>
                      <a:tailEnd/>
                    </a:ln>
                  </pic:spPr>
                </pic:pic>
              </a:graphicData>
            </a:graphic>
          </wp:inline>
        </w:drawing>
      </w:r>
    </w:p>
    <w:p w:rsidR="007A1E31" w:rsidRDefault="007A1E31" w:rsidP="0081698D">
      <w:pPr>
        <w:spacing w:after="0" w:line="240" w:lineRule="auto"/>
        <w:rPr>
          <w:rFonts w:ascii="Tahoma" w:hAnsi="Tahoma" w:cs="Tahoma"/>
          <w:b/>
          <w:bCs/>
          <w:sz w:val="56"/>
          <w:szCs w:val="58"/>
        </w:rPr>
      </w:pPr>
    </w:p>
    <w:p w:rsidR="007A1E31" w:rsidRDefault="00BB00BD" w:rsidP="0081698D">
      <w:pPr>
        <w:spacing w:after="0" w:line="240" w:lineRule="auto"/>
        <w:rPr>
          <w:rFonts w:ascii="Microsoft Sans Serif" w:hAnsi="Microsoft Sans Serif" w:cs="Microsoft Sans Serif"/>
          <w:b/>
          <w:iCs/>
          <w:color w:val="000000"/>
          <w:sz w:val="58"/>
          <w:szCs w:val="58"/>
          <w:shd w:val="clear" w:color="auto" w:fill="FFFFFF"/>
        </w:rPr>
      </w:pPr>
      <w:r w:rsidRPr="00BB00BD">
        <w:rPr>
          <w:rFonts w:ascii="Tahoma" w:hAnsi="Tahoma" w:cs="Tahoma"/>
          <w:b/>
          <w:bCs/>
          <w:noProof/>
          <w:sz w:val="56"/>
          <w:szCs w:val="58"/>
          <w:lang w:eastAsia="el-GR"/>
        </w:rPr>
        <w:pict>
          <v:shape id="_x0000_s1282" type="#_x0000_t202" style="position:absolute;margin-left:0;margin-top:0;width:60.9pt;height:32.2pt;z-index:2518456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2;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38</w:t>
                  </w:r>
                  <w:r>
                    <w:rPr>
                      <w:b/>
                      <w:sz w:val="56"/>
                      <w:szCs w:val="56"/>
                    </w:rPr>
                    <w:t xml:space="preserve"> / 166 </w:t>
                  </w:r>
                </w:p>
              </w:txbxContent>
            </v:textbox>
            <w10:wrap anchorx="page" anchory="page"/>
          </v:shape>
        </w:pict>
      </w:r>
      <w:r w:rsidR="007A1E31">
        <w:rPr>
          <w:rFonts w:ascii="Tahoma" w:hAnsi="Tahoma" w:cs="Tahoma"/>
          <w:b/>
          <w:bCs/>
          <w:sz w:val="56"/>
          <w:szCs w:val="58"/>
        </w:rPr>
        <w:t>3.5</w:t>
      </w:r>
      <w:r w:rsidR="009171AD" w:rsidRPr="00980D74">
        <w:rPr>
          <w:rFonts w:ascii="Tahoma" w:hAnsi="Tahoma" w:cs="Tahoma"/>
          <w:b/>
          <w:bCs/>
          <w:sz w:val="56"/>
          <w:szCs w:val="58"/>
        </w:rPr>
        <w:t>-31</w:t>
      </w:r>
      <w:r w:rsidR="009171AD" w:rsidRPr="00980D74">
        <w:rPr>
          <w:rFonts w:ascii="Microsoft Sans Serif" w:hAnsi="Microsoft Sans Serif" w:cs="Microsoft Sans Serif"/>
          <w:sz w:val="56"/>
          <w:szCs w:val="58"/>
        </w:rPr>
        <w:t xml:space="preserve"> </w:t>
      </w:r>
      <w:r w:rsidR="009171AD" w:rsidRPr="00980D74">
        <w:rPr>
          <w:rFonts w:ascii="Microsoft Sans Serif" w:hAnsi="Microsoft Sans Serif" w:cs="Microsoft Sans Serif"/>
          <w:b/>
          <w:iCs/>
          <w:color w:val="000000"/>
          <w:sz w:val="58"/>
          <w:szCs w:val="58"/>
          <w:shd w:val="clear" w:color="auto" w:fill="FFFFFF"/>
        </w:rPr>
        <w:t>Δύο εικόνες την ίδια στιγμή σε δύο τόπους με διαφορά 8 ωρών. Στην πρώτη το φως που φθάνει στους λουόμενους από σκέδαση εί</w:t>
      </w:r>
      <w:r w:rsidR="00DD6D9B">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ναι πολωμένο και περιέχει περίσσεια κυανού χρώματος. Στη δεύτερη το αρχικά λευκό φως υφίσταται την απώλεια αυτού τον κυανού χρώμα</w:t>
      </w:r>
      <w:r w:rsidR="00DD6D9B">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τος, καθώς διατρέχει την ατμόσφαι</w:t>
      </w:r>
      <w:r w:rsidR="00DD6D9B">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ρα, και στον ορειβάτη φθάνει τελικά φως από το ερυθρό φάσμα του ορα</w:t>
      </w:r>
      <w:r w:rsidR="00DD6D9B">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τού φωτός</w:t>
      </w:r>
    </w:p>
    <w:p w:rsidR="009171AD" w:rsidRPr="00980D74" w:rsidRDefault="007A1E31" w:rsidP="0081698D">
      <w:pPr>
        <w:spacing w:after="0" w:line="240" w:lineRule="auto"/>
        <w:rPr>
          <w:rFonts w:ascii="Microsoft Sans Serif" w:hAnsi="Microsoft Sans Serif" w:cs="Microsoft Sans Serif"/>
          <w:b/>
          <w:iCs/>
          <w:color w:val="000000"/>
          <w:sz w:val="58"/>
          <w:szCs w:val="58"/>
          <w:shd w:val="clear" w:color="auto" w:fill="FFFFFF"/>
        </w:rPr>
      </w:pPr>
      <w:r>
        <w:rPr>
          <w:rFonts w:ascii="Microsoft Sans Serif" w:hAnsi="Microsoft Sans Serif" w:cs="Microsoft Sans Serif"/>
          <w:b/>
          <w:iCs/>
          <w:color w:val="000000"/>
          <w:sz w:val="58"/>
          <w:szCs w:val="58"/>
          <w:shd w:val="clear" w:color="auto" w:fill="FFFFFF"/>
        </w:rPr>
        <w:br w:type="page"/>
      </w:r>
    </w:p>
    <w:p w:rsidR="009171AD" w:rsidRPr="007A1E31" w:rsidRDefault="009171AD" w:rsidP="00DE2D53">
      <w:pPr>
        <w:pStyle w:val="intro-sub-title"/>
        <w:shd w:val="clear" w:color="auto" w:fill="FFFFFF"/>
        <w:spacing w:before="0" w:beforeAutospacing="0" w:after="0" w:afterAutospacing="0"/>
        <w:rPr>
          <w:rFonts w:ascii="Tahoma" w:hAnsi="Tahoma" w:cs="Tahoma"/>
          <w:b/>
          <w:bCs/>
          <w:color w:val="00B0F0"/>
          <w:sz w:val="56"/>
          <w:szCs w:val="56"/>
        </w:rPr>
      </w:pPr>
      <w:bookmarkStart w:id="14" w:name="sec1.5.6"/>
      <w:r w:rsidRPr="007A1E31">
        <w:rPr>
          <w:rFonts w:ascii="Tahoma" w:hAnsi="Tahoma" w:cs="Tahoma"/>
          <w:b/>
          <w:bCs/>
          <w:color w:val="00B0F0"/>
          <w:sz w:val="56"/>
          <w:szCs w:val="56"/>
        </w:rPr>
        <w:lastRenderedPageBreak/>
        <w:t>Οπτικώς ενεργά σώματα.</w:t>
      </w:r>
      <w:bookmarkEnd w:id="14"/>
    </w:p>
    <w:p w:rsidR="009171AD" w:rsidRPr="007A1E31" w:rsidRDefault="009171AD" w:rsidP="00DE2D53">
      <w:pPr>
        <w:pStyle w:val="intro-sub-title"/>
        <w:shd w:val="clear" w:color="auto" w:fill="FFFFFF"/>
        <w:spacing w:before="0" w:beforeAutospacing="0" w:after="0" w:afterAutospacing="0"/>
        <w:rPr>
          <w:rFonts w:ascii="Tahoma" w:hAnsi="Tahoma" w:cs="Tahoma"/>
          <w:b/>
          <w:bCs/>
          <w:color w:val="00B0F0"/>
          <w:sz w:val="56"/>
          <w:szCs w:val="56"/>
        </w:rPr>
      </w:pPr>
      <w:r w:rsidRPr="007A1E31">
        <w:rPr>
          <w:rFonts w:ascii="Tahoma" w:hAnsi="Tahoma" w:cs="Tahoma"/>
          <w:b/>
          <w:bCs/>
          <w:color w:val="00B0F0"/>
          <w:sz w:val="56"/>
          <w:szCs w:val="56"/>
        </w:rPr>
        <w:t>Στροφή του επιπέδου πόλωσης του φωτός</w:t>
      </w:r>
    </w:p>
    <w:p w:rsidR="009171AD" w:rsidRPr="002336C4" w:rsidRDefault="007A1E31"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 xml:space="preserve">Υπάρχουν ορισμένα διαφανή σώματα που έχουν την ιδιότητα να στρέφουν το επίπεδο του πολωμένου φωτός, όταν αυτό περάσει από μέσα τους. </w:t>
      </w:r>
      <w:r w:rsidR="009171AD" w:rsidRPr="00980D74">
        <w:rPr>
          <w:rFonts w:ascii="Tahoma" w:hAnsi="Tahoma" w:cs="Tahoma"/>
          <w:b/>
          <w:color w:val="000000"/>
          <w:sz w:val="56"/>
          <w:szCs w:val="56"/>
        </w:rPr>
        <w:t>Τα σώματα αυτά λέγονται</w:t>
      </w:r>
      <w:r w:rsidR="009171AD" w:rsidRPr="00980D74">
        <w:rPr>
          <w:rStyle w:val="apple-converted-space"/>
          <w:rFonts w:ascii="Tahoma" w:hAnsi="Tahoma" w:cs="Tahoma"/>
          <w:b/>
          <w:color w:val="000000"/>
          <w:sz w:val="56"/>
          <w:szCs w:val="56"/>
        </w:rPr>
        <w:t xml:space="preserve"> </w:t>
      </w:r>
      <w:r w:rsidR="009171AD" w:rsidRPr="00980D74">
        <w:rPr>
          <w:rStyle w:val="a7"/>
          <w:rFonts w:ascii="Tahoma" w:hAnsi="Tahoma" w:cs="Tahoma"/>
          <w:color w:val="000000"/>
          <w:sz w:val="56"/>
          <w:szCs w:val="56"/>
        </w:rPr>
        <w:t>οπτικώς ενεργά.</w:t>
      </w:r>
      <w:r w:rsidR="009171AD">
        <w:rPr>
          <w:rStyle w:val="apple-converted-space"/>
          <w:rFonts w:ascii="Arial" w:hAnsi="Arial"/>
          <w:b/>
          <w:color w:val="000000"/>
          <w:sz w:val="56"/>
          <w:szCs w:val="56"/>
        </w:rPr>
        <w:t xml:space="preserve"> </w:t>
      </w:r>
      <w:r w:rsidR="009171AD" w:rsidRPr="002336C4">
        <w:rPr>
          <w:rFonts w:ascii="Arial" w:hAnsi="Arial"/>
          <w:b/>
          <w:color w:val="000000"/>
          <w:sz w:val="56"/>
          <w:szCs w:val="56"/>
        </w:rPr>
        <w:t>Τέτοια είναι, για παράδειγμα, οι κρύσταλλοι χαλαζία, το διάλυμα ζάχαρης, το διάλυμα γαλακτικού οξέος κτλ.</w:t>
      </w:r>
    </w:p>
    <w:p w:rsidR="009171AD" w:rsidRPr="002336C4" w:rsidRDefault="00BB00BD"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285" type="#_x0000_t202" style="position:absolute;margin-left:0;margin-top:0;width:101.2pt;height:32.2pt;z-index:2518487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5;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39</w:t>
                  </w:r>
                  <w:r>
                    <w:rPr>
                      <w:b/>
                      <w:sz w:val="56"/>
                      <w:szCs w:val="56"/>
                    </w:rPr>
                    <w:t xml:space="preserve"> / 166 </w:t>
                  </w:r>
                </w:p>
              </w:txbxContent>
            </v:textbox>
            <w10:wrap anchorx="page" anchory="page"/>
          </v:shape>
        </w:pict>
      </w:r>
      <w:r w:rsidR="007A1E31">
        <w:rPr>
          <w:rFonts w:ascii="Arial" w:hAnsi="Arial"/>
          <w:b/>
          <w:color w:val="000000"/>
          <w:sz w:val="56"/>
          <w:szCs w:val="56"/>
        </w:rPr>
        <w:t xml:space="preserve">     </w:t>
      </w:r>
      <w:r w:rsidR="009171AD" w:rsidRPr="002336C4">
        <w:rPr>
          <w:rFonts w:ascii="Arial" w:hAnsi="Arial"/>
          <w:b/>
          <w:color w:val="000000"/>
          <w:sz w:val="56"/>
          <w:szCs w:val="56"/>
        </w:rPr>
        <w:t>Θεωρούμε πολωτή και αναλύτη (δεύτερο όμοιο πολωτή με τον πρώτο) διασταυρωμένους, ώστε η μονοχρωματική ακτίνα που προσπίπτει στον πολωτή να ανακ</w:t>
      </w:r>
      <w:r w:rsidR="007A1E31">
        <w:rPr>
          <w:rFonts w:ascii="Arial" w:hAnsi="Arial"/>
          <w:b/>
          <w:color w:val="000000"/>
          <w:sz w:val="56"/>
          <w:szCs w:val="56"/>
        </w:rPr>
        <w:t>όπτεται από τον αναλύτη (σχήμα 3.5</w:t>
      </w:r>
      <w:r w:rsidR="009171AD" w:rsidRPr="002336C4">
        <w:rPr>
          <w:rFonts w:ascii="Arial" w:hAnsi="Arial"/>
          <w:b/>
          <w:color w:val="000000"/>
          <w:sz w:val="56"/>
          <w:szCs w:val="56"/>
        </w:rPr>
        <w:t xml:space="preserve">-32α). Αν μεταξύ του πολωτή και του αναλύτη </w:t>
      </w:r>
      <w:r w:rsidR="009171AD" w:rsidRPr="002336C4">
        <w:rPr>
          <w:rFonts w:ascii="Arial" w:hAnsi="Arial"/>
          <w:b/>
          <w:color w:val="000000"/>
          <w:sz w:val="56"/>
          <w:szCs w:val="56"/>
        </w:rPr>
        <w:lastRenderedPageBreak/>
        <w:t>παρεμβάλουμε κρύσταλλο χαλαζία ή διάλυμα ζάχαρης, θα παρατηρήσουμε ότι από τον αναλύτη</w:t>
      </w:r>
      <w:r w:rsidR="007A1E31">
        <w:rPr>
          <w:rFonts w:ascii="Arial" w:hAnsi="Arial"/>
          <w:b/>
          <w:color w:val="000000"/>
          <w:sz w:val="56"/>
          <w:szCs w:val="56"/>
        </w:rPr>
        <w:t xml:space="preserve"> περνάει φως (3.5</w:t>
      </w:r>
      <w:r w:rsidR="009171AD" w:rsidRPr="002336C4">
        <w:rPr>
          <w:rFonts w:ascii="Arial" w:hAnsi="Arial"/>
          <w:b/>
          <w:color w:val="000000"/>
          <w:sz w:val="56"/>
          <w:szCs w:val="56"/>
        </w:rPr>
        <w:t>-32β). Αν στρίψουμε τον αναλύτη, τότε για ορισμένη γωνί</w:t>
      </w:r>
      <w:r w:rsidR="007A1E31">
        <w:rPr>
          <w:rFonts w:ascii="Arial" w:hAnsi="Arial"/>
          <w:b/>
          <w:color w:val="000000"/>
          <w:sz w:val="56"/>
          <w:szCs w:val="56"/>
        </w:rPr>
        <w:t>α το φως ανακόπτεται και πάλι (3.5</w:t>
      </w:r>
      <w:r w:rsidR="009171AD" w:rsidRPr="002336C4">
        <w:rPr>
          <w:rFonts w:ascii="Arial" w:hAnsi="Arial"/>
          <w:b/>
          <w:color w:val="000000"/>
          <w:sz w:val="56"/>
          <w:szCs w:val="56"/>
        </w:rPr>
        <w:t>-32γ).</w:t>
      </w:r>
    </w:p>
    <w:p w:rsidR="009171AD" w:rsidRPr="002336C4" w:rsidRDefault="007A1E31" w:rsidP="0081698D">
      <w:pPr>
        <w:pStyle w:val="sub-chapter-p"/>
        <w:shd w:val="clear" w:color="auto" w:fill="FFFFFF"/>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9171AD" w:rsidRPr="002336C4">
        <w:rPr>
          <w:rFonts w:ascii="Arial" w:hAnsi="Arial"/>
          <w:b/>
          <w:color w:val="000000"/>
          <w:sz w:val="56"/>
          <w:szCs w:val="56"/>
        </w:rPr>
        <w:t>Γίνεται φανερό ότι η παρεμβολή ενός οπτικά ενεργού σώματος έστρεψε το επίπεδο πόλωσης του πολωμένου φωτός κατά ορισμένη γωνία δεξιά ή αριστερά.</w:t>
      </w:r>
    </w:p>
    <w:p w:rsidR="009171AD" w:rsidRDefault="00BB00BD" w:rsidP="0081698D">
      <w:pPr>
        <w:pStyle w:val="sub-chapter-p"/>
        <w:shd w:val="clear" w:color="auto" w:fill="FFFFFF"/>
        <w:spacing w:before="120" w:beforeAutospacing="0" w:after="0" w:afterAutospacing="0"/>
        <w:rPr>
          <w:rStyle w:val="a7"/>
          <w:rFonts w:ascii="Arial" w:hAnsi="Arial"/>
          <w:color w:val="000000"/>
          <w:sz w:val="56"/>
          <w:szCs w:val="56"/>
        </w:rPr>
      </w:pPr>
      <w:r w:rsidRPr="00BB00BD">
        <w:rPr>
          <w:rFonts w:ascii="Arial" w:hAnsi="Arial"/>
          <w:b/>
          <w:noProof/>
          <w:color w:val="000000"/>
          <w:sz w:val="56"/>
          <w:szCs w:val="56"/>
        </w:rPr>
        <w:pict>
          <v:shape id="_x0000_s1286" type="#_x0000_t202" style="position:absolute;margin-left:0;margin-top:0;width:60.9pt;height:32.2pt;z-index:2518497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6;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40</w:t>
                  </w:r>
                  <w:r>
                    <w:rPr>
                      <w:b/>
                      <w:sz w:val="56"/>
                      <w:szCs w:val="56"/>
                    </w:rPr>
                    <w:t xml:space="preserve"> / 166 </w:t>
                  </w:r>
                </w:p>
              </w:txbxContent>
            </v:textbox>
            <w10:wrap anchorx="page" anchory="page"/>
          </v:shape>
        </w:pict>
      </w:r>
      <w:r w:rsidR="007A1E31">
        <w:rPr>
          <w:rFonts w:ascii="Arial" w:hAnsi="Arial"/>
          <w:b/>
          <w:color w:val="000000"/>
          <w:sz w:val="56"/>
          <w:szCs w:val="56"/>
        </w:rPr>
        <w:t xml:space="preserve">    </w:t>
      </w:r>
      <w:r w:rsidR="009171AD" w:rsidRPr="002336C4">
        <w:rPr>
          <w:rFonts w:ascii="Arial" w:hAnsi="Arial"/>
          <w:b/>
          <w:color w:val="000000"/>
          <w:sz w:val="56"/>
          <w:szCs w:val="56"/>
        </w:rPr>
        <w:t>Διατάξεις που χρησιμοποιούνται για τη μέτρηση της γωνίας στρέψης του πολωμένου φωτός ονομάζονται</w:t>
      </w:r>
      <w:r w:rsidR="009171AD">
        <w:rPr>
          <w:rStyle w:val="apple-converted-space"/>
          <w:rFonts w:ascii="Arial" w:hAnsi="Arial"/>
          <w:b/>
          <w:color w:val="000000"/>
          <w:sz w:val="56"/>
          <w:szCs w:val="56"/>
        </w:rPr>
        <w:t xml:space="preserve"> </w:t>
      </w:r>
      <w:r w:rsidR="009171AD" w:rsidRPr="00980D74">
        <w:rPr>
          <w:rStyle w:val="a7"/>
          <w:rFonts w:ascii="Tahoma" w:hAnsi="Tahoma" w:cs="Tahoma"/>
          <w:color w:val="000000"/>
          <w:sz w:val="56"/>
          <w:szCs w:val="56"/>
        </w:rPr>
        <w:t>πολωσίμετρα</w:t>
      </w:r>
      <w:r w:rsidR="009171AD" w:rsidRPr="002336C4">
        <w:rPr>
          <w:rStyle w:val="a7"/>
          <w:rFonts w:ascii="Arial" w:hAnsi="Arial"/>
          <w:color w:val="000000"/>
          <w:sz w:val="56"/>
          <w:szCs w:val="56"/>
        </w:rPr>
        <w:t>.</w:t>
      </w:r>
    </w:p>
    <w:p w:rsidR="007A1E31" w:rsidRPr="00DD6D9B" w:rsidRDefault="00BB00BD" w:rsidP="007A1E31">
      <w:pPr>
        <w:spacing w:after="0" w:line="240" w:lineRule="auto"/>
        <w:rPr>
          <w:b/>
          <w:sz w:val="56"/>
          <w:szCs w:val="56"/>
        </w:rPr>
      </w:pPr>
      <w:r w:rsidRPr="00BB00BD">
        <w:rPr>
          <w:rFonts w:ascii="Tahoma" w:hAnsi="Tahoma" w:cs="Tahoma"/>
          <w:b/>
          <w:bCs/>
          <w:iCs/>
          <w:noProof/>
          <w:color w:val="000000"/>
          <w:sz w:val="56"/>
          <w:szCs w:val="58"/>
        </w:rPr>
        <w:pict>
          <v:shape id="_x0000_s1102" type="#_x0000_t202" style="position:absolute;margin-left:288.2pt;margin-top:4.25pt;width:140.4pt;height:29.9pt;z-index:251712512;mso-width-relative:margin;mso-height-relative:margin;v-text-anchor:middle" filled="f" stroked="f">
            <v:textbox style="mso-next-textbox:#_x0000_s1102" inset="0,0,0,0">
              <w:txbxContent>
                <w:p w:rsidR="00885ECC" w:rsidRDefault="00885ECC" w:rsidP="00AE6C16">
                  <w:r>
                    <w:rPr>
                      <w:rFonts w:eastAsia="Times New Roman"/>
                      <w:b/>
                      <w:color w:val="000000"/>
                      <w:sz w:val="56"/>
                      <w:szCs w:val="56"/>
                      <w:lang w:eastAsia="el-GR"/>
                    </w:rPr>
                    <w:t>Αναλυτής</w:t>
                  </w:r>
                </w:p>
              </w:txbxContent>
            </v:textbox>
          </v:shape>
        </w:pict>
      </w:r>
      <w:r>
        <w:rPr>
          <w:b/>
          <w:noProof/>
          <w:sz w:val="56"/>
          <w:szCs w:val="56"/>
        </w:rPr>
        <w:pict>
          <v:shape id="_x0000_s1103" type="#_x0000_t202" style="position:absolute;margin-left:78.8pt;margin-top:4.25pt;width:140.4pt;height:29.9pt;z-index:251713536;mso-width-relative:margin;mso-height-relative:margin;v-text-anchor:middle" filled="f" stroked="f">
            <v:textbox style="mso-next-textbox:#_x0000_s1103" inset="0,0,0,0">
              <w:txbxContent>
                <w:p w:rsidR="00885ECC" w:rsidRDefault="00885ECC" w:rsidP="00AE6C16">
                  <w:r>
                    <w:rPr>
                      <w:rFonts w:eastAsia="Times New Roman"/>
                      <w:b/>
                      <w:color w:val="000000"/>
                      <w:sz w:val="56"/>
                      <w:szCs w:val="56"/>
                      <w:lang w:eastAsia="el-GR"/>
                    </w:rPr>
                    <w:t>Πολωτής</w:t>
                  </w:r>
                </w:p>
              </w:txbxContent>
            </v:textbox>
          </v:shape>
        </w:pict>
      </w:r>
      <w:r w:rsidR="00AE6C16">
        <w:rPr>
          <w:b/>
          <w:noProof/>
          <w:color w:val="000000"/>
          <w:sz w:val="56"/>
          <w:szCs w:val="56"/>
          <w:lang w:eastAsia="el-GR"/>
        </w:rPr>
        <w:drawing>
          <wp:inline distT="0" distB="0" distL="0" distR="0">
            <wp:extent cx="4206667" cy="2047208"/>
            <wp:effectExtent l="19050" t="0" r="3383" b="0"/>
            <wp:docPr id="198" name="Εικόνα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23" cstate="print"/>
                    <a:srcRect/>
                    <a:stretch>
                      <a:fillRect/>
                    </a:stretch>
                  </pic:blipFill>
                  <pic:spPr bwMode="auto">
                    <a:xfrm>
                      <a:off x="0" y="0"/>
                      <a:ext cx="4206667" cy="2047208"/>
                    </a:xfrm>
                    <a:prstGeom prst="rect">
                      <a:avLst/>
                    </a:prstGeom>
                    <a:noFill/>
                    <a:ln w="9525">
                      <a:noFill/>
                      <a:miter lim="800000"/>
                      <a:headEnd/>
                      <a:tailEnd/>
                    </a:ln>
                  </pic:spPr>
                </pic:pic>
              </a:graphicData>
            </a:graphic>
          </wp:inline>
        </w:drawing>
      </w:r>
      <w:r w:rsidR="007A1E31">
        <w:rPr>
          <w:b/>
          <w:sz w:val="56"/>
          <w:szCs w:val="56"/>
        </w:rPr>
        <w:t xml:space="preserve">       (α)</w:t>
      </w:r>
    </w:p>
    <w:p w:rsidR="00AE6C16" w:rsidRPr="002336C4" w:rsidRDefault="00AE6C16" w:rsidP="0081698D">
      <w:pPr>
        <w:pStyle w:val="sub-chapter-p"/>
        <w:shd w:val="clear" w:color="auto" w:fill="FFFFFF"/>
        <w:spacing w:before="120" w:beforeAutospacing="0" w:after="0" w:afterAutospacing="0"/>
        <w:rPr>
          <w:rFonts w:ascii="Arial" w:hAnsi="Arial"/>
          <w:b/>
          <w:color w:val="000000"/>
          <w:sz w:val="56"/>
          <w:szCs w:val="56"/>
        </w:rPr>
      </w:pPr>
    </w:p>
    <w:p w:rsidR="00AE6C16" w:rsidRDefault="00BB00BD" w:rsidP="0081698D">
      <w:pPr>
        <w:spacing w:after="0" w:line="240" w:lineRule="auto"/>
        <w:rPr>
          <w:rStyle w:val="a7"/>
          <w:rFonts w:ascii="Tahoma" w:hAnsi="Tahoma" w:cs="Tahoma"/>
          <w:iCs/>
          <w:color w:val="000000"/>
          <w:sz w:val="56"/>
          <w:szCs w:val="58"/>
        </w:rPr>
      </w:pPr>
      <w:r w:rsidRPr="00BB00BD">
        <w:rPr>
          <w:b/>
          <w:noProof/>
          <w:sz w:val="56"/>
          <w:szCs w:val="56"/>
          <w:lang w:eastAsia="el-GR"/>
        </w:rPr>
        <w:pict>
          <v:shape id="_x0000_s1105" type="#_x0000_t202" style="position:absolute;margin-left:108.3pt;margin-top:107.4pt;width:140.4pt;height:69.3pt;z-index:251715584;mso-width-relative:margin;mso-height-relative:margin;v-text-anchor:middle" filled="f" stroked="f">
            <v:textbox style="mso-next-textbox:#_x0000_s1105" inset="0,0,0,0">
              <w:txbxContent>
                <w:p w:rsidR="00885ECC" w:rsidRDefault="00885ECC" w:rsidP="00AE6C16">
                  <w:pPr>
                    <w:jc w:val="center"/>
                  </w:pPr>
                  <w:r>
                    <w:rPr>
                      <w:rFonts w:eastAsia="Times New Roman"/>
                      <w:b/>
                      <w:color w:val="000000"/>
                      <w:sz w:val="56"/>
                      <w:szCs w:val="56"/>
                      <w:lang w:eastAsia="el-GR"/>
                    </w:rPr>
                    <w:t>Διάλυμα ζάχαρης</w:t>
                  </w:r>
                </w:p>
              </w:txbxContent>
            </v:textbox>
          </v:shape>
        </w:pict>
      </w:r>
      <w:r>
        <w:rPr>
          <w:rFonts w:ascii="Tahoma" w:hAnsi="Tahoma" w:cs="Tahoma"/>
          <w:b/>
          <w:bCs/>
          <w:iCs/>
          <w:noProof/>
          <w:color w:val="000000"/>
          <w:sz w:val="56"/>
          <w:szCs w:val="58"/>
          <w:lang w:eastAsia="el-GR"/>
        </w:rPr>
        <w:pict>
          <v:shape id="_x0000_s1104" type="#_x0000_t202" style="position:absolute;margin-left:309.65pt;margin-top:20.05pt;width:69.05pt;height:29.9pt;z-index:251714560;mso-width-relative:margin;mso-height-relative:margin;v-text-anchor:middle" filled="f" stroked="f">
            <v:textbox style="mso-next-textbox:#_x0000_s1104" inset="0,0,0,0">
              <w:txbxContent>
                <w:p w:rsidR="00885ECC" w:rsidRDefault="00885ECC" w:rsidP="00AE6C16">
                  <w:r>
                    <w:rPr>
                      <w:rFonts w:eastAsia="Times New Roman"/>
                      <w:b/>
                      <w:color w:val="000000"/>
                      <w:sz w:val="56"/>
                      <w:szCs w:val="56"/>
                      <w:lang w:eastAsia="el-GR"/>
                    </w:rPr>
                    <w:t>Φως</w:t>
                  </w:r>
                </w:p>
              </w:txbxContent>
            </v:textbox>
          </v:shape>
        </w:pict>
      </w:r>
      <w:r w:rsidR="00AE6C16">
        <w:rPr>
          <w:rFonts w:ascii="Tahoma" w:hAnsi="Tahoma" w:cs="Tahoma"/>
          <w:b/>
          <w:bCs/>
          <w:iCs/>
          <w:noProof/>
          <w:color w:val="000000"/>
          <w:sz w:val="56"/>
          <w:szCs w:val="58"/>
          <w:lang w:eastAsia="el-GR"/>
        </w:rPr>
        <w:drawing>
          <wp:inline distT="0" distB="0" distL="0" distR="0">
            <wp:extent cx="4340000" cy="2047208"/>
            <wp:effectExtent l="19050" t="0" r="3400" b="0"/>
            <wp:docPr id="200" name="Εικόνα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24" cstate="print"/>
                    <a:srcRect/>
                    <a:stretch>
                      <a:fillRect/>
                    </a:stretch>
                  </pic:blipFill>
                  <pic:spPr bwMode="auto">
                    <a:xfrm>
                      <a:off x="0" y="0"/>
                      <a:ext cx="4340000" cy="2047208"/>
                    </a:xfrm>
                    <a:prstGeom prst="rect">
                      <a:avLst/>
                    </a:prstGeom>
                    <a:noFill/>
                    <a:ln w="9525">
                      <a:noFill/>
                      <a:miter lim="800000"/>
                      <a:headEnd/>
                      <a:tailEnd/>
                    </a:ln>
                  </pic:spPr>
                </pic:pic>
              </a:graphicData>
            </a:graphic>
          </wp:inline>
        </w:drawing>
      </w:r>
    </w:p>
    <w:p w:rsidR="00AE6C16" w:rsidRPr="00DD6D9B" w:rsidRDefault="00AE6C16" w:rsidP="00AE6C16">
      <w:pPr>
        <w:spacing w:after="0" w:line="240" w:lineRule="auto"/>
        <w:rPr>
          <w:b/>
          <w:sz w:val="56"/>
          <w:szCs w:val="56"/>
        </w:rPr>
      </w:pPr>
      <w:r>
        <w:rPr>
          <w:b/>
          <w:sz w:val="56"/>
          <w:szCs w:val="56"/>
        </w:rPr>
        <w:t>(β)</w:t>
      </w:r>
    </w:p>
    <w:p w:rsidR="00DD6D9B" w:rsidRDefault="00BB00BD" w:rsidP="0081698D">
      <w:pPr>
        <w:spacing w:after="0" w:line="240" w:lineRule="auto"/>
        <w:rPr>
          <w:rStyle w:val="a7"/>
          <w:rFonts w:ascii="Tahoma" w:hAnsi="Tahoma" w:cs="Tahoma"/>
          <w:iCs/>
          <w:color w:val="000000"/>
          <w:sz w:val="56"/>
          <w:szCs w:val="58"/>
        </w:rPr>
      </w:pPr>
      <w:r w:rsidRPr="00BB00BD">
        <w:rPr>
          <w:b/>
          <w:noProof/>
          <w:sz w:val="56"/>
          <w:szCs w:val="56"/>
          <w:lang w:eastAsia="el-GR"/>
        </w:rPr>
        <w:pict>
          <v:shape id="_x0000_s1106" type="#_x0000_t202" style="position:absolute;margin-left:109.8pt;margin-top:113.15pt;width:140.4pt;height:69.3pt;z-index:251716608;mso-width-relative:margin;mso-height-relative:margin;v-text-anchor:middle" filled="f" stroked="f">
            <v:textbox style="mso-next-textbox:#_x0000_s1106" inset="0,0,0,0">
              <w:txbxContent>
                <w:p w:rsidR="00885ECC" w:rsidRDefault="00885ECC" w:rsidP="00AE6C16">
                  <w:pPr>
                    <w:jc w:val="center"/>
                  </w:pPr>
                  <w:r>
                    <w:rPr>
                      <w:rFonts w:eastAsia="Times New Roman"/>
                      <w:b/>
                      <w:color w:val="000000"/>
                      <w:sz w:val="56"/>
                      <w:szCs w:val="56"/>
                      <w:lang w:eastAsia="el-GR"/>
                    </w:rPr>
                    <w:t>Διάλυμα ζάχαρης</w:t>
                  </w:r>
                </w:p>
              </w:txbxContent>
            </v:textbox>
          </v:shape>
        </w:pict>
      </w:r>
      <w:r w:rsidR="00AE6C16">
        <w:rPr>
          <w:rFonts w:ascii="Tahoma" w:hAnsi="Tahoma" w:cs="Tahoma"/>
          <w:b/>
          <w:bCs/>
          <w:iCs/>
          <w:noProof/>
          <w:color w:val="000000"/>
          <w:sz w:val="56"/>
          <w:szCs w:val="58"/>
          <w:lang w:eastAsia="el-GR"/>
        </w:rPr>
        <w:drawing>
          <wp:inline distT="0" distB="0" distL="0" distR="0">
            <wp:extent cx="4340000" cy="2086667"/>
            <wp:effectExtent l="19050" t="0" r="3400" b="0"/>
            <wp:docPr id="202" name="Εικόνα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5" cstate="print"/>
                    <a:srcRect/>
                    <a:stretch>
                      <a:fillRect/>
                    </a:stretch>
                  </pic:blipFill>
                  <pic:spPr bwMode="auto">
                    <a:xfrm>
                      <a:off x="0" y="0"/>
                      <a:ext cx="4340000" cy="2086667"/>
                    </a:xfrm>
                    <a:prstGeom prst="rect">
                      <a:avLst/>
                    </a:prstGeom>
                    <a:noFill/>
                    <a:ln w="9525">
                      <a:noFill/>
                      <a:miter lim="800000"/>
                      <a:headEnd/>
                      <a:tailEnd/>
                    </a:ln>
                  </pic:spPr>
                </pic:pic>
              </a:graphicData>
            </a:graphic>
          </wp:inline>
        </w:drawing>
      </w:r>
    </w:p>
    <w:p w:rsidR="00AE6C16" w:rsidRPr="00DD6D9B" w:rsidRDefault="00BB00BD" w:rsidP="00AE6C16">
      <w:pPr>
        <w:spacing w:after="0" w:line="240" w:lineRule="auto"/>
        <w:rPr>
          <w:b/>
          <w:sz w:val="56"/>
          <w:szCs w:val="56"/>
        </w:rPr>
      </w:pPr>
      <w:r>
        <w:rPr>
          <w:b/>
          <w:noProof/>
          <w:sz w:val="56"/>
          <w:szCs w:val="56"/>
          <w:lang w:eastAsia="el-GR"/>
        </w:rPr>
        <w:pict>
          <v:shape id="_x0000_s1287" type="#_x0000_t202" style="position:absolute;margin-left:0;margin-top:0;width:60.9pt;height:32.2pt;z-index:25185075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7;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41</w:t>
                  </w:r>
                  <w:r>
                    <w:rPr>
                      <w:b/>
                      <w:sz w:val="56"/>
                      <w:szCs w:val="56"/>
                    </w:rPr>
                    <w:t xml:space="preserve"> / 166 </w:t>
                  </w:r>
                </w:p>
              </w:txbxContent>
            </v:textbox>
            <w10:wrap anchorx="page" anchory="page"/>
          </v:shape>
        </w:pict>
      </w:r>
      <w:r w:rsidR="00AE6C16">
        <w:rPr>
          <w:b/>
          <w:sz w:val="56"/>
          <w:szCs w:val="56"/>
        </w:rPr>
        <w:t>(γ)</w:t>
      </w:r>
    </w:p>
    <w:p w:rsidR="007A1E31" w:rsidRDefault="007A1E31" w:rsidP="0081698D">
      <w:pPr>
        <w:spacing w:after="0" w:line="240" w:lineRule="auto"/>
        <w:rPr>
          <w:rStyle w:val="a7"/>
          <w:rFonts w:ascii="Tahoma" w:hAnsi="Tahoma" w:cs="Tahoma"/>
          <w:iCs/>
          <w:color w:val="000000"/>
          <w:sz w:val="56"/>
          <w:szCs w:val="58"/>
        </w:rPr>
      </w:pPr>
    </w:p>
    <w:p w:rsidR="007C3706" w:rsidRDefault="007A1E31" w:rsidP="0081698D">
      <w:pPr>
        <w:spacing w:after="0" w:line="240" w:lineRule="auto"/>
        <w:rPr>
          <w:rFonts w:ascii="Microsoft Sans Serif" w:hAnsi="Microsoft Sans Serif" w:cs="Microsoft Sans Serif"/>
          <w:b/>
          <w:iCs/>
          <w:color w:val="000000"/>
          <w:sz w:val="58"/>
          <w:szCs w:val="58"/>
          <w:shd w:val="clear" w:color="auto" w:fill="FFFFFF"/>
        </w:rPr>
      </w:pPr>
      <w:r>
        <w:rPr>
          <w:rStyle w:val="a7"/>
          <w:rFonts w:ascii="Tahoma" w:hAnsi="Tahoma" w:cs="Tahoma"/>
          <w:iCs/>
          <w:color w:val="000000"/>
          <w:sz w:val="56"/>
          <w:szCs w:val="58"/>
        </w:rPr>
        <w:t>3.5</w:t>
      </w:r>
      <w:r w:rsidR="009171AD" w:rsidRPr="00980D74">
        <w:rPr>
          <w:rStyle w:val="a7"/>
          <w:rFonts w:ascii="Tahoma" w:hAnsi="Tahoma" w:cs="Tahoma"/>
          <w:iCs/>
          <w:color w:val="000000"/>
          <w:sz w:val="56"/>
          <w:szCs w:val="58"/>
        </w:rPr>
        <w:t>-32</w:t>
      </w:r>
      <w:r w:rsidR="009171AD" w:rsidRPr="00980D74">
        <w:rPr>
          <w:rStyle w:val="a7"/>
          <w:rFonts w:ascii="Microsoft Sans Serif" w:hAnsi="Microsoft Sans Serif" w:cs="Microsoft Sans Serif"/>
          <w:iCs/>
          <w:color w:val="000000"/>
          <w:sz w:val="56"/>
          <w:szCs w:val="58"/>
        </w:rPr>
        <w:t xml:space="preserve"> </w:t>
      </w:r>
      <w:r w:rsidR="009171AD" w:rsidRPr="00980D74">
        <w:rPr>
          <w:rFonts w:ascii="Microsoft Sans Serif" w:hAnsi="Microsoft Sans Serif" w:cs="Microsoft Sans Serif"/>
          <w:b/>
          <w:iCs/>
          <w:color w:val="000000"/>
          <w:sz w:val="58"/>
          <w:szCs w:val="58"/>
          <w:shd w:val="clear" w:color="auto" w:fill="FFFFFF"/>
        </w:rPr>
        <w:t>(α) Ο αναλύτης ανακόπτει το πολωμένο φως. (β) Το διάλυμα ζάχα</w:t>
      </w:r>
      <w:r w:rsidR="00773ABC">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ρης προκαλεί στροφή τον επιπέδου ταλάντωσης του πολωμένου φωτός. Από τον αναλύτη περνάει φως. (γ) Με στροφή τον αναλύτη ανακόπτου</w:t>
      </w:r>
      <w:r w:rsidR="00773ABC">
        <w:rPr>
          <w:rFonts w:ascii="Microsoft Sans Serif" w:hAnsi="Microsoft Sans Serif" w:cs="Microsoft Sans Serif"/>
          <w:b/>
          <w:iCs/>
          <w:color w:val="000000"/>
          <w:sz w:val="58"/>
          <w:szCs w:val="58"/>
          <w:shd w:val="clear" w:color="auto" w:fill="FFFFFF"/>
        </w:rPr>
        <w:t>-</w:t>
      </w:r>
      <w:r w:rsidR="009171AD" w:rsidRPr="00980D74">
        <w:rPr>
          <w:rFonts w:ascii="Microsoft Sans Serif" w:hAnsi="Microsoft Sans Serif" w:cs="Microsoft Sans Serif"/>
          <w:b/>
          <w:iCs/>
          <w:color w:val="000000"/>
          <w:sz w:val="58"/>
          <w:szCs w:val="58"/>
          <w:shd w:val="clear" w:color="auto" w:fill="FFFFFF"/>
        </w:rPr>
        <w:t>με πάλι το φως.</w:t>
      </w:r>
    </w:p>
    <w:p w:rsidR="004A0A11" w:rsidRDefault="007C3706" w:rsidP="004A0A11">
      <w:pPr>
        <w:pBdr>
          <w:top w:val="single" w:sz="36" w:space="1" w:color="76923C" w:shadow="1"/>
          <w:left w:val="single" w:sz="36" w:space="4" w:color="76923C" w:shadow="1"/>
          <w:bottom w:val="single" w:sz="36" w:space="1" w:color="76923C" w:shadow="1"/>
          <w:right w:val="single" w:sz="36" w:space="4" w:color="76923C" w:shadow="1"/>
        </w:pBdr>
        <w:spacing w:after="0" w:line="240" w:lineRule="auto"/>
        <w:ind w:right="2835"/>
        <w:rPr>
          <w:b/>
          <w:iCs/>
          <w:color w:val="000000"/>
          <w:sz w:val="56"/>
          <w:szCs w:val="58"/>
          <w:shd w:val="clear" w:color="auto" w:fill="FFFFFF"/>
        </w:rPr>
      </w:pPr>
      <w:r>
        <w:rPr>
          <w:rFonts w:ascii="Microsoft Sans Serif" w:hAnsi="Microsoft Sans Serif" w:cs="Microsoft Sans Serif"/>
          <w:b/>
          <w:iCs/>
          <w:color w:val="000000"/>
          <w:sz w:val="58"/>
          <w:szCs w:val="58"/>
          <w:shd w:val="clear" w:color="auto" w:fill="FFFFFF"/>
        </w:rPr>
        <w:br w:type="page"/>
      </w:r>
      <w:r w:rsidR="004A0A11" w:rsidRPr="0083399D">
        <w:rPr>
          <w:b/>
          <w:iCs/>
          <w:color w:val="000000"/>
          <w:sz w:val="56"/>
          <w:szCs w:val="58"/>
          <w:shd w:val="clear" w:color="auto" w:fill="FFFFFF"/>
        </w:rPr>
        <w:lastRenderedPageBreak/>
        <w:t>Ελεύθερο ανάγνωσμα</w:t>
      </w:r>
    </w:p>
    <w:p w:rsidR="004A0A11" w:rsidRPr="002336C4" w:rsidRDefault="004A0A11" w:rsidP="003D42EE">
      <w:pPr>
        <w:shd w:val="clear" w:color="auto" w:fill="FFFFB3"/>
        <w:spacing w:before="240" w:after="0" w:line="240" w:lineRule="auto"/>
        <w:jc w:val="both"/>
        <w:rPr>
          <w:rFonts w:eastAsia="Times New Roman"/>
          <w:b/>
          <w:color w:val="000000"/>
          <w:sz w:val="56"/>
          <w:szCs w:val="56"/>
          <w:lang w:eastAsia="el-GR"/>
        </w:rPr>
      </w:pPr>
      <w:r w:rsidRPr="002336C4">
        <w:rPr>
          <w:rFonts w:eastAsia="Times New Roman"/>
          <w:b/>
          <w:bCs/>
          <w:color w:val="0D3193"/>
          <w:sz w:val="56"/>
          <w:szCs w:val="56"/>
          <w:lang w:eastAsia="el-GR"/>
        </w:rPr>
        <w:t xml:space="preserve"> «Κατά βάθος τα πάντα είναι ζήτημα φωτός»…</w:t>
      </w:r>
    </w:p>
    <w:p w:rsidR="004A0A11" w:rsidRDefault="00BB00BD" w:rsidP="004A0A11">
      <w:pPr>
        <w:shd w:val="clear" w:color="auto" w:fill="FFFFB3"/>
        <w:spacing w:before="600" w:after="0" w:line="240" w:lineRule="auto"/>
        <w:rPr>
          <w:rFonts w:eastAsia="Times New Roman"/>
          <w:b/>
          <w:color w:val="000000"/>
          <w:sz w:val="56"/>
          <w:szCs w:val="56"/>
          <w:lang w:eastAsia="el-GR"/>
        </w:rPr>
      </w:pPr>
      <w:r w:rsidRPr="00BB00BD">
        <w:rPr>
          <w:rFonts w:ascii="Tahoma" w:eastAsia="Times New Roman" w:hAnsi="Tahoma" w:cs="Tahoma"/>
          <w:b/>
          <w:bCs/>
          <w:noProof/>
          <w:color w:val="000000"/>
          <w:sz w:val="56"/>
          <w:szCs w:val="56"/>
          <w:lang w:eastAsia="el-GR"/>
        </w:rPr>
        <w:pict>
          <v:shape id="_x0000_s1288" type="#_x0000_t202" style="position:absolute;margin-left:0;margin-top:0;width:60.9pt;height:32.2pt;z-index:25185177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8;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42</w:t>
                  </w:r>
                  <w:r>
                    <w:rPr>
                      <w:b/>
                      <w:sz w:val="56"/>
                      <w:szCs w:val="56"/>
                    </w:rPr>
                    <w:t xml:space="preserve"> / 167 </w:t>
                  </w:r>
                </w:p>
              </w:txbxContent>
            </v:textbox>
            <w10:wrap anchorx="page" anchory="page"/>
          </v:shape>
        </w:pict>
      </w:r>
      <w:r w:rsidR="004A0A11" w:rsidRPr="0083399D">
        <w:rPr>
          <w:rFonts w:ascii="Tahoma" w:eastAsia="Times New Roman" w:hAnsi="Tahoma" w:cs="Tahoma"/>
          <w:b/>
          <w:bCs/>
          <w:color w:val="000000"/>
          <w:sz w:val="56"/>
          <w:szCs w:val="56"/>
          <w:lang w:eastAsia="el-GR"/>
        </w:rPr>
        <w:t>Το φως και οι μεγάλοι ζωγράφοι.</w:t>
      </w:r>
      <w:r w:rsidR="004A0A11">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Το φως ««ζωγραφίζεται» από τους ιμπρεσιονιστές ζωγράφους παράλ</w:t>
      </w:r>
      <w:r w:rsidR="004A0A11">
        <w:rPr>
          <w:rFonts w:eastAsia="Times New Roman"/>
          <w:b/>
          <w:color w:val="000000"/>
          <w:sz w:val="56"/>
          <w:szCs w:val="56"/>
          <w:lang w:eastAsia="el-GR"/>
        </w:rPr>
        <w:t>-</w:t>
      </w:r>
      <w:r w:rsidR="004A0A11" w:rsidRPr="002336C4">
        <w:rPr>
          <w:rFonts w:eastAsia="Times New Roman"/>
          <w:b/>
          <w:color w:val="000000"/>
          <w:sz w:val="56"/>
          <w:szCs w:val="56"/>
          <w:lang w:eastAsia="el-GR"/>
        </w:rPr>
        <w:t>ληλα με τις πρώτες επιστημονικές παρατηρήσεις για τη φύση του (Γαλλία, μέσα του 18ου αιώνα). Στο πέρασμά του τα υλικά αντικείμενα διαλύονται και καταγράφεται η στιγ</w:t>
      </w:r>
      <w:r w:rsidR="004A0A11">
        <w:rPr>
          <w:rFonts w:eastAsia="Times New Roman"/>
          <w:b/>
          <w:color w:val="000000"/>
          <w:sz w:val="56"/>
          <w:szCs w:val="56"/>
          <w:lang w:eastAsia="el-GR"/>
        </w:rPr>
        <w:t>-</w:t>
      </w:r>
      <w:r w:rsidR="004A0A11" w:rsidRPr="002336C4">
        <w:rPr>
          <w:rFonts w:eastAsia="Times New Roman"/>
          <w:b/>
          <w:color w:val="000000"/>
          <w:sz w:val="56"/>
          <w:szCs w:val="56"/>
          <w:lang w:eastAsia="el-GR"/>
        </w:rPr>
        <w:t>μιαία εντύπωση (impression). Το φως αναλύεται στα χρωματικά συ</w:t>
      </w:r>
      <w:r w:rsidR="003D42EE">
        <w:rPr>
          <w:rFonts w:eastAsia="Times New Roman"/>
          <w:b/>
          <w:color w:val="000000"/>
          <w:sz w:val="56"/>
          <w:szCs w:val="56"/>
          <w:lang w:eastAsia="el-GR"/>
        </w:rPr>
        <w:t>-</w:t>
      </w:r>
      <w:r w:rsidR="004A0A11" w:rsidRPr="002336C4">
        <w:rPr>
          <w:rFonts w:eastAsia="Times New Roman"/>
          <w:b/>
          <w:color w:val="000000"/>
          <w:sz w:val="56"/>
          <w:szCs w:val="56"/>
          <w:lang w:eastAsia="el-GR"/>
        </w:rPr>
        <w:t>στατικά του. Έτσι το ίδιο θέμα μπο</w:t>
      </w:r>
      <w:r w:rsidR="003D42EE">
        <w:rPr>
          <w:rFonts w:eastAsia="Times New Roman"/>
          <w:b/>
          <w:color w:val="000000"/>
          <w:sz w:val="56"/>
          <w:szCs w:val="56"/>
          <w:lang w:eastAsia="el-GR"/>
        </w:rPr>
        <w:t>-</w:t>
      </w:r>
      <w:r w:rsidR="004A0A11" w:rsidRPr="002336C4">
        <w:rPr>
          <w:rFonts w:eastAsia="Times New Roman"/>
          <w:b/>
          <w:color w:val="000000"/>
          <w:sz w:val="56"/>
          <w:szCs w:val="56"/>
          <w:lang w:eastAsia="el-GR"/>
        </w:rPr>
        <w:t>ρεί να ξαναζωγραφιστεί, αφού αλ</w:t>
      </w:r>
      <w:r w:rsidR="003D42EE">
        <w:rPr>
          <w:rFonts w:eastAsia="Times New Roman"/>
          <w:b/>
          <w:color w:val="000000"/>
          <w:sz w:val="56"/>
          <w:szCs w:val="56"/>
          <w:lang w:eastAsia="el-GR"/>
        </w:rPr>
        <w:t>-</w:t>
      </w:r>
      <w:r w:rsidR="004A0A11" w:rsidRPr="002336C4">
        <w:rPr>
          <w:rFonts w:eastAsia="Times New Roman"/>
          <w:b/>
          <w:color w:val="000000"/>
          <w:sz w:val="56"/>
          <w:szCs w:val="56"/>
          <w:lang w:eastAsia="el-GR"/>
        </w:rPr>
        <w:t>λάζει η χρωματικότητά του στο πέ</w:t>
      </w:r>
      <w:r w:rsidR="003D42EE">
        <w:rPr>
          <w:rFonts w:eastAsia="Times New Roman"/>
          <w:b/>
          <w:color w:val="000000"/>
          <w:sz w:val="56"/>
          <w:szCs w:val="56"/>
          <w:lang w:eastAsia="el-GR"/>
        </w:rPr>
        <w:t>-</w:t>
      </w:r>
      <w:r w:rsidR="004A0A11" w:rsidRPr="002336C4">
        <w:rPr>
          <w:rFonts w:eastAsia="Times New Roman"/>
          <w:b/>
          <w:color w:val="000000"/>
          <w:sz w:val="56"/>
          <w:szCs w:val="56"/>
          <w:lang w:eastAsia="el-GR"/>
        </w:rPr>
        <w:t>ρασμα της ημέρας.</w:t>
      </w:r>
    </w:p>
    <w:p w:rsidR="004A0A11" w:rsidRDefault="004A0A11" w:rsidP="004A0A11">
      <w:pPr>
        <w:shd w:val="clear" w:color="auto" w:fill="FFFFB3"/>
        <w:spacing w:before="600" w:after="0" w:line="240" w:lineRule="auto"/>
        <w:rPr>
          <w:b/>
          <w:sz w:val="56"/>
          <w:szCs w:val="56"/>
        </w:rPr>
      </w:pPr>
      <w:r>
        <w:rPr>
          <w:rFonts w:eastAsia="Times New Roman"/>
          <w:b/>
          <w:color w:val="000000"/>
          <w:sz w:val="56"/>
          <w:szCs w:val="56"/>
          <w:lang w:eastAsia="el-GR"/>
        </w:rPr>
        <w:br w:type="page"/>
      </w:r>
    </w:p>
    <w:p w:rsidR="003D42EE" w:rsidRDefault="003D42EE" w:rsidP="004A0A11">
      <w:pPr>
        <w:shd w:val="clear" w:color="auto" w:fill="FFFFB3"/>
        <w:spacing w:after="0" w:line="240" w:lineRule="auto"/>
        <w:rPr>
          <w:rFonts w:eastAsia="Times New Roman"/>
          <w:b/>
          <w:color w:val="000000"/>
          <w:sz w:val="56"/>
          <w:szCs w:val="56"/>
          <w:lang w:eastAsia="el-GR"/>
        </w:rPr>
      </w:pPr>
      <w:r>
        <w:rPr>
          <w:rFonts w:eastAsia="Times New Roman"/>
          <w:b/>
          <w:noProof/>
          <w:color w:val="000000"/>
          <w:sz w:val="56"/>
          <w:szCs w:val="56"/>
          <w:lang w:eastAsia="el-GR"/>
        </w:rPr>
        <w:lastRenderedPageBreak/>
        <w:drawing>
          <wp:inline distT="0" distB="0" distL="0" distR="0">
            <wp:extent cx="2642501" cy="3961564"/>
            <wp:effectExtent l="19050" t="0" r="5449" b="0"/>
            <wp:docPr id="183" name="Εικόνα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26" cstate="print"/>
                    <a:srcRect/>
                    <a:stretch>
                      <a:fillRect/>
                    </a:stretch>
                  </pic:blipFill>
                  <pic:spPr bwMode="auto">
                    <a:xfrm>
                      <a:off x="0" y="0"/>
                      <a:ext cx="2642501" cy="3961564"/>
                    </a:xfrm>
                    <a:prstGeom prst="rect">
                      <a:avLst/>
                    </a:prstGeom>
                    <a:noFill/>
                    <a:ln w="9525">
                      <a:noFill/>
                      <a:miter lim="800000"/>
                      <a:headEnd/>
                      <a:tailEnd/>
                    </a:ln>
                  </pic:spPr>
                </pic:pic>
              </a:graphicData>
            </a:graphic>
          </wp:inline>
        </w:drawing>
      </w:r>
      <w:r w:rsidRPr="003D42EE">
        <w:rPr>
          <w:rFonts w:eastAsia="Times New Roman"/>
          <w:b/>
          <w:color w:val="000000"/>
          <w:sz w:val="56"/>
          <w:szCs w:val="56"/>
          <w:lang w:eastAsia="el-GR"/>
        </w:rPr>
        <w:t xml:space="preserve"> </w:t>
      </w:r>
      <w:r>
        <w:rPr>
          <w:rFonts w:eastAsia="Times New Roman"/>
          <w:b/>
          <w:noProof/>
          <w:color w:val="000000"/>
          <w:sz w:val="56"/>
          <w:szCs w:val="56"/>
          <w:lang w:eastAsia="el-GR"/>
        </w:rPr>
        <w:drawing>
          <wp:inline distT="0" distB="0" distL="0" distR="0">
            <wp:extent cx="2674727" cy="3985770"/>
            <wp:effectExtent l="19050" t="0" r="0" b="0"/>
            <wp:docPr id="184" name="Εικόνα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27" cstate="print"/>
                    <a:srcRect/>
                    <a:stretch>
                      <a:fillRect/>
                    </a:stretch>
                  </pic:blipFill>
                  <pic:spPr bwMode="auto">
                    <a:xfrm>
                      <a:off x="0" y="0"/>
                      <a:ext cx="2674727" cy="3985770"/>
                    </a:xfrm>
                    <a:prstGeom prst="rect">
                      <a:avLst/>
                    </a:prstGeom>
                    <a:noFill/>
                    <a:ln w="9525">
                      <a:noFill/>
                      <a:miter lim="800000"/>
                      <a:headEnd/>
                      <a:tailEnd/>
                    </a:ln>
                  </pic:spPr>
                </pic:pic>
              </a:graphicData>
            </a:graphic>
          </wp:inline>
        </w:drawing>
      </w:r>
    </w:p>
    <w:p w:rsidR="003D42EE" w:rsidRDefault="003D42EE" w:rsidP="004A0A11">
      <w:pPr>
        <w:shd w:val="clear" w:color="auto" w:fill="FFFFB3"/>
        <w:spacing w:after="0" w:line="240" w:lineRule="auto"/>
        <w:rPr>
          <w:rFonts w:eastAsia="Times New Roman"/>
          <w:b/>
          <w:color w:val="000000"/>
          <w:sz w:val="56"/>
          <w:szCs w:val="56"/>
          <w:lang w:eastAsia="el-GR"/>
        </w:rPr>
      </w:pPr>
      <w:r>
        <w:rPr>
          <w:rFonts w:eastAsia="Times New Roman"/>
          <w:b/>
          <w:noProof/>
          <w:color w:val="000000"/>
          <w:sz w:val="56"/>
          <w:szCs w:val="56"/>
          <w:lang w:eastAsia="el-GR"/>
        </w:rPr>
        <w:drawing>
          <wp:inline distT="0" distB="0" distL="0" distR="0">
            <wp:extent cx="2674727" cy="3961564"/>
            <wp:effectExtent l="19050" t="0" r="0" b="0"/>
            <wp:docPr id="185" name="Εικόνα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8" cstate="print"/>
                    <a:srcRect/>
                    <a:stretch>
                      <a:fillRect/>
                    </a:stretch>
                  </pic:blipFill>
                  <pic:spPr bwMode="auto">
                    <a:xfrm>
                      <a:off x="0" y="0"/>
                      <a:ext cx="2674727" cy="3961564"/>
                    </a:xfrm>
                    <a:prstGeom prst="rect">
                      <a:avLst/>
                    </a:prstGeom>
                    <a:noFill/>
                    <a:ln w="9525">
                      <a:noFill/>
                      <a:miter lim="800000"/>
                      <a:headEnd/>
                      <a:tailEnd/>
                    </a:ln>
                  </pic:spPr>
                </pic:pic>
              </a:graphicData>
            </a:graphic>
          </wp:inline>
        </w:drawing>
      </w:r>
    </w:p>
    <w:p w:rsidR="004A0A11" w:rsidRDefault="00BB00BD" w:rsidP="004A0A11">
      <w:pPr>
        <w:shd w:val="clear" w:color="auto" w:fill="FFFFB3"/>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89" type="#_x0000_t202" style="position:absolute;margin-left:0;margin-top:0;width:60.9pt;height:32.2pt;z-index:25185280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89;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43</w:t>
                  </w:r>
                  <w:r>
                    <w:rPr>
                      <w:b/>
                      <w:sz w:val="56"/>
                      <w:szCs w:val="56"/>
                    </w:rPr>
                    <w:t xml:space="preserve"> / 167 </w:t>
                  </w:r>
                </w:p>
              </w:txbxContent>
            </v:textbox>
            <w10:wrap anchorx="page" anchory="page"/>
          </v:shape>
        </w:pict>
      </w:r>
      <w:r w:rsidR="004A0A11">
        <w:rPr>
          <w:rFonts w:eastAsia="Times New Roman"/>
          <w:b/>
          <w:color w:val="000000"/>
          <w:sz w:val="56"/>
          <w:szCs w:val="56"/>
          <w:lang w:eastAsia="el-GR"/>
        </w:rPr>
        <w:t xml:space="preserve">Κλοντ Μονέ (1840-1926), </w:t>
      </w:r>
    </w:p>
    <w:p w:rsidR="004A0A11" w:rsidRPr="00B41E03" w:rsidRDefault="004A0A11" w:rsidP="004A0A11">
      <w:pPr>
        <w:shd w:val="clear" w:color="auto" w:fill="FFFFB3"/>
        <w:spacing w:after="0" w:line="240" w:lineRule="auto"/>
        <w:rPr>
          <w:rFonts w:eastAsia="Times New Roman"/>
          <w:b/>
          <w:color w:val="000000"/>
          <w:sz w:val="56"/>
          <w:szCs w:val="56"/>
          <w:lang w:eastAsia="el-GR"/>
        </w:rPr>
      </w:pPr>
      <w:r w:rsidRPr="00B41E03">
        <w:rPr>
          <w:rFonts w:ascii="Tahoma" w:eastAsia="Times New Roman" w:hAnsi="Tahoma" w:cs="Tahoma"/>
          <w:b/>
          <w:color w:val="000000"/>
          <w:sz w:val="56"/>
          <w:szCs w:val="56"/>
          <w:lang w:eastAsia="el-GR"/>
        </w:rPr>
        <w:lastRenderedPageBreak/>
        <w:t>«Ο καθεδρικός ναός της Ρουέν»</w:t>
      </w:r>
      <w:r>
        <w:rPr>
          <w:rFonts w:eastAsia="Times New Roman"/>
          <w:b/>
          <w:color w:val="000000"/>
          <w:sz w:val="56"/>
          <w:szCs w:val="56"/>
          <w:lang w:eastAsia="el-GR"/>
        </w:rPr>
        <w:t xml:space="preserve"> </w:t>
      </w:r>
      <w:r w:rsidRPr="002336C4">
        <w:rPr>
          <w:rFonts w:eastAsia="Times New Roman"/>
          <w:b/>
          <w:color w:val="000000"/>
          <w:sz w:val="56"/>
          <w:szCs w:val="56"/>
          <w:lang w:eastAsia="el-GR"/>
        </w:rPr>
        <w:t>(1892-1893).</w:t>
      </w:r>
    </w:p>
    <w:p w:rsidR="004A0A11" w:rsidRDefault="004A0A11" w:rsidP="004A0A11">
      <w:pPr>
        <w:shd w:val="clear" w:color="auto" w:fill="FFFFB3"/>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t>Ο ζωγράφος Ζορζ Σερά (1859-1891), φοιτητής ακόμα, διαβάζει τις παρα</w:t>
      </w:r>
      <w:r w:rsidR="003D42EE">
        <w:rPr>
          <w:rFonts w:eastAsia="Times New Roman"/>
          <w:b/>
          <w:color w:val="000000"/>
          <w:sz w:val="56"/>
          <w:szCs w:val="56"/>
          <w:lang w:eastAsia="el-GR"/>
        </w:rPr>
        <w:t>-</w:t>
      </w:r>
      <w:r w:rsidRPr="002336C4">
        <w:rPr>
          <w:rFonts w:eastAsia="Times New Roman"/>
          <w:b/>
          <w:color w:val="000000"/>
          <w:sz w:val="56"/>
          <w:szCs w:val="56"/>
          <w:lang w:eastAsia="el-GR"/>
        </w:rPr>
        <w:t>τηρήσεις πάνω στα οπτικά φαινό</w:t>
      </w:r>
      <w:r w:rsidR="003D42EE">
        <w:rPr>
          <w:rFonts w:eastAsia="Times New Roman"/>
          <w:b/>
          <w:color w:val="000000"/>
          <w:sz w:val="56"/>
          <w:szCs w:val="56"/>
          <w:lang w:eastAsia="el-GR"/>
        </w:rPr>
        <w:t>-</w:t>
      </w:r>
      <w:r w:rsidRPr="002336C4">
        <w:rPr>
          <w:rFonts w:eastAsia="Times New Roman"/>
          <w:b/>
          <w:color w:val="000000"/>
          <w:sz w:val="56"/>
          <w:szCs w:val="56"/>
          <w:lang w:eastAsia="el-GR"/>
        </w:rPr>
        <w:t>μενα του φυσικού Σαρλ Ανρύ. Στη ζωγραφική του η εικόνα συντίθεται από πολλές μικρές χρωματικές κουκκίδες (point). Σε κάθε περιοχή βρίσκονται κουκκίδες διαφορετικών καθαρών χρωμάτων. Από ορισμένη απόσταση τα χρωματικά συστατικά αναμειγνύονται οπτικά στον αμφι</w:t>
      </w:r>
      <w:r w:rsidR="003D42EE">
        <w:rPr>
          <w:rFonts w:eastAsia="Times New Roman"/>
          <w:b/>
          <w:color w:val="000000"/>
          <w:sz w:val="56"/>
          <w:szCs w:val="56"/>
          <w:lang w:eastAsia="el-GR"/>
        </w:rPr>
        <w:t>-</w:t>
      </w:r>
      <w:r w:rsidRPr="002336C4">
        <w:rPr>
          <w:rFonts w:eastAsia="Times New Roman"/>
          <w:b/>
          <w:color w:val="000000"/>
          <w:sz w:val="56"/>
          <w:szCs w:val="56"/>
          <w:lang w:eastAsia="el-GR"/>
        </w:rPr>
        <w:t>βληστροειδή, διατηρώντας την ένταση και τη λάμψη που έχει το φως εκείνη τη στιγμή. Ο ζωγρα</w:t>
      </w:r>
      <w:r w:rsidR="003D42EE">
        <w:rPr>
          <w:rFonts w:eastAsia="Times New Roman"/>
          <w:b/>
          <w:color w:val="000000"/>
          <w:sz w:val="56"/>
          <w:szCs w:val="56"/>
          <w:lang w:eastAsia="el-GR"/>
        </w:rPr>
        <w:t>-</w:t>
      </w:r>
      <w:r w:rsidRPr="002336C4">
        <w:rPr>
          <w:rFonts w:eastAsia="Times New Roman"/>
          <w:b/>
          <w:color w:val="000000"/>
          <w:sz w:val="56"/>
          <w:szCs w:val="56"/>
          <w:lang w:eastAsia="el-GR"/>
        </w:rPr>
        <w:t>φικός αυτός τρόπος ονομάστηκε «πουαντιγισμός».</w:t>
      </w:r>
    </w:p>
    <w:p w:rsidR="003D42EE" w:rsidRDefault="00BB00BD" w:rsidP="004A0A11">
      <w:pPr>
        <w:shd w:val="clear" w:color="auto" w:fill="FFFFB3"/>
        <w:spacing w:after="0" w:line="240" w:lineRule="auto"/>
        <w:rPr>
          <w:rFonts w:eastAsia="Times New Roman"/>
          <w:b/>
          <w:color w:val="000000"/>
          <w:sz w:val="56"/>
          <w:szCs w:val="56"/>
          <w:lang w:eastAsia="el-GR"/>
        </w:rPr>
      </w:pPr>
      <w:r w:rsidRPr="00BB00BD">
        <w:rPr>
          <w:b/>
          <w:noProof/>
          <w:sz w:val="56"/>
          <w:szCs w:val="56"/>
          <w:lang w:eastAsia="el-GR"/>
        </w:rPr>
        <w:pict>
          <v:shape id="_x0000_s1290" type="#_x0000_t202" style="position:absolute;margin-left:0;margin-top:0;width:60.9pt;height:32.2pt;z-index:25185382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0;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44</w:t>
                  </w:r>
                  <w:r>
                    <w:rPr>
                      <w:b/>
                      <w:sz w:val="56"/>
                      <w:szCs w:val="56"/>
                    </w:rPr>
                    <w:t xml:space="preserve"> / 167 </w:t>
                  </w:r>
                </w:p>
              </w:txbxContent>
            </v:textbox>
            <w10:wrap anchorx="page" anchory="page"/>
          </v:shape>
        </w:pict>
      </w:r>
      <w:r w:rsidR="003D42EE">
        <w:rPr>
          <w:b/>
          <w:noProof/>
          <w:sz w:val="56"/>
          <w:szCs w:val="56"/>
          <w:lang w:eastAsia="el-GR"/>
        </w:rPr>
        <w:drawing>
          <wp:inline distT="0" distB="0" distL="0" distR="0">
            <wp:extent cx="1662430" cy="1648460"/>
            <wp:effectExtent l="19050" t="0" r="0" b="0"/>
            <wp:docPr id="16" name="Εικόνα 175" descr="Το κόκκινο, το πράσινο και το μπλε ονομάζονται κύρια προσθετικά χρώματα του φωτός. Όταν συνδυάζονται κατάλληλα, μπορούν να δημιουργήσουν όλα τα χρώματα. Όταν συνδυάζονται ίδιες ποσότητες του κόκκινου, του πράσινου και του μπλε, το αποτέλεσμα είναι λευκό φω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Το κόκκινο, το πράσινο και το μπλε ονομάζονται κύρια προσθετικά χρώματα του φωτός. Όταν συνδυάζονται κατάλληλα, μπορούν να δημιουργήσουν όλα τα χρώματα. Όταν συνδυάζονται ίδιες ποσότητες του κόκκινου, του πράσινου και του μπλε, το αποτέλεσμα είναι λευκό φως."/>
                    <pic:cNvPicPr>
                      <a:picLocks noChangeAspect="1" noChangeArrowheads="1"/>
                    </pic:cNvPicPr>
                  </pic:nvPicPr>
                  <pic:blipFill>
                    <a:blip r:embed="rId129" cstate="print"/>
                    <a:srcRect/>
                    <a:stretch>
                      <a:fillRect/>
                    </a:stretch>
                  </pic:blipFill>
                  <pic:spPr bwMode="auto">
                    <a:xfrm>
                      <a:off x="0" y="0"/>
                      <a:ext cx="1662430" cy="1648460"/>
                    </a:xfrm>
                    <a:prstGeom prst="rect">
                      <a:avLst/>
                    </a:prstGeom>
                    <a:noFill/>
                    <a:ln w="9525">
                      <a:noFill/>
                      <a:miter lim="800000"/>
                      <a:headEnd/>
                      <a:tailEnd/>
                    </a:ln>
                  </pic:spPr>
                </pic:pic>
              </a:graphicData>
            </a:graphic>
          </wp:inline>
        </w:drawing>
      </w:r>
    </w:p>
    <w:p w:rsidR="003D42EE" w:rsidRDefault="003D42EE" w:rsidP="003D42EE">
      <w:pPr>
        <w:shd w:val="clear" w:color="auto" w:fill="FFFFB3"/>
        <w:spacing w:after="0" w:line="240" w:lineRule="auto"/>
        <w:rPr>
          <w:rFonts w:ascii="Microsoft Sans Serif" w:eastAsia="Times New Roman" w:hAnsi="Microsoft Sans Serif" w:cs="Microsoft Sans Serif"/>
          <w:b/>
          <w:iCs/>
          <w:sz w:val="58"/>
          <w:szCs w:val="58"/>
          <w:lang w:eastAsia="el-GR"/>
        </w:rPr>
      </w:pPr>
      <w:r w:rsidRPr="003D42EE">
        <w:rPr>
          <w:rFonts w:ascii="Microsoft Sans Serif" w:eastAsia="Times New Roman" w:hAnsi="Microsoft Sans Serif" w:cs="Microsoft Sans Serif"/>
          <w:b/>
          <w:iCs/>
          <w:sz w:val="58"/>
          <w:szCs w:val="58"/>
          <w:lang w:eastAsia="el-GR"/>
        </w:rPr>
        <w:lastRenderedPageBreak/>
        <w:t xml:space="preserve">Το κόκκινο, το πράσινο και το μπλε ονομάζονται κύρια προσθετικά </w:t>
      </w:r>
    </w:p>
    <w:p w:rsidR="003D42EE" w:rsidRPr="003D42EE" w:rsidRDefault="00BB00BD" w:rsidP="003D42EE">
      <w:pPr>
        <w:shd w:val="clear" w:color="auto" w:fill="FFFFB3"/>
        <w:spacing w:after="0" w:line="240" w:lineRule="auto"/>
        <w:rPr>
          <w:rFonts w:ascii="Microsoft Sans Serif" w:hAnsi="Microsoft Sans Serif" w:cs="Microsoft Sans Serif"/>
          <w:b/>
          <w:sz w:val="58"/>
          <w:szCs w:val="58"/>
          <w:shd w:val="clear" w:color="auto" w:fill="FFFFB3"/>
        </w:rPr>
      </w:pPr>
      <w:r w:rsidRPr="00BB00BD">
        <w:rPr>
          <w:rFonts w:ascii="Microsoft Sans Serif" w:eastAsia="Times New Roman" w:hAnsi="Microsoft Sans Serif" w:cs="Microsoft Sans Serif"/>
          <w:b/>
          <w:iCs/>
          <w:noProof/>
          <w:sz w:val="58"/>
          <w:szCs w:val="58"/>
          <w:lang w:eastAsia="el-GR"/>
        </w:rPr>
        <w:pict>
          <v:shape id="_x0000_s1291" type="#_x0000_t202" style="position:absolute;margin-left:0;margin-top:0;width:60.9pt;height:32.2pt;z-index:25185484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1;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 xml:space="preserve">45 </w:t>
                  </w:r>
                  <w:r>
                    <w:rPr>
                      <w:b/>
                      <w:sz w:val="56"/>
                      <w:szCs w:val="56"/>
                    </w:rPr>
                    <w:t xml:space="preserve">/ 167 </w:t>
                  </w:r>
                </w:p>
              </w:txbxContent>
            </v:textbox>
            <w10:wrap anchorx="page" anchory="page"/>
          </v:shape>
        </w:pict>
      </w:r>
      <w:r w:rsidR="003D42EE" w:rsidRPr="003D42EE">
        <w:rPr>
          <w:rFonts w:ascii="Microsoft Sans Serif" w:eastAsia="Times New Roman" w:hAnsi="Microsoft Sans Serif" w:cs="Microsoft Sans Serif"/>
          <w:b/>
          <w:iCs/>
          <w:sz w:val="58"/>
          <w:szCs w:val="58"/>
          <w:lang w:eastAsia="el-GR"/>
        </w:rPr>
        <w:t>χρώματα του φωτός. Όταν συνδυά</w:t>
      </w:r>
      <w:r w:rsidR="003D42EE">
        <w:rPr>
          <w:rFonts w:ascii="Microsoft Sans Serif" w:eastAsia="Times New Roman" w:hAnsi="Microsoft Sans Serif" w:cs="Microsoft Sans Serif"/>
          <w:b/>
          <w:iCs/>
          <w:sz w:val="58"/>
          <w:szCs w:val="58"/>
          <w:lang w:eastAsia="el-GR"/>
        </w:rPr>
        <w:t>-</w:t>
      </w:r>
      <w:r w:rsidR="003D42EE" w:rsidRPr="003D42EE">
        <w:rPr>
          <w:rFonts w:ascii="Microsoft Sans Serif" w:eastAsia="Times New Roman" w:hAnsi="Microsoft Sans Serif" w:cs="Microsoft Sans Serif"/>
          <w:b/>
          <w:iCs/>
          <w:sz w:val="58"/>
          <w:szCs w:val="58"/>
          <w:lang w:eastAsia="el-GR"/>
        </w:rPr>
        <w:t>ζονται κατάλληλα, μπορούν να δη</w:t>
      </w:r>
      <w:r w:rsidR="003D42EE">
        <w:rPr>
          <w:rFonts w:ascii="Microsoft Sans Serif" w:eastAsia="Times New Roman" w:hAnsi="Microsoft Sans Serif" w:cs="Microsoft Sans Serif"/>
          <w:b/>
          <w:iCs/>
          <w:sz w:val="58"/>
          <w:szCs w:val="58"/>
          <w:lang w:eastAsia="el-GR"/>
        </w:rPr>
        <w:t>-</w:t>
      </w:r>
      <w:r w:rsidR="003D42EE" w:rsidRPr="003D42EE">
        <w:rPr>
          <w:rFonts w:ascii="Microsoft Sans Serif" w:eastAsia="Times New Roman" w:hAnsi="Microsoft Sans Serif" w:cs="Microsoft Sans Serif"/>
          <w:b/>
          <w:iCs/>
          <w:sz w:val="58"/>
          <w:szCs w:val="58"/>
          <w:lang w:eastAsia="el-GR"/>
        </w:rPr>
        <w:t>μιουργήσουν όλα τα χρώματα. Όταν συνδυάζονται ίδιες ποσότητες του κόκκινου, του πράσινου και του μπλε, το αποτέλεσμα είναι λευκό φως.</w:t>
      </w:r>
    </w:p>
    <w:p w:rsidR="004A0A11" w:rsidRPr="002336C4" w:rsidRDefault="004A0A11" w:rsidP="003D42EE">
      <w:pPr>
        <w:shd w:val="clear" w:color="auto" w:fill="FFFFB3"/>
        <w:spacing w:before="720" w:after="0" w:line="240" w:lineRule="auto"/>
        <w:rPr>
          <w:rFonts w:eastAsia="Times New Roman"/>
          <w:b/>
          <w:color w:val="000000"/>
          <w:sz w:val="56"/>
          <w:szCs w:val="56"/>
          <w:lang w:val="en-US" w:eastAsia="el-GR"/>
        </w:rPr>
      </w:pPr>
      <w:r>
        <w:rPr>
          <w:rFonts w:eastAsia="Times New Roman"/>
          <w:b/>
          <w:noProof/>
          <w:color w:val="000000"/>
          <w:sz w:val="56"/>
          <w:szCs w:val="56"/>
          <w:lang w:eastAsia="el-GR"/>
        </w:rPr>
        <w:drawing>
          <wp:inline distT="0" distB="0" distL="0" distR="0">
            <wp:extent cx="4781550" cy="3267075"/>
            <wp:effectExtent l="19050" t="0" r="0" b="0"/>
            <wp:docPr id="15" name="Εικόνα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0" cstate="print">
                      <a:lum bright="40000" contrast="40000"/>
                    </a:blip>
                    <a:srcRect l="15443" t="31004" r="31033" b="23474"/>
                    <a:stretch>
                      <a:fillRect/>
                    </a:stretch>
                  </pic:blipFill>
                  <pic:spPr bwMode="auto">
                    <a:xfrm>
                      <a:off x="0" y="0"/>
                      <a:ext cx="4781550" cy="3267075"/>
                    </a:xfrm>
                    <a:prstGeom prst="rect">
                      <a:avLst/>
                    </a:prstGeom>
                    <a:noFill/>
                    <a:ln w="9525">
                      <a:noFill/>
                      <a:miter lim="800000"/>
                      <a:headEnd/>
                      <a:tailEnd/>
                    </a:ln>
                  </pic:spPr>
                </pic:pic>
              </a:graphicData>
            </a:graphic>
          </wp:inline>
        </w:drawing>
      </w:r>
    </w:p>
    <w:p w:rsidR="004A0A11" w:rsidRPr="002336C4" w:rsidRDefault="004A0A11" w:rsidP="003D42EE">
      <w:pPr>
        <w:shd w:val="clear" w:color="auto" w:fill="FFFFB3"/>
        <w:spacing w:before="240" w:after="0" w:line="240" w:lineRule="auto"/>
        <w:rPr>
          <w:rFonts w:eastAsia="Times New Roman"/>
          <w:b/>
          <w:color w:val="000000"/>
          <w:sz w:val="56"/>
          <w:szCs w:val="56"/>
          <w:lang w:eastAsia="el-GR"/>
        </w:rPr>
      </w:pPr>
      <w:r w:rsidRPr="002336C4">
        <w:rPr>
          <w:b/>
          <w:color w:val="000000"/>
          <w:sz w:val="56"/>
          <w:szCs w:val="56"/>
          <w:shd w:val="clear" w:color="auto" w:fill="FFFFB3"/>
        </w:rPr>
        <w:t>Ζορζ Σερά,</w:t>
      </w:r>
      <w:r>
        <w:rPr>
          <w:rStyle w:val="apple-converted-space"/>
          <w:b/>
          <w:color w:val="000000"/>
          <w:sz w:val="56"/>
          <w:szCs w:val="56"/>
          <w:shd w:val="clear" w:color="auto" w:fill="FFFFB3"/>
        </w:rPr>
        <w:t xml:space="preserve"> </w:t>
      </w:r>
      <w:r w:rsidRPr="00B41E03">
        <w:rPr>
          <w:rStyle w:val="a7"/>
          <w:rFonts w:ascii="Tahoma" w:hAnsi="Tahoma" w:cs="Tahoma"/>
          <w:color w:val="000000"/>
          <w:sz w:val="56"/>
          <w:szCs w:val="56"/>
          <w:shd w:val="clear" w:color="auto" w:fill="FFFFB3"/>
        </w:rPr>
        <w:t>«Κυριακάτικος περίπατος στην Γκραντ Ζατ»</w:t>
      </w:r>
      <w:r>
        <w:rPr>
          <w:rStyle w:val="apple-converted-space"/>
          <w:b/>
          <w:color w:val="000000"/>
          <w:sz w:val="56"/>
          <w:szCs w:val="56"/>
          <w:shd w:val="clear" w:color="auto" w:fill="FFFFB3"/>
        </w:rPr>
        <w:t xml:space="preserve"> </w:t>
      </w:r>
      <w:r w:rsidRPr="002336C4">
        <w:rPr>
          <w:b/>
          <w:color w:val="000000"/>
          <w:sz w:val="56"/>
          <w:szCs w:val="56"/>
          <w:shd w:val="clear" w:color="auto" w:fill="FFFFB3"/>
        </w:rPr>
        <w:t>(1884-1886)</w:t>
      </w:r>
    </w:p>
    <w:p w:rsidR="003D42EE" w:rsidRDefault="003D42EE">
      <w:pPr>
        <w:spacing w:after="0" w:line="240" w:lineRule="auto"/>
        <w:rPr>
          <w:rFonts w:eastAsia="Times New Roman"/>
          <w:b/>
          <w:color w:val="000000"/>
          <w:sz w:val="56"/>
          <w:szCs w:val="56"/>
          <w:lang w:eastAsia="el-GR"/>
        </w:rPr>
      </w:pPr>
      <w:r>
        <w:rPr>
          <w:rFonts w:eastAsia="Times New Roman"/>
          <w:b/>
          <w:color w:val="000000"/>
          <w:sz w:val="56"/>
          <w:szCs w:val="56"/>
          <w:lang w:eastAsia="el-GR"/>
        </w:rPr>
        <w:br w:type="page"/>
      </w:r>
    </w:p>
    <w:p w:rsidR="004A0A11" w:rsidRPr="002336C4" w:rsidRDefault="004A0A11" w:rsidP="00505BF3">
      <w:pPr>
        <w:shd w:val="clear" w:color="auto" w:fill="DFF2DA"/>
        <w:spacing w:after="0" w:line="240" w:lineRule="auto"/>
        <w:rPr>
          <w:rFonts w:eastAsia="Times New Roman"/>
          <w:b/>
          <w:color w:val="000000"/>
          <w:sz w:val="56"/>
          <w:szCs w:val="56"/>
          <w:lang w:eastAsia="el-GR"/>
        </w:rPr>
      </w:pPr>
      <w:r w:rsidRPr="002336C4">
        <w:rPr>
          <w:rFonts w:eastAsia="Times New Roman"/>
          <w:b/>
          <w:color w:val="000000"/>
          <w:sz w:val="56"/>
          <w:szCs w:val="56"/>
          <w:lang w:eastAsia="el-GR"/>
        </w:rPr>
        <w:lastRenderedPageBreak/>
        <w:t>Απόσπασμα από το βιβλίο του Victor Weisskopf (Βίκτορ Βάισκοφ)</w:t>
      </w:r>
      <w:r>
        <w:rPr>
          <w:rFonts w:eastAsia="Times New Roman"/>
          <w:b/>
          <w:color w:val="000000"/>
          <w:sz w:val="56"/>
          <w:szCs w:val="56"/>
          <w:lang w:eastAsia="el-GR"/>
        </w:rPr>
        <w:t xml:space="preserve"> </w:t>
      </w:r>
      <w:r w:rsidRPr="00B41E03">
        <w:rPr>
          <w:rFonts w:ascii="Microsoft Sans Serif" w:eastAsia="Times New Roman" w:hAnsi="Microsoft Sans Serif" w:cs="Microsoft Sans Serif"/>
          <w:b/>
          <w:color w:val="000000"/>
          <w:sz w:val="58"/>
          <w:szCs w:val="58"/>
          <w:lang w:eastAsia="el-GR"/>
        </w:rPr>
        <w:t>Η κβαντική επανάσταση.</w:t>
      </w:r>
    </w:p>
    <w:p w:rsidR="004A0A11" w:rsidRPr="007A1E31" w:rsidRDefault="004A0A11" w:rsidP="00505BF3">
      <w:pPr>
        <w:shd w:val="clear" w:color="auto" w:fill="DFF2DA"/>
        <w:spacing w:before="600" w:after="0" w:line="240" w:lineRule="auto"/>
        <w:rPr>
          <w:rFonts w:eastAsia="Times New Roman"/>
          <w:b/>
          <w:bCs/>
          <w:color w:val="00B0F0"/>
          <w:sz w:val="56"/>
          <w:szCs w:val="56"/>
          <w:lang w:eastAsia="el-GR"/>
        </w:rPr>
      </w:pPr>
      <w:r w:rsidRPr="007A1E31">
        <w:rPr>
          <w:rFonts w:eastAsia="Times New Roman"/>
          <w:b/>
          <w:bCs/>
          <w:color w:val="00B0F0"/>
          <w:sz w:val="56"/>
          <w:szCs w:val="56"/>
          <w:lang w:eastAsia="el-GR"/>
        </w:rPr>
        <w:t>ΓΙΑΤΙ Ο ΟΥΡΑΝΟΣ ΕΙΝΑΙ ΓΑΛΑΝΟΣ;</w:t>
      </w:r>
    </w:p>
    <w:p w:rsidR="004A0A11" w:rsidRPr="002336C4" w:rsidRDefault="004A0A11" w:rsidP="00505BF3">
      <w:pPr>
        <w:shd w:val="clear" w:color="auto" w:fill="DFF2DA"/>
        <w:spacing w:before="240" w:after="0" w:line="240" w:lineRule="auto"/>
        <w:rPr>
          <w:rFonts w:eastAsia="Times New Roman"/>
          <w:b/>
          <w:color w:val="000000"/>
          <w:sz w:val="56"/>
          <w:szCs w:val="56"/>
          <w:lang w:eastAsia="el-GR"/>
        </w:rPr>
      </w:pPr>
      <w:r w:rsidRPr="002336C4">
        <w:rPr>
          <w:rFonts w:eastAsia="Times New Roman"/>
          <w:b/>
          <w:color w:val="000000"/>
          <w:sz w:val="56"/>
          <w:szCs w:val="56"/>
          <w:lang w:eastAsia="el-GR"/>
        </w:rPr>
        <w:t>… η κβαντική θεωρία δεν είναι κα</w:t>
      </w:r>
      <w:r w:rsidR="00E76F30">
        <w:rPr>
          <w:rFonts w:eastAsia="Times New Roman"/>
          <w:b/>
          <w:color w:val="000000"/>
          <w:sz w:val="56"/>
          <w:szCs w:val="56"/>
          <w:lang w:eastAsia="el-GR"/>
        </w:rPr>
        <w:t>-</w:t>
      </w:r>
      <w:r w:rsidRPr="002336C4">
        <w:rPr>
          <w:rFonts w:eastAsia="Times New Roman"/>
          <w:b/>
          <w:color w:val="000000"/>
          <w:sz w:val="56"/>
          <w:szCs w:val="56"/>
          <w:lang w:eastAsia="el-GR"/>
        </w:rPr>
        <w:t xml:space="preserve">θόλου απομακρυσμένη από τις </w:t>
      </w:r>
      <w:r w:rsidR="00E76F30">
        <w:rPr>
          <w:rFonts w:eastAsia="Times New Roman"/>
          <w:b/>
          <w:color w:val="000000"/>
          <w:sz w:val="56"/>
          <w:szCs w:val="56"/>
          <w:lang w:eastAsia="el-GR"/>
        </w:rPr>
        <w:t>ένα-</w:t>
      </w:r>
      <w:r w:rsidRPr="002336C4">
        <w:rPr>
          <w:rFonts w:eastAsia="Times New Roman"/>
          <w:b/>
          <w:color w:val="000000"/>
          <w:sz w:val="56"/>
          <w:szCs w:val="56"/>
          <w:lang w:eastAsia="el-GR"/>
        </w:rPr>
        <w:t>σχολήσεις μας, αγγίζει τον ίδιο τον κόσμο όπου ζούμε και επιτρέπει να κατανοήσουμε τις πιο λεπτές δομές της ύλης. Καλώς ή κακώς, μας έχει παράσχει τη δυνατότητα ελέγχου μερικών ενεργειακών διαδικασιών από τις πιο ισχυρές του σύμπα</w:t>
      </w:r>
      <w:r w:rsidR="00E76F30">
        <w:rPr>
          <w:rFonts w:eastAsia="Times New Roman"/>
          <w:b/>
          <w:color w:val="000000"/>
          <w:sz w:val="56"/>
          <w:szCs w:val="56"/>
          <w:lang w:eastAsia="el-GR"/>
        </w:rPr>
        <w:t>-</w:t>
      </w:r>
      <w:r w:rsidRPr="002336C4">
        <w:rPr>
          <w:rFonts w:eastAsia="Times New Roman"/>
          <w:b/>
          <w:color w:val="000000"/>
          <w:sz w:val="56"/>
          <w:szCs w:val="56"/>
          <w:lang w:eastAsia="el-GR"/>
        </w:rPr>
        <w:t>ντος.</w:t>
      </w:r>
    </w:p>
    <w:p w:rsidR="004A0A11" w:rsidRPr="002336C4" w:rsidRDefault="00BB00BD" w:rsidP="00505BF3">
      <w:pPr>
        <w:shd w:val="clear" w:color="auto" w:fill="DFF2DA"/>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93" type="#_x0000_t202" style="position:absolute;margin-left:0;margin-top:0;width:60.9pt;height:32.2pt;z-index:25185587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3;mso-fit-shape-to-text:t" inset="0,0,0,0">
              <w:txbxContent>
                <w:p w:rsidR="00885ECC" w:rsidRPr="00421581" w:rsidRDefault="00885ECC" w:rsidP="0092106A">
                  <w:pPr>
                    <w:spacing w:after="0" w:line="240" w:lineRule="auto"/>
                    <w:jc w:val="center"/>
                    <w:rPr>
                      <w:b/>
                      <w:sz w:val="56"/>
                      <w:szCs w:val="56"/>
                      <w:lang w:val="en-US"/>
                    </w:rPr>
                  </w:pPr>
                  <w:r>
                    <w:rPr>
                      <w:b/>
                      <w:sz w:val="56"/>
                      <w:szCs w:val="56"/>
                    </w:rPr>
                    <w:t>1</w:t>
                  </w:r>
                  <w:r>
                    <w:rPr>
                      <w:b/>
                      <w:sz w:val="56"/>
                      <w:szCs w:val="56"/>
                      <w:lang w:val="en-US"/>
                    </w:rPr>
                    <w:t>46</w:t>
                  </w:r>
                  <w:r>
                    <w:rPr>
                      <w:b/>
                      <w:sz w:val="56"/>
                      <w:szCs w:val="56"/>
                    </w:rPr>
                    <w:t xml:space="preserve"> / 168 </w:t>
                  </w:r>
                </w:p>
              </w:txbxContent>
            </v:textbox>
            <w10:wrap anchorx="page" anchory="page"/>
          </v:shape>
        </w:pict>
      </w:r>
      <w:r w:rsidR="007A1E31">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Εντούτοις θα ήθελα να προσθέσω στην επιχειρηματολογία μου ένα επιπλέον στοιχείο, το οποίο είμαι βέβαιος ότι θα δείξει πως η κβαντι</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 xml:space="preserve">κή θεωρία της αλληλεπίδρασης του φωτός με την ύλη επιτρέπει να </w:t>
      </w:r>
      <w:r w:rsidR="004A0A11" w:rsidRPr="002336C4">
        <w:rPr>
          <w:rFonts w:eastAsia="Times New Roman"/>
          <w:b/>
          <w:color w:val="000000"/>
          <w:sz w:val="56"/>
          <w:szCs w:val="56"/>
          <w:lang w:eastAsia="el-GR"/>
        </w:rPr>
        <w:lastRenderedPageBreak/>
        <w:t>απαντήσουμε σε ερωτήσεις πολύ συνηθισμένες, του τύπου:</w:t>
      </w:r>
    </w:p>
    <w:p w:rsidR="004A0A11" w:rsidRPr="002336C4" w:rsidRDefault="007A1E31" w:rsidP="00505BF3">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Γιατί ο ουρανός είναι γαλανός;</w:t>
      </w:r>
    </w:p>
    <w:p w:rsidR="004A0A11" w:rsidRPr="002336C4" w:rsidRDefault="007A1E31" w:rsidP="00505BF3">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Γιατί το νερό είναι διαφανές;</w:t>
      </w:r>
    </w:p>
    <w:p w:rsidR="007A1E31" w:rsidRDefault="007A1E31" w:rsidP="00505BF3">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Τι είναι αυτό που κάνει το αντι</w:t>
      </w:r>
      <w:r>
        <w:rPr>
          <w:rFonts w:eastAsia="Times New Roman"/>
          <w:b/>
          <w:color w:val="000000"/>
          <w:sz w:val="56"/>
          <w:szCs w:val="56"/>
          <w:lang w:eastAsia="el-GR"/>
        </w:rPr>
        <w:t xml:space="preserve">- </w:t>
      </w:r>
    </w:p>
    <w:p w:rsidR="004A0A11" w:rsidRPr="002336C4" w:rsidRDefault="007A1E31" w:rsidP="00505BF3">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κείμενο να φαίνεται χρωματιστό;</w:t>
      </w:r>
    </w:p>
    <w:p w:rsidR="007A1E31" w:rsidRDefault="007A1E31" w:rsidP="00505BF3">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 xml:space="preserve">Ή ακόμη, γιατί το μέταλλο είναι </w:t>
      </w:r>
      <w:r>
        <w:rPr>
          <w:rFonts w:eastAsia="Times New Roman"/>
          <w:b/>
          <w:color w:val="000000"/>
          <w:sz w:val="56"/>
          <w:szCs w:val="56"/>
          <w:lang w:eastAsia="el-GR"/>
        </w:rPr>
        <w:t xml:space="preserve">  </w:t>
      </w:r>
    </w:p>
    <w:p w:rsidR="004A0A11" w:rsidRPr="002336C4" w:rsidRDefault="007A1E31" w:rsidP="00505BF3">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στιλπνό;</w:t>
      </w:r>
    </w:p>
    <w:p w:rsidR="004A0A11" w:rsidRPr="002336C4" w:rsidRDefault="00BB00BD" w:rsidP="00505BF3">
      <w:pPr>
        <w:shd w:val="clear" w:color="auto" w:fill="DFF2DA"/>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94" type="#_x0000_t202" style="position:absolute;margin-left:0;margin-top:0;width:60.9pt;height:32.2pt;z-index:25185689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4;mso-fit-shape-to-text:t" inset="0,0,0,0">
              <w:txbxContent>
                <w:p w:rsidR="00885ECC" w:rsidRPr="00421581" w:rsidRDefault="00885ECC" w:rsidP="00E8169A">
                  <w:pPr>
                    <w:spacing w:after="0" w:line="240" w:lineRule="auto"/>
                    <w:jc w:val="center"/>
                    <w:rPr>
                      <w:b/>
                      <w:sz w:val="56"/>
                      <w:szCs w:val="56"/>
                      <w:lang w:val="en-US"/>
                    </w:rPr>
                  </w:pPr>
                  <w:r>
                    <w:rPr>
                      <w:b/>
                      <w:sz w:val="56"/>
                      <w:szCs w:val="56"/>
                    </w:rPr>
                    <w:t>1</w:t>
                  </w:r>
                  <w:r>
                    <w:rPr>
                      <w:b/>
                      <w:sz w:val="56"/>
                      <w:szCs w:val="56"/>
                      <w:lang w:val="en-US"/>
                    </w:rPr>
                    <w:t>47</w:t>
                  </w:r>
                  <w:r>
                    <w:rPr>
                      <w:b/>
                      <w:sz w:val="56"/>
                      <w:szCs w:val="56"/>
                    </w:rPr>
                    <w:t xml:space="preserve"> / 168 </w:t>
                  </w:r>
                </w:p>
              </w:txbxContent>
            </v:textbox>
            <w10:wrap anchorx="page" anchory="page"/>
          </v:shape>
        </w:pict>
      </w:r>
      <w:r w:rsidR="004A0A11" w:rsidRPr="002336C4">
        <w:rPr>
          <w:rFonts w:eastAsia="Times New Roman"/>
          <w:b/>
          <w:color w:val="000000"/>
          <w:sz w:val="56"/>
          <w:szCs w:val="56"/>
          <w:lang w:eastAsia="el-GR"/>
        </w:rPr>
        <w:t xml:space="preserve">Ο αναγνώστης θα μου επιτρέψει να μη θίξω παρά μόνο την περίπτωση του γαλανού ουρανού, για να </w:t>
      </w:r>
      <w:r w:rsidR="00E76F30">
        <w:rPr>
          <w:rFonts w:eastAsia="Times New Roman"/>
          <w:b/>
          <w:color w:val="000000"/>
          <w:sz w:val="56"/>
          <w:szCs w:val="56"/>
          <w:lang w:eastAsia="el-GR"/>
        </w:rPr>
        <w:t>από-</w:t>
      </w:r>
      <w:r w:rsidR="004A0A11" w:rsidRPr="002336C4">
        <w:rPr>
          <w:rFonts w:eastAsia="Times New Roman"/>
          <w:b/>
          <w:color w:val="000000"/>
          <w:sz w:val="56"/>
          <w:szCs w:val="56"/>
          <w:lang w:eastAsia="el-GR"/>
        </w:rPr>
        <w:t>φύγω μια περίπλοκη παρουσίαση, που, ακόμη και στη μοναδική αυτή περίπτωση, θα παραμείνει σχηματι</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κή. Πώς η κβαντική θεωρία εξηγεί την απορρόφηση του φωτός από ένα σώμα, με άλλα λόγια, από ένα άτομο ή ένα μόριο;</w:t>
      </w:r>
    </w:p>
    <w:p w:rsidR="004A0A11" w:rsidRPr="002336C4" w:rsidRDefault="007A1E31" w:rsidP="00505BF3">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Ας φανταστούμε ένα άτομο ή ένα μόριο βυθισμένο στο πεδίο ενός φωτεινού κύματος σαφώς καθορι</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 xml:space="preserve">σμένου χρώματος. Με κβαντικούς </w:t>
      </w:r>
      <w:r w:rsidR="004A0A11" w:rsidRPr="002336C4">
        <w:rPr>
          <w:rFonts w:eastAsia="Times New Roman"/>
          <w:b/>
          <w:color w:val="000000"/>
          <w:sz w:val="56"/>
          <w:szCs w:val="56"/>
          <w:lang w:eastAsia="el-GR"/>
        </w:rPr>
        <w:lastRenderedPageBreak/>
        <w:t>όρους, ένα τέτοιο κύμα περιγρά</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φεται ως ένα σύνολο φωτονίων που έχουν όλα την ίδια ενέργεια</w:t>
      </w:r>
      <w:r w:rsidR="004A0A11">
        <w:rPr>
          <w:rFonts w:eastAsia="Times New Roman"/>
          <w:b/>
          <w:color w:val="000000"/>
          <w:sz w:val="56"/>
          <w:szCs w:val="56"/>
          <w:lang w:eastAsia="el-GR"/>
        </w:rPr>
        <w:t xml:space="preserve"> </w:t>
      </w:r>
      <w:r w:rsidR="004A0A11" w:rsidRPr="00B41E03">
        <w:rPr>
          <w:rFonts w:ascii="Microsoft Sans Serif" w:eastAsia="Times New Roman" w:hAnsi="Microsoft Sans Serif" w:cs="Microsoft Sans Serif"/>
          <w:b/>
          <w:iCs/>
          <w:color w:val="000000"/>
          <w:sz w:val="58"/>
          <w:szCs w:val="58"/>
          <w:lang w:eastAsia="el-GR"/>
        </w:rPr>
        <w:t>hf</w:t>
      </w:r>
      <w:r w:rsidR="004A0A11" w:rsidRPr="002336C4">
        <w:rPr>
          <w:rFonts w:eastAsia="Times New Roman"/>
          <w:b/>
          <w:color w:val="000000"/>
          <w:sz w:val="56"/>
          <w:szCs w:val="56"/>
          <w:lang w:eastAsia="el-GR"/>
        </w:rPr>
        <w:t>, η συχνότητα</w:t>
      </w:r>
      <w:r w:rsidR="004A0A11">
        <w:rPr>
          <w:rFonts w:eastAsia="Times New Roman"/>
          <w:b/>
          <w:color w:val="000000"/>
          <w:sz w:val="56"/>
          <w:szCs w:val="56"/>
          <w:lang w:eastAsia="el-GR"/>
        </w:rPr>
        <w:t xml:space="preserve"> </w:t>
      </w:r>
      <w:r w:rsidR="004A0A11" w:rsidRPr="00B41E03">
        <w:rPr>
          <w:rFonts w:ascii="Microsoft Sans Serif" w:eastAsia="Times New Roman" w:hAnsi="Microsoft Sans Serif" w:cs="Microsoft Sans Serif"/>
          <w:b/>
          <w:iCs/>
          <w:color w:val="000000"/>
          <w:sz w:val="58"/>
          <w:szCs w:val="58"/>
          <w:lang w:eastAsia="el-GR"/>
        </w:rPr>
        <w:t>f</w:t>
      </w:r>
      <w:r w:rsidR="004A0A11">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αντιστοιχεί στο χρώ</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μα του εν λόγω φωτός. Όσο για το άτομο, η κβαντική θεωρία το περι</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γράφει ως ένα σύστημα του οποίου η ενέργεια είναι κβαντωμένη, δηλα</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δή παρουσιάζει μια αλληλουχία ενεργειακών επιπέδων, διαχωρι</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σμένων μεταξύ τους: η ενέργεια ενός ατόμου δεν μπορεί να λάβει παρά ορισμένες τιμές, τις τιμές αυ</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τών των επιπέδων, οι οποίες είναι χαρακτηριστικές γι' αυτό το άτομο ή, ακριβέστερα, για το είδος στο ο</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ποίο ανήκει (άνθρακας, άζωτο κτλ.).</w:t>
      </w:r>
    </w:p>
    <w:p w:rsidR="004A0A11" w:rsidRPr="002336C4" w:rsidRDefault="00BB00BD" w:rsidP="00505BF3">
      <w:pPr>
        <w:shd w:val="clear" w:color="auto" w:fill="DFF2DA"/>
        <w:spacing w:after="0" w:line="240" w:lineRule="auto"/>
        <w:rPr>
          <w:rFonts w:eastAsia="Times New Roman"/>
          <w:b/>
          <w:color w:val="000000"/>
          <w:sz w:val="56"/>
          <w:szCs w:val="56"/>
          <w:lang w:eastAsia="el-GR"/>
        </w:rPr>
      </w:pPr>
      <w:r w:rsidRPr="00BB00BD">
        <w:rPr>
          <w:rFonts w:eastAsia="Times New Roman"/>
          <w:b/>
          <w:noProof/>
          <w:color w:val="000000"/>
          <w:sz w:val="56"/>
          <w:szCs w:val="56"/>
          <w:shd w:val="clear" w:color="auto" w:fill="DFF2DA"/>
          <w:lang w:eastAsia="el-GR"/>
        </w:rPr>
        <w:pict>
          <v:shape id="_x0000_s1295" type="#_x0000_t202" style="position:absolute;margin-left:0;margin-top:0;width:60.9pt;height:32.2pt;z-index:25185792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5;mso-fit-shape-to-text:t" inset="0,0,0,0">
              <w:txbxContent>
                <w:p w:rsidR="00885ECC" w:rsidRPr="00421581" w:rsidRDefault="00885ECC" w:rsidP="00E8169A">
                  <w:pPr>
                    <w:spacing w:after="0" w:line="240" w:lineRule="auto"/>
                    <w:jc w:val="center"/>
                    <w:rPr>
                      <w:b/>
                      <w:sz w:val="56"/>
                      <w:szCs w:val="56"/>
                      <w:lang w:val="en-US"/>
                    </w:rPr>
                  </w:pPr>
                  <w:r>
                    <w:rPr>
                      <w:b/>
                      <w:sz w:val="56"/>
                      <w:szCs w:val="56"/>
                    </w:rPr>
                    <w:t>1</w:t>
                  </w:r>
                  <w:r>
                    <w:rPr>
                      <w:b/>
                      <w:sz w:val="56"/>
                      <w:szCs w:val="56"/>
                      <w:lang w:val="en-US"/>
                    </w:rPr>
                    <w:t>48</w:t>
                  </w:r>
                  <w:r>
                    <w:rPr>
                      <w:b/>
                      <w:sz w:val="56"/>
                      <w:szCs w:val="56"/>
                    </w:rPr>
                    <w:t xml:space="preserve"> / 168 </w:t>
                  </w:r>
                </w:p>
              </w:txbxContent>
            </v:textbox>
            <w10:wrap anchorx="page" anchory="page"/>
          </v:shape>
        </w:pict>
      </w:r>
      <w:r w:rsidR="007A1E31">
        <w:rPr>
          <w:rFonts w:eastAsia="Times New Roman"/>
          <w:b/>
          <w:color w:val="000000"/>
          <w:sz w:val="56"/>
          <w:szCs w:val="56"/>
          <w:shd w:val="clear" w:color="auto" w:fill="DFF2DA"/>
          <w:lang w:eastAsia="el-GR"/>
        </w:rPr>
        <w:t xml:space="preserve">    </w:t>
      </w:r>
      <w:r w:rsidR="004A0A11" w:rsidRPr="00505BF3">
        <w:rPr>
          <w:rFonts w:eastAsia="Times New Roman"/>
          <w:b/>
          <w:color w:val="000000"/>
          <w:sz w:val="56"/>
          <w:szCs w:val="56"/>
          <w:shd w:val="clear" w:color="auto" w:fill="DFF2DA"/>
          <w:lang w:eastAsia="el-GR"/>
        </w:rPr>
        <w:t>Στην κανονική κατάσταση, που ονομάζεται μη διεγερμένη, το άτομο βρίσκεται σ' αυτήν από τις επιτρε</w:t>
      </w:r>
      <w:r w:rsidR="00E76F30" w:rsidRPr="00505BF3">
        <w:rPr>
          <w:rFonts w:eastAsia="Times New Roman"/>
          <w:b/>
          <w:color w:val="000000"/>
          <w:sz w:val="56"/>
          <w:szCs w:val="56"/>
          <w:shd w:val="clear" w:color="auto" w:fill="DFF2DA"/>
          <w:lang w:eastAsia="el-GR"/>
        </w:rPr>
        <w:t>-</w:t>
      </w:r>
      <w:r w:rsidR="004A0A11" w:rsidRPr="00505BF3">
        <w:rPr>
          <w:rFonts w:eastAsia="Times New Roman"/>
          <w:b/>
          <w:color w:val="000000"/>
          <w:sz w:val="56"/>
          <w:szCs w:val="56"/>
          <w:shd w:val="clear" w:color="auto" w:fill="DFF2DA"/>
          <w:lang w:eastAsia="el-GR"/>
        </w:rPr>
        <w:t>πόμενες καταστάσεις που χαρακτη</w:t>
      </w:r>
      <w:r w:rsidR="00E76F30" w:rsidRPr="00505BF3">
        <w:rPr>
          <w:rFonts w:eastAsia="Times New Roman"/>
          <w:b/>
          <w:color w:val="000000"/>
          <w:sz w:val="56"/>
          <w:szCs w:val="56"/>
          <w:shd w:val="clear" w:color="auto" w:fill="DFF2DA"/>
          <w:lang w:eastAsia="el-GR"/>
        </w:rPr>
        <w:t>-</w:t>
      </w:r>
      <w:r w:rsidR="004A0A11" w:rsidRPr="00505BF3">
        <w:rPr>
          <w:rFonts w:eastAsia="Times New Roman"/>
          <w:b/>
          <w:color w:val="000000"/>
          <w:sz w:val="56"/>
          <w:szCs w:val="56"/>
          <w:shd w:val="clear" w:color="auto" w:fill="DFF2DA"/>
          <w:lang w:eastAsia="el-GR"/>
        </w:rPr>
        <w:t>ρίζεται από την ελάχιστη ενέργεια.</w:t>
      </w:r>
      <w:r w:rsidR="004A0A11" w:rsidRPr="002336C4">
        <w:rPr>
          <w:rFonts w:eastAsia="Times New Roman"/>
          <w:b/>
          <w:color w:val="000000"/>
          <w:sz w:val="56"/>
          <w:szCs w:val="56"/>
          <w:lang w:eastAsia="el-GR"/>
        </w:rPr>
        <w:t xml:space="preserve"> </w:t>
      </w:r>
      <w:r>
        <w:rPr>
          <w:rFonts w:eastAsia="Times New Roman"/>
          <w:b/>
          <w:noProof/>
          <w:color w:val="000000"/>
          <w:sz w:val="56"/>
          <w:szCs w:val="56"/>
          <w:lang w:eastAsia="el-GR"/>
        </w:rPr>
        <w:lastRenderedPageBreak/>
        <w:pict>
          <v:shape id="_x0000_s1296" type="#_x0000_t202" style="position:absolute;margin-left:0;margin-top:0;width:60.9pt;height:32.2pt;z-index:25185894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6;mso-fit-shape-to-text:t" inset="0,0,0,0">
              <w:txbxContent>
                <w:p w:rsidR="00885ECC" w:rsidRPr="00421581" w:rsidRDefault="00885ECC" w:rsidP="00E8169A">
                  <w:pPr>
                    <w:spacing w:after="0" w:line="240" w:lineRule="auto"/>
                    <w:jc w:val="center"/>
                    <w:rPr>
                      <w:b/>
                      <w:sz w:val="56"/>
                      <w:szCs w:val="56"/>
                      <w:lang w:val="en-US"/>
                    </w:rPr>
                  </w:pPr>
                  <w:r>
                    <w:rPr>
                      <w:b/>
                      <w:sz w:val="56"/>
                      <w:szCs w:val="56"/>
                    </w:rPr>
                    <w:t>1</w:t>
                  </w:r>
                  <w:r>
                    <w:rPr>
                      <w:b/>
                      <w:sz w:val="56"/>
                      <w:szCs w:val="56"/>
                      <w:lang w:val="en-US"/>
                    </w:rPr>
                    <w:t>49</w:t>
                  </w:r>
                  <w:r>
                    <w:rPr>
                      <w:b/>
                      <w:sz w:val="56"/>
                      <w:szCs w:val="56"/>
                    </w:rPr>
                    <w:t xml:space="preserve"> / 168 </w:t>
                  </w:r>
                </w:p>
              </w:txbxContent>
            </v:textbox>
            <w10:wrap anchorx="page" anchory="page"/>
          </v:shape>
        </w:pict>
      </w:r>
      <w:r w:rsidR="004A0A11" w:rsidRPr="002336C4">
        <w:rPr>
          <w:rFonts w:eastAsia="Times New Roman"/>
          <w:b/>
          <w:color w:val="000000"/>
          <w:sz w:val="56"/>
          <w:szCs w:val="56"/>
          <w:lang w:eastAsia="el-GR"/>
        </w:rPr>
        <w:t xml:space="preserve">Λέμε ότι βρίσκεται στη θεμελιώδη κατάστασή του. </w:t>
      </w:r>
      <w:r w:rsidR="00E76F30" w:rsidRPr="002336C4">
        <w:rPr>
          <w:rFonts w:eastAsia="Times New Roman"/>
          <w:b/>
          <w:color w:val="000000"/>
          <w:sz w:val="56"/>
          <w:szCs w:val="56"/>
          <w:lang w:eastAsia="el-GR"/>
        </w:rPr>
        <w:t>Όταν</w:t>
      </w:r>
      <w:r w:rsidR="004A0A11" w:rsidRPr="002336C4">
        <w:rPr>
          <w:rFonts w:eastAsia="Times New Roman"/>
          <w:b/>
          <w:color w:val="000000"/>
          <w:sz w:val="56"/>
          <w:szCs w:val="56"/>
          <w:lang w:eastAsia="el-GR"/>
        </w:rPr>
        <w:t xml:space="preserve"> δέχεται φω</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τεινή ενέργεια, που μεταφέρουν τα φωτόνια συχνότητας</w:t>
      </w:r>
      <w:r w:rsidR="004A0A11">
        <w:rPr>
          <w:rFonts w:eastAsia="Times New Roman"/>
          <w:b/>
          <w:color w:val="000000"/>
          <w:sz w:val="56"/>
          <w:szCs w:val="56"/>
          <w:lang w:eastAsia="el-GR"/>
        </w:rPr>
        <w:t xml:space="preserve"> </w:t>
      </w:r>
      <w:r w:rsidR="004A0A11" w:rsidRPr="00B41E03">
        <w:rPr>
          <w:rFonts w:ascii="Microsoft Sans Serif" w:eastAsia="Times New Roman" w:hAnsi="Microsoft Sans Serif" w:cs="Microsoft Sans Serif"/>
          <w:b/>
          <w:iCs/>
          <w:color w:val="000000"/>
          <w:sz w:val="58"/>
          <w:szCs w:val="58"/>
          <w:lang w:eastAsia="el-GR"/>
        </w:rPr>
        <w:t>f</w:t>
      </w:r>
      <w:r w:rsidR="004A0A11" w:rsidRPr="002336C4">
        <w:rPr>
          <w:rFonts w:eastAsia="Times New Roman"/>
          <w:b/>
          <w:color w:val="000000"/>
          <w:sz w:val="56"/>
          <w:szCs w:val="56"/>
          <w:lang w:eastAsia="el-GR"/>
        </w:rPr>
        <w:t>, μπορεί να περάσει σε μια ανώτερη ενεργειακή κατάσταση, υπό τον όρο πάντοτε η ενέργεια των φωτονίων</w:t>
      </w:r>
      <w:r w:rsidR="004A0A11">
        <w:rPr>
          <w:rFonts w:eastAsia="Times New Roman"/>
          <w:b/>
          <w:color w:val="000000"/>
          <w:sz w:val="56"/>
          <w:szCs w:val="56"/>
          <w:lang w:eastAsia="el-GR"/>
        </w:rPr>
        <w:t xml:space="preserve"> </w:t>
      </w:r>
      <w:r w:rsidR="004A0A11" w:rsidRPr="00B41E03">
        <w:rPr>
          <w:rFonts w:ascii="Microsoft Sans Serif" w:eastAsia="Times New Roman" w:hAnsi="Microsoft Sans Serif" w:cs="Microsoft Sans Serif"/>
          <w:b/>
          <w:iCs/>
          <w:color w:val="000000"/>
          <w:sz w:val="58"/>
          <w:szCs w:val="58"/>
          <w:lang w:eastAsia="el-GR"/>
        </w:rPr>
        <w:t>hf</w:t>
      </w:r>
      <w:r w:rsidR="004A0A11">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να είναι ακριβώς ίση με τη διαφορά μεταξύ ενός από τα επιτρεπόμενα ενερ</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γειακά επίπεδα και του θεμελιώ</w:t>
      </w:r>
      <w:r w:rsidR="00E76F30">
        <w:rPr>
          <w:rFonts w:eastAsia="Times New Roman"/>
          <w:b/>
          <w:color w:val="000000"/>
          <w:sz w:val="56"/>
          <w:szCs w:val="56"/>
          <w:lang w:eastAsia="el-GR"/>
        </w:rPr>
        <w:t>-</w:t>
      </w:r>
      <w:r w:rsidR="004A0A11" w:rsidRPr="002336C4">
        <w:rPr>
          <w:rFonts w:eastAsia="Times New Roman"/>
          <w:b/>
          <w:color w:val="000000"/>
          <w:sz w:val="56"/>
          <w:szCs w:val="56"/>
          <w:lang w:eastAsia="el-GR"/>
        </w:rPr>
        <w:t>δους.</w:t>
      </w:r>
    </w:p>
    <w:p w:rsidR="004A0A11" w:rsidRPr="002336C4" w:rsidRDefault="007A1E31" w:rsidP="00505BF3">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Αν είναι έτσι τα πράγματα, το άτομο απορροφά ένα φωτόνιο, το οποίο εξαφανίζεται από την προ</w:t>
      </w:r>
      <w:r>
        <w:rPr>
          <w:rFonts w:eastAsia="Times New Roman"/>
          <w:b/>
          <w:color w:val="000000"/>
          <w:sz w:val="56"/>
          <w:szCs w:val="56"/>
          <w:lang w:eastAsia="el-GR"/>
        </w:rPr>
        <w:t>-</w:t>
      </w:r>
      <w:r w:rsidR="004A0A11" w:rsidRPr="002336C4">
        <w:rPr>
          <w:rFonts w:eastAsia="Times New Roman"/>
          <w:b/>
          <w:color w:val="000000"/>
          <w:sz w:val="56"/>
          <w:szCs w:val="56"/>
          <w:lang w:eastAsia="el-GR"/>
        </w:rPr>
        <w:t>σπίπτουσα δέσμη, και οδηγείται σε μια ανώτερη ενεργειακή κατάστα</w:t>
      </w:r>
      <w:r>
        <w:rPr>
          <w:rFonts w:eastAsia="Times New Roman"/>
          <w:b/>
          <w:color w:val="000000"/>
          <w:sz w:val="56"/>
          <w:szCs w:val="56"/>
          <w:lang w:eastAsia="el-GR"/>
        </w:rPr>
        <w:t>-</w:t>
      </w:r>
      <w:r w:rsidR="004A0A11" w:rsidRPr="002336C4">
        <w:rPr>
          <w:rFonts w:eastAsia="Times New Roman"/>
          <w:b/>
          <w:color w:val="000000"/>
          <w:sz w:val="56"/>
          <w:szCs w:val="56"/>
          <w:lang w:eastAsia="el-GR"/>
        </w:rPr>
        <w:t>ση. Ονομάζουμε αυτές τις απορ</w:t>
      </w:r>
      <w:r>
        <w:rPr>
          <w:rFonts w:eastAsia="Times New Roman"/>
          <w:b/>
          <w:color w:val="000000"/>
          <w:sz w:val="56"/>
          <w:szCs w:val="56"/>
          <w:lang w:eastAsia="el-GR"/>
        </w:rPr>
        <w:t>-</w:t>
      </w:r>
      <w:r w:rsidR="004A0A11" w:rsidRPr="002336C4">
        <w:rPr>
          <w:rFonts w:eastAsia="Times New Roman"/>
          <w:b/>
          <w:color w:val="000000"/>
          <w:sz w:val="56"/>
          <w:szCs w:val="56"/>
          <w:lang w:eastAsia="el-GR"/>
        </w:rPr>
        <w:t>ροφήσεις «συντονισμένες απορ</w:t>
      </w:r>
      <w:r>
        <w:rPr>
          <w:rFonts w:eastAsia="Times New Roman"/>
          <w:b/>
          <w:color w:val="000000"/>
          <w:sz w:val="56"/>
          <w:szCs w:val="56"/>
          <w:lang w:eastAsia="el-GR"/>
        </w:rPr>
        <w:t>-</w:t>
      </w:r>
      <w:r w:rsidR="004A0A11" w:rsidRPr="002336C4">
        <w:rPr>
          <w:rFonts w:eastAsia="Times New Roman"/>
          <w:b/>
          <w:color w:val="000000"/>
          <w:sz w:val="56"/>
          <w:szCs w:val="56"/>
          <w:lang w:eastAsia="el-GR"/>
        </w:rPr>
        <w:t>ροφήσεις» ή απλώς «συντονισμούς».</w:t>
      </w:r>
    </w:p>
    <w:p w:rsidR="004A0A11" w:rsidRPr="002336C4" w:rsidRDefault="007A1E31" w:rsidP="00505BF3">
      <w:pPr>
        <w:shd w:val="clear" w:color="auto" w:fill="DFF2DA"/>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 xml:space="preserve">Θα εισαγάγω τώρα, για άλλη μία φορά, ένα μοντέλο εύχρηστο για </w:t>
      </w:r>
      <w:r w:rsidR="004A0A11" w:rsidRPr="002336C4">
        <w:rPr>
          <w:rFonts w:eastAsia="Times New Roman"/>
          <w:b/>
          <w:color w:val="000000"/>
          <w:sz w:val="56"/>
          <w:szCs w:val="56"/>
          <w:lang w:eastAsia="el-GR"/>
        </w:rPr>
        <w:lastRenderedPageBreak/>
        <w:t>την περιγραφή του ατόμου. Ας φανταστούμε τα ηλεκτρόνιά του ως μικρούς ταλαντωτές, ικανούς να πάλλονται υπό την επίδραση ενός ηλεκτρομαγνητικού κύματος και των οποίων οι ιδιοσυχνότητες (δη</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λαδή οι συχνότητες για τις οποίες το ηλεκτρόνιο συντονίζεται παλλό</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μενο με μέγιστο πλάτος) αντιστοι</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χούν σε μεταβάσεις του ατόμου από τη θεμελιώδη κατάσταση σε μια από τις διεγερμένες. Με άλλα λόγια, οι ιδιοσυχνότητες του ταλα</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ντωτή, που μας χρησιμεύει ως μο</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ντέλο του ατόμου, είναι ίσες με τις συχνότητες του κβαντικού συντο</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νισμού.</w:t>
      </w:r>
    </w:p>
    <w:p w:rsidR="004A0A11" w:rsidRPr="002336C4" w:rsidRDefault="00BB00BD" w:rsidP="00505BF3">
      <w:pPr>
        <w:shd w:val="clear" w:color="auto" w:fill="DFF2DA"/>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297" type="#_x0000_t202" style="position:absolute;margin-left:0;margin-top:0;width:60.9pt;height:32.2pt;z-index:25185996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7;mso-fit-shape-to-text:t" inset="0,0,0,0">
              <w:txbxContent>
                <w:p w:rsidR="00885ECC" w:rsidRPr="00421581" w:rsidRDefault="00885ECC" w:rsidP="00E8169A">
                  <w:pPr>
                    <w:spacing w:after="0" w:line="240" w:lineRule="auto"/>
                    <w:jc w:val="center"/>
                    <w:rPr>
                      <w:b/>
                      <w:sz w:val="56"/>
                      <w:szCs w:val="56"/>
                      <w:lang w:val="en-US"/>
                    </w:rPr>
                  </w:pPr>
                  <w:r>
                    <w:rPr>
                      <w:b/>
                      <w:sz w:val="56"/>
                      <w:szCs w:val="56"/>
                    </w:rPr>
                    <w:t>1</w:t>
                  </w:r>
                  <w:r>
                    <w:rPr>
                      <w:b/>
                      <w:sz w:val="56"/>
                      <w:szCs w:val="56"/>
                      <w:lang w:val="en-US"/>
                    </w:rPr>
                    <w:t>50</w:t>
                  </w:r>
                  <w:r>
                    <w:rPr>
                      <w:b/>
                      <w:sz w:val="56"/>
                      <w:szCs w:val="56"/>
                    </w:rPr>
                    <w:t xml:space="preserve"> / 168 </w:t>
                  </w:r>
                </w:p>
              </w:txbxContent>
            </v:textbox>
            <w10:wrap anchorx="page" anchory="page"/>
          </v:shape>
        </w:pict>
      </w:r>
      <w:r w:rsidR="007A1E31">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Ας εξετάσουμε την επίδραση του φωτός στα άτομα μέσω του παρα</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πάνω μοντέλου. Μπορούμε στο εξής να αγνοήσουμε τα φωτόνια και τις κβαντικές καταστάσεις του ατό</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lastRenderedPageBreak/>
        <w:t>μου: αυτό το μοντέλο επιτρέπει πράγματι να θεωρήσουμε το φως ως ένα κλασικό ηλεκτρομαγνητικό κύμα, που επιδρά σε κλασικούς ταλαντωτές, οι οποίοι χαρακτηρί</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ζονται από ης ιδιοσυχνότητές τους. Υπό την επίδραση ενός φωτεινού κύματος ο ταλαντωτής αρχίζει να πάλλεται. Η απόκριση του ταλαντω</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τή είναι ασήμαντη (αλλά μη μηδε</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νική), όταν η συχνότητα του προ</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σπίπτοντος κύματος είναι διαφορε</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τική από τις ιδιοσυχνότητές του, ενώ αντίθετα γίνεται πολύ σημα</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ντική, όταν οι συχνότητες του κύμα</w:t>
      </w:r>
      <w:r w:rsidR="005D568F">
        <w:rPr>
          <w:rFonts w:eastAsia="Times New Roman"/>
          <w:b/>
          <w:color w:val="000000"/>
          <w:sz w:val="56"/>
          <w:szCs w:val="56"/>
          <w:lang w:eastAsia="el-GR"/>
        </w:rPr>
        <w:t>-</w:t>
      </w:r>
      <w:r w:rsidR="004A0A11" w:rsidRPr="002336C4">
        <w:rPr>
          <w:rFonts w:eastAsia="Times New Roman"/>
          <w:b/>
          <w:color w:val="000000"/>
          <w:sz w:val="56"/>
          <w:szCs w:val="56"/>
          <w:lang w:eastAsia="el-GR"/>
        </w:rPr>
        <w:t>τος και του ταλαντωτή συμπίπτουν, όταν έχουμε συντονισμό.</w:t>
      </w:r>
    </w:p>
    <w:p w:rsidR="004A0A11" w:rsidRPr="002336C4" w:rsidRDefault="00BB00BD" w:rsidP="00505BF3">
      <w:pPr>
        <w:pStyle w:val="sub-chapter-p"/>
        <w:shd w:val="clear" w:color="auto" w:fill="DFF2DA"/>
        <w:spacing w:before="120" w:beforeAutospacing="0" w:after="0" w:afterAutospacing="0"/>
        <w:rPr>
          <w:rFonts w:ascii="Arial" w:hAnsi="Arial"/>
          <w:b/>
          <w:color w:val="000000"/>
          <w:sz w:val="56"/>
          <w:szCs w:val="56"/>
        </w:rPr>
      </w:pPr>
      <w:r w:rsidRPr="00BB00BD">
        <w:rPr>
          <w:b/>
          <w:noProof/>
          <w:color w:val="000000"/>
          <w:sz w:val="56"/>
          <w:szCs w:val="56"/>
        </w:rPr>
        <w:pict>
          <v:shape id="_x0000_s1298" type="#_x0000_t202" style="position:absolute;margin-left:226.9pt;margin-top:8.3pt;width:141.7pt;height:32.2pt;z-index:251860992;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8;mso-fit-shape-to-text:t" inset="0,0,0,0">
              <w:txbxContent>
                <w:p w:rsidR="00885ECC" w:rsidRPr="00421581" w:rsidRDefault="00885ECC" w:rsidP="00E8169A">
                  <w:pPr>
                    <w:spacing w:after="0" w:line="240" w:lineRule="auto"/>
                    <w:jc w:val="center"/>
                    <w:rPr>
                      <w:b/>
                      <w:sz w:val="56"/>
                      <w:szCs w:val="56"/>
                      <w:lang w:val="en-US"/>
                    </w:rPr>
                  </w:pPr>
                  <w:r>
                    <w:rPr>
                      <w:b/>
                      <w:sz w:val="56"/>
                      <w:szCs w:val="56"/>
                    </w:rPr>
                    <w:t>1</w:t>
                  </w:r>
                  <w:r>
                    <w:rPr>
                      <w:b/>
                      <w:sz w:val="56"/>
                      <w:szCs w:val="56"/>
                      <w:lang w:val="en-US"/>
                    </w:rPr>
                    <w:t>51</w:t>
                  </w:r>
                  <w:r>
                    <w:rPr>
                      <w:b/>
                      <w:sz w:val="56"/>
                      <w:szCs w:val="56"/>
                    </w:rPr>
                    <w:t xml:space="preserve"> / 168   </w:t>
                  </w:r>
                </w:p>
              </w:txbxContent>
            </v:textbox>
            <w10:wrap anchorx="page" anchory="page"/>
          </v:shape>
        </w:pict>
      </w:r>
      <w:r w:rsidR="007A1E31">
        <w:rPr>
          <w:rFonts w:ascii="Arial" w:hAnsi="Arial"/>
          <w:b/>
          <w:color w:val="000000"/>
          <w:sz w:val="56"/>
          <w:szCs w:val="56"/>
        </w:rPr>
        <w:t xml:space="preserve">     </w:t>
      </w:r>
      <w:r w:rsidR="004A0A11" w:rsidRPr="002336C4">
        <w:rPr>
          <w:rFonts w:ascii="Arial" w:hAnsi="Arial"/>
          <w:b/>
          <w:color w:val="000000"/>
          <w:sz w:val="56"/>
          <w:szCs w:val="56"/>
        </w:rPr>
        <w:t>Ποιες είναι λοιπόν οι συχνότητες συντονισμού των διάφορων ατό</w:t>
      </w:r>
      <w:r w:rsidR="005D568F">
        <w:rPr>
          <w:rFonts w:ascii="Arial" w:hAnsi="Arial"/>
          <w:b/>
          <w:color w:val="000000"/>
          <w:sz w:val="56"/>
          <w:szCs w:val="56"/>
        </w:rPr>
        <w:t>-</w:t>
      </w:r>
      <w:r w:rsidR="004A0A11" w:rsidRPr="002336C4">
        <w:rPr>
          <w:rFonts w:ascii="Arial" w:hAnsi="Arial"/>
          <w:b/>
          <w:color w:val="000000"/>
          <w:sz w:val="56"/>
          <w:szCs w:val="56"/>
        </w:rPr>
        <w:t>μων και μορίων; Για την πλειονό</w:t>
      </w:r>
      <w:r w:rsidR="005D568F">
        <w:rPr>
          <w:rFonts w:ascii="Arial" w:hAnsi="Arial"/>
          <w:b/>
          <w:color w:val="000000"/>
          <w:sz w:val="56"/>
          <w:szCs w:val="56"/>
        </w:rPr>
        <w:t>-</w:t>
      </w:r>
      <w:r w:rsidR="004A0A11" w:rsidRPr="002336C4">
        <w:rPr>
          <w:rFonts w:ascii="Arial" w:hAnsi="Arial"/>
          <w:b/>
          <w:color w:val="000000"/>
          <w:sz w:val="56"/>
          <w:szCs w:val="56"/>
        </w:rPr>
        <w:t xml:space="preserve">τητα των απλών ατόμων (Ο, Ν, Η) είναι αρκετά υψηλότερες από αυτές </w:t>
      </w:r>
      <w:r w:rsidR="004A0A11" w:rsidRPr="002336C4">
        <w:rPr>
          <w:rFonts w:ascii="Arial" w:hAnsi="Arial"/>
          <w:b/>
          <w:color w:val="000000"/>
          <w:sz w:val="56"/>
          <w:szCs w:val="56"/>
        </w:rPr>
        <w:lastRenderedPageBreak/>
        <w:t>που χαρακτηρίζουν το ορατό φως. Ανήκουν στην περιοχή του φάσμα</w:t>
      </w:r>
      <w:r w:rsidR="005D568F">
        <w:rPr>
          <w:rFonts w:ascii="Arial" w:hAnsi="Arial"/>
          <w:b/>
          <w:color w:val="000000"/>
          <w:sz w:val="56"/>
          <w:szCs w:val="56"/>
        </w:rPr>
        <w:t>-</w:t>
      </w:r>
      <w:r w:rsidR="004A0A11" w:rsidRPr="002336C4">
        <w:rPr>
          <w:rFonts w:ascii="Arial" w:hAnsi="Arial"/>
          <w:b/>
          <w:color w:val="000000"/>
          <w:sz w:val="56"/>
          <w:szCs w:val="56"/>
        </w:rPr>
        <w:t>τος η οποία ονομάζεται υπεριώδης. Αυτός είναι ο λόγος για τον οποίο ένα αέριο είναι διαφανές.</w:t>
      </w:r>
    </w:p>
    <w:p w:rsidR="004A0A11" w:rsidRPr="002336C4" w:rsidRDefault="00BB00BD" w:rsidP="00505BF3">
      <w:pPr>
        <w:pStyle w:val="sub-chapter-p"/>
        <w:shd w:val="clear" w:color="auto" w:fill="DFF2DA"/>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303" type="#_x0000_t202" style="position:absolute;margin-left:0;margin-top:0;width:60.9pt;height:32.2pt;z-index:25186611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3;mso-fit-shape-to-text:t" inset="0,0,0,0">
              <w:txbxContent>
                <w:p w:rsidR="00885ECC" w:rsidRPr="00421581" w:rsidRDefault="00885ECC" w:rsidP="00E8169A">
                  <w:pPr>
                    <w:spacing w:after="0" w:line="240" w:lineRule="auto"/>
                    <w:jc w:val="center"/>
                    <w:rPr>
                      <w:b/>
                      <w:sz w:val="56"/>
                      <w:szCs w:val="56"/>
                      <w:lang w:val="en-US"/>
                    </w:rPr>
                  </w:pPr>
                  <w:r>
                    <w:rPr>
                      <w:b/>
                      <w:sz w:val="56"/>
                      <w:szCs w:val="56"/>
                    </w:rPr>
                    <w:t>1</w:t>
                  </w:r>
                  <w:r>
                    <w:rPr>
                      <w:b/>
                      <w:sz w:val="56"/>
                      <w:szCs w:val="56"/>
                      <w:lang w:val="en-US"/>
                    </w:rPr>
                    <w:t>52</w:t>
                  </w:r>
                  <w:r>
                    <w:rPr>
                      <w:b/>
                      <w:sz w:val="56"/>
                      <w:szCs w:val="56"/>
                    </w:rPr>
                    <w:t xml:space="preserve"> / 168 </w:t>
                  </w:r>
                </w:p>
              </w:txbxContent>
            </v:textbox>
            <w10:wrap anchorx="page" anchory="page"/>
          </v:shape>
        </w:pict>
      </w:r>
      <w:r w:rsidR="007A1E31">
        <w:rPr>
          <w:rFonts w:ascii="Arial" w:hAnsi="Arial"/>
          <w:b/>
          <w:color w:val="000000"/>
          <w:sz w:val="56"/>
          <w:szCs w:val="56"/>
        </w:rPr>
        <w:t xml:space="preserve">     </w:t>
      </w:r>
      <w:r w:rsidR="004A0A11" w:rsidRPr="002336C4">
        <w:rPr>
          <w:rFonts w:ascii="Arial" w:hAnsi="Arial"/>
          <w:b/>
          <w:color w:val="000000"/>
          <w:sz w:val="56"/>
          <w:szCs w:val="56"/>
        </w:rPr>
        <w:t>Για τα μόρια (O</w:t>
      </w:r>
      <w:r w:rsidR="004A0A11" w:rsidRPr="00B41E03">
        <w:rPr>
          <w:rFonts w:ascii="Arial" w:hAnsi="Arial"/>
          <w:b/>
          <w:color w:val="000000"/>
          <w:sz w:val="64"/>
          <w:szCs w:val="64"/>
          <w:vertAlign w:val="subscript"/>
        </w:rPr>
        <w:t>2</w:t>
      </w:r>
      <w:r w:rsidR="004A0A11" w:rsidRPr="002336C4">
        <w:rPr>
          <w:rFonts w:ascii="Arial" w:hAnsi="Arial"/>
          <w:b/>
          <w:color w:val="000000"/>
          <w:sz w:val="56"/>
          <w:szCs w:val="56"/>
        </w:rPr>
        <w:t>, Ν</w:t>
      </w:r>
      <w:r w:rsidR="004A0A11" w:rsidRPr="00B41E03">
        <w:rPr>
          <w:rFonts w:ascii="Arial" w:hAnsi="Arial"/>
          <w:b/>
          <w:color w:val="000000"/>
          <w:sz w:val="64"/>
          <w:szCs w:val="64"/>
          <w:vertAlign w:val="subscript"/>
        </w:rPr>
        <w:t>2</w:t>
      </w:r>
      <w:r w:rsidR="004A0A11" w:rsidRPr="002336C4">
        <w:rPr>
          <w:rFonts w:ascii="Arial" w:hAnsi="Arial"/>
          <w:b/>
          <w:color w:val="000000"/>
          <w:sz w:val="56"/>
          <w:szCs w:val="56"/>
        </w:rPr>
        <w:t>, Η</w:t>
      </w:r>
      <w:r w:rsidR="004A0A11" w:rsidRPr="00B41E03">
        <w:rPr>
          <w:rFonts w:ascii="Arial" w:hAnsi="Arial"/>
          <w:b/>
          <w:color w:val="000000"/>
          <w:sz w:val="64"/>
          <w:szCs w:val="64"/>
          <w:vertAlign w:val="subscript"/>
        </w:rPr>
        <w:t>2</w:t>
      </w:r>
      <w:r w:rsidR="004A0A11" w:rsidRPr="002336C4">
        <w:rPr>
          <w:rFonts w:ascii="Arial" w:hAnsi="Arial"/>
          <w:b/>
          <w:color w:val="000000"/>
          <w:sz w:val="56"/>
          <w:szCs w:val="56"/>
        </w:rPr>
        <w:t>O) οι συχνότητες συντονισμού είναι χαμηλότερες από τις ορατές συχνότητες του υπερύθρου και μέσα στο υπεριώδες, άρα, και σ' αυτή την περίπτωση, βρίσκονται έξω από το ορατό φάσμα. Υπάρχει όμως μια σημαντική διαφορά: στην περίπτωση των ατόμων οι μάζες που ταλαντώνονται είναι αυτές των ηλεκτρονίων. Στην περίπτωση των μορίων, οι μάζες που ταλαντώνο</w:t>
      </w:r>
      <w:r w:rsidR="005D568F">
        <w:rPr>
          <w:rFonts w:ascii="Arial" w:hAnsi="Arial"/>
          <w:b/>
          <w:color w:val="000000"/>
          <w:sz w:val="56"/>
          <w:szCs w:val="56"/>
        </w:rPr>
        <w:t>-</w:t>
      </w:r>
      <w:r w:rsidR="004A0A11" w:rsidRPr="002336C4">
        <w:rPr>
          <w:rFonts w:ascii="Arial" w:hAnsi="Arial"/>
          <w:b/>
          <w:color w:val="000000"/>
          <w:sz w:val="56"/>
          <w:szCs w:val="56"/>
        </w:rPr>
        <w:t>νται είναι αυτές των ατόμων και συ</w:t>
      </w:r>
      <w:r w:rsidR="005D568F">
        <w:rPr>
          <w:rFonts w:ascii="Arial" w:hAnsi="Arial"/>
          <w:b/>
          <w:color w:val="000000"/>
          <w:sz w:val="56"/>
          <w:szCs w:val="56"/>
        </w:rPr>
        <w:t>-</w:t>
      </w:r>
      <w:r w:rsidR="004A0A11" w:rsidRPr="002336C4">
        <w:rPr>
          <w:rFonts w:ascii="Arial" w:hAnsi="Arial"/>
          <w:b/>
          <w:color w:val="000000"/>
          <w:sz w:val="56"/>
          <w:szCs w:val="56"/>
        </w:rPr>
        <w:t xml:space="preserve">νεπώς είναι πολύ βαρύτερες από ό,τι στην πρώτη περίπτωση. Αυτό έχει ως αποτέλεσμα ένα και το αυτό </w:t>
      </w:r>
      <w:r w:rsidR="004A0A11" w:rsidRPr="002336C4">
        <w:rPr>
          <w:rFonts w:ascii="Arial" w:hAnsi="Arial"/>
          <w:b/>
          <w:color w:val="000000"/>
          <w:sz w:val="56"/>
          <w:szCs w:val="56"/>
        </w:rPr>
        <w:lastRenderedPageBreak/>
        <w:t>κύμα να θέτει πολύ ευκολότερα σε κίνηση τους ταλαντωτές που αντι</w:t>
      </w:r>
      <w:r w:rsidR="005D568F">
        <w:rPr>
          <w:rFonts w:ascii="Arial" w:hAnsi="Arial"/>
          <w:b/>
          <w:color w:val="000000"/>
          <w:sz w:val="56"/>
          <w:szCs w:val="56"/>
        </w:rPr>
        <w:t>-</w:t>
      </w:r>
      <w:r w:rsidR="004A0A11" w:rsidRPr="002336C4">
        <w:rPr>
          <w:rFonts w:ascii="Arial" w:hAnsi="Arial"/>
          <w:b/>
          <w:color w:val="000000"/>
          <w:sz w:val="56"/>
          <w:szCs w:val="56"/>
        </w:rPr>
        <w:t>στοιχούν σε άτομα από ό,τι εκεί</w:t>
      </w:r>
      <w:r w:rsidR="005D568F">
        <w:rPr>
          <w:rFonts w:ascii="Arial" w:hAnsi="Arial"/>
          <w:b/>
          <w:color w:val="000000"/>
          <w:sz w:val="56"/>
          <w:szCs w:val="56"/>
        </w:rPr>
        <w:t>-</w:t>
      </w:r>
      <w:r w:rsidR="004A0A11" w:rsidRPr="002336C4">
        <w:rPr>
          <w:rFonts w:ascii="Arial" w:hAnsi="Arial"/>
          <w:b/>
          <w:color w:val="000000"/>
          <w:sz w:val="56"/>
          <w:szCs w:val="56"/>
        </w:rPr>
        <w:t>νους που αντιστοιχούν σε μόρια (*).</w:t>
      </w:r>
    </w:p>
    <w:p w:rsidR="002B2069" w:rsidRDefault="00BB00BD" w:rsidP="00505BF3">
      <w:pPr>
        <w:pStyle w:val="sub-chapter-p"/>
        <w:shd w:val="clear" w:color="auto" w:fill="DFF2DA"/>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302" type="#_x0000_t202" style="position:absolute;margin-left:0;margin-top:0;width:60.9pt;height:32.2pt;z-index:25186508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2;mso-fit-shape-to-text:t" inset="0,0,0,0">
              <w:txbxContent>
                <w:p w:rsidR="00885ECC" w:rsidRPr="00421581" w:rsidRDefault="00885ECC" w:rsidP="00E8169A">
                  <w:pPr>
                    <w:spacing w:after="0" w:line="240" w:lineRule="auto"/>
                    <w:jc w:val="center"/>
                    <w:rPr>
                      <w:b/>
                      <w:sz w:val="56"/>
                      <w:szCs w:val="56"/>
                      <w:lang w:val="en-US"/>
                    </w:rPr>
                  </w:pPr>
                  <w:r>
                    <w:rPr>
                      <w:b/>
                      <w:sz w:val="56"/>
                      <w:szCs w:val="56"/>
                    </w:rPr>
                    <w:t>1</w:t>
                  </w:r>
                  <w:r>
                    <w:rPr>
                      <w:b/>
                      <w:sz w:val="56"/>
                      <w:szCs w:val="56"/>
                      <w:lang w:val="en-US"/>
                    </w:rPr>
                    <w:t>53</w:t>
                  </w:r>
                  <w:r>
                    <w:rPr>
                      <w:b/>
                      <w:sz w:val="56"/>
                      <w:szCs w:val="56"/>
                    </w:rPr>
                    <w:t xml:space="preserve"> / 168-169 </w:t>
                  </w:r>
                </w:p>
              </w:txbxContent>
            </v:textbox>
            <w10:wrap anchorx="page" anchory="page"/>
          </v:shape>
        </w:pict>
      </w:r>
      <w:r w:rsidR="003F5C9D">
        <w:rPr>
          <w:rFonts w:ascii="Arial" w:hAnsi="Arial"/>
          <w:b/>
          <w:color w:val="000000"/>
          <w:sz w:val="56"/>
          <w:szCs w:val="56"/>
        </w:rPr>
        <w:t xml:space="preserve">    </w:t>
      </w:r>
      <w:r w:rsidR="004A0A11" w:rsidRPr="002336C4">
        <w:rPr>
          <w:rFonts w:ascii="Arial" w:hAnsi="Arial"/>
          <w:b/>
          <w:color w:val="000000"/>
          <w:sz w:val="56"/>
          <w:szCs w:val="56"/>
        </w:rPr>
        <w:t xml:space="preserve">Τώρα λοιπόν μπορούμε να </w:t>
      </w:r>
      <w:r w:rsidR="005D568F">
        <w:rPr>
          <w:rFonts w:ascii="Arial" w:hAnsi="Arial"/>
          <w:b/>
          <w:color w:val="000000"/>
          <w:sz w:val="56"/>
          <w:szCs w:val="56"/>
        </w:rPr>
        <w:t>κατά-</w:t>
      </w:r>
      <w:r w:rsidR="004A0A11" w:rsidRPr="002336C4">
        <w:rPr>
          <w:rFonts w:ascii="Arial" w:hAnsi="Arial"/>
          <w:b/>
          <w:color w:val="000000"/>
          <w:sz w:val="56"/>
          <w:szCs w:val="56"/>
        </w:rPr>
        <w:t>νοήσουμε ένα από τα ωραιότερα χρώματα της φύσης: το γαλανό του ουρανού. Το ηλιακό φως αποτε</w:t>
      </w:r>
      <w:r w:rsidR="005D568F">
        <w:rPr>
          <w:rFonts w:ascii="Arial" w:hAnsi="Arial"/>
          <w:b/>
          <w:color w:val="000000"/>
          <w:sz w:val="56"/>
          <w:szCs w:val="56"/>
        </w:rPr>
        <w:t>-</w:t>
      </w:r>
      <w:r w:rsidR="004A0A11" w:rsidRPr="002336C4">
        <w:rPr>
          <w:rFonts w:ascii="Arial" w:hAnsi="Arial"/>
          <w:b/>
          <w:color w:val="000000"/>
          <w:sz w:val="56"/>
          <w:szCs w:val="56"/>
        </w:rPr>
        <w:t>λείται, όπως είναι γνωστό, από ένα σύνολο ακτινοβολιών που περιλαμ</w:t>
      </w:r>
      <w:r w:rsidR="005D568F">
        <w:rPr>
          <w:rFonts w:ascii="Arial" w:hAnsi="Arial"/>
          <w:b/>
          <w:color w:val="000000"/>
          <w:sz w:val="56"/>
          <w:szCs w:val="56"/>
        </w:rPr>
        <w:t>-</w:t>
      </w:r>
      <w:r w:rsidR="004A0A11" w:rsidRPr="002336C4">
        <w:rPr>
          <w:rFonts w:ascii="Arial" w:hAnsi="Arial"/>
          <w:b/>
          <w:color w:val="000000"/>
          <w:sz w:val="56"/>
          <w:szCs w:val="56"/>
        </w:rPr>
        <w:t xml:space="preserve">βάνει όλες τις δυνατές συχνότητες του φάσματος, από το υπεριώδες έως το υπέρυθρο, μέσω </w:t>
      </w:r>
      <w:r w:rsidR="004A0A11" w:rsidRPr="003F5C9D">
        <w:rPr>
          <w:rFonts w:ascii="Arial" w:hAnsi="Arial"/>
          <w:b/>
          <w:color w:val="000000"/>
          <w:spacing w:val="-24"/>
          <w:sz w:val="56"/>
          <w:szCs w:val="56"/>
        </w:rPr>
        <w:t xml:space="preserve">του ορατού. </w:t>
      </w:r>
    </w:p>
    <w:p w:rsidR="003F5C9D" w:rsidRDefault="003F5C9D" w:rsidP="009A6AAF">
      <w:pPr>
        <w:pStyle w:val="sub-chapter-p"/>
        <w:shd w:val="clear" w:color="auto" w:fill="DFF2DA"/>
        <w:spacing w:before="120" w:beforeAutospacing="0" w:after="0" w:afterAutospacing="0"/>
        <w:rPr>
          <w:rFonts w:ascii="Arial" w:hAnsi="Arial"/>
          <w:b/>
          <w:color w:val="000000"/>
          <w:sz w:val="56"/>
          <w:szCs w:val="56"/>
        </w:rPr>
      </w:pPr>
    </w:p>
    <w:p w:rsidR="002B2069" w:rsidRPr="009A6AAF" w:rsidRDefault="002B2069" w:rsidP="009A6AAF">
      <w:pPr>
        <w:pStyle w:val="sub-chapter-p"/>
        <w:shd w:val="clear" w:color="auto" w:fill="DFF2DA"/>
        <w:spacing w:before="120" w:beforeAutospacing="0" w:after="0" w:afterAutospacing="0"/>
        <w:rPr>
          <w:rFonts w:ascii="Arial" w:hAnsi="Arial"/>
          <w:b/>
          <w:color w:val="000000"/>
          <w:sz w:val="56"/>
          <w:szCs w:val="56"/>
        </w:rPr>
      </w:pPr>
      <w:r w:rsidRPr="009A6AAF">
        <w:rPr>
          <w:rFonts w:ascii="Arial" w:hAnsi="Arial"/>
          <w:b/>
          <w:color w:val="000000"/>
          <w:sz w:val="56"/>
          <w:szCs w:val="56"/>
        </w:rPr>
        <w:t>(*) Σημείωση συγγραφέων: Αυτό σημαίνει ότι το πλάτος ταλάντωσης των δομικών μονάδων των μορίων (άτομα) είναι μικρότερο από το πλάτος ταλάντωσης των ατομικών ταλαντωτών (ηλεκτρόνια) στην περίπτωση του συντονισμού.</w:t>
      </w:r>
    </w:p>
    <w:p w:rsidR="004A0A11" w:rsidRPr="002336C4" w:rsidRDefault="003F5C9D" w:rsidP="009A6AAF">
      <w:pPr>
        <w:pStyle w:val="sub-chapter-p"/>
        <w:shd w:val="clear" w:color="auto" w:fill="DFF2DA"/>
        <w:spacing w:before="120" w:beforeAutospacing="0" w:after="0" w:afterAutospacing="0"/>
        <w:rPr>
          <w:rFonts w:ascii="Arial" w:hAnsi="Arial"/>
          <w:b/>
          <w:color w:val="000000"/>
          <w:sz w:val="56"/>
          <w:szCs w:val="56"/>
        </w:rPr>
      </w:pPr>
      <w:r w:rsidRPr="002336C4">
        <w:rPr>
          <w:rFonts w:ascii="Arial" w:hAnsi="Arial"/>
          <w:b/>
          <w:color w:val="000000"/>
          <w:sz w:val="56"/>
          <w:szCs w:val="56"/>
        </w:rPr>
        <w:lastRenderedPageBreak/>
        <w:t xml:space="preserve">Ας εξετάσουμε την επίδραση αυτών των ποικίλων ακτινοβολιών στους ταλαντωτές που απαρτίζουν τα άτομα και τα μόρια μέσα στην </w:t>
      </w:r>
      <w:r w:rsidR="004A0A11" w:rsidRPr="002336C4">
        <w:rPr>
          <w:rFonts w:ascii="Arial" w:hAnsi="Arial"/>
          <w:b/>
          <w:color w:val="000000"/>
          <w:sz w:val="56"/>
          <w:szCs w:val="56"/>
        </w:rPr>
        <w:t>ατμόσφαιρα. Οι υπέρυθρες ακτινο</w:t>
      </w:r>
      <w:r w:rsidR="005D568F">
        <w:rPr>
          <w:rFonts w:ascii="Arial" w:hAnsi="Arial"/>
          <w:b/>
          <w:color w:val="000000"/>
          <w:sz w:val="56"/>
          <w:szCs w:val="56"/>
        </w:rPr>
        <w:t>-</w:t>
      </w:r>
      <w:r w:rsidR="004A0A11" w:rsidRPr="002336C4">
        <w:rPr>
          <w:rFonts w:ascii="Arial" w:hAnsi="Arial"/>
          <w:b/>
          <w:color w:val="000000"/>
          <w:sz w:val="56"/>
          <w:szCs w:val="56"/>
        </w:rPr>
        <w:t>βολίες προκαλούν το συντονισμό των μορίων, αλλά τα αντίστοιχα πλάτη είναι μικρά, όπως μόλις ανα</w:t>
      </w:r>
      <w:r w:rsidR="005D568F">
        <w:rPr>
          <w:rFonts w:ascii="Arial" w:hAnsi="Arial"/>
          <w:b/>
          <w:color w:val="000000"/>
          <w:sz w:val="56"/>
          <w:szCs w:val="56"/>
        </w:rPr>
        <w:t>-</w:t>
      </w:r>
      <w:r w:rsidR="004A0A11" w:rsidRPr="002336C4">
        <w:rPr>
          <w:rFonts w:ascii="Arial" w:hAnsi="Arial"/>
          <w:b/>
          <w:color w:val="000000"/>
          <w:sz w:val="56"/>
          <w:szCs w:val="56"/>
        </w:rPr>
        <w:t>φέρθηκε. Αντίθετα οι υπεριώδεις ακτινοβολίες προκαλούν το συντο</w:t>
      </w:r>
      <w:r w:rsidR="005D568F">
        <w:rPr>
          <w:rFonts w:ascii="Arial" w:hAnsi="Arial"/>
          <w:b/>
          <w:color w:val="000000"/>
          <w:sz w:val="56"/>
          <w:szCs w:val="56"/>
        </w:rPr>
        <w:t>-</w:t>
      </w:r>
      <w:r w:rsidR="004A0A11" w:rsidRPr="002336C4">
        <w:rPr>
          <w:rFonts w:ascii="Arial" w:hAnsi="Arial"/>
          <w:b/>
          <w:color w:val="000000"/>
          <w:sz w:val="56"/>
          <w:szCs w:val="56"/>
        </w:rPr>
        <w:t>νισμό των ατόμων και τα αντίστοι</w:t>
      </w:r>
      <w:r w:rsidR="005D568F">
        <w:rPr>
          <w:rFonts w:ascii="Arial" w:hAnsi="Arial"/>
          <w:b/>
          <w:color w:val="000000"/>
          <w:sz w:val="56"/>
          <w:szCs w:val="56"/>
        </w:rPr>
        <w:t>-</w:t>
      </w:r>
      <w:r w:rsidR="00BB00BD">
        <w:rPr>
          <w:rFonts w:ascii="Arial" w:hAnsi="Arial"/>
          <w:b/>
          <w:color w:val="000000"/>
          <w:sz w:val="56"/>
          <w:szCs w:val="56"/>
        </w:rPr>
        <w:pict>
          <v:shape id="_x0000_s1299" type="#_x0000_t202" style="position:absolute;margin-left:0;margin-top:0;width:60.9pt;height:32.2pt;z-index:25186201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299;mso-fit-shape-to-text:t" inset="0,0,0,0">
              <w:txbxContent>
                <w:p w:rsidR="00885ECC" w:rsidRPr="00421581" w:rsidRDefault="00885ECC" w:rsidP="00E8169A">
                  <w:pPr>
                    <w:spacing w:after="0" w:line="240" w:lineRule="auto"/>
                    <w:jc w:val="center"/>
                    <w:rPr>
                      <w:b/>
                      <w:sz w:val="56"/>
                      <w:szCs w:val="56"/>
                      <w:lang w:val="en-US"/>
                    </w:rPr>
                  </w:pPr>
                  <w:r>
                    <w:rPr>
                      <w:b/>
                      <w:sz w:val="56"/>
                      <w:szCs w:val="56"/>
                    </w:rPr>
                    <w:t>1</w:t>
                  </w:r>
                  <w:r>
                    <w:rPr>
                      <w:b/>
                      <w:sz w:val="56"/>
                      <w:szCs w:val="56"/>
                      <w:lang w:val="en-US"/>
                    </w:rPr>
                    <w:t>54</w:t>
                  </w:r>
                  <w:r>
                    <w:rPr>
                      <w:b/>
                      <w:sz w:val="56"/>
                      <w:szCs w:val="56"/>
                    </w:rPr>
                    <w:t xml:space="preserve"> / 169  </w:t>
                  </w:r>
                </w:p>
              </w:txbxContent>
            </v:textbox>
            <w10:wrap anchorx="page" anchory="page"/>
          </v:shape>
        </w:pict>
      </w:r>
      <w:r w:rsidR="004A0A11" w:rsidRPr="002336C4">
        <w:rPr>
          <w:rFonts w:ascii="Arial" w:hAnsi="Arial"/>
          <w:b/>
          <w:color w:val="000000"/>
          <w:sz w:val="56"/>
          <w:szCs w:val="56"/>
        </w:rPr>
        <w:t>χα πλάτη είναι σημαντικά. Όσο για το ορατό φως, θέτει σε κίνηση τους ταλαντωτές με ένα πλάτος ταλά</w:t>
      </w:r>
      <w:r w:rsidR="005D568F">
        <w:rPr>
          <w:rFonts w:ascii="Arial" w:hAnsi="Arial"/>
          <w:b/>
          <w:color w:val="000000"/>
          <w:sz w:val="56"/>
          <w:szCs w:val="56"/>
        </w:rPr>
        <w:t>-</w:t>
      </w:r>
      <w:r w:rsidR="004A0A11" w:rsidRPr="002336C4">
        <w:rPr>
          <w:rFonts w:ascii="Arial" w:hAnsi="Arial"/>
          <w:b/>
          <w:color w:val="000000"/>
          <w:sz w:val="56"/>
          <w:szCs w:val="56"/>
        </w:rPr>
        <w:t>ντωσης σχετικά μικρό, αλλά το ίδιο για όλους, αφού οι ταλαντωτές που περιλαμβάνονται δε συντονίζονται στο ορατό. Συνολικά, το ηλιακό φως προκαλεί ταλαντώσεις μέσου ή μικρού πλάτους στο ορατό, αμε</w:t>
      </w:r>
      <w:r w:rsidR="005D568F">
        <w:rPr>
          <w:rFonts w:ascii="Arial" w:hAnsi="Arial"/>
          <w:b/>
          <w:color w:val="000000"/>
          <w:sz w:val="56"/>
          <w:szCs w:val="56"/>
        </w:rPr>
        <w:t>-</w:t>
      </w:r>
      <w:r w:rsidR="004A0A11" w:rsidRPr="002336C4">
        <w:rPr>
          <w:rFonts w:ascii="Arial" w:hAnsi="Arial"/>
          <w:b/>
          <w:color w:val="000000"/>
          <w:sz w:val="56"/>
          <w:szCs w:val="56"/>
        </w:rPr>
        <w:t>λητέου στο υπέρυθρο και πολύ μεγάλου στο υπεριώδες.</w:t>
      </w:r>
    </w:p>
    <w:p w:rsidR="004A0A11" w:rsidRPr="002336C4" w:rsidRDefault="003F5C9D" w:rsidP="00505BF3">
      <w:pPr>
        <w:pStyle w:val="sub-chapter-p"/>
        <w:shd w:val="clear" w:color="auto" w:fill="DFF2DA"/>
        <w:spacing w:before="120" w:beforeAutospacing="0" w:after="0" w:afterAutospacing="0"/>
        <w:rPr>
          <w:rFonts w:ascii="Arial" w:hAnsi="Arial"/>
          <w:b/>
          <w:color w:val="000000"/>
          <w:sz w:val="56"/>
          <w:szCs w:val="56"/>
        </w:rPr>
      </w:pPr>
      <w:r>
        <w:rPr>
          <w:rFonts w:ascii="Arial" w:hAnsi="Arial"/>
          <w:b/>
          <w:color w:val="000000"/>
          <w:sz w:val="56"/>
          <w:szCs w:val="56"/>
        </w:rPr>
        <w:lastRenderedPageBreak/>
        <w:t xml:space="preserve">     </w:t>
      </w:r>
      <w:r w:rsidR="004A0A11" w:rsidRPr="002336C4">
        <w:rPr>
          <w:rFonts w:ascii="Arial" w:hAnsi="Arial"/>
          <w:b/>
          <w:color w:val="000000"/>
          <w:sz w:val="56"/>
          <w:szCs w:val="56"/>
        </w:rPr>
        <w:t>Επιπλέον πρέπει να λάβουμε υπόψη μας ότι ένα ταλαντούμενο φορτίο, όπως συμβαίνει να είναι το ηλεκτρόνιο ενός ατόμου που εξα</w:t>
      </w:r>
      <w:r w:rsidR="005D568F">
        <w:rPr>
          <w:rFonts w:ascii="Arial" w:hAnsi="Arial"/>
          <w:b/>
          <w:color w:val="000000"/>
          <w:sz w:val="56"/>
          <w:szCs w:val="56"/>
        </w:rPr>
        <w:t>-</w:t>
      </w:r>
      <w:r w:rsidR="004A0A11" w:rsidRPr="002336C4">
        <w:rPr>
          <w:rFonts w:ascii="Arial" w:hAnsi="Arial"/>
          <w:b/>
          <w:color w:val="000000"/>
          <w:sz w:val="56"/>
          <w:szCs w:val="56"/>
        </w:rPr>
        <w:t>ναγκάζεται σε ταλάντωση, είναι επί</w:t>
      </w:r>
      <w:r w:rsidR="005D568F">
        <w:rPr>
          <w:rFonts w:ascii="Arial" w:hAnsi="Arial"/>
          <w:b/>
          <w:color w:val="000000"/>
          <w:sz w:val="56"/>
          <w:szCs w:val="56"/>
        </w:rPr>
        <w:t>-</w:t>
      </w:r>
      <w:r w:rsidR="004A0A11" w:rsidRPr="002336C4">
        <w:rPr>
          <w:rFonts w:ascii="Arial" w:hAnsi="Arial"/>
          <w:b/>
          <w:color w:val="000000"/>
          <w:sz w:val="56"/>
          <w:szCs w:val="56"/>
        </w:rPr>
        <w:t>σης πομπός φωτός. Εδώ έχουμε ένα από τα θεμελιώδη συμπερά</w:t>
      </w:r>
      <w:r w:rsidR="005D568F">
        <w:rPr>
          <w:rFonts w:ascii="Arial" w:hAnsi="Arial"/>
          <w:b/>
          <w:color w:val="000000"/>
          <w:sz w:val="56"/>
          <w:szCs w:val="56"/>
        </w:rPr>
        <w:t>-</w:t>
      </w:r>
      <w:r w:rsidR="004A0A11" w:rsidRPr="002336C4">
        <w:rPr>
          <w:rFonts w:ascii="Arial" w:hAnsi="Arial"/>
          <w:b/>
          <w:color w:val="000000"/>
          <w:sz w:val="56"/>
          <w:szCs w:val="56"/>
        </w:rPr>
        <w:t>σματα της ηλεκτρομαγνητικής θεωρίας του Maxwell. Ένα ταλα</w:t>
      </w:r>
      <w:r w:rsidR="005D568F">
        <w:rPr>
          <w:rFonts w:ascii="Arial" w:hAnsi="Arial"/>
          <w:b/>
          <w:color w:val="000000"/>
          <w:sz w:val="56"/>
          <w:szCs w:val="56"/>
        </w:rPr>
        <w:t>-</w:t>
      </w:r>
      <w:r w:rsidR="004A0A11" w:rsidRPr="002336C4">
        <w:rPr>
          <w:rFonts w:ascii="Arial" w:hAnsi="Arial"/>
          <w:b/>
          <w:color w:val="000000"/>
          <w:sz w:val="56"/>
          <w:szCs w:val="56"/>
        </w:rPr>
        <w:t>ντούμενο ηλεκτρόνιο εκπέμπει προς όλες τις κατευθύνσεις ένα ηλεκτρομαγνητικό κύμα (με άλλα λόγια, φως), του οποίου η συχνό</w:t>
      </w:r>
      <w:r w:rsidR="005D568F">
        <w:rPr>
          <w:rFonts w:ascii="Arial" w:hAnsi="Arial"/>
          <w:b/>
          <w:color w:val="000000"/>
          <w:sz w:val="56"/>
          <w:szCs w:val="56"/>
        </w:rPr>
        <w:t>-</w:t>
      </w:r>
      <w:r w:rsidR="004A0A11" w:rsidRPr="002336C4">
        <w:rPr>
          <w:rFonts w:ascii="Arial" w:hAnsi="Arial"/>
          <w:b/>
          <w:color w:val="000000"/>
          <w:sz w:val="56"/>
          <w:szCs w:val="56"/>
        </w:rPr>
        <w:t>τητα είναι ίση με την ιδιοσυχνότητα της ταλάντωσής του, αυτό που ονο</w:t>
      </w:r>
      <w:r w:rsidR="005D568F">
        <w:rPr>
          <w:rFonts w:ascii="Arial" w:hAnsi="Arial"/>
          <w:b/>
          <w:color w:val="000000"/>
          <w:sz w:val="56"/>
          <w:szCs w:val="56"/>
        </w:rPr>
        <w:t>-</w:t>
      </w:r>
      <w:r w:rsidR="004A0A11" w:rsidRPr="002336C4">
        <w:rPr>
          <w:rFonts w:ascii="Arial" w:hAnsi="Arial"/>
          <w:b/>
          <w:color w:val="000000"/>
          <w:sz w:val="56"/>
          <w:szCs w:val="56"/>
        </w:rPr>
        <w:t>μάζεται σκέδαση Rayleigh. Εξάλλου αποδεικνύεται ότι η ένταση της εν λόγω εκπομπής είναι ανάλογη με την τέταρτη δύναμη αυτής της συχνότητας.</w:t>
      </w:r>
    </w:p>
    <w:p w:rsidR="004A0A11" w:rsidRDefault="00BB00BD" w:rsidP="00505BF3">
      <w:pPr>
        <w:pStyle w:val="sub-chapter-p"/>
        <w:shd w:val="clear" w:color="auto" w:fill="DFF2DA"/>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300" type="#_x0000_t202" style="position:absolute;margin-left:247.15pt;margin-top:9.8pt;width:101.2pt;height:32.2pt;z-index:251863040;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0;mso-fit-shape-to-text:t" inset="0,0,0,0">
              <w:txbxContent>
                <w:p w:rsidR="00885ECC" w:rsidRPr="00421581" w:rsidRDefault="00885ECC" w:rsidP="00E8169A">
                  <w:pPr>
                    <w:spacing w:after="0" w:line="240" w:lineRule="auto"/>
                    <w:jc w:val="center"/>
                    <w:rPr>
                      <w:b/>
                      <w:sz w:val="56"/>
                      <w:szCs w:val="56"/>
                      <w:lang w:val="en-US"/>
                    </w:rPr>
                  </w:pPr>
                  <w:r>
                    <w:rPr>
                      <w:b/>
                      <w:sz w:val="56"/>
                      <w:szCs w:val="56"/>
                    </w:rPr>
                    <w:t>1</w:t>
                  </w:r>
                  <w:r>
                    <w:rPr>
                      <w:b/>
                      <w:sz w:val="56"/>
                      <w:szCs w:val="56"/>
                      <w:lang w:val="en-US"/>
                    </w:rPr>
                    <w:t>55</w:t>
                  </w:r>
                  <w:r>
                    <w:rPr>
                      <w:b/>
                      <w:sz w:val="56"/>
                      <w:szCs w:val="56"/>
                    </w:rPr>
                    <w:t xml:space="preserve"> / 169 </w:t>
                  </w:r>
                </w:p>
              </w:txbxContent>
            </v:textbox>
            <w10:wrap anchorx="page" anchory="page"/>
          </v:shape>
        </w:pict>
      </w:r>
      <w:r w:rsidR="003F5C9D">
        <w:rPr>
          <w:rFonts w:ascii="Arial" w:hAnsi="Arial"/>
          <w:b/>
          <w:color w:val="000000"/>
          <w:sz w:val="56"/>
          <w:szCs w:val="56"/>
        </w:rPr>
        <w:t xml:space="preserve">   </w:t>
      </w:r>
      <w:r w:rsidR="004A0A11" w:rsidRPr="002336C4">
        <w:rPr>
          <w:rFonts w:ascii="Arial" w:hAnsi="Arial"/>
          <w:b/>
          <w:color w:val="000000"/>
          <w:sz w:val="56"/>
          <w:szCs w:val="56"/>
        </w:rPr>
        <w:t xml:space="preserve">Αντιλαμβανόμαστε λοιπόν ότι τα μόρια του αέρα που φωτίζονται </w:t>
      </w:r>
      <w:r w:rsidR="004A0A11" w:rsidRPr="002336C4">
        <w:rPr>
          <w:rFonts w:ascii="Arial" w:hAnsi="Arial"/>
          <w:b/>
          <w:color w:val="000000"/>
          <w:sz w:val="56"/>
          <w:szCs w:val="56"/>
        </w:rPr>
        <w:lastRenderedPageBreak/>
        <w:t>από τον Ήλιο εκπέμπουν φως και ακόμη ότι αυτή η εκπομπή είναι ε</w:t>
      </w:r>
      <w:r w:rsidR="002B2069" w:rsidRPr="002B2069">
        <w:rPr>
          <w:rFonts w:ascii="Arial" w:hAnsi="Arial"/>
          <w:b/>
          <w:color w:val="000000"/>
          <w:sz w:val="56"/>
          <w:szCs w:val="56"/>
        </w:rPr>
        <w:t>-</w:t>
      </w:r>
      <w:r w:rsidR="004A0A11" w:rsidRPr="002336C4">
        <w:rPr>
          <w:rFonts w:ascii="Arial" w:hAnsi="Arial"/>
          <w:b/>
          <w:color w:val="000000"/>
          <w:sz w:val="56"/>
          <w:szCs w:val="56"/>
        </w:rPr>
        <w:t>ντονότερη στο κυανό από ό,τι στο ερυθρό, αφού η συχνότητα του κυα</w:t>
      </w:r>
      <w:r w:rsidR="002B2069" w:rsidRPr="002B2069">
        <w:rPr>
          <w:rFonts w:ascii="Arial" w:hAnsi="Arial"/>
          <w:b/>
          <w:color w:val="000000"/>
          <w:sz w:val="56"/>
          <w:szCs w:val="56"/>
        </w:rPr>
        <w:t>-</w:t>
      </w:r>
      <w:r w:rsidR="004A0A11" w:rsidRPr="002336C4">
        <w:rPr>
          <w:rFonts w:ascii="Arial" w:hAnsi="Arial"/>
          <w:b/>
          <w:color w:val="000000"/>
          <w:sz w:val="56"/>
          <w:szCs w:val="56"/>
        </w:rPr>
        <w:t>νού φωτός είναι περίπου διπλάσια από εκείνη του ερυθρού. Έτσι, όταν βλέπουμε τον ουρανό, χωρίς να κοιτάμε τον ηλιακό δίσκο, τον βλέ</w:t>
      </w:r>
      <w:r w:rsidR="002B2069" w:rsidRPr="002B2069">
        <w:rPr>
          <w:rFonts w:ascii="Arial" w:hAnsi="Arial"/>
          <w:b/>
          <w:color w:val="000000"/>
          <w:sz w:val="56"/>
          <w:szCs w:val="56"/>
        </w:rPr>
        <w:t>-</w:t>
      </w:r>
      <w:r w:rsidR="004A0A11" w:rsidRPr="002336C4">
        <w:rPr>
          <w:rFonts w:ascii="Arial" w:hAnsi="Arial"/>
          <w:b/>
          <w:color w:val="000000"/>
          <w:sz w:val="56"/>
          <w:szCs w:val="56"/>
        </w:rPr>
        <w:t>πουμε γαλανό: είναι το αποτέλεσμα της δύναμης του 4.</w:t>
      </w:r>
    </w:p>
    <w:p w:rsidR="003F5C9D" w:rsidRPr="002336C4" w:rsidRDefault="003F5C9D" w:rsidP="00505BF3">
      <w:pPr>
        <w:pStyle w:val="sub-chapter-p"/>
        <w:shd w:val="clear" w:color="auto" w:fill="DFF2DA"/>
        <w:spacing w:before="120" w:beforeAutospacing="0" w:after="0" w:afterAutospacing="0"/>
        <w:rPr>
          <w:rFonts w:ascii="Arial" w:hAnsi="Arial"/>
          <w:b/>
          <w:color w:val="000000"/>
          <w:sz w:val="56"/>
          <w:szCs w:val="56"/>
        </w:rPr>
      </w:pPr>
    </w:p>
    <w:p w:rsidR="004A0A11" w:rsidRPr="003F5C9D" w:rsidRDefault="004A0A11" w:rsidP="004A0A11">
      <w:pPr>
        <w:shd w:val="clear" w:color="auto" w:fill="BFE7F1"/>
        <w:spacing w:after="0" w:line="240" w:lineRule="auto"/>
        <w:rPr>
          <w:rFonts w:eastAsia="Times New Roman"/>
          <w:b/>
          <w:bCs/>
          <w:color w:val="00B0F0"/>
          <w:sz w:val="56"/>
          <w:szCs w:val="56"/>
          <w:lang w:eastAsia="el-GR"/>
        </w:rPr>
      </w:pPr>
      <w:r w:rsidRPr="003F5C9D">
        <w:rPr>
          <w:rFonts w:eastAsia="Times New Roman"/>
          <w:b/>
          <w:bCs/>
          <w:color w:val="00B0F0"/>
          <w:sz w:val="56"/>
          <w:szCs w:val="56"/>
          <w:lang w:eastAsia="el-GR"/>
        </w:rPr>
        <w:t>ΔΡΑΣΤΗΡΙΟΤΗΤΑ</w:t>
      </w:r>
    </w:p>
    <w:p w:rsidR="004A0A11" w:rsidRPr="003F5C9D" w:rsidRDefault="004A0A11" w:rsidP="004A0A11">
      <w:pPr>
        <w:shd w:val="clear" w:color="auto" w:fill="BFE7F1"/>
        <w:spacing w:after="0" w:line="240" w:lineRule="auto"/>
        <w:rPr>
          <w:rFonts w:eastAsia="Times New Roman"/>
          <w:b/>
          <w:color w:val="00B0F0"/>
          <w:sz w:val="56"/>
          <w:szCs w:val="56"/>
          <w:lang w:eastAsia="el-GR"/>
        </w:rPr>
      </w:pPr>
      <w:r w:rsidRPr="003F5C9D">
        <w:rPr>
          <w:rFonts w:eastAsia="Times New Roman"/>
          <w:b/>
          <w:bCs/>
          <w:color w:val="00B0F0"/>
          <w:sz w:val="56"/>
          <w:szCs w:val="56"/>
          <w:lang w:eastAsia="el-GR"/>
        </w:rPr>
        <w:t>ΠΟΛΩΣΗ ΑΠΟ ΣΚΕΔΑΣΗ</w:t>
      </w:r>
    </w:p>
    <w:p w:rsidR="004A0A11" w:rsidRPr="002336C4" w:rsidRDefault="003F5C9D" w:rsidP="004A0A11">
      <w:pPr>
        <w:shd w:val="clear" w:color="auto" w:fill="BFE7F1"/>
        <w:spacing w:after="0" w:line="240" w:lineRule="auto"/>
        <w:rPr>
          <w:rFonts w:eastAsia="Times New Roman"/>
          <w:b/>
          <w:color w:val="000000"/>
          <w:sz w:val="56"/>
          <w:szCs w:val="56"/>
          <w:lang w:eastAsia="el-GR"/>
        </w:rPr>
      </w:pPr>
      <w:r>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Ο σκοπός της δραστηριότητας αυτής είναι να διαπιστώσουμε ότι το φως που προέρχεται από τον ουρανό είναι μερικώς πολωμένο.</w:t>
      </w:r>
    </w:p>
    <w:p w:rsidR="004A0A11" w:rsidRPr="002336C4" w:rsidRDefault="00BB00BD" w:rsidP="004A0A11">
      <w:pPr>
        <w:shd w:val="clear" w:color="auto" w:fill="BFE7F1"/>
        <w:spacing w:after="0" w:line="240" w:lineRule="auto"/>
        <w:rPr>
          <w:rFonts w:eastAsia="Times New Roman"/>
          <w:b/>
          <w:color w:val="000000"/>
          <w:sz w:val="56"/>
          <w:szCs w:val="56"/>
          <w:lang w:eastAsia="el-GR"/>
        </w:rPr>
      </w:pPr>
      <w:r>
        <w:rPr>
          <w:rFonts w:eastAsia="Times New Roman"/>
          <w:b/>
          <w:noProof/>
          <w:color w:val="000000"/>
          <w:sz w:val="56"/>
          <w:szCs w:val="56"/>
          <w:lang w:eastAsia="el-GR"/>
        </w:rPr>
        <w:pict>
          <v:shape id="_x0000_s1306" type="#_x0000_t202" style="position:absolute;margin-left:226.9pt;margin-top:11.3pt;width:141.7pt;height:32.2pt;z-index:251869184;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6;mso-fit-shape-to-text:t" inset="0,0,0,0">
              <w:txbxContent>
                <w:p w:rsidR="00885ECC" w:rsidRPr="00421581" w:rsidRDefault="00885ECC" w:rsidP="00F805D8">
                  <w:pPr>
                    <w:spacing w:after="0" w:line="240" w:lineRule="auto"/>
                    <w:jc w:val="center"/>
                    <w:rPr>
                      <w:b/>
                      <w:sz w:val="56"/>
                      <w:szCs w:val="56"/>
                      <w:lang w:val="en-US"/>
                    </w:rPr>
                  </w:pPr>
                  <w:r>
                    <w:rPr>
                      <w:b/>
                      <w:sz w:val="56"/>
                      <w:szCs w:val="56"/>
                    </w:rPr>
                    <w:t>1</w:t>
                  </w:r>
                  <w:r>
                    <w:rPr>
                      <w:b/>
                      <w:sz w:val="56"/>
                      <w:szCs w:val="56"/>
                      <w:lang w:val="en-US"/>
                    </w:rPr>
                    <w:t>56</w:t>
                  </w:r>
                  <w:r>
                    <w:rPr>
                      <w:b/>
                      <w:sz w:val="56"/>
                      <w:szCs w:val="56"/>
                    </w:rPr>
                    <w:t xml:space="preserve"> / 169  </w:t>
                  </w:r>
                </w:p>
              </w:txbxContent>
            </v:textbox>
            <w10:wrap anchorx="page" anchory="page"/>
          </v:shape>
        </w:pict>
      </w:r>
      <w:r w:rsidR="003F5C9D">
        <w:rPr>
          <w:rFonts w:eastAsia="Times New Roman"/>
          <w:b/>
          <w:color w:val="000000"/>
          <w:sz w:val="56"/>
          <w:szCs w:val="56"/>
          <w:lang w:eastAsia="el-GR"/>
        </w:rPr>
        <w:t xml:space="preserve">      </w:t>
      </w:r>
      <w:r w:rsidR="004A0A11" w:rsidRPr="002336C4">
        <w:rPr>
          <w:rFonts w:eastAsia="Times New Roman"/>
          <w:b/>
          <w:color w:val="000000"/>
          <w:sz w:val="56"/>
          <w:szCs w:val="56"/>
          <w:lang w:eastAsia="el-GR"/>
        </w:rPr>
        <w:t xml:space="preserve">Μια ηλιόλουστη, ανέφελη μέρα κοιτάξτε το γαλανό ουρανό πίσω από ένα φύλλο polaroid, που το κρατάτε κοντά στο ένα μάτι, ώστε να βλέπετε ένα μεγάλο τμήμα του </w:t>
      </w:r>
      <w:r w:rsidR="004A0A11" w:rsidRPr="002336C4">
        <w:rPr>
          <w:rFonts w:eastAsia="Times New Roman"/>
          <w:b/>
          <w:color w:val="000000"/>
          <w:sz w:val="56"/>
          <w:szCs w:val="56"/>
          <w:lang w:eastAsia="el-GR"/>
        </w:rPr>
        <w:lastRenderedPageBreak/>
        <w:t>ουρανού. Κατευθύνετε στη συνέχεια το polaroid, ώστε να βλέπετε μια περιοχή του ουρανού με ένα ελάχιστο της έντασης του φωτός. Το φως που φτάνει στο μάτι σας από αυτό το τμήμα του ουρανού είναι ισχυρά πολωμένο.</w:t>
      </w:r>
    </w:p>
    <w:p w:rsidR="004A0A11" w:rsidRPr="002336C4" w:rsidRDefault="005D568F" w:rsidP="004A0A11">
      <w:pPr>
        <w:shd w:val="clear" w:color="auto" w:fill="BFE7F1"/>
        <w:spacing w:after="0" w:line="240" w:lineRule="auto"/>
        <w:rPr>
          <w:b/>
          <w:sz w:val="56"/>
          <w:szCs w:val="56"/>
          <w:lang w:val="en-US"/>
        </w:rPr>
      </w:pPr>
      <w:r>
        <w:rPr>
          <w:b/>
          <w:noProof/>
          <w:sz w:val="56"/>
          <w:szCs w:val="56"/>
          <w:lang w:eastAsia="el-GR"/>
        </w:rPr>
        <w:drawing>
          <wp:inline distT="0" distB="0" distL="0" distR="0">
            <wp:extent cx="6120130" cy="3694866"/>
            <wp:effectExtent l="19050" t="0" r="0" b="0"/>
            <wp:docPr id="187" name="Εικόνα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31" cstate="print"/>
                    <a:srcRect/>
                    <a:stretch>
                      <a:fillRect/>
                    </a:stretch>
                  </pic:blipFill>
                  <pic:spPr bwMode="auto">
                    <a:xfrm>
                      <a:off x="0" y="0"/>
                      <a:ext cx="6120130" cy="3694866"/>
                    </a:xfrm>
                    <a:prstGeom prst="rect">
                      <a:avLst/>
                    </a:prstGeom>
                    <a:noFill/>
                    <a:ln w="9525">
                      <a:noFill/>
                      <a:miter lim="800000"/>
                      <a:headEnd/>
                      <a:tailEnd/>
                    </a:ln>
                  </pic:spPr>
                </pic:pic>
              </a:graphicData>
            </a:graphic>
          </wp:inline>
        </w:drawing>
      </w:r>
    </w:p>
    <w:p w:rsidR="004A0A11" w:rsidRPr="002336C4" w:rsidRDefault="00BB00BD" w:rsidP="004A0A11">
      <w:pPr>
        <w:shd w:val="clear" w:color="auto" w:fill="BFE7F1"/>
        <w:spacing w:after="0" w:line="240" w:lineRule="auto"/>
        <w:rPr>
          <w:b/>
          <w:color w:val="000000"/>
          <w:sz w:val="56"/>
          <w:szCs w:val="56"/>
          <w:shd w:val="clear" w:color="auto" w:fill="BFE7F1"/>
        </w:rPr>
      </w:pPr>
      <w:r>
        <w:rPr>
          <w:b/>
          <w:noProof/>
          <w:color w:val="000000"/>
          <w:sz w:val="56"/>
          <w:szCs w:val="56"/>
          <w:lang w:eastAsia="el-GR"/>
        </w:rPr>
        <w:pict>
          <v:shape id="_x0000_s1307" type="#_x0000_t202" style="position:absolute;margin-left:247.15pt;margin-top:8.3pt;width:101.2pt;height:32.2pt;z-index:251870208;mso-wrap-style:none;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7;mso-fit-shape-to-text:t" inset="0,0,0,0">
              <w:txbxContent>
                <w:p w:rsidR="00885ECC" w:rsidRPr="00421581" w:rsidRDefault="00885ECC" w:rsidP="00F805D8">
                  <w:pPr>
                    <w:spacing w:after="0" w:line="240" w:lineRule="auto"/>
                    <w:jc w:val="center"/>
                    <w:rPr>
                      <w:b/>
                      <w:sz w:val="56"/>
                      <w:szCs w:val="56"/>
                      <w:lang w:val="en-US"/>
                    </w:rPr>
                  </w:pPr>
                  <w:r>
                    <w:rPr>
                      <w:b/>
                      <w:sz w:val="56"/>
                      <w:szCs w:val="56"/>
                    </w:rPr>
                    <w:t>1</w:t>
                  </w:r>
                  <w:r>
                    <w:rPr>
                      <w:b/>
                      <w:sz w:val="56"/>
                      <w:szCs w:val="56"/>
                      <w:lang w:val="en-US"/>
                    </w:rPr>
                    <w:t>57</w:t>
                  </w:r>
                  <w:r>
                    <w:rPr>
                      <w:b/>
                      <w:sz w:val="56"/>
                      <w:szCs w:val="56"/>
                    </w:rPr>
                    <w:t xml:space="preserve"> / 169 </w:t>
                  </w:r>
                </w:p>
              </w:txbxContent>
            </v:textbox>
            <w10:wrap anchorx="page" anchory="page"/>
          </v:shape>
        </w:pict>
      </w:r>
      <w:r w:rsidR="003F5C9D">
        <w:rPr>
          <w:b/>
          <w:color w:val="000000"/>
          <w:sz w:val="56"/>
          <w:szCs w:val="56"/>
          <w:shd w:val="clear" w:color="auto" w:fill="BFE7F1"/>
        </w:rPr>
        <w:t xml:space="preserve">     </w:t>
      </w:r>
      <w:r w:rsidR="004A0A11" w:rsidRPr="002336C4">
        <w:rPr>
          <w:b/>
          <w:color w:val="000000"/>
          <w:sz w:val="56"/>
          <w:szCs w:val="56"/>
          <w:shd w:val="clear" w:color="auto" w:fill="BFE7F1"/>
        </w:rPr>
        <w:t xml:space="preserve">Μετρήστε στο περίπου τη γωνία που σχηματίζεται από τη γραμμή που συνδέει το κεφάλι σας και την περιοχή του ουρανού με το φως μέγιστης πόλωσης, καθώς και τη γραμμή που συνδέει τον Ήλιο με </w:t>
      </w:r>
      <w:r w:rsidR="004A0A11" w:rsidRPr="002336C4">
        <w:rPr>
          <w:b/>
          <w:color w:val="000000"/>
          <w:sz w:val="56"/>
          <w:szCs w:val="56"/>
          <w:shd w:val="clear" w:color="auto" w:fill="BFE7F1"/>
        </w:rPr>
        <w:lastRenderedPageBreak/>
        <w:t>την ίδια περιοχή του ουρανού, δηλαδή τη γωνία θ. Θα πρέπει να βρείτε γωνία κοντά στις 90</w:t>
      </w:r>
      <w:r w:rsidR="004A0A11" w:rsidRPr="00B41E03">
        <w:rPr>
          <w:b/>
          <w:color w:val="000000"/>
          <w:sz w:val="64"/>
          <w:szCs w:val="64"/>
          <w:shd w:val="clear" w:color="auto" w:fill="BFE7F1"/>
        </w:rPr>
        <w:t>°</w:t>
      </w:r>
      <w:r w:rsidR="004A0A11" w:rsidRPr="002336C4">
        <w:rPr>
          <w:b/>
          <w:color w:val="000000"/>
          <w:sz w:val="56"/>
          <w:szCs w:val="56"/>
          <w:shd w:val="clear" w:color="auto" w:fill="BFE7F1"/>
        </w:rPr>
        <w:t>.</w:t>
      </w:r>
    </w:p>
    <w:p w:rsidR="004A0A11" w:rsidRPr="002336C4" w:rsidRDefault="003F5C9D" w:rsidP="004A0A11">
      <w:pPr>
        <w:pStyle w:val="sub-chapter-p"/>
        <w:shd w:val="clear" w:color="auto" w:fill="BFE7F1"/>
        <w:spacing w:before="120" w:beforeAutospacing="0" w:after="0" w:afterAutospacing="0"/>
        <w:rPr>
          <w:rFonts w:ascii="Arial" w:hAnsi="Arial"/>
          <w:b/>
          <w:color w:val="000000"/>
          <w:sz w:val="56"/>
          <w:szCs w:val="56"/>
        </w:rPr>
      </w:pPr>
      <w:r>
        <w:rPr>
          <w:rFonts w:ascii="Arial" w:hAnsi="Arial"/>
          <w:b/>
          <w:color w:val="000000"/>
          <w:sz w:val="56"/>
          <w:szCs w:val="56"/>
        </w:rPr>
        <w:t xml:space="preserve">     </w:t>
      </w:r>
      <w:r w:rsidR="004A0A11" w:rsidRPr="002336C4">
        <w:rPr>
          <w:rFonts w:ascii="Arial" w:hAnsi="Arial"/>
          <w:b/>
          <w:color w:val="000000"/>
          <w:sz w:val="56"/>
          <w:szCs w:val="56"/>
        </w:rPr>
        <w:t>Μπορείτε να μετρήσετε επίσης την κατεύθυνση του άξονα της πόλωσης του φωτός που φτάνει στα μάτια σας από την περιοχή του ουρανού με μέγιστη πόλωση. Αυτή την κατεύθυνση σας τη φανερώνει ο οπτικός άξονας του φύλλου Polaroid που χρησιμοποιείτε. Αρκεί επομένως να γνωρίζετε τον οπτικό άξονα του polaroid σας.</w:t>
      </w:r>
    </w:p>
    <w:p w:rsidR="002F2E63" w:rsidRDefault="00BB00BD" w:rsidP="004A0A11">
      <w:pPr>
        <w:pStyle w:val="sub-chapter-p"/>
        <w:shd w:val="clear" w:color="auto" w:fill="BFE7F1"/>
        <w:spacing w:before="120" w:beforeAutospacing="0" w:after="0" w:afterAutospacing="0"/>
        <w:rPr>
          <w:rFonts w:ascii="Arial" w:hAnsi="Arial"/>
          <w:b/>
          <w:color w:val="000000"/>
          <w:sz w:val="56"/>
          <w:szCs w:val="56"/>
        </w:rPr>
      </w:pPr>
      <w:r>
        <w:rPr>
          <w:rFonts w:ascii="Arial" w:hAnsi="Arial"/>
          <w:b/>
          <w:noProof/>
          <w:color w:val="000000"/>
          <w:sz w:val="56"/>
          <w:szCs w:val="56"/>
        </w:rPr>
        <w:pict>
          <v:shape id="_x0000_s1308" type="#_x0000_t202" style="position:absolute;margin-left:0;margin-top:0;width:60.9pt;height:32.2pt;z-index:251871232;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308;mso-fit-shape-to-text:t" inset="0,0,0,0">
              <w:txbxContent>
                <w:p w:rsidR="00885ECC" w:rsidRPr="00421581" w:rsidRDefault="00885ECC" w:rsidP="00F805D8">
                  <w:pPr>
                    <w:spacing w:after="0" w:line="240" w:lineRule="auto"/>
                    <w:jc w:val="center"/>
                    <w:rPr>
                      <w:b/>
                      <w:sz w:val="56"/>
                      <w:szCs w:val="56"/>
                      <w:lang w:val="en-US"/>
                    </w:rPr>
                  </w:pPr>
                  <w:r>
                    <w:rPr>
                      <w:b/>
                      <w:sz w:val="56"/>
                      <w:szCs w:val="56"/>
                    </w:rPr>
                    <w:t>1</w:t>
                  </w:r>
                  <w:r>
                    <w:rPr>
                      <w:b/>
                      <w:sz w:val="56"/>
                      <w:szCs w:val="56"/>
                      <w:lang w:val="en-US"/>
                    </w:rPr>
                    <w:t>58</w:t>
                  </w:r>
                  <w:r>
                    <w:rPr>
                      <w:b/>
                      <w:sz w:val="56"/>
                      <w:szCs w:val="56"/>
                    </w:rPr>
                    <w:t xml:space="preserve"> / 169 </w:t>
                  </w:r>
                </w:p>
              </w:txbxContent>
            </v:textbox>
            <w10:wrap anchorx="page" anchory="page"/>
          </v:shape>
        </w:pict>
      </w:r>
      <w:r w:rsidR="003F5C9D">
        <w:rPr>
          <w:rFonts w:ascii="Arial" w:hAnsi="Arial"/>
          <w:b/>
          <w:color w:val="000000"/>
          <w:sz w:val="56"/>
          <w:szCs w:val="56"/>
        </w:rPr>
        <w:t xml:space="preserve">    </w:t>
      </w:r>
      <w:r w:rsidR="004A0A11" w:rsidRPr="002336C4">
        <w:rPr>
          <w:rFonts w:ascii="Arial" w:hAnsi="Arial"/>
          <w:b/>
          <w:color w:val="000000"/>
          <w:sz w:val="56"/>
          <w:szCs w:val="56"/>
        </w:rPr>
        <w:t xml:space="preserve">Αν δεν τη γνωρίζετε, μπορείτε να τη βρείτε κοιτάζοντας μία φωτεινή πηγή γνωστής πόλωσης, π.χ. το φως που ανακλάται από ένα τζάμι ή από ένα γυαλιστερό πάτωμα. Όπως γνωρίζουμε, το ανακλώμενο φως είναι πολωμένο παράλληλα προς την επιφάνεια ανάκλασης, </w:t>
      </w:r>
      <w:r w:rsidR="004A0A11" w:rsidRPr="002336C4">
        <w:rPr>
          <w:rFonts w:ascii="Arial" w:hAnsi="Arial"/>
          <w:b/>
          <w:color w:val="000000"/>
          <w:sz w:val="56"/>
          <w:szCs w:val="56"/>
        </w:rPr>
        <w:lastRenderedPageBreak/>
        <w:t>π.χ. το γυαλιστερό μαρμάρινο πάτωμα.</w:t>
      </w:r>
    </w:p>
    <w:p w:rsidR="002F2E63" w:rsidRPr="002F2E63" w:rsidRDefault="002F2E63" w:rsidP="002F2E63">
      <w:pPr>
        <w:rPr>
          <w:lang w:eastAsia="el-GR"/>
        </w:rPr>
      </w:pPr>
    </w:p>
    <w:p w:rsidR="002F2E63" w:rsidRPr="002F2E63" w:rsidRDefault="002F2E63" w:rsidP="002F2E63">
      <w:pPr>
        <w:rPr>
          <w:lang w:eastAsia="el-GR"/>
        </w:rPr>
      </w:pPr>
    </w:p>
    <w:p w:rsidR="002F2E63" w:rsidRPr="002F2E63" w:rsidRDefault="002F2E63" w:rsidP="002F2E63">
      <w:pPr>
        <w:rPr>
          <w:lang w:eastAsia="el-GR"/>
        </w:rPr>
      </w:pPr>
    </w:p>
    <w:p w:rsidR="002F2E63" w:rsidRDefault="002F2E63" w:rsidP="002F2E63">
      <w:pPr>
        <w:rPr>
          <w:lang w:eastAsia="el-GR"/>
        </w:rPr>
      </w:pPr>
    </w:p>
    <w:p w:rsidR="002F2E63" w:rsidRDefault="00BB00BD">
      <w:pPr>
        <w:spacing w:after="0" w:line="240" w:lineRule="auto"/>
        <w:rPr>
          <w:lang w:eastAsia="el-GR"/>
        </w:rPr>
      </w:pPr>
      <w:r>
        <w:rPr>
          <w:noProof/>
          <w:lang w:eastAsia="el-GR"/>
        </w:rPr>
        <w:pict>
          <v:shape id="_x0000_s1589" type="#_x0000_t202" style="position:absolute;margin-left:0;margin-top:0;width:60.9pt;height:32.2pt;z-index:251949056;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89;mso-fit-shape-to-text:t" inset="0,0,0,0">
              <w:txbxContent>
                <w:p w:rsidR="00885ECC" w:rsidRPr="00421581" w:rsidRDefault="00885ECC" w:rsidP="008336BD">
                  <w:pPr>
                    <w:spacing w:after="0" w:line="240" w:lineRule="auto"/>
                    <w:jc w:val="center"/>
                    <w:rPr>
                      <w:b/>
                      <w:sz w:val="56"/>
                      <w:szCs w:val="56"/>
                      <w:lang w:val="en-US"/>
                    </w:rPr>
                  </w:pPr>
                  <w:r>
                    <w:rPr>
                      <w:b/>
                      <w:sz w:val="56"/>
                      <w:szCs w:val="56"/>
                      <w:lang w:val="en-US"/>
                    </w:rPr>
                    <w:t>159</w:t>
                  </w:r>
                  <w:r>
                    <w:rPr>
                      <w:b/>
                      <w:sz w:val="56"/>
                      <w:szCs w:val="56"/>
                    </w:rPr>
                    <w:t xml:space="preserve"> / 169 </w:t>
                  </w:r>
                </w:p>
              </w:txbxContent>
            </v:textbox>
            <w10:wrap anchorx="page" anchory="page"/>
          </v:shape>
        </w:pict>
      </w:r>
      <w:r w:rsidR="002F2E63">
        <w:rPr>
          <w:lang w:eastAsia="el-GR"/>
        </w:rPr>
        <w:br w:type="page"/>
      </w:r>
    </w:p>
    <w:p w:rsidR="002F2E63" w:rsidRPr="002F2E63" w:rsidRDefault="002F2E63" w:rsidP="002F2E63">
      <w:pPr>
        <w:spacing w:before="120" w:after="0" w:line="240" w:lineRule="auto"/>
        <w:ind w:firstLine="227"/>
        <w:rPr>
          <w:rFonts w:ascii="Tahoma" w:eastAsia="Times New Roman" w:hAnsi="Tahoma" w:cs="Tahoma"/>
          <w:b/>
          <w:bCs/>
          <w:iCs/>
          <w:color w:val="244061"/>
          <w:sz w:val="56"/>
          <w:szCs w:val="56"/>
          <w:lang w:eastAsia="el-GR"/>
        </w:rPr>
      </w:pPr>
    </w:p>
    <w:p w:rsidR="002F2E63" w:rsidRPr="003F5C9D" w:rsidRDefault="00F21B70" w:rsidP="002F2E63">
      <w:pPr>
        <w:spacing w:before="120" w:after="0" w:line="240" w:lineRule="auto"/>
        <w:ind w:firstLine="227"/>
        <w:rPr>
          <w:rFonts w:ascii="Tahoma" w:eastAsia="Times New Roman" w:hAnsi="Tahoma" w:cs="Tahoma"/>
          <w:b/>
          <w:bCs/>
          <w:color w:val="00B0F0"/>
          <w:sz w:val="64"/>
          <w:szCs w:val="64"/>
          <w:lang w:eastAsia="el-GR"/>
        </w:rPr>
      </w:pPr>
      <w:r>
        <w:rPr>
          <w:rFonts w:ascii="Tahoma" w:eastAsia="Times New Roman" w:hAnsi="Tahoma" w:cs="Tahoma"/>
          <w:b/>
          <w:bCs/>
          <w:color w:val="00B0F0"/>
          <w:sz w:val="64"/>
          <w:szCs w:val="64"/>
          <w:lang w:eastAsia="el-GR"/>
        </w:rPr>
        <w:t>ΣΥΝΟΨΗ 3</w:t>
      </w:r>
      <w:r w:rsidR="002F2E63" w:rsidRPr="003F5C9D">
        <w:rPr>
          <w:rFonts w:ascii="Tahoma" w:eastAsia="Times New Roman" w:hAnsi="Tahoma" w:cs="Tahoma"/>
          <w:b/>
          <w:bCs/>
          <w:color w:val="00B0F0"/>
          <w:sz w:val="64"/>
          <w:szCs w:val="64"/>
          <w:lang w:eastAsia="el-GR"/>
        </w:rPr>
        <w:t>ου ΚΕΦΑΛΑΙΟΥ</w:t>
      </w:r>
    </w:p>
    <w:p w:rsidR="002F2E63" w:rsidRPr="002F2E63" w:rsidRDefault="002F2E63" w:rsidP="002F2E63">
      <w:pPr>
        <w:shd w:val="clear" w:color="auto" w:fill="FFFFB3"/>
        <w:spacing w:after="0" w:line="240" w:lineRule="auto"/>
        <w:rPr>
          <w:rFonts w:eastAsia="Times New Roman"/>
          <w:b/>
          <w:color w:val="000000"/>
          <w:sz w:val="56"/>
          <w:szCs w:val="56"/>
          <w:lang w:eastAsia="el-GR"/>
        </w:rPr>
      </w:pPr>
      <w:r w:rsidRPr="002F2E63">
        <w:rPr>
          <w:rFonts w:ascii="Book Antiqua" w:eastAsia="Times New Roman" w:hAnsi="Book Antiqua"/>
          <w:b/>
          <w:noProof/>
          <w:color w:val="000000"/>
          <w:sz w:val="72"/>
          <w:szCs w:val="56"/>
          <w:lang w:eastAsia="el-GR"/>
        </w:rPr>
        <w:t xml:space="preserve">□ </w:t>
      </w:r>
      <w:r w:rsidRPr="002F2E63">
        <w:rPr>
          <w:rFonts w:eastAsia="Times New Roman"/>
          <w:b/>
          <w:color w:val="000000"/>
          <w:sz w:val="56"/>
          <w:szCs w:val="56"/>
          <w:lang w:eastAsia="el-GR"/>
        </w:rPr>
        <w:t>Το φως έχει διπλή φύση. Συμπε-ριφέρεται ως κύμα και ως σωμάτιο που ονομάζεται φωτόνιο. Σε φαινό-μενα όπως η συμβολή, η περίθλα-ση και η πόλωση εκδηλώνεται η κυ-ματική φύση του φωτός (ηλεκτρο-μαγνητικό κύμα), ενώ σε φαινόμενα που σχετίζονται με την αλληλεπί-δραση του φωτός με την ύλη (απορρόφηση - εκπομπή), όπως το φωτοηλεκτρικό φαινόμενο, εκδηλώ-νεται η σωματιδιακή φύση του φωτός.</w:t>
      </w:r>
    </w:p>
    <w:p w:rsidR="002F2E63" w:rsidRPr="002F2E63" w:rsidRDefault="00BB00BD" w:rsidP="002F2E63">
      <w:pPr>
        <w:shd w:val="clear" w:color="auto" w:fill="FFFFB3"/>
        <w:spacing w:after="0" w:line="240" w:lineRule="auto"/>
        <w:rPr>
          <w:rFonts w:eastAsia="Times New Roman"/>
          <w:b/>
          <w:color w:val="000000"/>
          <w:sz w:val="56"/>
          <w:szCs w:val="56"/>
          <w:lang w:eastAsia="el-GR"/>
        </w:rPr>
      </w:pPr>
      <w:r w:rsidRPr="00BB00BD">
        <w:rPr>
          <w:rFonts w:cs="Times New Roman"/>
          <w:sz w:val="56"/>
        </w:rPr>
        <w:pict>
          <v:shape id="_x0000_s1471" type="#_x0000_t202" style="position:absolute;margin-left:0;margin-top:0;width:128.45pt;height:38.2pt;z-index:251905024;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71" inset="0,0,0,0">
              <w:txbxContent>
                <w:p w:rsidR="00885ECC" w:rsidRPr="009E5490" w:rsidRDefault="00885ECC" w:rsidP="008336BD">
                  <w:pPr>
                    <w:rPr>
                      <w:b/>
                      <w:sz w:val="56"/>
                      <w:szCs w:val="56"/>
                    </w:rPr>
                  </w:pPr>
                  <w:r w:rsidRPr="008336BD">
                    <w:rPr>
                      <w:b/>
                      <w:sz w:val="56"/>
                      <w:szCs w:val="56"/>
                      <w:lang w:val="en-US"/>
                    </w:rPr>
                    <w:t xml:space="preserve">160 / </w:t>
                  </w:r>
                  <w:r>
                    <w:rPr>
                      <w:b/>
                      <w:sz w:val="56"/>
                      <w:szCs w:val="56"/>
                    </w:rPr>
                    <w:t>170</w:t>
                  </w:r>
                </w:p>
              </w:txbxContent>
            </v:textbox>
            <w10:wrap anchorx="page" anchory="page"/>
          </v:shape>
        </w:pict>
      </w:r>
      <w:r w:rsidR="002F2E63" w:rsidRPr="002F2E63">
        <w:rPr>
          <w:rFonts w:ascii="Book Antiqua" w:eastAsia="Times New Roman" w:hAnsi="Book Antiqua"/>
          <w:b/>
          <w:noProof/>
          <w:color w:val="000000"/>
          <w:sz w:val="72"/>
          <w:szCs w:val="56"/>
          <w:lang w:eastAsia="el-GR"/>
        </w:rPr>
        <w:t xml:space="preserve">□ </w:t>
      </w:r>
      <w:r w:rsidR="002F2E63" w:rsidRPr="002F2E63">
        <w:rPr>
          <w:rFonts w:eastAsia="Times New Roman"/>
          <w:b/>
          <w:color w:val="000000"/>
          <w:sz w:val="56"/>
          <w:szCs w:val="56"/>
          <w:lang w:eastAsia="el-GR"/>
        </w:rPr>
        <w:t>Σύμφωνα με τη θεωρία του Maxwell, το φως είναι εγκάρσια ηλεκτρομαγνητικά κύματα, τα οποία ξεκινούν από τη φωτεινή πηγή και διαδίδονται προς όλες τις κατευθύνσεις.</w:t>
      </w:r>
    </w:p>
    <w:p w:rsidR="002F2E63" w:rsidRPr="002F2E63" w:rsidRDefault="002F2E63" w:rsidP="002F2E63">
      <w:pPr>
        <w:shd w:val="clear" w:color="auto" w:fill="FFFFB3"/>
        <w:spacing w:after="0" w:line="240" w:lineRule="auto"/>
        <w:rPr>
          <w:rFonts w:eastAsia="Times New Roman"/>
          <w:b/>
          <w:color w:val="000000"/>
          <w:sz w:val="56"/>
          <w:szCs w:val="56"/>
          <w:lang w:eastAsia="el-GR"/>
        </w:rPr>
      </w:pPr>
      <w:r w:rsidRPr="002F2E63">
        <w:rPr>
          <w:rFonts w:ascii="Book Antiqua" w:eastAsia="Times New Roman" w:hAnsi="Book Antiqua"/>
          <w:b/>
          <w:noProof/>
          <w:color w:val="000000"/>
          <w:sz w:val="72"/>
          <w:szCs w:val="56"/>
          <w:lang w:eastAsia="el-GR"/>
        </w:rPr>
        <w:lastRenderedPageBreak/>
        <w:t>□</w:t>
      </w:r>
      <w:r w:rsidRPr="002F2E63">
        <w:rPr>
          <w:rFonts w:eastAsia="Times New Roman"/>
          <w:b/>
          <w:color w:val="000000"/>
          <w:sz w:val="56"/>
          <w:szCs w:val="56"/>
          <w:lang w:eastAsia="el-GR"/>
        </w:rPr>
        <w:t xml:space="preserve"> Σύμφωνα με την κβαντική θεωρία του Planck, το φως (και γενικότερα κάθε ηλεκτρομαγνητική ακτινοβο-λία) εκπέμπεται και απορροφάται από τα άτομα της ύλης όχι κατά συ-νεχή τρόπο αλλά </w:t>
      </w:r>
      <w:r w:rsidRPr="002F2E63">
        <w:rPr>
          <w:rFonts w:ascii="Tahoma" w:eastAsia="Times New Roman" w:hAnsi="Tahoma" w:cs="Tahoma"/>
          <w:b/>
          <w:bCs/>
          <w:color w:val="000000"/>
          <w:sz w:val="56"/>
          <w:szCs w:val="56"/>
          <w:lang w:eastAsia="el-GR"/>
        </w:rPr>
        <w:t>ασυνεχώς</w:t>
      </w:r>
      <w:r w:rsidRPr="002F2E63">
        <w:rPr>
          <w:rFonts w:eastAsia="Times New Roman"/>
          <w:b/>
          <w:bCs/>
          <w:color w:val="000000"/>
          <w:sz w:val="56"/>
          <w:szCs w:val="56"/>
          <w:lang w:eastAsia="el-GR"/>
        </w:rPr>
        <w:t>.</w:t>
      </w:r>
      <w:r w:rsidRPr="002F2E63">
        <w:rPr>
          <w:rFonts w:eastAsia="Times New Roman"/>
          <w:b/>
          <w:color w:val="000000"/>
          <w:sz w:val="56"/>
          <w:szCs w:val="56"/>
          <w:lang w:eastAsia="el-GR"/>
        </w:rPr>
        <w:t xml:space="preserve"> Δηλα-δή κάθε άτομο εκπέμπει ή απορρο-φά στοιχειώδη ποσά ενέργειας, που ονομάζονται κβάντα φωτός ή φωτόνια.</w:t>
      </w:r>
    </w:p>
    <w:p w:rsidR="002F2E63" w:rsidRPr="002F2E63" w:rsidRDefault="002F2E63" w:rsidP="002F2E63">
      <w:pPr>
        <w:shd w:val="clear" w:color="auto" w:fill="FFFFB3"/>
        <w:spacing w:after="0" w:line="240" w:lineRule="auto"/>
        <w:rPr>
          <w:rFonts w:eastAsia="Times New Roman"/>
          <w:b/>
          <w:color w:val="000000"/>
          <w:sz w:val="56"/>
          <w:szCs w:val="56"/>
          <w:lang w:eastAsia="el-GR"/>
        </w:rPr>
      </w:pPr>
      <w:r w:rsidRPr="002F2E63">
        <w:rPr>
          <w:rFonts w:ascii="Book Antiqua" w:eastAsia="Times New Roman" w:hAnsi="Book Antiqua"/>
          <w:b/>
          <w:noProof/>
          <w:color w:val="000000"/>
          <w:sz w:val="72"/>
          <w:szCs w:val="56"/>
          <w:lang w:eastAsia="el-GR"/>
        </w:rPr>
        <w:t>□</w:t>
      </w:r>
      <w:r w:rsidRPr="002F2E63">
        <w:rPr>
          <w:rFonts w:eastAsia="Times New Roman"/>
          <w:b/>
          <w:color w:val="000000"/>
          <w:sz w:val="56"/>
          <w:szCs w:val="56"/>
          <w:lang w:eastAsia="el-GR"/>
        </w:rPr>
        <w:t xml:space="preserve"> Το φως, όπως και κάθε ηλεκτρο-μαγνητικό κύμα, διαδίδεται στο κενό με σταθερή ταχύτητα περίπου 3×10</w:t>
      </w:r>
      <w:r w:rsidRPr="002F2E63">
        <w:rPr>
          <w:rFonts w:eastAsia="Times New Roman"/>
          <w:b/>
          <w:color w:val="000000"/>
          <w:sz w:val="64"/>
          <w:szCs w:val="64"/>
          <w:vertAlign w:val="superscript"/>
          <w:lang w:eastAsia="el-GR"/>
        </w:rPr>
        <w:t>8</w:t>
      </w:r>
      <w:r w:rsidRPr="002F2E63">
        <w:rPr>
          <w:rFonts w:eastAsia="Times New Roman"/>
          <w:b/>
          <w:color w:val="000000"/>
          <w:sz w:val="56"/>
          <w:szCs w:val="56"/>
          <w:lang w:eastAsia="el-GR"/>
        </w:rPr>
        <w:t>m/s. Η τιμή της ταχύτητας του φωτός στο κενό είναι μια θεμελιώ-δης σταθερά της φύσης.</w:t>
      </w:r>
    </w:p>
    <w:p w:rsidR="002F2E63" w:rsidRPr="002F2E63" w:rsidRDefault="00BB00BD" w:rsidP="002F2E63">
      <w:pPr>
        <w:shd w:val="clear" w:color="auto" w:fill="FFFFB3"/>
        <w:spacing w:after="0" w:line="240" w:lineRule="auto"/>
        <w:rPr>
          <w:rFonts w:eastAsia="Times New Roman"/>
          <w:b/>
          <w:color w:val="000000"/>
          <w:sz w:val="56"/>
          <w:szCs w:val="56"/>
          <w:lang w:eastAsia="el-GR"/>
        </w:rPr>
      </w:pPr>
      <w:r w:rsidRPr="00BB00BD">
        <w:rPr>
          <w:rFonts w:cs="Times New Roman"/>
          <w:sz w:val="56"/>
        </w:rPr>
        <w:pict>
          <v:shape id="_x0000_s1472" type="#_x0000_t202" style="position:absolute;margin-left:0;margin-top:0;width:152.35pt;height:84.05pt;z-index:251906048;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72;mso-fit-shape-to-text:t" inset="0,0,0,0">
              <w:txbxContent>
                <w:p w:rsidR="00885ECC" w:rsidRPr="008336BD" w:rsidRDefault="00885ECC" w:rsidP="002F2E63">
                  <w:pPr>
                    <w:jc w:val="center"/>
                    <w:rPr>
                      <w:b/>
                      <w:sz w:val="56"/>
                      <w:szCs w:val="56"/>
                      <w:lang w:val="en-US"/>
                    </w:rPr>
                  </w:pPr>
                  <w:r>
                    <w:rPr>
                      <w:b/>
                      <w:sz w:val="56"/>
                      <w:szCs w:val="56"/>
                      <w:lang w:val="en-US"/>
                    </w:rPr>
                    <w:t>161</w:t>
                  </w:r>
                  <w:r w:rsidRPr="008336BD">
                    <w:rPr>
                      <w:b/>
                      <w:sz w:val="56"/>
                      <w:szCs w:val="56"/>
                    </w:rPr>
                    <w:t xml:space="preserve"> / </w:t>
                  </w:r>
                  <w:r>
                    <w:rPr>
                      <w:b/>
                      <w:sz w:val="56"/>
                      <w:szCs w:val="56"/>
                    </w:rPr>
                    <w:t>170</w:t>
                  </w:r>
                </w:p>
              </w:txbxContent>
            </v:textbox>
            <w10:wrap anchorx="page" anchory="page"/>
          </v:shape>
        </w:pict>
      </w:r>
      <w:r w:rsidR="002F2E63" w:rsidRPr="002F2E63">
        <w:rPr>
          <w:rFonts w:ascii="Book Antiqua" w:eastAsia="Times New Roman" w:hAnsi="Book Antiqua"/>
          <w:b/>
          <w:noProof/>
          <w:color w:val="000000"/>
          <w:sz w:val="72"/>
          <w:szCs w:val="56"/>
          <w:lang w:eastAsia="el-GR"/>
        </w:rPr>
        <w:t>□</w:t>
      </w:r>
      <w:r w:rsidR="002F2E63" w:rsidRPr="002F2E63">
        <w:rPr>
          <w:rFonts w:eastAsia="Times New Roman"/>
          <w:b/>
          <w:color w:val="000000"/>
          <w:sz w:val="56"/>
          <w:szCs w:val="56"/>
          <w:lang w:eastAsia="el-GR"/>
        </w:rPr>
        <w:t xml:space="preserve"> Το πηλίκο της ταχύτητας c</w:t>
      </w:r>
      <w:r w:rsidR="002F2E63" w:rsidRPr="002F2E63">
        <w:rPr>
          <w:rFonts w:eastAsia="Times New Roman"/>
          <w:b/>
          <w:color w:val="000000"/>
          <w:sz w:val="64"/>
          <w:szCs w:val="64"/>
          <w:vertAlign w:val="subscript"/>
          <w:lang w:eastAsia="el-GR"/>
        </w:rPr>
        <w:t>0</w:t>
      </w:r>
      <w:r w:rsidR="002F2E63" w:rsidRPr="002F2E63">
        <w:rPr>
          <w:rFonts w:eastAsia="Times New Roman"/>
          <w:b/>
          <w:color w:val="000000"/>
          <w:sz w:val="56"/>
          <w:szCs w:val="56"/>
          <w:lang w:eastAsia="el-GR"/>
        </w:rPr>
        <w:t xml:space="preserve"> του φωτός στο κενό προς την ταχύτητα c μέσα σε κάποιο υλικό ονομάζεται </w:t>
      </w:r>
      <w:r w:rsidR="002F2E63" w:rsidRPr="002F2E63">
        <w:rPr>
          <w:rFonts w:ascii="Tahoma" w:eastAsia="Times New Roman" w:hAnsi="Tahoma" w:cs="Tahoma"/>
          <w:b/>
          <w:bCs/>
          <w:iCs/>
          <w:color w:val="000000"/>
          <w:sz w:val="56"/>
          <w:szCs w:val="56"/>
          <w:lang w:eastAsia="el-GR"/>
        </w:rPr>
        <w:t xml:space="preserve">δείκτης διάθλασης </w:t>
      </w:r>
      <w:r w:rsidR="002F2E63" w:rsidRPr="002F2E63">
        <w:rPr>
          <w:rFonts w:eastAsia="Times New Roman"/>
          <w:b/>
          <w:color w:val="000000"/>
          <w:sz w:val="56"/>
          <w:szCs w:val="56"/>
          <w:lang w:eastAsia="el-GR"/>
        </w:rPr>
        <w:t xml:space="preserve">n του υλικού </w:t>
      </w:r>
      <w:r w:rsidR="002F2E63" w:rsidRPr="002F2E63">
        <w:rPr>
          <w:rFonts w:eastAsia="Times New Roman"/>
          <w:b/>
          <w:color w:val="000000"/>
          <w:sz w:val="56"/>
          <w:szCs w:val="56"/>
          <w:lang w:eastAsia="el-GR"/>
        </w:rPr>
        <w:lastRenderedPageBreak/>
        <w:t>μέσου. Ισχύει δηλαδή:</w:t>
      </w:r>
      <w:r w:rsidR="002F2E63" w:rsidRPr="002F2E63">
        <w:rPr>
          <w:rFonts w:eastAsia="Times New Roman"/>
          <w:b/>
          <w:color w:val="000000"/>
          <w:sz w:val="56"/>
          <w:szCs w:val="56"/>
          <w:lang w:eastAsia="el-GR"/>
        </w:rPr>
        <w:br/>
      </w:r>
      <w:r w:rsidR="002F2E63" w:rsidRPr="002F2E63">
        <w:rPr>
          <w:rFonts w:cs="Times New Roman"/>
          <w:position w:val="-60"/>
          <w:sz w:val="56"/>
        </w:rPr>
        <w:object w:dxaOrig="9980" w:dyaOrig="1420">
          <v:shape id="_x0000_i1050" type="#_x0000_t75" style="width:481.45pt;height:68.8pt" o:ole="">
            <v:imagedata r:id="rId38" o:title=""/>
          </v:shape>
          <o:OLEObject Type="Embed" ProgID="Equation.DSMT4" ShapeID="_x0000_i1050" DrawAspect="Content" ObjectID="_1463916975" r:id="rId132"/>
        </w:object>
      </w:r>
      <w:r w:rsidR="002F2E63" w:rsidRPr="002F2E63">
        <w:rPr>
          <w:rFonts w:ascii="Book Antiqua" w:eastAsia="Times New Roman" w:hAnsi="Book Antiqua"/>
          <w:b/>
          <w:noProof/>
          <w:color w:val="000000"/>
          <w:sz w:val="72"/>
          <w:szCs w:val="56"/>
          <w:lang w:eastAsia="el-GR"/>
        </w:rPr>
        <w:t>□</w:t>
      </w:r>
      <w:r w:rsidR="002F2E63" w:rsidRPr="002F2E63">
        <w:rPr>
          <w:rFonts w:eastAsia="Times New Roman"/>
          <w:b/>
          <w:color w:val="000000"/>
          <w:sz w:val="56"/>
          <w:szCs w:val="56"/>
          <w:lang w:eastAsia="el-GR"/>
        </w:rPr>
        <w:t xml:space="preserve"> Σε ένα υλικό οπτικό μέσο η ταχύ-τητα του φωτός είναι διαφορετική για διαφορετικά μήκη κύματος. Ο δείκτης διάθλασης του μέσου δεν είναι σταθερός, αλλά εξαρτάται από το μήκος κύματος του φωτός. Το φαινόμενο αυτό, δηλαδή η εξάρτη-ση της ταχύτητας του κύματος και του δείκτη διάθλασης από το μήκος κύματος, ονομάζεται διασκεδασμός.</w:t>
      </w:r>
    </w:p>
    <w:p w:rsidR="002F2E63" w:rsidRPr="002F2E63" w:rsidRDefault="00BB00BD" w:rsidP="002F2E63">
      <w:pPr>
        <w:shd w:val="clear" w:color="auto" w:fill="FFFFB3"/>
        <w:spacing w:after="0" w:line="240" w:lineRule="auto"/>
        <w:rPr>
          <w:rFonts w:eastAsia="Times New Roman"/>
          <w:b/>
          <w:color w:val="000000"/>
          <w:sz w:val="56"/>
          <w:szCs w:val="56"/>
          <w:lang w:eastAsia="el-GR"/>
        </w:rPr>
      </w:pPr>
      <w:r w:rsidRPr="00BB00BD">
        <w:rPr>
          <w:rFonts w:cs="Times New Roman"/>
          <w:sz w:val="56"/>
        </w:rPr>
        <w:pict>
          <v:shape id="_x0000_s1473" type="#_x0000_t202" style="position:absolute;margin-left:0;margin-top:0;width:146.2pt;height:84.05pt;z-index:251907072;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73;mso-fit-shape-to-text:t" inset="0,0,0,0">
              <w:txbxContent>
                <w:p w:rsidR="00885ECC" w:rsidRPr="008336BD" w:rsidRDefault="00885ECC" w:rsidP="002F2E63">
                  <w:pPr>
                    <w:jc w:val="center"/>
                    <w:rPr>
                      <w:b/>
                      <w:sz w:val="56"/>
                      <w:szCs w:val="56"/>
                      <w:lang w:val="en-US"/>
                    </w:rPr>
                  </w:pPr>
                  <w:r>
                    <w:rPr>
                      <w:b/>
                      <w:sz w:val="56"/>
                      <w:szCs w:val="56"/>
                      <w:lang w:val="en-US"/>
                    </w:rPr>
                    <w:t>162</w:t>
                  </w:r>
                  <w:r w:rsidRPr="008336BD">
                    <w:rPr>
                      <w:b/>
                      <w:sz w:val="56"/>
                      <w:szCs w:val="56"/>
                      <w:lang w:val="en-US"/>
                    </w:rPr>
                    <w:t xml:space="preserve"> </w:t>
                  </w:r>
                  <w:r w:rsidRPr="008336BD">
                    <w:rPr>
                      <w:b/>
                      <w:sz w:val="56"/>
                      <w:szCs w:val="56"/>
                    </w:rPr>
                    <w:t xml:space="preserve">/ </w:t>
                  </w:r>
                  <w:r>
                    <w:rPr>
                      <w:b/>
                      <w:sz w:val="56"/>
                      <w:szCs w:val="56"/>
                    </w:rPr>
                    <w:t>170</w:t>
                  </w:r>
                </w:p>
              </w:txbxContent>
            </v:textbox>
            <w10:wrap anchorx="page" anchory="page"/>
          </v:shape>
        </w:pict>
      </w:r>
      <w:r w:rsidR="002F2E63" w:rsidRPr="002F2E63">
        <w:rPr>
          <w:rFonts w:ascii="Book Antiqua" w:eastAsia="Times New Roman" w:hAnsi="Book Antiqua"/>
          <w:b/>
          <w:noProof/>
          <w:color w:val="000000"/>
          <w:sz w:val="72"/>
          <w:szCs w:val="56"/>
          <w:lang w:eastAsia="el-GR"/>
        </w:rPr>
        <w:t>□</w:t>
      </w:r>
      <w:r w:rsidR="002F2E63" w:rsidRPr="002F2E63">
        <w:rPr>
          <w:rFonts w:eastAsia="Times New Roman"/>
          <w:b/>
          <w:color w:val="000000"/>
          <w:sz w:val="56"/>
          <w:szCs w:val="56"/>
          <w:lang w:eastAsia="el-GR"/>
        </w:rPr>
        <w:t xml:space="preserve"> Το ορατό φως έχει όρια και τα χρώματά του έχουν μήκη κύματος που κυμαίνονται μεταξύ 400nm του ιώδους και 700nm του ερυθρού. Εκτός από την ακτινοβολία της ορατής περιοχής του φάσματος υπάρχει και ακτινοβολία αόρατη, η οποία βρίσκεται πέρα από την </w:t>
      </w:r>
      <w:r w:rsidR="002F2E63" w:rsidRPr="002F2E63">
        <w:rPr>
          <w:rFonts w:eastAsia="Times New Roman"/>
          <w:b/>
          <w:color w:val="000000"/>
          <w:sz w:val="56"/>
          <w:szCs w:val="56"/>
          <w:lang w:eastAsia="el-GR"/>
        </w:rPr>
        <w:lastRenderedPageBreak/>
        <w:t>ιώδη περιοχή, με μήκη κύματος μικρότερα των 400nm. Η ακτινοβο-λία αυτή ονομάζεται υπεριώδης ακτινοβολία. Μετά την ερυθρή περιοχή του φάσματος υπάρχει αό-ρατη ακτινοβολία με μήκη κύματος μεγαλύτερα των 700nm, η οποία προκαλεί έντονη αύξηση της θερμο-κρασίας των στερεών και υγρών σωμάτων. Η ακτινοβολία αυτή ονο-μάζεται υπέρυθρη ακτινοβολία.</w:t>
      </w:r>
    </w:p>
    <w:p w:rsidR="002F2E63" w:rsidRPr="002F2E63" w:rsidRDefault="00BB00BD" w:rsidP="002F2E63">
      <w:pPr>
        <w:shd w:val="clear" w:color="auto" w:fill="FFFFB3"/>
        <w:spacing w:after="0" w:line="240" w:lineRule="auto"/>
        <w:rPr>
          <w:rFonts w:eastAsia="Times New Roman"/>
          <w:b/>
          <w:color w:val="000000"/>
          <w:sz w:val="56"/>
          <w:szCs w:val="56"/>
          <w:lang w:eastAsia="el-GR"/>
        </w:rPr>
      </w:pPr>
      <w:r w:rsidRPr="00BB00BD">
        <w:rPr>
          <w:rFonts w:ascii="Book Antiqua" w:eastAsia="Times New Roman" w:hAnsi="Book Antiqua"/>
          <w:b/>
          <w:noProof/>
          <w:color w:val="000000"/>
          <w:sz w:val="72"/>
          <w:szCs w:val="56"/>
          <w:lang w:eastAsia="el-GR"/>
        </w:rPr>
        <w:pict>
          <v:shape id="_x0000_s1590" type="#_x0000_t202" style="position:absolute;margin-left:0;margin-top:0;width:60.9pt;height:32.2pt;z-index:251950080;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90;mso-fit-shape-to-text:t" inset="0,0,0,0">
              <w:txbxContent>
                <w:p w:rsidR="00885ECC" w:rsidRPr="00421581" w:rsidRDefault="00885ECC" w:rsidP="008336BD">
                  <w:pPr>
                    <w:spacing w:after="0" w:line="240" w:lineRule="auto"/>
                    <w:jc w:val="center"/>
                    <w:rPr>
                      <w:b/>
                      <w:sz w:val="56"/>
                      <w:szCs w:val="56"/>
                      <w:lang w:val="en-US"/>
                    </w:rPr>
                  </w:pPr>
                  <w:r>
                    <w:rPr>
                      <w:b/>
                      <w:sz w:val="56"/>
                      <w:szCs w:val="56"/>
                      <w:lang w:val="en-US"/>
                    </w:rPr>
                    <w:t>163</w:t>
                  </w:r>
                  <w:r>
                    <w:rPr>
                      <w:b/>
                      <w:sz w:val="56"/>
                      <w:szCs w:val="56"/>
                    </w:rPr>
                    <w:t xml:space="preserve"> / 170 </w:t>
                  </w:r>
                </w:p>
              </w:txbxContent>
            </v:textbox>
            <w10:wrap anchorx="page" anchory="page"/>
          </v:shape>
        </w:pict>
      </w:r>
      <w:r w:rsidR="002F2E63" w:rsidRPr="002F2E63">
        <w:rPr>
          <w:rFonts w:ascii="Book Antiqua" w:eastAsia="Times New Roman" w:hAnsi="Book Antiqua"/>
          <w:b/>
          <w:noProof/>
          <w:color w:val="000000"/>
          <w:sz w:val="72"/>
          <w:szCs w:val="56"/>
          <w:lang w:eastAsia="el-GR"/>
        </w:rPr>
        <w:t xml:space="preserve">□ </w:t>
      </w:r>
      <w:r w:rsidR="002F2E63" w:rsidRPr="002F2E63">
        <w:rPr>
          <w:rFonts w:eastAsia="Times New Roman"/>
          <w:b/>
          <w:color w:val="000000"/>
          <w:sz w:val="56"/>
          <w:szCs w:val="56"/>
          <w:lang w:eastAsia="el-GR"/>
        </w:rPr>
        <w:t>Το φυσικό φως είναι σύνθεση πολλών κυμάτων με διάφορα επί-πεδα ταλάντωσης των ηλεκτρικών τους πεδίων και τυχαίες διευθύν-σεις διάδοσης. Το φυσικό φως που δεχόμαστε απευθείας από μία φω-τεινή πηγή, επειδή προέρχεται από πολλά άτομα ή μόρια, έχει πολλά επίπεδα ταλάντωσης και συνεπώς δεν είναι πολωμένο.</w:t>
      </w:r>
    </w:p>
    <w:p w:rsidR="002F2E63" w:rsidRPr="002F2E63" w:rsidRDefault="00BB00BD" w:rsidP="002F2E63">
      <w:pPr>
        <w:shd w:val="clear" w:color="auto" w:fill="FFFFB3"/>
        <w:spacing w:after="0" w:line="240" w:lineRule="auto"/>
        <w:rPr>
          <w:rFonts w:eastAsia="Times New Roman"/>
          <w:b/>
          <w:color w:val="000000"/>
          <w:sz w:val="56"/>
          <w:szCs w:val="56"/>
          <w:lang w:eastAsia="el-GR"/>
        </w:rPr>
      </w:pPr>
      <w:r w:rsidRPr="00BB00BD">
        <w:rPr>
          <w:rFonts w:cs="Times New Roman"/>
          <w:sz w:val="56"/>
        </w:rPr>
        <w:lastRenderedPageBreak/>
        <w:pict>
          <v:shape id="_x0000_s1474" type="#_x0000_t202" style="position:absolute;margin-left:0;margin-top:0;width:128.95pt;height:39pt;z-index:251908096;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74;mso-fit-shape-to-text:t" inset="0,0,0,0">
              <w:txbxContent>
                <w:p w:rsidR="00885ECC" w:rsidRPr="008336BD" w:rsidRDefault="00885ECC" w:rsidP="002F2E63">
                  <w:pPr>
                    <w:jc w:val="center"/>
                    <w:rPr>
                      <w:b/>
                      <w:sz w:val="56"/>
                      <w:szCs w:val="56"/>
                      <w:lang w:val="en-US"/>
                    </w:rPr>
                  </w:pPr>
                  <w:r>
                    <w:rPr>
                      <w:b/>
                      <w:sz w:val="56"/>
                      <w:szCs w:val="56"/>
                      <w:lang w:val="en-US"/>
                    </w:rPr>
                    <w:t>164</w:t>
                  </w:r>
                  <w:r w:rsidRPr="008336BD">
                    <w:rPr>
                      <w:b/>
                      <w:sz w:val="56"/>
                      <w:szCs w:val="56"/>
                      <w:lang w:val="en-US"/>
                    </w:rPr>
                    <w:t xml:space="preserve"> </w:t>
                  </w:r>
                  <w:r w:rsidRPr="008336BD">
                    <w:rPr>
                      <w:b/>
                      <w:sz w:val="56"/>
                      <w:szCs w:val="56"/>
                    </w:rPr>
                    <w:t xml:space="preserve">/ </w:t>
                  </w:r>
                  <w:r>
                    <w:rPr>
                      <w:b/>
                      <w:sz w:val="56"/>
                      <w:szCs w:val="56"/>
                    </w:rPr>
                    <w:t xml:space="preserve">170 </w:t>
                  </w:r>
                </w:p>
              </w:txbxContent>
            </v:textbox>
            <w10:wrap anchorx="page" anchory="page"/>
          </v:shape>
        </w:pict>
      </w:r>
      <w:r w:rsidR="002F2E63" w:rsidRPr="002F2E63">
        <w:rPr>
          <w:rFonts w:ascii="Book Antiqua" w:eastAsia="Times New Roman" w:hAnsi="Book Antiqua"/>
          <w:b/>
          <w:noProof/>
          <w:color w:val="000000"/>
          <w:sz w:val="72"/>
          <w:szCs w:val="56"/>
          <w:lang w:eastAsia="el-GR"/>
        </w:rPr>
        <w:t xml:space="preserve">□ </w:t>
      </w:r>
      <w:r w:rsidR="002F2E63" w:rsidRPr="002F2E63">
        <w:rPr>
          <w:rFonts w:eastAsia="Times New Roman"/>
          <w:b/>
          <w:color w:val="000000"/>
          <w:sz w:val="56"/>
          <w:szCs w:val="56"/>
          <w:lang w:eastAsia="el-GR"/>
        </w:rPr>
        <w:t xml:space="preserve">Για την πόλωση του φυσικού </w:t>
      </w:r>
    </w:p>
    <w:p w:rsidR="002F2E63" w:rsidRPr="002F2E63" w:rsidRDefault="002F2E63" w:rsidP="002F2E63">
      <w:pPr>
        <w:shd w:val="clear" w:color="auto" w:fill="FFFFB3"/>
        <w:spacing w:after="0" w:line="240" w:lineRule="auto"/>
        <w:rPr>
          <w:rFonts w:eastAsia="Times New Roman"/>
          <w:b/>
          <w:color w:val="000000"/>
          <w:sz w:val="56"/>
          <w:szCs w:val="56"/>
          <w:lang w:eastAsia="el-GR"/>
        </w:rPr>
      </w:pPr>
      <w:r w:rsidRPr="002F2E63">
        <w:rPr>
          <w:rFonts w:eastAsia="Times New Roman"/>
          <w:b/>
          <w:color w:val="000000"/>
          <w:sz w:val="56"/>
          <w:szCs w:val="56"/>
          <w:lang w:eastAsia="el-GR"/>
        </w:rPr>
        <w:t>φωτός χρησιμοποιούμε ειδικά πολωτικά φίλτρα. Μετά τη χρήση του φίλτρου το επίπεδο ταλάντω-σης του κύματος είναι αυτό που κα-θορίζεται από το υλικό του φίλτρου. Η συσκευή που περιέχει το πολω-τικό φίλτρο ονομάζεται πολωτής.</w:t>
      </w:r>
    </w:p>
    <w:p w:rsidR="002F2E63" w:rsidRPr="002F2E63" w:rsidRDefault="002F2E63" w:rsidP="002F2E63">
      <w:pPr>
        <w:shd w:val="clear" w:color="auto" w:fill="FFFFB3"/>
        <w:spacing w:after="0" w:line="240" w:lineRule="auto"/>
        <w:rPr>
          <w:rFonts w:eastAsia="Times New Roman"/>
          <w:b/>
          <w:color w:val="000000"/>
          <w:sz w:val="56"/>
          <w:szCs w:val="56"/>
          <w:lang w:eastAsia="el-GR"/>
        </w:rPr>
      </w:pPr>
      <w:r w:rsidRPr="002F2E63">
        <w:rPr>
          <w:rFonts w:ascii="Book Antiqua" w:eastAsia="Times New Roman" w:hAnsi="Book Antiqua"/>
          <w:b/>
          <w:noProof/>
          <w:color w:val="000000"/>
          <w:sz w:val="72"/>
          <w:szCs w:val="56"/>
          <w:lang w:eastAsia="el-GR"/>
        </w:rPr>
        <w:t xml:space="preserve">□ </w:t>
      </w:r>
      <w:r w:rsidRPr="002F2E63">
        <w:rPr>
          <w:rFonts w:eastAsia="Times New Roman"/>
          <w:b/>
          <w:color w:val="000000"/>
          <w:sz w:val="56"/>
          <w:szCs w:val="56"/>
          <w:lang w:eastAsia="el-GR"/>
        </w:rPr>
        <w:t>Η γωνία ολικής πόλωσης του φωτός, για κάθε μέσο, είναι εκείνη η γωνία πρόσπτωσης για την οποία η ανακλώμενη ακτίνα και η διαθλώ-μενη είναι κάθετες μεταξύ τους. Τα γυαλιά ηλίου που διαθέτουν απορ-ροφητικό φίλτρο polaroid έχουν τέτοια κατασκευή, ώστε το χαρα-κτηριστικό επίπεδο πόλωσής τους να είναι κατακόρυφο και να απορ-ροφούν στο μέγιστο δυνατό την οριζόντια συνιστώσα του ανακλώ-μενου φωτός. Έτσι στα μάτια φτά-</w:t>
      </w:r>
      <w:r w:rsidRPr="002F2E63">
        <w:rPr>
          <w:rFonts w:eastAsia="Times New Roman"/>
          <w:b/>
          <w:color w:val="000000"/>
          <w:sz w:val="56"/>
          <w:szCs w:val="56"/>
          <w:lang w:eastAsia="el-GR"/>
        </w:rPr>
        <w:lastRenderedPageBreak/>
        <w:t>νει ένα μικρό ποσοστό του πολω-μένου φωτός.</w:t>
      </w:r>
    </w:p>
    <w:p w:rsidR="002F2E63" w:rsidRPr="002F2E63" w:rsidRDefault="002F2E63" w:rsidP="002F2E63">
      <w:pPr>
        <w:shd w:val="clear" w:color="auto" w:fill="FFFFB3"/>
        <w:spacing w:after="0" w:line="240" w:lineRule="auto"/>
        <w:rPr>
          <w:rFonts w:eastAsia="Times New Roman"/>
          <w:b/>
          <w:color w:val="000000"/>
          <w:sz w:val="56"/>
          <w:szCs w:val="56"/>
          <w:lang w:eastAsia="el-GR"/>
        </w:rPr>
      </w:pPr>
      <w:r w:rsidRPr="002F2E63">
        <w:rPr>
          <w:rFonts w:ascii="Book Antiqua" w:eastAsia="Times New Roman" w:hAnsi="Book Antiqua"/>
          <w:b/>
          <w:noProof/>
          <w:color w:val="000000"/>
          <w:sz w:val="72"/>
          <w:szCs w:val="56"/>
          <w:lang w:eastAsia="el-GR"/>
        </w:rPr>
        <w:t>□</w:t>
      </w:r>
      <w:r w:rsidRPr="002F2E63">
        <w:rPr>
          <w:rFonts w:eastAsia="Times New Roman"/>
          <w:b/>
          <w:color w:val="000000"/>
          <w:sz w:val="56"/>
          <w:szCs w:val="56"/>
          <w:lang w:eastAsia="el-GR"/>
        </w:rPr>
        <w:t xml:space="preserve"> Όταν το ορατό φως προσπίπτει σε ένα σύστημα σωματίων, απορ-ροφάται από αυτά και επανεκπέ-μπεται προς όλες τις κατευθύνσεις, χωρίς να αλλάζει η συχνότητα των διάφορων ακτινοβολιών του. Η απορρόφηση και η επανεκπομπή αυτή του φωτός ονομάζεται σκέδαση.</w:t>
      </w:r>
    </w:p>
    <w:p w:rsidR="002F2E63" w:rsidRPr="003F5C9D" w:rsidRDefault="00BB00BD" w:rsidP="002F2E63">
      <w:pPr>
        <w:spacing w:after="0" w:line="240" w:lineRule="auto"/>
        <w:ind w:firstLine="284"/>
        <w:rPr>
          <w:rFonts w:ascii="Tahoma" w:hAnsi="Tahoma" w:cs="Tahoma"/>
          <w:b/>
          <w:bCs/>
          <w:color w:val="00B0F0"/>
          <w:spacing w:val="100"/>
          <w:sz w:val="60"/>
          <w:szCs w:val="60"/>
          <w:shd w:val="clear" w:color="auto" w:fill="F2B003"/>
        </w:rPr>
      </w:pPr>
      <w:r w:rsidRPr="00BB00BD">
        <w:rPr>
          <w:rFonts w:cs="Times New Roman"/>
          <w:sz w:val="56"/>
        </w:rPr>
        <w:pict>
          <v:shape id="_x0000_s1476" type="#_x0000_t202" style="position:absolute;left:0;text-align:left;margin-left:0;margin-top:0;width:153.55pt;height:39pt;z-index:251910144;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76;mso-fit-shape-to-text:t" inset="0,0,0,0">
              <w:txbxContent>
                <w:p w:rsidR="00885ECC" w:rsidRPr="008336BD" w:rsidRDefault="00885ECC" w:rsidP="002F2E63">
                  <w:pPr>
                    <w:jc w:val="center"/>
                    <w:rPr>
                      <w:b/>
                      <w:sz w:val="56"/>
                      <w:szCs w:val="56"/>
                      <w:lang w:val="en-US"/>
                    </w:rPr>
                  </w:pPr>
                  <w:r>
                    <w:rPr>
                      <w:b/>
                      <w:sz w:val="56"/>
                      <w:szCs w:val="56"/>
                      <w:lang w:val="en-US"/>
                    </w:rPr>
                    <w:t>165</w:t>
                  </w:r>
                  <w:r w:rsidRPr="008336BD">
                    <w:rPr>
                      <w:b/>
                      <w:sz w:val="56"/>
                      <w:szCs w:val="56"/>
                      <w:lang w:val="en-US"/>
                    </w:rPr>
                    <w:t xml:space="preserve"> </w:t>
                  </w:r>
                  <w:r w:rsidRPr="008336BD">
                    <w:rPr>
                      <w:b/>
                      <w:sz w:val="56"/>
                      <w:szCs w:val="56"/>
                    </w:rPr>
                    <w:t xml:space="preserve">/ </w:t>
                  </w:r>
                  <w:r>
                    <w:rPr>
                      <w:b/>
                      <w:sz w:val="56"/>
                      <w:szCs w:val="56"/>
                    </w:rPr>
                    <w:t xml:space="preserve">170 </w:t>
                  </w:r>
                </w:p>
              </w:txbxContent>
            </v:textbox>
            <w10:wrap anchorx="page" anchory="page"/>
          </v:shape>
        </w:pict>
      </w:r>
      <w:r w:rsidR="002F2E63" w:rsidRPr="002F2E63">
        <w:rPr>
          <w:rFonts w:ascii="Tahoma" w:eastAsia="Times New Roman" w:hAnsi="Tahoma" w:cs="Times New Roman"/>
          <w:b/>
          <w:bCs/>
          <w:iCs/>
          <w:sz w:val="56"/>
          <w:szCs w:val="56"/>
          <w:lang w:eastAsia="el-GR"/>
        </w:rPr>
        <w:br w:type="page"/>
      </w:r>
      <w:r w:rsidR="002F2E63" w:rsidRPr="009E5490">
        <w:rPr>
          <w:rFonts w:ascii="Tahoma" w:hAnsi="Tahoma" w:cs="Tahoma"/>
          <w:b/>
          <w:bCs/>
          <w:color w:val="00B0F0"/>
          <w:spacing w:val="100"/>
          <w:sz w:val="60"/>
          <w:szCs w:val="60"/>
        </w:rPr>
        <w:lastRenderedPageBreak/>
        <w:t>ΕΡΩΤΗΣΕΙΣ</w:t>
      </w:r>
    </w:p>
    <w:p w:rsidR="002F2E63" w:rsidRPr="002F2E63" w:rsidRDefault="002F2E63" w:rsidP="00885ECC">
      <w:pPr>
        <w:spacing w:beforeLines="60" w:after="0" w:line="240" w:lineRule="auto"/>
        <w:rPr>
          <w:rFonts w:eastAsia="Times New Roman"/>
          <w:b/>
          <w:color w:val="000000"/>
          <w:sz w:val="56"/>
          <w:szCs w:val="56"/>
          <w:lang w:eastAsia="el-GR"/>
        </w:rPr>
      </w:pPr>
      <w:r w:rsidRPr="002F2E63">
        <w:rPr>
          <w:rFonts w:eastAsia="Times New Roman"/>
          <w:b/>
          <w:color w:val="0D3193"/>
          <w:sz w:val="56"/>
          <w:szCs w:val="56"/>
          <w:lang w:eastAsia="el-GR"/>
        </w:rPr>
        <w:t xml:space="preserve">1. </w:t>
      </w:r>
      <w:r w:rsidRPr="002F2E63">
        <w:rPr>
          <w:rFonts w:eastAsia="Times New Roman"/>
          <w:b/>
          <w:color w:val="000000"/>
          <w:sz w:val="56"/>
          <w:szCs w:val="56"/>
          <w:lang w:eastAsia="el-GR"/>
        </w:rPr>
        <w:t>Οι αστρονόμοι ισχυρίζονται ότι η σημερινή εικόνα ενός γαλαξία στο τηλεσκόπιο αφορά κάποια στιγμή του παρελθόντος του. Πώς εξηγείτε αυτό τον ισχυρισμό;</w:t>
      </w:r>
    </w:p>
    <w:p w:rsidR="002F2E63" w:rsidRPr="002F2E63" w:rsidRDefault="002F2E63" w:rsidP="00885ECC">
      <w:pPr>
        <w:spacing w:beforeLines="60" w:after="0" w:line="240" w:lineRule="auto"/>
        <w:rPr>
          <w:rFonts w:eastAsia="Times New Roman"/>
          <w:b/>
          <w:color w:val="000000"/>
          <w:sz w:val="56"/>
          <w:szCs w:val="56"/>
          <w:lang w:eastAsia="el-GR"/>
        </w:rPr>
      </w:pPr>
      <w:r w:rsidRPr="002F2E63">
        <w:rPr>
          <w:rFonts w:eastAsia="Times New Roman"/>
          <w:b/>
          <w:color w:val="0D3193"/>
          <w:sz w:val="56"/>
          <w:szCs w:val="56"/>
          <w:lang w:eastAsia="el-GR"/>
        </w:rPr>
        <w:t xml:space="preserve">2. </w:t>
      </w:r>
      <w:r w:rsidRPr="002F2E63">
        <w:rPr>
          <w:rFonts w:eastAsia="Times New Roman"/>
          <w:b/>
          <w:color w:val="000000"/>
          <w:sz w:val="56"/>
          <w:szCs w:val="56"/>
          <w:lang w:eastAsia="el-GR"/>
        </w:rPr>
        <w:t>Τι είναι το φως σύμφωνα με τη θεωρία του Maxwell;</w:t>
      </w:r>
    </w:p>
    <w:p w:rsidR="002F2E63" w:rsidRPr="002F2E63" w:rsidRDefault="002F2E63" w:rsidP="00885ECC">
      <w:pPr>
        <w:spacing w:beforeLines="60" w:after="0" w:line="240" w:lineRule="auto"/>
        <w:rPr>
          <w:rFonts w:eastAsia="Times New Roman"/>
          <w:b/>
          <w:color w:val="000000"/>
          <w:sz w:val="56"/>
          <w:szCs w:val="56"/>
          <w:lang w:eastAsia="el-GR"/>
        </w:rPr>
      </w:pPr>
      <w:r w:rsidRPr="002F2E63">
        <w:rPr>
          <w:rFonts w:eastAsia="Times New Roman"/>
          <w:b/>
          <w:color w:val="0D3193"/>
          <w:sz w:val="56"/>
          <w:szCs w:val="56"/>
          <w:lang w:eastAsia="el-GR"/>
        </w:rPr>
        <w:t xml:space="preserve">3. </w:t>
      </w:r>
      <w:r w:rsidRPr="002F2E63">
        <w:rPr>
          <w:rFonts w:eastAsia="Times New Roman"/>
          <w:b/>
          <w:color w:val="000000"/>
          <w:sz w:val="56"/>
          <w:szCs w:val="56"/>
          <w:lang w:eastAsia="el-GR"/>
        </w:rPr>
        <w:t>Πώς ερμηνεύει η κβαντική θεωρία του Planck την εκπομπή και την απορρόφηση του φωτός;</w:t>
      </w:r>
    </w:p>
    <w:p w:rsidR="002F2E63" w:rsidRPr="002F2E63" w:rsidRDefault="002F2E63" w:rsidP="00885ECC">
      <w:pPr>
        <w:spacing w:beforeLines="60" w:after="0" w:line="240" w:lineRule="auto"/>
        <w:rPr>
          <w:rFonts w:eastAsia="Times New Roman"/>
          <w:b/>
          <w:color w:val="000000"/>
          <w:sz w:val="56"/>
          <w:szCs w:val="56"/>
          <w:lang w:eastAsia="el-GR"/>
        </w:rPr>
      </w:pPr>
      <w:r w:rsidRPr="002F2E63">
        <w:rPr>
          <w:rFonts w:eastAsia="Times New Roman"/>
          <w:b/>
          <w:color w:val="0D3193"/>
          <w:sz w:val="56"/>
          <w:szCs w:val="56"/>
          <w:lang w:eastAsia="el-GR"/>
        </w:rPr>
        <w:t xml:space="preserve">4. </w:t>
      </w:r>
      <w:r w:rsidRPr="002F2E63">
        <w:rPr>
          <w:rFonts w:eastAsia="Times New Roman"/>
          <w:b/>
          <w:color w:val="000000"/>
          <w:sz w:val="56"/>
          <w:szCs w:val="56"/>
          <w:lang w:eastAsia="el-GR"/>
        </w:rPr>
        <w:t>Εξηγήστε γιατί, όταν φως διαπε-ρνά μία διαχωριστική επιφάνεια δύο υλικών μέσων, η συχνότητά του παραμένει αμετάβλητη.</w:t>
      </w:r>
    </w:p>
    <w:p w:rsidR="002F2E63" w:rsidRPr="002F2E63" w:rsidRDefault="00BB00BD" w:rsidP="00885ECC">
      <w:pPr>
        <w:spacing w:beforeLines="60" w:after="0" w:line="240" w:lineRule="auto"/>
        <w:rPr>
          <w:rFonts w:eastAsia="Times New Roman"/>
          <w:b/>
          <w:color w:val="000000"/>
          <w:sz w:val="56"/>
          <w:szCs w:val="56"/>
          <w:lang w:eastAsia="el-GR"/>
        </w:rPr>
      </w:pPr>
      <w:r w:rsidRPr="00BB00BD">
        <w:rPr>
          <w:rFonts w:cs="Times New Roman"/>
          <w:sz w:val="56"/>
        </w:rPr>
        <w:pict>
          <v:shape id="_x0000_s1477" type="#_x0000_t202" style="position:absolute;margin-left:228.25pt;margin-top:9.8pt;width:139.45pt;height:33pt;z-index:251911168;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77" inset="0,0,0,0">
              <w:txbxContent>
                <w:p w:rsidR="00885ECC" w:rsidRPr="008336BD" w:rsidRDefault="00885ECC" w:rsidP="002F2E63">
                  <w:pPr>
                    <w:jc w:val="center"/>
                    <w:rPr>
                      <w:b/>
                      <w:sz w:val="56"/>
                      <w:szCs w:val="56"/>
                      <w:lang w:val="en-US"/>
                    </w:rPr>
                  </w:pPr>
                  <w:r>
                    <w:rPr>
                      <w:b/>
                      <w:sz w:val="56"/>
                      <w:szCs w:val="56"/>
                      <w:lang w:val="en-US"/>
                    </w:rPr>
                    <w:t>166</w:t>
                  </w:r>
                  <w:r w:rsidRPr="008336BD">
                    <w:rPr>
                      <w:b/>
                      <w:sz w:val="56"/>
                      <w:szCs w:val="56"/>
                      <w:lang w:val="en-US"/>
                    </w:rPr>
                    <w:t xml:space="preserve"> </w:t>
                  </w:r>
                  <w:r w:rsidRPr="008336BD">
                    <w:rPr>
                      <w:b/>
                      <w:sz w:val="56"/>
                      <w:szCs w:val="56"/>
                    </w:rPr>
                    <w:t xml:space="preserve">/ </w:t>
                  </w:r>
                  <w:r>
                    <w:rPr>
                      <w:b/>
                      <w:sz w:val="56"/>
                      <w:szCs w:val="56"/>
                    </w:rPr>
                    <w:t>171</w:t>
                  </w:r>
                </w:p>
              </w:txbxContent>
            </v:textbox>
            <w10:wrap anchorx="page" anchory="page"/>
          </v:shape>
        </w:pict>
      </w:r>
      <w:r w:rsidR="002F2E63" w:rsidRPr="002F2E63">
        <w:rPr>
          <w:rFonts w:eastAsia="Times New Roman"/>
          <w:b/>
          <w:color w:val="0D3193"/>
          <w:sz w:val="56"/>
          <w:szCs w:val="56"/>
          <w:lang w:eastAsia="el-GR"/>
        </w:rPr>
        <w:t xml:space="preserve">5. </w:t>
      </w:r>
      <w:r w:rsidR="002F2E63" w:rsidRPr="002F2E63">
        <w:rPr>
          <w:rFonts w:eastAsia="Times New Roman"/>
          <w:b/>
          <w:color w:val="000000"/>
          <w:sz w:val="56"/>
          <w:szCs w:val="56"/>
          <w:lang w:eastAsia="el-GR"/>
        </w:rPr>
        <w:t>Εξηγήστε γιατί το μήκος κύματος μίας μονοχρωματικής ακτινοβολίας, που διαδίδεται σε δύο οπτικά υλικά μέσα, έχει μικρότερη τιμή στο πυ-κνότερο μέσο σε σχέση με αυτήν που έχει στο αραιότερο.</w:t>
      </w:r>
    </w:p>
    <w:p w:rsidR="002F2E63" w:rsidRPr="002F2E63" w:rsidRDefault="002F2E63" w:rsidP="00885ECC">
      <w:pPr>
        <w:spacing w:beforeLines="60" w:after="0" w:line="240" w:lineRule="auto"/>
        <w:rPr>
          <w:rFonts w:eastAsia="Times New Roman"/>
          <w:b/>
          <w:color w:val="000000"/>
          <w:sz w:val="56"/>
          <w:szCs w:val="56"/>
          <w:lang w:eastAsia="el-GR"/>
        </w:rPr>
      </w:pPr>
      <w:r w:rsidRPr="002F2E63">
        <w:rPr>
          <w:rFonts w:eastAsia="Times New Roman"/>
          <w:b/>
          <w:color w:val="0D3193"/>
          <w:sz w:val="56"/>
          <w:szCs w:val="56"/>
          <w:lang w:eastAsia="el-GR"/>
        </w:rPr>
        <w:lastRenderedPageBreak/>
        <w:t xml:space="preserve">6. </w:t>
      </w:r>
      <w:r w:rsidRPr="002F2E63">
        <w:rPr>
          <w:rFonts w:eastAsia="Times New Roman"/>
          <w:b/>
          <w:color w:val="000000"/>
          <w:sz w:val="56"/>
          <w:szCs w:val="56"/>
          <w:lang w:eastAsia="el-GR"/>
        </w:rPr>
        <w:t>Όταν το φως μεταβαίνει από ένα μέσο σε κάποιο άλλο δεν μεταβάλ-λονται:</w:t>
      </w:r>
    </w:p>
    <w:p w:rsidR="002F2E63" w:rsidRPr="002F2E63" w:rsidRDefault="002F2E63" w:rsidP="002F2E63">
      <w:pPr>
        <w:spacing w:after="0" w:line="240" w:lineRule="auto"/>
        <w:rPr>
          <w:rFonts w:eastAsia="Times New Roman"/>
          <w:b/>
          <w:color w:val="000000"/>
          <w:sz w:val="56"/>
          <w:szCs w:val="56"/>
          <w:lang w:eastAsia="el-GR"/>
        </w:rPr>
      </w:pPr>
      <w:r w:rsidRPr="002F2E63">
        <w:rPr>
          <w:rFonts w:eastAsia="Times New Roman"/>
          <w:b/>
          <w:color w:val="000000"/>
          <w:sz w:val="56"/>
          <w:szCs w:val="56"/>
          <w:lang w:eastAsia="el-GR"/>
        </w:rPr>
        <w:t>α. το μήκος κύματος και η ταχύτητά του.</w:t>
      </w:r>
    </w:p>
    <w:p w:rsidR="002F2E63" w:rsidRPr="002F2E63" w:rsidRDefault="002F2E63" w:rsidP="002F2E63">
      <w:pPr>
        <w:spacing w:after="0" w:line="240" w:lineRule="auto"/>
        <w:rPr>
          <w:rFonts w:eastAsia="Times New Roman"/>
          <w:b/>
          <w:color w:val="000000"/>
          <w:sz w:val="56"/>
          <w:szCs w:val="56"/>
          <w:lang w:eastAsia="el-GR"/>
        </w:rPr>
      </w:pPr>
      <w:r w:rsidRPr="002F2E63">
        <w:rPr>
          <w:rFonts w:eastAsia="Times New Roman"/>
          <w:b/>
          <w:color w:val="000000"/>
          <w:sz w:val="56"/>
          <w:szCs w:val="56"/>
          <w:lang w:eastAsia="el-GR"/>
        </w:rPr>
        <w:t>β. η συχνότητα και το μήκος κύματος του.</w:t>
      </w:r>
    </w:p>
    <w:p w:rsidR="002F2E63" w:rsidRPr="002F2E63" w:rsidRDefault="002F2E63" w:rsidP="002F2E63">
      <w:pPr>
        <w:spacing w:after="0" w:line="240" w:lineRule="auto"/>
        <w:rPr>
          <w:rFonts w:eastAsia="Times New Roman"/>
          <w:b/>
          <w:color w:val="000000"/>
          <w:sz w:val="56"/>
          <w:szCs w:val="56"/>
          <w:lang w:eastAsia="el-GR"/>
        </w:rPr>
      </w:pPr>
      <w:r w:rsidRPr="002F2E63">
        <w:rPr>
          <w:rFonts w:eastAsia="Times New Roman"/>
          <w:b/>
          <w:color w:val="000000"/>
          <w:sz w:val="56"/>
          <w:szCs w:val="56"/>
          <w:lang w:eastAsia="el-GR"/>
        </w:rPr>
        <w:t>γ. η ταχύτητά του και η ενέργεια των φωτονίων.</w:t>
      </w:r>
    </w:p>
    <w:p w:rsidR="002F2E63" w:rsidRPr="002F2E63" w:rsidRDefault="002F2E63" w:rsidP="002F2E63">
      <w:pPr>
        <w:spacing w:after="0" w:line="240" w:lineRule="auto"/>
        <w:rPr>
          <w:rFonts w:eastAsia="Times New Roman"/>
          <w:b/>
          <w:color w:val="000000"/>
          <w:sz w:val="56"/>
          <w:szCs w:val="56"/>
          <w:lang w:eastAsia="el-GR"/>
        </w:rPr>
      </w:pPr>
      <w:r w:rsidRPr="002F2E63">
        <w:rPr>
          <w:rFonts w:eastAsia="Times New Roman"/>
          <w:b/>
          <w:color w:val="000000"/>
          <w:sz w:val="56"/>
          <w:szCs w:val="56"/>
          <w:lang w:eastAsia="el-GR"/>
        </w:rPr>
        <w:t>δ. η ενέργεια των φωτονίων και η συχνότητά του.</w:t>
      </w:r>
    </w:p>
    <w:p w:rsidR="002F2E63" w:rsidRPr="002F2E63" w:rsidRDefault="002F2E63" w:rsidP="00885ECC">
      <w:pPr>
        <w:spacing w:beforeLines="60" w:after="0" w:line="240" w:lineRule="auto"/>
        <w:rPr>
          <w:rFonts w:eastAsia="Times New Roman"/>
          <w:b/>
          <w:color w:val="000000"/>
          <w:sz w:val="56"/>
          <w:szCs w:val="56"/>
          <w:lang w:eastAsia="el-GR"/>
        </w:rPr>
      </w:pPr>
      <w:r w:rsidRPr="002F2E63">
        <w:rPr>
          <w:rFonts w:eastAsia="Times New Roman"/>
          <w:b/>
          <w:color w:val="0D3193"/>
          <w:sz w:val="56"/>
          <w:szCs w:val="56"/>
          <w:lang w:eastAsia="el-GR"/>
        </w:rPr>
        <w:t xml:space="preserve">7. </w:t>
      </w:r>
      <w:r w:rsidRPr="002F2E63">
        <w:rPr>
          <w:rFonts w:eastAsia="Times New Roman"/>
          <w:b/>
          <w:color w:val="000000"/>
          <w:sz w:val="56"/>
          <w:szCs w:val="56"/>
          <w:lang w:eastAsia="el-GR"/>
        </w:rPr>
        <w:t>Σημειώστε με Σ ή Λ όποιες από τις παρακάτω προτάσεις είναι σωστές ή λάθος αντίστοιχα:</w:t>
      </w:r>
    </w:p>
    <w:p w:rsidR="002F2E63" w:rsidRPr="002F2E63" w:rsidRDefault="002F2E63" w:rsidP="002F2E63">
      <w:pPr>
        <w:spacing w:after="0" w:line="240" w:lineRule="auto"/>
        <w:rPr>
          <w:rFonts w:eastAsia="Times New Roman"/>
          <w:b/>
          <w:color w:val="000000"/>
          <w:sz w:val="56"/>
          <w:szCs w:val="56"/>
          <w:lang w:eastAsia="el-GR"/>
        </w:rPr>
      </w:pPr>
      <w:r w:rsidRPr="002F2E63">
        <w:rPr>
          <w:rFonts w:eastAsia="Times New Roman"/>
          <w:b/>
          <w:color w:val="000000"/>
          <w:sz w:val="56"/>
          <w:szCs w:val="56"/>
          <w:lang w:eastAsia="el-GR"/>
        </w:rPr>
        <w:t>α. Το φως διαδίδεται σε όλα τα οπτικά υλικά μέσα με ταχύτητα περίπου 3×10</w:t>
      </w:r>
      <w:r w:rsidRPr="002F2E63">
        <w:rPr>
          <w:rFonts w:eastAsia="Times New Roman"/>
          <w:b/>
          <w:color w:val="000000"/>
          <w:sz w:val="64"/>
          <w:szCs w:val="64"/>
          <w:vertAlign w:val="superscript"/>
          <w:lang w:eastAsia="el-GR"/>
        </w:rPr>
        <w:t>8</w:t>
      </w:r>
      <w:r w:rsidRPr="002F2E63">
        <w:rPr>
          <w:rFonts w:eastAsia="Times New Roman"/>
          <w:b/>
          <w:color w:val="000000"/>
          <w:sz w:val="56"/>
          <w:szCs w:val="56"/>
          <w:lang w:eastAsia="el-GR"/>
        </w:rPr>
        <w:t>m/s.</w:t>
      </w:r>
    </w:p>
    <w:p w:rsidR="002F2E63" w:rsidRPr="002F2E63" w:rsidRDefault="00BB00BD" w:rsidP="002F2E63">
      <w:pPr>
        <w:spacing w:after="0" w:line="240" w:lineRule="auto"/>
        <w:rPr>
          <w:rFonts w:eastAsia="Times New Roman"/>
          <w:b/>
          <w:color w:val="000000"/>
          <w:sz w:val="56"/>
          <w:szCs w:val="56"/>
          <w:lang w:eastAsia="el-GR"/>
        </w:rPr>
      </w:pPr>
      <w:r w:rsidRPr="00BB00BD">
        <w:rPr>
          <w:rFonts w:cs="Times New Roman"/>
          <w:sz w:val="56"/>
        </w:rPr>
        <w:pict>
          <v:shape id="_x0000_s1479" type="#_x0000_t202" style="position:absolute;margin-left:232.5pt;margin-top:-.7pt;width:136.05pt;height:33pt;z-index:251913216;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79" inset="0,0,0,0">
              <w:txbxContent>
                <w:p w:rsidR="00885ECC" w:rsidRPr="008336BD" w:rsidRDefault="00885ECC" w:rsidP="002F2E63">
                  <w:pPr>
                    <w:jc w:val="center"/>
                    <w:rPr>
                      <w:b/>
                      <w:sz w:val="56"/>
                      <w:szCs w:val="56"/>
                      <w:lang w:val="en-US"/>
                    </w:rPr>
                  </w:pPr>
                  <w:r>
                    <w:rPr>
                      <w:b/>
                      <w:sz w:val="56"/>
                      <w:szCs w:val="56"/>
                      <w:lang w:val="en-US"/>
                    </w:rPr>
                    <w:t>167</w:t>
                  </w:r>
                  <w:r w:rsidRPr="008336BD">
                    <w:rPr>
                      <w:b/>
                      <w:sz w:val="56"/>
                      <w:szCs w:val="56"/>
                    </w:rPr>
                    <w:t xml:space="preserve"> / </w:t>
                  </w:r>
                  <w:r>
                    <w:rPr>
                      <w:b/>
                      <w:sz w:val="56"/>
                      <w:szCs w:val="56"/>
                    </w:rPr>
                    <w:t>171</w:t>
                  </w:r>
                </w:p>
              </w:txbxContent>
            </v:textbox>
            <w10:wrap anchorx="page" anchory="page"/>
          </v:shape>
        </w:pict>
      </w:r>
      <w:r w:rsidR="002F2E63" w:rsidRPr="002F2E63">
        <w:rPr>
          <w:rFonts w:eastAsia="Times New Roman"/>
          <w:b/>
          <w:color w:val="000000"/>
          <w:sz w:val="56"/>
          <w:szCs w:val="56"/>
          <w:lang w:eastAsia="el-GR"/>
        </w:rPr>
        <w:t>β. Το φως διαδίδεται στο κενό με ταχύτητα περίπου 3×10</w:t>
      </w:r>
      <w:r w:rsidR="002F2E63" w:rsidRPr="002F2E63">
        <w:rPr>
          <w:rFonts w:eastAsia="Times New Roman"/>
          <w:b/>
          <w:color w:val="000000"/>
          <w:sz w:val="64"/>
          <w:szCs w:val="64"/>
          <w:vertAlign w:val="superscript"/>
          <w:lang w:eastAsia="el-GR"/>
        </w:rPr>
        <w:t>8</w:t>
      </w:r>
      <w:r w:rsidR="002F2E63" w:rsidRPr="002F2E63">
        <w:rPr>
          <w:rFonts w:eastAsia="Times New Roman"/>
          <w:b/>
          <w:color w:val="000000"/>
          <w:sz w:val="56"/>
          <w:szCs w:val="56"/>
          <w:lang w:eastAsia="el-GR"/>
        </w:rPr>
        <w:t>m/s.</w:t>
      </w:r>
    </w:p>
    <w:p w:rsidR="002F2E63" w:rsidRPr="002F2E63" w:rsidRDefault="00BB00BD" w:rsidP="002F2E63">
      <w:pPr>
        <w:spacing w:after="0" w:line="240" w:lineRule="auto"/>
        <w:rPr>
          <w:rFonts w:eastAsia="Times New Roman"/>
          <w:b/>
          <w:color w:val="000000"/>
          <w:sz w:val="56"/>
          <w:szCs w:val="56"/>
          <w:lang w:eastAsia="el-GR"/>
        </w:rPr>
      </w:pPr>
      <w:r w:rsidRPr="00BB00BD">
        <w:rPr>
          <w:rFonts w:cs="Times New Roman"/>
          <w:sz w:val="56"/>
        </w:rPr>
        <w:lastRenderedPageBreak/>
        <w:pict>
          <v:shape id="_x0000_s1478" type="#_x0000_t202" style="position:absolute;margin-left:0;margin-top:0;width:117.5pt;height:39pt;z-index:251912192;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78;mso-fit-shape-to-text:t" inset="0,0,0,0">
              <w:txbxContent>
                <w:p w:rsidR="00885ECC" w:rsidRPr="008336BD" w:rsidRDefault="00885ECC" w:rsidP="002F2E63">
                  <w:pPr>
                    <w:jc w:val="center"/>
                    <w:rPr>
                      <w:b/>
                      <w:sz w:val="56"/>
                      <w:szCs w:val="56"/>
                      <w:lang w:val="en-US"/>
                    </w:rPr>
                  </w:pPr>
                  <w:r>
                    <w:rPr>
                      <w:b/>
                      <w:sz w:val="56"/>
                      <w:szCs w:val="56"/>
                      <w:lang w:val="en-US"/>
                    </w:rPr>
                    <w:t>168</w:t>
                  </w:r>
                  <w:r w:rsidRPr="008336BD">
                    <w:rPr>
                      <w:b/>
                      <w:sz w:val="56"/>
                      <w:szCs w:val="56"/>
                    </w:rPr>
                    <w:t xml:space="preserve"> / </w:t>
                  </w:r>
                  <w:r>
                    <w:rPr>
                      <w:b/>
                      <w:sz w:val="56"/>
                      <w:szCs w:val="56"/>
                    </w:rPr>
                    <w:t>171</w:t>
                  </w:r>
                </w:p>
              </w:txbxContent>
            </v:textbox>
            <w10:wrap anchorx="page" anchory="page"/>
          </v:shape>
        </w:pict>
      </w:r>
      <w:r w:rsidR="002F2E63" w:rsidRPr="002F2E63">
        <w:rPr>
          <w:rFonts w:eastAsia="Times New Roman"/>
          <w:b/>
          <w:color w:val="000000"/>
          <w:sz w:val="56"/>
          <w:szCs w:val="56"/>
          <w:lang w:eastAsia="el-GR"/>
        </w:rPr>
        <w:t>γ. Η ταχύτητα του φωτός μικραίνει, όταν το φως περνά από πυκνότερο σε αραιότερο οπτικό υλικό μέσο.</w:t>
      </w:r>
    </w:p>
    <w:p w:rsidR="002F2E63" w:rsidRPr="002F2E63" w:rsidRDefault="002F2E63" w:rsidP="002F2E63">
      <w:pPr>
        <w:spacing w:after="0" w:line="240" w:lineRule="auto"/>
        <w:rPr>
          <w:rFonts w:eastAsia="Times New Roman"/>
          <w:b/>
          <w:color w:val="000000"/>
          <w:sz w:val="56"/>
          <w:szCs w:val="56"/>
          <w:lang w:eastAsia="el-GR"/>
        </w:rPr>
      </w:pPr>
      <w:r w:rsidRPr="002F2E63">
        <w:rPr>
          <w:rFonts w:eastAsia="Times New Roman"/>
          <w:b/>
          <w:color w:val="000000"/>
          <w:sz w:val="56"/>
          <w:szCs w:val="56"/>
          <w:lang w:eastAsia="el-GR"/>
        </w:rPr>
        <w:t>δ. Η ταχύτητα του φωτός μικραίνει, όταν το φως περνά από αραιότερο σε πυκνότερο οπτικό υλικό μέσο.</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8. </w:t>
      </w:r>
      <w:r w:rsidRPr="002F2E63">
        <w:rPr>
          <w:rFonts w:eastAsia="Times New Roman"/>
          <w:b/>
          <w:bCs/>
          <w:iCs/>
          <w:sz w:val="56"/>
          <w:szCs w:val="56"/>
          <w:lang w:eastAsia="el-GR"/>
        </w:rPr>
        <w:t>Ποιο φαινόμενο ονομάζεται διασκεδασμός του φωτός;</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9. </w:t>
      </w:r>
      <w:r w:rsidRPr="002F2E63">
        <w:rPr>
          <w:rFonts w:eastAsia="Times New Roman"/>
          <w:b/>
          <w:bCs/>
          <w:iCs/>
          <w:sz w:val="56"/>
          <w:szCs w:val="56"/>
          <w:lang w:eastAsia="el-GR"/>
        </w:rPr>
        <w:t>Κατά την ανάλυση του λευκού φωτός παίρνουμε μία ταινία με διάφορα χρώματα. Μπορείτε να εξηγήσετε γιατί συμβαίνει αυτό;</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10. </w:t>
      </w:r>
      <w:r w:rsidRPr="002F2E63">
        <w:rPr>
          <w:rFonts w:eastAsia="Times New Roman"/>
          <w:b/>
          <w:bCs/>
          <w:iCs/>
          <w:sz w:val="56"/>
          <w:szCs w:val="56"/>
          <w:lang w:eastAsia="el-GR"/>
        </w:rPr>
        <w:t>Φως μεγαλύτερου μήκους κύ-ματος (ερυθρό) έχει μεγαλύτερη τα-χύτητα σε ένα μέσο από φως μικρό-τερου μήκους κύματος (ιώδες); Να εξηγήσετε πως διαπιστώνουμε αυτό το γεγονός.</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11. </w:t>
      </w:r>
      <w:r w:rsidRPr="002F2E63">
        <w:rPr>
          <w:rFonts w:eastAsia="Times New Roman"/>
          <w:b/>
          <w:bCs/>
          <w:iCs/>
          <w:sz w:val="56"/>
          <w:szCs w:val="56"/>
          <w:lang w:eastAsia="el-GR"/>
        </w:rPr>
        <w:t xml:space="preserve">Δύο μονοχρωματικές ακτίνες φωτός, η κόκκινη και η κίτρινη, εκτρέπονται από γυάλινο πρίσμα. </w:t>
      </w:r>
      <w:r w:rsidRPr="002F2E63">
        <w:rPr>
          <w:rFonts w:eastAsia="Times New Roman"/>
          <w:b/>
          <w:bCs/>
          <w:iCs/>
          <w:sz w:val="56"/>
          <w:szCs w:val="56"/>
          <w:lang w:eastAsia="el-GR"/>
        </w:rPr>
        <w:lastRenderedPageBreak/>
        <w:t>Ποιες από τις προτάσεις που ακο-ουθούν είναι σωστές;</w:t>
      </w:r>
    </w:p>
    <w:p w:rsidR="002F2E63" w:rsidRPr="003F5C9D" w:rsidRDefault="002F2E63" w:rsidP="002F2E63">
      <w:pPr>
        <w:spacing w:after="0" w:line="240" w:lineRule="auto"/>
        <w:rPr>
          <w:rFonts w:eastAsia="Times New Roman"/>
          <w:sz w:val="56"/>
          <w:szCs w:val="56"/>
          <w:lang w:eastAsia="el-GR"/>
        </w:rPr>
      </w:pPr>
      <w:r w:rsidRPr="002F2E63">
        <w:rPr>
          <w:rFonts w:eastAsia="Times New Roman"/>
          <w:b/>
          <w:sz w:val="56"/>
          <w:szCs w:val="56"/>
          <w:lang w:eastAsia="el-GR"/>
        </w:rPr>
        <w:t xml:space="preserve">α. </w:t>
      </w:r>
      <w:r w:rsidRPr="002F2E63">
        <w:rPr>
          <w:rFonts w:eastAsia="Times New Roman"/>
          <w:b/>
          <w:bCs/>
          <w:iCs/>
          <w:sz w:val="56"/>
          <w:szCs w:val="56"/>
          <w:lang w:eastAsia="el-GR"/>
        </w:rPr>
        <w:t>Η γωνία εκτροπής της κόκκινης είναι μικρότερη από την αντίστοιχη της κίτρινης.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β. Η γωνία εκτροπής της κόκκινης είναι μεγαλύτερη από την αντίστοι-χη της κίτρινης.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γ. Η κόκκινη ακτίνα διαδίδεται στο γυαλί με μεγαλύτερη ταχύτητα από ό,τι η κίτρινη.</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δ. Η κόκκινη και η κίτρινη ακτίνα διαδίδονται στο γυαλί με την ίδια ταχύτητα.</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12. </w:t>
      </w:r>
      <w:r w:rsidRPr="002F2E63">
        <w:rPr>
          <w:rFonts w:eastAsia="Times New Roman"/>
          <w:b/>
          <w:bCs/>
          <w:iCs/>
          <w:sz w:val="56"/>
          <w:szCs w:val="56"/>
          <w:lang w:eastAsia="el-GR"/>
        </w:rPr>
        <w:t>Οι δείκτες διάθλασης ενός τυπι-κού γυαλιού, που ακολουθούν, αντι-στοιχούν σε καθένα από τα χρώμα-τα. Να κάνετε την αντιστοιχία χρώματος - δείκτη διάθλασης.</w:t>
      </w:r>
    </w:p>
    <w:p w:rsidR="002F2E63" w:rsidRPr="002F2E63" w:rsidRDefault="002F2E63" w:rsidP="00885ECC">
      <w:pPr>
        <w:spacing w:beforeLines="60" w:after="0" w:line="240" w:lineRule="auto"/>
        <w:ind w:left="720" w:firstLine="720"/>
        <w:rPr>
          <w:rFonts w:eastAsia="Times New Roman"/>
          <w:b/>
          <w:bCs/>
          <w:iCs/>
          <w:sz w:val="56"/>
          <w:szCs w:val="56"/>
          <w:lang w:eastAsia="el-GR"/>
        </w:rPr>
      </w:pPr>
      <w:r w:rsidRPr="002F2E63">
        <w:rPr>
          <w:rFonts w:eastAsia="Times New Roman"/>
          <w:b/>
          <w:bCs/>
          <w:iCs/>
          <w:sz w:val="56"/>
          <w:szCs w:val="56"/>
          <w:lang w:eastAsia="el-GR"/>
        </w:rPr>
        <w:t>Ιώδης</w:t>
      </w:r>
      <w:r w:rsidRPr="002F2E63">
        <w:rPr>
          <w:rFonts w:eastAsia="Times New Roman"/>
          <w:b/>
          <w:bCs/>
          <w:iCs/>
          <w:sz w:val="56"/>
          <w:szCs w:val="56"/>
          <w:lang w:eastAsia="el-GR"/>
        </w:rPr>
        <w:tab/>
      </w:r>
      <w:r w:rsidRPr="002F2E63">
        <w:rPr>
          <w:rFonts w:eastAsia="Times New Roman"/>
          <w:b/>
          <w:bCs/>
          <w:iCs/>
          <w:sz w:val="56"/>
          <w:szCs w:val="56"/>
          <w:lang w:eastAsia="el-GR"/>
        </w:rPr>
        <w:tab/>
      </w:r>
      <w:r w:rsidRPr="002F2E63">
        <w:rPr>
          <w:rFonts w:eastAsia="Times New Roman"/>
          <w:b/>
          <w:bCs/>
          <w:iCs/>
          <w:sz w:val="56"/>
          <w:szCs w:val="56"/>
          <w:lang w:eastAsia="el-GR"/>
        </w:rPr>
        <w:tab/>
        <w:t>1,530</w:t>
      </w:r>
    </w:p>
    <w:p w:rsidR="002F2E63" w:rsidRPr="002F2E63" w:rsidRDefault="00BB00BD" w:rsidP="00885ECC">
      <w:pPr>
        <w:spacing w:beforeLines="60" w:after="0" w:line="240" w:lineRule="auto"/>
        <w:ind w:left="720" w:firstLine="720"/>
        <w:rPr>
          <w:rFonts w:eastAsia="Times New Roman"/>
          <w:b/>
          <w:bCs/>
          <w:iCs/>
          <w:sz w:val="56"/>
          <w:szCs w:val="56"/>
          <w:lang w:eastAsia="el-GR"/>
        </w:rPr>
      </w:pPr>
      <w:r>
        <w:rPr>
          <w:rFonts w:eastAsia="Times New Roman"/>
          <w:b/>
          <w:bCs/>
          <w:iCs/>
          <w:noProof/>
          <w:sz w:val="56"/>
          <w:szCs w:val="56"/>
          <w:lang w:eastAsia="el-GR"/>
        </w:rPr>
        <w:pict>
          <v:shape id="_x0000_s1591" type="#_x0000_t202" style="position:absolute;left:0;text-align:left;margin-left:0;margin-top:.75pt;width:126.5pt;height:39pt;z-index:251951104;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91;mso-fit-shape-to-text:t" inset="0,0,0,0">
              <w:txbxContent>
                <w:p w:rsidR="00885ECC" w:rsidRPr="008336BD" w:rsidRDefault="00885ECC" w:rsidP="008336BD">
                  <w:pPr>
                    <w:jc w:val="center"/>
                    <w:rPr>
                      <w:b/>
                      <w:sz w:val="56"/>
                      <w:szCs w:val="56"/>
                      <w:lang w:val="en-US"/>
                    </w:rPr>
                  </w:pPr>
                  <w:r>
                    <w:rPr>
                      <w:b/>
                      <w:sz w:val="56"/>
                      <w:szCs w:val="56"/>
                      <w:lang w:val="en-US"/>
                    </w:rPr>
                    <w:t>169</w:t>
                  </w:r>
                  <w:r w:rsidRPr="008336BD">
                    <w:rPr>
                      <w:b/>
                      <w:sz w:val="56"/>
                      <w:szCs w:val="56"/>
                      <w:lang w:val="en-US"/>
                    </w:rPr>
                    <w:t xml:space="preserve"> </w:t>
                  </w:r>
                  <w:r w:rsidRPr="008336BD">
                    <w:rPr>
                      <w:b/>
                      <w:sz w:val="56"/>
                      <w:szCs w:val="56"/>
                    </w:rPr>
                    <w:t xml:space="preserve">/ </w:t>
                  </w:r>
                  <w:r>
                    <w:rPr>
                      <w:b/>
                      <w:sz w:val="56"/>
                      <w:szCs w:val="56"/>
                    </w:rPr>
                    <w:t>171</w:t>
                  </w:r>
                </w:p>
              </w:txbxContent>
            </v:textbox>
            <w10:wrap anchorx="page" anchory="page"/>
          </v:shape>
        </w:pict>
      </w:r>
      <w:r w:rsidR="002F2E63" w:rsidRPr="002F2E63">
        <w:rPr>
          <w:rFonts w:eastAsia="Times New Roman"/>
          <w:b/>
          <w:bCs/>
          <w:iCs/>
          <w:sz w:val="56"/>
          <w:szCs w:val="56"/>
          <w:lang w:eastAsia="el-GR"/>
        </w:rPr>
        <w:t>Μπλε</w:t>
      </w:r>
      <w:r w:rsidR="002F2E63" w:rsidRPr="002F2E63">
        <w:rPr>
          <w:rFonts w:eastAsia="Times New Roman"/>
          <w:b/>
          <w:bCs/>
          <w:iCs/>
          <w:sz w:val="56"/>
          <w:szCs w:val="56"/>
          <w:lang w:eastAsia="el-GR"/>
        </w:rPr>
        <w:tab/>
      </w:r>
      <w:r w:rsidR="002F2E63" w:rsidRPr="002F2E63">
        <w:rPr>
          <w:rFonts w:eastAsia="Times New Roman"/>
          <w:b/>
          <w:bCs/>
          <w:iCs/>
          <w:sz w:val="56"/>
          <w:szCs w:val="56"/>
          <w:lang w:eastAsia="el-GR"/>
        </w:rPr>
        <w:tab/>
      </w:r>
      <w:r w:rsidR="002F2E63" w:rsidRPr="002F2E63">
        <w:rPr>
          <w:rFonts w:eastAsia="Times New Roman"/>
          <w:b/>
          <w:bCs/>
          <w:iCs/>
          <w:sz w:val="56"/>
          <w:szCs w:val="56"/>
          <w:lang w:eastAsia="el-GR"/>
        </w:rPr>
        <w:tab/>
        <w:t>1,520</w:t>
      </w:r>
    </w:p>
    <w:p w:rsidR="002F2E63" w:rsidRPr="002F2E63" w:rsidRDefault="002F2E63" w:rsidP="00885ECC">
      <w:pPr>
        <w:spacing w:beforeLines="60" w:after="0" w:line="240" w:lineRule="auto"/>
        <w:ind w:left="720" w:firstLine="720"/>
        <w:rPr>
          <w:rFonts w:eastAsia="Times New Roman"/>
          <w:b/>
          <w:bCs/>
          <w:iCs/>
          <w:sz w:val="56"/>
          <w:szCs w:val="56"/>
          <w:lang w:eastAsia="el-GR"/>
        </w:rPr>
      </w:pPr>
      <w:r w:rsidRPr="002F2E63">
        <w:rPr>
          <w:rFonts w:eastAsia="Times New Roman"/>
          <w:b/>
          <w:bCs/>
          <w:iCs/>
          <w:sz w:val="56"/>
          <w:szCs w:val="56"/>
          <w:lang w:eastAsia="el-GR"/>
        </w:rPr>
        <w:lastRenderedPageBreak/>
        <w:t>Πράσινο</w:t>
      </w:r>
      <w:r w:rsidRPr="002F2E63">
        <w:rPr>
          <w:rFonts w:eastAsia="Times New Roman"/>
          <w:b/>
          <w:bCs/>
          <w:iCs/>
          <w:sz w:val="56"/>
          <w:szCs w:val="56"/>
          <w:lang w:eastAsia="el-GR"/>
        </w:rPr>
        <w:tab/>
      </w:r>
      <w:r w:rsidRPr="002F2E63">
        <w:rPr>
          <w:rFonts w:eastAsia="Times New Roman"/>
          <w:b/>
          <w:bCs/>
          <w:iCs/>
          <w:sz w:val="56"/>
          <w:szCs w:val="56"/>
          <w:lang w:eastAsia="el-GR"/>
        </w:rPr>
        <w:tab/>
        <w:t>1,517</w:t>
      </w:r>
    </w:p>
    <w:p w:rsidR="003F5C9D" w:rsidRDefault="00BB00BD" w:rsidP="003F5C9D">
      <w:pPr>
        <w:spacing w:after="0" w:line="240" w:lineRule="auto"/>
        <w:ind w:left="720" w:firstLine="720"/>
        <w:rPr>
          <w:rFonts w:eastAsia="Times New Roman"/>
          <w:b/>
          <w:bCs/>
          <w:iCs/>
          <w:sz w:val="56"/>
          <w:szCs w:val="56"/>
          <w:lang w:eastAsia="el-GR"/>
        </w:rPr>
      </w:pPr>
      <w:r w:rsidRPr="00BB00BD">
        <w:rPr>
          <w:rFonts w:cs="Times New Roman"/>
          <w:sz w:val="56"/>
        </w:rPr>
        <w:pict>
          <v:shape id="_x0000_s1480" type="#_x0000_t202" style="position:absolute;left:0;text-align:left;margin-left:0;margin-top:0;width:140.7pt;height:39pt;z-index:251914240;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80;mso-fit-shape-to-text:t" inset="0,0,0,0">
              <w:txbxContent>
                <w:p w:rsidR="00885ECC" w:rsidRPr="008336BD" w:rsidRDefault="00885ECC" w:rsidP="002F2E63">
                  <w:pPr>
                    <w:jc w:val="center"/>
                    <w:rPr>
                      <w:b/>
                      <w:sz w:val="56"/>
                      <w:szCs w:val="56"/>
                      <w:lang w:val="en-US"/>
                    </w:rPr>
                  </w:pPr>
                  <w:r>
                    <w:rPr>
                      <w:b/>
                      <w:sz w:val="56"/>
                      <w:szCs w:val="56"/>
                      <w:lang w:val="en-US"/>
                    </w:rPr>
                    <w:t>170</w:t>
                  </w:r>
                  <w:r w:rsidRPr="008336BD">
                    <w:rPr>
                      <w:b/>
                      <w:sz w:val="56"/>
                      <w:szCs w:val="56"/>
                    </w:rPr>
                    <w:t xml:space="preserve"> / </w:t>
                  </w:r>
                  <w:r>
                    <w:rPr>
                      <w:b/>
                      <w:sz w:val="56"/>
                      <w:szCs w:val="56"/>
                    </w:rPr>
                    <w:t>171</w:t>
                  </w:r>
                </w:p>
              </w:txbxContent>
            </v:textbox>
            <w10:wrap anchorx="page" anchory="page"/>
          </v:shape>
        </w:pict>
      </w:r>
      <w:r w:rsidR="002F2E63" w:rsidRPr="002F2E63">
        <w:rPr>
          <w:rFonts w:eastAsia="Times New Roman"/>
          <w:b/>
          <w:bCs/>
          <w:iCs/>
          <w:sz w:val="56"/>
          <w:szCs w:val="56"/>
          <w:lang w:eastAsia="el-GR"/>
        </w:rPr>
        <w:t>Κίτρινο</w:t>
      </w:r>
      <w:r w:rsidR="002F2E63" w:rsidRPr="002F2E63">
        <w:rPr>
          <w:rFonts w:eastAsia="Times New Roman"/>
          <w:b/>
          <w:bCs/>
          <w:iCs/>
          <w:sz w:val="56"/>
          <w:szCs w:val="56"/>
          <w:lang w:eastAsia="el-GR"/>
        </w:rPr>
        <w:tab/>
      </w:r>
      <w:r w:rsidR="002F2E63" w:rsidRPr="002F2E63">
        <w:rPr>
          <w:rFonts w:eastAsia="Times New Roman"/>
          <w:b/>
          <w:bCs/>
          <w:iCs/>
          <w:sz w:val="56"/>
          <w:szCs w:val="56"/>
          <w:lang w:eastAsia="el-GR"/>
        </w:rPr>
        <w:tab/>
      </w:r>
      <w:r w:rsidR="002F2E63" w:rsidRPr="002F2E63">
        <w:rPr>
          <w:rFonts w:eastAsia="Times New Roman"/>
          <w:b/>
          <w:bCs/>
          <w:iCs/>
          <w:sz w:val="56"/>
          <w:szCs w:val="56"/>
          <w:lang w:eastAsia="el-GR"/>
        </w:rPr>
        <w:tab/>
        <w:t>1,512</w:t>
      </w:r>
    </w:p>
    <w:p w:rsidR="002F2E63" w:rsidRPr="002F2E63" w:rsidRDefault="002F2E63" w:rsidP="003F5C9D">
      <w:pPr>
        <w:spacing w:after="0" w:line="240" w:lineRule="auto"/>
        <w:ind w:left="720" w:firstLine="720"/>
        <w:rPr>
          <w:rFonts w:eastAsia="Times New Roman"/>
          <w:b/>
          <w:bCs/>
          <w:iCs/>
          <w:sz w:val="56"/>
          <w:szCs w:val="56"/>
          <w:lang w:eastAsia="el-GR"/>
        </w:rPr>
      </w:pPr>
      <w:r w:rsidRPr="002F2E63">
        <w:rPr>
          <w:rFonts w:eastAsia="Times New Roman"/>
          <w:b/>
          <w:bCs/>
          <w:iCs/>
          <w:sz w:val="56"/>
          <w:szCs w:val="56"/>
          <w:lang w:eastAsia="el-GR"/>
        </w:rPr>
        <w:t>Πορτοκαλί</w:t>
      </w:r>
      <w:r w:rsidRPr="002F2E63">
        <w:rPr>
          <w:rFonts w:eastAsia="Times New Roman"/>
          <w:b/>
          <w:bCs/>
          <w:iCs/>
          <w:sz w:val="56"/>
          <w:szCs w:val="56"/>
          <w:lang w:eastAsia="el-GR"/>
        </w:rPr>
        <w:tab/>
      </w:r>
      <w:r w:rsidRPr="002F2E63">
        <w:rPr>
          <w:rFonts w:eastAsia="Times New Roman"/>
          <w:b/>
          <w:bCs/>
          <w:iCs/>
          <w:sz w:val="56"/>
          <w:szCs w:val="56"/>
          <w:lang w:eastAsia="el-GR"/>
        </w:rPr>
        <w:tab/>
      </w:r>
      <w:r w:rsidRPr="002F2E63">
        <w:rPr>
          <w:rFonts w:eastAsia="Times New Roman"/>
          <w:b/>
          <w:bCs/>
          <w:iCs/>
          <w:sz w:val="56"/>
          <w:szCs w:val="56"/>
          <w:lang w:eastAsia="el-GR"/>
        </w:rPr>
        <w:tab/>
        <w:t>1,525</w:t>
      </w:r>
    </w:p>
    <w:p w:rsidR="002F2E63" w:rsidRPr="002F2E63" w:rsidRDefault="002F2E63" w:rsidP="00885ECC">
      <w:pPr>
        <w:spacing w:beforeLines="60" w:after="0" w:line="240" w:lineRule="auto"/>
        <w:ind w:left="720" w:firstLine="720"/>
        <w:rPr>
          <w:rFonts w:eastAsia="Times New Roman"/>
          <w:b/>
          <w:bCs/>
          <w:iCs/>
          <w:sz w:val="56"/>
          <w:szCs w:val="56"/>
          <w:lang w:eastAsia="el-GR"/>
        </w:rPr>
      </w:pPr>
      <w:r w:rsidRPr="002F2E63">
        <w:rPr>
          <w:rFonts w:eastAsia="Times New Roman"/>
          <w:b/>
          <w:bCs/>
          <w:iCs/>
          <w:sz w:val="56"/>
          <w:szCs w:val="56"/>
          <w:lang w:eastAsia="el-GR"/>
        </w:rPr>
        <w:t>Κόκκινο</w:t>
      </w:r>
      <w:r w:rsidRPr="002F2E63">
        <w:rPr>
          <w:rFonts w:eastAsia="Times New Roman"/>
          <w:b/>
          <w:bCs/>
          <w:iCs/>
          <w:sz w:val="56"/>
          <w:szCs w:val="56"/>
          <w:lang w:eastAsia="el-GR"/>
        </w:rPr>
        <w:tab/>
      </w:r>
      <w:r w:rsidRPr="002F2E63">
        <w:rPr>
          <w:rFonts w:eastAsia="Times New Roman"/>
          <w:b/>
          <w:bCs/>
          <w:iCs/>
          <w:sz w:val="56"/>
          <w:szCs w:val="56"/>
          <w:lang w:eastAsia="el-GR"/>
        </w:rPr>
        <w:tab/>
      </w:r>
      <w:r w:rsidRPr="002F2E63">
        <w:rPr>
          <w:rFonts w:eastAsia="Times New Roman"/>
          <w:b/>
          <w:bCs/>
          <w:iCs/>
          <w:sz w:val="56"/>
          <w:szCs w:val="56"/>
          <w:lang w:eastAsia="el-GR"/>
        </w:rPr>
        <w:tab/>
        <w:t>1,508</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13. </w:t>
      </w:r>
      <w:r w:rsidRPr="002F2E63">
        <w:rPr>
          <w:rFonts w:eastAsia="Times New Roman"/>
          <w:b/>
          <w:bCs/>
          <w:iCs/>
          <w:sz w:val="56"/>
          <w:szCs w:val="56"/>
          <w:lang w:eastAsia="el-GR"/>
        </w:rPr>
        <w:t>Ποια είναι τα χαρακτηριστικά του φωτός σε σχέση με τη διάδοσή του σε οπτικά μέσα;</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14. </w:t>
      </w:r>
      <w:r w:rsidRPr="002F2E63">
        <w:rPr>
          <w:rFonts w:eastAsia="Times New Roman"/>
          <w:b/>
          <w:bCs/>
          <w:iCs/>
          <w:sz w:val="56"/>
          <w:szCs w:val="56"/>
          <w:lang w:eastAsia="el-GR"/>
        </w:rPr>
        <w:t>Η γωνία εκτροπής κάθε χρώμα-τος, όταν αυτό διέρχεται από πρί-σμα:</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α. είναι τόσο μικρότερη, όσο μεγα-λύτερο είναι το μήκος κύματος του χρώματος.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β. είναι τόσο μικρότερη όσο μικρό-τερο είναι το μήκος κύματος του χρώματος.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γ. δεν εξαρτάται από το μήκος κύ-ματος του χρώματος.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δ. είναι ίδια για όλα τα χρώματα.</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15. </w:t>
      </w:r>
      <w:r w:rsidRPr="002F2E63">
        <w:rPr>
          <w:rFonts w:eastAsia="Times New Roman"/>
          <w:b/>
          <w:bCs/>
          <w:iCs/>
          <w:sz w:val="56"/>
          <w:szCs w:val="56"/>
          <w:lang w:eastAsia="el-GR"/>
        </w:rPr>
        <w:t>Ο δείκτης διάθλασης ενός οπτικού μέσου:</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lastRenderedPageBreak/>
        <w:t>α. είναι ίδιος για όλα τα χρώματα.</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β. αυξάνεται όσο αυξάνεται το μη-κος κύματος του χρώματος.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γ. ελαττώνεται όσο αυξάνεται το μη-κος κύματος του χρώματος.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δ. είναι χαρακτηριστικό μόνο του υλικού του οπτικού μέσου.</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16. </w:t>
      </w:r>
      <w:r w:rsidRPr="002F2E63">
        <w:rPr>
          <w:rFonts w:eastAsia="Times New Roman"/>
          <w:b/>
          <w:bCs/>
          <w:iCs/>
          <w:sz w:val="56"/>
          <w:szCs w:val="56"/>
          <w:lang w:eastAsia="el-GR"/>
        </w:rPr>
        <w:t>Στο παρακάτω σχήμα βλέπουμε το ηλιακό φως να προσπίπτει σε σταγόνα βροχής. Ποια φαινόμενα παρατηρούνται κατά την πορεία των ακτίνων;</w:t>
      </w:r>
    </w:p>
    <w:p w:rsidR="002F2E63" w:rsidRPr="002F2E63" w:rsidRDefault="00BB00BD" w:rsidP="00885ECC">
      <w:pPr>
        <w:spacing w:beforeLines="60" w:after="0" w:line="240" w:lineRule="auto"/>
        <w:rPr>
          <w:rFonts w:eastAsia="Times New Roman"/>
          <w:b/>
          <w:bCs/>
          <w:iCs/>
          <w:sz w:val="56"/>
          <w:szCs w:val="56"/>
          <w:lang w:eastAsia="el-GR"/>
        </w:rPr>
      </w:pPr>
      <w:r w:rsidRPr="00BB00BD">
        <w:rPr>
          <w:rFonts w:cs="Times New Roman"/>
          <w:sz w:val="56"/>
        </w:rPr>
        <w:pict>
          <v:shape id="_x0000_s1481" type="#_x0000_t202" style="position:absolute;margin-left:214.75pt;margin-top:-2.2pt;width:225pt;height:39pt;z-index:251915264;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81" inset="0,0,0,0">
              <w:txbxContent>
                <w:p w:rsidR="00885ECC" w:rsidRPr="008336BD" w:rsidRDefault="00885ECC" w:rsidP="002F2E63">
                  <w:pPr>
                    <w:jc w:val="center"/>
                    <w:rPr>
                      <w:b/>
                      <w:sz w:val="56"/>
                      <w:szCs w:val="56"/>
                      <w:lang w:val="en-US"/>
                    </w:rPr>
                  </w:pPr>
                  <w:r>
                    <w:rPr>
                      <w:b/>
                      <w:sz w:val="56"/>
                      <w:szCs w:val="56"/>
                      <w:lang w:val="en-US"/>
                    </w:rPr>
                    <w:t>171</w:t>
                  </w:r>
                  <w:r w:rsidRPr="008336BD">
                    <w:rPr>
                      <w:b/>
                      <w:sz w:val="56"/>
                      <w:szCs w:val="56"/>
                    </w:rPr>
                    <w:t xml:space="preserve"> / </w:t>
                  </w:r>
                  <w:r>
                    <w:rPr>
                      <w:b/>
                      <w:sz w:val="56"/>
                      <w:szCs w:val="56"/>
                    </w:rPr>
                    <w:t>171-172</w:t>
                  </w:r>
                </w:p>
              </w:txbxContent>
            </v:textbox>
            <w10:wrap anchorx="page" anchory="page"/>
          </v:shape>
        </w:pict>
      </w:r>
      <w:r w:rsidR="003F5C9D">
        <w:rPr>
          <w:rFonts w:eastAsia="Times New Roman"/>
          <w:b/>
          <w:bCs/>
          <w:iCs/>
          <w:noProof/>
          <w:sz w:val="56"/>
          <w:szCs w:val="56"/>
          <w:lang w:eastAsia="el-GR"/>
        </w:rPr>
        <w:drawing>
          <wp:inline distT="0" distB="0" distL="0" distR="0">
            <wp:extent cx="5740306" cy="3745200"/>
            <wp:effectExtent l="19050" t="0" r="0" b="0"/>
            <wp:docPr id="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3" cstate="print"/>
                    <a:srcRect/>
                    <a:stretch>
                      <a:fillRect/>
                    </a:stretch>
                  </pic:blipFill>
                  <pic:spPr bwMode="auto">
                    <a:xfrm>
                      <a:off x="0" y="0"/>
                      <a:ext cx="5746878" cy="3749488"/>
                    </a:xfrm>
                    <a:prstGeom prst="rect">
                      <a:avLst/>
                    </a:prstGeom>
                    <a:noFill/>
                    <a:ln w="9525">
                      <a:noFill/>
                      <a:miter lim="800000"/>
                      <a:headEnd/>
                      <a:tailEnd/>
                    </a:ln>
                  </pic:spPr>
                </pic:pic>
              </a:graphicData>
            </a:graphic>
          </wp:inline>
        </w:drawing>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lastRenderedPageBreak/>
        <w:t xml:space="preserve">17. </w:t>
      </w:r>
      <w:r w:rsidRPr="002F2E63">
        <w:rPr>
          <w:rFonts w:eastAsia="Times New Roman"/>
          <w:b/>
          <w:bCs/>
          <w:iCs/>
          <w:sz w:val="56"/>
          <w:szCs w:val="56"/>
          <w:lang w:eastAsia="el-GR"/>
        </w:rPr>
        <w:t>Το χρώμα του ουρανού είναι μπλε, γιατί…</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α. τα μόρια του αέρα είναι μπλε.</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β. η ίριδα των ματιών μας είναι μπλε.</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γ. η σκέδαση του φωτός είναι εντο-νότερη στα μικρά μήκη κύματος.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δ. η σκέδαση του φωτός είναι εντο-νότερη στα μεγάλα μήκη κύματος.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Ποια από τις παραπάνω προτάσεις είναι η σωστή;</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18. </w:t>
      </w:r>
      <w:r w:rsidRPr="002F2E63">
        <w:rPr>
          <w:rFonts w:eastAsia="Times New Roman"/>
          <w:b/>
          <w:bCs/>
          <w:iCs/>
          <w:sz w:val="56"/>
          <w:szCs w:val="56"/>
          <w:lang w:eastAsia="el-GR"/>
        </w:rPr>
        <w:t xml:space="preserve">Τι είναι τα πολωτικά φίλτρα ή πολωτές; </w:t>
      </w:r>
    </w:p>
    <w:p w:rsidR="002F2E63" w:rsidRPr="002F2E63" w:rsidRDefault="00BB00BD" w:rsidP="00885ECC">
      <w:pPr>
        <w:spacing w:beforeLines="60" w:after="0" w:line="240" w:lineRule="auto"/>
        <w:rPr>
          <w:rFonts w:eastAsia="Times New Roman"/>
          <w:b/>
          <w:bCs/>
          <w:iCs/>
          <w:sz w:val="56"/>
          <w:szCs w:val="56"/>
          <w:lang w:eastAsia="el-GR"/>
        </w:rPr>
      </w:pPr>
      <w:r w:rsidRPr="00BB00BD">
        <w:rPr>
          <w:rFonts w:cs="Times New Roman"/>
          <w:sz w:val="56"/>
        </w:rPr>
        <w:pict>
          <v:shape id="_x0000_s1482" type="#_x0000_t202" style="position:absolute;margin-left:0;margin-top:.75pt;width:162.5pt;height:34.55pt;z-index:251916288;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82" inset="0,0,0,0">
              <w:txbxContent>
                <w:p w:rsidR="00885ECC" w:rsidRPr="008336BD" w:rsidRDefault="00885ECC" w:rsidP="002F2E63">
                  <w:pPr>
                    <w:jc w:val="center"/>
                    <w:rPr>
                      <w:b/>
                      <w:sz w:val="56"/>
                      <w:szCs w:val="56"/>
                      <w:lang w:val="en-US"/>
                    </w:rPr>
                  </w:pPr>
                  <w:r>
                    <w:rPr>
                      <w:b/>
                      <w:sz w:val="56"/>
                      <w:szCs w:val="56"/>
                      <w:lang w:val="en-US"/>
                    </w:rPr>
                    <w:t>172</w:t>
                  </w:r>
                  <w:r w:rsidRPr="008336BD">
                    <w:rPr>
                      <w:b/>
                      <w:sz w:val="56"/>
                      <w:szCs w:val="56"/>
                    </w:rPr>
                    <w:t xml:space="preserve"> / </w:t>
                  </w:r>
                  <w:r>
                    <w:rPr>
                      <w:b/>
                      <w:sz w:val="56"/>
                      <w:szCs w:val="56"/>
                    </w:rPr>
                    <w:t>172</w:t>
                  </w:r>
                </w:p>
              </w:txbxContent>
            </v:textbox>
            <w10:wrap anchorx="page" anchory="page"/>
          </v:shape>
        </w:pict>
      </w:r>
      <w:r w:rsidR="002F2E63" w:rsidRPr="002F2E63">
        <w:rPr>
          <w:rFonts w:eastAsia="Times New Roman"/>
          <w:b/>
          <w:color w:val="0D3193"/>
          <w:sz w:val="56"/>
          <w:szCs w:val="56"/>
          <w:lang w:eastAsia="el-GR"/>
        </w:rPr>
        <w:t xml:space="preserve">19. </w:t>
      </w:r>
      <w:r w:rsidR="002F2E63" w:rsidRPr="002F2E63">
        <w:rPr>
          <w:rFonts w:eastAsia="Times New Roman"/>
          <w:b/>
          <w:bCs/>
          <w:iCs/>
          <w:sz w:val="56"/>
          <w:szCs w:val="56"/>
          <w:lang w:eastAsia="el-GR"/>
        </w:rPr>
        <w:t>Χρησιμοποιούμε γυαλιά τύπου polaroid, για να «κόψουμε», όσο το δυνατόν, την αντηλιά (έντονη ανά-κλαση) του φωτός που προκαλούν λείες επιφάνειες όταν το φως προ-σπίπτει σ' αυτές (λόγου χάρη στην επιφάνεια της θάλασσας, όταν επι-κρατεί μπονάτσα).</w:t>
      </w:r>
    </w:p>
    <w:p w:rsidR="002F2E63" w:rsidRPr="002F2E63" w:rsidRDefault="00BB00BD" w:rsidP="00885ECC">
      <w:pPr>
        <w:spacing w:beforeLines="60" w:after="0" w:line="240" w:lineRule="auto"/>
        <w:rPr>
          <w:rFonts w:eastAsia="Times New Roman"/>
          <w:b/>
          <w:bCs/>
          <w:iCs/>
          <w:sz w:val="56"/>
          <w:szCs w:val="56"/>
          <w:lang w:eastAsia="el-GR"/>
        </w:rPr>
      </w:pPr>
      <w:r w:rsidRPr="00BB00BD">
        <w:rPr>
          <w:rFonts w:cs="Times New Roman"/>
          <w:sz w:val="56"/>
        </w:rPr>
        <w:lastRenderedPageBreak/>
        <w:pict>
          <v:shape id="_x0000_s1483" type="#_x0000_t202" style="position:absolute;margin-left:0;margin-top:0;width:166.75pt;height:39pt;z-index:251917312;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83;mso-fit-shape-to-text:t" inset="0,0,0,0">
              <w:txbxContent>
                <w:p w:rsidR="00885ECC" w:rsidRPr="008336BD" w:rsidRDefault="00885ECC" w:rsidP="002F2E63">
                  <w:pPr>
                    <w:jc w:val="center"/>
                    <w:rPr>
                      <w:b/>
                      <w:sz w:val="56"/>
                      <w:szCs w:val="56"/>
                      <w:lang w:val="en-US"/>
                    </w:rPr>
                  </w:pPr>
                  <w:r w:rsidRPr="008336BD">
                    <w:rPr>
                      <w:b/>
                      <w:sz w:val="56"/>
                      <w:szCs w:val="56"/>
                      <w:lang w:val="en-US"/>
                    </w:rPr>
                    <w:t>17</w:t>
                  </w:r>
                  <w:r>
                    <w:rPr>
                      <w:b/>
                      <w:sz w:val="56"/>
                      <w:szCs w:val="56"/>
                      <w:lang w:val="en-US"/>
                    </w:rPr>
                    <w:t>3</w:t>
                  </w:r>
                  <w:r w:rsidRPr="008336BD">
                    <w:rPr>
                      <w:b/>
                      <w:sz w:val="56"/>
                      <w:szCs w:val="56"/>
                      <w:lang w:val="en-US"/>
                    </w:rPr>
                    <w:t xml:space="preserve"> </w:t>
                  </w:r>
                  <w:r w:rsidRPr="008336BD">
                    <w:rPr>
                      <w:b/>
                      <w:sz w:val="56"/>
                      <w:szCs w:val="56"/>
                    </w:rPr>
                    <w:t xml:space="preserve">/ </w:t>
                  </w:r>
                  <w:r>
                    <w:rPr>
                      <w:b/>
                      <w:sz w:val="56"/>
                      <w:szCs w:val="56"/>
                    </w:rPr>
                    <w:t>172</w:t>
                  </w:r>
                </w:p>
              </w:txbxContent>
            </v:textbox>
            <w10:wrap anchorx="page" anchory="page"/>
          </v:shape>
        </w:pict>
      </w:r>
      <w:r w:rsidR="002F2E63" w:rsidRPr="002F2E63">
        <w:rPr>
          <w:rFonts w:eastAsia="Times New Roman"/>
          <w:b/>
          <w:bCs/>
          <w:iCs/>
          <w:sz w:val="56"/>
          <w:szCs w:val="56"/>
          <w:lang w:eastAsia="el-GR"/>
        </w:rPr>
        <w:t>Ποια πρέπει να είναι η διεύθυνση της πόλωσης του υλικού polaroid, για να είναι τα γυαλιά αποτελεσμα-τικά;</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20. </w:t>
      </w:r>
      <w:r w:rsidRPr="002F2E63">
        <w:rPr>
          <w:rFonts w:eastAsia="Times New Roman"/>
          <w:b/>
          <w:bCs/>
          <w:iCs/>
          <w:sz w:val="56"/>
          <w:szCs w:val="56"/>
          <w:lang w:eastAsia="el-GR"/>
        </w:rPr>
        <w:t>Να αναφέρετε τρεις τουλάχιστον ιδιότητες της υπεριώδους ακτινοβο-λίας οι οποίες μας πληροφορούν για την ύπαρξή της.</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21. </w:t>
      </w:r>
      <w:r w:rsidRPr="002F2E63">
        <w:rPr>
          <w:rFonts w:eastAsia="Times New Roman"/>
          <w:b/>
          <w:bCs/>
          <w:iCs/>
          <w:sz w:val="56"/>
          <w:szCs w:val="56"/>
          <w:lang w:eastAsia="el-GR"/>
        </w:rPr>
        <w:t>Με ποιο τρόπο αντιλαμβανόμα-στε ότι πέρα από την ερυθρή περι-οχή του φάσματος του ορατού φω-τός υπάρχει αόρατη υπέρυθρη ακτι-νοβολία;</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22. </w:t>
      </w:r>
      <w:r w:rsidRPr="002F2E63">
        <w:rPr>
          <w:rFonts w:eastAsia="Times New Roman"/>
          <w:b/>
          <w:bCs/>
          <w:iCs/>
          <w:sz w:val="56"/>
          <w:szCs w:val="56"/>
          <w:lang w:eastAsia="el-GR"/>
        </w:rPr>
        <w:t>Πώς ονομάζονται τα όργανα με τα οποία ανιχνεύεται η υπέρυθρη ακτινοβολία και σε ποια αρχή βα-σίζεται η λειτουργία τους;</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23. </w:t>
      </w:r>
      <w:r w:rsidRPr="002F2E63">
        <w:rPr>
          <w:rFonts w:eastAsia="Times New Roman"/>
          <w:b/>
          <w:bCs/>
          <w:iCs/>
          <w:sz w:val="56"/>
          <w:szCs w:val="56"/>
          <w:lang w:eastAsia="el-GR"/>
        </w:rPr>
        <w:t>Τι ονομάζουμε φυσικό και τι γραμμικά πολωμένο φως;</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lastRenderedPageBreak/>
        <w:t xml:space="preserve">24. </w:t>
      </w:r>
      <w:r w:rsidRPr="002F2E63">
        <w:rPr>
          <w:rFonts w:eastAsia="Times New Roman"/>
          <w:b/>
          <w:bCs/>
          <w:iCs/>
          <w:sz w:val="56"/>
          <w:szCs w:val="56"/>
          <w:lang w:eastAsia="el-GR"/>
        </w:rPr>
        <w:t>Γιατί οι αστροναύτες, όταν βρί-σκονται στη Σελήνη, βλέπουν μαύ-ρο τον ουρανό;</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25. </w:t>
      </w:r>
      <w:r w:rsidRPr="002F2E63">
        <w:rPr>
          <w:rFonts w:eastAsia="Times New Roman"/>
          <w:b/>
          <w:bCs/>
          <w:iCs/>
          <w:sz w:val="56"/>
          <w:szCs w:val="56"/>
          <w:lang w:eastAsia="el-GR"/>
        </w:rPr>
        <w:t>Μπορούμε με έναν πολωτή να αντιληφθούμε ότι το φως κάποιας πηγής που φθάνει στα μάτια μας είναι πολωμένο ή όχι; Μήπως είναι απαραίτητο να έχουμε δύο όμοιους πολωτές; Εξηγήστε γιατί.</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26. </w:t>
      </w:r>
      <w:r w:rsidRPr="002F2E63">
        <w:rPr>
          <w:rFonts w:eastAsia="Times New Roman"/>
          <w:b/>
          <w:bCs/>
          <w:iCs/>
          <w:sz w:val="56"/>
          <w:szCs w:val="56"/>
          <w:lang w:eastAsia="el-GR"/>
        </w:rPr>
        <w:t>Τι ονομάζουμε γωνία ολικής πόλωσης; Να γράψετε το νόμο του Brewster.</w:t>
      </w:r>
    </w:p>
    <w:p w:rsidR="002F2E63" w:rsidRPr="002F2E63" w:rsidRDefault="002F2E63" w:rsidP="00885ECC">
      <w:pPr>
        <w:spacing w:beforeLines="6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27. </w:t>
      </w:r>
      <w:r w:rsidRPr="002F2E63">
        <w:rPr>
          <w:rFonts w:eastAsia="Times New Roman"/>
          <w:b/>
          <w:bCs/>
          <w:iCs/>
          <w:sz w:val="56"/>
          <w:szCs w:val="56"/>
          <w:lang w:eastAsia="el-GR"/>
        </w:rPr>
        <w:t>Σημειώστε με Σ ή Λ όποιες από τις παρακάτω προτάσεις είναι σω-στές ή λάθος αντίστοιχα:</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α. μερικώς πολωμένο,</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β. μόνο γραμμικά πολωμένο,</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 xml:space="preserve">γ. μη πολωμένο. </w:t>
      </w:r>
    </w:p>
    <w:p w:rsidR="002F2E63" w:rsidRPr="002F2E63" w:rsidRDefault="00BB00BD" w:rsidP="002F2E63">
      <w:pPr>
        <w:spacing w:after="0" w:line="240" w:lineRule="auto"/>
        <w:rPr>
          <w:b/>
          <w:bCs/>
          <w:color w:val="0D3193"/>
          <w:sz w:val="56"/>
          <w:szCs w:val="56"/>
          <w:shd w:val="clear" w:color="auto" w:fill="F2B003"/>
        </w:rPr>
      </w:pPr>
      <w:r w:rsidRPr="00BB00BD">
        <w:rPr>
          <w:rFonts w:cs="Times New Roman"/>
          <w:sz w:val="56"/>
        </w:rPr>
        <w:pict>
          <v:shape id="_x0000_s1484" type="#_x0000_t202" style="position:absolute;margin-left:0;margin-top:.75pt;width:159.05pt;height:34.55pt;z-index:251918336;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84" inset="0,0,0,0">
              <w:txbxContent>
                <w:p w:rsidR="00885ECC" w:rsidRPr="008336BD" w:rsidRDefault="00885ECC" w:rsidP="002F2E63">
                  <w:pPr>
                    <w:jc w:val="center"/>
                    <w:rPr>
                      <w:b/>
                      <w:sz w:val="56"/>
                      <w:szCs w:val="56"/>
                      <w:lang w:val="en-US"/>
                    </w:rPr>
                  </w:pPr>
                  <w:r>
                    <w:rPr>
                      <w:b/>
                      <w:sz w:val="56"/>
                      <w:szCs w:val="56"/>
                      <w:lang w:val="en-US"/>
                    </w:rPr>
                    <w:t>174</w:t>
                  </w:r>
                  <w:r w:rsidRPr="008336BD">
                    <w:rPr>
                      <w:b/>
                      <w:sz w:val="56"/>
                      <w:szCs w:val="56"/>
                      <w:lang w:val="en-US"/>
                    </w:rPr>
                    <w:t xml:space="preserve"> </w:t>
                  </w:r>
                  <w:r w:rsidRPr="008336BD">
                    <w:rPr>
                      <w:b/>
                      <w:sz w:val="56"/>
                      <w:szCs w:val="56"/>
                    </w:rPr>
                    <w:t xml:space="preserve">/ </w:t>
                  </w:r>
                  <w:r>
                    <w:rPr>
                      <w:b/>
                      <w:sz w:val="56"/>
                      <w:szCs w:val="56"/>
                    </w:rPr>
                    <w:t>172</w:t>
                  </w:r>
                </w:p>
              </w:txbxContent>
            </v:textbox>
            <w10:wrap anchorx="page" anchory="page"/>
          </v:shape>
        </w:pict>
      </w:r>
      <w:r w:rsidR="002F2E63" w:rsidRPr="002F2E63">
        <w:rPr>
          <w:b/>
          <w:bCs/>
          <w:color w:val="0D3193"/>
          <w:sz w:val="56"/>
          <w:szCs w:val="56"/>
          <w:shd w:val="clear" w:color="auto" w:fill="F2B003"/>
        </w:rPr>
        <w:br w:type="page"/>
      </w:r>
    </w:p>
    <w:p w:rsidR="009E6A6D" w:rsidRPr="009E6A6D" w:rsidRDefault="009E6A6D" w:rsidP="009E6A6D">
      <w:pPr>
        <w:shd w:val="clear" w:color="auto" w:fill="FFFFFF" w:themeFill="background1"/>
        <w:spacing w:before="240" w:after="0" w:line="240" w:lineRule="auto"/>
        <w:ind w:firstLine="284"/>
        <w:rPr>
          <w:b/>
          <w:bCs/>
          <w:color w:val="00B0F0"/>
          <w:sz w:val="56"/>
          <w:szCs w:val="56"/>
          <w:shd w:val="clear" w:color="auto" w:fill="FFFFFF" w:themeFill="background1"/>
        </w:rPr>
      </w:pPr>
      <w:r w:rsidRPr="009E6A6D">
        <w:rPr>
          <w:b/>
          <w:bCs/>
          <w:color w:val="00B0F0"/>
          <w:sz w:val="56"/>
          <w:szCs w:val="56"/>
          <w:shd w:val="clear" w:color="auto" w:fill="FFFFFF" w:themeFill="background1"/>
        </w:rPr>
        <w:lastRenderedPageBreak/>
        <w:t>Ασκήσεις και προβλήματα</w:t>
      </w:r>
    </w:p>
    <w:p w:rsidR="009E6A6D" w:rsidRDefault="009E6A6D" w:rsidP="002F2E63">
      <w:pPr>
        <w:shd w:val="clear" w:color="auto" w:fill="FFFFFF"/>
        <w:spacing w:after="0" w:line="240" w:lineRule="auto"/>
        <w:rPr>
          <w:rFonts w:eastAsia="Times New Roman"/>
          <w:b/>
          <w:iCs/>
          <w:sz w:val="56"/>
          <w:szCs w:val="56"/>
          <w:lang w:eastAsia="el-GR"/>
        </w:rPr>
      </w:pPr>
    </w:p>
    <w:p w:rsidR="002F2E63" w:rsidRPr="002F2E63" w:rsidRDefault="002F2E63" w:rsidP="002F2E63">
      <w:pPr>
        <w:shd w:val="clear" w:color="auto" w:fill="FFFFFF"/>
        <w:spacing w:after="0" w:line="240" w:lineRule="auto"/>
        <w:rPr>
          <w:rFonts w:eastAsia="Times New Roman"/>
          <w:b/>
          <w:color w:val="000000"/>
          <w:sz w:val="56"/>
          <w:szCs w:val="56"/>
          <w:vertAlign w:val="superscript"/>
          <w:lang w:eastAsia="el-GR"/>
        </w:rPr>
      </w:pPr>
      <w:r w:rsidRPr="002F2E63">
        <w:rPr>
          <w:rFonts w:eastAsia="Times New Roman"/>
          <w:b/>
          <w:iCs/>
          <w:sz w:val="56"/>
          <w:szCs w:val="56"/>
          <w:lang w:eastAsia="el-GR"/>
        </w:rPr>
        <w:t xml:space="preserve">Για την επίλυση των προβλημάτων να θεωρηθούν γνωστά: σταθερά του Planck </w:t>
      </w:r>
      <w:r w:rsidRPr="002F2E63">
        <w:rPr>
          <w:rFonts w:eastAsia="Times New Roman"/>
          <w:b/>
          <w:color w:val="000000"/>
          <w:sz w:val="56"/>
          <w:szCs w:val="56"/>
          <w:lang w:eastAsia="el-GR"/>
        </w:rPr>
        <w:t>h = 6,63·10</w:t>
      </w:r>
      <w:r w:rsidRPr="002F2E63">
        <w:rPr>
          <w:rFonts w:eastAsia="Times New Roman"/>
          <w:b/>
          <w:color w:val="000000"/>
          <w:sz w:val="64"/>
          <w:szCs w:val="64"/>
          <w:vertAlign w:val="superscript"/>
          <w:lang w:eastAsia="el-GR"/>
        </w:rPr>
        <w:t>-34</w:t>
      </w:r>
      <w:r w:rsidRPr="002F2E63">
        <w:rPr>
          <w:rFonts w:eastAsia="Times New Roman"/>
          <w:b/>
          <w:color w:val="000000"/>
          <w:sz w:val="56"/>
          <w:szCs w:val="56"/>
          <w:lang w:val="en-US" w:eastAsia="el-GR"/>
        </w:rPr>
        <w:t>J</w:t>
      </w:r>
      <w:r w:rsidRPr="002F2E63">
        <w:rPr>
          <w:rFonts w:eastAsia="Times New Roman"/>
          <w:b/>
          <w:color w:val="000000"/>
          <w:sz w:val="56"/>
          <w:szCs w:val="56"/>
          <w:lang w:eastAsia="el-GR"/>
        </w:rPr>
        <w:t>·s , η τα-χύτητα του φωτός στον αέρα 3·10</w:t>
      </w:r>
      <w:r w:rsidRPr="002F2E63">
        <w:rPr>
          <w:rFonts w:eastAsia="Times New Roman"/>
          <w:b/>
          <w:color w:val="000000"/>
          <w:sz w:val="64"/>
          <w:szCs w:val="64"/>
          <w:vertAlign w:val="superscript"/>
          <w:lang w:eastAsia="el-GR"/>
        </w:rPr>
        <w:t>8</w:t>
      </w:r>
      <w:r w:rsidRPr="002F2E63">
        <w:rPr>
          <w:rFonts w:eastAsia="Times New Roman"/>
          <w:b/>
          <w:color w:val="000000"/>
          <w:sz w:val="56"/>
          <w:szCs w:val="56"/>
          <w:lang w:eastAsia="el-GR"/>
        </w:rPr>
        <w:t>m/s</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 </w:t>
      </w:r>
      <w:r w:rsidRPr="002F2E63">
        <w:rPr>
          <w:rFonts w:eastAsia="Times New Roman"/>
          <w:b/>
          <w:bCs/>
          <w:iCs/>
          <w:sz w:val="56"/>
          <w:szCs w:val="56"/>
          <w:lang w:eastAsia="el-GR"/>
        </w:rPr>
        <w:t xml:space="preserve">Σε ένα πείραμα μέτρησης της τα-χύτητας του φωτός με τη μέθοδο του </w:t>
      </w:r>
      <w:r w:rsidRPr="002F2E63">
        <w:rPr>
          <w:rFonts w:eastAsia="Times New Roman"/>
          <w:b/>
          <w:bCs/>
          <w:iCs/>
          <w:sz w:val="56"/>
          <w:szCs w:val="56"/>
          <w:lang w:val="en-US" w:eastAsia="el-GR"/>
        </w:rPr>
        <w:t>Fizeau</w:t>
      </w:r>
      <w:r w:rsidRPr="002F2E63">
        <w:rPr>
          <w:rFonts w:eastAsia="Times New Roman"/>
          <w:b/>
          <w:bCs/>
          <w:iCs/>
          <w:sz w:val="56"/>
          <w:szCs w:val="56"/>
          <w:lang w:eastAsia="el-GR"/>
        </w:rPr>
        <w:t xml:space="preserve"> η απόσταση μεταξύ της φωτεινής πηγής και του κατόπτρου είναι 12945</w:t>
      </w:r>
      <w:r w:rsidRPr="002F2E63">
        <w:rPr>
          <w:rFonts w:eastAsia="Times New Roman"/>
          <w:b/>
          <w:bCs/>
          <w:iCs/>
          <w:sz w:val="56"/>
          <w:szCs w:val="56"/>
          <w:lang w:val="en-US" w:eastAsia="el-GR"/>
        </w:rPr>
        <w:t>m</w:t>
      </w:r>
      <w:r w:rsidRPr="002F2E63">
        <w:rPr>
          <w:rFonts w:eastAsia="Times New Roman"/>
          <w:b/>
          <w:bCs/>
          <w:iCs/>
          <w:sz w:val="56"/>
          <w:szCs w:val="56"/>
          <w:lang w:eastAsia="el-GR"/>
        </w:rPr>
        <w:t xml:space="preserve"> και ο τροχός έχει 720 διάκενα.</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Να υπολογίσετε την ελάχιστη συ-χνότητα περιστροφής του τροχού αυτού, αν η πειραματική ταχύτητα του φωτός που προέκυψε ήταν 2,982×10</w:t>
      </w:r>
      <w:r w:rsidRPr="002F2E63">
        <w:rPr>
          <w:rFonts w:eastAsia="Times New Roman"/>
          <w:b/>
          <w:bCs/>
          <w:iCs/>
          <w:sz w:val="64"/>
          <w:szCs w:val="64"/>
          <w:vertAlign w:val="superscript"/>
          <w:lang w:eastAsia="el-GR"/>
        </w:rPr>
        <w:t>8</w:t>
      </w:r>
      <w:r w:rsidRPr="002F2E63">
        <w:rPr>
          <w:rFonts w:eastAsia="Times New Roman"/>
          <w:b/>
          <w:bCs/>
          <w:iCs/>
          <w:sz w:val="56"/>
          <w:szCs w:val="56"/>
          <w:lang w:val="en-US" w:eastAsia="el-GR"/>
        </w:rPr>
        <w:t>m</w:t>
      </w:r>
      <w:r w:rsidRPr="002F2E63">
        <w:rPr>
          <w:rFonts w:eastAsia="Times New Roman"/>
          <w:b/>
          <w:bCs/>
          <w:iCs/>
          <w:sz w:val="56"/>
          <w:szCs w:val="56"/>
          <w:lang w:eastAsia="el-GR"/>
        </w:rPr>
        <w:t>/</w:t>
      </w:r>
      <w:r w:rsidRPr="002F2E63">
        <w:rPr>
          <w:rFonts w:eastAsia="Times New Roman"/>
          <w:b/>
          <w:bCs/>
          <w:iCs/>
          <w:sz w:val="56"/>
          <w:szCs w:val="56"/>
          <w:lang w:val="en-US" w:eastAsia="el-GR"/>
        </w:rPr>
        <w:t>s</w:t>
      </w:r>
      <w:r w:rsidRPr="002F2E63">
        <w:rPr>
          <w:rFonts w:eastAsia="Times New Roman"/>
          <w:b/>
          <w:bCs/>
          <w:iCs/>
          <w:sz w:val="56"/>
          <w:szCs w:val="56"/>
          <w:lang w:eastAsia="el-GR"/>
        </w:rPr>
        <w:t>.</w:t>
      </w:r>
    </w:p>
    <w:p w:rsidR="002F2E63" w:rsidRPr="002F2E63" w:rsidRDefault="00BB00BD" w:rsidP="002F2E63">
      <w:pPr>
        <w:spacing w:before="120" w:after="0" w:line="240" w:lineRule="auto"/>
        <w:rPr>
          <w:rFonts w:eastAsia="Times New Roman"/>
          <w:b/>
          <w:bCs/>
          <w:iCs/>
          <w:sz w:val="56"/>
          <w:szCs w:val="56"/>
          <w:lang w:eastAsia="el-GR"/>
        </w:rPr>
      </w:pPr>
      <w:r w:rsidRPr="00BB00BD">
        <w:rPr>
          <w:rFonts w:cs="Times New Roman"/>
          <w:sz w:val="56"/>
        </w:rPr>
        <w:pict>
          <v:shape id="_x0000_s1486" type="#_x0000_t202" style="position:absolute;margin-left:0;margin-top:0;width:132.85pt;height:38.25pt;z-index:251920384;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86" inset="0,0,0,0">
              <w:txbxContent>
                <w:p w:rsidR="00885ECC" w:rsidRPr="008336BD" w:rsidRDefault="00885ECC" w:rsidP="002F2E63">
                  <w:pPr>
                    <w:jc w:val="center"/>
                    <w:rPr>
                      <w:b/>
                      <w:sz w:val="56"/>
                      <w:szCs w:val="56"/>
                      <w:lang w:val="en-US"/>
                    </w:rPr>
                  </w:pPr>
                  <w:r>
                    <w:rPr>
                      <w:b/>
                      <w:sz w:val="56"/>
                      <w:szCs w:val="56"/>
                      <w:lang w:val="en-US"/>
                    </w:rPr>
                    <w:t>175</w:t>
                  </w:r>
                  <w:r w:rsidRPr="008336BD">
                    <w:rPr>
                      <w:b/>
                      <w:sz w:val="56"/>
                      <w:szCs w:val="56"/>
                      <w:lang w:val="en-US"/>
                    </w:rPr>
                    <w:t xml:space="preserve"> </w:t>
                  </w:r>
                  <w:r w:rsidRPr="008336BD">
                    <w:rPr>
                      <w:b/>
                      <w:sz w:val="56"/>
                      <w:szCs w:val="56"/>
                    </w:rPr>
                    <w:t xml:space="preserve">/ </w:t>
                  </w:r>
                  <w:r>
                    <w:rPr>
                      <w:b/>
                      <w:sz w:val="56"/>
                      <w:szCs w:val="56"/>
                    </w:rPr>
                    <w:t>173</w:t>
                  </w:r>
                </w:p>
              </w:txbxContent>
            </v:textbox>
            <w10:wrap anchorx="page" anchory="page"/>
          </v:shape>
        </w:pict>
      </w:r>
      <w:r w:rsidR="002F2E63" w:rsidRPr="002F2E63">
        <w:rPr>
          <w:rFonts w:eastAsia="Times New Roman"/>
          <w:b/>
          <w:color w:val="0D3193"/>
          <w:sz w:val="56"/>
          <w:szCs w:val="56"/>
          <w:lang w:eastAsia="el-GR"/>
        </w:rPr>
        <w:t xml:space="preserve">2. </w:t>
      </w:r>
      <w:r w:rsidR="002F2E63" w:rsidRPr="002F2E63">
        <w:rPr>
          <w:rFonts w:eastAsia="Times New Roman"/>
          <w:b/>
          <w:bCs/>
          <w:iCs/>
          <w:sz w:val="56"/>
          <w:szCs w:val="56"/>
          <w:lang w:eastAsia="el-GR"/>
        </w:rPr>
        <w:t>Μία δέσμη φωτός που διαδίδεται στο κενό έχει μήκος κύματος 600</w:t>
      </w:r>
      <w:r w:rsidR="002F2E63" w:rsidRPr="002F2E63">
        <w:rPr>
          <w:rFonts w:eastAsia="Times New Roman"/>
          <w:b/>
          <w:bCs/>
          <w:iCs/>
          <w:sz w:val="56"/>
          <w:szCs w:val="56"/>
          <w:lang w:val="en-US" w:eastAsia="el-GR"/>
        </w:rPr>
        <w:t>nm</w:t>
      </w:r>
      <w:r w:rsidR="002F2E63" w:rsidRPr="002F2E63">
        <w:rPr>
          <w:rFonts w:eastAsia="Times New Roman"/>
          <w:b/>
          <w:bCs/>
          <w:iCs/>
          <w:sz w:val="56"/>
          <w:szCs w:val="56"/>
          <w:lang w:eastAsia="el-GR"/>
        </w:rPr>
        <w:t>:</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lastRenderedPageBreak/>
        <w:t>α. Να υπολογίσετε την ταχύτητα διάδοσης αυτής της δέσμης σε γυαλί με δείκτη διάθλασης 1,6.</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β. Ποια τιμή έχει το μήκος κύματος της δέσμης, όταν αυτή διαδίδεται στο γυαλί; Δίνεται ότι η ταχύτητα του φωτός στο κενό είναι 300000</w:t>
      </w:r>
      <w:r w:rsidRPr="002F2E63">
        <w:rPr>
          <w:rFonts w:eastAsia="Times New Roman"/>
          <w:b/>
          <w:bCs/>
          <w:iCs/>
          <w:sz w:val="56"/>
          <w:szCs w:val="56"/>
          <w:lang w:val="en-US" w:eastAsia="el-GR"/>
        </w:rPr>
        <w:t>km</w:t>
      </w:r>
      <w:r w:rsidRPr="002F2E63">
        <w:rPr>
          <w:rFonts w:eastAsia="Times New Roman"/>
          <w:b/>
          <w:bCs/>
          <w:iCs/>
          <w:sz w:val="56"/>
          <w:szCs w:val="56"/>
          <w:lang w:eastAsia="el-GR"/>
        </w:rPr>
        <w:t>/</w:t>
      </w:r>
      <w:r w:rsidRPr="002F2E63">
        <w:rPr>
          <w:rFonts w:eastAsia="Times New Roman"/>
          <w:b/>
          <w:bCs/>
          <w:iCs/>
          <w:sz w:val="56"/>
          <w:szCs w:val="56"/>
          <w:lang w:val="en-US" w:eastAsia="el-GR"/>
        </w:rPr>
        <w:t>s</w:t>
      </w:r>
      <w:r w:rsidRPr="002F2E63">
        <w:rPr>
          <w:rFonts w:eastAsia="Times New Roman"/>
          <w:b/>
          <w:bCs/>
          <w:iCs/>
          <w:sz w:val="56"/>
          <w:szCs w:val="56"/>
          <w:lang w:eastAsia="el-GR"/>
        </w:rPr>
        <w:t>.</w:t>
      </w:r>
    </w:p>
    <w:p w:rsidR="002F2E63" w:rsidRPr="002F2E63" w:rsidRDefault="002F2E63" w:rsidP="002F2E63">
      <w:pPr>
        <w:spacing w:before="12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3. </w:t>
      </w:r>
      <w:r w:rsidRPr="002F2E63">
        <w:rPr>
          <w:rFonts w:eastAsia="Times New Roman"/>
          <w:b/>
          <w:bCs/>
          <w:iCs/>
          <w:sz w:val="56"/>
          <w:szCs w:val="56"/>
          <w:lang w:eastAsia="el-GR"/>
        </w:rPr>
        <w:t>Μονοχρωματική ακτίνα φωτός ορισμένης συχνότητας έχει μήκος κύματος 500</w:t>
      </w:r>
      <w:r w:rsidRPr="002F2E63">
        <w:rPr>
          <w:rFonts w:eastAsia="Times New Roman"/>
          <w:b/>
          <w:bCs/>
          <w:iCs/>
          <w:sz w:val="56"/>
          <w:szCs w:val="56"/>
          <w:lang w:val="en-US" w:eastAsia="el-GR"/>
        </w:rPr>
        <w:t>nm</w:t>
      </w:r>
      <w:r w:rsidRPr="002F2E63">
        <w:rPr>
          <w:rFonts w:eastAsia="Times New Roman"/>
          <w:b/>
          <w:bCs/>
          <w:iCs/>
          <w:sz w:val="56"/>
          <w:szCs w:val="56"/>
          <w:lang w:eastAsia="el-GR"/>
        </w:rPr>
        <w:t>, όταν διαδίδεται στο νερό. Να υπολογιστεί το μήκος κύματος αυτού του φωτός, όταν διαδίδεται στο βενζόλιο. Οι δείκτες διάθλασης του νερού και του βεν-ζολίου είναι αντίστοιχα 1,333 και 1,501.</w:t>
      </w:r>
    </w:p>
    <w:p w:rsidR="002F2E63" w:rsidRPr="002F2E63" w:rsidRDefault="00BB00BD" w:rsidP="002F2E63">
      <w:pPr>
        <w:spacing w:before="240" w:after="0" w:line="240" w:lineRule="auto"/>
        <w:rPr>
          <w:rFonts w:eastAsia="Times New Roman"/>
          <w:b/>
          <w:bCs/>
          <w:iCs/>
          <w:sz w:val="56"/>
          <w:szCs w:val="56"/>
          <w:lang w:eastAsia="el-GR"/>
        </w:rPr>
      </w:pPr>
      <w:r w:rsidRPr="00BB00BD">
        <w:rPr>
          <w:rFonts w:cs="Times New Roman"/>
          <w:sz w:val="56"/>
        </w:rPr>
        <w:pict>
          <v:shape id="_x0000_s1487" type="#_x0000_t202" style="position:absolute;margin-left:0;margin-top:0;width:124.05pt;height:36.05pt;z-index:251921408;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87" inset="0,0,0,0">
              <w:txbxContent>
                <w:p w:rsidR="00885ECC" w:rsidRPr="008336BD" w:rsidRDefault="00885ECC" w:rsidP="002F2E63">
                  <w:pPr>
                    <w:jc w:val="center"/>
                    <w:rPr>
                      <w:b/>
                      <w:sz w:val="56"/>
                      <w:szCs w:val="56"/>
                      <w:lang w:val="en-US"/>
                    </w:rPr>
                  </w:pPr>
                  <w:r>
                    <w:rPr>
                      <w:b/>
                      <w:sz w:val="56"/>
                      <w:szCs w:val="56"/>
                      <w:lang w:val="en-US"/>
                    </w:rPr>
                    <w:t>176</w:t>
                  </w:r>
                  <w:r w:rsidRPr="008336BD">
                    <w:rPr>
                      <w:b/>
                      <w:sz w:val="56"/>
                      <w:szCs w:val="56"/>
                      <w:lang w:val="en-US"/>
                    </w:rPr>
                    <w:t xml:space="preserve"> </w:t>
                  </w:r>
                  <w:r w:rsidRPr="008336BD">
                    <w:rPr>
                      <w:b/>
                      <w:sz w:val="56"/>
                      <w:szCs w:val="56"/>
                    </w:rPr>
                    <w:t xml:space="preserve">/ </w:t>
                  </w:r>
                  <w:r>
                    <w:rPr>
                      <w:b/>
                      <w:sz w:val="56"/>
                      <w:szCs w:val="56"/>
                    </w:rPr>
                    <w:t>173</w:t>
                  </w:r>
                </w:p>
              </w:txbxContent>
            </v:textbox>
            <w10:wrap anchorx="page" anchory="page"/>
          </v:shape>
        </w:pict>
      </w:r>
      <w:r w:rsidR="002F2E63" w:rsidRPr="002F2E63">
        <w:rPr>
          <w:rFonts w:eastAsia="Times New Roman"/>
          <w:b/>
          <w:color w:val="0D3193"/>
          <w:sz w:val="56"/>
          <w:szCs w:val="56"/>
          <w:lang w:eastAsia="el-GR"/>
        </w:rPr>
        <w:t xml:space="preserve">4. </w:t>
      </w:r>
      <w:r w:rsidR="002F2E63" w:rsidRPr="002F2E63">
        <w:rPr>
          <w:rFonts w:eastAsia="Times New Roman"/>
          <w:b/>
          <w:bCs/>
          <w:iCs/>
          <w:sz w:val="56"/>
          <w:szCs w:val="56"/>
          <w:lang w:eastAsia="el-GR"/>
        </w:rPr>
        <w:t>Φως έχει μήκος κύματος 560</w:t>
      </w:r>
      <w:r w:rsidR="002F2E63" w:rsidRPr="002F2E63">
        <w:rPr>
          <w:rFonts w:eastAsia="Times New Roman"/>
          <w:b/>
          <w:bCs/>
          <w:iCs/>
          <w:sz w:val="56"/>
          <w:szCs w:val="56"/>
          <w:lang w:val="en-US" w:eastAsia="el-GR"/>
        </w:rPr>
        <w:t>nm</w:t>
      </w:r>
      <w:r w:rsidR="002F2E63" w:rsidRPr="002F2E63">
        <w:rPr>
          <w:rFonts w:eastAsia="Times New Roman"/>
          <w:b/>
          <w:bCs/>
          <w:iCs/>
          <w:sz w:val="56"/>
          <w:szCs w:val="56"/>
          <w:lang w:eastAsia="el-GR"/>
        </w:rPr>
        <w:t xml:space="preserve"> στο κενό. Όταν διαδίδεται στο νερό, έχει ταχύτητα 2,25×10</w:t>
      </w:r>
      <w:r w:rsidR="002F2E63" w:rsidRPr="002F2E63">
        <w:rPr>
          <w:rFonts w:eastAsia="Times New Roman"/>
          <w:b/>
          <w:bCs/>
          <w:iCs/>
          <w:sz w:val="64"/>
          <w:szCs w:val="64"/>
          <w:vertAlign w:val="superscript"/>
          <w:lang w:eastAsia="el-GR"/>
        </w:rPr>
        <w:t>8</w:t>
      </w:r>
      <w:r w:rsidR="002F2E63" w:rsidRPr="002F2E63">
        <w:rPr>
          <w:rFonts w:eastAsia="Times New Roman"/>
          <w:b/>
          <w:bCs/>
          <w:iCs/>
          <w:sz w:val="56"/>
          <w:szCs w:val="56"/>
          <w:lang w:val="en-US" w:eastAsia="el-GR"/>
        </w:rPr>
        <w:t>m</w:t>
      </w:r>
      <w:r w:rsidR="002F2E63" w:rsidRPr="002F2E63">
        <w:rPr>
          <w:rFonts w:eastAsia="Times New Roman"/>
          <w:b/>
          <w:bCs/>
          <w:iCs/>
          <w:sz w:val="56"/>
          <w:szCs w:val="56"/>
          <w:lang w:eastAsia="el-GR"/>
        </w:rPr>
        <w:t>/</w:t>
      </w:r>
      <w:r w:rsidR="002F2E63" w:rsidRPr="002F2E63">
        <w:rPr>
          <w:rFonts w:eastAsia="Times New Roman"/>
          <w:b/>
          <w:bCs/>
          <w:iCs/>
          <w:sz w:val="56"/>
          <w:szCs w:val="56"/>
          <w:lang w:val="en-US" w:eastAsia="el-GR"/>
        </w:rPr>
        <w:t>s</w:t>
      </w:r>
      <w:r w:rsidR="002F2E63" w:rsidRPr="002F2E63">
        <w:rPr>
          <w:rFonts w:eastAsia="Times New Roman"/>
          <w:b/>
          <w:bCs/>
          <w:iCs/>
          <w:sz w:val="56"/>
          <w:szCs w:val="56"/>
          <w:lang w:eastAsia="el-GR"/>
        </w:rPr>
        <w:t xml:space="preserve">. Αν το φως αυτό διαδιδόταν στο νερό, </w:t>
      </w:r>
      <w:r w:rsidR="002F2E63" w:rsidRPr="002F2E63">
        <w:rPr>
          <w:rFonts w:eastAsia="Times New Roman"/>
          <w:b/>
          <w:bCs/>
          <w:iCs/>
          <w:sz w:val="56"/>
          <w:szCs w:val="56"/>
          <w:lang w:eastAsia="el-GR"/>
        </w:rPr>
        <w:lastRenderedPageBreak/>
        <w:t>ποιο θα ήταν τότε το μήκος κύματος του;</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5. </w:t>
      </w:r>
      <w:r w:rsidRPr="002F2E63">
        <w:rPr>
          <w:rFonts w:eastAsia="Times New Roman"/>
          <w:b/>
          <w:bCs/>
          <w:iCs/>
          <w:sz w:val="56"/>
          <w:szCs w:val="56"/>
          <w:lang w:eastAsia="el-GR"/>
        </w:rPr>
        <w:t>Φως που διαδίδεται στο κενό έχει μήκος κύματος λ</w:t>
      </w:r>
      <w:r w:rsidRPr="002F2E63">
        <w:rPr>
          <w:rFonts w:eastAsia="Times New Roman"/>
          <w:b/>
          <w:bCs/>
          <w:iCs/>
          <w:sz w:val="56"/>
          <w:szCs w:val="56"/>
          <w:vertAlign w:val="subscript"/>
          <w:lang w:eastAsia="el-GR"/>
        </w:rPr>
        <w:t>0</w:t>
      </w:r>
      <w:r w:rsidRPr="002F2E63">
        <w:rPr>
          <w:rFonts w:eastAsia="Times New Roman"/>
          <w:b/>
          <w:bCs/>
          <w:iCs/>
          <w:sz w:val="56"/>
          <w:szCs w:val="56"/>
          <w:lang w:eastAsia="el-GR"/>
        </w:rPr>
        <w:t>. Όταν το ίδιο φως διαδίδεται στην αιθανόλη, έχει μη-κος κύματος 440</w:t>
      </w:r>
      <w:r w:rsidRPr="002F2E63">
        <w:rPr>
          <w:rFonts w:eastAsia="Times New Roman"/>
          <w:b/>
          <w:bCs/>
          <w:iCs/>
          <w:sz w:val="56"/>
          <w:szCs w:val="56"/>
          <w:lang w:val="en-US" w:eastAsia="el-GR"/>
        </w:rPr>
        <w:t>nm</w:t>
      </w:r>
      <w:r w:rsidRPr="002F2E63">
        <w:rPr>
          <w:rFonts w:eastAsia="Times New Roman"/>
          <w:b/>
          <w:bCs/>
          <w:iCs/>
          <w:sz w:val="56"/>
          <w:szCs w:val="56"/>
          <w:lang w:eastAsia="el-GR"/>
        </w:rPr>
        <w:t xml:space="preserve"> και στη γλυκε-ρίνη 405</w:t>
      </w:r>
      <w:r w:rsidRPr="002F2E63">
        <w:rPr>
          <w:rFonts w:eastAsia="Times New Roman"/>
          <w:b/>
          <w:bCs/>
          <w:iCs/>
          <w:sz w:val="56"/>
          <w:szCs w:val="56"/>
          <w:lang w:val="en-US" w:eastAsia="el-GR"/>
        </w:rPr>
        <w:t>nm</w:t>
      </w:r>
      <w:r w:rsidRPr="002F2E63">
        <w:rPr>
          <w:rFonts w:eastAsia="Times New Roman"/>
          <w:b/>
          <w:bCs/>
          <w:iCs/>
          <w:sz w:val="56"/>
          <w:szCs w:val="56"/>
          <w:lang w:eastAsia="el-GR"/>
        </w:rPr>
        <w:t xml:space="preserve">. Ποιος είναι ο λόγος του δείκτη διάθλασης της αιθανό-λης προς το δείκτη διάθλασης της γλυκερίνης σε μήκος κύματος </w:t>
      </w:r>
      <w:r w:rsidRPr="002F2E63">
        <w:rPr>
          <w:rFonts w:ascii="Times New Roman" w:eastAsia="Times New Roman" w:hAnsi="Times New Roman" w:cs="Times New Roman"/>
          <w:b/>
          <w:bCs/>
          <w:iCs/>
          <w:sz w:val="80"/>
          <w:szCs w:val="80"/>
          <w:lang w:eastAsia="el-GR"/>
        </w:rPr>
        <w:t>λ</w:t>
      </w:r>
      <w:r w:rsidRPr="002F2E63">
        <w:rPr>
          <w:rFonts w:eastAsia="Times New Roman"/>
          <w:b/>
          <w:bCs/>
          <w:iCs/>
          <w:sz w:val="56"/>
          <w:szCs w:val="56"/>
          <w:vertAlign w:val="subscript"/>
          <w:lang w:eastAsia="el-GR"/>
        </w:rPr>
        <w:t>0</w:t>
      </w:r>
      <w:r w:rsidRPr="002F2E63">
        <w:rPr>
          <w:rFonts w:eastAsia="Times New Roman"/>
          <w:b/>
          <w:bCs/>
          <w:iCs/>
          <w:sz w:val="56"/>
          <w:szCs w:val="56"/>
          <w:lang w:eastAsia="el-GR"/>
        </w:rPr>
        <w:t>.</w:t>
      </w:r>
    </w:p>
    <w:p w:rsidR="002F2E63" w:rsidRPr="002F2E63" w:rsidRDefault="002F2E63" w:rsidP="002F2E63">
      <w:pPr>
        <w:spacing w:before="24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6. </w:t>
      </w:r>
      <w:r w:rsidRPr="002F2E63">
        <w:rPr>
          <w:rFonts w:eastAsia="Times New Roman"/>
          <w:b/>
          <w:bCs/>
          <w:iCs/>
          <w:sz w:val="56"/>
          <w:szCs w:val="56"/>
          <w:lang w:eastAsia="el-GR"/>
        </w:rPr>
        <w:t>Φυσικό φως που διαδίδεται στον αέρα συναντά λεία επιφάνεια πά-γου. Η ανακλώμενη ακτίνα βρέθηκε ολικώς πολωμένη. Να προσδιορί-σετε τη γωνία πρόσπτωσης. Ο δεί-κτης διάθλασης του πάγου είναι 1,309.</w:t>
      </w:r>
    </w:p>
    <w:p w:rsidR="002F2E63" w:rsidRPr="002F2E63" w:rsidRDefault="00BB00BD" w:rsidP="002F2E63">
      <w:pPr>
        <w:spacing w:before="240" w:after="0" w:line="240" w:lineRule="auto"/>
        <w:rPr>
          <w:rFonts w:eastAsia="Times New Roman"/>
          <w:b/>
          <w:bCs/>
          <w:iCs/>
          <w:sz w:val="56"/>
          <w:szCs w:val="56"/>
          <w:lang w:eastAsia="el-GR"/>
        </w:rPr>
      </w:pPr>
      <w:r w:rsidRPr="00BB00BD">
        <w:rPr>
          <w:rFonts w:cs="Times New Roman"/>
          <w:sz w:val="56"/>
        </w:rPr>
        <w:pict>
          <v:shape id="_x0000_s1488" type="#_x0000_t202" style="position:absolute;margin-left:232.5pt;margin-top:-.7pt;width:157.5pt;height:34.5pt;z-index:251922432;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88" inset="0,0,0,0">
              <w:txbxContent>
                <w:p w:rsidR="00885ECC" w:rsidRPr="008336BD" w:rsidRDefault="00885ECC" w:rsidP="002F2E63">
                  <w:pPr>
                    <w:jc w:val="center"/>
                    <w:rPr>
                      <w:b/>
                      <w:sz w:val="56"/>
                      <w:szCs w:val="56"/>
                      <w:lang w:val="en-US"/>
                    </w:rPr>
                  </w:pPr>
                  <w:r>
                    <w:rPr>
                      <w:b/>
                      <w:sz w:val="56"/>
                      <w:szCs w:val="56"/>
                      <w:lang w:val="en-US"/>
                    </w:rPr>
                    <w:t>177</w:t>
                  </w:r>
                  <w:r w:rsidRPr="008336BD">
                    <w:rPr>
                      <w:b/>
                      <w:sz w:val="56"/>
                      <w:szCs w:val="56"/>
                    </w:rPr>
                    <w:t xml:space="preserve"> / </w:t>
                  </w:r>
                  <w:r>
                    <w:rPr>
                      <w:b/>
                      <w:sz w:val="56"/>
                      <w:szCs w:val="56"/>
                    </w:rPr>
                    <w:t>173</w:t>
                  </w:r>
                </w:p>
                <w:p w:rsidR="00885ECC" w:rsidRDefault="00885ECC"/>
              </w:txbxContent>
            </v:textbox>
            <w10:wrap anchorx="page" anchory="page"/>
          </v:shape>
        </w:pict>
      </w:r>
      <w:r w:rsidR="002F2E63" w:rsidRPr="002F2E63">
        <w:rPr>
          <w:rFonts w:eastAsia="Times New Roman"/>
          <w:b/>
          <w:color w:val="0D3193"/>
          <w:sz w:val="56"/>
          <w:szCs w:val="56"/>
          <w:lang w:eastAsia="el-GR"/>
        </w:rPr>
        <w:t xml:space="preserve">7. </w:t>
      </w:r>
      <w:r w:rsidR="002F2E63" w:rsidRPr="002F2E63">
        <w:rPr>
          <w:rFonts w:eastAsia="Times New Roman"/>
          <w:b/>
          <w:bCs/>
          <w:iCs/>
          <w:sz w:val="56"/>
          <w:szCs w:val="56"/>
          <w:lang w:eastAsia="el-GR"/>
        </w:rPr>
        <w:t xml:space="preserve">Μονοχρωματική δέσμη φωτός που διαδίδεται στο νερό προσπί-πτει σε γυάλινο κύβο, ο οποίος είναι βυθισμένος εξ ολοκλήρου στο </w:t>
      </w:r>
      <w:r w:rsidR="002F2E63" w:rsidRPr="002F2E63">
        <w:rPr>
          <w:rFonts w:eastAsia="Times New Roman"/>
          <w:b/>
          <w:bCs/>
          <w:iCs/>
          <w:sz w:val="56"/>
          <w:szCs w:val="56"/>
          <w:lang w:eastAsia="el-GR"/>
        </w:rPr>
        <w:lastRenderedPageBreak/>
        <w:t>νερό, υπό γωνία πρόσπτωσης 50</w:t>
      </w:r>
      <w:r w:rsidR="002F2E63" w:rsidRPr="002F2E63">
        <w:rPr>
          <w:rFonts w:eastAsia="Times New Roman"/>
          <w:b/>
          <w:bCs/>
          <w:iCs/>
          <w:sz w:val="64"/>
          <w:szCs w:val="64"/>
          <w:vertAlign w:val="superscript"/>
          <w:lang w:eastAsia="el-GR"/>
        </w:rPr>
        <w:t>0</w:t>
      </w:r>
      <w:r w:rsidR="002F2E63" w:rsidRPr="002F2E63">
        <w:rPr>
          <w:rFonts w:eastAsia="Times New Roman"/>
          <w:b/>
          <w:bCs/>
          <w:iCs/>
          <w:sz w:val="56"/>
          <w:szCs w:val="56"/>
          <w:lang w:eastAsia="el-GR"/>
        </w:rPr>
        <w:t>. Ένα μέρος της δέσμης ανακλάται, ενώ το άλλο διαθλάται. Αν η γωνία διάθλασης και η γωνία ανάκλασης έχουν άθροισμα 90</w:t>
      </w:r>
      <w:r w:rsidR="002F2E63" w:rsidRPr="002F2E63">
        <w:rPr>
          <w:rFonts w:eastAsia="Times New Roman"/>
          <w:b/>
          <w:bCs/>
          <w:iCs/>
          <w:sz w:val="64"/>
          <w:szCs w:val="64"/>
          <w:vertAlign w:val="superscript"/>
          <w:lang w:eastAsia="el-GR"/>
        </w:rPr>
        <w:t>0</w:t>
      </w:r>
      <w:r w:rsidR="002F2E63" w:rsidRPr="002F2E63">
        <w:rPr>
          <w:rFonts w:eastAsia="Times New Roman"/>
          <w:b/>
          <w:bCs/>
          <w:iCs/>
          <w:sz w:val="56"/>
          <w:szCs w:val="56"/>
          <w:lang w:eastAsia="el-GR"/>
        </w:rPr>
        <w:t>, να υπολογί-σετε το δείκτη διάθλασης του γυά-λινου κύβου για το φως αυτό, αν ο δείκτης διάθλασης του νερού είναι 1,333.</w:t>
      </w:r>
    </w:p>
    <w:p w:rsidR="002F2E63" w:rsidRPr="002F2E63" w:rsidRDefault="002F2E63" w:rsidP="002F2E63">
      <w:pPr>
        <w:spacing w:before="24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8. </w:t>
      </w:r>
      <w:r w:rsidRPr="002F2E63">
        <w:rPr>
          <w:rFonts w:eastAsia="Times New Roman"/>
          <w:b/>
          <w:bCs/>
          <w:iCs/>
          <w:sz w:val="56"/>
          <w:szCs w:val="56"/>
          <w:lang w:eastAsia="el-GR"/>
        </w:rPr>
        <w:t>Μονοχρωματική δέσμη φυσικού φωτός που διαδίδεται στον αέρα προσπίπτει στη λεία επιφάνεια ενός κρυστάλλου χαλαζία υπό γω-νία 57</w:t>
      </w:r>
      <w:r w:rsidRPr="002F2E63">
        <w:rPr>
          <w:rFonts w:eastAsia="Times New Roman"/>
          <w:b/>
          <w:bCs/>
          <w:iCs/>
          <w:sz w:val="64"/>
          <w:szCs w:val="64"/>
          <w:vertAlign w:val="superscript"/>
          <w:lang w:eastAsia="el-GR"/>
        </w:rPr>
        <w:t>0</w:t>
      </w:r>
      <w:r w:rsidRPr="002F2E63">
        <w:rPr>
          <w:rFonts w:eastAsia="Times New Roman"/>
          <w:b/>
          <w:bCs/>
          <w:iCs/>
          <w:sz w:val="56"/>
          <w:szCs w:val="56"/>
          <w:lang w:eastAsia="el-GR"/>
        </w:rPr>
        <w:t xml:space="preserve"> (ως προς την κάθετο στο σημείο πρόσπτωσης). Η ανακλώ-μενη δέσμη βρέθηκε ότι είναι ολι-κώς πολωμένη:</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α. Πόσος είναι ο δείκτης διάθλασης του χαλαζία;</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β. Πόση είναι η γωνία διάθλασης;</w:t>
      </w:r>
    </w:p>
    <w:p w:rsidR="002F2E63" w:rsidRPr="002F2E63" w:rsidRDefault="00BB00BD" w:rsidP="002F2E63">
      <w:pPr>
        <w:spacing w:after="0" w:line="240" w:lineRule="auto"/>
        <w:rPr>
          <w:rFonts w:eastAsia="Times New Roman"/>
          <w:sz w:val="56"/>
          <w:szCs w:val="56"/>
          <w:lang w:eastAsia="el-GR"/>
        </w:rPr>
      </w:pPr>
      <w:r w:rsidRPr="00BB00BD">
        <w:rPr>
          <w:rFonts w:cs="Times New Roman"/>
          <w:sz w:val="56"/>
        </w:rPr>
        <w:pict>
          <v:shape id="_x0000_s1489" type="#_x0000_t202" style="position:absolute;margin-left:237pt;margin-top:-.7pt;width:159.85pt;height:37.5pt;z-index:251923456;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89" inset="0,0,0,0">
              <w:txbxContent>
                <w:p w:rsidR="00885ECC" w:rsidRPr="00B617EF" w:rsidRDefault="00885ECC" w:rsidP="002F2E63">
                  <w:pPr>
                    <w:jc w:val="center"/>
                    <w:rPr>
                      <w:b/>
                      <w:sz w:val="56"/>
                      <w:szCs w:val="56"/>
                      <w:lang w:val="en-US"/>
                    </w:rPr>
                  </w:pPr>
                  <w:r>
                    <w:rPr>
                      <w:b/>
                      <w:sz w:val="56"/>
                      <w:szCs w:val="56"/>
                      <w:lang w:val="en-US"/>
                    </w:rPr>
                    <w:t>178</w:t>
                  </w:r>
                  <w:r w:rsidRPr="00B617EF">
                    <w:rPr>
                      <w:b/>
                      <w:sz w:val="56"/>
                      <w:szCs w:val="56"/>
                    </w:rPr>
                    <w:t xml:space="preserve"> / </w:t>
                  </w:r>
                  <w:r>
                    <w:rPr>
                      <w:b/>
                      <w:sz w:val="56"/>
                      <w:szCs w:val="56"/>
                    </w:rPr>
                    <w:t>173</w:t>
                  </w:r>
                </w:p>
              </w:txbxContent>
            </v:textbox>
            <w10:wrap anchorx="page" anchory="page"/>
          </v:shape>
        </w:pict>
      </w:r>
      <w:r w:rsidR="002F2E63" w:rsidRPr="002F2E63">
        <w:rPr>
          <w:rFonts w:eastAsia="Times New Roman"/>
          <w:sz w:val="56"/>
          <w:szCs w:val="56"/>
          <w:lang w:eastAsia="el-GR"/>
        </w:rPr>
        <w:br w:type="page"/>
      </w:r>
    </w:p>
    <w:p w:rsidR="002F2E63" w:rsidRPr="002F2E63" w:rsidRDefault="002F2E63" w:rsidP="002F2E63">
      <w:pPr>
        <w:spacing w:before="240" w:after="0" w:line="240" w:lineRule="auto"/>
        <w:rPr>
          <w:rFonts w:eastAsia="Times New Roman"/>
          <w:b/>
          <w:bCs/>
          <w:iCs/>
          <w:sz w:val="56"/>
          <w:szCs w:val="56"/>
          <w:lang w:eastAsia="el-GR"/>
        </w:rPr>
      </w:pPr>
      <w:r w:rsidRPr="002F2E63">
        <w:rPr>
          <w:rFonts w:eastAsia="Times New Roman"/>
          <w:b/>
          <w:color w:val="0D3193"/>
          <w:sz w:val="56"/>
          <w:szCs w:val="56"/>
          <w:lang w:eastAsia="el-GR"/>
        </w:rPr>
        <w:lastRenderedPageBreak/>
        <w:t xml:space="preserve">9. </w:t>
      </w:r>
      <w:r w:rsidRPr="002F2E63">
        <w:rPr>
          <w:rFonts w:eastAsia="Times New Roman"/>
          <w:b/>
          <w:bCs/>
          <w:iCs/>
          <w:sz w:val="56"/>
          <w:szCs w:val="56"/>
          <w:lang w:eastAsia="el-GR"/>
        </w:rPr>
        <w:t>Ένας ραδιοφωνικός σταθμός εκ-πέμπει ηλεκτρομαγνητικό κύμα συχνότητας 100MHz.</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α. Πόση είναι η ενέργεια ενός φωτο-νίου αυτής της ακτινοβολίας;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β. Να συγκρίνετε το αποτέλεσμα με την ενέργεια κάποιας ορατής ακτι-νοβολίας π.χ. του κίτρινου φωτός, μήκους κύματος 600nm στο κενό.</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γ. Να βρείτε τον αριθμό των φωτονίων που εκπέμπονται ανά δευτερόλεπτο, αν η ισχύς που ακτι-νοβολείται είναι 6,63kW.</w:t>
      </w:r>
    </w:p>
    <w:p w:rsidR="002F2E63" w:rsidRPr="002F2E63" w:rsidRDefault="002F2E63" w:rsidP="002F2E63">
      <w:pPr>
        <w:spacing w:before="24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10. </w:t>
      </w:r>
      <w:r w:rsidRPr="002F2E63">
        <w:rPr>
          <w:rFonts w:eastAsia="Times New Roman"/>
          <w:b/>
          <w:bCs/>
          <w:iCs/>
          <w:sz w:val="56"/>
          <w:szCs w:val="56"/>
          <w:lang w:eastAsia="el-GR"/>
        </w:rPr>
        <w:t xml:space="preserve">Αν υποθέσουμε ότι το ανθρώ-πινο μάτι μπορεί να αισθανθεί φως μήκους κύματος </w:t>
      </w:r>
      <w:r w:rsidRPr="002F2E63">
        <w:rPr>
          <w:rFonts w:ascii="Times New Roman" w:eastAsia="Times New Roman" w:hAnsi="Times New Roman" w:cs="Times New Roman"/>
          <w:b/>
          <w:bCs/>
          <w:iCs/>
          <w:sz w:val="80"/>
          <w:szCs w:val="80"/>
          <w:lang w:eastAsia="el-GR"/>
        </w:rPr>
        <w:t>λ</w:t>
      </w:r>
      <w:r w:rsidRPr="002F2E63">
        <w:rPr>
          <w:rFonts w:eastAsia="Times New Roman"/>
          <w:b/>
          <w:bCs/>
          <w:iCs/>
          <w:sz w:val="56"/>
          <w:szCs w:val="56"/>
          <w:lang w:eastAsia="el-GR"/>
        </w:rPr>
        <w:t xml:space="preserve"> = 600nm όταν προσπίπτουν σ' αυτό τουλάχιστον 100 φωτόνια ανά δευτερόλεπτο, να υπολογίσετε:</w:t>
      </w:r>
    </w:p>
    <w:p w:rsidR="002F2E63" w:rsidRPr="002F2E63" w:rsidRDefault="00BB00BD" w:rsidP="002F2E63">
      <w:pPr>
        <w:spacing w:after="0" w:line="240" w:lineRule="auto"/>
        <w:rPr>
          <w:rFonts w:eastAsia="Times New Roman"/>
          <w:b/>
          <w:bCs/>
          <w:iCs/>
          <w:sz w:val="56"/>
          <w:szCs w:val="56"/>
          <w:lang w:eastAsia="el-GR"/>
        </w:rPr>
      </w:pPr>
      <w:r w:rsidRPr="00BB00BD">
        <w:rPr>
          <w:rFonts w:cs="Times New Roman"/>
          <w:sz w:val="56"/>
        </w:rPr>
        <w:pict>
          <v:shape id="_x0000_s1490" type="#_x0000_t202" style="position:absolute;margin-left:0;margin-top:.75pt;width:129.75pt;height:39.05pt;z-index:251924480;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90" inset="0,0,0,0">
              <w:txbxContent>
                <w:p w:rsidR="00885ECC" w:rsidRPr="00B617EF" w:rsidRDefault="00885ECC" w:rsidP="002F2E63">
                  <w:pPr>
                    <w:jc w:val="center"/>
                    <w:rPr>
                      <w:b/>
                      <w:sz w:val="56"/>
                      <w:szCs w:val="56"/>
                      <w:lang w:val="en-US"/>
                    </w:rPr>
                  </w:pPr>
                  <w:r>
                    <w:rPr>
                      <w:b/>
                      <w:sz w:val="56"/>
                      <w:szCs w:val="56"/>
                      <w:lang w:val="en-US"/>
                    </w:rPr>
                    <w:t>179</w:t>
                  </w:r>
                  <w:r w:rsidRPr="00B617EF">
                    <w:rPr>
                      <w:b/>
                      <w:sz w:val="56"/>
                      <w:szCs w:val="56"/>
                    </w:rPr>
                    <w:t xml:space="preserve"> / </w:t>
                  </w:r>
                  <w:r>
                    <w:rPr>
                      <w:b/>
                      <w:sz w:val="56"/>
                      <w:szCs w:val="56"/>
                    </w:rPr>
                    <w:t>173</w:t>
                  </w:r>
                </w:p>
              </w:txbxContent>
            </v:textbox>
            <w10:wrap anchorx="page" anchory="page"/>
          </v:shape>
        </w:pict>
      </w:r>
      <w:r w:rsidR="002F2E63" w:rsidRPr="002F2E63">
        <w:rPr>
          <w:rFonts w:eastAsia="Times New Roman"/>
          <w:b/>
          <w:bCs/>
          <w:iCs/>
          <w:sz w:val="56"/>
          <w:szCs w:val="56"/>
          <w:lang w:eastAsia="el-GR"/>
        </w:rPr>
        <w:t>α. τη συχνότητα του κύματος,</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lastRenderedPageBreak/>
        <w:t>β. την ολική ενέργεια ανά δευτερόλεπτο που δέχεται το μάτι.</w:t>
      </w:r>
    </w:p>
    <w:p w:rsidR="002F2E63" w:rsidRPr="002F2E63" w:rsidRDefault="002F2E63" w:rsidP="002F2E63">
      <w:pPr>
        <w:spacing w:before="24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11. </w:t>
      </w:r>
      <w:r w:rsidRPr="002F2E63">
        <w:rPr>
          <w:rFonts w:eastAsia="Times New Roman"/>
          <w:b/>
          <w:bCs/>
          <w:iCs/>
          <w:sz w:val="56"/>
          <w:szCs w:val="56"/>
          <w:lang w:eastAsia="el-GR"/>
        </w:rPr>
        <w:t xml:space="preserve">Μονοχρωματικό φως μήκους κύματος </w:t>
      </w:r>
      <w:r w:rsidRPr="002F2E63">
        <w:rPr>
          <w:rFonts w:ascii="Times New Roman" w:eastAsia="Times New Roman" w:hAnsi="Times New Roman" w:cs="Times New Roman"/>
          <w:b/>
          <w:bCs/>
          <w:iCs/>
          <w:sz w:val="80"/>
          <w:szCs w:val="80"/>
          <w:lang w:eastAsia="el-GR"/>
        </w:rPr>
        <w:t>λ</w:t>
      </w:r>
      <w:r w:rsidRPr="002F2E63">
        <w:rPr>
          <w:rFonts w:eastAsia="Times New Roman"/>
          <w:b/>
          <w:bCs/>
          <w:iCs/>
          <w:sz w:val="64"/>
          <w:szCs w:val="64"/>
          <w:vertAlign w:val="subscript"/>
          <w:lang w:eastAsia="el-GR"/>
        </w:rPr>
        <w:t>0</w:t>
      </w:r>
      <w:r w:rsidRPr="002F2E63">
        <w:rPr>
          <w:rFonts w:eastAsia="Times New Roman"/>
          <w:b/>
          <w:bCs/>
          <w:iCs/>
          <w:sz w:val="56"/>
          <w:szCs w:val="56"/>
          <w:lang w:eastAsia="el-GR"/>
        </w:rPr>
        <w:t xml:space="preserve"> = 600nm, που διαδίδεται στον αέρα εισέρχεται ταυτόχρονα σε δύο οπτικά υλικά πάχους 1m, κάθετα στην διαχωρι-στική επιφάνεια του κάθε υλικού με τον αέρα. Οι δείκτες διάθλασης των δύο υλικών είναι n</w:t>
      </w:r>
      <w:r w:rsidRPr="002F2E63">
        <w:rPr>
          <w:rFonts w:eastAsia="Times New Roman"/>
          <w:b/>
          <w:bCs/>
          <w:iCs/>
          <w:sz w:val="64"/>
          <w:szCs w:val="64"/>
          <w:vertAlign w:val="subscript"/>
          <w:lang w:eastAsia="el-GR"/>
        </w:rPr>
        <w:t>1</w:t>
      </w:r>
      <w:r w:rsidRPr="002F2E63">
        <w:rPr>
          <w:rFonts w:eastAsia="Times New Roman"/>
          <w:b/>
          <w:bCs/>
          <w:iCs/>
          <w:sz w:val="56"/>
          <w:szCs w:val="56"/>
          <w:lang w:eastAsia="el-GR"/>
        </w:rPr>
        <w:t xml:space="preserve"> = 1,5 και n</w:t>
      </w:r>
      <w:r w:rsidRPr="002F2E63">
        <w:rPr>
          <w:rFonts w:eastAsia="Times New Roman"/>
          <w:b/>
          <w:bCs/>
          <w:iCs/>
          <w:sz w:val="64"/>
          <w:szCs w:val="64"/>
          <w:vertAlign w:val="subscript"/>
          <w:lang w:eastAsia="el-GR"/>
        </w:rPr>
        <w:t>2</w:t>
      </w:r>
      <w:r w:rsidRPr="002F2E63">
        <w:rPr>
          <w:rFonts w:eastAsia="Times New Roman"/>
          <w:b/>
          <w:bCs/>
          <w:iCs/>
          <w:sz w:val="56"/>
          <w:szCs w:val="56"/>
          <w:lang w:eastAsia="el-GR"/>
        </w:rPr>
        <w:t xml:space="preserve"> = 1,2. Να βρείτε:</w:t>
      </w:r>
    </w:p>
    <w:p w:rsidR="002F2E63" w:rsidRPr="002F2E63" w:rsidRDefault="002F2E63" w:rsidP="002F2E63">
      <w:pPr>
        <w:spacing w:after="0" w:line="240" w:lineRule="auto"/>
        <w:rPr>
          <w:rFonts w:eastAsia="Times New Roman"/>
          <w:b/>
          <w:bCs/>
          <w:iCs/>
          <w:sz w:val="56"/>
          <w:szCs w:val="56"/>
          <w:lang w:eastAsia="el-GR"/>
        </w:rPr>
      </w:pPr>
      <w:r w:rsidRPr="002F2E63">
        <w:rPr>
          <w:rFonts w:eastAsia="Times New Roman"/>
          <w:b/>
          <w:bCs/>
          <w:iCs/>
          <w:sz w:val="56"/>
          <w:szCs w:val="56"/>
          <w:lang w:eastAsia="el-GR"/>
        </w:rPr>
        <w:t>α. τη χρονική διαφορά εξόδου του φωτός από τα δύο οπτικά υλικά.</w:t>
      </w:r>
    </w:p>
    <w:p w:rsidR="002F2E63" w:rsidRPr="002F2E63" w:rsidRDefault="00BB00BD" w:rsidP="002F2E63">
      <w:pPr>
        <w:spacing w:after="0" w:line="240" w:lineRule="auto"/>
        <w:rPr>
          <w:rFonts w:eastAsia="Times New Roman"/>
          <w:b/>
          <w:bCs/>
          <w:iCs/>
          <w:sz w:val="56"/>
          <w:szCs w:val="56"/>
          <w:lang w:eastAsia="el-GR"/>
        </w:rPr>
      </w:pPr>
      <w:r w:rsidRPr="00BB00BD">
        <w:rPr>
          <w:rFonts w:cs="Times New Roman"/>
          <w:sz w:val="56"/>
        </w:rPr>
        <w:pict>
          <v:shape id="_x0000_s1491" type="#_x0000_t202" style="position:absolute;margin-left:0;margin-top:0;width:96.75pt;height:39pt;z-index:251925504;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91;mso-fit-shape-to-text:t" inset="0,0,0,0">
              <w:txbxContent>
                <w:p w:rsidR="00885ECC" w:rsidRPr="00B617EF" w:rsidRDefault="00885ECC" w:rsidP="002F2E63">
                  <w:pPr>
                    <w:jc w:val="center"/>
                    <w:rPr>
                      <w:b/>
                      <w:sz w:val="56"/>
                      <w:szCs w:val="56"/>
                      <w:lang w:val="en-US"/>
                    </w:rPr>
                  </w:pPr>
                  <w:r>
                    <w:rPr>
                      <w:b/>
                      <w:sz w:val="56"/>
                      <w:szCs w:val="56"/>
                      <w:lang w:val="en-US"/>
                    </w:rPr>
                    <w:t>180</w:t>
                  </w:r>
                  <w:r w:rsidRPr="00B617EF">
                    <w:rPr>
                      <w:b/>
                      <w:sz w:val="56"/>
                      <w:szCs w:val="56"/>
                    </w:rPr>
                    <w:t xml:space="preserve"> / </w:t>
                  </w:r>
                  <w:r>
                    <w:rPr>
                      <w:b/>
                      <w:sz w:val="56"/>
                      <w:szCs w:val="56"/>
                    </w:rPr>
                    <w:t xml:space="preserve">173-174 </w:t>
                  </w:r>
                </w:p>
              </w:txbxContent>
            </v:textbox>
            <w10:wrap anchorx="page" anchory="page"/>
          </v:shape>
        </w:pict>
      </w:r>
      <w:r w:rsidR="002F2E63" w:rsidRPr="002F2E63">
        <w:rPr>
          <w:rFonts w:eastAsia="Times New Roman"/>
          <w:b/>
          <w:bCs/>
          <w:iCs/>
          <w:sz w:val="56"/>
          <w:szCs w:val="56"/>
          <w:lang w:eastAsia="el-GR"/>
        </w:rPr>
        <w:t>β. τον αριθμό των μηκών κύματος του φωτός σε κάθε οπτικό υλικό.</w:t>
      </w:r>
    </w:p>
    <w:p w:rsidR="002F2E63" w:rsidRPr="002F2E63" w:rsidRDefault="002F2E63" w:rsidP="002F2E63">
      <w:pPr>
        <w:spacing w:before="240" w:after="0" w:line="240" w:lineRule="auto"/>
        <w:rPr>
          <w:rFonts w:eastAsia="Times New Roman"/>
          <w:b/>
          <w:bCs/>
          <w:iCs/>
          <w:sz w:val="56"/>
          <w:szCs w:val="56"/>
          <w:lang w:eastAsia="el-GR"/>
        </w:rPr>
      </w:pPr>
      <w:r w:rsidRPr="002F2E63">
        <w:rPr>
          <w:rFonts w:eastAsia="Times New Roman"/>
          <w:b/>
          <w:color w:val="0D3193"/>
          <w:sz w:val="56"/>
          <w:szCs w:val="56"/>
          <w:lang w:eastAsia="el-GR"/>
        </w:rPr>
        <w:t xml:space="preserve">12. </w:t>
      </w:r>
      <w:r w:rsidRPr="002F2E63">
        <w:rPr>
          <w:rFonts w:eastAsia="Times New Roman"/>
          <w:b/>
          <w:bCs/>
          <w:iCs/>
          <w:sz w:val="56"/>
          <w:szCs w:val="56"/>
          <w:lang w:eastAsia="el-GR"/>
        </w:rPr>
        <w:t>Ακτινοβολία συχνότητας 10</w:t>
      </w:r>
      <w:r w:rsidRPr="002F2E63">
        <w:rPr>
          <w:rFonts w:eastAsia="Times New Roman"/>
          <w:b/>
          <w:bCs/>
          <w:iCs/>
          <w:sz w:val="64"/>
          <w:szCs w:val="64"/>
          <w:vertAlign w:val="superscript"/>
          <w:lang w:eastAsia="el-GR"/>
        </w:rPr>
        <w:t>12</w:t>
      </w:r>
      <w:r w:rsidRPr="002F2E63">
        <w:rPr>
          <w:rFonts w:eastAsia="Times New Roman"/>
          <w:b/>
          <w:bCs/>
          <w:iCs/>
          <w:sz w:val="56"/>
          <w:szCs w:val="56"/>
          <w:lang w:eastAsia="el-GR"/>
        </w:rPr>
        <w:t>Ηz απορροφάται πλήρως από μία πο-σότητα νερού, οπότε αυξάνεται η θερμοκρασία του νερού κατά 2</w:t>
      </w:r>
      <w:r w:rsidRPr="002F2E63">
        <w:rPr>
          <w:rFonts w:eastAsia="Times New Roman"/>
          <w:b/>
          <w:bCs/>
          <w:iCs/>
          <w:sz w:val="64"/>
          <w:szCs w:val="64"/>
          <w:vertAlign w:val="superscript"/>
          <w:lang w:eastAsia="el-GR"/>
        </w:rPr>
        <w:t>0</w:t>
      </w:r>
      <w:r w:rsidRPr="002F2E63">
        <w:rPr>
          <w:rFonts w:eastAsia="Times New Roman"/>
          <w:b/>
          <w:bCs/>
          <w:iCs/>
          <w:sz w:val="56"/>
          <w:szCs w:val="56"/>
          <w:lang w:eastAsia="el-GR"/>
        </w:rPr>
        <w:t xml:space="preserve">C. Αν γνωρίζετε ότι για να αυξηθεί η </w:t>
      </w:r>
      <w:r w:rsidRPr="002F2E63">
        <w:rPr>
          <w:rFonts w:eastAsia="Times New Roman"/>
          <w:b/>
          <w:bCs/>
          <w:iCs/>
          <w:sz w:val="56"/>
          <w:szCs w:val="56"/>
          <w:lang w:eastAsia="el-GR"/>
        </w:rPr>
        <w:lastRenderedPageBreak/>
        <w:t>θερμοκρασία της παραπάνω ποσότητας κατά 1</w:t>
      </w:r>
      <w:r w:rsidRPr="002F2E63">
        <w:rPr>
          <w:rFonts w:eastAsia="Times New Roman"/>
          <w:b/>
          <w:bCs/>
          <w:iCs/>
          <w:sz w:val="64"/>
          <w:szCs w:val="64"/>
          <w:vertAlign w:val="superscript"/>
          <w:lang w:eastAsia="el-GR"/>
        </w:rPr>
        <w:t>0</w:t>
      </w:r>
      <w:r w:rsidRPr="002F2E63">
        <w:rPr>
          <w:rFonts w:eastAsia="Times New Roman"/>
          <w:b/>
          <w:bCs/>
          <w:iCs/>
          <w:sz w:val="56"/>
          <w:szCs w:val="56"/>
          <w:lang w:eastAsia="el-GR"/>
        </w:rPr>
        <w:t>C απαιτείται ενέργεια 21216J, πόσα φωτόνια της ακτινοβολίας απορροφούνται;</w:t>
      </w:r>
    </w:p>
    <w:p w:rsidR="002F2E63" w:rsidRPr="002F2E63" w:rsidRDefault="00BB00BD">
      <w:pPr>
        <w:spacing w:after="0" w:line="240" w:lineRule="auto"/>
        <w:rPr>
          <w:rFonts w:eastAsia="Times New Roman"/>
          <w:b/>
          <w:bCs/>
          <w:iCs/>
          <w:sz w:val="56"/>
          <w:szCs w:val="56"/>
          <w:lang w:eastAsia="el-GR"/>
        </w:rPr>
      </w:pPr>
      <w:r w:rsidRPr="00BB00BD">
        <w:rPr>
          <w:rFonts w:cs="Times New Roman"/>
          <w:sz w:val="56"/>
        </w:rPr>
        <w:pict>
          <v:shape id="_x0000_s1492" type="#_x0000_t202" style="position:absolute;margin-left:0;margin-top:0;width:101.2pt;height:36.05pt;z-index:251926528;mso-wrap-style:none;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492" inset="0,0,0,0">
              <w:txbxContent>
                <w:p w:rsidR="00885ECC" w:rsidRPr="00B617EF" w:rsidRDefault="00885ECC" w:rsidP="002F2E63">
                  <w:pPr>
                    <w:jc w:val="center"/>
                    <w:rPr>
                      <w:b/>
                      <w:sz w:val="56"/>
                      <w:szCs w:val="56"/>
                      <w:lang w:val="en-US"/>
                    </w:rPr>
                  </w:pPr>
                  <w:r>
                    <w:rPr>
                      <w:b/>
                      <w:sz w:val="56"/>
                      <w:szCs w:val="56"/>
                      <w:lang w:val="en-US"/>
                    </w:rPr>
                    <w:t>181</w:t>
                  </w:r>
                  <w:r w:rsidRPr="00B617EF">
                    <w:rPr>
                      <w:b/>
                      <w:sz w:val="56"/>
                      <w:szCs w:val="56"/>
                    </w:rPr>
                    <w:t xml:space="preserve"> / </w:t>
                  </w:r>
                  <w:r>
                    <w:rPr>
                      <w:b/>
                      <w:sz w:val="56"/>
                      <w:szCs w:val="56"/>
                    </w:rPr>
                    <w:t xml:space="preserve">174 </w:t>
                  </w:r>
                </w:p>
              </w:txbxContent>
            </v:textbox>
            <w10:wrap anchorx="page" anchory="page"/>
          </v:shape>
        </w:pict>
      </w:r>
      <w:r w:rsidR="002F2E63">
        <w:rPr>
          <w:lang w:eastAsia="el-GR"/>
        </w:rPr>
        <w:br w:type="page"/>
      </w:r>
    </w:p>
    <w:p w:rsidR="004A0A11" w:rsidRPr="002336C4" w:rsidRDefault="004A0A11" w:rsidP="003F5C9D">
      <w:pPr>
        <w:shd w:val="clear" w:color="auto" w:fill="BFE7F1"/>
        <w:spacing w:after="0" w:line="240" w:lineRule="auto"/>
        <w:rPr>
          <w:b/>
          <w:sz w:val="56"/>
          <w:szCs w:val="56"/>
        </w:rPr>
      </w:pPr>
    </w:p>
    <w:p w:rsidR="003F5C9D" w:rsidRPr="007C3706" w:rsidRDefault="003F5C9D" w:rsidP="003F5C9D">
      <w:pPr>
        <w:pBdr>
          <w:top w:val="single" w:sz="4" w:space="1" w:color="auto"/>
          <w:bottom w:val="single" w:sz="4" w:space="1" w:color="auto"/>
        </w:pBdr>
        <w:spacing w:after="0" w:line="240" w:lineRule="auto"/>
        <w:jc w:val="center"/>
        <w:rPr>
          <w:b/>
          <w:color w:val="000000" w:themeColor="text1"/>
          <w:sz w:val="60"/>
          <w:szCs w:val="56"/>
        </w:rPr>
      </w:pPr>
      <w:r>
        <w:rPr>
          <w:b/>
          <w:color w:val="000000" w:themeColor="text1"/>
          <w:sz w:val="60"/>
          <w:szCs w:val="56"/>
        </w:rPr>
        <w:t>ΠΕΡΙΕΧΟΜΕΝΑ 4</w:t>
      </w:r>
      <w:r w:rsidR="007C3706" w:rsidRPr="007C3706">
        <w:rPr>
          <w:b/>
          <w:color w:val="000000" w:themeColor="text1"/>
          <w:sz w:val="60"/>
          <w:szCs w:val="56"/>
        </w:rPr>
        <w:t xml:space="preserve">ου ΤΟΜΟΥ </w:t>
      </w:r>
    </w:p>
    <w:p w:rsidR="007C3706" w:rsidRPr="007C3706" w:rsidRDefault="007C3706" w:rsidP="007C3706">
      <w:pPr>
        <w:pBdr>
          <w:top w:val="single" w:sz="4" w:space="1" w:color="auto"/>
          <w:bottom w:val="single" w:sz="4" w:space="1" w:color="auto"/>
        </w:pBdr>
        <w:spacing w:after="0" w:line="240" w:lineRule="auto"/>
        <w:jc w:val="center"/>
        <w:rPr>
          <w:b/>
          <w:color w:val="000000" w:themeColor="text1"/>
          <w:sz w:val="60"/>
          <w:szCs w:val="56"/>
        </w:rPr>
      </w:pPr>
    </w:p>
    <w:p w:rsidR="007C3706" w:rsidRPr="0023472C" w:rsidRDefault="007C3706" w:rsidP="00DE2D53">
      <w:pPr>
        <w:spacing w:after="0" w:line="240" w:lineRule="auto"/>
        <w:rPr>
          <w:b/>
          <w:bCs/>
          <w:color w:val="00B0F0"/>
          <w:sz w:val="64"/>
          <w:szCs w:val="64"/>
          <w:shd w:val="clear" w:color="auto" w:fill="FFFFFF"/>
        </w:rPr>
      </w:pPr>
      <w:r w:rsidRPr="0023472C">
        <w:rPr>
          <w:b/>
          <w:bCs/>
          <w:color w:val="00B0F0"/>
          <w:sz w:val="64"/>
          <w:szCs w:val="64"/>
          <w:shd w:val="clear" w:color="auto" w:fill="FFFFFF"/>
        </w:rPr>
        <w:t xml:space="preserve">ΚΕΦΑΛΑΙΟ </w:t>
      </w:r>
      <w:r w:rsidR="003F5C9D" w:rsidRPr="0023472C">
        <w:rPr>
          <w:b/>
          <w:bCs/>
          <w:color w:val="00B0F0"/>
          <w:sz w:val="64"/>
          <w:szCs w:val="64"/>
          <w:shd w:val="clear" w:color="auto" w:fill="FFFFFF"/>
        </w:rPr>
        <w:t>3</w:t>
      </w:r>
    </w:p>
    <w:p w:rsidR="007C3706" w:rsidRDefault="007C3706" w:rsidP="007C3706">
      <w:pPr>
        <w:spacing w:after="0" w:line="240" w:lineRule="auto"/>
        <w:rPr>
          <w:rFonts w:ascii="Tahoma" w:eastAsia="Times New Roman" w:hAnsi="Tahoma" w:cs="Tahoma"/>
          <w:b/>
          <w:bCs/>
          <w:iCs/>
          <w:color w:val="244061"/>
          <w:sz w:val="56"/>
          <w:szCs w:val="56"/>
          <w:lang w:eastAsia="el-GR"/>
        </w:rPr>
      </w:pPr>
      <w:r w:rsidRPr="00E01D97">
        <w:rPr>
          <w:rFonts w:ascii="Tahoma" w:eastAsia="Times New Roman" w:hAnsi="Tahoma"/>
          <w:b/>
          <w:bCs/>
          <w:iCs/>
          <w:noProof/>
          <w:color w:val="244061"/>
          <w:sz w:val="56"/>
          <w:szCs w:val="56"/>
          <w:lang w:eastAsia="el-GR"/>
        </w:rPr>
        <w:drawing>
          <wp:inline distT="0" distB="0" distL="0" distR="0">
            <wp:extent cx="2362200" cy="1143000"/>
            <wp:effectExtent l="19050" t="0" r="0" b="0"/>
            <wp:docPr id="8" name="Εικόνα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34" cstate="print"/>
                    <a:srcRect/>
                    <a:stretch>
                      <a:fillRect/>
                    </a:stretch>
                  </pic:blipFill>
                  <pic:spPr bwMode="auto">
                    <a:xfrm>
                      <a:off x="0" y="0"/>
                      <a:ext cx="2362200" cy="1143000"/>
                    </a:xfrm>
                    <a:prstGeom prst="rect">
                      <a:avLst/>
                    </a:prstGeom>
                    <a:noFill/>
                    <a:ln w="9525">
                      <a:noFill/>
                      <a:miter lim="800000"/>
                      <a:headEnd/>
                      <a:tailEnd/>
                    </a:ln>
                  </pic:spPr>
                </pic:pic>
              </a:graphicData>
            </a:graphic>
          </wp:inline>
        </w:drawing>
      </w:r>
    </w:p>
    <w:p w:rsidR="00A11603" w:rsidRPr="00E01D97" w:rsidRDefault="00A11603" w:rsidP="007C3706">
      <w:pPr>
        <w:spacing w:after="0" w:line="240" w:lineRule="auto"/>
        <w:rPr>
          <w:rFonts w:ascii="Tahoma" w:eastAsia="Times New Roman" w:hAnsi="Tahoma" w:cs="Tahoma"/>
          <w:b/>
          <w:bCs/>
          <w:iCs/>
          <w:color w:val="244061"/>
          <w:sz w:val="56"/>
          <w:szCs w:val="56"/>
          <w:lang w:eastAsia="el-GR"/>
        </w:rPr>
      </w:pPr>
      <w:r>
        <w:rPr>
          <w:rFonts w:ascii="Tahoma" w:eastAsia="Times New Roman" w:hAnsi="Tahoma" w:cs="Tahoma"/>
          <w:b/>
          <w:bCs/>
          <w:iCs/>
          <w:color w:val="244061"/>
          <w:sz w:val="56"/>
          <w:szCs w:val="56"/>
          <w:lang w:eastAsia="el-GR"/>
        </w:rPr>
        <w:t>Εισαγωγικό ένθετο....................12</w:t>
      </w:r>
    </w:p>
    <w:p w:rsidR="007C3706" w:rsidRPr="00E01D97" w:rsidRDefault="003F5C9D" w:rsidP="00DE2D53">
      <w:pPr>
        <w:spacing w:after="0" w:line="240" w:lineRule="auto"/>
        <w:rPr>
          <w:rFonts w:ascii="Tahoma" w:eastAsia="Times New Roman" w:hAnsi="Tahoma" w:cs="Tahoma"/>
          <w:b/>
          <w:bCs/>
          <w:iCs/>
          <w:color w:val="0D3189"/>
          <w:sz w:val="56"/>
          <w:szCs w:val="56"/>
          <w:lang w:eastAsia="el-GR"/>
        </w:rPr>
      </w:pPr>
      <w:r>
        <w:rPr>
          <w:rFonts w:ascii="Tahoma" w:eastAsia="Times New Roman" w:hAnsi="Tahoma" w:cs="Tahoma"/>
          <w:b/>
          <w:bCs/>
          <w:iCs/>
          <w:color w:val="0D3189"/>
          <w:sz w:val="56"/>
          <w:szCs w:val="56"/>
          <w:lang w:eastAsia="el-GR"/>
        </w:rPr>
        <w:t>3</w:t>
      </w:r>
      <w:r w:rsidR="007C3706" w:rsidRPr="00E01D97">
        <w:rPr>
          <w:rFonts w:ascii="Tahoma" w:eastAsia="Times New Roman" w:hAnsi="Tahoma" w:cs="Tahoma"/>
          <w:b/>
          <w:bCs/>
          <w:iCs/>
          <w:color w:val="0D3189"/>
          <w:sz w:val="56"/>
          <w:szCs w:val="56"/>
          <w:lang w:eastAsia="el-GR"/>
        </w:rPr>
        <w:t xml:space="preserve">.1 </w:t>
      </w:r>
      <w:r w:rsidR="007C3706" w:rsidRPr="00E01D97">
        <w:rPr>
          <w:rFonts w:ascii="Tahoma" w:eastAsia="Times New Roman" w:hAnsi="Tahoma" w:cs="Tahoma"/>
          <w:b/>
          <w:color w:val="0D3189"/>
          <w:sz w:val="56"/>
          <w:szCs w:val="56"/>
          <w:lang w:eastAsia="el-GR"/>
        </w:rPr>
        <w:tab/>
      </w:r>
      <w:r w:rsidR="007C3706" w:rsidRPr="00E01D97">
        <w:rPr>
          <w:rFonts w:ascii="Tahoma" w:eastAsia="Times New Roman" w:hAnsi="Tahoma" w:cs="Tahoma"/>
          <w:b/>
          <w:bCs/>
          <w:iCs/>
          <w:color w:val="0D3189"/>
          <w:sz w:val="56"/>
          <w:szCs w:val="56"/>
          <w:lang w:eastAsia="el-GR"/>
        </w:rPr>
        <w:t>Η ΦΥΣΗ ΤΟΥ ΦΩΤΟΣ</w:t>
      </w:r>
      <w:r w:rsidR="00B1364F">
        <w:rPr>
          <w:rFonts w:ascii="Tahoma" w:eastAsia="Times New Roman" w:hAnsi="Tahoma" w:cs="Tahoma"/>
          <w:b/>
          <w:bCs/>
          <w:iCs/>
          <w:color w:val="0D3189"/>
          <w:sz w:val="56"/>
          <w:szCs w:val="56"/>
          <w:lang w:eastAsia="el-GR"/>
        </w:rPr>
        <w:t>………</w:t>
      </w:r>
      <w:r w:rsidR="00A11603">
        <w:rPr>
          <w:rFonts w:ascii="Tahoma" w:eastAsia="Times New Roman" w:hAnsi="Tahoma" w:cs="Tahoma"/>
          <w:b/>
          <w:bCs/>
          <w:iCs/>
          <w:color w:val="0D3189"/>
          <w:sz w:val="56"/>
          <w:szCs w:val="56"/>
          <w:lang w:eastAsia="el-GR"/>
        </w:rPr>
        <w:t>27</w:t>
      </w:r>
    </w:p>
    <w:p w:rsidR="007C3706" w:rsidRDefault="007C3706" w:rsidP="00DE2D53">
      <w:pPr>
        <w:tabs>
          <w:tab w:val="right" w:leader="dot" w:pos="9639"/>
        </w:tabs>
        <w:spacing w:after="0" w:line="240" w:lineRule="auto"/>
        <w:rPr>
          <w:b/>
          <w:sz w:val="56"/>
          <w:szCs w:val="56"/>
        </w:rPr>
      </w:pPr>
      <w:r w:rsidRPr="00E01D97">
        <w:rPr>
          <w:rFonts w:eastAsia="Times New Roman"/>
          <w:b/>
          <w:bCs/>
          <w:iCs/>
          <w:sz w:val="56"/>
          <w:szCs w:val="56"/>
          <w:lang w:eastAsia="el-GR"/>
        </w:rPr>
        <w:t>Η κυματική φύση του φωτός. Η ηλεκτρομαγνητική θεωρία του Maxwell</w:t>
      </w:r>
      <w:r w:rsidR="00DE2D53">
        <w:rPr>
          <w:b/>
          <w:sz w:val="56"/>
          <w:szCs w:val="56"/>
        </w:rPr>
        <w:t>………………….</w:t>
      </w:r>
      <w:r w:rsidR="00DE2D53">
        <w:rPr>
          <w:b/>
          <w:sz w:val="56"/>
          <w:szCs w:val="56"/>
        </w:rPr>
        <w:tab/>
      </w:r>
      <w:r w:rsidR="00B1364F">
        <w:rPr>
          <w:b/>
          <w:sz w:val="56"/>
          <w:szCs w:val="56"/>
        </w:rPr>
        <w:t xml:space="preserve"> </w:t>
      </w:r>
      <w:r w:rsidR="00A11603">
        <w:rPr>
          <w:b/>
          <w:sz w:val="56"/>
          <w:szCs w:val="56"/>
        </w:rPr>
        <w:t>33</w:t>
      </w:r>
      <w:r w:rsidRPr="00A2641B">
        <w:rPr>
          <w:b/>
          <w:sz w:val="56"/>
          <w:szCs w:val="56"/>
        </w:rPr>
        <w:t xml:space="preserve"> </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Η σωματιδιακή φύση του φωτός. Θεωρία των κβάντα</w:t>
      </w:r>
      <w:r w:rsidRPr="00A2641B">
        <w:rPr>
          <w:b/>
          <w:sz w:val="56"/>
          <w:szCs w:val="56"/>
        </w:rPr>
        <w:tab/>
      </w:r>
      <w:r w:rsidR="00DE2D53">
        <w:rPr>
          <w:b/>
          <w:sz w:val="56"/>
          <w:szCs w:val="56"/>
        </w:rPr>
        <w:t>3</w:t>
      </w:r>
      <w:r w:rsidR="00A11603">
        <w:rPr>
          <w:b/>
          <w:sz w:val="56"/>
          <w:szCs w:val="56"/>
        </w:rPr>
        <w:t>8</w:t>
      </w:r>
    </w:p>
    <w:p w:rsidR="007C3706" w:rsidRPr="00E01D97" w:rsidRDefault="003F5C9D" w:rsidP="00DE2D53">
      <w:pPr>
        <w:spacing w:before="240" w:after="0" w:line="240" w:lineRule="auto"/>
        <w:rPr>
          <w:rFonts w:ascii="Tahoma" w:eastAsia="Times New Roman" w:hAnsi="Tahoma" w:cs="Tahoma"/>
          <w:b/>
          <w:bCs/>
          <w:iCs/>
          <w:color w:val="0D3189"/>
          <w:sz w:val="56"/>
          <w:szCs w:val="56"/>
          <w:lang w:eastAsia="el-GR"/>
        </w:rPr>
      </w:pPr>
      <w:r>
        <w:rPr>
          <w:rFonts w:ascii="Tahoma" w:eastAsia="Times New Roman" w:hAnsi="Tahoma" w:cs="Tahoma"/>
          <w:b/>
          <w:bCs/>
          <w:iCs/>
          <w:color w:val="0D3189"/>
          <w:sz w:val="56"/>
          <w:szCs w:val="56"/>
          <w:lang w:eastAsia="el-GR"/>
        </w:rPr>
        <w:t>3.</w:t>
      </w:r>
      <w:r w:rsidR="007C3706" w:rsidRPr="00E01D97">
        <w:rPr>
          <w:rFonts w:ascii="Tahoma" w:eastAsia="Times New Roman" w:hAnsi="Tahoma" w:cs="Tahoma"/>
          <w:b/>
          <w:bCs/>
          <w:iCs/>
          <w:color w:val="0D3189"/>
          <w:sz w:val="56"/>
          <w:szCs w:val="56"/>
          <w:lang w:eastAsia="el-GR"/>
        </w:rPr>
        <w:t xml:space="preserve">2 </w:t>
      </w:r>
      <w:r w:rsidR="007C3706" w:rsidRPr="00E01D97">
        <w:rPr>
          <w:rFonts w:ascii="Tahoma" w:eastAsia="Times New Roman" w:hAnsi="Tahoma" w:cs="Tahoma"/>
          <w:b/>
          <w:color w:val="0D3189"/>
          <w:sz w:val="56"/>
          <w:szCs w:val="56"/>
          <w:lang w:eastAsia="el-GR"/>
        </w:rPr>
        <w:tab/>
      </w:r>
      <w:r w:rsidR="007C3706" w:rsidRPr="00E01D97">
        <w:rPr>
          <w:rFonts w:ascii="Tahoma" w:eastAsia="Times New Roman" w:hAnsi="Tahoma" w:cs="Tahoma"/>
          <w:b/>
          <w:bCs/>
          <w:iCs/>
          <w:color w:val="0D3189"/>
          <w:sz w:val="56"/>
          <w:szCs w:val="56"/>
          <w:lang w:eastAsia="el-GR"/>
        </w:rPr>
        <w:t>Η ΤΑΧΥΤΗΤΑ ΤΟΥ ΦΩΤΟΣ</w:t>
      </w:r>
      <w:r w:rsidR="007B4335">
        <w:rPr>
          <w:rFonts w:ascii="Tahoma" w:eastAsia="Times New Roman" w:hAnsi="Tahoma" w:cs="Tahoma"/>
          <w:b/>
          <w:bCs/>
          <w:iCs/>
          <w:color w:val="0D3189"/>
          <w:sz w:val="56"/>
          <w:szCs w:val="56"/>
          <w:lang w:eastAsia="el-GR"/>
        </w:rPr>
        <w:t>..</w:t>
      </w:r>
      <w:r w:rsidR="00A11603">
        <w:rPr>
          <w:rFonts w:ascii="Tahoma" w:eastAsia="Times New Roman" w:hAnsi="Tahoma" w:cs="Tahoma"/>
          <w:b/>
          <w:bCs/>
          <w:iCs/>
          <w:color w:val="0D3189"/>
          <w:sz w:val="56"/>
          <w:szCs w:val="56"/>
          <w:lang w:eastAsia="el-GR"/>
        </w:rPr>
        <w:t>43</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Η μέθοδος του Fizeau</w:t>
      </w:r>
      <w:r w:rsidRPr="00A2641B">
        <w:rPr>
          <w:b/>
          <w:sz w:val="56"/>
          <w:szCs w:val="56"/>
        </w:rPr>
        <w:tab/>
      </w:r>
      <w:r w:rsidR="00A11603">
        <w:rPr>
          <w:b/>
          <w:sz w:val="56"/>
          <w:szCs w:val="56"/>
        </w:rPr>
        <w:t>46</w:t>
      </w:r>
    </w:p>
    <w:p w:rsidR="007C3706" w:rsidRPr="00E01D97" w:rsidRDefault="003F5C9D" w:rsidP="00DE2D53">
      <w:pPr>
        <w:spacing w:before="240" w:after="0" w:line="240" w:lineRule="auto"/>
        <w:rPr>
          <w:rFonts w:ascii="Tahoma" w:eastAsia="Times New Roman" w:hAnsi="Tahoma" w:cs="Tahoma"/>
          <w:b/>
          <w:bCs/>
          <w:iCs/>
          <w:color w:val="0D3189"/>
          <w:sz w:val="56"/>
          <w:szCs w:val="56"/>
          <w:lang w:eastAsia="el-GR"/>
        </w:rPr>
      </w:pPr>
      <w:r>
        <w:rPr>
          <w:rFonts w:ascii="Tahoma" w:eastAsia="Times New Roman" w:hAnsi="Tahoma" w:cs="Tahoma"/>
          <w:b/>
          <w:bCs/>
          <w:iCs/>
          <w:color w:val="0D3189"/>
          <w:sz w:val="56"/>
          <w:szCs w:val="56"/>
          <w:lang w:eastAsia="el-GR"/>
        </w:rPr>
        <w:t>3</w:t>
      </w:r>
      <w:r w:rsidR="007C3706" w:rsidRPr="00E01D97">
        <w:rPr>
          <w:rFonts w:ascii="Tahoma" w:eastAsia="Times New Roman" w:hAnsi="Tahoma" w:cs="Tahoma"/>
          <w:b/>
          <w:bCs/>
          <w:iCs/>
          <w:color w:val="0D3189"/>
          <w:sz w:val="56"/>
          <w:szCs w:val="56"/>
          <w:lang w:eastAsia="el-GR"/>
        </w:rPr>
        <w:t xml:space="preserve">.3 </w:t>
      </w:r>
      <w:r w:rsidR="007C3706" w:rsidRPr="00E01D97">
        <w:rPr>
          <w:rFonts w:ascii="Tahoma" w:eastAsia="Times New Roman" w:hAnsi="Tahoma" w:cs="Tahoma"/>
          <w:b/>
          <w:color w:val="0D3189"/>
          <w:sz w:val="56"/>
          <w:szCs w:val="56"/>
          <w:lang w:eastAsia="el-GR"/>
        </w:rPr>
        <w:tab/>
      </w:r>
      <w:r w:rsidR="007C3706" w:rsidRPr="00E01D97">
        <w:rPr>
          <w:rFonts w:ascii="Tahoma" w:eastAsia="Times New Roman" w:hAnsi="Tahoma" w:cs="Tahoma"/>
          <w:b/>
          <w:bCs/>
          <w:iCs/>
          <w:color w:val="0D3189"/>
          <w:sz w:val="56"/>
          <w:szCs w:val="56"/>
          <w:lang w:eastAsia="el-GR"/>
        </w:rPr>
        <w:t>ΜΗΚΟΣ ΚΥΜΑΤΟΣ ΚΑΙ ΣΥΧΝΟΤΗΤΑ ΤΟΥ ΦΩΤΟΣ ΚΑΤΑ ΤΗ ΔΙΑΔΟΣΗ ΤΟΥ</w:t>
      </w:r>
      <w:r w:rsidR="007B4335">
        <w:rPr>
          <w:rFonts w:ascii="Tahoma" w:eastAsia="Times New Roman" w:hAnsi="Tahoma" w:cs="Tahoma"/>
          <w:b/>
          <w:bCs/>
          <w:iCs/>
          <w:color w:val="0D3189"/>
          <w:sz w:val="56"/>
          <w:szCs w:val="56"/>
          <w:lang w:eastAsia="el-GR"/>
        </w:rPr>
        <w:t>……………………..</w:t>
      </w:r>
      <w:r w:rsidR="00A11603">
        <w:rPr>
          <w:rFonts w:ascii="Tahoma" w:eastAsia="Times New Roman" w:hAnsi="Tahoma" w:cs="Tahoma"/>
          <w:b/>
          <w:bCs/>
          <w:iCs/>
          <w:color w:val="0D3189"/>
          <w:sz w:val="56"/>
          <w:szCs w:val="56"/>
          <w:lang w:eastAsia="el-GR"/>
        </w:rPr>
        <w:t>53</w:t>
      </w:r>
    </w:p>
    <w:p w:rsidR="007C3706" w:rsidRDefault="00BB00BD" w:rsidP="00DE2D53">
      <w:pPr>
        <w:tabs>
          <w:tab w:val="right" w:leader="dot" w:pos="9639"/>
        </w:tabs>
        <w:spacing w:after="0" w:line="240" w:lineRule="auto"/>
        <w:rPr>
          <w:b/>
          <w:sz w:val="56"/>
          <w:szCs w:val="56"/>
        </w:rPr>
      </w:pPr>
      <w:r w:rsidRPr="00BB00BD">
        <w:rPr>
          <w:rFonts w:eastAsia="Times New Roman"/>
          <w:b/>
          <w:bCs/>
          <w:iCs/>
          <w:noProof/>
          <w:sz w:val="56"/>
          <w:szCs w:val="56"/>
          <w:lang w:eastAsia="el-GR"/>
        </w:rPr>
        <w:pict>
          <v:shape id="_x0000_s1592" type="#_x0000_t202" style="position:absolute;margin-left:0;margin-top:.75pt;width:133.45pt;height:39pt;z-index:251952128;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92;mso-fit-shape-to-text:t" inset="0,0,0,0">
              <w:txbxContent>
                <w:p w:rsidR="00885ECC" w:rsidRPr="00B617EF" w:rsidRDefault="00885ECC" w:rsidP="00B617EF">
                  <w:pPr>
                    <w:jc w:val="center"/>
                    <w:rPr>
                      <w:b/>
                      <w:sz w:val="56"/>
                      <w:szCs w:val="56"/>
                      <w:lang w:val="en-US"/>
                    </w:rPr>
                  </w:pPr>
                  <w:r>
                    <w:rPr>
                      <w:b/>
                      <w:sz w:val="56"/>
                      <w:szCs w:val="56"/>
                      <w:lang w:val="en-US"/>
                    </w:rPr>
                    <w:t>1</w:t>
                  </w:r>
                  <w:r>
                    <w:rPr>
                      <w:b/>
                      <w:sz w:val="56"/>
                      <w:szCs w:val="56"/>
                    </w:rPr>
                    <w:t xml:space="preserve">75     </w:t>
                  </w:r>
                </w:p>
              </w:txbxContent>
            </v:textbox>
            <w10:wrap anchorx="page" anchory="page"/>
          </v:shape>
        </w:pict>
      </w:r>
      <w:r w:rsidR="007C3706" w:rsidRPr="00E01D97">
        <w:rPr>
          <w:rFonts w:eastAsia="Times New Roman"/>
          <w:b/>
          <w:bCs/>
          <w:iCs/>
          <w:sz w:val="56"/>
          <w:szCs w:val="56"/>
          <w:lang w:eastAsia="el-GR"/>
        </w:rPr>
        <w:t xml:space="preserve">Ανάκλαση και διάθλαση </w:t>
      </w:r>
      <w:r w:rsidR="007B4335">
        <w:rPr>
          <w:rFonts w:eastAsia="Times New Roman"/>
          <w:b/>
          <w:bCs/>
          <w:iCs/>
          <w:sz w:val="56"/>
          <w:szCs w:val="56"/>
          <w:lang w:eastAsia="el-GR"/>
        </w:rPr>
        <w:t>.</w:t>
      </w:r>
      <w:r w:rsidR="007C3706">
        <w:rPr>
          <w:rFonts w:eastAsia="Times New Roman"/>
          <w:b/>
          <w:bCs/>
          <w:iCs/>
          <w:sz w:val="56"/>
          <w:szCs w:val="56"/>
          <w:lang w:eastAsia="el-GR"/>
        </w:rPr>
        <w:br/>
      </w:r>
      <w:r w:rsidR="007C3706" w:rsidRPr="00E01D97">
        <w:rPr>
          <w:rFonts w:eastAsia="Times New Roman"/>
          <w:b/>
          <w:bCs/>
          <w:iCs/>
          <w:sz w:val="56"/>
          <w:szCs w:val="56"/>
          <w:lang w:eastAsia="el-GR"/>
        </w:rPr>
        <w:t>του φωτός</w:t>
      </w:r>
      <w:r w:rsidR="007C3706" w:rsidRPr="00A2641B">
        <w:rPr>
          <w:b/>
          <w:sz w:val="56"/>
          <w:szCs w:val="56"/>
        </w:rPr>
        <w:tab/>
      </w:r>
      <w:r w:rsidR="00A11603">
        <w:rPr>
          <w:b/>
          <w:sz w:val="56"/>
          <w:szCs w:val="56"/>
        </w:rPr>
        <w:t>53</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lastRenderedPageBreak/>
        <w:t>Ταχύτητα και μήκος κύματος του φωτός μέσα στην ύλη</w:t>
      </w:r>
      <w:r w:rsidRPr="00A2641B">
        <w:rPr>
          <w:b/>
          <w:sz w:val="56"/>
          <w:szCs w:val="56"/>
        </w:rPr>
        <w:tab/>
      </w:r>
      <w:r w:rsidR="00A11603">
        <w:rPr>
          <w:b/>
          <w:sz w:val="56"/>
          <w:szCs w:val="56"/>
        </w:rPr>
        <w:t>57</w:t>
      </w:r>
    </w:p>
    <w:p w:rsidR="007C3706" w:rsidRPr="00E01D97" w:rsidRDefault="003F5C9D" w:rsidP="00DE2D53">
      <w:pPr>
        <w:spacing w:after="0" w:line="240" w:lineRule="auto"/>
        <w:rPr>
          <w:rFonts w:ascii="Tahoma" w:eastAsia="Times New Roman" w:hAnsi="Tahoma" w:cs="Tahoma"/>
          <w:b/>
          <w:bCs/>
          <w:iCs/>
          <w:color w:val="0D3189"/>
          <w:sz w:val="56"/>
          <w:szCs w:val="56"/>
          <w:lang w:eastAsia="el-GR"/>
        </w:rPr>
      </w:pPr>
      <w:r>
        <w:rPr>
          <w:rFonts w:ascii="Tahoma" w:eastAsia="Times New Roman" w:hAnsi="Tahoma" w:cs="Tahoma"/>
          <w:b/>
          <w:bCs/>
          <w:iCs/>
          <w:color w:val="0D3189"/>
          <w:sz w:val="56"/>
          <w:szCs w:val="56"/>
          <w:lang w:eastAsia="el-GR"/>
        </w:rPr>
        <w:t>3</w:t>
      </w:r>
      <w:r w:rsidR="007C3706" w:rsidRPr="00E01D97">
        <w:rPr>
          <w:rFonts w:ascii="Tahoma" w:eastAsia="Times New Roman" w:hAnsi="Tahoma" w:cs="Tahoma"/>
          <w:b/>
          <w:bCs/>
          <w:iCs/>
          <w:color w:val="0D3189"/>
          <w:sz w:val="56"/>
          <w:szCs w:val="56"/>
          <w:lang w:eastAsia="el-GR"/>
        </w:rPr>
        <w:t xml:space="preserve">.4 </w:t>
      </w:r>
      <w:r w:rsidR="007C3706" w:rsidRPr="00E01D97">
        <w:rPr>
          <w:rFonts w:ascii="Tahoma" w:eastAsia="Times New Roman" w:hAnsi="Tahoma" w:cs="Tahoma"/>
          <w:b/>
          <w:color w:val="0D3189"/>
          <w:sz w:val="56"/>
          <w:szCs w:val="56"/>
          <w:lang w:eastAsia="el-GR"/>
        </w:rPr>
        <w:tab/>
      </w:r>
      <w:r w:rsidR="007C3706" w:rsidRPr="00E01D97">
        <w:rPr>
          <w:rFonts w:ascii="Tahoma" w:eastAsia="Times New Roman" w:hAnsi="Tahoma" w:cs="Tahoma"/>
          <w:b/>
          <w:bCs/>
          <w:iCs/>
          <w:color w:val="0D3189"/>
          <w:sz w:val="56"/>
          <w:szCs w:val="56"/>
          <w:lang w:eastAsia="el-GR"/>
        </w:rPr>
        <w:t>ΑΝΑΛΥΣΗ ΛΕΥΚΟΥ ΦΩΤΟΣ ΚΑΙ ΧΡΩΜΑΤΑ</w:t>
      </w:r>
      <w:r w:rsidR="007B4335">
        <w:rPr>
          <w:rFonts w:ascii="Tahoma" w:eastAsia="Times New Roman" w:hAnsi="Tahoma" w:cs="Tahoma"/>
          <w:b/>
          <w:bCs/>
          <w:iCs/>
          <w:color w:val="0D3189"/>
          <w:sz w:val="56"/>
          <w:szCs w:val="56"/>
          <w:lang w:eastAsia="el-GR"/>
        </w:rPr>
        <w:t>……………………..</w:t>
      </w:r>
      <w:r w:rsidR="00A11603">
        <w:rPr>
          <w:rFonts w:ascii="Tahoma" w:eastAsia="Times New Roman" w:hAnsi="Tahoma" w:cs="Tahoma"/>
          <w:b/>
          <w:bCs/>
          <w:iCs/>
          <w:color w:val="0D3189"/>
          <w:sz w:val="56"/>
          <w:szCs w:val="56"/>
          <w:lang w:eastAsia="el-GR"/>
        </w:rPr>
        <w:t>67</w:t>
      </w:r>
    </w:p>
    <w:p w:rsidR="007C3706" w:rsidRDefault="007B4335" w:rsidP="00DE2D53">
      <w:pPr>
        <w:tabs>
          <w:tab w:val="right" w:leader="dot" w:pos="9639"/>
        </w:tabs>
        <w:spacing w:after="0" w:line="240" w:lineRule="auto"/>
        <w:rPr>
          <w:b/>
          <w:sz w:val="56"/>
          <w:szCs w:val="56"/>
        </w:rPr>
      </w:pPr>
      <w:r>
        <w:rPr>
          <w:rFonts w:eastAsia="Times New Roman"/>
          <w:b/>
          <w:bCs/>
          <w:iCs/>
          <w:sz w:val="56"/>
          <w:szCs w:val="56"/>
          <w:lang w:eastAsia="el-GR"/>
        </w:rPr>
        <w:t>Διασκεδασμός και πρίσματα…….</w:t>
      </w:r>
      <w:r w:rsidR="00A11603">
        <w:rPr>
          <w:rFonts w:eastAsia="Times New Roman"/>
          <w:b/>
          <w:bCs/>
          <w:iCs/>
          <w:sz w:val="56"/>
          <w:szCs w:val="56"/>
          <w:lang w:eastAsia="el-GR"/>
        </w:rPr>
        <w:t>67</w:t>
      </w:r>
      <w:r>
        <w:rPr>
          <w:rFonts w:eastAsia="Times New Roman"/>
          <w:b/>
          <w:bCs/>
          <w:iCs/>
          <w:sz w:val="56"/>
          <w:szCs w:val="56"/>
          <w:lang w:eastAsia="el-GR"/>
        </w:rPr>
        <w:t xml:space="preserve"> </w:t>
      </w:r>
      <w:r w:rsidR="007C3706" w:rsidRPr="00E01D97">
        <w:rPr>
          <w:rFonts w:eastAsia="Times New Roman"/>
          <w:b/>
          <w:bCs/>
          <w:iCs/>
          <w:sz w:val="56"/>
          <w:szCs w:val="56"/>
          <w:lang w:eastAsia="el-GR"/>
        </w:rPr>
        <w:t>Ανάλυση του λευκού φωτός</w:t>
      </w:r>
      <w:r w:rsidR="007C3706" w:rsidRPr="00A2641B">
        <w:rPr>
          <w:b/>
          <w:sz w:val="56"/>
          <w:szCs w:val="56"/>
        </w:rPr>
        <w:tab/>
      </w:r>
      <w:r>
        <w:rPr>
          <w:b/>
          <w:sz w:val="56"/>
          <w:szCs w:val="56"/>
        </w:rPr>
        <w:t>…</w:t>
      </w:r>
      <w:r w:rsidR="00DE2D53">
        <w:rPr>
          <w:b/>
          <w:sz w:val="56"/>
          <w:szCs w:val="56"/>
        </w:rPr>
        <w:t>6</w:t>
      </w:r>
      <w:r w:rsidR="00A11603">
        <w:rPr>
          <w:b/>
          <w:sz w:val="56"/>
          <w:szCs w:val="56"/>
        </w:rPr>
        <w:t>9</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Ουράνιο τόξο - Τα χρώματα της φύσης</w:t>
      </w:r>
      <w:r w:rsidRPr="00A2641B">
        <w:rPr>
          <w:b/>
          <w:sz w:val="56"/>
          <w:szCs w:val="56"/>
        </w:rPr>
        <w:tab/>
      </w:r>
      <w:r w:rsidR="00A11603">
        <w:rPr>
          <w:b/>
          <w:sz w:val="56"/>
          <w:szCs w:val="56"/>
        </w:rPr>
        <w:t>76</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Υπεριώδης και υπέρυθρη ακτινοβολία</w:t>
      </w:r>
      <w:r w:rsidRPr="00A2641B">
        <w:rPr>
          <w:b/>
          <w:sz w:val="56"/>
          <w:szCs w:val="56"/>
        </w:rPr>
        <w:tab/>
      </w:r>
      <w:r w:rsidR="00A11603">
        <w:rPr>
          <w:b/>
          <w:sz w:val="56"/>
          <w:szCs w:val="56"/>
        </w:rPr>
        <w:t>90</w:t>
      </w:r>
    </w:p>
    <w:p w:rsidR="007C3706" w:rsidRPr="00E01D97" w:rsidRDefault="003F5C9D" w:rsidP="00DE2D53">
      <w:pPr>
        <w:spacing w:before="240" w:after="0" w:line="240" w:lineRule="auto"/>
        <w:rPr>
          <w:rFonts w:ascii="Tahoma" w:eastAsia="Times New Roman" w:hAnsi="Tahoma" w:cs="Tahoma"/>
          <w:b/>
          <w:bCs/>
          <w:iCs/>
          <w:color w:val="0D3189"/>
          <w:sz w:val="56"/>
          <w:szCs w:val="56"/>
          <w:lang w:eastAsia="el-GR"/>
        </w:rPr>
      </w:pPr>
      <w:r>
        <w:rPr>
          <w:rFonts w:ascii="Tahoma" w:eastAsia="Times New Roman" w:hAnsi="Tahoma" w:cs="Tahoma"/>
          <w:b/>
          <w:bCs/>
          <w:iCs/>
          <w:color w:val="0D3189"/>
          <w:sz w:val="56"/>
          <w:szCs w:val="56"/>
          <w:lang w:eastAsia="el-GR"/>
        </w:rPr>
        <w:t>3</w:t>
      </w:r>
      <w:r w:rsidR="007C3706" w:rsidRPr="00E01D97">
        <w:rPr>
          <w:rFonts w:ascii="Tahoma" w:eastAsia="Times New Roman" w:hAnsi="Tahoma" w:cs="Tahoma"/>
          <w:b/>
          <w:bCs/>
          <w:iCs/>
          <w:color w:val="0D3189"/>
          <w:sz w:val="56"/>
          <w:szCs w:val="56"/>
          <w:lang w:eastAsia="el-GR"/>
        </w:rPr>
        <w:t xml:space="preserve">.5 </w:t>
      </w:r>
      <w:r w:rsidR="007C3706" w:rsidRPr="00E01D97">
        <w:rPr>
          <w:rFonts w:ascii="Tahoma" w:eastAsia="Times New Roman" w:hAnsi="Tahoma" w:cs="Tahoma"/>
          <w:b/>
          <w:color w:val="0D3189"/>
          <w:sz w:val="56"/>
          <w:szCs w:val="56"/>
          <w:lang w:eastAsia="el-GR"/>
        </w:rPr>
        <w:tab/>
      </w:r>
      <w:r w:rsidR="007C3706" w:rsidRPr="00E01D97">
        <w:rPr>
          <w:rFonts w:ascii="Tahoma" w:eastAsia="Times New Roman" w:hAnsi="Tahoma" w:cs="Tahoma"/>
          <w:b/>
          <w:bCs/>
          <w:iCs/>
          <w:color w:val="0D3189"/>
          <w:sz w:val="56"/>
          <w:szCs w:val="56"/>
          <w:lang w:eastAsia="el-GR"/>
        </w:rPr>
        <w:t>ΠΟΛΩΣΗ ΤΟΥ ΦΩΤΟΣ</w:t>
      </w:r>
      <w:r w:rsidR="00A11603">
        <w:rPr>
          <w:rFonts w:ascii="Tahoma" w:eastAsia="Times New Roman" w:hAnsi="Tahoma" w:cs="Tahoma"/>
          <w:b/>
          <w:bCs/>
          <w:iCs/>
          <w:color w:val="0D3189"/>
          <w:sz w:val="56"/>
          <w:szCs w:val="56"/>
          <w:lang w:eastAsia="el-GR"/>
        </w:rPr>
        <w:t>……100</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Φυσικό φως και γραμμικά πολωμένο φως</w:t>
      </w:r>
      <w:r w:rsidR="0082479D">
        <w:rPr>
          <w:rFonts w:eastAsia="Times New Roman"/>
          <w:b/>
          <w:bCs/>
          <w:iCs/>
          <w:sz w:val="56"/>
          <w:szCs w:val="56"/>
          <w:lang w:eastAsia="el-GR"/>
        </w:rPr>
        <w:t>.............................100</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 xml:space="preserve">Πολωτικό φίλτρο </w:t>
      </w:r>
      <w:r w:rsidR="0082479D">
        <w:rPr>
          <w:rFonts w:eastAsia="Times New Roman"/>
          <w:b/>
          <w:bCs/>
          <w:iCs/>
          <w:sz w:val="56"/>
          <w:szCs w:val="56"/>
          <w:lang w:eastAsia="el-GR"/>
        </w:rPr>
        <w:t>–</w:t>
      </w:r>
      <w:r w:rsidRPr="00E01D97">
        <w:rPr>
          <w:rFonts w:eastAsia="Times New Roman"/>
          <w:b/>
          <w:bCs/>
          <w:iCs/>
          <w:sz w:val="56"/>
          <w:szCs w:val="56"/>
          <w:lang w:eastAsia="el-GR"/>
        </w:rPr>
        <w:t xml:space="preserve"> Πολωτής</w:t>
      </w:r>
      <w:r w:rsidR="0082479D">
        <w:rPr>
          <w:rFonts w:eastAsia="Times New Roman"/>
          <w:b/>
          <w:bCs/>
          <w:iCs/>
          <w:sz w:val="56"/>
          <w:szCs w:val="56"/>
          <w:lang w:eastAsia="el-GR"/>
        </w:rPr>
        <w:t>......105</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Συνδυασμός δύο πολωτικών φίλτρων - Αναλύτης</w:t>
      </w:r>
      <w:r w:rsidRPr="00A2641B">
        <w:rPr>
          <w:b/>
          <w:sz w:val="56"/>
          <w:szCs w:val="56"/>
        </w:rPr>
        <w:tab/>
      </w:r>
      <w:r w:rsidR="007B4335">
        <w:rPr>
          <w:b/>
          <w:sz w:val="56"/>
          <w:szCs w:val="56"/>
        </w:rPr>
        <w:t>1</w:t>
      </w:r>
      <w:r w:rsidR="0082479D">
        <w:rPr>
          <w:b/>
          <w:sz w:val="56"/>
          <w:szCs w:val="56"/>
        </w:rPr>
        <w:t xml:space="preserve">13 </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Πόλωση από ανάκλαση - Φυσική πόλωση</w:t>
      </w:r>
      <w:r w:rsidRPr="00A2641B">
        <w:rPr>
          <w:b/>
          <w:sz w:val="56"/>
          <w:szCs w:val="56"/>
        </w:rPr>
        <w:tab/>
      </w:r>
      <w:r w:rsidR="00DE2D53">
        <w:rPr>
          <w:b/>
          <w:sz w:val="56"/>
          <w:szCs w:val="56"/>
        </w:rPr>
        <w:t>1</w:t>
      </w:r>
      <w:r w:rsidR="0082479D">
        <w:rPr>
          <w:b/>
          <w:sz w:val="56"/>
          <w:szCs w:val="56"/>
        </w:rPr>
        <w:t>19</w:t>
      </w:r>
    </w:p>
    <w:p w:rsidR="0082479D" w:rsidRDefault="0082479D"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Πόλωση</w:t>
      </w:r>
      <w:r>
        <w:rPr>
          <w:rFonts w:eastAsia="Times New Roman"/>
          <w:b/>
          <w:bCs/>
          <w:iCs/>
          <w:sz w:val="56"/>
          <w:szCs w:val="56"/>
          <w:lang w:eastAsia="el-GR"/>
        </w:rPr>
        <w:t xml:space="preserve"> και πολωτικά φίλτρα στην καθημερινή ζωή </w:t>
      </w:r>
      <w:r w:rsidRPr="00E01D97">
        <w:rPr>
          <w:rFonts w:eastAsia="Times New Roman"/>
          <w:b/>
          <w:bCs/>
          <w:iCs/>
          <w:sz w:val="56"/>
          <w:szCs w:val="56"/>
          <w:lang w:eastAsia="el-GR"/>
        </w:rPr>
        <w:t xml:space="preserve"> </w:t>
      </w:r>
      <w:r>
        <w:rPr>
          <w:rFonts w:eastAsia="Times New Roman"/>
          <w:b/>
          <w:bCs/>
          <w:iCs/>
          <w:sz w:val="56"/>
          <w:szCs w:val="56"/>
          <w:lang w:eastAsia="el-GR"/>
        </w:rPr>
        <w:t>..........................125</w:t>
      </w:r>
    </w:p>
    <w:p w:rsidR="0082479D" w:rsidRDefault="0082479D" w:rsidP="00DE2D53">
      <w:pPr>
        <w:tabs>
          <w:tab w:val="right" w:leader="dot" w:pos="9639"/>
        </w:tabs>
        <w:spacing w:after="0" w:line="240" w:lineRule="auto"/>
        <w:rPr>
          <w:rFonts w:eastAsia="Times New Roman"/>
          <w:b/>
          <w:bCs/>
          <w:iCs/>
          <w:sz w:val="56"/>
          <w:szCs w:val="56"/>
          <w:lang w:eastAsia="el-GR"/>
        </w:rPr>
      </w:pPr>
    </w:p>
    <w:p w:rsidR="0082479D" w:rsidRDefault="00BB00BD" w:rsidP="00DE2D53">
      <w:pPr>
        <w:tabs>
          <w:tab w:val="right" w:leader="dot" w:pos="9639"/>
        </w:tabs>
        <w:spacing w:after="0" w:line="240" w:lineRule="auto"/>
        <w:rPr>
          <w:rFonts w:eastAsia="Times New Roman"/>
          <w:b/>
          <w:bCs/>
          <w:iCs/>
          <w:sz w:val="56"/>
          <w:szCs w:val="56"/>
          <w:lang w:eastAsia="el-GR"/>
        </w:rPr>
      </w:pPr>
      <w:r>
        <w:rPr>
          <w:rFonts w:eastAsia="Times New Roman"/>
          <w:b/>
          <w:bCs/>
          <w:iCs/>
          <w:noProof/>
          <w:sz w:val="56"/>
          <w:szCs w:val="56"/>
          <w:lang w:eastAsia="el-GR"/>
        </w:rPr>
        <w:lastRenderedPageBreak/>
        <w:pict>
          <v:shape id="_x0000_s1593" type="#_x0000_t202" style="position:absolute;margin-left:0;margin-top:1.5pt;width:133.45pt;height:31.55pt;z-index:251953152;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93" inset="0,0,0,0">
              <w:txbxContent>
                <w:p w:rsidR="00885ECC" w:rsidRPr="00B617EF" w:rsidRDefault="00885ECC" w:rsidP="00B617EF">
                  <w:pPr>
                    <w:jc w:val="center"/>
                    <w:rPr>
                      <w:b/>
                      <w:sz w:val="56"/>
                      <w:szCs w:val="56"/>
                      <w:lang w:val="en-US"/>
                    </w:rPr>
                  </w:pPr>
                  <w:r>
                    <w:rPr>
                      <w:b/>
                      <w:sz w:val="56"/>
                      <w:szCs w:val="56"/>
                      <w:lang w:val="en-US"/>
                    </w:rPr>
                    <w:t>1</w:t>
                  </w:r>
                  <w:r>
                    <w:rPr>
                      <w:b/>
                      <w:sz w:val="56"/>
                      <w:szCs w:val="56"/>
                    </w:rPr>
                    <w:t xml:space="preserve">76     </w:t>
                  </w:r>
                </w:p>
              </w:txbxContent>
            </v:textbox>
            <w10:wrap anchorx="page" anchory="page"/>
          </v:shape>
        </w:pict>
      </w:r>
      <w:r w:rsidR="007C3706" w:rsidRPr="00E01D97">
        <w:rPr>
          <w:rFonts w:eastAsia="Times New Roman"/>
          <w:b/>
          <w:bCs/>
          <w:iCs/>
          <w:sz w:val="56"/>
          <w:szCs w:val="56"/>
          <w:lang w:eastAsia="el-GR"/>
        </w:rPr>
        <w:t xml:space="preserve">Πόλωση από σκέδαση - Κυανό </w:t>
      </w:r>
    </w:p>
    <w:p w:rsidR="007C3706" w:rsidRPr="00E01D97"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χρώμα του ουρανού</w:t>
      </w:r>
      <w:r w:rsidRPr="00A2641B">
        <w:rPr>
          <w:b/>
          <w:sz w:val="56"/>
          <w:szCs w:val="56"/>
        </w:rPr>
        <w:tab/>
      </w:r>
      <w:r w:rsidR="00DE2D53">
        <w:rPr>
          <w:b/>
          <w:sz w:val="56"/>
          <w:szCs w:val="56"/>
        </w:rPr>
        <w:t>1</w:t>
      </w:r>
      <w:r w:rsidR="0082479D">
        <w:rPr>
          <w:b/>
          <w:sz w:val="56"/>
          <w:szCs w:val="56"/>
        </w:rPr>
        <w:t>32</w:t>
      </w:r>
    </w:p>
    <w:p w:rsidR="007C3706" w:rsidRPr="007C3706" w:rsidRDefault="007C3706" w:rsidP="00DE2D53">
      <w:pPr>
        <w:tabs>
          <w:tab w:val="right" w:leader="dot" w:pos="9639"/>
        </w:tabs>
        <w:spacing w:after="0" w:line="240" w:lineRule="auto"/>
        <w:rPr>
          <w:rFonts w:eastAsia="Times New Roman"/>
          <w:b/>
          <w:bCs/>
          <w:iCs/>
          <w:sz w:val="56"/>
          <w:szCs w:val="56"/>
          <w:lang w:eastAsia="el-GR"/>
        </w:rPr>
      </w:pPr>
      <w:r w:rsidRPr="00E01D97">
        <w:rPr>
          <w:rFonts w:eastAsia="Times New Roman"/>
          <w:b/>
          <w:bCs/>
          <w:iCs/>
          <w:sz w:val="56"/>
          <w:szCs w:val="56"/>
          <w:lang w:eastAsia="el-GR"/>
        </w:rPr>
        <w:t xml:space="preserve">Οπτικώς ενεργά σώματα - Στροφή του επιπέδου πόλωσης </w:t>
      </w:r>
      <w:r>
        <w:rPr>
          <w:rFonts w:eastAsia="Times New Roman"/>
          <w:b/>
          <w:bCs/>
          <w:iCs/>
          <w:sz w:val="56"/>
          <w:szCs w:val="56"/>
          <w:lang w:eastAsia="el-GR"/>
        </w:rPr>
        <w:br/>
      </w:r>
      <w:r w:rsidRPr="00E01D97">
        <w:rPr>
          <w:rFonts w:eastAsia="Times New Roman"/>
          <w:b/>
          <w:bCs/>
          <w:iCs/>
          <w:sz w:val="56"/>
          <w:szCs w:val="56"/>
          <w:lang w:eastAsia="el-GR"/>
        </w:rPr>
        <w:t>του φωτός</w:t>
      </w:r>
      <w:r w:rsidRPr="00A2641B">
        <w:rPr>
          <w:b/>
          <w:sz w:val="56"/>
          <w:szCs w:val="56"/>
        </w:rPr>
        <w:tab/>
      </w:r>
      <w:r w:rsidR="00DE2D53">
        <w:rPr>
          <w:b/>
          <w:sz w:val="56"/>
          <w:szCs w:val="56"/>
        </w:rPr>
        <w:t>1</w:t>
      </w:r>
      <w:r w:rsidR="0082479D">
        <w:rPr>
          <w:b/>
          <w:sz w:val="56"/>
          <w:szCs w:val="56"/>
        </w:rPr>
        <w:t>39</w:t>
      </w:r>
    </w:p>
    <w:p w:rsidR="00DE2D53" w:rsidRDefault="00DE2D53" w:rsidP="00DE2D53">
      <w:pPr>
        <w:spacing w:after="0" w:line="240" w:lineRule="auto"/>
        <w:rPr>
          <w:rFonts w:eastAsia="Times New Roman"/>
          <w:b/>
          <w:color w:val="1D1D1B"/>
          <w:sz w:val="48"/>
          <w:szCs w:val="48"/>
          <w:lang w:eastAsia="el-GR"/>
        </w:rPr>
      </w:pPr>
    </w:p>
    <w:p w:rsidR="00DE2D53" w:rsidRPr="00DE2D53" w:rsidRDefault="00DE2D53" w:rsidP="00DE2D53">
      <w:pPr>
        <w:tabs>
          <w:tab w:val="right" w:leader="dot" w:pos="9639"/>
        </w:tabs>
        <w:spacing w:after="0" w:line="240" w:lineRule="auto"/>
        <w:rPr>
          <w:rFonts w:eastAsia="Times New Roman"/>
          <w:b/>
          <w:bCs/>
          <w:iCs/>
          <w:sz w:val="56"/>
          <w:szCs w:val="56"/>
          <w:lang w:eastAsia="el-GR"/>
        </w:rPr>
      </w:pPr>
      <w:r w:rsidRPr="00665E59">
        <w:rPr>
          <w:rFonts w:eastAsia="Times New Roman"/>
          <w:b/>
          <w:bCs/>
          <w:iCs/>
          <w:sz w:val="56"/>
          <w:szCs w:val="56"/>
          <w:lang w:eastAsia="el-GR"/>
        </w:rPr>
        <w:t>Ελεύθερο ανάγνωσμα</w:t>
      </w:r>
      <w:r w:rsidRPr="00665E59">
        <w:rPr>
          <w:rFonts w:eastAsia="Times New Roman"/>
          <w:b/>
          <w:bCs/>
          <w:iCs/>
          <w:sz w:val="56"/>
          <w:szCs w:val="56"/>
          <w:lang w:eastAsia="el-GR"/>
        </w:rPr>
        <w:tab/>
        <w:t>1</w:t>
      </w:r>
      <w:r w:rsidR="0082479D">
        <w:rPr>
          <w:rFonts w:eastAsia="Times New Roman"/>
          <w:b/>
          <w:bCs/>
          <w:iCs/>
          <w:sz w:val="56"/>
          <w:szCs w:val="56"/>
          <w:lang w:eastAsia="el-GR"/>
        </w:rPr>
        <w:t>42</w:t>
      </w:r>
    </w:p>
    <w:p w:rsidR="00DE2D53" w:rsidRPr="00DE2D53" w:rsidRDefault="00DE2D53" w:rsidP="00DE2D53">
      <w:pPr>
        <w:tabs>
          <w:tab w:val="right" w:leader="dot" w:pos="9639"/>
        </w:tabs>
        <w:spacing w:after="0" w:line="240" w:lineRule="auto"/>
        <w:rPr>
          <w:rFonts w:eastAsia="Times New Roman"/>
          <w:b/>
          <w:bCs/>
          <w:iCs/>
          <w:sz w:val="56"/>
          <w:szCs w:val="56"/>
          <w:lang w:eastAsia="el-GR"/>
        </w:rPr>
      </w:pPr>
      <w:r w:rsidRPr="00665E59">
        <w:rPr>
          <w:rFonts w:eastAsia="Times New Roman"/>
          <w:b/>
          <w:bCs/>
          <w:iCs/>
          <w:sz w:val="56"/>
          <w:szCs w:val="56"/>
          <w:lang w:eastAsia="el-GR"/>
        </w:rPr>
        <w:t xml:space="preserve">Γιατί ο ουρανός είναι γαλανός; </w:t>
      </w:r>
      <w:r w:rsidRPr="00665E59">
        <w:rPr>
          <w:rFonts w:eastAsia="Times New Roman"/>
          <w:b/>
          <w:bCs/>
          <w:iCs/>
          <w:sz w:val="56"/>
          <w:szCs w:val="56"/>
          <w:lang w:eastAsia="el-GR"/>
        </w:rPr>
        <w:tab/>
      </w:r>
      <w:r w:rsidR="007B4335" w:rsidRPr="00665E59">
        <w:rPr>
          <w:rFonts w:eastAsia="Times New Roman"/>
          <w:b/>
          <w:bCs/>
          <w:iCs/>
          <w:sz w:val="56"/>
          <w:szCs w:val="56"/>
          <w:lang w:eastAsia="el-GR"/>
        </w:rPr>
        <w:t>1</w:t>
      </w:r>
      <w:r w:rsidR="0082479D">
        <w:rPr>
          <w:rFonts w:eastAsia="Times New Roman"/>
          <w:b/>
          <w:bCs/>
          <w:iCs/>
          <w:sz w:val="56"/>
          <w:szCs w:val="56"/>
          <w:lang w:eastAsia="el-GR"/>
        </w:rPr>
        <w:t>46</w:t>
      </w:r>
    </w:p>
    <w:p w:rsidR="00DE2D53" w:rsidRPr="00E01D97" w:rsidRDefault="00DE2D53" w:rsidP="00DE2D53">
      <w:pPr>
        <w:tabs>
          <w:tab w:val="right" w:leader="dot" w:pos="9639"/>
        </w:tabs>
        <w:spacing w:after="0" w:line="240" w:lineRule="auto"/>
        <w:rPr>
          <w:rFonts w:eastAsia="Times New Roman"/>
          <w:b/>
          <w:bCs/>
          <w:iCs/>
          <w:sz w:val="56"/>
          <w:szCs w:val="56"/>
          <w:lang w:eastAsia="el-GR"/>
        </w:rPr>
      </w:pPr>
      <w:r w:rsidRPr="00665E59">
        <w:rPr>
          <w:rFonts w:eastAsia="Times New Roman"/>
          <w:b/>
          <w:bCs/>
          <w:iCs/>
          <w:sz w:val="56"/>
          <w:szCs w:val="56"/>
          <w:lang w:eastAsia="el-GR"/>
        </w:rPr>
        <w:t>Δραστηριότητα</w:t>
      </w:r>
      <w:r>
        <w:rPr>
          <w:rFonts w:eastAsia="Times New Roman"/>
          <w:b/>
          <w:color w:val="1D1D1B"/>
          <w:sz w:val="48"/>
          <w:szCs w:val="48"/>
          <w:lang w:eastAsia="el-GR"/>
        </w:rPr>
        <w:t xml:space="preserve"> </w:t>
      </w:r>
      <w:r w:rsidRPr="00A2641B">
        <w:rPr>
          <w:b/>
          <w:sz w:val="56"/>
          <w:szCs w:val="56"/>
        </w:rPr>
        <w:tab/>
      </w:r>
      <w:r w:rsidR="007B4335">
        <w:rPr>
          <w:b/>
          <w:sz w:val="56"/>
          <w:szCs w:val="56"/>
        </w:rPr>
        <w:t>1</w:t>
      </w:r>
      <w:r w:rsidR="0082479D">
        <w:rPr>
          <w:b/>
          <w:sz w:val="56"/>
          <w:szCs w:val="56"/>
        </w:rPr>
        <w:t>56</w:t>
      </w:r>
    </w:p>
    <w:p w:rsidR="0082479D" w:rsidRPr="0082479D" w:rsidRDefault="0082479D" w:rsidP="0082479D">
      <w:pPr>
        <w:spacing w:after="0" w:line="240" w:lineRule="auto"/>
        <w:rPr>
          <w:rFonts w:eastAsia="Times New Roman"/>
          <w:b/>
          <w:color w:val="1D1D1B"/>
          <w:sz w:val="56"/>
          <w:szCs w:val="56"/>
          <w:lang w:eastAsia="el-GR"/>
        </w:rPr>
      </w:pPr>
      <w:r w:rsidRPr="0082479D">
        <w:rPr>
          <w:rFonts w:eastAsia="Times New Roman"/>
          <w:b/>
          <w:bCs/>
          <w:color w:val="1D1D1B"/>
          <w:sz w:val="56"/>
          <w:szCs w:val="56"/>
          <w:lang w:eastAsia="el-GR"/>
        </w:rPr>
        <w:t>ΣΥΝΟΨΗ 3ου ΚΕΦΑΛΑΙΟΥ</w:t>
      </w:r>
      <w:r>
        <w:rPr>
          <w:rFonts w:eastAsia="Times New Roman"/>
          <w:b/>
          <w:bCs/>
          <w:color w:val="1D1D1B"/>
          <w:sz w:val="56"/>
          <w:szCs w:val="56"/>
          <w:lang w:eastAsia="el-GR"/>
        </w:rPr>
        <w:t>..........160</w:t>
      </w:r>
    </w:p>
    <w:p w:rsidR="0082479D" w:rsidRPr="0082479D" w:rsidRDefault="0082479D" w:rsidP="0082479D">
      <w:pPr>
        <w:spacing w:after="0" w:line="240" w:lineRule="auto"/>
        <w:rPr>
          <w:rFonts w:eastAsia="Times New Roman"/>
          <w:b/>
          <w:color w:val="1D1D1B"/>
          <w:sz w:val="56"/>
          <w:szCs w:val="56"/>
          <w:lang w:eastAsia="el-GR"/>
        </w:rPr>
      </w:pPr>
      <w:r w:rsidRPr="0082479D">
        <w:rPr>
          <w:rFonts w:eastAsia="Times New Roman"/>
          <w:b/>
          <w:bCs/>
          <w:color w:val="1D1D1B"/>
          <w:sz w:val="56"/>
          <w:szCs w:val="56"/>
          <w:lang w:eastAsia="el-GR"/>
        </w:rPr>
        <w:t>ΕΡΩΤΗΣΕΙΣ</w:t>
      </w:r>
      <w:r>
        <w:rPr>
          <w:rFonts w:eastAsia="Times New Roman"/>
          <w:b/>
          <w:bCs/>
          <w:color w:val="1D1D1B"/>
          <w:sz w:val="56"/>
          <w:szCs w:val="56"/>
          <w:lang w:eastAsia="el-GR"/>
        </w:rPr>
        <w:t xml:space="preserve"> ..................................166</w:t>
      </w:r>
    </w:p>
    <w:p w:rsidR="0082479D" w:rsidRPr="0082479D" w:rsidRDefault="0082479D" w:rsidP="0082479D">
      <w:pPr>
        <w:spacing w:after="0" w:line="240" w:lineRule="auto"/>
        <w:rPr>
          <w:rFonts w:eastAsia="Times New Roman"/>
          <w:b/>
          <w:bCs/>
          <w:color w:val="1D1D1B"/>
          <w:sz w:val="56"/>
          <w:szCs w:val="56"/>
          <w:lang w:eastAsia="el-GR"/>
        </w:rPr>
      </w:pPr>
      <w:r w:rsidRPr="0082479D">
        <w:rPr>
          <w:rFonts w:eastAsia="Times New Roman"/>
          <w:b/>
          <w:bCs/>
          <w:color w:val="1D1D1B"/>
          <w:sz w:val="56"/>
          <w:szCs w:val="56"/>
          <w:lang w:eastAsia="el-GR"/>
        </w:rPr>
        <w:t>Ασκήσεις και προβλήματα</w:t>
      </w:r>
      <w:r>
        <w:rPr>
          <w:rFonts w:eastAsia="Times New Roman"/>
          <w:b/>
          <w:bCs/>
          <w:color w:val="1D1D1B"/>
          <w:sz w:val="56"/>
          <w:szCs w:val="56"/>
          <w:lang w:eastAsia="el-GR"/>
        </w:rPr>
        <w:t>..........175</w:t>
      </w:r>
    </w:p>
    <w:p w:rsidR="00DE2D53" w:rsidRDefault="00DE2D53" w:rsidP="00DE2D53">
      <w:pPr>
        <w:spacing w:after="0" w:line="240" w:lineRule="auto"/>
        <w:rPr>
          <w:rFonts w:eastAsia="Times New Roman"/>
          <w:b/>
          <w:color w:val="1D1D1B"/>
          <w:sz w:val="48"/>
          <w:szCs w:val="48"/>
          <w:lang w:eastAsia="el-GR"/>
        </w:rPr>
      </w:pPr>
    </w:p>
    <w:p w:rsidR="007C3706" w:rsidRDefault="00BB00BD" w:rsidP="00DE2D53">
      <w:pPr>
        <w:spacing w:after="0" w:line="240" w:lineRule="auto"/>
        <w:rPr>
          <w:rFonts w:eastAsia="Times New Roman"/>
          <w:b/>
          <w:color w:val="1D1D1B"/>
          <w:sz w:val="48"/>
          <w:szCs w:val="48"/>
          <w:lang w:eastAsia="el-GR"/>
        </w:rPr>
      </w:pPr>
      <w:r>
        <w:rPr>
          <w:rFonts w:eastAsia="Times New Roman"/>
          <w:b/>
          <w:noProof/>
          <w:color w:val="1D1D1B"/>
          <w:sz w:val="48"/>
          <w:szCs w:val="48"/>
          <w:lang w:eastAsia="el-GR"/>
        </w:rPr>
        <w:pict>
          <v:shape id="_x0000_s1594" type="#_x0000_t202" style="position:absolute;margin-left:0;margin-top:1.5pt;width:133.45pt;height:39pt;z-index:251954176;mso-position-horizontal:center;mso-position-horizontal-relative:page;mso-position-vertical-relative:bottom-margin-area;mso-width-relative:margin;mso-height-relative:margin;v-text-anchor:middle" o:allowincell="f" o:allowoverlap="f" fillcolor="#fbd4b4 [1305]" stroked="f" strokecolor="#205867 [1608]" strokeweight="2.25pt">
            <v:fill opacity="45875f"/>
            <v:shadow color="#868686"/>
            <v:textbox style="mso-next-textbox:#_x0000_s1594;mso-fit-shape-to-text:t" inset="0,0,0,0">
              <w:txbxContent>
                <w:p w:rsidR="00885ECC" w:rsidRPr="00B617EF" w:rsidRDefault="00885ECC" w:rsidP="00B617EF">
                  <w:pPr>
                    <w:jc w:val="center"/>
                    <w:rPr>
                      <w:b/>
                      <w:sz w:val="56"/>
                      <w:szCs w:val="56"/>
                      <w:lang w:val="en-US"/>
                    </w:rPr>
                  </w:pPr>
                  <w:r>
                    <w:rPr>
                      <w:b/>
                      <w:sz w:val="56"/>
                      <w:szCs w:val="56"/>
                      <w:lang w:val="en-US"/>
                    </w:rPr>
                    <w:t>1</w:t>
                  </w:r>
                  <w:r>
                    <w:rPr>
                      <w:b/>
                      <w:sz w:val="56"/>
                      <w:szCs w:val="56"/>
                    </w:rPr>
                    <w:t xml:space="preserve">77     </w:t>
                  </w:r>
                </w:p>
              </w:txbxContent>
            </v:textbox>
            <w10:wrap anchorx="page" anchory="page"/>
          </v:shape>
        </w:pict>
      </w:r>
      <w:r w:rsidR="007C3706">
        <w:rPr>
          <w:rFonts w:eastAsia="Times New Roman"/>
          <w:b/>
          <w:color w:val="1D1D1B"/>
          <w:sz w:val="48"/>
          <w:szCs w:val="48"/>
          <w:lang w:eastAsia="el-GR"/>
        </w:rPr>
        <w:br w:type="page"/>
      </w:r>
    </w:p>
    <w:p w:rsidR="007C3706" w:rsidRPr="003F5C9D" w:rsidRDefault="007C3706" w:rsidP="007C3706">
      <w:pPr>
        <w:suppressAutoHyphens/>
        <w:spacing w:after="0" w:line="240" w:lineRule="auto"/>
        <w:rPr>
          <w:rFonts w:eastAsia="Times New Roman"/>
          <w:b/>
          <w:color w:val="1D1D1B"/>
          <w:sz w:val="56"/>
          <w:szCs w:val="56"/>
          <w:lang w:eastAsia="el-GR"/>
        </w:rPr>
      </w:pPr>
      <w:r w:rsidRPr="003F5C9D">
        <w:rPr>
          <w:rFonts w:eastAsia="Times New Roman"/>
          <w:b/>
          <w:color w:val="1D1D1B"/>
          <w:sz w:val="56"/>
          <w:szCs w:val="56"/>
          <w:lang w:eastAsia="el-GR"/>
        </w:rPr>
        <w:lastRenderedPageBreak/>
        <w:t>Βάσει του ν. 3966/2011 τα διδακτικά</w:t>
      </w:r>
      <w:r w:rsidR="00B617EF">
        <w:rPr>
          <w:rFonts w:eastAsia="Times New Roman"/>
          <w:b/>
          <w:color w:val="1D1D1B"/>
          <w:sz w:val="56"/>
          <w:szCs w:val="56"/>
          <w:lang w:eastAsia="el-GR"/>
        </w:rPr>
        <w:t xml:space="preserve"> βι</w:t>
      </w:r>
      <w:r w:rsidRPr="003F5C9D">
        <w:rPr>
          <w:rFonts w:eastAsia="Times New Roman"/>
          <w:b/>
          <w:color w:val="1D1D1B"/>
          <w:sz w:val="56"/>
          <w:szCs w:val="56"/>
          <w:lang w:eastAsia="el-GR"/>
        </w:rPr>
        <w:t>βλία του Δημοτικού, του Γυμνασίου, του Λυκείο</w:t>
      </w:r>
      <w:r w:rsidR="00B617EF">
        <w:rPr>
          <w:rFonts w:eastAsia="Times New Roman"/>
          <w:b/>
          <w:color w:val="1D1D1B"/>
          <w:sz w:val="56"/>
          <w:szCs w:val="56"/>
          <w:lang w:eastAsia="el-GR"/>
        </w:rPr>
        <w:t>υ, των ΕΠΑ.Λ. και των ΕΠΑ.Σ. τυ</w:t>
      </w:r>
      <w:r w:rsidRPr="003F5C9D">
        <w:rPr>
          <w:rFonts w:eastAsia="Times New Roman"/>
          <w:b/>
          <w:color w:val="1D1D1B"/>
          <w:sz w:val="56"/>
          <w:szCs w:val="56"/>
          <w:lang w:eastAsia="el-GR"/>
        </w:rPr>
        <w:t>πώνονται από το ΙΤΥΕ - ΔΙΟΦΑΝΤΟΣ και δια</w:t>
      </w:r>
      <w:r w:rsidR="009E6A6D">
        <w:rPr>
          <w:rFonts w:eastAsia="Times New Roman"/>
          <w:b/>
          <w:color w:val="1D1D1B"/>
          <w:sz w:val="56"/>
          <w:szCs w:val="56"/>
          <w:lang w:eastAsia="el-GR"/>
        </w:rPr>
        <w:t>νέμονται δωρεάν στα Δημόσια Σχο</w:t>
      </w:r>
      <w:r w:rsidRPr="003F5C9D">
        <w:rPr>
          <w:rFonts w:eastAsia="Times New Roman"/>
          <w:b/>
          <w:color w:val="1D1D1B"/>
          <w:sz w:val="56"/>
          <w:szCs w:val="56"/>
          <w:lang w:eastAsia="el-GR"/>
        </w:rPr>
        <w:t>λεία. Τα βιβλία μπορεί να διατίθενται προς π</w:t>
      </w:r>
      <w:r w:rsidR="00B617EF">
        <w:rPr>
          <w:rFonts w:eastAsia="Times New Roman"/>
          <w:b/>
          <w:color w:val="1D1D1B"/>
          <w:sz w:val="56"/>
          <w:szCs w:val="56"/>
          <w:lang w:eastAsia="el-GR"/>
        </w:rPr>
        <w:t>ώληση, όταν φέρουν στη δεξιά κά</w:t>
      </w:r>
      <w:r w:rsidRPr="003F5C9D">
        <w:rPr>
          <w:rFonts w:eastAsia="Times New Roman"/>
          <w:b/>
          <w:color w:val="1D1D1B"/>
          <w:sz w:val="56"/>
          <w:szCs w:val="56"/>
          <w:lang w:eastAsia="el-GR"/>
        </w:rPr>
        <w:t>τω γωνία του εμπροσθόφυλλου ένδειξη «ΔΙΑΤΙΘΕΤΑΙ ΜΕ ΤΙΜΗ ΠΩΛΗΣΗΣ». Κάθε αντίτυπο που διατίθεται προς πώληση και δεν</w:t>
      </w:r>
      <w:r w:rsidR="00B617EF">
        <w:rPr>
          <w:rFonts w:eastAsia="Times New Roman"/>
          <w:b/>
          <w:color w:val="1D1D1B"/>
          <w:sz w:val="56"/>
          <w:szCs w:val="56"/>
          <w:lang w:eastAsia="el-GR"/>
        </w:rPr>
        <w:t xml:space="preserve"> φέρει την παραπάνω ένδειξη θεω</w:t>
      </w:r>
      <w:r w:rsidRPr="003F5C9D">
        <w:rPr>
          <w:rFonts w:eastAsia="Times New Roman"/>
          <w:b/>
          <w:color w:val="1D1D1B"/>
          <w:sz w:val="56"/>
          <w:szCs w:val="56"/>
          <w:lang w:eastAsia="el-GR"/>
        </w:rPr>
        <w:t>ρείται κλεψίτυπο και ο παραβάτης διώκε-ται σύμφωνα με τις διατάξεις του άρθ</w:t>
      </w:r>
      <w:r w:rsidR="00B617EF">
        <w:rPr>
          <w:rFonts w:eastAsia="Times New Roman"/>
          <w:b/>
          <w:color w:val="1D1D1B"/>
          <w:sz w:val="56"/>
          <w:szCs w:val="56"/>
          <w:lang w:eastAsia="el-GR"/>
        </w:rPr>
        <w:t>ρου 7 του Νόμου 1129 της 15/21 Μ</w:t>
      </w:r>
      <w:r w:rsidRPr="003F5C9D">
        <w:rPr>
          <w:rFonts w:eastAsia="Times New Roman"/>
          <w:b/>
          <w:color w:val="1D1D1B"/>
          <w:sz w:val="56"/>
          <w:szCs w:val="56"/>
          <w:lang w:eastAsia="el-GR"/>
        </w:rPr>
        <w:t>αρτίου 1946 (ΦΕΚ 1946, 108, Α′).</w:t>
      </w:r>
    </w:p>
    <w:p w:rsidR="003F5C9D" w:rsidRDefault="003F5C9D" w:rsidP="007C3706">
      <w:pPr>
        <w:shd w:val="clear" w:color="auto" w:fill="FFFFFF"/>
        <w:spacing w:before="720" w:after="0" w:line="240" w:lineRule="auto"/>
        <w:jc w:val="both"/>
        <w:rPr>
          <w:rFonts w:eastAsia="Times New Roman"/>
          <w:b/>
          <w:iCs/>
          <w:color w:val="1D1D1B"/>
          <w:sz w:val="56"/>
          <w:szCs w:val="56"/>
          <w:lang w:eastAsia="el-GR"/>
        </w:rPr>
      </w:pPr>
    </w:p>
    <w:p w:rsidR="003F5C9D" w:rsidRDefault="003F5C9D" w:rsidP="007C3706">
      <w:pPr>
        <w:shd w:val="clear" w:color="auto" w:fill="FFFFFF"/>
        <w:spacing w:before="720" w:after="0" w:line="240" w:lineRule="auto"/>
        <w:jc w:val="both"/>
        <w:rPr>
          <w:rFonts w:eastAsia="Times New Roman"/>
          <w:b/>
          <w:iCs/>
          <w:color w:val="1D1D1B"/>
          <w:sz w:val="56"/>
          <w:szCs w:val="56"/>
          <w:lang w:eastAsia="el-GR"/>
        </w:rPr>
      </w:pPr>
    </w:p>
    <w:p w:rsidR="003F5C9D" w:rsidRDefault="003F5C9D" w:rsidP="007C3706">
      <w:pPr>
        <w:shd w:val="clear" w:color="auto" w:fill="FFFFFF"/>
        <w:spacing w:before="720" w:after="0" w:line="240" w:lineRule="auto"/>
        <w:jc w:val="both"/>
        <w:rPr>
          <w:rFonts w:eastAsia="Times New Roman"/>
          <w:b/>
          <w:iCs/>
          <w:color w:val="1D1D1B"/>
          <w:sz w:val="56"/>
          <w:szCs w:val="56"/>
          <w:lang w:eastAsia="el-GR"/>
        </w:rPr>
      </w:pPr>
    </w:p>
    <w:p w:rsidR="003F5C9D" w:rsidRDefault="003F5C9D" w:rsidP="007C3706">
      <w:pPr>
        <w:shd w:val="clear" w:color="auto" w:fill="FFFFFF"/>
        <w:spacing w:before="720" w:after="0" w:line="240" w:lineRule="auto"/>
        <w:jc w:val="both"/>
        <w:rPr>
          <w:rFonts w:eastAsia="Times New Roman"/>
          <w:b/>
          <w:iCs/>
          <w:color w:val="1D1D1B"/>
          <w:sz w:val="56"/>
          <w:szCs w:val="56"/>
          <w:lang w:eastAsia="el-GR"/>
        </w:rPr>
      </w:pPr>
    </w:p>
    <w:p w:rsidR="007C3706" w:rsidRPr="003F5C9D" w:rsidRDefault="007C3706" w:rsidP="007C3706">
      <w:pPr>
        <w:shd w:val="clear" w:color="auto" w:fill="FFFFFF"/>
        <w:spacing w:before="720" w:after="0" w:line="240" w:lineRule="auto"/>
        <w:jc w:val="both"/>
        <w:rPr>
          <w:rFonts w:eastAsia="Times New Roman"/>
          <w:b/>
          <w:iCs/>
          <w:color w:val="1D1D1B"/>
          <w:sz w:val="56"/>
          <w:szCs w:val="56"/>
          <w:lang w:eastAsia="el-GR"/>
        </w:rPr>
      </w:pPr>
      <w:r w:rsidRPr="003F5C9D">
        <w:rPr>
          <w:rFonts w:eastAsia="Times New Roman"/>
          <w:b/>
          <w:iCs/>
          <w:color w:val="1D1D1B"/>
          <w:sz w:val="56"/>
          <w:szCs w:val="56"/>
          <w:lang w:eastAsia="el-GR"/>
        </w:rPr>
        <w:t xml:space="preserve">Απαγορεύεται η αναπαραγωγή οποιουδήποτε τμήματος αυτού του βιβλίου, που καλύπτεται από δικαιώματα (copyright), ή η χρήση του σε οποιαδήποτε μορφή, χωρίς τη </w:t>
      </w:r>
      <w:r w:rsidR="00B617EF">
        <w:rPr>
          <w:rFonts w:eastAsia="Times New Roman"/>
          <w:b/>
          <w:iCs/>
          <w:color w:val="1D1D1B"/>
          <w:sz w:val="56"/>
          <w:szCs w:val="56"/>
          <w:lang w:eastAsia="el-GR"/>
        </w:rPr>
        <w:t>γραπτή άδεια του Υπουργείου Παι</w:t>
      </w:r>
      <w:r w:rsidRPr="003F5C9D">
        <w:rPr>
          <w:rFonts w:eastAsia="Times New Roman"/>
          <w:b/>
          <w:iCs/>
          <w:color w:val="1D1D1B"/>
          <w:sz w:val="56"/>
          <w:szCs w:val="56"/>
          <w:lang w:eastAsia="el-GR"/>
        </w:rPr>
        <w:t>δείας,</w:t>
      </w:r>
      <w:r w:rsidR="00B617EF">
        <w:rPr>
          <w:rFonts w:eastAsia="Times New Roman"/>
          <w:b/>
          <w:iCs/>
          <w:color w:val="1D1D1B"/>
          <w:sz w:val="56"/>
          <w:szCs w:val="56"/>
          <w:lang w:eastAsia="el-GR"/>
        </w:rPr>
        <w:t xml:space="preserve"> Διά Βίου Μάθησης και Θρησκευμά</w:t>
      </w:r>
      <w:r w:rsidRPr="003F5C9D">
        <w:rPr>
          <w:rFonts w:eastAsia="Times New Roman"/>
          <w:b/>
          <w:iCs/>
          <w:color w:val="1D1D1B"/>
          <w:sz w:val="56"/>
          <w:szCs w:val="56"/>
          <w:lang w:eastAsia="el-GR"/>
        </w:rPr>
        <w:t>των / ΙΤΥΕ - ΔΙΟΦΑΝΤΟΣ</w:t>
      </w:r>
      <w:r w:rsidRPr="003F5C9D">
        <w:rPr>
          <w:rFonts w:eastAsia="Times New Roman"/>
          <w:b/>
          <w:i/>
          <w:iCs/>
          <w:color w:val="1D1D1B"/>
          <w:sz w:val="56"/>
          <w:szCs w:val="56"/>
          <w:lang w:eastAsia="el-GR"/>
        </w:rPr>
        <w:t>.</w:t>
      </w:r>
    </w:p>
    <w:p w:rsidR="009171AD" w:rsidRPr="003F5C9D" w:rsidRDefault="009171AD" w:rsidP="0081698D">
      <w:pPr>
        <w:spacing w:after="0" w:line="240" w:lineRule="auto"/>
        <w:rPr>
          <w:b/>
          <w:iCs/>
          <w:color w:val="000000"/>
          <w:sz w:val="56"/>
          <w:szCs w:val="56"/>
          <w:shd w:val="clear" w:color="auto" w:fill="FFFFFF"/>
        </w:rPr>
      </w:pPr>
    </w:p>
    <w:sectPr w:rsidR="009171AD" w:rsidRPr="003F5C9D" w:rsidSect="00F96AD0">
      <w:pgSz w:w="11906" w:h="16838" w:code="9"/>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1B24" w:rsidRDefault="00DA1B24" w:rsidP="00CC5EA4">
      <w:pPr>
        <w:spacing w:after="0" w:line="240" w:lineRule="auto"/>
      </w:pPr>
      <w:r>
        <w:separator/>
      </w:r>
    </w:p>
  </w:endnote>
  <w:endnote w:type="continuationSeparator" w:id="0">
    <w:p w:rsidR="00DA1B24" w:rsidRDefault="00DA1B24" w:rsidP="00CC5E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Book Antiqua">
    <w:panose1 w:val="02040602050305030304"/>
    <w:charset w:val="A1"/>
    <w:family w:val="roman"/>
    <w:pitch w:val="variable"/>
    <w:sig w:usb0="00000287" w:usb1="00000000" w:usb2="00000000" w:usb3="00000000" w:csb0="0000009F" w:csb1="00000000"/>
  </w:font>
  <w:font w:name="Times New Roman">
    <w:panose1 w:val="02020603050405020304"/>
    <w:charset w:val="A1"/>
    <w:family w:val="roman"/>
    <w:pitch w:val="variable"/>
    <w:sig w:usb0="20002A87" w:usb1="80000000" w:usb2="00000008" w:usb3="00000000" w:csb0="000001FF" w:csb1="00000000"/>
  </w:font>
  <w:font w:name="Courier New">
    <w:panose1 w:val="02070309020205020404"/>
    <w:charset w:val="A1"/>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20002A87" w:usb1="80000000" w:usb2="00000008" w:usb3="00000000" w:csb0="000001FF" w:csb1="00000000"/>
  </w:font>
  <w:font w:name="Calibri">
    <w:panose1 w:val="020F0502020204030204"/>
    <w:charset w:val="A1"/>
    <w:family w:val="swiss"/>
    <w:pitch w:val="variable"/>
    <w:sig w:usb0="A00002EF" w:usb1="4000207B" w:usb2="00000000" w:usb3="00000000" w:csb0="0000009F" w:csb1="00000000"/>
  </w:font>
  <w:font w:name="Microsoft Sans Serif">
    <w:panose1 w:val="020B0604020202020204"/>
    <w:charset w:val="A1"/>
    <w:family w:val="swiss"/>
    <w:pitch w:val="variable"/>
    <w:sig w:usb0="61002BDF" w:usb1="80000000" w:usb2="00000008" w:usb3="00000000" w:csb0="000101FF" w:csb1="00000000"/>
  </w:font>
  <w:font w:name="Tahoma">
    <w:panose1 w:val="020B0604030504040204"/>
    <w:charset w:val="A1"/>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A1"/>
    <w:family w:val="swiss"/>
    <w:pitch w:val="variable"/>
    <w:sig w:usb0="80000AFF" w:usb1="0000396B" w:usb2="00000000" w:usb3="00000000" w:csb0="0000003F" w:csb1="00000000"/>
  </w:font>
  <w:font w:name="Mistral">
    <w:panose1 w:val="03090702030407020403"/>
    <w:charset w:val="A1"/>
    <w:family w:val="script"/>
    <w:pitch w:val="variable"/>
    <w:sig w:usb0="00000287" w:usb1="00000000" w:usb2="00000000" w:usb3="00000000" w:csb0="0000009F" w:csb1="00000000"/>
  </w:font>
  <w:font w:name="Cambria Math">
    <w:panose1 w:val="02040503050406030204"/>
    <w:charset w:val="A1"/>
    <w:family w:val="roman"/>
    <w:pitch w:val="variable"/>
    <w:sig w:usb0="A00002EF" w:usb1="420020EB" w:usb2="00000000" w:usb3="00000000" w:csb0="0000009F"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1B24" w:rsidRDefault="00DA1B24" w:rsidP="00CC5EA4">
      <w:pPr>
        <w:spacing w:after="0" w:line="240" w:lineRule="auto"/>
      </w:pPr>
      <w:r>
        <w:separator/>
      </w:r>
    </w:p>
  </w:footnote>
  <w:footnote w:type="continuationSeparator" w:id="0">
    <w:p w:rsidR="00DA1B24" w:rsidRDefault="00DA1B24" w:rsidP="00CC5EA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5ECC" w:rsidRPr="004E18AE" w:rsidRDefault="00885ECC" w:rsidP="004E18AE">
    <w:pPr>
      <w:pStyle w:val="ae"/>
      <w:jc w:val="center"/>
      <w:rPr>
        <w:b/>
        <w:color w:val="003296"/>
        <w:sz w:val="56"/>
        <w:szCs w:val="56"/>
        <w:lang w:val="en-US"/>
      </w:rPr>
    </w:pPr>
    <w:r w:rsidRPr="004E18AE">
      <w:rPr>
        <w:b/>
        <w:bCs/>
        <w:iCs/>
        <w:color w:val="003296"/>
        <w:sz w:val="56"/>
        <w:szCs w:val="56"/>
      </w:rPr>
      <w:t>Το φως</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D041CA"/>
    <w:multiLevelType w:val="hybridMultilevel"/>
    <w:tmpl w:val="AC2A6982"/>
    <w:lvl w:ilvl="0" w:tplc="16668452">
      <w:start w:val="1"/>
      <w:numFmt w:val="bullet"/>
      <w:lvlText w:val="□"/>
      <w:lvlJc w:val="left"/>
      <w:pPr>
        <w:ind w:left="1004" w:hanging="360"/>
      </w:pPr>
      <w:rPr>
        <w:rFonts w:ascii="Book Antiqua" w:hAnsi="Book Antiqua" w:hint="default"/>
        <w:b/>
        <w:sz w:val="64"/>
        <w:szCs w:val="64"/>
      </w:rPr>
    </w:lvl>
    <w:lvl w:ilvl="1" w:tplc="04080003">
      <w:start w:val="1"/>
      <w:numFmt w:val="bullet"/>
      <w:lvlText w:val="o"/>
      <w:lvlJc w:val="left"/>
      <w:pPr>
        <w:ind w:left="1724" w:hanging="360"/>
      </w:pPr>
      <w:rPr>
        <w:rFonts w:ascii="Courier New" w:hAnsi="Courier New" w:cs="Courier New" w:hint="default"/>
      </w:rPr>
    </w:lvl>
    <w:lvl w:ilvl="2" w:tplc="04080005">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720"/>
  <w:hyphenationZone w:val="227"/>
  <w:drawingGridHorizontalSpacing w:val="110"/>
  <w:displayHorizontalDrawingGridEvery w:val="2"/>
  <w:characterSpacingControl w:val="doNotCompress"/>
  <w:hdrShapeDefaults>
    <o:shapedefaults v:ext="edit" spidmax="69634"/>
  </w:hdrShapeDefaults>
  <w:footnotePr>
    <w:footnote w:id="-1"/>
    <w:footnote w:id="0"/>
  </w:footnotePr>
  <w:endnotePr>
    <w:endnote w:id="-1"/>
    <w:endnote w:id="0"/>
  </w:endnotePr>
  <w:compat/>
  <w:rsids>
    <w:rsidRoot w:val="00194EB9"/>
    <w:rsid w:val="00013698"/>
    <w:rsid w:val="00021B66"/>
    <w:rsid w:val="00025A29"/>
    <w:rsid w:val="000266BC"/>
    <w:rsid w:val="00031633"/>
    <w:rsid w:val="00031929"/>
    <w:rsid w:val="000375B8"/>
    <w:rsid w:val="00043EC8"/>
    <w:rsid w:val="000454D8"/>
    <w:rsid w:val="0005378C"/>
    <w:rsid w:val="000603ED"/>
    <w:rsid w:val="00076FA6"/>
    <w:rsid w:val="000963D2"/>
    <w:rsid w:val="00097B61"/>
    <w:rsid w:val="000A792A"/>
    <w:rsid w:val="000C37C9"/>
    <w:rsid w:val="000D1E99"/>
    <w:rsid w:val="000D5E9B"/>
    <w:rsid w:val="000E057E"/>
    <w:rsid w:val="000E21DD"/>
    <w:rsid w:val="00107116"/>
    <w:rsid w:val="00116621"/>
    <w:rsid w:val="00121F8E"/>
    <w:rsid w:val="0015542F"/>
    <w:rsid w:val="00170757"/>
    <w:rsid w:val="00173791"/>
    <w:rsid w:val="00176949"/>
    <w:rsid w:val="001823FD"/>
    <w:rsid w:val="0018485B"/>
    <w:rsid w:val="00194EB9"/>
    <w:rsid w:val="001A0CDF"/>
    <w:rsid w:val="001B13CF"/>
    <w:rsid w:val="001C6D3A"/>
    <w:rsid w:val="001C7CBF"/>
    <w:rsid w:val="001E0B63"/>
    <w:rsid w:val="001E1B88"/>
    <w:rsid w:val="00211D39"/>
    <w:rsid w:val="002255EC"/>
    <w:rsid w:val="00230C8B"/>
    <w:rsid w:val="0023472C"/>
    <w:rsid w:val="00237865"/>
    <w:rsid w:val="002401DE"/>
    <w:rsid w:val="00240848"/>
    <w:rsid w:val="002475CD"/>
    <w:rsid w:val="00265A72"/>
    <w:rsid w:val="00284533"/>
    <w:rsid w:val="00284EC3"/>
    <w:rsid w:val="00290D83"/>
    <w:rsid w:val="00294036"/>
    <w:rsid w:val="002961D5"/>
    <w:rsid w:val="002A12B4"/>
    <w:rsid w:val="002A53DF"/>
    <w:rsid w:val="002B2069"/>
    <w:rsid w:val="002B408B"/>
    <w:rsid w:val="002B50F5"/>
    <w:rsid w:val="002B575A"/>
    <w:rsid w:val="002C5127"/>
    <w:rsid w:val="002D1282"/>
    <w:rsid w:val="002D5023"/>
    <w:rsid w:val="002E14C2"/>
    <w:rsid w:val="002F2E63"/>
    <w:rsid w:val="003043BE"/>
    <w:rsid w:val="00317FB9"/>
    <w:rsid w:val="00323399"/>
    <w:rsid w:val="00327E75"/>
    <w:rsid w:val="0034220D"/>
    <w:rsid w:val="00365445"/>
    <w:rsid w:val="0036740C"/>
    <w:rsid w:val="00372920"/>
    <w:rsid w:val="003734EC"/>
    <w:rsid w:val="00381073"/>
    <w:rsid w:val="00383138"/>
    <w:rsid w:val="00394303"/>
    <w:rsid w:val="003A2B9A"/>
    <w:rsid w:val="003B4E1D"/>
    <w:rsid w:val="003D42EE"/>
    <w:rsid w:val="003E0214"/>
    <w:rsid w:val="003E3BB1"/>
    <w:rsid w:val="003F163C"/>
    <w:rsid w:val="003F3131"/>
    <w:rsid w:val="003F5C9D"/>
    <w:rsid w:val="003F7BAF"/>
    <w:rsid w:val="00401AAE"/>
    <w:rsid w:val="0040282A"/>
    <w:rsid w:val="0041179D"/>
    <w:rsid w:val="0041274A"/>
    <w:rsid w:val="00434F09"/>
    <w:rsid w:val="00442D66"/>
    <w:rsid w:val="00452F97"/>
    <w:rsid w:val="00454AF0"/>
    <w:rsid w:val="004566A2"/>
    <w:rsid w:val="004659FD"/>
    <w:rsid w:val="0046685B"/>
    <w:rsid w:val="00485915"/>
    <w:rsid w:val="00494019"/>
    <w:rsid w:val="004A0A11"/>
    <w:rsid w:val="004A2515"/>
    <w:rsid w:val="004A4610"/>
    <w:rsid w:val="004D49C3"/>
    <w:rsid w:val="004D7DE3"/>
    <w:rsid w:val="004E18AE"/>
    <w:rsid w:val="005015F0"/>
    <w:rsid w:val="00505BF3"/>
    <w:rsid w:val="0051011F"/>
    <w:rsid w:val="00531909"/>
    <w:rsid w:val="00537877"/>
    <w:rsid w:val="00541861"/>
    <w:rsid w:val="0055388C"/>
    <w:rsid w:val="00554CC9"/>
    <w:rsid w:val="005601C9"/>
    <w:rsid w:val="00564686"/>
    <w:rsid w:val="0056494C"/>
    <w:rsid w:val="00574DE2"/>
    <w:rsid w:val="00575DE2"/>
    <w:rsid w:val="00575FA1"/>
    <w:rsid w:val="005826F9"/>
    <w:rsid w:val="00585F52"/>
    <w:rsid w:val="005A1999"/>
    <w:rsid w:val="005A66DE"/>
    <w:rsid w:val="005B49C8"/>
    <w:rsid w:val="005C2CEE"/>
    <w:rsid w:val="005D2C46"/>
    <w:rsid w:val="005D568F"/>
    <w:rsid w:val="005E0474"/>
    <w:rsid w:val="005E5AD4"/>
    <w:rsid w:val="005F0255"/>
    <w:rsid w:val="005F0823"/>
    <w:rsid w:val="005F7D2F"/>
    <w:rsid w:val="00605659"/>
    <w:rsid w:val="00605C4B"/>
    <w:rsid w:val="0061357D"/>
    <w:rsid w:val="00617730"/>
    <w:rsid w:val="00621758"/>
    <w:rsid w:val="00621D50"/>
    <w:rsid w:val="00622371"/>
    <w:rsid w:val="00626921"/>
    <w:rsid w:val="00636267"/>
    <w:rsid w:val="00655EF7"/>
    <w:rsid w:val="00661122"/>
    <w:rsid w:val="00665E59"/>
    <w:rsid w:val="00693D78"/>
    <w:rsid w:val="006A34B1"/>
    <w:rsid w:val="006B0BBF"/>
    <w:rsid w:val="006B4322"/>
    <w:rsid w:val="006B490E"/>
    <w:rsid w:val="006C6F3A"/>
    <w:rsid w:val="006C72FC"/>
    <w:rsid w:val="006D6FD7"/>
    <w:rsid w:val="006E2E72"/>
    <w:rsid w:val="006F1992"/>
    <w:rsid w:val="006F3821"/>
    <w:rsid w:val="006F690C"/>
    <w:rsid w:val="00703458"/>
    <w:rsid w:val="00704550"/>
    <w:rsid w:val="00707FDA"/>
    <w:rsid w:val="007125FB"/>
    <w:rsid w:val="00720E75"/>
    <w:rsid w:val="007345F3"/>
    <w:rsid w:val="007661CB"/>
    <w:rsid w:val="00770035"/>
    <w:rsid w:val="00773ABC"/>
    <w:rsid w:val="007827C7"/>
    <w:rsid w:val="00797457"/>
    <w:rsid w:val="007A1E31"/>
    <w:rsid w:val="007B065E"/>
    <w:rsid w:val="007B4335"/>
    <w:rsid w:val="007B62EB"/>
    <w:rsid w:val="007C2E74"/>
    <w:rsid w:val="007C3706"/>
    <w:rsid w:val="007C4320"/>
    <w:rsid w:val="007C5538"/>
    <w:rsid w:val="007D288D"/>
    <w:rsid w:val="007E4DF7"/>
    <w:rsid w:val="007F7848"/>
    <w:rsid w:val="00813124"/>
    <w:rsid w:val="00815CE2"/>
    <w:rsid w:val="0081698D"/>
    <w:rsid w:val="0082479D"/>
    <w:rsid w:val="008336BD"/>
    <w:rsid w:val="0084210A"/>
    <w:rsid w:val="00843BA5"/>
    <w:rsid w:val="00850989"/>
    <w:rsid w:val="00852E71"/>
    <w:rsid w:val="00855157"/>
    <w:rsid w:val="00877B23"/>
    <w:rsid w:val="00880771"/>
    <w:rsid w:val="008808A0"/>
    <w:rsid w:val="0088596B"/>
    <w:rsid w:val="00885E0E"/>
    <w:rsid w:val="00885ECC"/>
    <w:rsid w:val="008B0C77"/>
    <w:rsid w:val="008B119E"/>
    <w:rsid w:val="008B7E72"/>
    <w:rsid w:val="008C00E9"/>
    <w:rsid w:val="008C1F3F"/>
    <w:rsid w:val="008C5278"/>
    <w:rsid w:val="008C5BC2"/>
    <w:rsid w:val="008D09E0"/>
    <w:rsid w:val="008E0294"/>
    <w:rsid w:val="008F1DFC"/>
    <w:rsid w:val="009171AD"/>
    <w:rsid w:val="0092106A"/>
    <w:rsid w:val="00921DE7"/>
    <w:rsid w:val="00927F62"/>
    <w:rsid w:val="00930ED7"/>
    <w:rsid w:val="00946695"/>
    <w:rsid w:val="00946760"/>
    <w:rsid w:val="00951E8B"/>
    <w:rsid w:val="00953A5D"/>
    <w:rsid w:val="009769CE"/>
    <w:rsid w:val="0098475E"/>
    <w:rsid w:val="00985C0F"/>
    <w:rsid w:val="00986AF3"/>
    <w:rsid w:val="00992085"/>
    <w:rsid w:val="00995D26"/>
    <w:rsid w:val="00997545"/>
    <w:rsid w:val="009A1608"/>
    <w:rsid w:val="009A6AAF"/>
    <w:rsid w:val="009B69DC"/>
    <w:rsid w:val="009C12A8"/>
    <w:rsid w:val="009D1227"/>
    <w:rsid w:val="009D3D90"/>
    <w:rsid w:val="009D74C0"/>
    <w:rsid w:val="009D7782"/>
    <w:rsid w:val="009E42F5"/>
    <w:rsid w:val="009E5490"/>
    <w:rsid w:val="009E6A6D"/>
    <w:rsid w:val="00A0360D"/>
    <w:rsid w:val="00A07E1E"/>
    <w:rsid w:val="00A11603"/>
    <w:rsid w:val="00A134E2"/>
    <w:rsid w:val="00A202AD"/>
    <w:rsid w:val="00A204A8"/>
    <w:rsid w:val="00A207BA"/>
    <w:rsid w:val="00A368F3"/>
    <w:rsid w:val="00A37DBB"/>
    <w:rsid w:val="00A4510D"/>
    <w:rsid w:val="00A51486"/>
    <w:rsid w:val="00A52FA9"/>
    <w:rsid w:val="00A6296F"/>
    <w:rsid w:val="00A726E8"/>
    <w:rsid w:val="00A72C7B"/>
    <w:rsid w:val="00A735CF"/>
    <w:rsid w:val="00A73D4B"/>
    <w:rsid w:val="00A74F3E"/>
    <w:rsid w:val="00A7528B"/>
    <w:rsid w:val="00A8383F"/>
    <w:rsid w:val="00A9321F"/>
    <w:rsid w:val="00AA0ED8"/>
    <w:rsid w:val="00AB386B"/>
    <w:rsid w:val="00AE6C16"/>
    <w:rsid w:val="00AE7677"/>
    <w:rsid w:val="00AF3B02"/>
    <w:rsid w:val="00AF44CA"/>
    <w:rsid w:val="00B1364F"/>
    <w:rsid w:val="00B3226C"/>
    <w:rsid w:val="00B4060B"/>
    <w:rsid w:val="00B456BF"/>
    <w:rsid w:val="00B522E5"/>
    <w:rsid w:val="00B60175"/>
    <w:rsid w:val="00B617EF"/>
    <w:rsid w:val="00B705AD"/>
    <w:rsid w:val="00B731F7"/>
    <w:rsid w:val="00B737F6"/>
    <w:rsid w:val="00B76573"/>
    <w:rsid w:val="00B8725B"/>
    <w:rsid w:val="00BA142B"/>
    <w:rsid w:val="00BA436E"/>
    <w:rsid w:val="00BB00BD"/>
    <w:rsid w:val="00BD2978"/>
    <w:rsid w:val="00BD6623"/>
    <w:rsid w:val="00BE2DD1"/>
    <w:rsid w:val="00BF20D4"/>
    <w:rsid w:val="00C03103"/>
    <w:rsid w:val="00C1491C"/>
    <w:rsid w:val="00C35F28"/>
    <w:rsid w:val="00C37CB8"/>
    <w:rsid w:val="00C41F41"/>
    <w:rsid w:val="00C44B34"/>
    <w:rsid w:val="00C77359"/>
    <w:rsid w:val="00CA232D"/>
    <w:rsid w:val="00CB4D17"/>
    <w:rsid w:val="00CC5EA4"/>
    <w:rsid w:val="00CD343A"/>
    <w:rsid w:val="00CE030F"/>
    <w:rsid w:val="00CE0BE5"/>
    <w:rsid w:val="00CE0E70"/>
    <w:rsid w:val="00CE70C7"/>
    <w:rsid w:val="00CF0673"/>
    <w:rsid w:val="00CF37AB"/>
    <w:rsid w:val="00D0037B"/>
    <w:rsid w:val="00D01FAF"/>
    <w:rsid w:val="00D04204"/>
    <w:rsid w:val="00D11A8E"/>
    <w:rsid w:val="00D206D2"/>
    <w:rsid w:val="00D243E8"/>
    <w:rsid w:val="00D32DF7"/>
    <w:rsid w:val="00D37B6E"/>
    <w:rsid w:val="00D43FAE"/>
    <w:rsid w:val="00D45DEF"/>
    <w:rsid w:val="00D478B5"/>
    <w:rsid w:val="00D47D5D"/>
    <w:rsid w:val="00D56A68"/>
    <w:rsid w:val="00D572D9"/>
    <w:rsid w:val="00D57F49"/>
    <w:rsid w:val="00D57F4A"/>
    <w:rsid w:val="00D6451E"/>
    <w:rsid w:val="00D64FBE"/>
    <w:rsid w:val="00D6531F"/>
    <w:rsid w:val="00D71507"/>
    <w:rsid w:val="00D83B42"/>
    <w:rsid w:val="00D95F7E"/>
    <w:rsid w:val="00DA1B24"/>
    <w:rsid w:val="00DA7940"/>
    <w:rsid w:val="00DA7C00"/>
    <w:rsid w:val="00DB0915"/>
    <w:rsid w:val="00DB3374"/>
    <w:rsid w:val="00DB6F96"/>
    <w:rsid w:val="00DC0472"/>
    <w:rsid w:val="00DC05D2"/>
    <w:rsid w:val="00DC58A3"/>
    <w:rsid w:val="00DD0C42"/>
    <w:rsid w:val="00DD17F2"/>
    <w:rsid w:val="00DD3978"/>
    <w:rsid w:val="00DD4EA0"/>
    <w:rsid w:val="00DD5BDF"/>
    <w:rsid w:val="00DD6D9B"/>
    <w:rsid w:val="00DE2D53"/>
    <w:rsid w:val="00DE3F5D"/>
    <w:rsid w:val="00DE6568"/>
    <w:rsid w:val="00DE7D3C"/>
    <w:rsid w:val="00DF1065"/>
    <w:rsid w:val="00E01D97"/>
    <w:rsid w:val="00E30AD0"/>
    <w:rsid w:val="00E33026"/>
    <w:rsid w:val="00E41A25"/>
    <w:rsid w:val="00E45CBF"/>
    <w:rsid w:val="00E552BC"/>
    <w:rsid w:val="00E56462"/>
    <w:rsid w:val="00E701A6"/>
    <w:rsid w:val="00E70260"/>
    <w:rsid w:val="00E738EE"/>
    <w:rsid w:val="00E76F30"/>
    <w:rsid w:val="00E8112A"/>
    <w:rsid w:val="00E8169A"/>
    <w:rsid w:val="00EA42F8"/>
    <w:rsid w:val="00EB3D94"/>
    <w:rsid w:val="00EE0112"/>
    <w:rsid w:val="00EE4664"/>
    <w:rsid w:val="00EF0CEA"/>
    <w:rsid w:val="00F025C9"/>
    <w:rsid w:val="00F03E50"/>
    <w:rsid w:val="00F12560"/>
    <w:rsid w:val="00F20E98"/>
    <w:rsid w:val="00F21B70"/>
    <w:rsid w:val="00F245C0"/>
    <w:rsid w:val="00F31A11"/>
    <w:rsid w:val="00F64C46"/>
    <w:rsid w:val="00F805D8"/>
    <w:rsid w:val="00F8164F"/>
    <w:rsid w:val="00F92485"/>
    <w:rsid w:val="00F96031"/>
    <w:rsid w:val="00F96AD0"/>
    <w:rsid w:val="00FA4C06"/>
    <w:rsid w:val="00FB0DFB"/>
    <w:rsid w:val="00FB35EF"/>
    <w:rsid w:val="00FC5D72"/>
    <w:rsid w:val="00FD40F2"/>
    <w:rsid w:val="00FF13E6"/>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696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Arial"/>
        <w:sz w:val="56"/>
        <w:szCs w:val="56"/>
        <w:lang w:val="el-GR" w:eastAsia="el-G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37C9"/>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ub-chapter-p">
    <w:name w:val="sub-chapter-p"/>
    <w:basedOn w:val="a"/>
    <w:rsid w:val="00D57F4A"/>
    <w:pPr>
      <w:spacing w:before="100" w:beforeAutospacing="1" w:after="100" w:afterAutospacing="1" w:line="240" w:lineRule="auto"/>
    </w:pPr>
    <w:rPr>
      <w:rFonts w:ascii="Times New Roman" w:eastAsia="Times New Roman" w:hAnsi="Times New Roman"/>
      <w:sz w:val="24"/>
      <w:szCs w:val="24"/>
      <w:lang w:eastAsia="el-GR"/>
    </w:rPr>
  </w:style>
  <w:style w:type="character" w:styleId="a3">
    <w:name w:val="Emphasis"/>
    <w:basedOn w:val="a0"/>
    <w:uiPriority w:val="20"/>
    <w:qFormat/>
    <w:rsid w:val="00D57F4A"/>
    <w:rPr>
      <w:i/>
      <w:iCs/>
    </w:rPr>
  </w:style>
  <w:style w:type="character" w:customStyle="1" w:styleId="a4">
    <w:name w:val="Σώμα κειμένου_"/>
    <w:basedOn w:val="a0"/>
    <w:link w:val="5"/>
    <w:rsid w:val="00107116"/>
    <w:rPr>
      <w:rFonts w:ascii="Times New Roman" w:eastAsia="Times New Roman" w:hAnsi="Times New Roman" w:cs="Times New Roman"/>
      <w:shd w:val="clear" w:color="auto" w:fill="FFFFFF"/>
    </w:rPr>
  </w:style>
  <w:style w:type="character" w:customStyle="1" w:styleId="4">
    <w:name w:val="Σώμα κειμένου (4)_"/>
    <w:basedOn w:val="a0"/>
    <w:rsid w:val="00107116"/>
    <w:rPr>
      <w:rFonts w:ascii="Times New Roman" w:eastAsia="Times New Roman" w:hAnsi="Times New Roman" w:cs="Times New Roman"/>
      <w:b w:val="0"/>
      <w:bCs w:val="0"/>
      <w:i w:val="0"/>
      <w:iCs w:val="0"/>
      <w:smallCaps w:val="0"/>
      <w:strike w:val="0"/>
      <w:sz w:val="22"/>
      <w:szCs w:val="22"/>
      <w:u w:val="none"/>
    </w:rPr>
  </w:style>
  <w:style w:type="character" w:customStyle="1" w:styleId="40">
    <w:name w:val="Σώμα κειμένου (4)"/>
    <w:basedOn w:val="4"/>
    <w:rsid w:val="00107116"/>
    <w:rPr>
      <w:color w:val="000000"/>
      <w:spacing w:val="0"/>
      <w:w w:val="100"/>
      <w:position w:val="0"/>
    </w:rPr>
  </w:style>
  <w:style w:type="paragraph" w:customStyle="1" w:styleId="5">
    <w:name w:val="Σώμα κειμένου5"/>
    <w:basedOn w:val="a"/>
    <w:link w:val="a4"/>
    <w:rsid w:val="00107116"/>
    <w:pPr>
      <w:widowControl w:val="0"/>
      <w:shd w:val="clear" w:color="auto" w:fill="FFFFFF"/>
      <w:spacing w:after="0" w:line="264" w:lineRule="exact"/>
      <w:ind w:hanging="1100"/>
      <w:jc w:val="both"/>
    </w:pPr>
    <w:rPr>
      <w:rFonts w:ascii="Times New Roman" w:eastAsia="Times New Roman" w:hAnsi="Times New Roman"/>
    </w:rPr>
  </w:style>
  <w:style w:type="paragraph" w:customStyle="1" w:styleId="a5">
    <w:name w:val="Αμ_Βασικό κείμενο"/>
    <w:basedOn w:val="a"/>
    <w:link w:val="Char"/>
    <w:qFormat/>
    <w:rsid w:val="000C37C9"/>
    <w:pPr>
      <w:spacing w:before="120" w:after="0" w:line="240" w:lineRule="auto"/>
      <w:jc w:val="both"/>
    </w:pPr>
    <w:rPr>
      <w:b/>
      <w:sz w:val="56"/>
    </w:rPr>
  </w:style>
  <w:style w:type="paragraph" w:customStyle="1" w:styleId="a6">
    <w:name w:val="Αμ_Πλάγια"/>
    <w:basedOn w:val="a5"/>
    <w:qFormat/>
    <w:rsid w:val="00D32DF7"/>
    <w:rPr>
      <w:rFonts w:ascii="Microsoft Sans Serif" w:hAnsi="Microsoft Sans Serif" w:cs="Microsoft Sans Serif"/>
      <w:sz w:val="58"/>
      <w:szCs w:val="58"/>
    </w:rPr>
  </w:style>
  <w:style w:type="paragraph" w:customStyle="1" w:styleId="bold">
    <w:name w:val="bold"/>
    <w:basedOn w:val="a"/>
    <w:rsid w:val="002255EC"/>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apple-converted-space">
    <w:name w:val="apple-converted-space"/>
    <w:basedOn w:val="a0"/>
    <w:rsid w:val="00621758"/>
  </w:style>
  <w:style w:type="character" w:styleId="a7">
    <w:name w:val="Strong"/>
    <w:basedOn w:val="a0"/>
    <w:uiPriority w:val="22"/>
    <w:qFormat/>
    <w:rsid w:val="00621758"/>
    <w:rPr>
      <w:b/>
      <w:bCs/>
    </w:rPr>
  </w:style>
  <w:style w:type="paragraph" w:customStyle="1" w:styleId="1">
    <w:name w:val="Στυλ1"/>
    <w:basedOn w:val="a5"/>
    <w:qFormat/>
    <w:rsid w:val="00C44B34"/>
    <w:rPr>
      <w:lang w:eastAsia="el-GR"/>
    </w:rPr>
  </w:style>
  <w:style w:type="paragraph" w:customStyle="1" w:styleId="intro-sub-title">
    <w:name w:val="intro-sub-title"/>
    <w:basedOn w:val="a"/>
    <w:rsid w:val="00EE4664"/>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Exact">
    <w:name w:val="Λεζάντα εικόνας Exact"/>
    <w:basedOn w:val="a0"/>
    <w:rsid w:val="00A204A8"/>
    <w:rPr>
      <w:rFonts w:ascii="Times New Roman" w:eastAsia="Times New Roman" w:hAnsi="Times New Roman" w:cs="Times New Roman"/>
      <w:b w:val="0"/>
      <w:bCs w:val="0"/>
      <w:i/>
      <w:iCs/>
      <w:smallCaps w:val="0"/>
      <w:strike w:val="0"/>
      <w:spacing w:val="4"/>
      <w:sz w:val="15"/>
      <w:szCs w:val="15"/>
      <w:u w:val="none"/>
    </w:rPr>
  </w:style>
  <w:style w:type="character" w:customStyle="1" w:styleId="a8">
    <w:name w:val="Λεζάντα εικόνας_"/>
    <w:basedOn w:val="a0"/>
    <w:link w:val="a9"/>
    <w:rsid w:val="00A204A8"/>
    <w:rPr>
      <w:rFonts w:ascii="Times New Roman" w:eastAsia="Times New Roman" w:hAnsi="Times New Roman"/>
      <w:i/>
      <w:iCs/>
      <w:color w:val="141414"/>
      <w:sz w:val="17"/>
      <w:szCs w:val="17"/>
      <w:shd w:val="clear" w:color="auto" w:fill="FFFFFF"/>
    </w:rPr>
  </w:style>
  <w:style w:type="paragraph" w:customStyle="1" w:styleId="a9">
    <w:name w:val="Λεζάντα εικόνας"/>
    <w:basedOn w:val="a"/>
    <w:link w:val="a8"/>
    <w:rsid w:val="00A204A8"/>
    <w:pPr>
      <w:widowControl w:val="0"/>
      <w:shd w:val="clear" w:color="auto" w:fill="FFFFFF"/>
      <w:spacing w:after="0" w:line="178" w:lineRule="exact"/>
      <w:jc w:val="both"/>
    </w:pPr>
    <w:rPr>
      <w:rFonts w:ascii="Times New Roman" w:eastAsia="Times New Roman" w:hAnsi="Times New Roman"/>
      <w:i/>
      <w:iCs/>
      <w:color w:val="141414"/>
      <w:sz w:val="17"/>
      <w:szCs w:val="17"/>
      <w:lang w:eastAsia="el-GR"/>
    </w:rPr>
  </w:style>
  <w:style w:type="character" w:customStyle="1" w:styleId="box-ciel">
    <w:name w:val="box-ciel"/>
    <w:basedOn w:val="a0"/>
    <w:rsid w:val="004D7DE3"/>
  </w:style>
  <w:style w:type="paragraph" w:styleId="Web">
    <w:name w:val="Normal (Web)"/>
    <w:basedOn w:val="a"/>
    <w:uiPriority w:val="99"/>
    <w:unhideWhenUsed/>
    <w:rsid w:val="001E0B63"/>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exhibitor">
    <w:name w:val="exhibitor"/>
    <w:basedOn w:val="a0"/>
    <w:rsid w:val="00541861"/>
  </w:style>
  <w:style w:type="character" w:customStyle="1" w:styleId="denominator">
    <w:name w:val="denominator"/>
    <w:basedOn w:val="a0"/>
    <w:rsid w:val="00541861"/>
  </w:style>
  <w:style w:type="character" w:customStyle="1" w:styleId="list-symbol">
    <w:name w:val="list-symbol"/>
    <w:basedOn w:val="a0"/>
    <w:rsid w:val="009C12A8"/>
  </w:style>
  <w:style w:type="character" w:customStyle="1" w:styleId="list-indent">
    <w:name w:val="list-indent"/>
    <w:basedOn w:val="a0"/>
    <w:rsid w:val="009C12A8"/>
  </w:style>
  <w:style w:type="paragraph" w:styleId="aa">
    <w:name w:val="Balloon Text"/>
    <w:basedOn w:val="a"/>
    <w:link w:val="Char0"/>
    <w:uiPriority w:val="99"/>
    <w:semiHidden/>
    <w:unhideWhenUsed/>
    <w:rsid w:val="001823FD"/>
    <w:pPr>
      <w:spacing w:after="0" w:line="240" w:lineRule="auto"/>
    </w:pPr>
    <w:rPr>
      <w:rFonts w:ascii="Tahoma" w:hAnsi="Tahoma" w:cs="Tahoma"/>
      <w:sz w:val="16"/>
      <w:szCs w:val="16"/>
    </w:rPr>
  </w:style>
  <w:style w:type="character" w:customStyle="1" w:styleId="Char0">
    <w:name w:val="Κείμενο πλαισίου Char"/>
    <w:basedOn w:val="a0"/>
    <w:link w:val="aa"/>
    <w:uiPriority w:val="99"/>
    <w:semiHidden/>
    <w:rsid w:val="001823FD"/>
    <w:rPr>
      <w:rFonts w:ascii="Tahoma" w:hAnsi="Tahoma" w:cs="Tahoma"/>
      <w:sz w:val="16"/>
      <w:szCs w:val="16"/>
      <w:lang w:eastAsia="en-US"/>
    </w:rPr>
  </w:style>
  <w:style w:type="paragraph" w:styleId="ab">
    <w:name w:val="List Paragraph"/>
    <w:basedOn w:val="a"/>
    <w:uiPriority w:val="34"/>
    <w:qFormat/>
    <w:rsid w:val="0034220D"/>
    <w:pPr>
      <w:ind w:left="720"/>
      <w:contextualSpacing/>
    </w:pPr>
  </w:style>
  <w:style w:type="character" w:styleId="ac">
    <w:name w:val="Placeholder Text"/>
    <w:basedOn w:val="a0"/>
    <w:uiPriority w:val="99"/>
    <w:semiHidden/>
    <w:rsid w:val="00B522E5"/>
    <w:rPr>
      <w:color w:val="808080"/>
    </w:rPr>
  </w:style>
  <w:style w:type="paragraph" w:customStyle="1" w:styleId="ad">
    <w:name w:val="Στυλ"/>
    <w:uiPriority w:val="99"/>
    <w:rsid w:val="00A8383F"/>
    <w:pPr>
      <w:widowControl w:val="0"/>
      <w:autoSpaceDE w:val="0"/>
      <w:autoSpaceDN w:val="0"/>
      <w:adjustRightInd w:val="0"/>
    </w:pPr>
    <w:rPr>
      <w:rFonts w:ascii="Times New Roman" w:eastAsia="Times New Roman" w:hAnsi="Times New Roman" w:cs="Times New Roman"/>
      <w:sz w:val="24"/>
      <w:szCs w:val="24"/>
    </w:rPr>
  </w:style>
  <w:style w:type="paragraph" w:styleId="ae">
    <w:name w:val="header"/>
    <w:basedOn w:val="a"/>
    <w:link w:val="Char1"/>
    <w:uiPriority w:val="99"/>
    <w:semiHidden/>
    <w:unhideWhenUsed/>
    <w:rsid w:val="00CC5EA4"/>
    <w:pPr>
      <w:tabs>
        <w:tab w:val="center" w:pos="4153"/>
        <w:tab w:val="right" w:pos="8306"/>
      </w:tabs>
      <w:spacing w:after="0" w:line="240" w:lineRule="auto"/>
    </w:pPr>
  </w:style>
  <w:style w:type="character" w:customStyle="1" w:styleId="Char1">
    <w:name w:val="Κεφαλίδα Char"/>
    <w:basedOn w:val="a0"/>
    <w:link w:val="ae"/>
    <w:uiPriority w:val="99"/>
    <w:semiHidden/>
    <w:rsid w:val="00CC5EA4"/>
    <w:rPr>
      <w:sz w:val="22"/>
      <w:szCs w:val="22"/>
      <w:lang w:eastAsia="en-US"/>
    </w:rPr>
  </w:style>
  <w:style w:type="paragraph" w:styleId="af">
    <w:name w:val="footer"/>
    <w:basedOn w:val="a"/>
    <w:link w:val="Char2"/>
    <w:uiPriority w:val="99"/>
    <w:semiHidden/>
    <w:unhideWhenUsed/>
    <w:rsid w:val="00CC5EA4"/>
    <w:pPr>
      <w:tabs>
        <w:tab w:val="center" w:pos="4153"/>
        <w:tab w:val="right" w:pos="8306"/>
      </w:tabs>
      <w:spacing w:after="0" w:line="240" w:lineRule="auto"/>
    </w:pPr>
  </w:style>
  <w:style w:type="character" w:customStyle="1" w:styleId="Char2">
    <w:name w:val="Υποσέλιδο Char"/>
    <w:basedOn w:val="a0"/>
    <w:link w:val="af"/>
    <w:uiPriority w:val="99"/>
    <w:semiHidden/>
    <w:rsid w:val="00CC5EA4"/>
    <w:rPr>
      <w:sz w:val="22"/>
      <w:szCs w:val="22"/>
      <w:lang w:eastAsia="en-US"/>
    </w:rPr>
  </w:style>
  <w:style w:type="character" w:customStyle="1" w:styleId="fright">
    <w:name w:val="fright"/>
    <w:basedOn w:val="a0"/>
    <w:rsid w:val="00240848"/>
  </w:style>
  <w:style w:type="table" w:styleId="af0">
    <w:name w:val="Table Grid"/>
    <w:basedOn w:val="a1"/>
    <w:uiPriority w:val="59"/>
    <w:rsid w:val="00770035"/>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1">
    <w:name w:val="Αμβλύωπες_πλάγια"/>
    <w:aliases w:val="λεζάντες"/>
    <w:basedOn w:val="a"/>
    <w:qFormat/>
    <w:rsid w:val="009171AD"/>
    <w:pPr>
      <w:shd w:val="clear" w:color="auto" w:fill="FFFFFF"/>
      <w:spacing w:before="120" w:after="0" w:line="240" w:lineRule="auto"/>
      <w:ind w:firstLine="227"/>
      <w:jc w:val="both"/>
    </w:pPr>
    <w:rPr>
      <w:rFonts w:ascii="Microsoft Sans Serif" w:hAnsi="Microsoft Sans Serif" w:cs="Microsoft Sans Serif"/>
      <w:iCs/>
      <w:color w:val="000000"/>
      <w:sz w:val="58"/>
      <w:szCs w:val="58"/>
      <w:shd w:val="clear" w:color="auto" w:fill="FFFFFF"/>
    </w:rPr>
  </w:style>
  <w:style w:type="paragraph" w:customStyle="1" w:styleId="MTDisplayEquation">
    <w:name w:val="MTDisplayEquation"/>
    <w:basedOn w:val="a5"/>
    <w:link w:val="MTDisplayEquationChar"/>
    <w:rsid w:val="0015542F"/>
    <w:pPr>
      <w:spacing w:before="0"/>
      <w:jc w:val="left"/>
    </w:pPr>
    <w:rPr>
      <w:lang w:eastAsia="el-GR"/>
    </w:rPr>
  </w:style>
  <w:style w:type="character" w:customStyle="1" w:styleId="Char">
    <w:name w:val="Αμ_Βασικό κείμενο Char"/>
    <w:basedOn w:val="a0"/>
    <w:link w:val="a5"/>
    <w:rsid w:val="0015542F"/>
    <w:rPr>
      <w:b/>
      <w:szCs w:val="22"/>
      <w:lang w:eastAsia="en-US"/>
    </w:rPr>
  </w:style>
  <w:style w:type="character" w:customStyle="1" w:styleId="MTDisplayEquationChar">
    <w:name w:val="MTDisplayEquation Char"/>
    <w:basedOn w:val="Char"/>
    <w:link w:val="MTDisplayEquation"/>
    <w:rsid w:val="0015542F"/>
  </w:style>
  <w:style w:type="character" w:styleId="-">
    <w:name w:val="Hyperlink"/>
    <w:basedOn w:val="a0"/>
    <w:uiPriority w:val="99"/>
    <w:semiHidden/>
    <w:unhideWhenUsed/>
    <w:rsid w:val="0092106A"/>
    <w:rPr>
      <w:color w:val="0000FF"/>
      <w:u w:val="single"/>
    </w:rPr>
  </w:style>
</w:styles>
</file>

<file path=word/webSettings.xml><?xml version="1.0" encoding="utf-8"?>
<w:webSettings xmlns:r="http://schemas.openxmlformats.org/officeDocument/2006/relationships" xmlns:w="http://schemas.openxmlformats.org/wordprocessingml/2006/main">
  <w:divs>
    <w:div w:id="10494719">
      <w:bodyDiv w:val="1"/>
      <w:marLeft w:val="0"/>
      <w:marRight w:val="0"/>
      <w:marTop w:val="0"/>
      <w:marBottom w:val="0"/>
      <w:divBdr>
        <w:top w:val="none" w:sz="0" w:space="0" w:color="auto"/>
        <w:left w:val="none" w:sz="0" w:space="0" w:color="auto"/>
        <w:bottom w:val="none" w:sz="0" w:space="0" w:color="auto"/>
        <w:right w:val="none" w:sz="0" w:space="0" w:color="auto"/>
      </w:divBdr>
      <w:divsChild>
        <w:div w:id="1108357170">
          <w:marLeft w:val="0"/>
          <w:marRight w:val="0"/>
          <w:marTop w:val="0"/>
          <w:marBottom w:val="0"/>
          <w:divBdr>
            <w:top w:val="none" w:sz="0" w:space="0" w:color="auto"/>
            <w:left w:val="none" w:sz="0" w:space="0" w:color="auto"/>
            <w:bottom w:val="none" w:sz="0" w:space="0" w:color="auto"/>
            <w:right w:val="none" w:sz="0" w:space="0" w:color="auto"/>
          </w:divBdr>
        </w:div>
      </w:divsChild>
    </w:div>
    <w:div w:id="61804373">
      <w:bodyDiv w:val="1"/>
      <w:marLeft w:val="0"/>
      <w:marRight w:val="0"/>
      <w:marTop w:val="0"/>
      <w:marBottom w:val="0"/>
      <w:divBdr>
        <w:top w:val="none" w:sz="0" w:space="0" w:color="auto"/>
        <w:left w:val="none" w:sz="0" w:space="0" w:color="auto"/>
        <w:bottom w:val="none" w:sz="0" w:space="0" w:color="auto"/>
        <w:right w:val="none" w:sz="0" w:space="0" w:color="auto"/>
      </w:divBdr>
      <w:divsChild>
        <w:div w:id="283775211">
          <w:marLeft w:val="0"/>
          <w:marRight w:val="0"/>
          <w:marTop w:val="0"/>
          <w:marBottom w:val="0"/>
          <w:divBdr>
            <w:top w:val="none" w:sz="0" w:space="0" w:color="auto"/>
            <w:left w:val="none" w:sz="0" w:space="0" w:color="auto"/>
            <w:bottom w:val="none" w:sz="0" w:space="0" w:color="auto"/>
            <w:right w:val="none" w:sz="0" w:space="0" w:color="auto"/>
          </w:divBdr>
        </w:div>
        <w:div w:id="1724791122">
          <w:marLeft w:val="0"/>
          <w:marRight w:val="0"/>
          <w:marTop w:val="0"/>
          <w:marBottom w:val="0"/>
          <w:divBdr>
            <w:top w:val="none" w:sz="0" w:space="0" w:color="auto"/>
            <w:left w:val="none" w:sz="0" w:space="0" w:color="auto"/>
            <w:bottom w:val="none" w:sz="0" w:space="0" w:color="auto"/>
            <w:right w:val="none" w:sz="0" w:space="0" w:color="auto"/>
          </w:divBdr>
        </w:div>
      </w:divsChild>
    </w:div>
    <w:div w:id="90393178">
      <w:bodyDiv w:val="1"/>
      <w:marLeft w:val="0"/>
      <w:marRight w:val="0"/>
      <w:marTop w:val="0"/>
      <w:marBottom w:val="0"/>
      <w:divBdr>
        <w:top w:val="none" w:sz="0" w:space="0" w:color="auto"/>
        <w:left w:val="none" w:sz="0" w:space="0" w:color="auto"/>
        <w:bottom w:val="none" w:sz="0" w:space="0" w:color="auto"/>
        <w:right w:val="none" w:sz="0" w:space="0" w:color="auto"/>
      </w:divBdr>
      <w:divsChild>
        <w:div w:id="1112819986">
          <w:marLeft w:val="0"/>
          <w:marRight w:val="0"/>
          <w:marTop w:val="0"/>
          <w:marBottom w:val="0"/>
          <w:divBdr>
            <w:top w:val="none" w:sz="0" w:space="0" w:color="auto"/>
            <w:left w:val="none" w:sz="0" w:space="0" w:color="auto"/>
            <w:bottom w:val="none" w:sz="0" w:space="0" w:color="auto"/>
            <w:right w:val="none" w:sz="0" w:space="0" w:color="auto"/>
          </w:divBdr>
        </w:div>
        <w:div w:id="1463772099">
          <w:marLeft w:val="0"/>
          <w:marRight w:val="0"/>
          <w:marTop w:val="0"/>
          <w:marBottom w:val="0"/>
          <w:divBdr>
            <w:top w:val="none" w:sz="0" w:space="0" w:color="auto"/>
            <w:left w:val="none" w:sz="0" w:space="0" w:color="auto"/>
            <w:bottom w:val="none" w:sz="0" w:space="0" w:color="auto"/>
            <w:right w:val="none" w:sz="0" w:space="0" w:color="auto"/>
          </w:divBdr>
        </w:div>
        <w:div w:id="1410808739">
          <w:marLeft w:val="0"/>
          <w:marRight w:val="0"/>
          <w:marTop w:val="0"/>
          <w:marBottom w:val="0"/>
          <w:divBdr>
            <w:top w:val="none" w:sz="0" w:space="0" w:color="auto"/>
            <w:left w:val="none" w:sz="0" w:space="0" w:color="auto"/>
            <w:bottom w:val="none" w:sz="0" w:space="0" w:color="auto"/>
            <w:right w:val="none" w:sz="0" w:space="0" w:color="auto"/>
          </w:divBdr>
        </w:div>
        <w:div w:id="1675255512">
          <w:marLeft w:val="0"/>
          <w:marRight w:val="0"/>
          <w:marTop w:val="0"/>
          <w:marBottom w:val="0"/>
          <w:divBdr>
            <w:top w:val="none" w:sz="0" w:space="0" w:color="auto"/>
            <w:left w:val="none" w:sz="0" w:space="0" w:color="auto"/>
            <w:bottom w:val="none" w:sz="0" w:space="0" w:color="auto"/>
            <w:right w:val="none" w:sz="0" w:space="0" w:color="auto"/>
          </w:divBdr>
        </w:div>
        <w:div w:id="881407750">
          <w:marLeft w:val="0"/>
          <w:marRight w:val="0"/>
          <w:marTop w:val="0"/>
          <w:marBottom w:val="0"/>
          <w:divBdr>
            <w:top w:val="none" w:sz="0" w:space="0" w:color="auto"/>
            <w:left w:val="none" w:sz="0" w:space="0" w:color="auto"/>
            <w:bottom w:val="none" w:sz="0" w:space="0" w:color="auto"/>
            <w:right w:val="none" w:sz="0" w:space="0" w:color="auto"/>
          </w:divBdr>
        </w:div>
        <w:div w:id="1819954185">
          <w:marLeft w:val="0"/>
          <w:marRight w:val="0"/>
          <w:marTop w:val="0"/>
          <w:marBottom w:val="0"/>
          <w:divBdr>
            <w:top w:val="none" w:sz="0" w:space="0" w:color="auto"/>
            <w:left w:val="none" w:sz="0" w:space="0" w:color="auto"/>
            <w:bottom w:val="none" w:sz="0" w:space="0" w:color="auto"/>
            <w:right w:val="none" w:sz="0" w:space="0" w:color="auto"/>
          </w:divBdr>
        </w:div>
        <w:div w:id="462039436">
          <w:marLeft w:val="0"/>
          <w:marRight w:val="0"/>
          <w:marTop w:val="0"/>
          <w:marBottom w:val="0"/>
          <w:divBdr>
            <w:top w:val="none" w:sz="0" w:space="0" w:color="auto"/>
            <w:left w:val="none" w:sz="0" w:space="0" w:color="auto"/>
            <w:bottom w:val="none" w:sz="0" w:space="0" w:color="auto"/>
            <w:right w:val="none" w:sz="0" w:space="0" w:color="auto"/>
          </w:divBdr>
        </w:div>
      </w:divsChild>
    </w:div>
    <w:div w:id="92747124">
      <w:bodyDiv w:val="1"/>
      <w:marLeft w:val="0"/>
      <w:marRight w:val="0"/>
      <w:marTop w:val="0"/>
      <w:marBottom w:val="0"/>
      <w:divBdr>
        <w:top w:val="none" w:sz="0" w:space="0" w:color="auto"/>
        <w:left w:val="none" w:sz="0" w:space="0" w:color="auto"/>
        <w:bottom w:val="none" w:sz="0" w:space="0" w:color="auto"/>
        <w:right w:val="none" w:sz="0" w:space="0" w:color="auto"/>
      </w:divBdr>
    </w:div>
    <w:div w:id="99184036">
      <w:bodyDiv w:val="1"/>
      <w:marLeft w:val="0"/>
      <w:marRight w:val="0"/>
      <w:marTop w:val="0"/>
      <w:marBottom w:val="0"/>
      <w:divBdr>
        <w:top w:val="none" w:sz="0" w:space="0" w:color="auto"/>
        <w:left w:val="none" w:sz="0" w:space="0" w:color="auto"/>
        <w:bottom w:val="none" w:sz="0" w:space="0" w:color="auto"/>
        <w:right w:val="none" w:sz="0" w:space="0" w:color="auto"/>
      </w:divBdr>
    </w:div>
    <w:div w:id="104810373">
      <w:bodyDiv w:val="1"/>
      <w:marLeft w:val="0"/>
      <w:marRight w:val="0"/>
      <w:marTop w:val="0"/>
      <w:marBottom w:val="0"/>
      <w:divBdr>
        <w:top w:val="none" w:sz="0" w:space="0" w:color="auto"/>
        <w:left w:val="none" w:sz="0" w:space="0" w:color="auto"/>
        <w:bottom w:val="none" w:sz="0" w:space="0" w:color="auto"/>
        <w:right w:val="none" w:sz="0" w:space="0" w:color="auto"/>
      </w:divBdr>
      <w:divsChild>
        <w:div w:id="119078966">
          <w:marLeft w:val="0"/>
          <w:marRight w:val="0"/>
          <w:marTop w:val="0"/>
          <w:marBottom w:val="0"/>
          <w:divBdr>
            <w:top w:val="none" w:sz="0" w:space="0" w:color="auto"/>
            <w:left w:val="none" w:sz="0" w:space="0" w:color="auto"/>
            <w:bottom w:val="none" w:sz="0" w:space="0" w:color="auto"/>
            <w:right w:val="none" w:sz="0" w:space="0" w:color="auto"/>
          </w:divBdr>
        </w:div>
        <w:div w:id="469905184">
          <w:marLeft w:val="0"/>
          <w:marRight w:val="0"/>
          <w:marTop w:val="0"/>
          <w:marBottom w:val="0"/>
          <w:divBdr>
            <w:top w:val="single" w:sz="24" w:space="2" w:color="81CCA6"/>
            <w:left w:val="single" w:sz="24" w:space="2" w:color="81CCA6"/>
            <w:bottom w:val="single" w:sz="24" w:space="2" w:color="81CCA6"/>
            <w:right w:val="single" w:sz="24" w:space="2" w:color="81CCA6"/>
          </w:divBdr>
          <w:divsChild>
            <w:div w:id="632447691">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1718819678">
          <w:marLeft w:val="0"/>
          <w:marRight w:val="0"/>
          <w:marTop w:val="0"/>
          <w:marBottom w:val="0"/>
          <w:divBdr>
            <w:top w:val="single" w:sz="24" w:space="2" w:color="81CCA6"/>
            <w:left w:val="single" w:sz="24" w:space="2" w:color="81CCA6"/>
            <w:bottom w:val="single" w:sz="24" w:space="2" w:color="81CCA6"/>
            <w:right w:val="single" w:sz="24" w:space="2" w:color="81CCA6"/>
          </w:divBdr>
          <w:divsChild>
            <w:div w:id="1462769828">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sChild>
    </w:div>
    <w:div w:id="285623405">
      <w:bodyDiv w:val="1"/>
      <w:marLeft w:val="0"/>
      <w:marRight w:val="0"/>
      <w:marTop w:val="0"/>
      <w:marBottom w:val="0"/>
      <w:divBdr>
        <w:top w:val="none" w:sz="0" w:space="0" w:color="auto"/>
        <w:left w:val="none" w:sz="0" w:space="0" w:color="auto"/>
        <w:bottom w:val="none" w:sz="0" w:space="0" w:color="auto"/>
        <w:right w:val="none" w:sz="0" w:space="0" w:color="auto"/>
      </w:divBdr>
      <w:divsChild>
        <w:div w:id="1077363380">
          <w:marLeft w:val="0"/>
          <w:marRight w:val="0"/>
          <w:marTop w:val="0"/>
          <w:marBottom w:val="0"/>
          <w:divBdr>
            <w:top w:val="none" w:sz="0" w:space="0" w:color="auto"/>
            <w:left w:val="none" w:sz="0" w:space="0" w:color="auto"/>
            <w:bottom w:val="none" w:sz="0" w:space="0" w:color="auto"/>
            <w:right w:val="none" w:sz="0" w:space="0" w:color="auto"/>
          </w:divBdr>
        </w:div>
      </w:divsChild>
    </w:div>
    <w:div w:id="292641270">
      <w:bodyDiv w:val="1"/>
      <w:marLeft w:val="0"/>
      <w:marRight w:val="0"/>
      <w:marTop w:val="0"/>
      <w:marBottom w:val="0"/>
      <w:divBdr>
        <w:top w:val="none" w:sz="0" w:space="0" w:color="auto"/>
        <w:left w:val="none" w:sz="0" w:space="0" w:color="auto"/>
        <w:bottom w:val="none" w:sz="0" w:space="0" w:color="auto"/>
        <w:right w:val="none" w:sz="0" w:space="0" w:color="auto"/>
      </w:divBdr>
      <w:divsChild>
        <w:div w:id="155153727">
          <w:marLeft w:val="0"/>
          <w:marRight w:val="0"/>
          <w:marTop w:val="0"/>
          <w:marBottom w:val="0"/>
          <w:divBdr>
            <w:top w:val="none" w:sz="0" w:space="0" w:color="auto"/>
            <w:left w:val="none" w:sz="0" w:space="0" w:color="auto"/>
            <w:bottom w:val="none" w:sz="0" w:space="0" w:color="auto"/>
            <w:right w:val="none" w:sz="0" w:space="0" w:color="auto"/>
          </w:divBdr>
        </w:div>
      </w:divsChild>
    </w:div>
    <w:div w:id="308443467">
      <w:bodyDiv w:val="1"/>
      <w:marLeft w:val="0"/>
      <w:marRight w:val="0"/>
      <w:marTop w:val="0"/>
      <w:marBottom w:val="0"/>
      <w:divBdr>
        <w:top w:val="none" w:sz="0" w:space="0" w:color="auto"/>
        <w:left w:val="none" w:sz="0" w:space="0" w:color="auto"/>
        <w:bottom w:val="none" w:sz="0" w:space="0" w:color="auto"/>
        <w:right w:val="none" w:sz="0" w:space="0" w:color="auto"/>
      </w:divBdr>
      <w:divsChild>
        <w:div w:id="1644046942">
          <w:marLeft w:val="0"/>
          <w:marRight w:val="0"/>
          <w:marTop w:val="0"/>
          <w:marBottom w:val="0"/>
          <w:divBdr>
            <w:top w:val="none" w:sz="0" w:space="0" w:color="auto"/>
            <w:left w:val="none" w:sz="0" w:space="0" w:color="auto"/>
            <w:bottom w:val="none" w:sz="0" w:space="0" w:color="auto"/>
            <w:right w:val="none" w:sz="0" w:space="0" w:color="auto"/>
          </w:divBdr>
        </w:div>
        <w:div w:id="1543590889">
          <w:marLeft w:val="0"/>
          <w:marRight w:val="0"/>
          <w:marTop w:val="0"/>
          <w:marBottom w:val="0"/>
          <w:divBdr>
            <w:top w:val="none" w:sz="0" w:space="0" w:color="auto"/>
            <w:left w:val="none" w:sz="0" w:space="0" w:color="auto"/>
            <w:bottom w:val="none" w:sz="0" w:space="0" w:color="auto"/>
            <w:right w:val="none" w:sz="0" w:space="0" w:color="auto"/>
          </w:divBdr>
        </w:div>
        <w:div w:id="888882368">
          <w:marLeft w:val="0"/>
          <w:marRight w:val="0"/>
          <w:marTop w:val="0"/>
          <w:marBottom w:val="0"/>
          <w:divBdr>
            <w:top w:val="none" w:sz="0" w:space="0" w:color="auto"/>
            <w:left w:val="none" w:sz="0" w:space="0" w:color="auto"/>
            <w:bottom w:val="none" w:sz="0" w:space="0" w:color="auto"/>
            <w:right w:val="none" w:sz="0" w:space="0" w:color="auto"/>
          </w:divBdr>
        </w:div>
        <w:div w:id="399791626">
          <w:marLeft w:val="0"/>
          <w:marRight w:val="0"/>
          <w:marTop w:val="0"/>
          <w:marBottom w:val="0"/>
          <w:divBdr>
            <w:top w:val="none" w:sz="0" w:space="0" w:color="auto"/>
            <w:left w:val="none" w:sz="0" w:space="0" w:color="auto"/>
            <w:bottom w:val="none" w:sz="0" w:space="0" w:color="auto"/>
            <w:right w:val="none" w:sz="0" w:space="0" w:color="auto"/>
          </w:divBdr>
        </w:div>
        <w:div w:id="1891919106">
          <w:marLeft w:val="0"/>
          <w:marRight w:val="0"/>
          <w:marTop w:val="0"/>
          <w:marBottom w:val="0"/>
          <w:divBdr>
            <w:top w:val="none" w:sz="0" w:space="0" w:color="auto"/>
            <w:left w:val="none" w:sz="0" w:space="0" w:color="auto"/>
            <w:bottom w:val="none" w:sz="0" w:space="0" w:color="auto"/>
            <w:right w:val="none" w:sz="0" w:space="0" w:color="auto"/>
          </w:divBdr>
        </w:div>
      </w:divsChild>
    </w:div>
    <w:div w:id="352072149">
      <w:bodyDiv w:val="1"/>
      <w:marLeft w:val="0"/>
      <w:marRight w:val="0"/>
      <w:marTop w:val="0"/>
      <w:marBottom w:val="0"/>
      <w:divBdr>
        <w:top w:val="none" w:sz="0" w:space="0" w:color="auto"/>
        <w:left w:val="none" w:sz="0" w:space="0" w:color="auto"/>
        <w:bottom w:val="none" w:sz="0" w:space="0" w:color="auto"/>
        <w:right w:val="none" w:sz="0" w:space="0" w:color="auto"/>
      </w:divBdr>
      <w:divsChild>
        <w:div w:id="1475876391">
          <w:marLeft w:val="0"/>
          <w:marRight w:val="0"/>
          <w:marTop w:val="0"/>
          <w:marBottom w:val="0"/>
          <w:divBdr>
            <w:top w:val="none" w:sz="0" w:space="0" w:color="auto"/>
            <w:left w:val="none" w:sz="0" w:space="0" w:color="auto"/>
            <w:bottom w:val="none" w:sz="0" w:space="0" w:color="auto"/>
            <w:right w:val="none" w:sz="0" w:space="0" w:color="auto"/>
          </w:divBdr>
        </w:div>
        <w:div w:id="1708482130">
          <w:marLeft w:val="0"/>
          <w:marRight w:val="0"/>
          <w:marTop w:val="0"/>
          <w:marBottom w:val="0"/>
          <w:divBdr>
            <w:top w:val="none" w:sz="0" w:space="0" w:color="auto"/>
            <w:left w:val="none" w:sz="0" w:space="0" w:color="auto"/>
            <w:bottom w:val="none" w:sz="0" w:space="0" w:color="auto"/>
            <w:right w:val="none" w:sz="0" w:space="0" w:color="auto"/>
          </w:divBdr>
        </w:div>
      </w:divsChild>
    </w:div>
    <w:div w:id="358361211">
      <w:bodyDiv w:val="1"/>
      <w:marLeft w:val="0"/>
      <w:marRight w:val="0"/>
      <w:marTop w:val="0"/>
      <w:marBottom w:val="0"/>
      <w:divBdr>
        <w:top w:val="none" w:sz="0" w:space="0" w:color="auto"/>
        <w:left w:val="none" w:sz="0" w:space="0" w:color="auto"/>
        <w:bottom w:val="none" w:sz="0" w:space="0" w:color="auto"/>
        <w:right w:val="none" w:sz="0" w:space="0" w:color="auto"/>
      </w:divBdr>
    </w:div>
    <w:div w:id="425804548">
      <w:bodyDiv w:val="1"/>
      <w:marLeft w:val="0"/>
      <w:marRight w:val="0"/>
      <w:marTop w:val="0"/>
      <w:marBottom w:val="0"/>
      <w:divBdr>
        <w:top w:val="none" w:sz="0" w:space="0" w:color="auto"/>
        <w:left w:val="none" w:sz="0" w:space="0" w:color="auto"/>
        <w:bottom w:val="none" w:sz="0" w:space="0" w:color="auto"/>
        <w:right w:val="none" w:sz="0" w:space="0" w:color="auto"/>
      </w:divBdr>
      <w:divsChild>
        <w:div w:id="1726836464">
          <w:marLeft w:val="0"/>
          <w:marRight w:val="0"/>
          <w:marTop w:val="0"/>
          <w:marBottom w:val="0"/>
          <w:divBdr>
            <w:top w:val="none" w:sz="0" w:space="0" w:color="auto"/>
            <w:left w:val="none" w:sz="0" w:space="0" w:color="auto"/>
            <w:bottom w:val="none" w:sz="0" w:space="0" w:color="auto"/>
            <w:right w:val="none" w:sz="0" w:space="0" w:color="auto"/>
          </w:divBdr>
        </w:div>
      </w:divsChild>
    </w:div>
    <w:div w:id="443157550">
      <w:bodyDiv w:val="1"/>
      <w:marLeft w:val="0"/>
      <w:marRight w:val="0"/>
      <w:marTop w:val="0"/>
      <w:marBottom w:val="0"/>
      <w:divBdr>
        <w:top w:val="none" w:sz="0" w:space="0" w:color="auto"/>
        <w:left w:val="none" w:sz="0" w:space="0" w:color="auto"/>
        <w:bottom w:val="none" w:sz="0" w:space="0" w:color="auto"/>
        <w:right w:val="none" w:sz="0" w:space="0" w:color="auto"/>
      </w:divBdr>
      <w:divsChild>
        <w:div w:id="1009873092">
          <w:marLeft w:val="0"/>
          <w:marRight w:val="0"/>
          <w:marTop w:val="0"/>
          <w:marBottom w:val="0"/>
          <w:divBdr>
            <w:top w:val="none" w:sz="0" w:space="0" w:color="auto"/>
            <w:left w:val="none" w:sz="0" w:space="0" w:color="auto"/>
            <w:bottom w:val="none" w:sz="0" w:space="0" w:color="auto"/>
            <w:right w:val="none" w:sz="0" w:space="0" w:color="auto"/>
          </w:divBdr>
        </w:div>
        <w:div w:id="1095129423">
          <w:marLeft w:val="0"/>
          <w:marRight w:val="0"/>
          <w:marTop w:val="0"/>
          <w:marBottom w:val="0"/>
          <w:divBdr>
            <w:top w:val="none" w:sz="0" w:space="0" w:color="auto"/>
            <w:left w:val="none" w:sz="0" w:space="0" w:color="auto"/>
            <w:bottom w:val="none" w:sz="0" w:space="0" w:color="auto"/>
            <w:right w:val="none" w:sz="0" w:space="0" w:color="auto"/>
          </w:divBdr>
        </w:div>
        <w:div w:id="1161769987">
          <w:marLeft w:val="0"/>
          <w:marRight w:val="0"/>
          <w:marTop w:val="0"/>
          <w:marBottom w:val="0"/>
          <w:divBdr>
            <w:top w:val="none" w:sz="0" w:space="0" w:color="auto"/>
            <w:left w:val="none" w:sz="0" w:space="0" w:color="auto"/>
            <w:bottom w:val="none" w:sz="0" w:space="0" w:color="auto"/>
            <w:right w:val="none" w:sz="0" w:space="0" w:color="auto"/>
          </w:divBdr>
        </w:div>
        <w:div w:id="1566069035">
          <w:marLeft w:val="0"/>
          <w:marRight w:val="0"/>
          <w:marTop w:val="0"/>
          <w:marBottom w:val="0"/>
          <w:divBdr>
            <w:top w:val="none" w:sz="0" w:space="0" w:color="auto"/>
            <w:left w:val="none" w:sz="0" w:space="0" w:color="auto"/>
            <w:bottom w:val="none" w:sz="0" w:space="0" w:color="auto"/>
            <w:right w:val="none" w:sz="0" w:space="0" w:color="auto"/>
          </w:divBdr>
        </w:div>
        <w:div w:id="13388875">
          <w:marLeft w:val="0"/>
          <w:marRight w:val="0"/>
          <w:marTop w:val="0"/>
          <w:marBottom w:val="0"/>
          <w:divBdr>
            <w:top w:val="none" w:sz="0" w:space="0" w:color="auto"/>
            <w:left w:val="none" w:sz="0" w:space="0" w:color="auto"/>
            <w:bottom w:val="none" w:sz="0" w:space="0" w:color="auto"/>
            <w:right w:val="none" w:sz="0" w:space="0" w:color="auto"/>
          </w:divBdr>
        </w:div>
        <w:div w:id="1868524012">
          <w:marLeft w:val="0"/>
          <w:marRight w:val="0"/>
          <w:marTop w:val="0"/>
          <w:marBottom w:val="0"/>
          <w:divBdr>
            <w:top w:val="none" w:sz="0" w:space="0" w:color="auto"/>
            <w:left w:val="none" w:sz="0" w:space="0" w:color="auto"/>
            <w:bottom w:val="none" w:sz="0" w:space="0" w:color="auto"/>
            <w:right w:val="none" w:sz="0" w:space="0" w:color="auto"/>
          </w:divBdr>
        </w:div>
      </w:divsChild>
    </w:div>
    <w:div w:id="492062022">
      <w:bodyDiv w:val="1"/>
      <w:marLeft w:val="0"/>
      <w:marRight w:val="0"/>
      <w:marTop w:val="0"/>
      <w:marBottom w:val="0"/>
      <w:divBdr>
        <w:top w:val="none" w:sz="0" w:space="0" w:color="auto"/>
        <w:left w:val="none" w:sz="0" w:space="0" w:color="auto"/>
        <w:bottom w:val="none" w:sz="0" w:space="0" w:color="auto"/>
        <w:right w:val="none" w:sz="0" w:space="0" w:color="auto"/>
      </w:divBdr>
      <w:divsChild>
        <w:div w:id="1089472476">
          <w:marLeft w:val="0"/>
          <w:marRight w:val="0"/>
          <w:marTop w:val="0"/>
          <w:marBottom w:val="0"/>
          <w:divBdr>
            <w:top w:val="none" w:sz="0" w:space="0" w:color="auto"/>
            <w:left w:val="none" w:sz="0" w:space="0" w:color="auto"/>
            <w:bottom w:val="none" w:sz="0" w:space="0" w:color="auto"/>
            <w:right w:val="none" w:sz="0" w:space="0" w:color="auto"/>
          </w:divBdr>
        </w:div>
      </w:divsChild>
    </w:div>
    <w:div w:id="506284634">
      <w:bodyDiv w:val="1"/>
      <w:marLeft w:val="0"/>
      <w:marRight w:val="0"/>
      <w:marTop w:val="0"/>
      <w:marBottom w:val="0"/>
      <w:divBdr>
        <w:top w:val="none" w:sz="0" w:space="0" w:color="auto"/>
        <w:left w:val="none" w:sz="0" w:space="0" w:color="auto"/>
        <w:bottom w:val="none" w:sz="0" w:space="0" w:color="auto"/>
        <w:right w:val="none" w:sz="0" w:space="0" w:color="auto"/>
      </w:divBdr>
      <w:divsChild>
        <w:div w:id="908998894">
          <w:marLeft w:val="0"/>
          <w:marRight w:val="0"/>
          <w:marTop w:val="0"/>
          <w:marBottom w:val="0"/>
          <w:divBdr>
            <w:top w:val="none" w:sz="0" w:space="0" w:color="auto"/>
            <w:left w:val="none" w:sz="0" w:space="0" w:color="auto"/>
            <w:bottom w:val="none" w:sz="0" w:space="0" w:color="auto"/>
            <w:right w:val="none" w:sz="0" w:space="0" w:color="auto"/>
          </w:divBdr>
        </w:div>
      </w:divsChild>
    </w:div>
    <w:div w:id="549345956">
      <w:bodyDiv w:val="1"/>
      <w:marLeft w:val="0"/>
      <w:marRight w:val="0"/>
      <w:marTop w:val="0"/>
      <w:marBottom w:val="0"/>
      <w:divBdr>
        <w:top w:val="none" w:sz="0" w:space="0" w:color="auto"/>
        <w:left w:val="none" w:sz="0" w:space="0" w:color="auto"/>
        <w:bottom w:val="none" w:sz="0" w:space="0" w:color="auto"/>
        <w:right w:val="none" w:sz="0" w:space="0" w:color="auto"/>
      </w:divBdr>
    </w:div>
    <w:div w:id="600332733">
      <w:bodyDiv w:val="1"/>
      <w:marLeft w:val="0"/>
      <w:marRight w:val="0"/>
      <w:marTop w:val="0"/>
      <w:marBottom w:val="0"/>
      <w:divBdr>
        <w:top w:val="none" w:sz="0" w:space="0" w:color="auto"/>
        <w:left w:val="none" w:sz="0" w:space="0" w:color="auto"/>
        <w:bottom w:val="none" w:sz="0" w:space="0" w:color="auto"/>
        <w:right w:val="none" w:sz="0" w:space="0" w:color="auto"/>
      </w:divBdr>
    </w:div>
    <w:div w:id="702093521">
      <w:bodyDiv w:val="1"/>
      <w:marLeft w:val="0"/>
      <w:marRight w:val="0"/>
      <w:marTop w:val="0"/>
      <w:marBottom w:val="0"/>
      <w:divBdr>
        <w:top w:val="none" w:sz="0" w:space="0" w:color="auto"/>
        <w:left w:val="none" w:sz="0" w:space="0" w:color="auto"/>
        <w:bottom w:val="none" w:sz="0" w:space="0" w:color="auto"/>
        <w:right w:val="none" w:sz="0" w:space="0" w:color="auto"/>
      </w:divBdr>
      <w:divsChild>
        <w:div w:id="418405214">
          <w:marLeft w:val="0"/>
          <w:marRight w:val="0"/>
          <w:marTop w:val="0"/>
          <w:marBottom w:val="0"/>
          <w:divBdr>
            <w:top w:val="none" w:sz="0" w:space="0" w:color="auto"/>
            <w:left w:val="none" w:sz="0" w:space="0" w:color="auto"/>
            <w:bottom w:val="none" w:sz="0" w:space="0" w:color="auto"/>
            <w:right w:val="none" w:sz="0" w:space="0" w:color="auto"/>
          </w:divBdr>
        </w:div>
        <w:div w:id="770470490">
          <w:marLeft w:val="0"/>
          <w:marRight w:val="0"/>
          <w:marTop w:val="0"/>
          <w:marBottom w:val="0"/>
          <w:divBdr>
            <w:top w:val="single" w:sz="24" w:space="2" w:color="81CCA6"/>
            <w:left w:val="single" w:sz="24" w:space="2" w:color="81CCA6"/>
            <w:bottom w:val="single" w:sz="24" w:space="2" w:color="81CCA6"/>
            <w:right w:val="single" w:sz="24" w:space="2" w:color="81CCA6"/>
          </w:divBdr>
          <w:divsChild>
            <w:div w:id="1498813292">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850485486">
          <w:marLeft w:val="0"/>
          <w:marRight w:val="0"/>
          <w:marTop w:val="0"/>
          <w:marBottom w:val="0"/>
          <w:divBdr>
            <w:top w:val="single" w:sz="24" w:space="2" w:color="81CCA6"/>
            <w:left w:val="single" w:sz="24" w:space="2" w:color="81CCA6"/>
            <w:bottom w:val="single" w:sz="24" w:space="2" w:color="81CCA6"/>
            <w:right w:val="single" w:sz="24" w:space="2" w:color="81CCA6"/>
          </w:divBdr>
          <w:divsChild>
            <w:div w:id="905645979">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sChild>
    </w:div>
    <w:div w:id="734553612">
      <w:bodyDiv w:val="1"/>
      <w:marLeft w:val="0"/>
      <w:marRight w:val="0"/>
      <w:marTop w:val="0"/>
      <w:marBottom w:val="0"/>
      <w:divBdr>
        <w:top w:val="none" w:sz="0" w:space="0" w:color="auto"/>
        <w:left w:val="none" w:sz="0" w:space="0" w:color="auto"/>
        <w:bottom w:val="none" w:sz="0" w:space="0" w:color="auto"/>
        <w:right w:val="none" w:sz="0" w:space="0" w:color="auto"/>
      </w:divBdr>
    </w:div>
    <w:div w:id="744228703">
      <w:bodyDiv w:val="1"/>
      <w:marLeft w:val="0"/>
      <w:marRight w:val="0"/>
      <w:marTop w:val="0"/>
      <w:marBottom w:val="0"/>
      <w:divBdr>
        <w:top w:val="none" w:sz="0" w:space="0" w:color="auto"/>
        <w:left w:val="none" w:sz="0" w:space="0" w:color="auto"/>
        <w:bottom w:val="none" w:sz="0" w:space="0" w:color="auto"/>
        <w:right w:val="none" w:sz="0" w:space="0" w:color="auto"/>
      </w:divBdr>
      <w:divsChild>
        <w:div w:id="1230851049">
          <w:marLeft w:val="0"/>
          <w:marRight w:val="0"/>
          <w:marTop w:val="0"/>
          <w:marBottom w:val="0"/>
          <w:divBdr>
            <w:top w:val="none" w:sz="0" w:space="0" w:color="auto"/>
            <w:left w:val="none" w:sz="0" w:space="0" w:color="auto"/>
            <w:bottom w:val="none" w:sz="0" w:space="0" w:color="auto"/>
            <w:right w:val="none" w:sz="0" w:space="0" w:color="auto"/>
          </w:divBdr>
        </w:div>
        <w:div w:id="1524052263">
          <w:marLeft w:val="0"/>
          <w:marRight w:val="0"/>
          <w:marTop w:val="0"/>
          <w:marBottom w:val="0"/>
          <w:divBdr>
            <w:top w:val="single" w:sz="18" w:space="2" w:color="81CCA6"/>
            <w:left w:val="single" w:sz="18" w:space="2" w:color="81CCA6"/>
            <w:bottom w:val="single" w:sz="18" w:space="2" w:color="81CCA6"/>
            <w:right w:val="single" w:sz="18" w:space="2" w:color="81CCA6"/>
          </w:divBdr>
          <w:divsChild>
            <w:div w:id="766117500">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2051343778">
          <w:marLeft w:val="0"/>
          <w:marRight w:val="0"/>
          <w:marTop w:val="0"/>
          <w:marBottom w:val="0"/>
          <w:divBdr>
            <w:top w:val="single" w:sz="18" w:space="2" w:color="81CCA6"/>
            <w:left w:val="single" w:sz="18" w:space="2" w:color="81CCA6"/>
            <w:bottom w:val="single" w:sz="18" w:space="2" w:color="81CCA6"/>
            <w:right w:val="single" w:sz="18" w:space="2" w:color="81CCA6"/>
          </w:divBdr>
          <w:divsChild>
            <w:div w:id="1300498305">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sChild>
    </w:div>
    <w:div w:id="771169550">
      <w:bodyDiv w:val="1"/>
      <w:marLeft w:val="0"/>
      <w:marRight w:val="0"/>
      <w:marTop w:val="0"/>
      <w:marBottom w:val="0"/>
      <w:divBdr>
        <w:top w:val="none" w:sz="0" w:space="0" w:color="auto"/>
        <w:left w:val="none" w:sz="0" w:space="0" w:color="auto"/>
        <w:bottom w:val="none" w:sz="0" w:space="0" w:color="auto"/>
        <w:right w:val="none" w:sz="0" w:space="0" w:color="auto"/>
      </w:divBdr>
      <w:divsChild>
        <w:div w:id="312027244">
          <w:marLeft w:val="0"/>
          <w:marRight w:val="0"/>
          <w:marTop w:val="0"/>
          <w:marBottom w:val="0"/>
          <w:divBdr>
            <w:top w:val="single" w:sz="24" w:space="2" w:color="81CCA6"/>
            <w:left w:val="single" w:sz="24" w:space="2" w:color="81CCA6"/>
            <w:bottom w:val="single" w:sz="24" w:space="2" w:color="81CCA6"/>
            <w:right w:val="single" w:sz="24" w:space="2" w:color="81CCA6"/>
          </w:divBdr>
          <w:divsChild>
            <w:div w:id="711001642">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1162502842">
          <w:marLeft w:val="0"/>
          <w:marRight w:val="0"/>
          <w:marTop w:val="0"/>
          <w:marBottom w:val="0"/>
          <w:divBdr>
            <w:top w:val="single" w:sz="24" w:space="2" w:color="81CCA6"/>
            <w:left w:val="single" w:sz="24" w:space="2" w:color="81CCA6"/>
            <w:bottom w:val="single" w:sz="24" w:space="2" w:color="81CCA6"/>
            <w:right w:val="single" w:sz="24" w:space="2" w:color="81CCA6"/>
          </w:divBdr>
          <w:divsChild>
            <w:div w:id="1842811447">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1537159488">
          <w:marLeft w:val="0"/>
          <w:marRight w:val="0"/>
          <w:marTop w:val="0"/>
          <w:marBottom w:val="0"/>
          <w:divBdr>
            <w:top w:val="none" w:sz="0" w:space="0" w:color="auto"/>
            <w:left w:val="none" w:sz="0" w:space="0" w:color="auto"/>
            <w:bottom w:val="none" w:sz="0" w:space="0" w:color="auto"/>
            <w:right w:val="none" w:sz="0" w:space="0" w:color="auto"/>
          </w:divBdr>
        </w:div>
      </w:divsChild>
    </w:div>
    <w:div w:id="826631373">
      <w:bodyDiv w:val="1"/>
      <w:marLeft w:val="0"/>
      <w:marRight w:val="0"/>
      <w:marTop w:val="0"/>
      <w:marBottom w:val="0"/>
      <w:divBdr>
        <w:top w:val="none" w:sz="0" w:space="0" w:color="auto"/>
        <w:left w:val="none" w:sz="0" w:space="0" w:color="auto"/>
        <w:bottom w:val="none" w:sz="0" w:space="0" w:color="auto"/>
        <w:right w:val="none" w:sz="0" w:space="0" w:color="auto"/>
      </w:divBdr>
      <w:divsChild>
        <w:div w:id="224267540">
          <w:marLeft w:val="0"/>
          <w:marRight w:val="0"/>
          <w:marTop w:val="0"/>
          <w:marBottom w:val="0"/>
          <w:divBdr>
            <w:top w:val="single" w:sz="18" w:space="2" w:color="81CCA6"/>
            <w:left w:val="single" w:sz="18" w:space="2" w:color="81CCA6"/>
            <w:bottom w:val="single" w:sz="18" w:space="2" w:color="81CCA6"/>
            <w:right w:val="single" w:sz="18" w:space="2" w:color="81CCA6"/>
          </w:divBdr>
          <w:divsChild>
            <w:div w:id="969944247">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945842690">
          <w:marLeft w:val="0"/>
          <w:marRight w:val="0"/>
          <w:marTop w:val="0"/>
          <w:marBottom w:val="0"/>
          <w:divBdr>
            <w:top w:val="single" w:sz="18" w:space="2" w:color="81CCA6"/>
            <w:left w:val="single" w:sz="18" w:space="2" w:color="81CCA6"/>
            <w:bottom w:val="single" w:sz="18" w:space="2" w:color="81CCA6"/>
            <w:right w:val="single" w:sz="18" w:space="2" w:color="81CCA6"/>
          </w:divBdr>
          <w:divsChild>
            <w:div w:id="1660814294">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1722249075">
          <w:marLeft w:val="0"/>
          <w:marRight w:val="0"/>
          <w:marTop w:val="0"/>
          <w:marBottom w:val="0"/>
          <w:divBdr>
            <w:top w:val="none" w:sz="0" w:space="0" w:color="auto"/>
            <w:left w:val="none" w:sz="0" w:space="0" w:color="auto"/>
            <w:bottom w:val="none" w:sz="0" w:space="0" w:color="auto"/>
            <w:right w:val="none" w:sz="0" w:space="0" w:color="auto"/>
          </w:divBdr>
        </w:div>
      </w:divsChild>
    </w:div>
    <w:div w:id="842547108">
      <w:bodyDiv w:val="1"/>
      <w:marLeft w:val="0"/>
      <w:marRight w:val="0"/>
      <w:marTop w:val="0"/>
      <w:marBottom w:val="0"/>
      <w:divBdr>
        <w:top w:val="none" w:sz="0" w:space="0" w:color="auto"/>
        <w:left w:val="none" w:sz="0" w:space="0" w:color="auto"/>
        <w:bottom w:val="none" w:sz="0" w:space="0" w:color="auto"/>
        <w:right w:val="none" w:sz="0" w:space="0" w:color="auto"/>
      </w:divBdr>
      <w:divsChild>
        <w:div w:id="557547513">
          <w:marLeft w:val="0"/>
          <w:marRight w:val="0"/>
          <w:marTop w:val="0"/>
          <w:marBottom w:val="0"/>
          <w:divBdr>
            <w:top w:val="none" w:sz="0" w:space="0" w:color="auto"/>
            <w:left w:val="none" w:sz="0" w:space="0" w:color="auto"/>
            <w:bottom w:val="none" w:sz="0" w:space="0" w:color="auto"/>
            <w:right w:val="none" w:sz="0" w:space="0" w:color="auto"/>
          </w:divBdr>
        </w:div>
        <w:div w:id="600142683">
          <w:marLeft w:val="0"/>
          <w:marRight w:val="0"/>
          <w:marTop w:val="0"/>
          <w:marBottom w:val="0"/>
          <w:divBdr>
            <w:top w:val="none" w:sz="0" w:space="0" w:color="auto"/>
            <w:left w:val="none" w:sz="0" w:space="0" w:color="auto"/>
            <w:bottom w:val="none" w:sz="0" w:space="0" w:color="auto"/>
            <w:right w:val="none" w:sz="0" w:space="0" w:color="auto"/>
          </w:divBdr>
        </w:div>
      </w:divsChild>
    </w:div>
    <w:div w:id="979187611">
      <w:bodyDiv w:val="1"/>
      <w:marLeft w:val="0"/>
      <w:marRight w:val="0"/>
      <w:marTop w:val="0"/>
      <w:marBottom w:val="0"/>
      <w:divBdr>
        <w:top w:val="none" w:sz="0" w:space="0" w:color="auto"/>
        <w:left w:val="none" w:sz="0" w:space="0" w:color="auto"/>
        <w:bottom w:val="none" w:sz="0" w:space="0" w:color="auto"/>
        <w:right w:val="none" w:sz="0" w:space="0" w:color="auto"/>
      </w:divBdr>
      <w:divsChild>
        <w:div w:id="819079509">
          <w:marLeft w:val="0"/>
          <w:marRight w:val="0"/>
          <w:marTop w:val="0"/>
          <w:marBottom w:val="0"/>
          <w:divBdr>
            <w:top w:val="none" w:sz="0" w:space="0" w:color="auto"/>
            <w:left w:val="none" w:sz="0" w:space="0" w:color="auto"/>
            <w:bottom w:val="none" w:sz="0" w:space="0" w:color="auto"/>
            <w:right w:val="none" w:sz="0" w:space="0" w:color="auto"/>
          </w:divBdr>
        </w:div>
      </w:divsChild>
    </w:div>
    <w:div w:id="983119632">
      <w:bodyDiv w:val="1"/>
      <w:marLeft w:val="0"/>
      <w:marRight w:val="0"/>
      <w:marTop w:val="0"/>
      <w:marBottom w:val="0"/>
      <w:divBdr>
        <w:top w:val="none" w:sz="0" w:space="0" w:color="auto"/>
        <w:left w:val="none" w:sz="0" w:space="0" w:color="auto"/>
        <w:bottom w:val="none" w:sz="0" w:space="0" w:color="auto"/>
        <w:right w:val="none" w:sz="0" w:space="0" w:color="auto"/>
      </w:divBdr>
      <w:divsChild>
        <w:div w:id="61030041">
          <w:marLeft w:val="0"/>
          <w:marRight w:val="0"/>
          <w:marTop w:val="0"/>
          <w:marBottom w:val="0"/>
          <w:divBdr>
            <w:top w:val="none" w:sz="0" w:space="0" w:color="auto"/>
            <w:left w:val="none" w:sz="0" w:space="0" w:color="auto"/>
            <w:bottom w:val="none" w:sz="0" w:space="0" w:color="auto"/>
            <w:right w:val="none" w:sz="0" w:space="0" w:color="auto"/>
          </w:divBdr>
        </w:div>
        <w:div w:id="249120007">
          <w:marLeft w:val="0"/>
          <w:marRight w:val="0"/>
          <w:marTop w:val="0"/>
          <w:marBottom w:val="0"/>
          <w:divBdr>
            <w:top w:val="none" w:sz="0" w:space="0" w:color="auto"/>
            <w:left w:val="none" w:sz="0" w:space="0" w:color="auto"/>
            <w:bottom w:val="none" w:sz="0" w:space="0" w:color="auto"/>
            <w:right w:val="none" w:sz="0" w:space="0" w:color="auto"/>
          </w:divBdr>
        </w:div>
        <w:div w:id="709233982">
          <w:marLeft w:val="0"/>
          <w:marRight w:val="0"/>
          <w:marTop w:val="0"/>
          <w:marBottom w:val="0"/>
          <w:divBdr>
            <w:top w:val="none" w:sz="0" w:space="0" w:color="auto"/>
            <w:left w:val="none" w:sz="0" w:space="0" w:color="auto"/>
            <w:bottom w:val="none" w:sz="0" w:space="0" w:color="auto"/>
            <w:right w:val="none" w:sz="0" w:space="0" w:color="auto"/>
          </w:divBdr>
        </w:div>
        <w:div w:id="8686">
          <w:marLeft w:val="0"/>
          <w:marRight w:val="0"/>
          <w:marTop w:val="0"/>
          <w:marBottom w:val="0"/>
          <w:divBdr>
            <w:top w:val="none" w:sz="0" w:space="0" w:color="auto"/>
            <w:left w:val="none" w:sz="0" w:space="0" w:color="auto"/>
            <w:bottom w:val="none" w:sz="0" w:space="0" w:color="auto"/>
            <w:right w:val="none" w:sz="0" w:space="0" w:color="auto"/>
          </w:divBdr>
        </w:div>
      </w:divsChild>
    </w:div>
    <w:div w:id="1081029223">
      <w:bodyDiv w:val="1"/>
      <w:marLeft w:val="0"/>
      <w:marRight w:val="0"/>
      <w:marTop w:val="0"/>
      <w:marBottom w:val="0"/>
      <w:divBdr>
        <w:top w:val="none" w:sz="0" w:space="0" w:color="auto"/>
        <w:left w:val="none" w:sz="0" w:space="0" w:color="auto"/>
        <w:bottom w:val="none" w:sz="0" w:space="0" w:color="auto"/>
        <w:right w:val="none" w:sz="0" w:space="0" w:color="auto"/>
      </w:divBdr>
    </w:div>
    <w:div w:id="1129859977">
      <w:bodyDiv w:val="1"/>
      <w:marLeft w:val="0"/>
      <w:marRight w:val="0"/>
      <w:marTop w:val="0"/>
      <w:marBottom w:val="0"/>
      <w:divBdr>
        <w:top w:val="none" w:sz="0" w:space="0" w:color="auto"/>
        <w:left w:val="none" w:sz="0" w:space="0" w:color="auto"/>
        <w:bottom w:val="none" w:sz="0" w:space="0" w:color="auto"/>
        <w:right w:val="none" w:sz="0" w:space="0" w:color="auto"/>
      </w:divBdr>
    </w:div>
    <w:div w:id="1168252384">
      <w:bodyDiv w:val="1"/>
      <w:marLeft w:val="0"/>
      <w:marRight w:val="0"/>
      <w:marTop w:val="0"/>
      <w:marBottom w:val="0"/>
      <w:divBdr>
        <w:top w:val="none" w:sz="0" w:space="0" w:color="auto"/>
        <w:left w:val="none" w:sz="0" w:space="0" w:color="auto"/>
        <w:bottom w:val="none" w:sz="0" w:space="0" w:color="auto"/>
        <w:right w:val="none" w:sz="0" w:space="0" w:color="auto"/>
      </w:divBdr>
    </w:div>
    <w:div w:id="1192112983">
      <w:bodyDiv w:val="1"/>
      <w:marLeft w:val="0"/>
      <w:marRight w:val="0"/>
      <w:marTop w:val="0"/>
      <w:marBottom w:val="0"/>
      <w:divBdr>
        <w:top w:val="none" w:sz="0" w:space="0" w:color="auto"/>
        <w:left w:val="none" w:sz="0" w:space="0" w:color="auto"/>
        <w:bottom w:val="none" w:sz="0" w:space="0" w:color="auto"/>
        <w:right w:val="none" w:sz="0" w:space="0" w:color="auto"/>
      </w:divBdr>
      <w:divsChild>
        <w:div w:id="497772041">
          <w:marLeft w:val="0"/>
          <w:marRight w:val="0"/>
          <w:marTop w:val="0"/>
          <w:marBottom w:val="0"/>
          <w:divBdr>
            <w:top w:val="none" w:sz="0" w:space="0" w:color="auto"/>
            <w:left w:val="none" w:sz="0" w:space="0" w:color="auto"/>
            <w:bottom w:val="none" w:sz="0" w:space="0" w:color="auto"/>
            <w:right w:val="none" w:sz="0" w:space="0" w:color="auto"/>
          </w:divBdr>
        </w:div>
        <w:div w:id="274795116">
          <w:marLeft w:val="0"/>
          <w:marRight w:val="0"/>
          <w:marTop w:val="0"/>
          <w:marBottom w:val="0"/>
          <w:divBdr>
            <w:top w:val="none" w:sz="0" w:space="0" w:color="auto"/>
            <w:left w:val="none" w:sz="0" w:space="0" w:color="auto"/>
            <w:bottom w:val="none" w:sz="0" w:space="0" w:color="auto"/>
            <w:right w:val="none" w:sz="0" w:space="0" w:color="auto"/>
          </w:divBdr>
        </w:div>
        <w:div w:id="1581787164">
          <w:marLeft w:val="0"/>
          <w:marRight w:val="0"/>
          <w:marTop w:val="0"/>
          <w:marBottom w:val="0"/>
          <w:divBdr>
            <w:top w:val="none" w:sz="0" w:space="0" w:color="auto"/>
            <w:left w:val="none" w:sz="0" w:space="0" w:color="auto"/>
            <w:bottom w:val="none" w:sz="0" w:space="0" w:color="auto"/>
            <w:right w:val="none" w:sz="0" w:space="0" w:color="auto"/>
          </w:divBdr>
        </w:div>
      </w:divsChild>
    </w:div>
    <w:div w:id="1253394266">
      <w:bodyDiv w:val="1"/>
      <w:marLeft w:val="0"/>
      <w:marRight w:val="0"/>
      <w:marTop w:val="0"/>
      <w:marBottom w:val="0"/>
      <w:divBdr>
        <w:top w:val="none" w:sz="0" w:space="0" w:color="auto"/>
        <w:left w:val="none" w:sz="0" w:space="0" w:color="auto"/>
        <w:bottom w:val="none" w:sz="0" w:space="0" w:color="auto"/>
        <w:right w:val="none" w:sz="0" w:space="0" w:color="auto"/>
      </w:divBdr>
    </w:div>
    <w:div w:id="1260530683">
      <w:bodyDiv w:val="1"/>
      <w:marLeft w:val="0"/>
      <w:marRight w:val="0"/>
      <w:marTop w:val="0"/>
      <w:marBottom w:val="0"/>
      <w:divBdr>
        <w:top w:val="none" w:sz="0" w:space="0" w:color="auto"/>
        <w:left w:val="none" w:sz="0" w:space="0" w:color="auto"/>
        <w:bottom w:val="none" w:sz="0" w:space="0" w:color="auto"/>
        <w:right w:val="none" w:sz="0" w:space="0" w:color="auto"/>
      </w:divBdr>
    </w:div>
    <w:div w:id="1271547174">
      <w:bodyDiv w:val="1"/>
      <w:marLeft w:val="0"/>
      <w:marRight w:val="0"/>
      <w:marTop w:val="0"/>
      <w:marBottom w:val="0"/>
      <w:divBdr>
        <w:top w:val="none" w:sz="0" w:space="0" w:color="auto"/>
        <w:left w:val="none" w:sz="0" w:space="0" w:color="auto"/>
        <w:bottom w:val="none" w:sz="0" w:space="0" w:color="auto"/>
        <w:right w:val="none" w:sz="0" w:space="0" w:color="auto"/>
      </w:divBdr>
      <w:divsChild>
        <w:div w:id="482161799">
          <w:marLeft w:val="0"/>
          <w:marRight w:val="0"/>
          <w:marTop w:val="0"/>
          <w:marBottom w:val="0"/>
          <w:divBdr>
            <w:top w:val="none" w:sz="0" w:space="0" w:color="auto"/>
            <w:left w:val="none" w:sz="0" w:space="0" w:color="auto"/>
            <w:bottom w:val="none" w:sz="0" w:space="0" w:color="auto"/>
            <w:right w:val="none" w:sz="0" w:space="0" w:color="auto"/>
          </w:divBdr>
        </w:div>
        <w:div w:id="534198657">
          <w:marLeft w:val="0"/>
          <w:marRight w:val="0"/>
          <w:marTop w:val="0"/>
          <w:marBottom w:val="0"/>
          <w:divBdr>
            <w:top w:val="single" w:sz="18" w:space="2" w:color="81CCA6"/>
            <w:left w:val="single" w:sz="18" w:space="2" w:color="81CCA6"/>
            <w:bottom w:val="single" w:sz="18" w:space="2" w:color="81CCA6"/>
            <w:right w:val="single" w:sz="18" w:space="2" w:color="81CCA6"/>
          </w:divBdr>
          <w:divsChild>
            <w:div w:id="227427083">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1115292023">
          <w:marLeft w:val="0"/>
          <w:marRight w:val="0"/>
          <w:marTop w:val="0"/>
          <w:marBottom w:val="0"/>
          <w:divBdr>
            <w:top w:val="single" w:sz="18" w:space="2" w:color="81CCA6"/>
            <w:left w:val="single" w:sz="18" w:space="2" w:color="81CCA6"/>
            <w:bottom w:val="single" w:sz="18" w:space="2" w:color="81CCA6"/>
            <w:right w:val="single" w:sz="18" w:space="2" w:color="81CCA6"/>
          </w:divBdr>
          <w:divsChild>
            <w:div w:id="839199725">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sChild>
    </w:div>
    <w:div w:id="1372728017">
      <w:bodyDiv w:val="1"/>
      <w:marLeft w:val="0"/>
      <w:marRight w:val="0"/>
      <w:marTop w:val="0"/>
      <w:marBottom w:val="0"/>
      <w:divBdr>
        <w:top w:val="none" w:sz="0" w:space="0" w:color="auto"/>
        <w:left w:val="none" w:sz="0" w:space="0" w:color="auto"/>
        <w:bottom w:val="none" w:sz="0" w:space="0" w:color="auto"/>
        <w:right w:val="none" w:sz="0" w:space="0" w:color="auto"/>
      </w:divBdr>
      <w:divsChild>
        <w:div w:id="1883400008">
          <w:marLeft w:val="0"/>
          <w:marRight w:val="0"/>
          <w:marTop w:val="0"/>
          <w:marBottom w:val="0"/>
          <w:divBdr>
            <w:top w:val="none" w:sz="0" w:space="0" w:color="auto"/>
            <w:left w:val="none" w:sz="0" w:space="0" w:color="auto"/>
            <w:bottom w:val="none" w:sz="0" w:space="0" w:color="auto"/>
            <w:right w:val="none" w:sz="0" w:space="0" w:color="auto"/>
          </w:divBdr>
        </w:div>
      </w:divsChild>
    </w:div>
    <w:div w:id="1387296694">
      <w:bodyDiv w:val="1"/>
      <w:marLeft w:val="0"/>
      <w:marRight w:val="0"/>
      <w:marTop w:val="0"/>
      <w:marBottom w:val="0"/>
      <w:divBdr>
        <w:top w:val="none" w:sz="0" w:space="0" w:color="auto"/>
        <w:left w:val="none" w:sz="0" w:space="0" w:color="auto"/>
        <w:bottom w:val="none" w:sz="0" w:space="0" w:color="auto"/>
        <w:right w:val="none" w:sz="0" w:space="0" w:color="auto"/>
      </w:divBdr>
      <w:divsChild>
        <w:div w:id="743140785">
          <w:marLeft w:val="0"/>
          <w:marRight w:val="0"/>
          <w:marTop w:val="0"/>
          <w:marBottom w:val="0"/>
          <w:divBdr>
            <w:top w:val="none" w:sz="0" w:space="0" w:color="auto"/>
            <w:left w:val="none" w:sz="0" w:space="0" w:color="auto"/>
            <w:bottom w:val="none" w:sz="0" w:space="0" w:color="auto"/>
            <w:right w:val="none" w:sz="0" w:space="0" w:color="auto"/>
          </w:divBdr>
        </w:div>
      </w:divsChild>
    </w:div>
    <w:div w:id="1419983475">
      <w:bodyDiv w:val="1"/>
      <w:marLeft w:val="0"/>
      <w:marRight w:val="0"/>
      <w:marTop w:val="0"/>
      <w:marBottom w:val="0"/>
      <w:divBdr>
        <w:top w:val="none" w:sz="0" w:space="0" w:color="auto"/>
        <w:left w:val="none" w:sz="0" w:space="0" w:color="auto"/>
        <w:bottom w:val="none" w:sz="0" w:space="0" w:color="auto"/>
        <w:right w:val="none" w:sz="0" w:space="0" w:color="auto"/>
      </w:divBdr>
      <w:divsChild>
        <w:div w:id="52587389">
          <w:marLeft w:val="0"/>
          <w:marRight w:val="0"/>
          <w:marTop w:val="0"/>
          <w:marBottom w:val="0"/>
          <w:divBdr>
            <w:top w:val="single" w:sz="24" w:space="2" w:color="81CCA6"/>
            <w:left w:val="single" w:sz="24" w:space="2" w:color="81CCA6"/>
            <w:bottom w:val="single" w:sz="24" w:space="2" w:color="81CCA6"/>
            <w:right w:val="single" w:sz="24" w:space="2" w:color="81CCA6"/>
          </w:divBdr>
          <w:divsChild>
            <w:div w:id="860321176">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367344006">
          <w:marLeft w:val="0"/>
          <w:marRight w:val="0"/>
          <w:marTop w:val="0"/>
          <w:marBottom w:val="0"/>
          <w:divBdr>
            <w:top w:val="single" w:sz="24" w:space="2" w:color="81CCA6"/>
            <w:left w:val="single" w:sz="24" w:space="2" w:color="81CCA6"/>
            <w:bottom w:val="single" w:sz="24" w:space="2" w:color="81CCA6"/>
            <w:right w:val="single" w:sz="24" w:space="2" w:color="81CCA6"/>
          </w:divBdr>
          <w:divsChild>
            <w:div w:id="331301479">
              <w:marLeft w:val="0"/>
              <w:marRight w:val="0"/>
              <w:marTop w:val="0"/>
              <w:marBottom w:val="0"/>
              <w:divBdr>
                <w:top w:val="single" w:sz="18" w:space="16" w:color="81CCA6"/>
                <w:left w:val="single" w:sz="18" w:space="11" w:color="81CCA6"/>
                <w:bottom w:val="single" w:sz="18" w:space="14" w:color="81CCA6"/>
                <w:right w:val="single" w:sz="18" w:space="11" w:color="81CCA6"/>
              </w:divBdr>
            </w:div>
          </w:divsChild>
        </w:div>
        <w:div w:id="932594643">
          <w:marLeft w:val="0"/>
          <w:marRight w:val="0"/>
          <w:marTop w:val="0"/>
          <w:marBottom w:val="0"/>
          <w:divBdr>
            <w:top w:val="none" w:sz="0" w:space="0" w:color="auto"/>
            <w:left w:val="none" w:sz="0" w:space="0" w:color="auto"/>
            <w:bottom w:val="none" w:sz="0" w:space="0" w:color="auto"/>
            <w:right w:val="none" w:sz="0" w:space="0" w:color="auto"/>
          </w:divBdr>
        </w:div>
      </w:divsChild>
    </w:div>
    <w:div w:id="1562056352">
      <w:bodyDiv w:val="1"/>
      <w:marLeft w:val="0"/>
      <w:marRight w:val="0"/>
      <w:marTop w:val="0"/>
      <w:marBottom w:val="0"/>
      <w:divBdr>
        <w:top w:val="none" w:sz="0" w:space="0" w:color="auto"/>
        <w:left w:val="none" w:sz="0" w:space="0" w:color="auto"/>
        <w:bottom w:val="none" w:sz="0" w:space="0" w:color="auto"/>
        <w:right w:val="none" w:sz="0" w:space="0" w:color="auto"/>
      </w:divBdr>
    </w:div>
    <w:div w:id="1646084627">
      <w:bodyDiv w:val="1"/>
      <w:marLeft w:val="0"/>
      <w:marRight w:val="0"/>
      <w:marTop w:val="0"/>
      <w:marBottom w:val="0"/>
      <w:divBdr>
        <w:top w:val="none" w:sz="0" w:space="0" w:color="auto"/>
        <w:left w:val="none" w:sz="0" w:space="0" w:color="auto"/>
        <w:bottom w:val="none" w:sz="0" w:space="0" w:color="auto"/>
        <w:right w:val="none" w:sz="0" w:space="0" w:color="auto"/>
      </w:divBdr>
    </w:div>
    <w:div w:id="1685932247">
      <w:bodyDiv w:val="1"/>
      <w:marLeft w:val="0"/>
      <w:marRight w:val="0"/>
      <w:marTop w:val="0"/>
      <w:marBottom w:val="0"/>
      <w:divBdr>
        <w:top w:val="none" w:sz="0" w:space="0" w:color="auto"/>
        <w:left w:val="none" w:sz="0" w:space="0" w:color="auto"/>
        <w:bottom w:val="none" w:sz="0" w:space="0" w:color="auto"/>
        <w:right w:val="none" w:sz="0" w:space="0" w:color="auto"/>
      </w:divBdr>
    </w:div>
    <w:div w:id="1696730029">
      <w:bodyDiv w:val="1"/>
      <w:marLeft w:val="0"/>
      <w:marRight w:val="0"/>
      <w:marTop w:val="0"/>
      <w:marBottom w:val="0"/>
      <w:divBdr>
        <w:top w:val="none" w:sz="0" w:space="0" w:color="auto"/>
        <w:left w:val="none" w:sz="0" w:space="0" w:color="auto"/>
        <w:bottom w:val="none" w:sz="0" w:space="0" w:color="auto"/>
        <w:right w:val="none" w:sz="0" w:space="0" w:color="auto"/>
      </w:divBdr>
      <w:divsChild>
        <w:div w:id="681707573">
          <w:marLeft w:val="0"/>
          <w:marRight w:val="0"/>
          <w:marTop w:val="0"/>
          <w:marBottom w:val="0"/>
          <w:divBdr>
            <w:top w:val="none" w:sz="0" w:space="0" w:color="auto"/>
            <w:left w:val="none" w:sz="0" w:space="0" w:color="auto"/>
            <w:bottom w:val="none" w:sz="0" w:space="0" w:color="auto"/>
            <w:right w:val="none" w:sz="0" w:space="0" w:color="auto"/>
          </w:divBdr>
        </w:div>
      </w:divsChild>
    </w:div>
    <w:div w:id="1729377751">
      <w:bodyDiv w:val="1"/>
      <w:marLeft w:val="0"/>
      <w:marRight w:val="0"/>
      <w:marTop w:val="0"/>
      <w:marBottom w:val="0"/>
      <w:divBdr>
        <w:top w:val="none" w:sz="0" w:space="0" w:color="auto"/>
        <w:left w:val="none" w:sz="0" w:space="0" w:color="auto"/>
        <w:bottom w:val="none" w:sz="0" w:space="0" w:color="auto"/>
        <w:right w:val="none" w:sz="0" w:space="0" w:color="auto"/>
      </w:divBdr>
      <w:divsChild>
        <w:div w:id="1271353823">
          <w:marLeft w:val="0"/>
          <w:marRight w:val="0"/>
          <w:marTop w:val="0"/>
          <w:marBottom w:val="0"/>
          <w:divBdr>
            <w:top w:val="none" w:sz="0" w:space="0" w:color="auto"/>
            <w:left w:val="none" w:sz="0" w:space="0" w:color="auto"/>
            <w:bottom w:val="none" w:sz="0" w:space="0" w:color="auto"/>
            <w:right w:val="none" w:sz="0" w:space="0" w:color="auto"/>
          </w:divBdr>
        </w:div>
      </w:divsChild>
    </w:div>
    <w:div w:id="1738702616">
      <w:bodyDiv w:val="1"/>
      <w:marLeft w:val="0"/>
      <w:marRight w:val="0"/>
      <w:marTop w:val="0"/>
      <w:marBottom w:val="0"/>
      <w:divBdr>
        <w:top w:val="none" w:sz="0" w:space="0" w:color="auto"/>
        <w:left w:val="none" w:sz="0" w:space="0" w:color="auto"/>
        <w:bottom w:val="none" w:sz="0" w:space="0" w:color="auto"/>
        <w:right w:val="none" w:sz="0" w:space="0" w:color="auto"/>
      </w:divBdr>
      <w:divsChild>
        <w:div w:id="1848329180">
          <w:marLeft w:val="0"/>
          <w:marRight w:val="0"/>
          <w:marTop w:val="0"/>
          <w:marBottom w:val="0"/>
          <w:divBdr>
            <w:top w:val="none" w:sz="0" w:space="0" w:color="auto"/>
            <w:left w:val="none" w:sz="0" w:space="0" w:color="auto"/>
            <w:bottom w:val="none" w:sz="0" w:space="0" w:color="auto"/>
            <w:right w:val="none" w:sz="0" w:space="0" w:color="auto"/>
          </w:divBdr>
        </w:div>
      </w:divsChild>
    </w:div>
    <w:div w:id="1848981455">
      <w:bodyDiv w:val="1"/>
      <w:marLeft w:val="0"/>
      <w:marRight w:val="0"/>
      <w:marTop w:val="0"/>
      <w:marBottom w:val="0"/>
      <w:divBdr>
        <w:top w:val="none" w:sz="0" w:space="0" w:color="auto"/>
        <w:left w:val="none" w:sz="0" w:space="0" w:color="auto"/>
        <w:bottom w:val="none" w:sz="0" w:space="0" w:color="auto"/>
        <w:right w:val="none" w:sz="0" w:space="0" w:color="auto"/>
      </w:divBdr>
      <w:divsChild>
        <w:div w:id="161897698">
          <w:marLeft w:val="0"/>
          <w:marRight w:val="0"/>
          <w:marTop w:val="0"/>
          <w:marBottom w:val="0"/>
          <w:divBdr>
            <w:top w:val="none" w:sz="0" w:space="0" w:color="auto"/>
            <w:left w:val="none" w:sz="0" w:space="0" w:color="auto"/>
            <w:bottom w:val="none" w:sz="0" w:space="0" w:color="auto"/>
            <w:right w:val="none" w:sz="0" w:space="0" w:color="auto"/>
          </w:divBdr>
        </w:div>
        <w:div w:id="858005082">
          <w:marLeft w:val="0"/>
          <w:marRight w:val="0"/>
          <w:marTop w:val="0"/>
          <w:marBottom w:val="0"/>
          <w:divBdr>
            <w:top w:val="none" w:sz="0" w:space="0" w:color="auto"/>
            <w:left w:val="none" w:sz="0" w:space="0" w:color="auto"/>
            <w:bottom w:val="none" w:sz="0" w:space="0" w:color="auto"/>
            <w:right w:val="none" w:sz="0" w:space="0" w:color="auto"/>
          </w:divBdr>
        </w:div>
        <w:div w:id="1937979716">
          <w:marLeft w:val="0"/>
          <w:marRight w:val="0"/>
          <w:marTop w:val="0"/>
          <w:marBottom w:val="0"/>
          <w:divBdr>
            <w:top w:val="none" w:sz="0" w:space="0" w:color="auto"/>
            <w:left w:val="none" w:sz="0" w:space="0" w:color="auto"/>
            <w:bottom w:val="none" w:sz="0" w:space="0" w:color="auto"/>
            <w:right w:val="none" w:sz="0" w:space="0" w:color="auto"/>
          </w:divBdr>
        </w:div>
        <w:div w:id="2069717649">
          <w:marLeft w:val="0"/>
          <w:marRight w:val="0"/>
          <w:marTop w:val="0"/>
          <w:marBottom w:val="0"/>
          <w:divBdr>
            <w:top w:val="none" w:sz="0" w:space="0" w:color="auto"/>
            <w:left w:val="none" w:sz="0" w:space="0" w:color="auto"/>
            <w:bottom w:val="none" w:sz="0" w:space="0" w:color="auto"/>
            <w:right w:val="none" w:sz="0" w:space="0" w:color="auto"/>
          </w:divBdr>
        </w:div>
        <w:div w:id="2122410673">
          <w:marLeft w:val="0"/>
          <w:marRight w:val="0"/>
          <w:marTop w:val="0"/>
          <w:marBottom w:val="0"/>
          <w:divBdr>
            <w:top w:val="none" w:sz="0" w:space="0" w:color="auto"/>
            <w:left w:val="none" w:sz="0" w:space="0" w:color="auto"/>
            <w:bottom w:val="none" w:sz="0" w:space="0" w:color="auto"/>
            <w:right w:val="none" w:sz="0" w:space="0" w:color="auto"/>
          </w:divBdr>
        </w:div>
      </w:divsChild>
    </w:div>
    <w:div w:id="1915700910">
      <w:bodyDiv w:val="1"/>
      <w:marLeft w:val="0"/>
      <w:marRight w:val="0"/>
      <w:marTop w:val="0"/>
      <w:marBottom w:val="0"/>
      <w:divBdr>
        <w:top w:val="none" w:sz="0" w:space="0" w:color="auto"/>
        <w:left w:val="none" w:sz="0" w:space="0" w:color="auto"/>
        <w:bottom w:val="none" w:sz="0" w:space="0" w:color="auto"/>
        <w:right w:val="none" w:sz="0" w:space="0" w:color="auto"/>
      </w:divBdr>
    </w:div>
    <w:div w:id="1927492444">
      <w:bodyDiv w:val="1"/>
      <w:marLeft w:val="0"/>
      <w:marRight w:val="0"/>
      <w:marTop w:val="0"/>
      <w:marBottom w:val="0"/>
      <w:divBdr>
        <w:top w:val="none" w:sz="0" w:space="0" w:color="auto"/>
        <w:left w:val="none" w:sz="0" w:space="0" w:color="auto"/>
        <w:bottom w:val="none" w:sz="0" w:space="0" w:color="auto"/>
        <w:right w:val="none" w:sz="0" w:space="0" w:color="auto"/>
      </w:divBdr>
      <w:divsChild>
        <w:div w:id="122775980">
          <w:marLeft w:val="0"/>
          <w:marRight w:val="0"/>
          <w:marTop w:val="0"/>
          <w:marBottom w:val="0"/>
          <w:divBdr>
            <w:top w:val="single" w:sz="18" w:space="2" w:color="81CCA6"/>
            <w:left w:val="single" w:sz="18" w:space="2" w:color="81CCA6"/>
            <w:bottom w:val="single" w:sz="18" w:space="2" w:color="81CCA6"/>
            <w:right w:val="single" w:sz="18" w:space="2" w:color="81CCA6"/>
          </w:divBdr>
          <w:divsChild>
            <w:div w:id="488785958">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 w:id="341661435">
          <w:marLeft w:val="0"/>
          <w:marRight w:val="0"/>
          <w:marTop w:val="0"/>
          <w:marBottom w:val="0"/>
          <w:divBdr>
            <w:top w:val="none" w:sz="0" w:space="0" w:color="auto"/>
            <w:left w:val="none" w:sz="0" w:space="0" w:color="auto"/>
            <w:bottom w:val="none" w:sz="0" w:space="0" w:color="auto"/>
            <w:right w:val="none" w:sz="0" w:space="0" w:color="auto"/>
          </w:divBdr>
        </w:div>
        <w:div w:id="1523284506">
          <w:marLeft w:val="0"/>
          <w:marRight w:val="0"/>
          <w:marTop w:val="0"/>
          <w:marBottom w:val="0"/>
          <w:divBdr>
            <w:top w:val="single" w:sz="18" w:space="2" w:color="81CCA6"/>
            <w:left w:val="single" w:sz="18" w:space="2" w:color="81CCA6"/>
            <w:bottom w:val="single" w:sz="18" w:space="2" w:color="81CCA6"/>
            <w:right w:val="single" w:sz="18" w:space="2" w:color="81CCA6"/>
          </w:divBdr>
          <w:divsChild>
            <w:div w:id="2127113291">
              <w:marLeft w:val="0"/>
              <w:marRight w:val="0"/>
              <w:marTop w:val="0"/>
              <w:marBottom w:val="0"/>
              <w:divBdr>
                <w:top w:val="single" w:sz="12" w:space="11" w:color="81CCA6"/>
                <w:left w:val="single" w:sz="12" w:space="8" w:color="81CCA6"/>
                <w:bottom w:val="single" w:sz="12" w:space="10" w:color="81CCA6"/>
                <w:right w:val="single" w:sz="12" w:space="8" w:color="81CCA6"/>
              </w:divBdr>
            </w:div>
          </w:divsChild>
        </w:div>
      </w:divsChild>
    </w:div>
    <w:div w:id="1985118025">
      <w:bodyDiv w:val="1"/>
      <w:marLeft w:val="0"/>
      <w:marRight w:val="0"/>
      <w:marTop w:val="0"/>
      <w:marBottom w:val="0"/>
      <w:divBdr>
        <w:top w:val="none" w:sz="0" w:space="0" w:color="auto"/>
        <w:left w:val="none" w:sz="0" w:space="0" w:color="auto"/>
        <w:bottom w:val="none" w:sz="0" w:space="0" w:color="auto"/>
        <w:right w:val="none" w:sz="0" w:space="0" w:color="auto"/>
      </w:divBdr>
    </w:div>
    <w:div w:id="2017489278">
      <w:bodyDiv w:val="1"/>
      <w:marLeft w:val="0"/>
      <w:marRight w:val="0"/>
      <w:marTop w:val="0"/>
      <w:marBottom w:val="0"/>
      <w:divBdr>
        <w:top w:val="none" w:sz="0" w:space="0" w:color="auto"/>
        <w:left w:val="none" w:sz="0" w:space="0" w:color="auto"/>
        <w:bottom w:val="none" w:sz="0" w:space="0" w:color="auto"/>
        <w:right w:val="none" w:sz="0" w:space="0" w:color="auto"/>
      </w:divBdr>
    </w:div>
    <w:div w:id="2132820613">
      <w:bodyDiv w:val="1"/>
      <w:marLeft w:val="0"/>
      <w:marRight w:val="0"/>
      <w:marTop w:val="0"/>
      <w:marBottom w:val="0"/>
      <w:divBdr>
        <w:top w:val="none" w:sz="0" w:space="0" w:color="auto"/>
        <w:left w:val="none" w:sz="0" w:space="0" w:color="auto"/>
        <w:bottom w:val="none" w:sz="0" w:space="0" w:color="auto"/>
        <w:right w:val="none" w:sz="0" w:space="0" w:color="auto"/>
      </w:divBdr>
      <w:divsChild>
        <w:div w:id="574705713">
          <w:marLeft w:val="0"/>
          <w:marRight w:val="0"/>
          <w:marTop w:val="0"/>
          <w:marBottom w:val="0"/>
          <w:divBdr>
            <w:top w:val="none" w:sz="0" w:space="0" w:color="auto"/>
            <w:left w:val="none" w:sz="0" w:space="0" w:color="auto"/>
            <w:bottom w:val="none" w:sz="0" w:space="0" w:color="auto"/>
            <w:right w:val="none" w:sz="0" w:space="0" w:color="auto"/>
          </w:divBdr>
        </w:div>
      </w:divsChild>
    </w:div>
    <w:div w:id="2146198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85.wmf"/><Relationship Id="rId21" Type="http://schemas.openxmlformats.org/officeDocument/2006/relationships/image" Target="media/image14.png"/><Relationship Id="rId42" Type="http://schemas.openxmlformats.org/officeDocument/2006/relationships/image" Target="media/image30.wmf"/><Relationship Id="rId47" Type="http://schemas.openxmlformats.org/officeDocument/2006/relationships/oleObject" Target="embeddings/oleObject8.bin"/><Relationship Id="rId63" Type="http://schemas.openxmlformats.org/officeDocument/2006/relationships/image" Target="media/image41.wmf"/><Relationship Id="rId68" Type="http://schemas.openxmlformats.org/officeDocument/2006/relationships/image" Target="media/image45.png"/><Relationship Id="rId84" Type="http://schemas.openxmlformats.org/officeDocument/2006/relationships/image" Target="media/image60.emf"/><Relationship Id="rId89" Type="http://schemas.openxmlformats.org/officeDocument/2006/relationships/image" Target="media/image65.png"/><Relationship Id="rId112" Type="http://schemas.openxmlformats.org/officeDocument/2006/relationships/oleObject" Target="embeddings/oleObject22.bin"/><Relationship Id="rId133" Type="http://schemas.openxmlformats.org/officeDocument/2006/relationships/image" Target="media/image99.png"/><Relationship Id="rId16" Type="http://schemas.openxmlformats.org/officeDocument/2006/relationships/image" Target="media/image9.png"/><Relationship Id="rId107" Type="http://schemas.openxmlformats.org/officeDocument/2006/relationships/image" Target="media/image78.png"/><Relationship Id="rId11" Type="http://schemas.openxmlformats.org/officeDocument/2006/relationships/image" Target="media/image4.emf"/><Relationship Id="rId32" Type="http://schemas.openxmlformats.org/officeDocument/2006/relationships/image" Target="media/image23.png"/><Relationship Id="rId37" Type="http://schemas.openxmlformats.org/officeDocument/2006/relationships/image" Target="media/image27.emf"/><Relationship Id="rId53" Type="http://schemas.openxmlformats.org/officeDocument/2006/relationships/image" Target="media/image36.wmf"/><Relationship Id="rId58" Type="http://schemas.openxmlformats.org/officeDocument/2006/relationships/oleObject" Target="embeddings/oleObject13.bin"/><Relationship Id="rId74" Type="http://schemas.openxmlformats.org/officeDocument/2006/relationships/image" Target="media/image51.png"/><Relationship Id="rId79" Type="http://schemas.openxmlformats.org/officeDocument/2006/relationships/image" Target="media/image56.emf"/><Relationship Id="rId102" Type="http://schemas.openxmlformats.org/officeDocument/2006/relationships/oleObject" Target="embeddings/oleObject19.bin"/><Relationship Id="rId123" Type="http://schemas.openxmlformats.org/officeDocument/2006/relationships/image" Target="media/image90.png"/><Relationship Id="rId128" Type="http://schemas.openxmlformats.org/officeDocument/2006/relationships/image" Target="media/image95.emf"/><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0.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2.wmf"/><Relationship Id="rId35" Type="http://schemas.openxmlformats.org/officeDocument/2006/relationships/oleObject" Target="embeddings/oleObject3.bin"/><Relationship Id="rId43" Type="http://schemas.openxmlformats.org/officeDocument/2006/relationships/oleObject" Target="embeddings/oleObject6.bin"/><Relationship Id="rId48" Type="http://schemas.openxmlformats.org/officeDocument/2006/relationships/image" Target="media/image33.wmf"/><Relationship Id="rId56" Type="http://schemas.openxmlformats.org/officeDocument/2006/relationships/oleObject" Target="embeddings/oleObject12.bin"/><Relationship Id="rId64" Type="http://schemas.openxmlformats.org/officeDocument/2006/relationships/oleObject" Target="embeddings/oleObject16.bin"/><Relationship Id="rId69" Type="http://schemas.openxmlformats.org/officeDocument/2006/relationships/image" Target="media/image46.png"/><Relationship Id="rId77" Type="http://schemas.openxmlformats.org/officeDocument/2006/relationships/image" Target="media/image54.png"/><Relationship Id="rId100" Type="http://schemas.openxmlformats.org/officeDocument/2006/relationships/oleObject" Target="embeddings/oleObject18.bin"/><Relationship Id="rId105" Type="http://schemas.openxmlformats.org/officeDocument/2006/relationships/image" Target="media/image77.wmf"/><Relationship Id="rId113" Type="http://schemas.openxmlformats.org/officeDocument/2006/relationships/image" Target="media/image83.wmf"/><Relationship Id="rId118" Type="http://schemas.openxmlformats.org/officeDocument/2006/relationships/oleObject" Target="embeddings/oleObject25.bin"/><Relationship Id="rId126" Type="http://schemas.openxmlformats.org/officeDocument/2006/relationships/image" Target="media/image93.emf"/><Relationship Id="rId134" Type="http://schemas.openxmlformats.org/officeDocument/2006/relationships/image" Target="media/image100.png"/><Relationship Id="rId8" Type="http://schemas.openxmlformats.org/officeDocument/2006/relationships/image" Target="media/image1.jpeg"/><Relationship Id="rId51" Type="http://schemas.openxmlformats.org/officeDocument/2006/relationships/oleObject" Target="embeddings/oleObject10.bin"/><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1.emf"/><Relationship Id="rId93" Type="http://schemas.openxmlformats.org/officeDocument/2006/relationships/oleObject" Target="embeddings/oleObject17.bin"/><Relationship Id="rId98" Type="http://schemas.openxmlformats.org/officeDocument/2006/relationships/image" Target="media/image73.png"/><Relationship Id="rId121"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8.wmf"/><Relationship Id="rId46" Type="http://schemas.openxmlformats.org/officeDocument/2006/relationships/image" Target="media/image32.wmf"/><Relationship Id="rId59" Type="http://schemas.openxmlformats.org/officeDocument/2006/relationships/image" Target="media/image39.wmf"/><Relationship Id="rId67" Type="http://schemas.openxmlformats.org/officeDocument/2006/relationships/image" Target="media/image44.png"/><Relationship Id="rId103" Type="http://schemas.openxmlformats.org/officeDocument/2006/relationships/image" Target="media/image76.wmf"/><Relationship Id="rId108" Type="http://schemas.openxmlformats.org/officeDocument/2006/relationships/image" Target="media/image79.jpeg"/><Relationship Id="rId116" Type="http://schemas.openxmlformats.org/officeDocument/2006/relationships/oleObject" Target="embeddings/oleObject24.bin"/><Relationship Id="rId124" Type="http://schemas.openxmlformats.org/officeDocument/2006/relationships/image" Target="media/image91.png"/><Relationship Id="rId129" Type="http://schemas.openxmlformats.org/officeDocument/2006/relationships/image" Target="media/image96.jpeg"/><Relationship Id="rId20" Type="http://schemas.openxmlformats.org/officeDocument/2006/relationships/image" Target="media/image13.png"/><Relationship Id="rId41" Type="http://schemas.openxmlformats.org/officeDocument/2006/relationships/oleObject" Target="embeddings/oleObject5.bin"/><Relationship Id="rId54" Type="http://schemas.openxmlformats.org/officeDocument/2006/relationships/oleObject" Target="embeddings/oleObject11.bin"/><Relationship Id="rId62" Type="http://schemas.openxmlformats.org/officeDocument/2006/relationships/oleObject" Target="embeddings/oleObject15.bin"/><Relationship Id="rId70" Type="http://schemas.openxmlformats.org/officeDocument/2006/relationships/image" Target="media/image47.png"/><Relationship Id="rId75" Type="http://schemas.openxmlformats.org/officeDocument/2006/relationships/image" Target="media/image52.emf"/><Relationship Id="rId83" Type="http://schemas.openxmlformats.org/officeDocument/2006/relationships/header" Target="header1.xml"/><Relationship Id="rId88" Type="http://schemas.openxmlformats.org/officeDocument/2006/relationships/image" Target="media/image64.emf"/><Relationship Id="rId91" Type="http://schemas.openxmlformats.org/officeDocument/2006/relationships/image" Target="media/image67.png"/><Relationship Id="rId96" Type="http://schemas.openxmlformats.org/officeDocument/2006/relationships/image" Target="media/image71.emf"/><Relationship Id="rId111" Type="http://schemas.openxmlformats.org/officeDocument/2006/relationships/image" Target="media/image82.wmf"/><Relationship Id="rId132" Type="http://schemas.openxmlformats.org/officeDocument/2006/relationships/oleObject" Target="embeddings/oleObject26.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wmf"/><Relationship Id="rId36" Type="http://schemas.openxmlformats.org/officeDocument/2006/relationships/image" Target="media/image26.png"/><Relationship Id="rId49" Type="http://schemas.openxmlformats.org/officeDocument/2006/relationships/oleObject" Target="embeddings/oleObject9.bin"/><Relationship Id="rId57" Type="http://schemas.openxmlformats.org/officeDocument/2006/relationships/image" Target="media/image38.wmf"/><Relationship Id="rId106" Type="http://schemas.openxmlformats.org/officeDocument/2006/relationships/oleObject" Target="embeddings/oleObject21.bin"/><Relationship Id="rId114" Type="http://schemas.openxmlformats.org/officeDocument/2006/relationships/oleObject" Target="embeddings/oleObject23.bin"/><Relationship Id="rId119" Type="http://schemas.openxmlformats.org/officeDocument/2006/relationships/image" Target="media/image86.png"/><Relationship Id="rId127" Type="http://schemas.openxmlformats.org/officeDocument/2006/relationships/image" Target="media/image94.emf"/><Relationship Id="rId10" Type="http://schemas.openxmlformats.org/officeDocument/2006/relationships/image" Target="media/image3.emf"/><Relationship Id="rId31" Type="http://schemas.openxmlformats.org/officeDocument/2006/relationships/oleObject" Target="embeddings/oleObject2.bin"/><Relationship Id="rId44" Type="http://schemas.openxmlformats.org/officeDocument/2006/relationships/image" Target="media/image31.wmf"/><Relationship Id="rId52" Type="http://schemas.openxmlformats.org/officeDocument/2006/relationships/image" Target="media/image35.png"/><Relationship Id="rId60" Type="http://schemas.openxmlformats.org/officeDocument/2006/relationships/oleObject" Target="embeddings/oleObject14.bin"/><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2.emf"/><Relationship Id="rId94" Type="http://schemas.openxmlformats.org/officeDocument/2006/relationships/image" Target="media/image69.emf"/><Relationship Id="rId99" Type="http://schemas.openxmlformats.org/officeDocument/2006/relationships/image" Target="media/image74.wmf"/><Relationship Id="rId101" Type="http://schemas.openxmlformats.org/officeDocument/2006/relationships/image" Target="media/image75.wmf"/><Relationship Id="rId122" Type="http://schemas.openxmlformats.org/officeDocument/2006/relationships/image" Target="media/image89.png"/><Relationship Id="rId130" Type="http://schemas.openxmlformats.org/officeDocument/2006/relationships/image" Target="media/image97.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oleObject" Target="embeddings/oleObject4.bin"/><Relationship Id="rId109" Type="http://schemas.openxmlformats.org/officeDocument/2006/relationships/image" Target="media/image80.png"/><Relationship Id="rId34" Type="http://schemas.openxmlformats.org/officeDocument/2006/relationships/image" Target="media/image25.wmf"/><Relationship Id="rId50" Type="http://schemas.openxmlformats.org/officeDocument/2006/relationships/image" Target="media/image34.wmf"/><Relationship Id="rId55" Type="http://schemas.openxmlformats.org/officeDocument/2006/relationships/image" Target="media/image37.wmf"/><Relationship Id="rId76" Type="http://schemas.openxmlformats.org/officeDocument/2006/relationships/image" Target="media/image53.png"/><Relationship Id="rId97" Type="http://schemas.openxmlformats.org/officeDocument/2006/relationships/image" Target="media/image72.png"/><Relationship Id="rId104" Type="http://schemas.openxmlformats.org/officeDocument/2006/relationships/oleObject" Target="embeddings/oleObject20.bin"/><Relationship Id="rId120" Type="http://schemas.openxmlformats.org/officeDocument/2006/relationships/image" Target="media/image87.png"/><Relationship Id="rId125" Type="http://schemas.openxmlformats.org/officeDocument/2006/relationships/image" Target="media/image92.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8.wmf"/><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7.png"/><Relationship Id="rId40" Type="http://schemas.openxmlformats.org/officeDocument/2006/relationships/image" Target="media/image29.wmf"/><Relationship Id="rId45" Type="http://schemas.openxmlformats.org/officeDocument/2006/relationships/oleObject" Target="embeddings/oleObject7.bin"/><Relationship Id="rId66" Type="http://schemas.openxmlformats.org/officeDocument/2006/relationships/image" Target="media/image43.png"/><Relationship Id="rId87" Type="http://schemas.openxmlformats.org/officeDocument/2006/relationships/image" Target="media/image63.emf"/><Relationship Id="rId110" Type="http://schemas.openxmlformats.org/officeDocument/2006/relationships/image" Target="media/image81.png"/><Relationship Id="rId115" Type="http://schemas.openxmlformats.org/officeDocument/2006/relationships/image" Target="media/image84.wmf"/><Relationship Id="rId131" Type="http://schemas.openxmlformats.org/officeDocument/2006/relationships/image" Target="media/image98.emf"/><Relationship Id="rId136" Type="http://schemas.openxmlformats.org/officeDocument/2006/relationships/theme" Target="theme/theme1.xml"/><Relationship Id="rId61" Type="http://schemas.openxmlformats.org/officeDocument/2006/relationships/image" Target="media/image40.wmf"/><Relationship Id="rId82" Type="http://schemas.openxmlformats.org/officeDocument/2006/relationships/image" Target="media/image59.emf"/><Relationship Id="rId19" Type="http://schemas.openxmlformats.org/officeDocument/2006/relationships/image" Target="media/image12.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7D909A7-FA67-42D0-8B35-40BAB603D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189</Pages>
  <Words>13869</Words>
  <Characters>74894</Characters>
  <Application>Microsoft Office Word</Application>
  <DocSecurity>0</DocSecurity>
  <Lines>624</Lines>
  <Paragraphs>177</Paragraphs>
  <ScaleCrop>false</ScaleCrop>
  <HeadingPairs>
    <vt:vector size="2" baseType="variant">
      <vt:variant>
        <vt:lpstr>Τίτλος</vt:lpstr>
      </vt:variant>
      <vt:variant>
        <vt:i4>1</vt:i4>
      </vt:variant>
    </vt:vector>
  </HeadingPairs>
  <TitlesOfParts>
    <vt:vector size="1" baseType="lpstr">
      <vt:lpstr/>
    </vt:vector>
  </TitlesOfParts>
  <Company>Hewlett-Packard</Company>
  <LinksUpToDate>false</LinksUpToDate>
  <CharactersWithSpaces>88586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iflemot</dc:creator>
  <cp:lastModifiedBy>mgelastopoulou</cp:lastModifiedBy>
  <cp:revision>17</cp:revision>
  <cp:lastPrinted>2014-06-10T08:06:00Z</cp:lastPrinted>
  <dcterms:created xsi:type="dcterms:W3CDTF">2014-06-05T07:22:00Z</dcterms:created>
  <dcterms:modified xsi:type="dcterms:W3CDTF">2014-06-10T11:48:00Z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