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69F6" w:rsidRDefault="002569F6" w:rsidP="002569F6">
      <w:pPr>
        <w:pBdr>
          <w:top w:val="single" w:sz="48" w:space="1" w:color="00D198"/>
          <w:left w:val="single" w:sz="48" w:space="4" w:color="00D198"/>
          <w:bottom w:val="single" w:sz="48" w:space="1" w:color="00D198"/>
          <w:right w:val="single" w:sz="48" w:space="4" w:color="00D198"/>
        </w:pBdr>
        <w:suppressAutoHyphens/>
        <w:rPr>
          <w:b w:val="0"/>
          <w:color w:val="000000"/>
        </w:rPr>
      </w:pPr>
    </w:p>
    <w:p w:rsidR="002569F6" w:rsidRPr="002569F6" w:rsidRDefault="002569F6" w:rsidP="002569F6">
      <w:pPr>
        <w:pBdr>
          <w:top w:val="single" w:sz="48" w:space="1" w:color="00D198"/>
          <w:left w:val="single" w:sz="48" w:space="4" w:color="00D198"/>
          <w:bottom w:val="single" w:sz="48" w:space="1" w:color="00D198"/>
          <w:right w:val="single" w:sz="48" w:space="4" w:color="00D198"/>
        </w:pBdr>
        <w:suppressAutoHyphens/>
        <w:jc w:val="center"/>
        <w:rPr>
          <w:color w:val="000000"/>
        </w:rPr>
      </w:pPr>
      <w:r w:rsidRPr="002569F6">
        <w:rPr>
          <w:color w:val="000000"/>
        </w:rPr>
        <w:t xml:space="preserve">ΥΠΟΥΡΓΕΙΟ ΠΑΙΔΕΙΑΣ </w:t>
      </w:r>
    </w:p>
    <w:p w:rsidR="002569F6" w:rsidRPr="002569F6" w:rsidRDefault="002569F6" w:rsidP="002569F6">
      <w:pPr>
        <w:pBdr>
          <w:top w:val="single" w:sz="48" w:space="1" w:color="00D198"/>
          <w:left w:val="single" w:sz="48" w:space="4" w:color="00D198"/>
          <w:bottom w:val="single" w:sz="48" w:space="1" w:color="00D198"/>
          <w:right w:val="single" w:sz="48" w:space="4" w:color="00D198"/>
        </w:pBdr>
        <w:suppressAutoHyphens/>
        <w:jc w:val="center"/>
        <w:rPr>
          <w:color w:val="000000"/>
        </w:rPr>
      </w:pPr>
      <w:r w:rsidRPr="002569F6">
        <w:rPr>
          <w:color w:val="000000"/>
        </w:rPr>
        <w:t>ΔΙΑ ΒΙΟΥ ΜΑΘΗΣΗΣ ΚΑΙ ΘΡΗΣΚΕΥΜΑΤΩΝ</w:t>
      </w:r>
    </w:p>
    <w:p w:rsidR="002569F6" w:rsidRPr="002569F6" w:rsidRDefault="002569F6" w:rsidP="002569F6">
      <w:pPr>
        <w:pBdr>
          <w:top w:val="single" w:sz="48" w:space="1" w:color="00D198"/>
          <w:left w:val="single" w:sz="48" w:space="4" w:color="00D198"/>
          <w:bottom w:val="single" w:sz="48" w:space="1" w:color="00D198"/>
          <w:right w:val="single" w:sz="48" w:space="4" w:color="00D198"/>
        </w:pBdr>
        <w:suppressAutoHyphens/>
        <w:jc w:val="center"/>
        <w:rPr>
          <w:color w:val="000000"/>
          <w:spacing w:val="40"/>
        </w:rPr>
      </w:pPr>
      <w:r w:rsidRPr="002569F6">
        <w:rPr>
          <w:color w:val="000000"/>
          <w:spacing w:val="40"/>
        </w:rPr>
        <w:t>Ι.Τ.Υ.Ε. «ΔΙΟΦΑΝΤΟΣ»</w:t>
      </w:r>
    </w:p>
    <w:p w:rsidR="002569F6" w:rsidRP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P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Pr="002569F6" w:rsidRDefault="002569F6" w:rsidP="006359BB">
      <w:pPr>
        <w:pBdr>
          <w:top w:val="single" w:sz="48" w:space="1" w:color="00D198"/>
          <w:left w:val="single" w:sz="48" w:space="4" w:color="00D198"/>
          <w:bottom w:val="single" w:sz="48" w:space="1" w:color="00D198"/>
          <w:right w:val="single" w:sz="48" w:space="4" w:color="00D198"/>
        </w:pBdr>
        <w:tabs>
          <w:tab w:val="left" w:pos="5220"/>
        </w:tabs>
        <w:ind w:firstLine="180"/>
      </w:pPr>
      <w:r w:rsidRPr="002569F6">
        <w:t xml:space="preserve">Ιωάννης </w:t>
      </w:r>
      <w:proofErr w:type="spellStart"/>
      <w:r w:rsidRPr="002569F6">
        <w:t>Κολιόπουλος</w:t>
      </w:r>
      <w:proofErr w:type="spellEnd"/>
      <w:r w:rsidRPr="002569F6">
        <w:tab/>
        <w:t>Ιάκωβος Μιχαηλίδης</w:t>
      </w:r>
    </w:p>
    <w:p w:rsidR="002569F6" w:rsidRPr="002569F6" w:rsidRDefault="002569F6" w:rsidP="002569F6">
      <w:pPr>
        <w:pBdr>
          <w:top w:val="single" w:sz="48" w:space="1" w:color="00D198"/>
          <w:left w:val="single" w:sz="48" w:space="4" w:color="00D198"/>
          <w:bottom w:val="single" w:sz="48" w:space="1" w:color="00D198"/>
          <w:right w:val="single" w:sz="48" w:space="4" w:color="00D198"/>
        </w:pBdr>
        <w:tabs>
          <w:tab w:val="left" w:pos="5220"/>
        </w:tabs>
        <w:ind w:firstLine="180"/>
      </w:pPr>
      <w:r w:rsidRPr="002569F6">
        <w:t xml:space="preserve">Αθανάσιος </w:t>
      </w:r>
      <w:proofErr w:type="spellStart"/>
      <w:r w:rsidRPr="002569F6">
        <w:t>Καλλιανιώτης</w:t>
      </w:r>
      <w:proofErr w:type="spellEnd"/>
      <w:r w:rsidRPr="002569F6">
        <w:tab/>
        <w:t xml:space="preserve">Χαράλαμπος </w:t>
      </w:r>
      <w:proofErr w:type="spellStart"/>
      <w:r w:rsidRPr="002569F6">
        <w:t>Μηνάογλου</w:t>
      </w:r>
      <w:proofErr w:type="spellEnd"/>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Pr="00AF0B11" w:rsidRDefault="002569F6" w:rsidP="002569F6">
      <w:pPr>
        <w:pBdr>
          <w:top w:val="single" w:sz="48" w:space="1" w:color="00D198"/>
          <w:left w:val="single" w:sz="48" w:space="4" w:color="00D198"/>
          <w:bottom w:val="single" w:sz="48" w:space="1" w:color="00D198"/>
          <w:right w:val="single" w:sz="48" w:space="4" w:color="00D198"/>
        </w:pBdr>
        <w:jc w:val="right"/>
        <w:rPr>
          <w:b w:val="0"/>
          <w:sz w:val="44"/>
          <w:szCs w:val="40"/>
        </w:rPr>
      </w:pPr>
      <w:r w:rsidRPr="006447E9">
        <w:rPr>
          <w:b w:val="0"/>
          <w:color w:val="FFFFFF"/>
          <w:sz w:val="44"/>
          <w:szCs w:val="40"/>
          <w:shd w:val="clear" w:color="auto" w:fill="3BB377"/>
        </w:rPr>
        <w:t xml:space="preserve"> ΒΙΒΛΙΟ ΜΑΘΗΤΗ</w:t>
      </w:r>
      <w:r w:rsidRPr="006447E9">
        <w:rPr>
          <w:b w:val="0"/>
          <w:color w:val="3BB377"/>
          <w:sz w:val="44"/>
          <w:szCs w:val="40"/>
          <w:shd w:val="clear" w:color="auto" w:fill="3BB377"/>
        </w:rPr>
        <w:t>.</w:t>
      </w: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Pr="002569F6" w:rsidRDefault="002569F6" w:rsidP="002569F6">
      <w:pPr>
        <w:pBdr>
          <w:top w:val="single" w:sz="48" w:space="1" w:color="00D198"/>
          <w:left w:val="single" w:sz="48" w:space="4" w:color="00D198"/>
          <w:bottom w:val="single" w:sz="48" w:space="1" w:color="00D198"/>
          <w:right w:val="single" w:sz="48" w:space="4" w:color="00D198"/>
        </w:pBdr>
        <w:ind w:firstLine="1440"/>
        <w:rPr>
          <w:spacing w:val="40"/>
          <w:sz w:val="56"/>
          <w:szCs w:val="56"/>
        </w:rPr>
      </w:pPr>
      <w:r w:rsidRPr="002569F6">
        <w:rPr>
          <w:spacing w:val="40"/>
          <w:sz w:val="56"/>
          <w:szCs w:val="56"/>
        </w:rPr>
        <w:t xml:space="preserve">Ιστορία του νεότερου </w:t>
      </w:r>
    </w:p>
    <w:p w:rsidR="002569F6" w:rsidRPr="002569F6" w:rsidRDefault="002569F6" w:rsidP="002569F6">
      <w:pPr>
        <w:pBdr>
          <w:top w:val="single" w:sz="48" w:space="1" w:color="00D198"/>
          <w:left w:val="single" w:sz="48" w:space="4" w:color="00D198"/>
          <w:bottom w:val="single" w:sz="48" w:space="1" w:color="00D198"/>
          <w:right w:val="single" w:sz="48" w:space="4" w:color="00D198"/>
        </w:pBdr>
        <w:ind w:firstLine="1440"/>
        <w:rPr>
          <w:spacing w:val="40"/>
          <w:sz w:val="44"/>
          <w:szCs w:val="40"/>
        </w:rPr>
      </w:pPr>
      <w:r w:rsidRPr="002569F6">
        <w:rPr>
          <w:spacing w:val="40"/>
          <w:sz w:val="56"/>
          <w:szCs w:val="56"/>
        </w:rPr>
        <w:t>και σύγχρονου κόσμου</w:t>
      </w: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792170" w:rsidP="002569F6">
      <w:pPr>
        <w:pBdr>
          <w:top w:val="single" w:sz="48" w:space="1" w:color="00D198"/>
          <w:left w:val="single" w:sz="48" w:space="4" w:color="00D198"/>
          <w:bottom w:val="single" w:sz="48" w:space="1" w:color="00D198"/>
          <w:right w:val="single" w:sz="48" w:space="4" w:color="00D198"/>
        </w:pBdr>
        <w:rPr>
          <w:sz w:val="40"/>
          <w:szCs w:val="40"/>
        </w:rPr>
      </w:pPr>
      <w:r w:rsidRPr="00792170">
        <w:rPr>
          <w:b w:val="0"/>
          <w:noProof/>
          <w:spacing w:val="40"/>
          <w:sz w:val="56"/>
          <w:szCs w:val="56"/>
        </w:rPr>
        <w:pict>
          <v:group id="_x0000_s1249" style="position:absolute;margin-left:0;margin-top:4.2pt;width:493.4pt;height:112.95pt;z-index:251522560;mso-position-horizontal:center" coordorigin="1038,8514" coordsize="9868,2259">
            <v:shape id="_x0000_s1250" type="#_x0000_t75" style="position:absolute;left:1038;top:8514;width:1928;height:2254">
              <v:imagedata r:id="rId8" o:title="σελ"/>
            </v:shape>
            <v:shape id="_x0000_s1251" type="#_x0000_t75" style="position:absolute;left:3027;top:8514;width:1928;height:2254">
              <v:imagedata r:id="rId9" o:title="σελ" croptop="1278f" cropbottom="2130f"/>
            </v:shape>
            <v:shape id="_x0000_s1252" type="#_x0000_t75" style="position:absolute;left:6990;top:8514;width:1928;height:2259">
              <v:imagedata r:id="rId10" o:title="σελ" croptop="83f" cropbottom="4967f"/>
            </v:shape>
            <v:shape id="_x0000_s1253" type="#_x0000_t75" style="position:absolute;left:5015;top:8514;width:1928;height:2254">
              <v:imagedata r:id="rId11" o:title="σελ" cropbottom="7320f"/>
            </v:shape>
            <v:shape id="_x0000_s1254" type="#_x0000_t75" style="position:absolute;left:8978;top:8514;width:1928;height:2254">
              <v:imagedata r:id="rId12" o:title="εξώφυλλο" croptop="119f" cropbottom="622f"/>
            </v:shape>
          </v:group>
        </w:pict>
      </w: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Default="002569F6" w:rsidP="002569F6">
      <w:pPr>
        <w:pBdr>
          <w:top w:val="single" w:sz="48" w:space="1" w:color="00D198"/>
          <w:left w:val="single" w:sz="48" w:space="4" w:color="00D198"/>
          <w:bottom w:val="single" w:sz="48" w:space="1" w:color="00D198"/>
          <w:right w:val="single" w:sz="48" w:space="4" w:color="00D198"/>
        </w:pBdr>
        <w:rPr>
          <w:sz w:val="40"/>
          <w:szCs w:val="40"/>
        </w:rPr>
      </w:pPr>
    </w:p>
    <w:p w:rsidR="002569F6" w:rsidRPr="002569F6" w:rsidRDefault="002569F6" w:rsidP="002569F6">
      <w:pPr>
        <w:pBdr>
          <w:top w:val="single" w:sz="48" w:space="1" w:color="00D198"/>
          <w:left w:val="single" w:sz="48" w:space="4" w:color="00D198"/>
          <w:bottom w:val="single" w:sz="48" w:space="1" w:color="00D198"/>
          <w:right w:val="single" w:sz="48" w:space="4" w:color="00D198"/>
        </w:pBdr>
        <w:shd w:val="clear" w:color="auto" w:fill="009900"/>
        <w:ind w:firstLine="720"/>
        <w:rPr>
          <w:color w:val="FFFFFF"/>
          <w:sz w:val="52"/>
          <w:szCs w:val="52"/>
        </w:rPr>
      </w:pPr>
      <w:proofErr w:type="spellStart"/>
      <w:r w:rsidRPr="002569F6">
        <w:rPr>
          <w:color w:val="FFFFFF"/>
          <w:sz w:val="52"/>
          <w:szCs w:val="52"/>
        </w:rPr>
        <w:t>Στ΄</w:t>
      </w:r>
      <w:proofErr w:type="spellEnd"/>
      <w:r w:rsidRPr="002569F6">
        <w:rPr>
          <w:color w:val="FFFFFF"/>
          <w:sz w:val="52"/>
          <w:szCs w:val="52"/>
        </w:rPr>
        <w:t xml:space="preserve"> Δημοτικού</w:t>
      </w:r>
    </w:p>
    <w:p w:rsidR="002569F6" w:rsidRDefault="002569F6" w:rsidP="002569F6">
      <w:pPr>
        <w:pBdr>
          <w:top w:val="single" w:sz="48" w:space="1" w:color="00D198"/>
          <w:left w:val="single" w:sz="48" w:space="4" w:color="00D198"/>
          <w:bottom w:val="single" w:sz="48" w:space="1" w:color="00D198"/>
          <w:right w:val="single" w:sz="48" w:space="4" w:color="00D198"/>
        </w:pBdr>
        <w:jc w:val="center"/>
        <w:rPr>
          <w:sz w:val="40"/>
          <w:szCs w:val="40"/>
        </w:rPr>
      </w:pPr>
    </w:p>
    <w:p w:rsidR="002569F6" w:rsidRPr="002569F6" w:rsidRDefault="002569F6" w:rsidP="002569F6">
      <w:pPr>
        <w:pBdr>
          <w:top w:val="single" w:sz="48" w:space="1" w:color="00D198"/>
          <w:left w:val="single" w:sz="48" w:space="4" w:color="00D198"/>
          <w:bottom w:val="single" w:sz="48" w:space="1" w:color="00D198"/>
          <w:right w:val="single" w:sz="48" w:space="4" w:color="00D198"/>
        </w:pBdr>
        <w:tabs>
          <w:tab w:val="center" w:pos="8280"/>
        </w:tabs>
        <w:rPr>
          <w:sz w:val="40"/>
          <w:szCs w:val="40"/>
        </w:rPr>
      </w:pPr>
      <w:r>
        <w:rPr>
          <w:b w:val="0"/>
          <w:sz w:val="40"/>
          <w:szCs w:val="40"/>
        </w:rPr>
        <w:tab/>
      </w:r>
      <w:r w:rsidRPr="002569F6">
        <w:rPr>
          <w:sz w:val="40"/>
          <w:szCs w:val="40"/>
        </w:rPr>
        <w:t>2ος τόμος</w:t>
      </w:r>
    </w:p>
    <w:p w:rsidR="002569F6" w:rsidRPr="00C02FAF" w:rsidRDefault="002569F6" w:rsidP="002569F6">
      <w:pPr>
        <w:pBdr>
          <w:top w:val="single" w:sz="48" w:space="1" w:color="00D198"/>
          <w:left w:val="single" w:sz="48" w:space="4" w:color="00D198"/>
          <w:bottom w:val="single" w:sz="48" w:space="1" w:color="00D198"/>
          <w:right w:val="single" w:sz="48" w:space="4" w:color="00D198"/>
        </w:pBdr>
        <w:tabs>
          <w:tab w:val="center" w:pos="8280"/>
        </w:tabs>
        <w:rPr>
          <w:b w:val="0"/>
          <w:sz w:val="40"/>
          <w:szCs w:val="40"/>
        </w:rPr>
      </w:pPr>
    </w:p>
    <w:p w:rsidR="002569F6" w:rsidRPr="002569F6" w:rsidRDefault="002569F6" w:rsidP="002569F6">
      <w:pPr>
        <w:spacing w:after="200" w:line="276" w:lineRule="auto"/>
        <w:rPr>
          <w:color w:val="7F7F7F" w:themeColor="text1" w:themeTint="80"/>
          <w:lang w:eastAsia="en-US"/>
        </w:rPr>
      </w:pPr>
      <w:r>
        <w:rPr>
          <w:color w:val="7F7F7F" w:themeColor="text1" w:themeTint="80"/>
          <w:lang w:eastAsia="en-US"/>
        </w:rPr>
        <w:lastRenderedPageBreak/>
        <w:br w:type="page"/>
      </w:r>
    </w:p>
    <w:p w:rsidR="002569F6" w:rsidRDefault="002569F6" w:rsidP="002569F6">
      <w:pPr>
        <w:jc w:val="center"/>
        <w:rPr>
          <w:sz w:val="56"/>
          <w:szCs w:val="56"/>
        </w:rPr>
      </w:pPr>
    </w:p>
    <w:p w:rsidR="002569F6" w:rsidRDefault="002569F6" w:rsidP="002569F6">
      <w:pPr>
        <w:jc w:val="center"/>
        <w:rPr>
          <w:sz w:val="56"/>
          <w:szCs w:val="56"/>
        </w:rPr>
      </w:pPr>
    </w:p>
    <w:p w:rsidR="002569F6" w:rsidRDefault="002569F6" w:rsidP="002569F6">
      <w:pPr>
        <w:jc w:val="center"/>
        <w:rPr>
          <w:sz w:val="56"/>
          <w:szCs w:val="56"/>
        </w:rPr>
      </w:pPr>
    </w:p>
    <w:p w:rsidR="002569F6" w:rsidRDefault="002569F6" w:rsidP="002569F6">
      <w:pPr>
        <w:jc w:val="center"/>
        <w:rPr>
          <w:sz w:val="56"/>
          <w:szCs w:val="56"/>
        </w:rPr>
      </w:pPr>
    </w:p>
    <w:p w:rsidR="002569F6" w:rsidRDefault="002569F6" w:rsidP="002569F6">
      <w:pPr>
        <w:jc w:val="center"/>
        <w:rPr>
          <w:sz w:val="56"/>
          <w:szCs w:val="56"/>
        </w:rPr>
      </w:pPr>
    </w:p>
    <w:p w:rsidR="002569F6" w:rsidRPr="002569F6" w:rsidRDefault="002569F6" w:rsidP="002569F6">
      <w:pPr>
        <w:jc w:val="center"/>
        <w:rPr>
          <w:sz w:val="56"/>
          <w:szCs w:val="56"/>
        </w:rPr>
      </w:pPr>
      <w:r w:rsidRPr="002569F6">
        <w:rPr>
          <w:sz w:val="56"/>
          <w:szCs w:val="56"/>
        </w:rPr>
        <w:t>Ιστορία ΣΤ΄ Δημοτικού</w:t>
      </w:r>
    </w:p>
    <w:p w:rsidR="002569F6" w:rsidRPr="002569F6" w:rsidRDefault="002569F6" w:rsidP="002569F6">
      <w:pPr>
        <w:jc w:val="center"/>
        <w:rPr>
          <w:sz w:val="56"/>
          <w:szCs w:val="56"/>
        </w:rPr>
      </w:pPr>
    </w:p>
    <w:p w:rsidR="002569F6" w:rsidRPr="002569F6" w:rsidRDefault="002569F6" w:rsidP="002569F6">
      <w:pPr>
        <w:jc w:val="center"/>
        <w:rPr>
          <w:rFonts w:ascii="Tahoma" w:hAnsi="Tahoma" w:cs="Tahoma"/>
          <w:sz w:val="52"/>
          <w:szCs w:val="56"/>
        </w:rPr>
      </w:pPr>
      <w:r w:rsidRPr="002569F6">
        <w:rPr>
          <w:rFonts w:ascii="Tahoma" w:hAnsi="Tahoma" w:cs="Tahoma"/>
          <w:sz w:val="52"/>
          <w:szCs w:val="56"/>
        </w:rPr>
        <w:t xml:space="preserve">Ιστορία του νεότερου </w:t>
      </w:r>
    </w:p>
    <w:p w:rsidR="002569F6" w:rsidRPr="002569F6" w:rsidRDefault="002569F6" w:rsidP="002569F6">
      <w:pPr>
        <w:jc w:val="center"/>
        <w:rPr>
          <w:rFonts w:ascii="Tahoma" w:hAnsi="Tahoma" w:cs="Tahoma"/>
          <w:sz w:val="52"/>
          <w:szCs w:val="56"/>
        </w:rPr>
      </w:pPr>
      <w:r w:rsidRPr="002569F6">
        <w:rPr>
          <w:rFonts w:ascii="Tahoma" w:hAnsi="Tahoma" w:cs="Tahoma"/>
          <w:sz w:val="52"/>
          <w:szCs w:val="56"/>
        </w:rPr>
        <w:t>και σύγχρονου κόσμου</w:t>
      </w:r>
    </w:p>
    <w:p w:rsidR="002569F6" w:rsidRPr="002569F6" w:rsidRDefault="002569F6" w:rsidP="002569F6">
      <w:pPr>
        <w:jc w:val="center"/>
        <w:rPr>
          <w:sz w:val="56"/>
          <w:szCs w:val="56"/>
        </w:rPr>
      </w:pPr>
    </w:p>
    <w:p w:rsidR="002569F6" w:rsidRPr="002569F6" w:rsidRDefault="002569F6" w:rsidP="002569F6">
      <w:pPr>
        <w:jc w:val="center"/>
        <w:rPr>
          <w:sz w:val="56"/>
          <w:szCs w:val="56"/>
        </w:rPr>
      </w:pPr>
    </w:p>
    <w:p w:rsidR="002569F6" w:rsidRPr="002569F6" w:rsidRDefault="002569F6" w:rsidP="002569F6">
      <w:pPr>
        <w:jc w:val="center"/>
        <w:rPr>
          <w:sz w:val="44"/>
          <w:szCs w:val="56"/>
        </w:rPr>
      </w:pPr>
      <w:r w:rsidRPr="002569F6">
        <w:rPr>
          <w:sz w:val="44"/>
          <w:szCs w:val="56"/>
        </w:rPr>
        <w:t>Βιβλίο μαθητή</w:t>
      </w:r>
    </w:p>
    <w:p w:rsidR="002569F6" w:rsidRPr="002569F6" w:rsidRDefault="002569F6" w:rsidP="002569F6">
      <w:pPr>
        <w:jc w:val="center"/>
        <w:rPr>
          <w:sz w:val="56"/>
          <w:szCs w:val="56"/>
        </w:rPr>
      </w:pPr>
    </w:p>
    <w:p w:rsidR="002569F6" w:rsidRDefault="002569F6" w:rsidP="002569F6">
      <w:pPr>
        <w:jc w:val="center"/>
        <w:rPr>
          <w:bCs/>
          <w:color w:val="000000"/>
          <w:sz w:val="38"/>
          <w:szCs w:val="56"/>
        </w:rPr>
      </w:pPr>
      <w:r>
        <w:rPr>
          <w:color w:val="000000"/>
          <w:sz w:val="38"/>
        </w:rPr>
        <w:t>Τόμος 2ος</w:t>
      </w:r>
    </w:p>
    <w:p w:rsidR="00920D56" w:rsidRPr="00317018" w:rsidRDefault="002569F6" w:rsidP="00920D56">
      <w:pPr>
        <w:jc w:val="center"/>
        <w:rPr>
          <w:color w:val="000000"/>
        </w:rPr>
      </w:pPr>
      <w:r>
        <w:rPr>
          <w:bCs/>
          <w:color w:val="000000"/>
          <w:sz w:val="38"/>
          <w:szCs w:val="56"/>
        </w:rPr>
        <w:br w:type="page"/>
      </w:r>
      <w:r w:rsidR="00920D56" w:rsidRPr="00317018">
        <w:rPr>
          <w:color w:val="000000"/>
        </w:rPr>
        <w:lastRenderedPageBreak/>
        <w:t>ΣΥΓΓΡΑΦΕΙΣ</w:t>
      </w:r>
    </w:p>
    <w:p w:rsidR="00920D56" w:rsidRPr="00920D56" w:rsidRDefault="00920D56" w:rsidP="009C60A1">
      <w:pPr>
        <w:jc w:val="center"/>
      </w:pPr>
      <w:r w:rsidRPr="009C60A1">
        <w:rPr>
          <w:rFonts w:ascii="Tahoma" w:hAnsi="Tahoma" w:cs="Tahoma"/>
        </w:rPr>
        <w:t xml:space="preserve">Ιωάννης </w:t>
      </w:r>
      <w:proofErr w:type="spellStart"/>
      <w:r w:rsidRPr="009C60A1">
        <w:rPr>
          <w:rFonts w:ascii="Tahoma" w:hAnsi="Tahoma" w:cs="Tahoma"/>
        </w:rPr>
        <w:t>Κολιόπουλος</w:t>
      </w:r>
      <w:proofErr w:type="spellEnd"/>
      <w:r w:rsidRPr="00920D56">
        <w:t xml:space="preserve">, </w:t>
      </w:r>
      <w:r w:rsidRPr="009C60A1">
        <w:t>Ομότιμος Καθηγητής</w:t>
      </w:r>
    </w:p>
    <w:p w:rsidR="00920D56" w:rsidRPr="00920D56" w:rsidRDefault="00920D56" w:rsidP="009C60A1">
      <w:pPr>
        <w:jc w:val="center"/>
        <w:rPr>
          <w:rFonts w:ascii="Microsoft Sans Serif" w:hAnsi="Microsoft Sans Serif" w:cs="Microsoft Sans Serif"/>
          <w:iCs/>
          <w:color w:val="000000"/>
        </w:rPr>
      </w:pPr>
      <w:r w:rsidRPr="009C60A1">
        <w:rPr>
          <w:rFonts w:ascii="Tahoma" w:hAnsi="Tahoma" w:cs="Tahoma"/>
        </w:rPr>
        <w:t xml:space="preserve">Ιάκωβος </w:t>
      </w:r>
      <w:proofErr w:type="spellStart"/>
      <w:r w:rsidRPr="009C60A1">
        <w:rPr>
          <w:rFonts w:ascii="Tahoma" w:hAnsi="Tahoma" w:cs="Tahoma"/>
        </w:rPr>
        <w:t>Μιχαηλίδης,</w:t>
      </w:r>
      <w:r w:rsidRPr="009C60A1">
        <w:t>Επίκουρος</w:t>
      </w:r>
      <w:proofErr w:type="spellEnd"/>
      <w:r w:rsidRPr="009C60A1">
        <w:t xml:space="preserve"> Καθηγητής, ΑΠΘ</w:t>
      </w:r>
    </w:p>
    <w:p w:rsidR="00920D56" w:rsidRPr="00920D56" w:rsidRDefault="00920D56" w:rsidP="009C60A1">
      <w:pPr>
        <w:jc w:val="center"/>
      </w:pPr>
      <w:r w:rsidRPr="009C60A1">
        <w:rPr>
          <w:rFonts w:ascii="Tahoma" w:hAnsi="Tahoma" w:cs="Tahoma"/>
        </w:rPr>
        <w:t xml:space="preserve">Αθανάσιος </w:t>
      </w:r>
      <w:proofErr w:type="spellStart"/>
      <w:r w:rsidRPr="009C60A1">
        <w:rPr>
          <w:rFonts w:ascii="Tahoma" w:hAnsi="Tahoma" w:cs="Tahoma"/>
        </w:rPr>
        <w:t>Καλλιανιώτης</w:t>
      </w:r>
      <w:proofErr w:type="spellEnd"/>
      <w:r w:rsidRPr="00920D56">
        <w:t>, Σχολικός Σύμβουλος</w:t>
      </w:r>
    </w:p>
    <w:p w:rsidR="00920D56" w:rsidRPr="00920D56" w:rsidRDefault="00920D56" w:rsidP="009C60A1">
      <w:pPr>
        <w:jc w:val="center"/>
      </w:pPr>
      <w:r w:rsidRPr="00920D56">
        <w:t>Δρ Νεότερης Ιστορίας</w:t>
      </w:r>
    </w:p>
    <w:p w:rsidR="00920D56" w:rsidRPr="00920D56" w:rsidRDefault="00920D56" w:rsidP="009C60A1">
      <w:pPr>
        <w:jc w:val="center"/>
      </w:pPr>
      <w:r w:rsidRPr="009C60A1">
        <w:rPr>
          <w:rFonts w:ascii="Tahoma" w:hAnsi="Tahoma" w:cs="Tahoma"/>
        </w:rPr>
        <w:t xml:space="preserve">Χαράλαμπος </w:t>
      </w:r>
      <w:proofErr w:type="spellStart"/>
      <w:r w:rsidRPr="009C60A1">
        <w:rPr>
          <w:rFonts w:ascii="Tahoma" w:hAnsi="Tahoma" w:cs="Tahoma"/>
        </w:rPr>
        <w:t>Μηνάογλου</w:t>
      </w:r>
      <w:proofErr w:type="spellEnd"/>
      <w:r w:rsidRPr="00920D56">
        <w:t>, Εκπαιδευτικός, Δ.Ε.</w:t>
      </w:r>
    </w:p>
    <w:p w:rsidR="00920D56" w:rsidRPr="00920D56" w:rsidRDefault="00920D56" w:rsidP="009C60A1">
      <w:pPr>
        <w:jc w:val="center"/>
      </w:pPr>
      <w:r w:rsidRPr="00920D56">
        <w:t>Δρ Νεότερης Ιστορίας</w:t>
      </w:r>
    </w:p>
    <w:p w:rsidR="00920D56" w:rsidRDefault="00920D56" w:rsidP="009C60A1">
      <w:pPr>
        <w:rPr>
          <w:bCs/>
        </w:rPr>
      </w:pPr>
    </w:p>
    <w:p w:rsidR="00317018" w:rsidRDefault="00317018" w:rsidP="00920D56">
      <w:pPr>
        <w:rPr>
          <w:bCs/>
          <w:color w:val="000000"/>
        </w:rPr>
      </w:pPr>
    </w:p>
    <w:p w:rsidR="00317018" w:rsidRPr="00920D56" w:rsidRDefault="00317018" w:rsidP="00920D56">
      <w:pPr>
        <w:rPr>
          <w:bCs/>
          <w:color w:val="000000"/>
        </w:rPr>
      </w:pPr>
    </w:p>
    <w:p w:rsidR="00920D56" w:rsidRPr="00317018" w:rsidRDefault="00920D56" w:rsidP="00920D56">
      <w:pPr>
        <w:jc w:val="center"/>
        <w:rPr>
          <w:bCs/>
          <w:color w:val="000000"/>
        </w:rPr>
      </w:pPr>
      <w:r w:rsidRPr="00317018">
        <w:rPr>
          <w:bCs/>
          <w:color w:val="000000"/>
        </w:rPr>
        <w:t>ΚΡΙΤΕΣ - ΑΞΙΟΛΟΓΗΤΕΣ</w:t>
      </w:r>
    </w:p>
    <w:p w:rsidR="00920D56" w:rsidRPr="00920D56" w:rsidRDefault="00920D56" w:rsidP="009C60A1">
      <w:pPr>
        <w:jc w:val="center"/>
      </w:pPr>
      <w:r w:rsidRPr="009C60A1">
        <w:rPr>
          <w:rFonts w:ascii="Tahoma" w:hAnsi="Tahoma" w:cs="Tahoma"/>
        </w:rPr>
        <w:t xml:space="preserve">Ελένη </w:t>
      </w:r>
      <w:proofErr w:type="spellStart"/>
      <w:r w:rsidRPr="009C60A1">
        <w:rPr>
          <w:rFonts w:ascii="Tahoma" w:hAnsi="Tahoma" w:cs="Tahoma"/>
        </w:rPr>
        <w:t>Αγγελομάτη</w:t>
      </w:r>
      <w:proofErr w:type="spellEnd"/>
      <w:r w:rsidRPr="009C60A1">
        <w:rPr>
          <w:rFonts w:ascii="Tahoma" w:hAnsi="Tahoma" w:cs="Tahoma"/>
        </w:rPr>
        <w:t>-</w:t>
      </w:r>
      <w:proofErr w:type="spellStart"/>
      <w:r w:rsidRPr="009C60A1">
        <w:rPr>
          <w:rFonts w:ascii="Tahoma" w:hAnsi="Tahoma" w:cs="Tahoma"/>
        </w:rPr>
        <w:t>Τσουγκαράκη</w:t>
      </w:r>
      <w:proofErr w:type="spellEnd"/>
      <w:r w:rsidRPr="00920D56">
        <w:t>, Καθηγήτρια,</w:t>
      </w:r>
    </w:p>
    <w:p w:rsidR="00920D56" w:rsidRPr="00920D56" w:rsidRDefault="00920D56" w:rsidP="009C60A1">
      <w:pPr>
        <w:jc w:val="center"/>
      </w:pPr>
      <w:r w:rsidRPr="00920D56">
        <w:t>Ιόνιο Πανεπιστήμιο</w:t>
      </w:r>
    </w:p>
    <w:p w:rsidR="00920D56" w:rsidRPr="00920D56" w:rsidRDefault="00920D56" w:rsidP="009C60A1">
      <w:pPr>
        <w:jc w:val="center"/>
        <w:rPr>
          <w:rFonts w:ascii="Microsoft Sans Serif" w:hAnsi="Microsoft Sans Serif" w:cs="Microsoft Sans Serif"/>
          <w:iCs/>
          <w:color w:val="000000"/>
        </w:rPr>
      </w:pPr>
      <w:r w:rsidRPr="009C60A1">
        <w:rPr>
          <w:rFonts w:ascii="Tahoma" w:hAnsi="Tahoma" w:cs="Tahoma"/>
        </w:rPr>
        <w:t xml:space="preserve">Ιωάννης </w:t>
      </w:r>
      <w:proofErr w:type="spellStart"/>
      <w:r w:rsidRPr="009C60A1">
        <w:rPr>
          <w:rFonts w:ascii="Tahoma" w:hAnsi="Tahoma" w:cs="Tahoma"/>
        </w:rPr>
        <w:t>Κάππος</w:t>
      </w:r>
      <w:proofErr w:type="spellEnd"/>
      <w:r w:rsidRPr="009C60A1">
        <w:rPr>
          <w:rFonts w:ascii="Tahoma" w:hAnsi="Tahoma" w:cs="Tahoma"/>
        </w:rPr>
        <w:t>,</w:t>
      </w:r>
      <w:r w:rsidR="005B1712">
        <w:rPr>
          <w:rFonts w:ascii="Tahoma" w:hAnsi="Tahoma" w:cs="Tahoma"/>
        </w:rPr>
        <w:t xml:space="preserve"> </w:t>
      </w:r>
      <w:r w:rsidRPr="009C60A1">
        <w:t>Σχολικός Σύμβουλος</w:t>
      </w:r>
    </w:p>
    <w:p w:rsidR="00920D56" w:rsidRPr="00920D56" w:rsidRDefault="00920D56" w:rsidP="009C60A1">
      <w:pPr>
        <w:jc w:val="center"/>
        <w:rPr>
          <w:rFonts w:ascii="Microsoft Sans Serif" w:hAnsi="Microsoft Sans Serif" w:cs="Microsoft Sans Serif"/>
          <w:iCs/>
          <w:color w:val="000000"/>
        </w:rPr>
      </w:pPr>
      <w:r w:rsidRPr="009C60A1">
        <w:rPr>
          <w:rFonts w:ascii="Tahoma" w:hAnsi="Tahoma" w:cs="Tahoma"/>
        </w:rPr>
        <w:t>Αντώνης Σμυρναίος</w:t>
      </w:r>
      <w:r w:rsidRPr="00920D56">
        <w:t xml:space="preserve">, </w:t>
      </w:r>
      <w:r w:rsidRPr="009C60A1">
        <w:t>Σχολικός Σύμβουλος</w:t>
      </w:r>
    </w:p>
    <w:p w:rsidR="00920D56" w:rsidRDefault="00920D56" w:rsidP="00920D56">
      <w:pPr>
        <w:jc w:val="center"/>
        <w:rPr>
          <w:color w:val="000000"/>
          <w:u w:val="single"/>
        </w:rPr>
      </w:pPr>
    </w:p>
    <w:p w:rsidR="00317018" w:rsidRDefault="00317018" w:rsidP="00920D56">
      <w:pPr>
        <w:jc w:val="center"/>
        <w:rPr>
          <w:color w:val="000000"/>
          <w:u w:val="single"/>
        </w:rPr>
      </w:pPr>
    </w:p>
    <w:p w:rsidR="00317018" w:rsidRPr="00920D56" w:rsidRDefault="00317018" w:rsidP="00920D56">
      <w:pPr>
        <w:jc w:val="center"/>
        <w:rPr>
          <w:color w:val="000000"/>
          <w:u w:val="single"/>
        </w:rPr>
      </w:pPr>
    </w:p>
    <w:p w:rsidR="00920D56" w:rsidRPr="00317018" w:rsidRDefault="00920D56" w:rsidP="00920D56">
      <w:pPr>
        <w:jc w:val="center"/>
        <w:rPr>
          <w:color w:val="000000"/>
        </w:rPr>
      </w:pPr>
      <w:r w:rsidRPr="00317018">
        <w:rPr>
          <w:color w:val="000000"/>
        </w:rPr>
        <w:t>ΦΙΛΟΛΟΓΙΚΗ ΕΠΙΜΕΛΕΙΑ</w:t>
      </w:r>
    </w:p>
    <w:p w:rsidR="00920D56" w:rsidRPr="00920D56" w:rsidRDefault="00920D56" w:rsidP="009C60A1">
      <w:pPr>
        <w:jc w:val="center"/>
      </w:pPr>
      <w:r w:rsidRPr="009C60A1">
        <w:rPr>
          <w:rFonts w:ascii="Tahoma" w:hAnsi="Tahoma" w:cs="Tahoma"/>
        </w:rPr>
        <w:t>Βασίλης Δημητριάδης</w:t>
      </w:r>
      <w:r w:rsidRPr="00920D56">
        <w:t xml:space="preserve">, </w:t>
      </w:r>
      <w:r w:rsidRPr="009C60A1">
        <w:t>Φιλόλογος</w:t>
      </w:r>
    </w:p>
    <w:p w:rsidR="00920D56" w:rsidRDefault="00920D56" w:rsidP="00920D56">
      <w:pPr>
        <w:jc w:val="center"/>
        <w:rPr>
          <w:color w:val="000000"/>
          <w:u w:val="single"/>
        </w:rPr>
      </w:pPr>
    </w:p>
    <w:p w:rsidR="00317018" w:rsidRDefault="00317018" w:rsidP="00920D56">
      <w:pPr>
        <w:jc w:val="center"/>
        <w:rPr>
          <w:color w:val="000000"/>
          <w:u w:val="single"/>
        </w:rPr>
      </w:pPr>
    </w:p>
    <w:p w:rsidR="00317018" w:rsidRPr="00920D56" w:rsidRDefault="00317018" w:rsidP="00920D56">
      <w:pPr>
        <w:jc w:val="center"/>
        <w:rPr>
          <w:color w:val="000000"/>
          <w:u w:val="single"/>
        </w:rPr>
      </w:pPr>
    </w:p>
    <w:p w:rsidR="00920D56" w:rsidRPr="00317018" w:rsidRDefault="00920D56" w:rsidP="00920D56">
      <w:pPr>
        <w:jc w:val="center"/>
        <w:rPr>
          <w:color w:val="000000"/>
        </w:rPr>
      </w:pPr>
      <w:r w:rsidRPr="00317018">
        <w:rPr>
          <w:color w:val="000000"/>
        </w:rPr>
        <w:t xml:space="preserve">ΥΠΕΥΘΥΝΟΣ ΓΙΑ ΤΗ ΣΥΓΓΡΑΦΗ ΣΤΟ ΠΛΑΙΣΙΟ </w:t>
      </w:r>
    </w:p>
    <w:p w:rsidR="00920D56" w:rsidRPr="00317018" w:rsidRDefault="00920D56" w:rsidP="00920D56">
      <w:pPr>
        <w:jc w:val="center"/>
        <w:rPr>
          <w:color w:val="000000"/>
        </w:rPr>
      </w:pPr>
      <w:r w:rsidRPr="00317018">
        <w:rPr>
          <w:color w:val="000000"/>
        </w:rPr>
        <w:t>ΤΟΥ ΠΑΙΔΑΓΩΓΙΚΟΥ ΙΝΣΤΙΤΟΥΤΟΥ</w:t>
      </w:r>
    </w:p>
    <w:p w:rsidR="00920D56" w:rsidRPr="00920D56" w:rsidRDefault="00920D56" w:rsidP="009C60A1">
      <w:pPr>
        <w:jc w:val="center"/>
        <w:rPr>
          <w:rFonts w:ascii="Microsoft Sans Serif" w:hAnsi="Microsoft Sans Serif" w:cs="Microsoft Sans Serif"/>
          <w:color w:val="000000"/>
        </w:rPr>
      </w:pPr>
      <w:r w:rsidRPr="009C60A1">
        <w:rPr>
          <w:rFonts w:ascii="Tahoma" w:hAnsi="Tahoma" w:cs="Tahoma"/>
          <w:color w:val="000000"/>
        </w:rPr>
        <w:t xml:space="preserve">Γεώργιος </w:t>
      </w:r>
      <w:proofErr w:type="spellStart"/>
      <w:r w:rsidRPr="009C60A1">
        <w:rPr>
          <w:rFonts w:ascii="Tahoma" w:hAnsi="Tahoma" w:cs="Tahoma"/>
        </w:rPr>
        <w:t>Σκαλιάπα</w:t>
      </w:r>
      <w:r w:rsidRPr="009C60A1">
        <w:rPr>
          <w:rFonts w:ascii="Tahoma" w:hAnsi="Tahoma" w:cs="Tahoma"/>
          <w:color w:val="000000"/>
        </w:rPr>
        <w:t>ς</w:t>
      </w:r>
      <w:proofErr w:type="spellEnd"/>
      <w:r w:rsidRPr="00920D56">
        <w:rPr>
          <w:color w:val="000000"/>
        </w:rPr>
        <w:t xml:space="preserve">, </w:t>
      </w:r>
      <w:r w:rsidRPr="009C60A1">
        <w:t xml:space="preserve">Σύμβουλος </w:t>
      </w:r>
      <w:proofErr w:type="spellStart"/>
      <w:r w:rsidRPr="009C60A1">
        <w:t>Παιδαγ</w:t>
      </w:r>
      <w:proofErr w:type="spellEnd"/>
      <w:r w:rsidRPr="009C60A1">
        <w:t>/</w:t>
      </w:r>
      <w:proofErr w:type="spellStart"/>
      <w:r w:rsidRPr="009C60A1">
        <w:t>κού</w:t>
      </w:r>
      <w:proofErr w:type="spellEnd"/>
      <w:r w:rsidRPr="009C60A1">
        <w:t xml:space="preserve"> Ινστιτούτου</w:t>
      </w:r>
    </w:p>
    <w:p w:rsidR="00920D56" w:rsidRPr="00920D56" w:rsidRDefault="00920D56" w:rsidP="009C60A1">
      <w:pPr>
        <w:jc w:val="center"/>
      </w:pPr>
      <w:r w:rsidRPr="009C60A1">
        <w:rPr>
          <w:rFonts w:ascii="Tahoma" w:hAnsi="Tahoma" w:cs="Tahoma"/>
        </w:rPr>
        <w:t xml:space="preserve">Ιωάννης </w:t>
      </w:r>
      <w:proofErr w:type="spellStart"/>
      <w:r w:rsidRPr="009C60A1">
        <w:rPr>
          <w:rFonts w:ascii="Tahoma" w:hAnsi="Tahoma" w:cs="Tahoma"/>
        </w:rPr>
        <w:t>Παπαγρηγορίου</w:t>
      </w:r>
      <w:proofErr w:type="spellEnd"/>
      <w:r w:rsidRPr="009C60A1">
        <w:rPr>
          <w:rFonts w:ascii="Tahoma" w:hAnsi="Tahoma" w:cs="Tahoma"/>
        </w:rPr>
        <w:t>*,</w:t>
      </w:r>
      <w:r w:rsidRPr="00920D56">
        <w:t xml:space="preserve"> Πρώην Σύμβουλος</w:t>
      </w:r>
    </w:p>
    <w:p w:rsidR="00920D56" w:rsidRPr="00920D56" w:rsidRDefault="00920D56" w:rsidP="009C60A1">
      <w:pPr>
        <w:jc w:val="center"/>
      </w:pPr>
      <w:r w:rsidRPr="00920D56">
        <w:t>Παιδαγωγικού Ινστιτούτου</w:t>
      </w:r>
    </w:p>
    <w:p w:rsidR="00920D56" w:rsidRPr="00920D56" w:rsidRDefault="00920D56" w:rsidP="00920D56">
      <w:pPr>
        <w:jc w:val="center"/>
        <w:rPr>
          <w:color w:val="000000"/>
        </w:rPr>
      </w:pPr>
    </w:p>
    <w:p w:rsidR="00317018" w:rsidRDefault="00792170" w:rsidP="00920D56">
      <w:pPr>
        <w:rPr>
          <w:color w:val="000000"/>
          <w:u w:val="single"/>
        </w:rPr>
      </w:pPr>
      <w:r>
        <w:rPr>
          <w:noProof/>
          <w:color w:val="000000"/>
          <w:u w:val="single"/>
        </w:rPr>
        <w:pict>
          <v:shapetype id="_x0000_t32" coordsize="21600,21600" o:spt="32" o:oned="t" path="m,l21600,21600e" filled="f">
            <v:path arrowok="t" fillok="f" o:connecttype="none"/>
            <o:lock v:ext="edit" shapetype="t"/>
          </v:shapetype>
          <v:shape id="_x0000_s1415" type="#_x0000_t32" style="position:absolute;margin-left:1.55pt;margin-top:18pt;width:273.6pt;height:0;z-index:251563520" o:connectortype="straight" strokeweight="3pt"/>
        </w:pict>
      </w:r>
    </w:p>
    <w:p w:rsidR="00920D56" w:rsidRPr="00920D56" w:rsidRDefault="00920D56" w:rsidP="00920D56">
      <w:pPr>
        <w:rPr>
          <w:color w:val="000000"/>
        </w:rPr>
      </w:pPr>
      <w:r w:rsidRPr="00920D56">
        <w:t>*συμμετείχε στο πρώτο μέρος του διδακτικού πακέτου</w:t>
      </w:r>
    </w:p>
    <w:p w:rsidR="00317018" w:rsidRDefault="00317018" w:rsidP="00920D56">
      <w:pPr>
        <w:jc w:val="center"/>
        <w:rPr>
          <w:sz w:val="40"/>
          <w:szCs w:val="56"/>
        </w:rPr>
      </w:pPr>
    </w:p>
    <w:p w:rsidR="00317018" w:rsidRDefault="00317018" w:rsidP="00920D56">
      <w:pPr>
        <w:jc w:val="center"/>
        <w:rPr>
          <w:sz w:val="40"/>
          <w:szCs w:val="56"/>
        </w:rPr>
      </w:pPr>
    </w:p>
    <w:p w:rsidR="00317018" w:rsidRDefault="00317018" w:rsidP="00317018">
      <w:pPr>
        <w:jc w:val="center"/>
        <w:rPr>
          <w:color w:val="000000"/>
          <w:u w:val="single"/>
        </w:rPr>
      </w:pPr>
    </w:p>
    <w:p w:rsidR="00317018" w:rsidRDefault="00317018" w:rsidP="00317018">
      <w:pPr>
        <w:jc w:val="center"/>
        <w:rPr>
          <w:color w:val="000000"/>
          <w:u w:val="single"/>
        </w:rPr>
      </w:pPr>
    </w:p>
    <w:p w:rsidR="00317018" w:rsidRDefault="00317018" w:rsidP="00317018">
      <w:pPr>
        <w:jc w:val="center"/>
        <w:rPr>
          <w:color w:val="000000"/>
          <w:u w:val="single"/>
        </w:rPr>
      </w:pPr>
    </w:p>
    <w:p w:rsidR="00317018" w:rsidRPr="009C60A1" w:rsidRDefault="00317018" w:rsidP="008E5E1C">
      <w:pPr>
        <w:jc w:val="center"/>
        <w:rPr>
          <w:color w:val="000000"/>
        </w:rPr>
      </w:pPr>
      <w:r w:rsidRPr="009C60A1">
        <w:rPr>
          <w:color w:val="000000"/>
        </w:rPr>
        <w:t>ΠΡΟΕΚΤΥΠΩΤΙΚΕΣ ΕΡΓΑΣΙΕΣ</w:t>
      </w:r>
    </w:p>
    <w:p w:rsidR="00317018" w:rsidRPr="009C60A1" w:rsidRDefault="00317018" w:rsidP="00317018">
      <w:pPr>
        <w:jc w:val="center"/>
        <w:rPr>
          <w:rFonts w:ascii="Tahoma" w:hAnsi="Tahoma" w:cs="Tahoma"/>
        </w:rPr>
      </w:pPr>
      <w:r w:rsidRPr="009C60A1">
        <w:rPr>
          <w:rFonts w:ascii="Tahoma" w:hAnsi="Tahoma" w:cs="Tahoma"/>
          <w:lang w:val="en-US"/>
        </w:rPr>
        <w:t>University</w:t>
      </w:r>
      <w:r w:rsidR="005B1712">
        <w:rPr>
          <w:rFonts w:ascii="Tahoma" w:hAnsi="Tahoma" w:cs="Tahoma"/>
        </w:rPr>
        <w:t xml:space="preserve"> </w:t>
      </w:r>
      <w:proofErr w:type="spellStart"/>
      <w:r w:rsidRPr="009C60A1">
        <w:rPr>
          <w:rFonts w:ascii="Tahoma" w:hAnsi="Tahoma" w:cs="Tahoma"/>
          <w:lang w:val="en-US"/>
        </w:rPr>
        <w:t>StudioPress</w:t>
      </w:r>
      <w:proofErr w:type="spellEnd"/>
    </w:p>
    <w:p w:rsidR="00317018" w:rsidRDefault="00317018" w:rsidP="00317018">
      <w:pPr>
        <w:jc w:val="center"/>
      </w:pPr>
      <w:r w:rsidRPr="00920D56">
        <w:t>Εκδόσεις Επιστημονικών Βιβλίων &amp; Περιοδικών</w:t>
      </w:r>
    </w:p>
    <w:p w:rsidR="00317018" w:rsidRPr="00920D56" w:rsidRDefault="00317018" w:rsidP="00317018">
      <w:pPr>
        <w:jc w:val="center"/>
      </w:pPr>
    </w:p>
    <w:p w:rsidR="008E5E1C" w:rsidRDefault="008E5E1C" w:rsidP="008E5E1C">
      <w:pPr>
        <w:jc w:val="center"/>
        <w:outlineLvl w:val="0"/>
        <w:rPr>
          <w:bCs/>
          <w:iCs/>
          <w:kern w:val="36"/>
        </w:rPr>
      </w:pPr>
    </w:p>
    <w:p w:rsidR="008E5E1C" w:rsidRPr="008E5E1C" w:rsidRDefault="008E5E1C" w:rsidP="008E5E1C">
      <w:pPr>
        <w:jc w:val="center"/>
        <w:outlineLvl w:val="0"/>
        <w:rPr>
          <w:bCs/>
          <w:iCs/>
          <w:kern w:val="36"/>
        </w:rPr>
      </w:pPr>
      <w:r w:rsidRPr="008E5E1C">
        <w:rPr>
          <w:bCs/>
          <w:iCs/>
          <w:kern w:val="36"/>
        </w:rPr>
        <w:t>ΠΡΟΣΑΡΜΟΓΗ ΤΟΥ ΒΙΒΛΙΟΥ ΓΙΑ ΜΑΘΗΤΕΣ ΜΕ ΜΕΙΩΜΕΝΗ ΟΡΑΣΗ</w:t>
      </w:r>
    </w:p>
    <w:p w:rsidR="00317018" w:rsidRPr="008E5E1C" w:rsidRDefault="008E5E1C" w:rsidP="008E5E1C">
      <w:pPr>
        <w:jc w:val="center"/>
        <w:outlineLvl w:val="0"/>
        <w:rPr>
          <w:bCs/>
          <w:kern w:val="36"/>
        </w:rPr>
      </w:pPr>
      <w:r w:rsidRPr="008E5E1C">
        <w:rPr>
          <w:bCs/>
          <w:kern w:val="36"/>
        </w:rPr>
        <w:t>Ομάδα εργασίας για το Ινστιτούτου Εκπαιδευτικής Πολιτικής</w:t>
      </w:r>
    </w:p>
    <w:p w:rsidR="00317018" w:rsidRDefault="00317018" w:rsidP="00317018">
      <w:pPr>
        <w:jc w:val="center"/>
        <w:rPr>
          <w:color w:val="000000"/>
        </w:rPr>
      </w:pPr>
    </w:p>
    <w:p w:rsidR="00317018" w:rsidRPr="008E5E1C" w:rsidRDefault="00317018" w:rsidP="00317018">
      <w:pPr>
        <w:jc w:val="center"/>
        <w:rPr>
          <w:color w:val="000000"/>
        </w:rPr>
      </w:pPr>
      <w:r>
        <w:rPr>
          <w:color w:val="000000"/>
        </w:rPr>
        <w:t xml:space="preserve">Προσαρμογή: </w:t>
      </w:r>
      <w:r w:rsidRPr="009C60A1">
        <w:rPr>
          <w:rFonts w:ascii="Tahoma" w:hAnsi="Tahoma" w:cs="Tahoma"/>
          <w:color w:val="000000"/>
        </w:rPr>
        <w:t xml:space="preserve">Μαρία </w:t>
      </w:r>
      <w:proofErr w:type="spellStart"/>
      <w:r w:rsidRPr="009C60A1">
        <w:rPr>
          <w:rFonts w:ascii="Tahoma" w:hAnsi="Tahoma" w:cs="Tahoma"/>
          <w:color w:val="000000"/>
        </w:rPr>
        <w:t>Ατζάμπου</w:t>
      </w:r>
      <w:proofErr w:type="spellEnd"/>
      <w:r w:rsidR="008E5E1C" w:rsidRPr="008E5E1C">
        <w:rPr>
          <w:rFonts w:ascii="Tahoma" w:hAnsi="Tahoma" w:cs="Tahoma"/>
          <w:color w:val="000000"/>
        </w:rPr>
        <w:t xml:space="preserve">, </w:t>
      </w:r>
      <w:r w:rsidR="008E5E1C">
        <w:rPr>
          <w:rFonts w:ascii="Tahoma" w:hAnsi="Tahoma" w:cs="Tahoma"/>
          <w:color w:val="000000"/>
          <w:lang w:val="en-US"/>
        </w:rPr>
        <w:t>E</w:t>
      </w:r>
      <w:proofErr w:type="spellStart"/>
      <w:r w:rsidR="008E5E1C">
        <w:rPr>
          <w:rFonts w:ascii="Tahoma" w:hAnsi="Tahoma" w:cs="Tahoma"/>
          <w:color w:val="000000"/>
        </w:rPr>
        <w:t>κπαιδευτικός</w:t>
      </w:r>
      <w:proofErr w:type="spellEnd"/>
    </w:p>
    <w:p w:rsidR="00317018" w:rsidRDefault="00317018" w:rsidP="00317018">
      <w:pPr>
        <w:jc w:val="center"/>
        <w:rPr>
          <w:rFonts w:ascii="Tahoma" w:hAnsi="Tahoma" w:cs="Tahoma"/>
          <w:color w:val="000000"/>
        </w:rPr>
      </w:pPr>
      <w:r>
        <w:rPr>
          <w:color w:val="000000"/>
        </w:rPr>
        <w:t xml:space="preserve">Επιμέλεια: </w:t>
      </w:r>
      <w:r w:rsidRPr="009C60A1">
        <w:rPr>
          <w:rFonts w:ascii="Tahoma" w:hAnsi="Tahoma" w:cs="Tahoma"/>
          <w:color w:val="000000"/>
        </w:rPr>
        <w:t>Ελένη Ανδρέου</w:t>
      </w:r>
      <w:r w:rsidR="008E5E1C">
        <w:rPr>
          <w:rFonts w:ascii="Tahoma" w:hAnsi="Tahoma" w:cs="Tahoma"/>
          <w:color w:val="000000"/>
        </w:rPr>
        <w:t xml:space="preserve">, </w:t>
      </w:r>
      <w:r w:rsidR="00CE3B03">
        <w:rPr>
          <w:rFonts w:ascii="Tahoma" w:hAnsi="Tahoma" w:cs="Tahoma"/>
          <w:color w:val="000000"/>
        </w:rPr>
        <w:t>Ψυχολόγο</w:t>
      </w:r>
      <w:r w:rsidR="008E5E1C">
        <w:rPr>
          <w:rFonts w:ascii="Tahoma" w:hAnsi="Tahoma" w:cs="Tahoma"/>
          <w:color w:val="000000"/>
        </w:rPr>
        <w:t>ς</w:t>
      </w:r>
    </w:p>
    <w:p w:rsidR="008E5E1C" w:rsidRDefault="008E5E1C" w:rsidP="008E5E1C">
      <w:pPr>
        <w:jc w:val="center"/>
        <w:outlineLvl w:val="0"/>
        <w:rPr>
          <w:bCs/>
          <w:spacing w:val="-16"/>
          <w:kern w:val="36"/>
        </w:rPr>
      </w:pPr>
    </w:p>
    <w:p w:rsidR="008E5E1C" w:rsidRPr="008E5E1C" w:rsidRDefault="008E5E1C" w:rsidP="008E5E1C">
      <w:pPr>
        <w:jc w:val="center"/>
        <w:outlineLvl w:val="0"/>
        <w:rPr>
          <w:bCs/>
          <w:spacing w:val="-16"/>
          <w:kern w:val="36"/>
        </w:rPr>
      </w:pPr>
      <w:r w:rsidRPr="008E5E1C">
        <w:rPr>
          <w:bCs/>
          <w:spacing w:val="-16"/>
          <w:kern w:val="36"/>
        </w:rPr>
        <w:t xml:space="preserve">Επιστημονικός υπεύθυνος: </w:t>
      </w:r>
    </w:p>
    <w:p w:rsidR="008E5E1C" w:rsidRPr="008E5E1C" w:rsidRDefault="008E5E1C" w:rsidP="008E5E1C">
      <w:pPr>
        <w:jc w:val="center"/>
        <w:outlineLvl w:val="0"/>
        <w:rPr>
          <w:bCs/>
          <w:spacing w:val="-16"/>
          <w:kern w:val="36"/>
        </w:rPr>
      </w:pPr>
      <w:r w:rsidRPr="008E5E1C">
        <w:rPr>
          <w:bCs/>
          <w:spacing w:val="-16"/>
          <w:kern w:val="36"/>
        </w:rPr>
        <w:t xml:space="preserve">Βασίλης  </w:t>
      </w:r>
      <w:proofErr w:type="spellStart"/>
      <w:r w:rsidRPr="008E5E1C">
        <w:rPr>
          <w:bCs/>
          <w:spacing w:val="-16"/>
          <w:kern w:val="36"/>
        </w:rPr>
        <w:t>Κουρμπέτης</w:t>
      </w:r>
      <w:proofErr w:type="spellEnd"/>
      <w:r w:rsidRPr="008E5E1C">
        <w:rPr>
          <w:bCs/>
          <w:spacing w:val="-16"/>
          <w:kern w:val="36"/>
        </w:rPr>
        <w:t xml:space="preserve">, </w:t>
      </w:r>
      <w:r w:rsidRPr="008E5E1C">
        <w:rPr>
          <w:bCs/>
          <w:kern w:val="36"/>
        </w:rPr>
        <w:t>Σύμβουλος Α΄ του Υ.ΠΟ.ΠΑΙ.Θ</w:t>
      </w:r>
    </w:p>
    <w:p w:rsidR="008E5E1C" w:rsidRPr="008E5E1C" w:rsidRDefault="008E5E1C" w:rsidP="008E5E1C">
      <w:pPr>
        <w:outlineLvl w:val="0"/>
        <w:rPr>
          <w:bCs/>
          <w:kern w:val="36"/>
        </w:rPr>
      </w:pPr>
    </w:p>
    <w:p w:rsidR="008E5E1C" w:rsidRPr="008E5E1C" w:rsidRDefault="008E5E1C" w:rsidP="00744BA0">
      <w:pPr>
        <w:outlineLvl w:val="0"/>
        <w:rPr>
          <w:bCs/>
          <w:kern w:val="36"/>
        </w:rPr>
      </w:pPr>
      <w:r w:rsidRPr="008E5E1C">
        <w:rPr>
          <w:bCs/>
          <w:kern w:val="36"/>
        </w:rPr>
        <w:t>Υπεύθυνη του έργου:</w:t>
      </w:r>
      <w:r w:rsidR="00F0772F" w:rsidRPr="00F0772F">
        <w:rPr>
          <w:bCs/>
          <w:kern w:val="36"/>
        </w:rPr>
        <w:t xml:space="preserve"> </w:t>
      </w:r>
      <w:r w:rsidRPr="008E5E1C">
        <w:rPr>
          <w:bCs/>
          <w:kern w:val="36"/>
        </w:rPr>
        <w:t xml:space="preserve">Μαρία </w:t>
      </w:r>
      <w:proofErr w:type="spellStart"/>
      <w:r w:rsidRPr="008E5E1C">
        <w:rPr>
          <w:bCs/>
          <w:kern w:val="36"/>
        </w:rPr>
        <w:t>Γελαστοπούλου</w:t>
      </w:r>
      <w:proofErr w:type="spellEnd"/>
      <w:r w:rsidRPr="008E5E1C">
        <w:rPr>
          <w:bCs/>
          <w:kern w:val="36"/>
        </w:rPr>
        <w:t>,</w:t>
      </w:r>
    </w:p>
    <w:p w:rsidR="008E5E1C" w:rsidRPr="008E5E1C" w:rsidRDefault="008E5E1C" w:rsidP="00744BA0">
      <w:pPr>
        <w:ind w:left="5040" w:firstLine="720"/>
        <w:jc w:val="center"/>
        <w:outlineLvl w:val="0"/>
        <w:rPr>
          <w:bCs/>
          <w:kern w:val="36"/>
        </w:rPr>
      </w:pPr>
      <w:r w:rsidRPr="008E5E1C">
        <w:rPr>
          <w:bCs/>
          <w:kern w:val="36"/>
          <w:lang w:val="en-US"/>
        </w:rPr>
        <w:t>M</w:t>
      </w:r>
      <w:r w:rsidRPr="008E5E1C">
        <w:rPr>
          <w:bCs/>
          <w:kern w:val="36"/>
        </w:rPr>
        <w:t>.</w:t>
      </w:r>
      <w:r w:rsidRPr="008E5E1C">
        <w:rPr>
          <w:bCs/>
          <w:kern w:val="36"/>
          <w:lang w:val="en-US"/>
        </w:rPr>
        <w:t>Ed</w:t>
      </w:r>
      <w:r w:rsidRPr="008E5E1C">
        <w:rPr>
          <w:bCs/>
          <w:kern w:val="36"/>
        </w:rPr>
        <w:t>. Ειδικής Αγωγής</w:t>
      </w:r>
    </w:p>
    <w:p w:rsidR="008E5E1C" w:rsidRPr="008E5E1C" w:rsidRDefault="008E5E1C" w:rsidP="008E5E1C">
      <w:pPr>
        <w:jc w:val="right"/>
        <w:outlineLvl w:val="0"/>
        <w:rPr>
          <w:bCs/>
          <w:kern w:val="36"/>
        </w:rPr>
      </w:pPr>
    </w:p>
    <w:p w:rsidR="00744BA0" w:rsidRDefault="008E5E1C" w:rsidP="00744BA0">
      <w:pPr>
        <w:outlineLvl w:val="0"/>
        <w:rPr>
          <w:bCs/>
          <w:kern w:val="36"/>
        </w:rPr>
      </w:pPr>
      <w:r w:rsidRPr="008E5E1C">
        <w:rPr>
          <w:bCs/>
          <w:kern w:val="36"/>
        </w:rPr>
        <w:t xml:space="preserve">Τεχνική υποστήριξη: </w:t>
      </w:r>
      <w:proofErr w:type="spellStart"/>
      <w:r w:rsidRPr="008E5E1C">
        <w:rPr>
          <w:bCs/>
          <w:kern w:val="36"/>
        </w:rPr>
        <w:t>ΚωνσταντίνοςΓκυρτής</w:t>
      </w:r>
      <w:proofErr w:type="spellEnd"/>
      <w:r w:rsidRPr="008E5E1C">
        <w:rPr>
          <w:bCs/>
          <w:kern w:val="36"/>
        </w:rPr>
        <w:t>,</w:t>
      </w:r>
    </w:p>
    <w:p w:rsidR="008E5E1C" w:rsidRPr="008E5E1C" w:rsidRDefault="008E5E1C" w:rsidP="00744BA0">
      <w:pPr>
        <w:ind w:left="5760"/>
        <w:outlineLvl w:val="0"/>
        <w:rPr>
          <w:bCs/>
          <w:kern w:val="36"/>
        </w:rPr>
      </w:pPr>
      <w:r w:rsidRPr="008E5E1C">
        <w:rPr>
          <w:bCs/>
          <w:kern w:val="36"/>
        </w:rPr>
        <w:t xml:space="preserve"> Δρ. Πληροφορικής</w:t>
      </w:r>
    </w:p>
    <w:p w:rsidR="008E5E1C" w:rsidRPr="008E5E1C" w:rsidRDefault="008E5E1C" w:rsidP="008E5E1C">
      <w:pPr>
        <w:spacing w:after="200" w:line="276" w:lineRule="auto"/>
        <w:contextualSpacing/>
        <w:rPr>
          <w:rFonts w:ascii="Calibri" w:hAnsi="Calibri" w:cs="Times New Roman"/>
          <w:b w:val="0"/>
        </w:rPr>
      </w:pPr>
    </w:p>
    <w:p w:rsidR="008E5E1C" w:rsidRDefault="008E5E1C" w:rsidP="00317018">
      <w:pPr>
        <w:jc w:val="center"/>
        <w:rPr>
          <w:color w:val="000000"/>
        </w:rPr>
      </w:pPr>
    </w:p>
    <w:p w:rsidR="00317018" w:rsidRDefault="00317018" w:rsidP="00317018">
      <w:pPr>
        <w:jc w:val="center"/>
        <w:rPr>
          <w:color w:val="000000"/>
        </w:rPr>
      </w:pPr>
    </w:p>
    <w:p w:rsidR="00317018" w:rsidRDefault="00317018" w:rsidP="00317018">
      <w:pPr>
        <w:jc w:val="center"/>
        <w:rPr>
          <w:color w:val="000000"/>
        </w:rPr>
      </w:pPr>
      <w:bookmarkStart w:id="0" w:name="_GoBack"/>
      <w:bookmarkEnd w:id="0"/>
    </w:p>
    <w:p w:rsidR="00317018" w:rsidRDefault="00317018">
      <w:pPr>
        <w:spacing w:after="200" w:line="276" w:lineRule="auto"/>
        <w:rPr>
          <w:rStyle w:val="a6"/>
        </w:rPr>
      </w:pPr>
      <w:r>
        <w:rPr>
          <w:rStyle w:val="a6"/>
        </w:rPr>
        <w:br w:type="page"/>
      </w:r>
    </w:p>
    <w:p w:rsidR="00317018" w:rsidRDefault="00317018" w:rsidP="00920D56">
      <w:pPr>
        <w:jc w:val="center"/>
        <w:rPr>
          <w:sz w:val="40"/>
          <w:szCs w:val="56"/>
        </w:rPr>
      </w:pPr>
    </w:p>
    <w:p w:rsidR="00920D56" w:rsidRPr="00920D56" w:rsidRDefault="00920D56" w:rsidP="00920D56">
      <w:pPr>
        <w:jc w:val="center"/>
        <w:rPr>
          <w:sz w:val="40"/>
          <w:szCs w:val="56"/>
        </w:rPr>
      </w:pPr>
      <w:r w:rsidRPr="00920D56">
        <w:rPr>
          <w:sz w:val="40"/>
          <w:szCs w:val="56"/>
        </w:rPr>
        <w:t xml:space="preserve">ΥΠΟΥΡΓΕΙΟ ΠΑΙΔΕΙΑΣ ΔΙΑ ΒΙΟΥ ΜΑΘΗΣΗΣ </w:t>
      </w:r>
    </w:p>
    <w:p w:rsidR="00920D56" w:rsidRPr="00920D56" w:rsidRDefault="00920D56" w:rsidP="00920D56">
      <w:pPr>
        <w:jc w:val="center"/>
        <w:rPr>
          <w:sz w:val="40"/>
          <w:szCs w:val="56"/>
        </w:rPr>
      </w:pPr>
      <w:r w:rsidRPr="00920D56">
        <w:rPr>
          <w:sz w:val="40"/>
          <w:szCs w:val="56"/>
        </w:rPr>
        <w:t xml:space="preserve">ΚΑΙ ΘΡΗΣΚΕΥΜΑΤΩΝ </w:t>
      </w:r>
    </w:p>
    <w:p w:rsidR="00920D56" w:rsidRPr="00920D56" w:rsidRDefault="00920D56" w:rsidP="00920D56">
      <w:pPr>
        <w:jc w:val="center"/>
        <w:rPr>
          <w:bCs/>
          <w:color w:val="000000"/>
          <w:sz w:val="40"/>
          <w:szCs w:val="56"/>
        </w:rPr>
      </w:pPr>
      <w:r w:rsidRPr="00920D56">
        <w:rPr>
          <w:bCs/>
          <w:color w:val="000000"/>
          <w:sz w:val="40"/>
          <w:szCs w:val="56"/>
        </w:rPr>
        <w:t xml:space="preserve">ΙΝΣΤΙΤΟΥΤΟ ΤΕΧΝΟΛΟΓΙΑΣ ΥΠΟΛΟΓΙΣΤΩΝ </w:t>
      </w:r>
    </w:p>
    <w:p w:rsidR="00920D56" w:rsidRPr="00920D56" w:rsidRDefault="00920D56" w:rsidP="00920D56">
      <w:pPr>
        <w:jc w:val="center"/>
        <w:rPr>
          <w:bCs/>
          <w:color w:val="000000"/>
          <w:sz w:val="40"/>
          <w:szCs w:val="56"/>
        </w:rPr>
      </w:pPr>
      <w:r w:rsidRPr="00920D56">
        <w:rPr>
          <w:bCs/>
          <w:color w:val="000000"/>
          <w:sz w:val="40"/>
          <w:szCs w:val="56"/>
        </w:rPr>
        <w:t>&amp; ΕΚΔΟΣΕΩΝ «ΔΙΟΦΑΝΤΟΣ»</w:t>
      </w:r>
    </w:p>
    <w:p w:rsidR="00920D56" w:rsidRPr="00920D56" w:rsidRDefault="00920D56" w:rsidP="00920D56">
      <w:pPr>
        <w:jc w:val="center"/>
        <w:rPr>
          <w:sz w:val="56"/>
          <w:szCs w:val="56"/>
        </w:rPr>
      </w:pPr>
    </w:p>
    <w:p w:rsidR="00920D56" w:rsidRPr="00920D56" w:rsidRDefault="00920D56" w:rsidP="00920D56">
      <w:pPr>
        <w:jc w:val="center"/>
        <w:rPr>
          <w:sz w:val="8"/>
        </w:rPr>
      </w:pPr>
      <w:r w:rsidRPr="00920D56">
        <w:rPr>
          <w:sz w:val="40"/>
          <w:szCs w:val="56"/>
        </w:rPr>
        <w:t xml:space="preserve">Ιωάννης </w:t>
      </w:r>
      <w:proofErr w:type="spellStart"/>
      <w:r w:rsidRPr="00920D56">
        <w:rPr>
          <w:sz w:val="40"/>
          <w:szCs w:val="56"/>
        </w:rPr>
        <w:t>Κολιόπουλος</w:t>
      </w:r>
      <w:proofErr w:type="spellEnd"/>
      <w:r w:rsidRPr="00920D56">
        <w:rPr>
          <w:sz w:val="40"/>
          <w:szCs w:val="56"/>
        </w:rPr>
        <w:t xml:space="preserve"> </w:t>
      </w:r>
    </w:p>
    <w:p w:rsidR="00920D56" w:rsidRPr="00920D56" w:rsidRDefault="00920D56" w:rsidP="00920D56">
      <w:pPr>
        <w:jc w:val="center"/>
        <w:rPr>
          <w:sz w:val="8"/>
        </w:rPr>
      </w:pPr>
      <w:r w:rsidRPr="00920D56">
        <w:rPr>
          <w:sz w:val="40"/>
          <w:szCs w:val="56"/>
        </w:rPr>
        <w:t>Ιάκωβος Μιχαηλίδης</w:t>
      </w:r>
    </w:p>
    <w:p w:rsidR="00920D56" w:rsidRPr="00920D56" w:rsidRDefault="00920D56" w:rsidP="00920D56">
      <w:pPr>
        <w:jc w:val="center"/>
        <w:rPr>
          <w:sz w:val="8"/>
        </w:rPr>
      </w:pPr>
      <w:r w:rsidRPr="00920D56">
        <w:rPr>
          <w:sz w:val="40"/>
          <w:szCs w:val="56"/>
        </w:rPr>
        <w:t xml:space="preserve">Αθανάσιος </w:t>
      </w:r>
      <w:proofErr w:type="spellStart"/>
      <w:r w:rsidRPr="00920D56">
        <w:rPr>
          <w:sz w:val="40"/>
          <w:szCs w:val="56"/>
        </w:rPr>
        <w:t>Καλλιανιώτης</w:t>
      </w:r>
      <w:proofErr w:type="spellEnd"/>
    </w:p>
    <w:p w:rsidR="00920D56" w:rsidRPr="00920D56" w:rsidRDefault="00920D56" w:rsidP="00920D56">
      <w:pPr>
        <w:jc w:val="center"/>
        <w:rPr>
          <w:sz w:val="8"/>
        </w:rPr>
      </w:pPr>
      <w:r w:rsidRPr="00920D56">
        <w:rPr>
          <w:sz w:val="40"/>
          <w:szCs w:val="56"/>
        </w:rPr>
        <w:t xml:space="preserve">Χαράλαμπος </w:t>
      </w:r>
      <w:proofErr w:type="spellStart"/>
      <w:r w:rsidRPr="00920D56">
        <w:rPr>
          <w:sz w:val="40"/>
          <w:szCs w:val="56"/>
        </w:rPr>
        <w:t>Μηνάογλου</w:t>
      </w:r>
      <w:proofErr w:type="spellEnd"/>
    </w:p>
    <w:p w:rsidR="00920D56" w:rsidRDefault="00920D56" w:rsidP="00920D56">
      <w:pPr>
        <w:jc w:val="center"/>
        <w:rPr>
          <w:b w:val="0"/>
          <w:sz w:val="56"/>
          <w:szCs w:val="56"/>
        </w:rPr>
      </w:pPr>
    </w:p>
    <w:p w:rsidR="00920D56" w:rsidRDefault="00920D56" w:rsidP="00920D56">
      <w:pPr>
        <w:jc w:val="center"/>
        <w:rPr>
          <w:b w:val="0"/>
          <w:sz w:val="56"/>
          <w:szCs w:val="56"/>
        </w:rPr>
      </w:pPr>
    </w:p>
    <w:p w:rsidR="00920D56" w:rsidRDefault="00920D56" w:rsidP="00920D56">
      <w:pPr>
        <w:jc w:val="center"/>
        <w:rPr>
          <w:b w:val="0"/>
          <w:sz w:val="56"/>
          <w:szCs w:val="56"/>
        </w:rPr>
      </w:pPr>
    </w:p>
    <w:p w:rsidR="00920D56" w:rsidRPr="00920D56" w:rsidRDefault="00920D56" w:rsidP="00920D56">
      <w:pPr>
        <w:jc w:val="center"/>
        <w:rPr>
          <w:sz w:val="56"/>
          <w:szCs w:val="56"/>
        </w:rPr>
      </w:pPr>
      <w:r w:rsidRPr="00920D56">
        <w:rPr>
          <w:sz w:val="56"/>
          <w:szCs w:val="56"/>
        </w:rPr>
        <w:t>Ιστορία ΣΤ΄ Δημοτικού</w:t>
      </w:r>
    </w:p>
    <w:p w:rsidR="00920D56" w:rsidRPr="00920D56" w:rsidRDefault="00920D56" w:rsidP="00920D56">
      <w:pPr>
        <w:jc w:val="center"/>
        <w:rPr>
          <w:sz w:val="56"/>
          <w:szCs w:val="56"/>
        </w:rPr>
      </w:pPr>
    </w:p>
    <w:p w:rsidR="00920D56" w:rsidRPr="00920D56" w:rsidRDefault="00920D56" w:rsidP="00920D56">
      <w:pPr>
        <w:jc w:val="center"/>
        <w:rPr>
          <w:rFonts w:ascii="Tahoma" w:hAnsi="Tahoma" w:cs="Tahoma"/>
          <w:sz w:val="52"/>
          <w:szCs w:val="56"/>
        </w:rPr>
      </w:pPr>
      <w:r w:rsidRPr="00920D56">
        <w:rPr>
          <w:rFonts w:ascii="Tahoma" w:hAnsi="Tahoma" w:cs="Tahoma"/>
          <w:sz w:val="52"/>
          <w:szCs w:val="56"/>
        </w:rPr>
        <w:t xml:space="preserve">Ιστορία του νεότερου </w:t>
      </w:r>
    </w:p>
    <w:p w:rsidR="00920D56" w:rsidRPr="00920D56" w:rsidRDefault="00920D56" w:rsidP="00920D56">
      <w:pPr>
        <w:jc w:val="center"/>
        <w:rPr>
          <w:rFonts w:ascii="Tahoma" w:hAnsi="Tahoma" w:cs="Tahoma"/>
          <w:sz w:val="52"/>
          <w:szCs w:val="56"/>
        </w:rPr>
      </w:pPr>
      <w:r w:rsidRPr="00920D56">
        <w:rPr>
          <w:rFonts w:ascii="Tahoma" w:hAnsi="Tahoma" w:cs="Tahoma"/>
          <w:sz w:val="52"/>
          <w:szCs w:val="56"/>
        </w:rPr>
        <w:t>και σύγχρονου κόσμου</w:t>
      </w:r>
    </w:p>
    <w:p w:rsidR="00920D56" w:rsidRPr="00920D56" w:rsidRDefault="00920D56" w:rsidP="00920D56">
      <w:pPr>
        <w:jc w:val="center"/>
        <w:rPr>
          <w:sz w:val="56"/>
          <w:szCs w:val="56"/>
        </w:rPr>
      </w:pPr>
    </w:p>
    <w:p w:rsidR="00920D56" w:rsidRPr="00920D56" w:rsidRDefault="00920D56" w:rsidP="00920D56">
      <w:pPr>
        <w:jc w:val="center"/>
        <w:rPr>
          <w:sz w:val="56"/>
          <w:szCs w:val="56"/>
        </w:rPr>
      </w:pPr>
    </w:p>
    <w:p w:rsidR="00920D56" w:rsidRPr="00920D56" w:rsidRDefault="00920D56" w:rsidP="00920D56">
      <w:pPr>
        <w:jc w:val="center"/>
        <w:rPr>
          <w:sz w:val="56"/>
          <w:szCs w:val="56"/>
        </w:rPr>
      </w:pPr>
    </w:p>
    <w:p w:rsidR="00920D56" w:rsidRPr="00920D56" w:rsidRDefault="00920D56" w:rsidP="00920D56">
      <w:pPr>
        <w:jc w:val="center"/>
        <w:rPr>
          <w:bCs/>
          <w:color w:val="000000"/>
          <w:sz w:val="38"/>
          <w:szCs w:val="56"/>
        </w:rPr>
      </w:pPr>
      <w:r>
        <w:rPr>
          <w:color w:val="000000"/>
          <w:sz w:val="38"/>
        </w:rPr>
        <w:t>Τόμος 2</w:t>
      </w:r>
      <w:r w:rsidRPr="00920D56">
        <w:rPr>
          <w:color w:val="000000"/>
          <w:sz w:val="38"/>
        </w:rPr>
        <w:t>ος</w:t>
      </w:r>
    </w:p>
    <w:p w:rsidR="00317018" w:rsidRPr="00B95D3A" w:rsidRDefault="00920D56" w:rsidP="00317018">
      <w:pPr>
        <w:spacing w:after="200" w:line="276" w:lineRule="auto"/>
        <w:rPr>
          <w:bCs/>
          <w:color w:val="262626" w:themeColor="text1" w:themeTint="D9"/>
          <w:sz w:val="38"/>
          <w:szCs w:val="56"/>
        </w:rPr>
      </w:pPr>
      <w:r>
        <w:rPr>
          <w:b w:val="0"/>
          <w:sz w:val="56"/>
          <w:szCs w:val="56"/>
        </w:rPr>
        <w:br w:type="page"/>
      </w:r>
      <w:r w:rsidR="002569F6" w:rsidRPr="00B95D3A">
        <w:rPr>
          <w:color w:val="262626" w:themeColor="text1" w:themeTint="D9"/>
          <w:lang w:eastAsia="en-US"/>
        </w:rPr>
        <w:lastRenderedPageBreak/>
        <w:t>Κεφάλαιο 4</w:t>
      </w:r>
    </w:p>
    <w:p w:rsidR="008B6860" w:rsidRPr="00317018" w:rsidRDefault="00792170" w:rsidP="00317018">
      <w:pPr>
        <w:spacing w:after="200" w:line="276" w:lineRule="auto"/>
        <w:rPr>
          <w:bCs/>
          <w:color w:val="000000"/>
          <w:sz w:val="38"/>
          <w:szCs w:val="56"/>
        </w:rPr>
      </w:pPr>
      <w:r w:rsidRPr="00792170">
        <w:rPr>
          <w:noProof/>
        </w:rPr>
        <w:pict>
          <v:group id="_x0000_s2723" style="position:absolute;margin-left:-2.45pt;margin-top:25.85pt;width:478.65pt;height:676.3pt;z-index:251978240" coordorigin="1085,2215" coordsize="9573,13526">
            <v:shapetype id="_x0000_t202" coordsize="21600,21600" o:spt="202" path="m,l,21600r21600,l21600,xe">
              <v:stroke joinstyle="miter"/>
              <v:path gradientshapeok="t" o:connecttype="rect"/>
            </v:shapetype>
            <v:shape id="_x0000_s1026" type="#_x0000_t202" style="position:absolute;left:1104;top:2215;width:9554;height:2629" fillcolor="#b6dde8 [1304]" stroked="f">
              <v:textbox style="mso-next-textbox:#_x0000_s1026">
                <w:txbxContent>
                  <w:p w:rsidR="00F0772F" w:rsidRPr="00AB56C2" w:rsidRDefault="00F0772F" w:rsidP="008B6860">
                    <w:pPr>
                      <w:rPr>
                        <w:lang w:eastAsia="en-US"/>
                      </w:rPr>
                    </w:pPr>
                    <w:r w:rsidRPr="00AB56C2">
                      <w:rPr>
                        <w:lang w:eastAsia="en-US"/>
                      </w:rPr>
                      <w:t xml:space="preserve">Η </w:t>
                    </w:r>
                    <w:r w:rsidRPr="00AB56C2">
                      <w:rPr>
                        <w:rFonts w:ascii="Tahoma" w:hAnsi="Tahoma" w:cs="Tahoma"/>
                        <w:bCs/>
                        <w:lang w:eastAsia="en-US"/>
                      </w:rPr>
                      <w:t>επανάσταση στη Στερεά Ελλάδα</w:t>
                    </w:r>
                    <w:r w:rsidRPr="00F0772F">
                      <w:rPr>
                        <w:rFonts w:ascii="Tahoma" w:hAnsi="Tahoma" w:cs="Tahoma"/>
                        <w:bCs/>
                        <w:lang w:eastAsia="en-US"/>
                      </w:rPr>
                      <w:t xml:space="preserve"> </w:t>
                    </w:r>
                    <w:r w:rsidRPr="00AB56C2">
                      <w:rPr>
                        <w:lang w:eastAsia="en-US"/>
                      </w:rPr>
                      <w:t xml:space="preserve">ξεκίνησε τον Μάρτιο του 1821. Από τις συγκρούσεις με τον </w:t>
                    </w:r>
                    <w:proofErr w:type="spellStart"/>
                    <w:r w:rsidRPr="00AB56C2">
                      <w:rPr>
                        <w:lang w:eastAsia="en-US"/>
                      </w:rPr>
                      <w:t>οθωμα</w:t>
                    </w:r>
                    <w:proofErr w:type="spellEnd"/>
                    <w:r>
                      <w:rPr>
                        <w:lang w:eastAsia="en-US"/>
                      </w:rPr>
                      <w:t>-</w:t>
                    </w:r>
                    <w:proofErr w:type="spellStart"/>
                    <w:r w:rsidRPr="00AB56C2">
                      <w:rPr>
                        <w:lang w:eastAsia="en-US"/>
                      </w:rPr>
                      <w:t>νικό</w:t>
                    </w:r>
                    <w:proofErr w:type="spellEnd"/>
                    <w:r w:rsidRPr="00AB56C2">
                      <w:rPr>
                        <w:lang w:eastAsia="en-US"/>
                      </w:rPr>
                      <w:t xml:space="preserve"> στρατό ξεχωρίζουν η μάχη στην Αλαμάνα, όπου βρήκε φρικτό θάνατο ο Αθανάσιος</w:t>
                    </w:r>
                    <w:r w:rsidRPr="00F0772F">
                      <w:rPr>
                        <w:lang w:eastAsia="en-US"/>
                      </w:rPr>
                      <w:t xml:space="preserve"> </w:t>
                    </w:r>
                    <w:r w:rsidRPr="00AB56C2">
                      <w:rPr>
                        <w:lang w:eastAsia="en-US"/>
                      </w:rPr>
                      <w:t xml:space="preserve">Διάκος και η μάχη στο χάνι της Γραβιάς, στην οποία διακρίθηκε ο </w:t>
                    </w:r>
                    <w:proofErr w:type="spellStart"/>
                    <w:r w:rsidRPr="00AB56C2">
                      <w:rPr>
                        <w:lang w:eastAsia="en-US"/>
                      </w:rPr>
                      <w:t>Οδυσ</w:t>
                    </w:r>
                    <w:proofErr w:type="spellEnd"/>
                    <w:r>
                      <w:rPr>
                        <w:lang w:eastAsia="en-US"/>
                      </w:rPr>
                      <w:t>-</w:t>
                    </w:r>
                    <w:proofErr w:type="spellStart"/>
                    <w:r w:rsidRPr="00AB56C2">
                      <w:rPr>
                        <w:lang w:eastAsia="en-US"/>
                      </w:rPr>
                      <w:t>σέας</w:t>
                    </w:r>
                    <w:proofErr w:type="spellEnd"/>
                    <w:r w:rsidRPr="00AB56C2">
                      <w:rPr>
                        <w:lang w:eastAsia="en-US"/>
                      </w:rPr>
                      <w:t xml:space="preserve"> Ανδρούτσος.</w:t>
                    </w:r>
                  </w:p>
                </w:txbxContent>
              </v:textbox>
            </v:shape>
            <v:group id="_x0000_s2365" style="position:absolute;left:1085;top:12673;width:9264;height:3068" coordorigin="1085,12673" coordsize="9264,3068">
              <v:shape id="_x0000_s1030" type="#_x0000_t202" style="position:absolute;left:1113;top:12673;width:2879;height:601" stroked="f">
                <v:textbox style="mso-next-textbox:#_x0000_s1030">
                  <w:txbxContent>
                    <w:p w:rsidR="00F0772F" w:rsidRPr="008B6860" w:rsidRDefault="00F0772F" w:rsidP="008B6860">
                      <w:r w:rsidRPr="008B6860">
                        <w:t>Μάρτιος 1821</w:t>
                      </w:r>
                    </w:p>
                  </w:txbxContent>
                </v:textbox>
              </v:shape>
              <v:shape id="_x0000_s1031" type="#_x0000_t202" style="position:absolute;left:3921;top:12717;width:3325;height:557" stroked="f">
                <v:textbox style="mso-next-textbox:#_x0000_s1031">
                  <w:txbxContent>
                    <w:p w:rsidR="00F0772F" w:rsidRPr="00AB56C2" w:rsidRDefault="00F0772F" w:rsidP="008B6860">
                      <w:r>
                        <w:t>23 Απριλίου 1821</w:t>
                      </w:r>
                    </w:p>
                  </w:txbxContent>
                </v:textbox>
              </v:shape>
              <v:shape id="_x0000_s1032" type="#_x0000_t202" style="position:absolute;left:7015;top:12673;width:2561;height:601" stroked="f">
                <v:textbox style="mso-next-textbox:#_x0000_s1032">
                  <w:txbxContent>
                    <w:p w:rsidR="00F0772F" w:rsidRPr="00AB56C2" w:rsidRDefault="00F0772F" w:rsidP="008B6860">
                      <w:r>
                        <w:t>8 Μαΐου</w:t>
                      </w:r>
                      <w:r w:rsidRPr="00AB56C2">
                        <w:t xml:space="preserve"> 1821</w:t>
                      </w:r>
                    </w:p>
                  </w:txbxContent>
                </v:textbox>
              </v:shape>
              <v:shape id="_x0000_s1033" type="#_x0000_t202" style="position:absolute;left:1085;top:14178;width:2653;height:1563" stroked="f">
                <v:textbox style="mso-next-textbox:#_x0000_s1033">
                  <w:txbxContent>
                    <w:p w:rsidR="00F0772F" w:rsidRPr="00AB56C2" w:rsidRDefault="00F0772F" w:rsidP="008B6860">
                      <w:r>
                        <w:t>Η          Επανάσταση ξεκινά</w:t>
                      </w:r>
                    </w:p>
                  </w:txbxContent>
                </v:textbox>
              </v:shape>
              <v:shape id="_x0000_s1034" type="#_x0000_t202" style="position:absolute;left:3738;top:14326;width:3958;height:1415" stroked="f">
                <v:textbox style="mso-next-textbox:#_x0000_s1034">
                  <w:txbxContent>
                    <w:p w:rsidR="00F0772F" w:rsidRPr="00AB56C2" w:rsidRDefault="00F0772F" w:rsidP="008B6860">
                      <w:r>
                        <w:t>Μάχη της Αλαμάνας. Θάνατος του Αθανάσιου Διάκου</w:t>
                      </w:r>
                    </w:p>
                  </w:txbxContent>
                </v:textbox>
              </v:shape>
              <v:shape id="_x0000_s1035" type="#_x0000_t202" style="position:absolute;left:7696;top:14326;width:2653;height:1415" stroked="f">
                <v:textbox style="mso-next-textbox:#_x0000_s1035">
                  <w:txbxContent>
                    <w:p w:rsidR="00F0772F" w:rsidRPr="00AB56C2" w:rsidRDefault="00F0772F" w:rsidP="008B6860">
                      <w:r>
                        <w:t xml:space="preserve">Μάχη στο χάνι της </w:t>
                      </w:r>
                      <w:proofErr w:type="spellStart"/>
                      <w:r>
                        <w:t>Γρα</w:t>
                      </w:r>
                      <w:proofErr w:type="spellEnd"/>
                      <w:r>
                        <w:t>-</w:t>
                      </w:r>
                      <w:proofErr w:type="spellStart"/>
                      <w:r>
                        <w:t>βιάς</w:t>
                      </w:r>
                      <w:proofErr w:type="spellEnd"/>
                    </w:p>
                  </w:txbxContent>
                </v:textbox>
              </v:shape>
            </v:group>
          </v:group>
        </w:pict>
      </w:r>
      <w:r w:rsidR="008B6860" w:rsidRPr="008B6860">
        <w:rPr>
          <w:color w:val="0062AD"/>
          <w:lang w:eastAsia="en-US"/>
        </w:rPr>
        <w:t xml:space="preserve">Η επανάσταση </w:t>
      </w:r>
      <w:r w:rsidR="00317018">
        <w:rPr>
          <w:color w:val="0062AD"/>
          <w:lang w:eastAsia="en-US"/>
        </w:rPr>
        <w:t>στ</w:t>
      </w:r>
      <w:r w:rsidR="008B6860" w:rsidRPr="008B6860">
        <w:rPr>
          <w:color w:val="0062AD"/>
          <w:lang w:eastAsia="en-US"/>
        </w:rPr>
        <w:t xml:space="preserve">η </w:t>
      </w:r>
      <w:r w:rsidR="00317018">
        <w:rPr>
          <w:color w:val="0062AD"/>
          <w:lang w:eastAsia="en-US"/>
        </w:rPr>
        <w:t>Στε</w:t>
      </w:r>
      <w:r w:rsidR="008B6860" w:rsidRPr="008B6860">
        <w:rPr>
          <w:color w:val="0062AD"/>
          <w:lang w:eastAsia="en-US"/>
        </w:rPr>
        <w:t>ρεά Ελλάδα</w:t>
      </w:r>
    </w:p>
    <w:p w:rsidR="00AB56C2" w:rsidRDefault="00AB56C2" w:rsidP="008B6860"/>
    <w:p w:rsidR="00AB56C2" w:rsidRPr="00AB56C2" w:rsidRDefault="00AB56C2" w:rsidP="008B6860"/>
    <w:p w:rsidR="00AB56C2" w:rsidRPr="00AB56C2" w:rsidRDefault="00AB56C2" w:rsidP="008B6860"/>
    <w:p w:rsidR="00AB56C2" w:rsidRPr="00AB56C2" w:rsidRDefault="00AB56C2" w:rsidP="008B6860"/>
    <w:p w:rsidR="00AB56C2" w:rsidRPr="00AB56C2" w:rsidRDefault="00AB56C2" w:rsidP="008B6860"/>
    <w:p w:rsidR="00AB56C2" w:rsidRPr="00AB56C2" w:rsidRDefault="006359BB" w:rsidP="008B6860">
      <w:r>
        <w:rPr>
          <w:noProof/>
        </w:rPr>
        <w:drawing>
          <wp:anchor distT="0" distB="0" distL="114300" distR="114300" simplePos="0" relativeHeight="251379200" behindDoc="0" locked="0" layoutInCell="1" allowOverlap="1">
            <wp:simplePos x="0" y="0"/>
            <wp:positionH relativeFrom="column">
              <wp:posOffset>14952</wp:posOffset>
            </wp:positionH>
            <wp:positionV relativeFrom="paragraph">
              <wp:posOffset>212449</wp:posOffset>
            </wp:positionV>
            <wp:extent cx="6062572" cy="4037163"/>
            <wp:effectExtent l="1905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contrast="20000"/>
                    </a:blip>
                    <a:srcRect/>
                    <a:stretch>
                      <a:fillRect/>
                    </a:stretch>
                  </pic:blipFill>
                  <pic:spPr bwMode="auto">
                    <a:xfrm>
                      <a:off x="0" y="0"/>
                      <a:ext cx="6062572" cy="4037163"/>
                    </a:xfrm>
                    <a:prstGeom prst="rect">
                      <a:avLst/>
                    </a:prstGeom>
                    <a:noFill/>
                    <a:ln w="9525">
                      <a:noFill/>
                      <a:miter lim="800000"/>
                      <a:headEnd/>
                      <a:tailEnd/>
                    </a:ln>
                  </pic:spPr>
                </pic:pic>
              </a:graphicData>
            </a:graphic>
          </wp:anchor>
        </w:drawing>
      </w:r>
    </w:p>
    <w:p w:rsidR="00AB56C2" w:rsidRDefault="00AB56C2" w:rsidP="008B6860"/>
    <w:p w:rsidR="00317018" w:rsidRDefault="00317018" w:rsidP="008B6860"/>
    <w:p w:rsidR="00317018" w:rsidRDefault="00317018" w:rsidP="008B6860"/>
    <w:p w:rsidR="00317018" w:rsidRDefault="00317018" w:rsidP="008B6860"/>
    <w:p w:rsidR="00317018" w:rsidRDefault="00317018" w:rsidP="008B6860"/>
    <w:p w:rsidR="00317018" w:rsidRDefault="00317018" w:rsidP="008B6860"/>
    <w:p w:rsidR="00317018" w:rsidRDefault="00317018" w:rsidP="008B6860"/>
    <w:p w:rsidR="00317018" w:rsidRDefault="00317018" w:rsidP="008B6860"/>
    <w:p w:rsidR="00317018" w:rsidRDefault="00317018" w:rsidP="008B6860"/>
    <w:p w:rsidR="00317018" w:rsidRDefault="00317018" w:rsidP="008B6860"/>
    <w:p w:rsidR="00317018" w:rsidRDefault="00317018" w:rsidP="008B6860"/>
    <w:p w:rsidR="00AB56C2" w:rsidRDefault="00AB56C2" w:rsidP="008B6860"/>
    <w:p w:rsidR="00317018" w:rsidRPr="00AB56C2" w:rsidRDefault="00317018" w:rsidP="008B6860"/>
    <w:p w:rsidR="00317018" w:rsidRDefault="00792170" w:rsidP="008B6860">
      <w:pPr>
        <w:rPr>
          <w:lang w:eastAsia="en-US"/>
        </w:rPr>
      </w:pPr>
      <w:r w:rsidRPr="00792170">
        <w:rPr>
          <w:rFonts w:ascii="Times New Roman" w:hAnsi="Times New Roman" w:cs="Times New Roman"/>
          <w:sz w:val="24"/>
          <w:szCs w:val="24"/>
        </w:rPr>
        <w:pict>
          <v:group id="_x0000_s2034" style="position:absolute;margin-left:59.35pt;margin-top:411.45pt;width:480.95pt;height:58.3pt;z-index:251823616" coordorigin="1337,8454" coordsize="9619,1166">
            <v:shape id="_x0000_s2035" type="#_x0000_t32" style="position:absolute;left:2754;top:9208;width:0;height:386" o:connectortype="straight" strokeweight="1.5pt">
              <v:stroke endarrow="block"/>
            </v:shape>
            <v:shape id="_x0000_s2036" type="#_x0000_t32" style="position:absolute;left:7254;top:9234;width:0;height:386" o:connectortype="straight" strokeweight="1.5pt">
              <v:stroke endarrow="block"/>
            </v:shape>
            <v:group id="_x0000_s2037" style="position:absolute;left:1337;top:8454;width:9619;height:960" coordorigin="1337,8339" coordsize="9619,960">
              <v:group id="_x0000_s2038" style="position:absolute;left:1337;top:8508;width:8340;height:630" coordorigin="1337,8508" coordsize="8340,630">
                <v:rect id="_x0000_s2039" style="position:absolute;left:1337;top:8514;width:7892;height:624" fillcolor="#0070c0" strokeweight="1.5pt"/>
                <v:group id="_x0000_s2040" style="position:absolute;left:9203;top:8508;width:474;height:630" coordorigin="9207,9205" coordsize="474,630">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2041" type="#_x0000_t8" style="position:absolute;left:9108;top:9310;width:624;height:425;rotation:270" adj="4569" fillcolor="#0070c0" strokecolor="#0070c0"/>
                  <v:shape id="_x0000_s2042" type="#_x0000_t32" style="position:absolute;left:9227;top:9205;width:454;height:150" o:connectortype="straight" strokeweight="1.5pt"/>
                  <v:shape id="_x0000_s2043" type="#_x0000_t32" style="position:absolute;left:9216;top:9684;width:454;height:150;flip:y" o:connectortype="straight" strokeweight="1.5pt"/>
                </v:group>
              </v:group>
              <v:shape id="_x0000_s2044" type="#_x0000_t75" style="position:absolute;left:9591;top:8339;width:1365;height:960">
                <v:imagedata r:id="rId14" o:title="σελ" chromakey="#fefaf9"/>
              </v:shape>
            </v:group>
          </v:group>
        </w:pict>
      </w:r>
    </w:p>
    <w:p w:rsidR="00317018" w:rsidRDefault="00317018" w:rsidP="008B6860">
      <w:pPr>
        <w:rPr>
          <w:lang w:eastAsia="en-US"/>
        </w:rPr>
      </w:pPr>
    </w:p>
    <w:p w:rsidR="00AB56C2" w:rsidRDefault="00792170" w:rsidP="008B6860">
      <w:pPr>
        <w:rPr>
          <w:lang w:eastAsia="en-US"/>
        </w:rPr>
      </w:pPr>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28" type="#_x0000_t68" style="position:absolute;margin-left:226.9pt;margin-top:3.05pt;width:14.4pt;height:16.25pt;z-index:251446784" adj="19540,750" fillcolor="red" stroked="f">
            <v:textbox style="layout-flow:vertical-ideographic"/>
          </v:shape>
        </w:pict>
      </w:r>
    </w:p>
    <w:p w:rsidR="00317018" w:rsidRDefault="00AB56C2" w:rsidP="008B6860">
      <w:pPr>
        <w:rPr>
          <w:lang w:eastAsia="en-US"/>
        </w:rPr>
      </w:pPr>
      <w:r w:rsidRPr="00AB56C2">
        <w:rPr>
          <w:lang w:eastAsia="en-US"/>
        </w:rPr>
        <w:t xml:space="preserve">Διάφορες μάχες στην Ανατολική Ελλάδα. Στο κέντρο η Θήβα. Π. Ζωγράφος, </w:t>
      </w:r>
      <w:r>
        <w:rPr>
          <w:lang w:eastAsia="en-US"/>
        </w:rPr>
        <w:t>υδατ</w:t>
      </w:r>
      <w:r w:rsidRPr="00AB56C2">
        <w:rPr>
          <w:lang w:eastAsia="en-US"/>
        </w:rPr>
        <w:t>ογραφία σε χαρτόνι</w:t>
      </w:r>
    </w:p>
    <w:p w:rsidR="008B6860" w:rsidRDefault="008B6860" w:rsidP="008B6860">
      <w:pPr>
        <w:rPr>
          <w:lang w:eastAsia="en-US"/>
        </w:rPr>
      </w:pPr>
    </w:p>
    <w:p w:rsidR="008B6860" w:rsidRPr="008B6860" w:rsidRDefault="008B6860" w:rsidP="008B6860">
      <w:pPr>
        <w:rPr>
          <w:lang w:eastAsia="en-US"/>
        </w:rPr>
      </w:pPr>
    </w:p>
    <w:p w:rsidR="008B6860" w:rsidRPr="008B6860" w:rsidRDefault="00820CE9" w:rsidP="008B6860">
      <w:pPr>
        <w:rPr>
          <w:lang w:eastAsia="en-US"/>
        </w:rPr>
      </w:pPr>
      <w:r>
        <w:rPr>
          <w:noProof/>
        </w:rPr>
        <w:pict>
          <v:group id="_x0000_s2751" style="position:absolute;margin-left:42.75pt;margin-top:1.25pt;width:352.8pt;height:70.2pt;z-index:252596224" coordorigin="1989,13274" coordsize="7056,1404">
            <v:shape id="_x0000_s2748" type="#_x0000_t32" style="position:absolute;left:5485;top:13274;width:1;height:1264" o:connectortype="straight" strokecolor="red" strokeweight="4.5pt">
              <v:stroke endarrow="block"/>
            </v:shape>
            <v:shape id="_x0000_s2749" type="#_x0000_t32" style="position:absolute;left:1989;top:13274;width:0;height:1404" o:connectortype="straight" strokecolor="red" strokeweight="4.5pt">
              <v:stroke endarrow="block"/>
            </v:shape>
            <v:shape id="_x0000_s2750" type="#_x0000_t32" style="position:absolute;left:9044;top:13514;width:1;height:1164" o:connectortype="straight" strokecolor="red" strokeweight="4.5pt">
              <v:stroke endarrow="block"/>
            </v:shape>
          </v:group>
        </w:pict>
      </w:r>
      <w:r w:rsidR="00792170" w:rsidRPr="00792170">
        <w:rPr>
          <w:rFonts w:ascii="Times New Roman" w:hAnsi="Times New Roman" w:cs="Times New Roman"/>
          <w:noProof/>
          <w:sz w:val="24"/>
          <w:szCs w:val="24"/>
        </w:rPr>
        <w:pict>
          <v:shape id="_x0000_s1029" type="#_x0000_t202" style="position:absolute;margin-left:10.2pt;margin-top:7.1pt;width:377.15pt;height:31.3pt;z-index:251976192" filled="f" fillcolor="#365f91 [2404]" stroked="f">
            <v:textbox style="mso-next-textbox:#_x0000_s1029">
              <w:txbxContent>
                <w:p w:rsidR="00F0772F" w:rsidRPr="00A12840" w:rsidRDefault="00F0772F" w:rsidP="008B6860">
                  <w:pPr>
                    <w:jc w:val="center"/>
                  </w:pPr>
                  <w:r w:rsidRPr="00A12840">
                    <w:t>Η επανάσταση στη Στερεά Ελλάδα</w:t>
                  </w:r>
                </w:p>
              </w:txbxContent>
            </v:textbox>
          </v:shape>
        </w:pict>
      </w:r>
      <w:r w:rsidR="00792170" w:rsidRPr="00792170">
        <w:rPr>
          <w:rFonts w:ascii="Times New Roman" w:hAnsi="Times New Roman" w:cs="Times New Roman"/>
          <w:noProof/>
          <w:sz w:val="24"/>
          <w:szCs w:val="24"/>
        </w:rPr>
        <w:pict>
          <v:group id="_x0000_s2059" style="position:absolute;margin-left:-1.5pt;margin-top:1.25pt;width:488.55pt;height:37.15pt;z-index:-251491840" coordorigin="1337,8339" coordsize="9619,960">
            <v:group id="_x0000_s2060" style="position:absolute;left:1337;top:8508;width:8340;height:630" coordorigin="1337,8508" coordsize="8340,630">
              <v:rect id="_x0000_s2061" style="position:absolute;left:1337;top:8514;width:7892;height:624" fillcolor="#b8cce4 [1300]" strokeweight="1.5pt"/>
              <v:group id="_x0000_s2062" style="position:absolute;left:9203;top:8508;width:474;height:630" coordorigin="9207,9205" coordsize="474,630">
                <v:shape id="_x0000_s2063" type="#_x0000_t8" style="position:absolute;left:9108;top:9310;width:624;height:425;rotation:270" adj="4569" fillcolor="#b8cce4 [1300]" strokecolor="#0070c0"/>
                <v:shape id="_x0000_s2064" type="#_x0000_t32" style="position:absolute;left:9227;top:9205;width:454;height:150" o:connectortype="straight" strokeweight="1.5pt"/>
                <v:shape id="_x0000_s2065" type="#_x0000_t32" style="position:absolute;left:9216;top:9684;width:454;height:150;flip:y" o:connectortype="straight" strokeweight="1.5pt"/>
              </v:group>
            </v:group>
            <v:shape id="_x0000_s2066" type="#_x0000_t75" style="position:absolute;left:9591;top:8339;width:1365;height:960">
              <v:imagedata r:id="rId14" o:title="σελ" chromakey="#fefaf9"/>
            </v:shape>
          </v:group>
        </w:pict>
      </w:r>
    </w:p>
    <w:p w:rsidR="008B6860" w:rsidRPr="008B6860" w:rsidRDefault="008B6860" w:rsidP="008B6860">
      <w:pPr>
        <w:rPr>
          <w:lang w:eastAsia="en-US"/>
        </w:rPr>
      </w:pPr>
    </w:p>
    <w:p w:rsidR="008B6860" w:rsidRPr="008B6860" w:rsidRDefault="00505D4D" w:rsidP="00505D4D">
      <w:pPr>
        <w:tabs>
          <w:tab w:val="center" w:pos="4819"/>
        </w:tabs>
        <w:rPr>
          <w:lang w:eastAsia="en-US"/>
        </w:rPr>
      </w:pPr>
      <w:r>
        <w:rPr>
          <w:lang w:eastAsia="en-US"/>
        </w:rPr>
        <w:tab/>
      </w:r>
    </w:p>
    <w:p w:rsidR="008B6860" w:rsidRPr="008B6860" w:rsidRDefault="008B6860" w:rsidP="008B6860">
      <w:pPr>
        <w:rPr>
          <w:lang w:eastAsia="en-US"/>
        </w:rPr>
      </w:pPr>
    </w:p>
    <w:p w:rsidR="008B6860" w:rsidRDefault="00792170">
      <w:pPr>
        <w:spacing w:after="200" w:line="276" w:lineRule="auto"/>
        <w:rPr>
          <w:lang w:eastAsia="en-US"/>
        </w:rPr>
      </w:pPr>
      <w:r w:rsidRPr="00792170">
        <w:rPr>
          <w:rFonts w:ascii="Times New Roman" w:hAnsi="Times New Roman" w:cs="Times New Roman"/>
          <w:sz w:val="24"/>
          <w:szCs w:val="24"/>
        </w:rPr>
        <w:pict>
          <v:shape id="Πλαίσιο κειμένου 4" o:spid="_x0000_s2254" type="#_x0000_t202" style="position:absolute;margin-left:241.5pt;margin-top:792.6pt;width:99.2pt;height:28.35pt;z-index:2518625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Πλαίσιο κειμένου 4" inset="1.5mm,1.5mm,1.5mm,1.5mm">
              <w:txbxContent>
                <w:p w:rsidR="00F0772F" w:rsidRPr="00224652" w:rsidRDefault="00F0772F" w:rsidP="00DA3FAF">
                  <w:pPr>
                    <w:suppressAutoHyphens/>
                    <w:autoSpaceDE w:val="0"/>
                    <w:autoSpaceDN w:val="0"/>
                    <w:adjustRightInd w:val="0"/>
                    <w:jc w:val="center"/>
                  </w:pPr>
                  <w:r>
                    <w:t>5</w:t>
                  </w:r>
                  <w:r w:rsidRPr="00224652">
                    <w:t xml:space="preserve"> / 86</w:t>
                  </w:r>
                </w:p>
              </w:txbxContent>
            </v:textbox>
            <w10:wrap anchorx="page" anchory="margin"/>
          </v:shape>
        </w:pict>
      </w:r>
      <w:r w:rsidR="008B6860">
        <w:rPr>
          <w:lang w:eastAsia="en-US"/>
        </w:rPr>
        <w:br w:type="page"/>
      </w:r>
    </w:p>
    <w:p w:rsidR="00AB56C2" w:rsidRDefault="00317018" w:rsidP="008B6860">
      <w:pPr>
        <w:autoSpaceDE w:val="0"/>
        <w:autoSpaceDN w:val="0"/>
        <w:adjustRightInd w:val="0"/>
        <w:ind w:firstLine="720"/>
        <w:rPr>
          <w:color w:val="000000"/>
          <w:lang w:eastAsia="en-US"/>
        </w:rPr>
      </w:pPr>
      <w:r w:rsidRPr="003C64F3">
        <w:rPr>
          <w:color w:val="0062AD"/>
          <w:sz w:val="56"/>
          <w:szCs w:val="56"/>
          <w:lang w:eastAsia="en-US"/>
        </w:rPr>
        <w:lastRenderedPageBreak/>
        <w:t>Σ</w:t>
      </w:r>
      <w:r w:rsidR="008B6860" w:rsidRPr="008B6860">
        <w:rPr>
          <w:color w:val="000000"/>
          <w:lang w:eastAsia="en-US"/>
        </w:rPr>
        <w:t xml:space="preserve">τη Στερεά Ελλάδα οι συνθήκες για εξέγερση ήταν δύσκολες, καθώς δεν ήταν ιδιαίτερα πυκνοκατοικημένη κυρίως στα δυτικά </w:t>
      </w:r>
      <w:r w:rsidR="008B6860">
        <w:rPr>
          <w:color w:val="000000"/>
          <w:lang w:eastAsia="en-US"/>
        </w:rPr>
        <w:t>τμή</w:t>
      </w:r>
      <w:r w:rsidR="008B6860" w:rsidRPr="008B6860">
        <w:rPr>
          <w:color w:val="000000"/>
          <w:lang w:eastAsia="en-US"/>
        </w:rPr>
        <w:t>ματά της και οι πρόκριτοι του τόπου δεν είχαν μεγάλη πολιτική εμπειρία. Επίσης, υ</w:t>
      </w:r>
      <w:r w:rsidR="008B6860">
        <w:rPr>
          <w:color w:val="000000"/>
          <w:lang w:eastAsia="en-US"/>
        </w:rPr>
        <w:t>-</w:t>
      </w:r>
      <w:proofErr w:type="spellStart"/>
      <w:r w:rsidR="008B6860" w:rsidRPr="008B6860">
        <w:rPr>
          <w:color w:val="000000"/>
          <w:lang w:eastAsia="en-US"/>
        </w:rPr>
        <w:t>πήρχε</w:t>
      </w:r>
      <w:proofErr w:type="spellEnd"/>
      <w:r w:rsidR="008B6860" w:rsidRPr="008B6860">
        <w:rPr>
          <w:color w:val="000000"/>
          <w:lang w:eastAsia="en-US"/>
        </w:rPr>
        <w:t xml:space="preserve"> σημαντική παρουσία οθωμανικού πληθυσμού και στρατιωτών στην Εύβοια και τη Λαμία, ενώ στην κοντινή Ήπειρο είχε εκστρατεύσει εναντίον του Αλή</w:t>
      </w:r>
      <w:r w:rsidR="00F0772F" w:rsidRPr="00F0772F">
        <w:rPr>
          <w:color w:val="000000"/>
          <w:lang w:eastAsia="en-US"/>
        </w:rPr>
        <w:t xml:space="preserve"> </w:t>
      </w:r>
      <w:r w:rsidR="008B6860" w:rsidRPr="008B6860">
        <w:rPr>
          <w:color w:val="000000"/>
          <w:lang w:eastAsia="en-US"/>
        </w:rPr>
        <w:t xml:space="preserve">Πασά των Ιωαννίνων ο ικανότατος </w:t>
      </w:r>
      <w:proofErr w:type="spellStart"/>
      <w:r w:rsidR="008B6860" w:rsidRPr="008B6860">
        <w:rPr>
          <w:color w:val="000000"/>
          <w:lang w:eastAsia="en-US"/>
        </w:rPr>
        <w:t>Χουρσίτ</w:t>
      </w:r>
      <w:proofErr w:type="spellEnd"/>
      <w:r w:rsidR="008B6860" w:rsidRPr="008B6860">
        <w:rPr>
          <w:color w:val="000000"/>
          <w:lang w:eastAsia="en-US"/>
        </w:rPr>
        <w:t xml:space="preserve"> Πασάς. Τις ελλείψεις όμως αυτές </w:t>
      </w:r>
      <w:r w:rsidR="008B6860" w:rsidRPr="008B6860">
        <w:rPr>
          <w:rFonts w:ascii="Microsoft Sans Serif" w:hAnsi="Microsoft Sans Serif" w:cs="Microsoft Sans Serif"/>
          <w:iCs/>
          <w:color w:val="000000"/>
          <w:sz w:val="38"/>
          <w:szCs w:val="38"/>
          <w:lang w:eastAsia="en-US"/>
        </w:rPr>
        <w:t>αντιστάθμιζε</w:t>
      </w:r>
      <w:r w:rsidR="00F0772F" w:rsidRPr="00F0772F">
        <w:rPr>
          <w:rFonts w:ascii="Microsoft Sans Serif" w:hAnsi="Microsoft Sans Serif" w:cs="Microsoft Sans Serif"/>
          <w:iCs/>
          <w:color w:val="000000"/>
          <w:sz w:val="38"/>
          <w:szCs w:val="38"/>
          <w:lang w:eastAsia="en-US"/>
        </w:rPr>
        <w:t xml:space="preserve"> </w:t>
      </w:r>
      <w:r w:rsidR="008B6860" w:rsidRPr="008B6860">
        <w:rPr>
          <w:color w:val="000000"/>
          <w:lang w:eastAsia="en-US"/>
        </w:rPr>
        <w:t>η</w:t>
      </w:r>
      <w:r w:rsidR="008B6860">
        <w:rPr>
          <w:color w:val="000000"/>
          <w:lang w:eastAsia="en-US"/>
        </w:rPr>
        <w:t xml:space="preserve"> παρουσία στην περιοχή φημισμένων κλεφτών και αρματολών, με από-</w:t>
      </w:r>
      <w:proofErr w:type="spellStart"/>
      <w:r w:rsidR="008B6860">
        <w:rPr>
          <w:color w:val="000000"/>
          <w:lang w:eastAsia="en-US"/>
        </w:rPr>
        <w:t>τέλεσμα</w:t>
      </w:r>
      <w:proofErr w:type="spellEnd"/>
      <w:r w:rsidR="008B6860">
        <w:rPr>
          <w:color w:val="000000"/>
          <w:lang w:eastAsia="en-US"/>
        </w:rPr>
        <w:t xml:space="preserve"> οι επαναστάσεις να κινηθούν πιο συντονισμέ-να.</w:t>
      </w:r>
    </w:p>
    <w:p w:rsidR="008B6860" w:rsidRDefault="008B6860" w:rsidP="008B6860">
      <w:pPr>
        <w:ind w:firstLine="720"/>
        <w:rPr>
          <w:lang w:eastAsia="en-US"/>
        </w:rPr>
      </w:pPr>
      <w:r>
        <w:rPr>
          <w:lang w:eastAsia="en-US"/>
        </w:rPr>
        <w:t xml:space="preserve">Η πρώτη σύσκεψη των οπλαρχηγών, που </w:t>
      </w:r>
      <w:proofErr w:type="spellStart"/>
      <w:r>
        <w:rPr>
          <w:lang w:eastAsia="en-US"/>
        </w:rPr>
        <w:t>επι</w:t>
      </w:r>
      <w:proofErr w:type="spellEnd"/>
      <w:r>
        <w:rPr>
          <w:lang w:eastAsia="en-US"/>
        </w:rPr>
        <w:t xml:space="preserve">-σφραγίστηκε με δοξολογία και ορκωμοσία, </w:t>
      </w:r>
      <w:proofErr w:type="spellStart"/>
      <w:r>
        <w:rPr>
          <w:lang w:eastAsia="en-US"/>
        </w:rPr>
        <w:t>πραγματο</w:t>
      </w:r>
      <w:proofErr w:type="spellEnd"/>
      <w:r>
        <w:rPr>
          <w:lang w:eastAsia="en-US"/>
        </w:rPr>
        <w:t>-ποιήθηκε στη Λευκάδα τον Ιανουάριο του 1821. Εκεί αναφέρθηκε η 25</w:t>
      </w:r>
      <w:r w:rsidRPr="00552B80">
        <w:rPr>
          <w:lang w:eastAsia="en-US"/>
        </w:rPr>
        <w:t xml:space="preserve">η </w:t>
      </w:r>
      <w:r>
        <w:rPr>
          <w:lang w:eastAsia="en-US"/>
        </w:rPr>
        <w:t xml:space="preserve">Μαρτίου ως ημερομηνία της </w:t>
      </w:r>
      <w:proofErr w:type="spellStart"/>
      <w:r>
        <w:rPr>
          <w:lang w:eastAsia="en-US"/>
        </w:rPr>
        <w:t>εξέγερ</w:t>
      </w:r>
      <w:proofErr w:type="spellEnd"/>
      <w:r>
        <w:rPr>
          <w:lang w:eastAsia="en-US"/>
        </w:rPr>
        <w:t>-σης. Παρόμοια τελετή έγινε παρουσία προκρίτων και οπλαρχηγών στη μονή του Οσίου Λουκά στη Βοιωτία, στα μέσα Μαρτίου του 1821.</w:t>
      </w:r>
    </w:p>
    <w:p w:rsidR="008B6860" w:rsidRDefault="008B6860" w:rsidP="00475273">
      <w:pPr>
        <w:ind w:firstLine="720"/>
        <w:rPr>
          <w:lang w:eastAsia="en-US"/>
        </w:rPr>
      </w:pPr>
      <w:r>
        <w:rPr>
          <w:lang w:eastAsia="en-US"/>
        </w:rPr>
        <w:t xml:space="preserve">Πρώτα εκδηλώθηκαν επαναστατικές ενέργειες στην Ανατολική Στερεά. Ο Πανουργιάς πολιόρκησε την πόλη των </w:t>
      </w:r>
      <w:proofErr w:type="spellStart"/>
      <w:r>
        <w:rPr>
          <w:lang w:eastAsia="en-US"/>
        </w:rPr>
        <w:t>Σαλώνων</w:t>
      </w:r>
      <w:proofErr w:type="spellEnd"/>
      <w:r>
        <w:rPr>
          <w:lang w:eastAsia="en-US"/>
        </w:rPr>
        <w:t xml:space="preserve"> (Άμφισσα) και την κατέλαβε με τη βοή-θεια των κατοίκων του Γαλαξιδίου. Στη συνέχεια </w:t>
      </w:r>
      <w:proofErr w:type="spellStart"/>
      <w:r>
        <w:rPr>
          <w:lang w:eastAsia="en-US"/>
        </w:rPr>
        <w:t>απε</w:t>
      </w:r>
      <w:proofErr w:type="spellEnd"/>
      <w:r w:rsidR="00475273">
        <w:rPr>
          <w:lang w:eastAsia="en-US"/>
        </w:rPr>
        <w:t>-</w:t>
      </w:r>
      <w:proofErr w:type="spellStart"/>
      <w:r>
        <w:rPr>
          <w:lang w:eastAsia="en-US"/>
        </w:rPr>
        <w:t>λευθερώθηκαν</w:t>
      </w:r>
      <w:proofErr w:type="spellEnd"/>
      <w:r>
        <w:rPr>
          <w:lang w:eastAsia="en-US"/>
        </w:rPr>
        <w:t xml:space="preserve"> και άλλες π</w:t>
      </w:r>
      <w:r w:rsidR="00475273">
        <w:rPr>
          <w:lang w:eastAsia="en-US"/>
        </w:rPr>
        <w:t>όλεις και χωριά (</w:t>
      </w:r>
      <w:proofErr w:type="spellStart"/>
      <w:r w:rsidR="00475273">
        <w:rPr>
          <w:lang w:eastAsia="en-US"/>
        </w:rPr>
        <w:t>Λιδωρίκι</w:t>
      </w:r>
      <w:proofErr w:type="spellEnd"/>
      <w:r w:rsidR="00475273">
        <w:rPr>
          <w:lang w:eastAsia="en-US"/>
        </w:rPr>
        <w:t xml:space="preserve">, </w:t>
      </w:r>
      <w:proofErr w:type="spellStart"/>
      <w:r w:rsidR="00475273">
        <w:rPr>
          <w:lang w:eastAsia="en-US"/>
        </w:rPr>
        <w:t>Λιβα</w:t>
      </w:r>
      <w:r>
        <w:rPr>
          <w:lang w:eastAsia="en-US"/>
        </w:rPr>
        <w:t>διά</w:t>
      </w:r>
      <w:proofErr w:type="spellEnd"/>
      <w:r>
        <w:rPr>
          <w:lang w:eastAsia="en-US"/>
        </w:rPr>
        <w:t>, Αταλάντη, Θήβα), ενώ οι επαναστάτες έφτασαν μέχρι τη</w:t>
      </w:r>
      <w:r w:rsidR="00475273">
        <w:rPr>
          <w:lang w:eastAsia="en-US"/>
        </w:rPr>
        <w:t>ν Αθήνα περιορίζοντας τους Τούρ</w:t>
      </w:r>
      <w:r>
        <w:rPr>
          <w:lang w:eastAsia="en-US"/>
        </w:rPr>
        <w:t>κους στην Α</w:t>
      </w:r>
      <w:r w:rsidR="00475273">
        <w:rPr>
          <w:lang w:eastAsia="en-US"/>
        </w:rPr>
        <w:t>-</w:t>
      </w:r>
      <w:proofErr w:type="spellStart"/>
      <w:r>
        <w:rPr>
          <w:lang w:eastAsia="en-US"/>
        </w:rPr>
        <w:t>κρόπολη</w:t>
      </w:r>
      <w:proofErr w:type="spellEnd"/>
      <w:r>
        <w:rPr>
          <w:lang w:eastAsia="en-US"/>
        </w:rPr>
        <w:t>.</w:t>
      </w:r>
    </w:p>
    <w:p w:rsidR="00475273" w:rsidRDefault="00475273" w:rsidP="00475273">
      <w:pPr>
        <w:ind w:firstLine="720"/>
        <w:rPr>
          <w:lang w:eastAsia="en-US"/>
        </w:rPr>
      </w:pPr>
      <w:r>
        <w:rPr>
          <w:lang w:eastAsia="en-US"/>
        </w:rPr>
        <w:t xml:space="preserve">Αλλά και η Χαλκίδα έπεσε στα χέρια των </w:t>
      </w:r>
      <w:proofErr w:type="spellStart"/>
      <w:r>
        <w:rPr>
          <w:lang w:eastAsia="en-US"/>
        </w:rPr>
        <w:t>εξεγερ</w:t>
      </w:r>
      <w:proofErr w:type="spellEnd"/>
      <w:r>
        <w:rPr>
          <w:lang w:eastAsia="en-US"/>
        </w:rPr>
        <w:t xml:space="preserve">-μένων Ελλήνων, με την επέμβαση του Υδραίου </w:t>
      </w:r>
      <w:proofErr w:type="spellStart"/>
      <w:r>
        <w:rPr>
          <w:lang w:eastAsia="en-US"/>
        </w:rPr>
        <w:t>πλοι</w:t>
      </w:r>
      <w:proofErr w:type="spellEnd"/>
      <w:r>
        <w:rPr>
          <w:lang w:eastAsia="en-US"/>
        </w:rPr>
        <w:t xml:space="preserve">-άρχου Αντωνίου </w:t>
      </w:r>
      <w:proofErr w:type="spellStart"/>
      <w:r>
        <w:rPr>
          <w:lang w:eastAsia="en-US"/>
        </w:rPr>
        <w:t>Κριεζή</w:t>
      </w:r>
      <w:proofErr w:type="spellEnd"/>
      <w:r>
        <w:rPr>
          <w:lang w:eastAsia="en-US"/>
        </w:rPr>
        <w:t xml:space="preserve">, ο οποίος από το καράβι του </w:t>
      </w:r>
      <w:r w:rsidRPr="00475273">
        <w:rPr>
          <w:rFonts w:ascii="Microsoft Sans Serif" w:hAnsi="Microsoft Sans Serif" w:cs="Microsoft Sans Serif"/>
          <w:iCs/>
          <w:sz w:val="38"/>
          <w:szCs w:val="38"/>
          <w:lang w:eastAsia="en-US"/>
        </w:rPr>
        <w:t>κανονιοβόλησε</w:t>
      </w:r>
      <w:r w:rsidR="00D47528">
        <w:rPr>
          <w:rFonts w:ascii="Microsoft Sans Serif" w:hAnsi="Microsoft Sans Serif" w:cs="Microsoft Sans Serif"/>
          <w:iCs/>
          <w:sz w:val="38"/>
          <w:szCs w:val="38"/>
          <w:lang w:eastAsia="en-US"/>
        </w:rPr>
        <w:t xml:space="preserve"> </w:t>
      </w:r>
      <w:r>
        <w:rPr>
          <w:lang w:eastAsia="en-US"/>
        </w:rPr>
        <w:t xml:space="preserve">με επιτυχία τους Τούρκους </w:t>
      </w:r>
      <w:proofErr w:type="spellStart"/>
      <w:r>
        <w:rPr>
          <w:lang w:eastAsia="en-US"/>
        </w:rPr>
        <w:t>υπερασπι</w:t>
      </w:r>
      <w:proofErr w:type="spellEnd"/>
      <w:r>
        <w:rPr>
          <w:lang w:eastAsia="en-US"/>
        </w:rPr>
        <w:t>-</w:t>
      </w:r>
      <w:proofErr w:type="spellStart"/>
      <w:r>
        <w:rPr>
          <w:lang w:eastAsia="en-US"/>
        </w:rPr>
        <w:t>στές</w:t>
      </w:r>
      <w:proofErr w:type="spellEnd"/>
      <w:r>
        <w:rPr>
          <w:lang w:eastAsia="en-US"/>
        </w:rPr>
        <w:t xml:space="preserve"> της πόλης.</w:t>
      </w:r>
    </w:p>
    <w:p w:rsidR="00475273" w:rsidRDefault="00792170" w:rsidP="00475273">
      <w:pPr>
        <w:ind w:firstLine="720"/>
        <w:rPr>
          <w:lang w:eastAsia="en-US"/>
        </w:rPr>
      </w:pPr>
      <w:r>
        <w:rPr>
          <w:noProof/>
        </w:rPr>
        <w:pict>
          <v:shape id="_x0000_s2710" type="#_x0000_t202" style="position:absolute;left:0;text-align:left;margin-left:253.5pt;margin-top:799.45pt;width:99.2pt;height:28.35pt;z-index:252535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710" inset="1.5mm,1.5mm,1.5mm,1.5mm">
              <w:txbxContent>
                <w:p w:rsidR="00F0772F" w:rsidRPr="00224652" w:rsidRDefault="00F0772F" w:rsidP="00501751">
                  <w:pPr>
                    <w:suppressAutoHyphens/>
                    <w:autoSpaceDE w:val="0"/>
                    <w:autoSpaceDN w:val="0"/>
                    <w:adjustRightInd w:val="0"/>
                    <w:jc w:val="center"/>
                  </w:pPr>
                  <w:r>
                    <w:t>6</w:t>
                  </w:r>
                  <w:r w:rsidRPr="00224652">
                    <w:t xml:space="preserve"> / 86-87</w:t>
                  </w:r>
                </w:p>
              </w:txbxContent>
            </v:textbox>
            <w10:wrap anchorx="page" anchory="margin"/>
          </v:shape>
        </w:pict>
      </w:r>
      <w:r w:rsidR="00475273" w:rsidRPr="00475273">
        <w:rPr>
          <w:lang w:eastAsia="en-US"/>
        </w:rPr>
        <w:t>Λίγο αργότερα επαναστάτησε και η Δυτική Στερεά. Οι Έλληνες κατάφεραν να κυριεύσουν</w:t>
      </w:r>
      <w:r w:rsidR="00F0772F" w:rsidRPr="00F0772F">
        <w:rPr>
          <w:lang w:eastAsia="en-US"/>
        </w:rPr>
        <w:t xml:space="preserve"> </w:t>
      </w:r>
      <w:r w:rsidR="00475273" w:rsidRPr="00475273">
        <w:rPr>
          <w:lang w:eastAsia="en-US"/>
        </w:rPr>
        <w:t xml:space="preserve">το </w:t>
      </w:r>
      <w:proofErr w:type="spellStart"/>
      <w:r w:rsidR="00475273" w:rsidRPr="00475273">
        <w:rPr>
          <w:lang w:eastAsia="en-US"/>
        </w:rPr>
        <w:t>Βραχώρι</w:t>
      </w:r>
      <w:proofErr w:type="spellEnd"/>
      <w:r w:rsidR="00475273" w:rsidRPr="00475273">
        <w:rPr>
          <w:lang w:eastAsia="en-US"/>
        </w:rPr>
        <w:t xml:space="preserve"> (Α</w:t>
      </w:r>
      <w:r w:rsidR="00475273">
        <w:rPr>
          <w:lang w:eastAsia="en-US"/>
        </w:rPr>
        <w:t>-</w:t>
      </w:r>
      <w:proofErr w:type="spellStart"/>
      <w:r w:rsidR="00475273" w:rsidRPr="00475273">
        <w:rPr>
          <w:lang w:eastAsia="en-US"/>
        </w:rPr>
        <w:lastRenderedPageBreak/>
        <w:t>γρίνι</w:t>
      </w:r>
      <w:proofErr w:type="spellEnd"/>
      <w:r w:rsidR="00475273" w:rsidRPr="00475273">
        <w:rPr>
          <w:lang w:eastAsia="en-US"/>
        </w:rPr>
        <w:t xml:space="preserve">ο), το Αιτωλικό και το Μεσολόγγι. Εκεί έφτασε </w:t>
      </w:r>
      <w:r w:rsidR="00475273">
        <w:rPr>
          <w:lang w:eastAsia="en-US"/>
        </w:rPr>
        <w:t xml:space="preserve">σύντομα ο </w:t>
      </w:r>
      <w:proofErr w:type="spellStart"/>
      <w:r w:rsidR="00475273">
        <w:rPr>
          <w:lang w:eastAsia="en-US"/>
        </w:rPr>
        <w:t>Φαναριώτης</w:t>
      </w:r>
      <w:proofErr w:type="spellEnd"/>
      <w:r w:rsidR="00475273">
        <w:rPr>
          <w:lang w:eastAsia="en-US"/>
        </w:rPr>
        <w:t xml:space="preserve"> πολι</w:t>
      </w:r>
      <w:r w:rsidR="00475273" w:rsidRPr="00475273">
        <w:rPr>
          <w:lang w:eastAsia="en-US"/>
        </w:rPr>
        <w:t xml:space="preserve">τικός Αλέξανδρος </w:t>
      </w:r>
      <w:proofErr w:type="spellStart"/>
      <w:r w:rsidR="00475273" w:rsidRPr="00475273">
        <w:rPr>
          <w:lang w:eastAsia="en-US"/>
        </w:rPr>
        <w:t>Μαυρο</w:t>
      </w:r>
      <w:proofErr w:type="spellEnd"/>
      <w:r w:rsidR="00475273">
        <w:rPr>
          <w:lang w:eastAsia="en-US"/>
        </w:rPr>
        <w:t>-</w:t>
      </w:r>
      <w:proofErr w:type="spellStart"/>
      <w:r w:rsidR="00475273" w:rsidRPr="00475273">
        <w:rPr>
          <w:lang w:eastAsia="en-US"/>
        </w:rPr>
        <w:t>κορδάτος</w:t>
      </w:r>
      <w:proofErr w:type="spellEnd"/>
      <w:r w:rsidR="00475273" w:rsidRPr="00475273">
        <w:rPr>
          <w:lang w:eastAsia="en-US"/>
        </w:rPr>
        <w:t>, για να βοηθήσει στον Αγώνα.</w:t>
      </w:r>
    </w:p>
    <w:p w:rsidR="00475273" w:rsidRDefault="00475273" w:rsidP="00475273">
      <w:pPr>
        <w:ind w:firstLine="720"/>
        <w:rPr>
          <w:lang w:eastAsia="en-US"/>
        </w:rPr>
      </w:pPr>
      <w:r>
        <w:rPr>
          <w:lang w:eastAsia="en-US"/>
        </w:rPr>
        <w:t xml:space="preserve">Για να καταπνίξει την επαναστατική </w:t>
      </w:r>
      <w:proofErr w:type="spellStart"/>
      <w:r>
        <w:rPr>
          <w:lang w:eastAsia="en-US"/>
        </w:rPr>
        <w:t>δραστηριότη</w:t>
      </w:r>
      <w:proofErr w:type="spellEnd"/>
      <w:r>
        <w:rPr>
          <w:lang w:eastAsia="en-US"/>
        </w:rPr>
        <w:t xml:space="preserve">-τα, ο </w:t>
      </w:r>
      <w:proofErr w:type="spellStart"/>
      <w:r>
        <w:rPr>
          <w:lang w:eastAsia="en-US"/>
        </w:rPr>
        <w:t>Χουρσίτ</w:t>
      </w:r>
      <w:proofErr w:type="spellEnd"/>
      <w:r>
        <w:rPr>
          <w:lang w:eastAsia="en-US"/>
        </w:rPr>
        <w:t xml:space="preserve"> Πασάς έστειλε από τα Ιωάννινα τους πα-</w:t>
      </w:r>
      <w:proofErr w:type="spellStart"/>
      <w:r>
        <w:rPr>
          <w:lang w:eastAsia="en-US"/>
        </w:rPr>
        <w:t>σάδες</w:t>
      </w:r>
      <w:proofErr w:type="spellEnd"/>
      <w:r>
        <w:rPr>
          <w:lang w:eastAsia="en-US"/>
        </w:rPr>
        <w:t xml:space="preserve"> </w:t>
      </w:r>
      <w:proofErr w:type="spellStart"/>
      <w:r>
        <w:rPr>
          <w:lang w:eastAsia="en-US"/>
        </w:rPr>
        <w:t>Κιοσέ</w:t>
      </w:r>
      <w:proofErr w:type="spellEnd"/>
      <w:r>
        <w:rPr>
          <w:lang w:eastAsia="en-US"/>
        </w:rPr>
        <w:t xml:space="preserve"> </w:t>
      </w:r>
      <w:proofErr w:type="spellStart"/>
      <w:r>
        <w:rPr>
          <w:lang w:eastAsia="en-US"/>
        </w:rPr>
        <w:t>Μεχμέτ</w:t>
      </w:r>
      <w:proofErr w:type="spellEnd"/>
      <w:r>
        <w:rPr>
          <w:lang w:eastAsia="en-US"/>
        </w:rPr>
        <w:t xml:space="preserve"> και Ομέρ Βρυώνη. Τον πολυάριθμο οθωμανικό στρατό περίμεναν στην Ηράκλεια και στις γέφυρες του Γοργοποτάμου και της Αλαμάνας οι οπλαρχηγοί Πανουργιάς, Ιωάννης </w:t>
      </w:r>
      <w:proofErr w:type="spellStart"/>
      <w:r>
        <w:rPr>
          <w:lang w:eastAsia="en-US"/>
        </w:rPr>
        <w:t>Δυοβουνιώτης</w:t>
      </w:r>
      <w:proofErr w:type="spellEnd"/>
      <w:r>
        <w:rPr>
          <w:lang w:eastAsia="en-US"/>
        </w:rPr>
        <w:t xml:space="preserve"> και Αθανάσιος Διάκος. Στις 23 Απριλίου του 1821 οι </w:t>
      </w:r>
      <w:proofErr w:type="spellStart"/>
      <w:r>
        <w:rPr>
          <w:lang w:eastAsia="en-US"/>
        </w:rPr>
        <w:t>Τούρ</w:t>
      </w:r>
      <w:proofErr w:type="spellEnd"/>
      <w:r>
        <w:rPr>
          <w:lang w:eastAsia="en-US"/>
        </w:rPr>
        <w:t>-</w:t>
      </w:r>
      <w:proofErr w:type="spellStart"/>
      <w:r>
        <w:rPr>
          <w:lang w:eastAsia="en-US"/>
        </w:rPr>
        <w:t>κοι</w:t>
      </w:r>
      <w:proofErr w:type="spellEnd"/>
      <w:r>
        <w:rPr>
          <w:lang w:eastAsia="en-US"/>
        </w:rPr>
        <w:t xml:space="preserve"> εκδίωξαν τους υπερασπιστές των δύο πρώτων </w:t>
      </w:r>
      <w:proofErr w:type="spellStart"/>
      <w:r>
        <w:rPr>
          <w:lang w:eastAsia="en-US"/>
        </w:rPr>
        <w:t>θέ</w:t>
      </w:r>
      <w:proofErr w:type="spellEnd"/>
      <w:r>
        <w:rPr>
          <w:lang w:eastAsia="en-US"/>
        </w:rPr>
        <w:t>-</w:t>
      </w:r>
      <w:proofErr w:type="spellStart"/>
      <w:r>
        <w:rPr>
          <w:lang w:eastAsia="en-US"/>
        </w:rPr>
        <w:t>σεων</w:t>
      </w:r>
      <w:proofErr w:type="spellEnd"/>
      <w:r>
        <w:rPr>
          <w:lang w:eastAsia="en-US"/>
        </w:rPr>
        <w:t xml:space="preserve">, τραυματίζοντας σοβαρά τον Πανουργιά και </w:t>
      </w:r>
      <w:proofErr w:type="spellStart"/>
      <w:r>
        <w:rPr>
          <w:lang w:eastAsia="en-US"/>
        </w:rPr>
        <w:t>σκο</w:t>
      </w:r>
      <w:proofErr w:type="spellEnd"/>
      <w:r>
        <w:rPr>
          <w:lang w:eastAsia="en-US"/>
        </w:rPr>
        <w:t>-</w:t>
      </w:r>
      <w:proofErr w:type="spellStart"/>
      <w:r>
        <w:rPr>
          <w:lang w:eastAsia="en-US"/>
        </w:rPr>
        <w:t>τώνοντας</w:t>
      </w:r>
      <w:proofErr w:type="spellEnd"/>
      <w:r>
        <w:rPr>
          <w:lang w:eastAsia="en-US"/>
        </w:rPr>
        <w:t xml:space="preserve"> τον συμπολεμιστή του Ησαΐα, επίσκοπο των </w:t>
      </w:r>
      <w:proofErr w:type="spellStart"/>
      <w:r>
        <w:rPr>
          <w:lang w:eastAsia="en-US"/>
        </w:rPr>
        <w:t>Σαλώνων</w:t>
      </w:r>
      <w:proofErr w:type="spellEnd"/>
      <w:r>
        <w:rPr>
          <w:lang w:eastAsia="en-US"/>
        </w:rPr>
        <w:t xml:space="preserve"> (Άμφισσα). Έπειτα ενωμένοι στράφηκαν ένα-</w:t>
      </w:r>
      <w:proofErr w:type="spellStart"/>
      <w:r>
        <w:rPr>
          <w:lang w:eastAsia="en-US"/>
        </w:rPr>
        <w:t>ντίον</w:t>
      </w:r>
      <w:proofErr w:type="spellEnd"/>
      <w:r>
        <w:rPr>
          <w:lang w:eastAsia="en-US"/>
        </w:rPr>
        <w:t xml:space="preserve"> των υπερασπιστών της Αλαμάνας.</w:t>
      </w:r>
    </w:p>
    <w:p w:rsidR="00475273" w:rsidRDefault="00475273" w:rsidP="00475273">
      <w:pPr>
        <w:ind w:firstLine="720"/>
        <w:rPr>
          <w:lang w:eastAsia="en-US"/>
        </w:rPr>
      </w:pPr>
      <w:r>
        <w:rPr>
          <w:lang w:eastAsia="en-US"/>
        </w:rPr>
        <w:t>Μετά από σκληρή μάχη, οι ελληνικές δυνάμεις ο-</w:t>
      </w:r>
      <w:proofErr w:type="spellStart"/>
      <w:r>
        <w:rPr>
          <w:lang w:eastAsia="en-US"/>
        </w:rPr>
        <w:t>πισθοχώρησαν</w:t>
      </w:r>
      <w:proofErr w:type="spellEnd"/>
      <w:r>
        <w:rPr>
          <w:lang w:eastAsia="en-US"/>
        </w:rPr>
        <w:t xml:space="preserve"> προς το όρος Καλλίδρομο, σε ύψωμα του οποίου βρισκόταν το επιτελείο του αρχηγού των αγωνιστών της Ανατολικής Στερεάς Ελλάδας, </w:t>
      </w:r>
      <w:proofErr w:type="spellStart"/>
      <w:r>
        <w:rPr>
          <w:lang w:eastAsia="en-US"/>
        </w:rPr>
        <w:t>Αθανάσι</w:t>
      </w:r>
      <w:proofErr w:type="spellEnd"/>
      <w:r>
        <w:rPr>
          <w:lang w:eastAsia="en-US"/>
        </w:rPr>
        <w:t>-ου Διάκου. Παρόλο που ο Διάκος ειδοποιήθηκε να ε</w:t>
      </w:r>
      <w:r w:rsidR="0009279D" w:rsidRPr="0009279D">
        <w:rPr>
          <w:lang w:eastAsia="en-US"/>
        </w:rPr>
        <w:t>-</w:t>
      </w:r>
      <w:proofErr w:type="spellStart"/>
      <w:r>
        <w:rPr>
          <w:lang w:eastAsia="en-US"/>
        </w:rPr>
        <w:t>γκαταλείψει</w:t>
      </w:r>
      <w:proofErr w:type="spellEnd"/>
      <w:r>
        <w:rPr>
          <w:lang w:eastAsia="en-US"/>
        </w:rPr>
        <w:t xml:space="preserve"> τη θέση του, αυτός συνέχισε να πολεμά. Τραυματίστηκε όμως και πιάστηκε αιχμάλωτος. Εκτιμώ</w:t>
      </w:r>
      <w:r w:rsidR="0009279D" w:rsidRPr="0009279D">
        <w:rPr>
          <w:lang w:eastAsia="en-US"/>
        </w:rPr>
        <w:t>-</w:t>
      </w:r>
      <w:proofErr w:type="spellStart"/>
      <w:r>
        <w:rPr>
          <w:lang w:eastAsia="en-US"/>
        </w:rPr>
        <w:t>ντας</w:t>
      </w:r>
      <w:proofErr w:type="spellEnd"/>
      <w:r>
        <w:rPr>
          <w:lang w:eastAsia="en-US"/>
        </w:rPr>
        <w:t xml:space="preserve"> την ανδρ</w:t>
      </w:r>
      <w:r w:rsidR="0009279D">
        <w:rPr>
          <w:lang w:eastAsia="en-US"/>
        </w:rPr>
        <w:t>εία του ο Ομέρ Βρυώνης, του πρό</w:t>
      </w:r>
      <w:r>
        <w:rPr>
          <w:lang w:eastAsia="en-US"/>
        </w:rPr>
        <w:t>τεινε να του χαρίσει</w:t>
      </w:r>
      <w:r w:rsidR="0009279D">
        <w:rPr>
          <w:lang w:eastAsia="en-US"/>
        </w:rPr>
        <w:t xml:space="preserve"> τη ζωή με αντάλλαγμα να προσχω</w:t>
      </w:r>
      <w:r>
        <w:rPr>
          <w:lang w:eastAsia="en-US"/>
        </w:rPr>
        <w:t>ρήσει στον στρατό το</w:t>
      </w:r>
      <w:r w:rsidR="0009279D">
        <w:rPr>
          <w:lang w:eastAsia="en-US"/>
        </w:rPr>
        <w:t>υ. Ο Διάκος αρνήθηκε και θανατώ</w:t>
      </w:r>
      <w:r>
        <w:rPr>
          <w:lang w:eastAsia="en-US"/>
        </w:rPr>
        <w:t>θηκε με φρικτό τρόπο.</w:t>
      </w:r>
    </w:p>
    <w:p w:rsidR="00475273" w:rsidRDefault="00475273" w:rsidP="00475273">
      <w:pPr>
        <w:ind w:firstLine="720"/>
        <w:rPr>
          <w:lang w:eastAsia="en-US"/>
        </w:rPr>
      </w:pPr>
      <w:r>
        <w:rPr>
          <w:lang w:eastAsia="en-US"/>
        </w:rPr>
        <w:t xml:space="preserve">Η θυσία του νεαρού οπλαρχηγού έδειξε ότι η </w:t>
      </w:r>
      <w:proofErr w:type="spellStart"/>
      <w:r>
        <w:rPr>
          <w:lang w:eastAsia="en-US"/>
        </w:rPr>
        <w:t>Επα</w:t>
      </w:r>
      <w:proofErr w:type="spellEnd"/>
      <w:r>
        <w:rPr>
          <w:lang w:eastAsia="en-US"/>
        </w:rPr>
        <w:t>-</w:t>
      </w:r>
      <w:proofErr w:type="spellStart"/>
      <w:r>
        <w:rPr>
          <w:lang w:eastAsia="en-US"/>
        </w:rPr>
        <w:t>νάσταση</w:t>
      </w:r>
      <w:proofErr w:type="spellEnd"/>
      <w:r>
        <w:rPr>
          <w:lang w:eastAsia="en-US"/>
        </w:rPr>
        <w:t xml:space="preserve"> του 1821 δεν ήταν μια απλή εξέγερση, αλλά αποφασιστικός αγώνας για την αποτίναξη του </w:t>
      </w:r>
      <w:proofErr w:type="spellStart"/>
      <w:r>
        <w:rPr>
          <w:lang w:eastAsia="en-US"/>
        </w:rPr>
        <w:t>οθωμα</w:t>
      </w:r>
      <w:proofErr w:type="spellEnd"/>
      <w:r>
        <w:rPr>
          <w:lang w:eastAsia="en-US"/>
        </w:rPr>
        <w:t>-</w:t>
      </w:r>
      <w:proofErr w:type="spellStart"/>
      <w:r>
        <w:rPr>
          <w:lang w:eastAsia="en-US"/>
        </w:rPr>
        <w:t>νικού</w:t>
      </w:r>
      <w:proofErr w:type="spellEnd"/>
      <w:r>
        <w:rPr>
          <w:lang w:eastAsia="en-US"/>
        </w:rPr>
        <w:t xml:space="preserve"> ζυγού. Επιπλέον ενέπνευσε τους Έλληνες </w:t>
      </w:r>
      <w:proofErr w:type="spellStart"/>
      <w:r>
        <w:rPr>
          <w:lang w:eastAsia="en-US"/>
        </w:rPr>
        <w:t>αγω</w:t>
      </w:r>
      <w:proofErr w:type="spellEnd"/>
      <w:r>
        <w:rPr>
          <w:lang w:eastAsia="en-US"/>
        </w:rPr>
        <w:t>-</w:t>
      </w:r>
      <w:proofErr w:type="spellStart"/>
      <w:r>
        <w:rPr>
          <w:lang w:eastAsia="en-US"/>
        </w:rPr>
        <w:t>νιστές</w:t>
      </w:r>
      <w:proofErr w:type="spellEnd"/>
      <w:r>
        <w:rPr>
          <w:lang w:eastAsia="en-US"/>
        </w:rPr>
        <w:t xml:space="preserve">, που πήραν εκδίκηση για τον θάνατο του </w:t>
      </w:r>
      <w:proofErr w:type="spellStart"/>
      <w:r>
        <w:rPr>
          <w:lang w:eastAsia="en-US"/>
        </w:rPr>
        <w:t>αντιμε</w:t>
      </w:r>
      <w:proofErr w:type="spellEnd"/>
      <w:r>
        <w:rPr>
          <w:lang w:eastAsia="en-US"/>
        </w:rPr>
        <w:t>-</w:t>
      </w:r>
      <w:proofErr w:type="spellStart"/>
      <w:r>
        <w:rPr>
          <w:lang w:eastAsia="en-US"/>
        </w:rPr>
        <w:t>τωπίζοντας</w:t>
      </w:r>
      <w:proofErr w:type="spellEnd"/>
      <w:r>
        <w:rPr>
          <w:lang w:eastAsia="en-US"/>
        </w:rPr>
        <w:t xml:space="preserve"> με επιτυχία τους Οθωμανούς στο χάνι της Γραβιάς στις 8 Μαΐου του 1821.</w:t>
      </w:r>
    </w:p>
    <w:p w:rsidR="00475273" w:rsidRDefault="00792170" w:rsidP="00475273">
      <w:pPr>
        <w:ind w:firstLine="720"/>
        <w:rPr>
          <w:lang w:eastAsia="en-US"/>
        </w:rPr>
      </w:pPr>
      <w:r>
        <w:rPr>
          <w:noProof/>
        </w:rPr>
        <w:pict>
          <v:shape id="_x0000_s2711" type="#_x0000_t202" style="position:absolute;left:0;text-align:left;margin-left:253.5pt;margin-top:794.7pt;width:99.2pt;height:28.35pt;z-index:2525368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711" inset="1.5mm,1.5mm,1.5mm,1.5mm">
              <w:txbxContent>
                <w:p w:rsidR="00F0772F" w:rsidRPr="00224652" w:rsidRDefault="00F0772F" w:rsidP="00501751">
                  <w:pPr>
                    <w:suppressAutoHyphens/>
                    <w:autoSpaceDE w:val="0"/>
                    <w:autoSpaceDN w:val="0"/>
                    <w:adjustRightInd w:val="0"/>
                    <w:jc w:val="center"/>
                  </w:pPr>
                  <w:r>
                    <w:t>7</w:t>
                  </w:r>
                  <w:r w:rsidRPr="00224652">
                    <w:t xml:space="preserve"> / 87</w:t>
                  </w:r>
                </w:p>
              </w:txbxContent>
            </v:textbox>
            <w10:wrap anchorx="page" anchory="margin"/>
          </v:shape>
        </w:pict>
      </w:r>
      <w:r w:rsidR="00475273">
        <w:rPr>
          <w:lang w:eastAsia="en-US"/>
        </w:rPr>
        <w:t xml:space="preserve">Ο παλιός αρματολός της περιοχής Οδυσσέας </w:t>
      </w:r>
      <w:proofErr w:type="spellStart"/>
      <w:r w:rsidR="00475273">
        <w:rPr>
          <w:lang w:eastAsia="en-US"/>
        </w:rPr>
        <w:t>Ανδ</w:t>
      </w:r>
      <w:proofErr w:type="spellEnd"/>
      <w:r w:rsidR="00475273">
        <w:rPr>
          <w:lang w:eastAsia="en-US"/>
        </w:rPr>
        <w:t>-</w:t>
      </w:r>
      <w:proofErr w:type="spellStart"/>
      <w:r w:rsidR="00475273">
        <w:rPr>
          <w:lang w:eastAsia="en-US"/>
        </w:rPr>
        <w:t>ρούτσος</w:t>
      </w:r>
      <w:proofErr w:type="spellEnd"/>
      <w:r w:rsidR="00475273">
        <w:rPr>
          <w:lang w:eastAsia="en-US"/>
        </w:rPr>
        <w:t xml:space="preserve"> κλείστηκε στο χάνι με 118 άνδρες, ενώ οι ο-</w:t>
      </w:r>
      <w:proofErr w:type="spellStart"/>
      <w:r w:rsidR="00475273">
        <w:rPr>
          <w:lang w:eastAsia="en-US"/>
        </w:rPr>
        <w:lastRenderedPageBreak/>
        <w:t>πλαρχηγοί</w:t>
      </w:r>
      <w:proofErr w:type="spellEnd"/>
      <w:r w:rsidR="00475273">
        <w:rPr>
          <w:lang w:eastAsia="en-US"/>
        </w:rPr>
        <w:t xml:space="preserve"> Πανουργιάς και </w:t>
      </w:r>
      <w:proofErr w:type="spellStart"/>
      <w:r w:rsidR="00475273">
        <w:rPr>
          <w:lang w:eastAsia="en-US"/>
        </w:rPr>
        <w:t>Δυοβουνιώτης</w:t>
      </w:r>
      <w:proofErr w:type="spellEnd"/>
      <w:r w:rsidR="00475273">
        <w:rPr>
          <w:lang w:eastAsia="en-US"/>
        </w:rPr>
        <w:t xml:space="preserve"> οχυρώθηκαν στα γύρω υψώματα. Κατά τη διάρκεια της σύγκρουσης οι οχυρωμένοι στα υψώματα γρήγορα οπισθοχώρησαν. Όχι όμως και οι πολεμιστές στο χάνι, που συνέχισαν να αποκρούουν τις τουρκικές επιθέσεις.</w:t>
      </w:r>
    </w:p>
    <w:p w:rsidR="00475273" w:rsidRDefault="00475273" w:rsidP="00475273">
      <w:pPr>
        <w:ind w:firstLine="720"/>
        <w:rPr>
          <w:lang w:eastAsia="en-US"/>
        </w:rPr>
      </w:pPr>
      <w:r>
        <w:rPr>
          <w:lang w:eastAsia="en-US"/>
        </w:rPr>
        <w:t xml:space="preserve">Η μάχη σταμάτησε το βράδυ, με μεγάλες απώλειες για το οθωμανικό στράτευμα. Οι Τούρκοι είχαν χάσει περισσότερους από 800 στρατιώτες ενώ οι Έλληνες μόνο 6. Λίγο πριν ξημερώσει κι ενώ ο Ομέρ Βρυώνης περίμενε να έρθουν κανόνια από τη Λαμία, ο </w:t>
      </w:r>
      <w:proofErr w:type="spellStart"/>
      <w:r>
        <w:rPr>
          <w:lang w:eastAsia="en-US"/>
        </w:rPr>
        <w:t>Ανδρού</w:t>
      </w:r>
      <w:proofErr w:type="spellEnd"/>
      <w:r>
        <w:rPr>
          <w:lang w:eastAsia="en-US"/>
        </w:rPr>
        <w:t>-</w:t>
      </w:r>
      <w:proofErr w:type="spellStart"/>
      <w:r>
        <w:rPr>
          <w:lang w:eastAsia="en-US"/>
        </w:rPr>
        <w:t>τσος</w:t>
      </w:r>
      <w:proofErr w:type="spellEnd"/>
      <w:r>
        <w:rPr>
          <w:lang w:eastAsia="en-US"/>
        </w:rPr>
        <w:t xml:space="preserve"> και οι άνδρες του επιχείρησαν έξοδο και </w:t>
      </w:r>
      <w:proofErr w:type="spellStart"/>
      <w:r>
        <w:rPr>
          <w:lang w:eastAsia="en-US"/>
        </w:rPr>
        <w:t>κατάφε</w:t>
      </w:r>
      <w:proofErr w:type="spellEnd"/>
      <w:r>
        <w:rPr>
          <w:lang w:eastAsia="en-US"/>
        </w:rPr>
        <w:t>-</w:t>
      </w:r>
      <w:proofErr w:type="spellStart"/>
      <w:r>
        <w:rPr>
          <w:lang w:eastAsia="en-US"/>
        </w:rPr>
        <w:t>ραν</w:t>
      </w:r>
      <w:proofErr w:type="spellEnd"/>
      <w:r>
        <w:rPr>
          <w:lang w:eastAsia="en-US"/>
        </w:rPr>
        <w:t xml:space="preserve"> να περάσουν ανάμεσα από τους Τούρκους, χωρίς να γίνουν αντιληπτοί.</w:t>
      </w:r>
    </w:p>
    <w:p w:rsidR="00475273" w:rsidRDefault="00475273" w:rsidP="003C64F3">
      <w:pPr>
        <w:ind w:firstLine="720"/>
        <w:rPr>
          <w:lang w:eastAsia="en-US"/>
        </w:rPr>
      </w:pPr>
      <w:r>
        <w:rPr>
          <w:lang w:eastAsia="en-US"/>
        </w:rPr>
        <w:t xml:space="preserve">Η μάχη στο χάνι της Γραβιάς ανέκοψε την πορεία του οθωμανικού στρατού προς την Πελοπόννησο και τόνωσε το ηθικό των εξεγερμένων Ελλήνων, </w:t>
      </w:r>
      <w:proofErr w:type="spellStart"/>
      <w:r>
        <w:rPr>
          <w:lang w:eastAsia="en-US"/>
        </w:rPr>
        <w:t>παραμε</w:t>
      </w:r>
      <w:proofErr w:type="spellEnd"/>
      <w:r>
        <w:rPr>
          <w:lang w:eastAsia="en-US"/>
        </w:rPr>
        <w:t>-</w:t>
      </w:r>
      <w:proofErr w:type="spellStart"/>
      <w:r>
        <w:rPr>
          <w:lang w:eastAsia="en-US"/>
        </w:rPr>
        <w:t>ρίζοντας</w:t>
      </w:r>
      <w:proofErr w:type="spellEnd"/>
      <w:r>
        <w:rPr>
          <w:lang w:eastAsia="en-US"/>
        </w:rPr>
        <w:t xml:space="preserve"> τους δισταγμούς που είχαν σχετικά με την έναρξη του Αγώνα σε ολόκληρη τη Στερεά Ελλάδα.</w:t>
      </w:r>
    </w:p>
    <w:p w:rsidR="00F72B71" w:rsidRDefault="00792170" w:rsidP="00F72B71">
      <w:pPr>
        <w:shd w:val="clear" w:color="auto" w:fill="FFFF99"/>
        <w:ind w:firstLine="900"/>
        <w:rPr>
          <w:rFonts w:ascii="Tahoma" w:hAnsi="Tahoma" w:cs="Tahoma"/>
          <w:color w:val="C00000"/>
        </w:rPr>
      </w:pPr>
      <w:r w:rsidRPr="00792170">
        <w:rPr>
          <w:noProof/>
        </w:rPr>
        <w:pict>
          <v:group id="_x0000_s1036" style="position:absolute;left:0;text-align:left;margin-left:6.8pt;margin-top:2.65pt;width:18.85pt;height:22.7pt;z-index:251447808" coordorigin="2965,5023" coordsize="2221,2680">
            <o:lock v:ext="edit" aspectratio="t"/>
            <v:shape id="_x0000_s1037" style="position:absolute;left:2965;top:5234;width:2119;height:1900" coordsize="2119,1900" path="m,1051r1529,849l1792,1621r157,-141l2014,1196,2119,923,536,,672,441,446,803,,1051xe" fillcolor="black" strokeweight="1.5pt">
              <v:path arrowok="t"/>
              <o:lock v:ext="edit" aspectratio="t"/>
            </v:shape>
            <v:group id="_x0000_s1038" style="position:absolute;left:2831;top:5347;width:2680;height:2031;rotation:3981389fd" coordorigin="7144,1787" coordsize="2990,2260">
              <o:lock v:ext="edit" aspectratio="t"/>
              <v:group id="_x0000_s1039" style="position:absolute;left:7182;top:2933;width:773;height:1114" coordorigin="7182,2933" coordsize="773,1114">
                <o:lock v:ext="edit" aspectratio="t"/>
                <v:shape id="_x0000_s1040" type="#_x0000_t32" style="position:absolute;left:7182;top:2933;width:492;height:151;mso-position-vertical-relative:page" o:connectortype="straight" strokeweight="1.5pt">
                  <o:lock v:ext="edit" aspectratio="t"/>
                </v:shape>
                <v:shape id="_x0000_s1041" type="#_x0000_t32" style="position:absolute;left:7674;top:3084;width:281;height:445;mso-position-vertical-relative:page" o:connectortype="straight" strokeweight="1.5pt">
                  <o:lock v:ext="edit" aspectratio="t"/>
                </v:shape>
                <v:shape id="_x0000_s1042" type="#_x0000_t32" style="position:absolute;left:7914;top:3529;width:41;height:518;flip:x;mso-position-vertical-relative:page" o:connectortype="straight" strokeweight="1.5pt">
                  <o:lock v:ext="edit" aspectratio="t"/>
                </v:shape>
              </v:group>
              <v:oval id="_x0000_s1043" style="position:absolute;left:7435;top:3284;width:227;height:454;rotation:-1861222fd;mso-position-vertical-relative:page" fillcolor="black" strokeweight="1.5pt">
                <o:lock v:ext="edit" aspectratio="t"/>
              </v:oval>
              <v:group id="_x0000_s1044" style="position:absolute;left:8734;top:1787;width:1400;height:1351" coordorigin="8734,1787" coordsize="1400,1351">
                <o:lock v:ext="edit" aspectratio="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45"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046"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047"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8" type="#_x0000_t5" style="position:absolute;left:9773;top:1825;width:360;height:283;rotation:-27593691fd;mso-position-vertical-relative:page" fillcolor="black" strokeweight="1.5pt">
                  <o:lock v:ext="edit" aspectratio="t"/>
                </v:shape>
                <v:shape id="_x0000_s1049" type="#_x0000_t32" style="position:absolute;left:8883;top:1905;width:1251;height:0;mso-position-vertical-relative:page" o:connectortype="straight" strokeweight="1.5pt">
                  <o:lock v:ext="edit" aspectratio="t"/>
                </v:shape>
                <v:shape id="_x0000_s1050" type="#_x0000_t32" style="position:absolute;left:9570;top:1905;width:564;height:1101;flip:x;mso-position-vertical-relative:page" o:connectortype="straight" strokeweight="1.5pt">
                  <o:lock v:ext="edit" aspectratio="t"/>
                </v:shape>
              </v:group>
              <v:shape id="_x0000_s1051" type="#_x0000_t32" style="position:absolute;left:7182;top:1905;width:1701;height:1020;flip:y;mso-position-vertical-relative:page" o:connectortype="straight" strokeweight="1.5pt">
                <o:lock v:ext="edit" aspectratio="t"/>
              </v:shape>
              <v:shape id="_x0000_s1052" type="#_x0000_t32" style="position:absolute;left:7674;top:2166;width:1474;height:907;flip:y;mso-position-vertical-relative:page" o:connectortype="straight" strokecolor="white" strokeweight="2pt">
                <o:lock v:ext="edit" aspectratio="t"/>
              </v:shape>
              <v:shape id="_x0000_s1053" type="#_x0000_t32" style="position:absolute;left:7955;top:2622;width:1474;height:907;flip:y;mso-position-vertical-relative:page" o:connectortype="straight" strokecolor="white" strokeweight="2pt">
                <o:lock v:ext="edit" aspectratio="t"/>
              </v:shape>
              <v:shape id="_x0000_s1054" type="#_x0000_t32" style="position:absolute;left:7914;top:3006;width:1656;height:1041;flip:y;mso-position-vertical-relative:page" o:connectortype="straight" strokeweight="1.5pt">
                <o:lock v:ext="edit" aspectratio="t"/>
              </v:shape>
              <v:shape id="_x0000_s1055" type="#_x0000_t32" style="position:absolute;left:7401;top:3915;width:510;height:113;rotation:3;flip:x y;mso-position-vertical-relative:page" o:connectortype="straight" strokeweight="1.5pt">
                <o:lock v:ext="edit" aspectratio="t"/>
              </v:shape>
              <v:shape id="_x0000_s1056" type="#_x0000_t32" style="position:absolute;left:7144;top:3448;width:271;height:453;flip:x y;mso-position-vertical-relative:page" o:connectortype="straight" strokeweight="1.5pt">
                <o:lock v:ext="edit" aspectratio="t"/>
              </v:shape>
              <v:shape id="_x0000_s1057" type="#_x0000_t32" style="position:absolute;left:7144;top:2921;width:40;height:527;flip:y;mso-position-vertical-relative:page" o:connectortype="straight" strokeweight="1.5pt">
                <o:lock v:ext="edit" aspectratio="t"/>
              </v:shape>
            </v:group>
          </v:group>
        </w:pict>
      </w:r>
      <w:r w:rsidR="00475273" w:rsidRPr="00F72B71">
        <w:rPr>
          <w:rFonts w:ascii="Tahoma" w:hAnsi="Tahoma" w:cs="Tahoma"/>
          <w:color w:val="C00000"/>
        </w:rPr>
        <w:t>Γλωσσάρι</w:t>
      </w:r>
    </w:p>
    <w:p w:rsidR="00F72B71" w:rsidRPr="00F72B71" w:rsidRDefault="00F72B71" w:rsidP="00F72B71">
      <w:pPr>
        <w:shd w:val="clear" w:color="auto" w:fill="FFFF99"/>
        <w:rPr>
          <w:color w:val="C00000"/>
        </w:rPr>
      </w:pPr>
      <w:r w:rsidRPr="00F72B71">
        <w:rPr>
          <w:rFonts w:ascii="Tahoma" w:hAnsi="Tahoma" w:cs="Tahoma"/>
          <w:bCs/>
          <w:lang w:eastAsia="en-US"/>
        </w:rPr>
        <w:t>Αντισταθμίζω:</w:t>
      </w:r>
      <w:r w:rsidR="00D47528">
        <w:rPr>
          <w:rFonts w:ascii="Tahoma" w:hAnsi="Tahoma" w:cs="Tahoma"/>
          <w:bCs/>
          <w:lang w:eastAsia="en-US"/>
        </w:rPr>
        <w:t xml:space="preserve"> </w:t>
      </w:r>
      <w:r w:rsidRPr="00F72B71">
        <w:rPr>
          <w:lang w:eastAsia="en-US"/>
        </w:rPr>
        <w:t>Εξισορροπώ, αναπληρώνω.</w:t>
      </w:r>
    </w:p>
    <w:p w:rsidR="00F72B71" w:rsidRDefault="00F72B71" w:rsidP="00F72B71">
      <w:pPr>
        <w:shd w:val="clear" w:color="auto" w:fill="FFFF99"/>
        <w:rPr>
          <w:color w:val="C00000"/>
        </w:rPr>
      </w:pPr>
      <w:r w:rsidRPr="00F72B71">
        <w:rPr>
          <w:rFonts w:ascii="Tahoma" w:hAnsi="Tahoma" w:cs="Tahoma"/>
          <w:bCs/>
          <w:lang w:eastAsia="en-US"/>
        </w:rPr>
        <w:t>Κανονιοβολώ</w:t>
      </w:r>
      <w:r w:rsidRPr="00F72B71">
        <w:rPr>
          <w:bCs/>
          <w:lang w:eastAsia="en-US"/>
        </w:rPr>
        <w:t xml:space="preserve">: </w:t>
      </w:r>
      <w:r w:rsidRPr="00F72B71">
        <w:rPr>
          <w:lang w:eastAsia="en-US"/>
        </w:rPr>
        <w:t>Καταφέρω χτυπήματα με κανόνι.</w:t>
      </w:r>
    </w:p>
    <w:p w:rsidR="00F72B71" w:rsidRDefault="00792170" w:rsidP="00F72B71">
      <w:r w:rsidRPr="00792170">
        <w:rPr>
          <w:rFonts w:ascii="Tahoma" w:hAnsi="Tahoma" w:cs="Tahoma"/>
          <w:noProof/>
          <w:color w:val="984806"/>
        </w:rPr>
        <w:pict>
          <v:group id="_x0000_s2612" style="position:absolute;margin-left:-3.95pt;margin-top:9.3pt;width:490.2pt;height:275.55pt;z-index:252461056" coordorigin="1055,10144" coordsize="9804,5511">
            <v:rect id="_x0000_s1514" style="position:absolute;left:1055;top:10296;width:9804;height:5359" fillcolor="white [3201]" strokecolor="#974706 [1609]" strokeweight="5pt">
              <v:stroke linestyle="thickThin"/>
              <v:shadow color="#868686"/>
              <v:textbox style="mso-next-textbox:#_x0000_s1514">
                <w:txbxContent>
                  <w:p w:rsidR="00F0772F" w:rsidRPr="0009279D" w:rsidRDefault="00F0772F">
                    <w:pPr>
                      <w:rPr>
                        <w:rFonts w:ascii="Microsoft Sans Serif" w:hAnsi="Microsoft Sans Serif" w:cs="Microsoft Sans Serif"/>
                        <w:color w:val="5C2C04"/>
                        <w:sz w:val="38"/>
                        <w:szCs w:val="38"/>
                      </w:rPr>
                    </w:pPr>
                    <w:r w:rsidRPr="0009279D">
                      <w:rPr>
                        <w:rFonts w:ascii="Microsoft Sans Serif" w:hAnsi="Microsoft Sans Serif" w:cs="Microsoft Sans Serif"/>
                        <w:color w:val="5C2C04"/>
                        <w:sz w:val="38"/>
                        <w:szCs w:val="38"/>
                      </w:rPr>
                      <w:sym w:font="Wingdings" w:char="F040"/>
                    </w:r>
                    <w:r w:rsidRPr="0009279D">
                      <w:rPr>
                        <w:rFonts w:ascii="Microsoft Sans Serif" w:hAnsi="Microsoft Sans Serif" w:cs="Microsoft Sans Serif"/>
                        <w:color w:val="5C2C04"/>
                        <w:sz w:val="38"/>
                        <w:szCs w:val="38"/>
                      </w:rPr>
                      <w:t xml:space="preserve"> </w:t>
                    </w:r>
                    <w:r w:rsidRPr="0009279D">
                      <w:rPr>
                        <w:rFonts w:ascii="Microsoft Sans Serif" w:hAnsi="Microsoft Sans Serif" w:cs="Microsoft Sans Serif"/>
                        <w:color w:val="5C2C04"/>
                        <w:sz w:val="38"/>
                        <w:szCs w:val="38"/>
                      </w:rPr>
                      <w:t>Οι πηγές αφηγούνται...</w:t>
                    </w:r>
                  </w:p>
                  <w:p w:rsidR="00F0772F" w:rsidRDefault="00F0772F">
                    <w:pPr>
                      <w:rPr>
                        <w:rFonts w:ascii="Microsoft Sans Serif" w:hAnsi="Microsoft Sans Serif" w:cs="Microsoft Sans Serif"/>
                        <w:color w:val="984806" w:themeColor="accent6" w:themeShade="80"/>
                        <w:sz w:val="38"/>
                        <w:szCs w:val="38"/>
                      </w:rPr>
                    </w:pPr>
                  </w:p>
                  <w:p w:rsidR="00F0772F" w:rsidRPr="006F1012" w:rsidRDefault="00F0772F" w:rsidP="006F1012">
                    <w:pPr>
                      <w:rPr>
                        <w:rFonts w:ascii="Times New Roman" w:hAnsi="Times New Roman" w:cs="Times New Roman"/>
                        <w:bCs/>
                        <w:lang w:eastAsia="en-US"/>
                      </w:rPr>
                    </w:pPr>
                    <w:r>
                      <w:rPr>
                        <w:rFonts w:ascii="Tahoma" w:hAnsi="Tahoma" w:cs="Tahoma"/>
                        <w:bCs/>
                        <w:lang w:eastAsia="en-US"/>
                      </w:rPr>
                      <w:t>1.</w:t>
                    </w:r>
                    <w:r w:rsidRPr="006F1012">
                      <w:rPr>
                        <w:rFonts w:ascii="Tahoma" w:hAnsi="Tahoma" w:cs="Tahoma"/>
                        <w:bCs/>
                        <w:lang w:eastAsia="en-US"/>
                      </w:rPr>
                      <w:t>Επιστολή του Οδυσσέα Ανδρούτσου προς τους κατοίκους του Γαλαξιδίου, 22 Μαρτίου 1821</w:t>
                    </w:r>
                  </w:p>
                  <w:p w:rsidR="00F0772F" w:rsidRDefault="00F0772F" w:rsidP="006F1012">
                    <w:pPr>
                      <w:rPr>
                        <w:lang w:eastAsia="en-US"/>
                      </w:rPr>
                    </w:pPr>
                    <w:r w:rsidRPr="00F72B71">
                      <w:rPr>
                        <w:lang w:eastAsia="en-US"/>
                      </w:rPr>
                      <w:t xml:space="preserve">«Αγαπημένοι μου Γαλαξιδιώτες, Ήταν βέβαια </w:t>
                    </w:r>
                    <w:proofErr w:type="spellStart"/>
                    <w:r w:rsidRPr="00F72B71">
                      <w:rPr>
                        <w:lang w:eastAsia="en-US"/>
                      </w:rPr>
                      <w:t>γραμμέ</w:t>
                    </w:r>
                    <w:proofErr w:type="spellEnd"/>
                    <w:r>
                      <w:rPr>
                        <w:lang w:eastAsia="en-US"/>
                      </w:rPr>
                      <w:t>-</w:t>
                    </w:r>
                    <w:r w:rsidRPr="00F72B71">
                      <w:rPr>
                        <w:lang w:eastAsia="en-US"/>
                      </w:rPr>
                      <w:t xml:space="preserve">να από τον Θεό να πάρουμε τα άρματα μια μέρα και να </w:t>
                    </w:r>
                    <w:proofErr w:type="spellStart"/>
                    <w:r w:rsidRPr="00F72B71">
                      <w:rPr>
                        <w:lang w:eastAsia="en-US"/>
                      </w:rPr>
                      <w:t>ορμήξουμε</w:t>
                    </w:r>
                    <w:proofErr w:type="spellEnd"/>
                    <w:r w:rsidRPr="00F72B71">
                      <w:rPr>
                        <w:lang w:eastAsia="en-US"/>
                      </w:rPr>
                      <w:t xml:space="preserve"> στους τυράννους</w:t>
                    </w:r>
                    <w:r w:rsidRPr="00F0772F">
                      <w:rPr>
                        <w:lang w:eastAsia="en-US"/>
                      </w:rPr>
                      <w:t xml:space="preserve"> </w:t>
                    </w:r>
                    <w:r w:rsidRPr="00F72B71">
                      <w:rPr>
                        <w:lang w:eastAsia="en-US"/>
                      </w:rPr>
                      <w:t>μας, που τόσα χρόνια χωρίς έλεος μας τυραννούν. Τι τη θέλουμε, αδέλφια, αυτή την πολυπικραμένη ζωή, να</w:t>
                    </w:r>
                    <w:r w:rsidRPr="00F0772F">
                      <w:rPr>
                        <w:lang w:eastAsia="en-US"/>
                      </w:rPr>
                      <w:t xml:space="preserve"> </w:t>
                    </w:r>
                    <w:r w:rsidRPr="00F72B71">
                      <w:rPr>
                        <w:lang w:eastAsia="en-US"/>
                      </w:rPr>
                      <w:t xml:space="preserve">ζούμε κάτω από τη σκλαβιά και το σπαθί του Τούρκου να ακονίζεται στα κεφάλια μας; Δεν βλέπετε που τίποτε </w:t>
                    </w:r>
                    <w:r>
                      <w:rPr>
                        <w:lang w:eastAsia="en-US"/>
                      </w:rPr>
                      <w:t xml:space="preserve">δεν μας </w:t>
                    </w:r>
                    <w:proofErr w:type="spellStart"/>
                    <w:r>
                      <w:rPr>
                        <w:lang w:eastAsia="en-US"/>
                      </w:rPr>
                      <w:t>απόμει</w:t>
                    </w:r>
                    <w:proofErr w:type="spellEnd"/>
                    <w:r>
                      <w:rPr>
                        <w:lang w:eastAsia="en-US"/>
                      </w:rPr>
                      <w:t>-</w:t>
                    </w:r>
                  </w:p>
                  <w:p w:rsidR="00F0772F" w:rsidRPr="006F1012" w:rsidRDefault="00F0772F" w:rsidP="006F1012">
                    <w:pPr>
                      <w:rPr>
                        <w:rFonts w:ascii="Microsoft Sans Serif" w:hAnsi="Microsoft Sans Serif" w:cs="Microsoft Sans Serif"/>
                        <w:color w:val="984806" w:themeColor="accent6" w:themeShade="80"/>
                        <w:sz w:val="38"/>
                        <w:szCs w:val="38"/>
                      </w:rPr>
                    </w:pPr>
                    <w:r>
                      <w:rPr>
                        <w:lang w:eastAsia="en-US"/>
                      </w:rPr>
                      <w:t xml:space="preserve">νε; </w:t>
                    </w:r>
                    <w:r w:rsidRPr="00F72B71">
                      <w:rPr>
                        <w:lang w:eastAsia="en-US"/>
                      </w:rPr>
                      <w:t>Οι εκκλησίες μας έγιναν τζαμιά και στάβλοι των</w:t>
                    </w:r>
                  </w:p>
                </w:txbxContent>
              </v:textbox>
            </v:re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58" type="#_x0000_t97" style="position:absolute;left:9309;top:10144;width:1106;height:1060;rotation:-1280671fd" adj="2642" fillcolor="#ffc000" strokecolor="#974706">
              <v:textbox style="layout-flow:vertical-ideographic"/>
            </v:shape>
          </v:group>
        </w:pict>
      </w:r>
    </w:p>
    <w:p w:rsidR="00F72B71" w:rsidRDefault="00F72B71"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rsidP="00F72B71"/>
    <w:p w:rsidR="006F1012" w:rsidRDefault="006F1012">
      <w:pPr>
        <w:spacing w:after="200" w:line="276" w:lineRule="auto"/>
      </w:pPr>
      <w:r>
        <w:br w:type="page"/>
      </w:r>
      <w:r w:rsidR="00792170" w:rsidRPr="00792170">
        <w:rPr>
          <w:rFonts w:ascii="Times New Roman" w:hAnsi="Times New Roman" w:cs="Times New Roman"/>
          <w:sz w:val="24"/>
          <w:szCs w:val="24"/>
        </w:rPr>
        <w:pict>
          <v:shape id="_x0000_s2257" type="#_x0000_t202" style="position:absolute;margin-left:241.5pt;margin-top:792.6pt;width:99.2pt;height:28.35pt;z-index:2518656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57" inset="1.5mm,1.5mm,1.5mm,1.5mm">
              <w:txbxContent>
                <w:p w:rsidR="00F0772F" w:rsidRPr="00224652" w:rsidRDefault="00F0772F" w:rsidP="00224652">
                  <w:r>
                    <w:t>8</w:t>
                  </w:r>
                  <w:r w:rsidRPr="00224652">
                    <w:t xml:space="preserve"> / 87-88</w:t>
                  </w:r>
                </w:p>
              </w:txbxContent>
            </v:textbox>
            <w10:wrap anchorx="page" anchory="margin"/>
          </v:shape>
        </w:pict>
      </w:r>
    </w:p>
    <w:p w:rsidR="006F1012" w:rsidRDefault="00792170" w:rsidP="00F72B71">
      <w:r>
        <w:rPr>
          <w:noProof/>
        </w:rPr>
        <w:lastRenderedPageBreak/>
        <w:pict>
          <v:group id="_x0000_s2613" style="position:absolute;margin-left:-6.7pt;margin-top:-5.1pt;width:494.7pt;height:723.5pt;z-index:251596288" coordorigin="1000,1032" coordsize="9894,14470">
            <v:rect id="_x0000_s1515" style="position:absolute;left:1000;top:1032;width:9894;height:10324" fillcolor="white [3201]" strokecolor="#974706 [1609]" strokeweight="5pt">
              <v:stroke linestyle="thickThin"/>
              <v:shadow color="#868686"/>
              <v:textbox style="mso-next-textbox:#_x0000_s1515">
                <w:txbxContent>
                  <w:p w:rsidR="00F0772F" w:rsidRDefault="00F0772F" w:rsidP="00F938E6">
                    <w:pPr>
                      <w:rPr>
                        <w:lang w:eastAsia="en-US"/>
                      </w:rPr>
                    </w:pPr>
                    <w:r w:rsidRPr="00F72B71">
                      <w:rPr>
                        <w:lang w:eastAsia="en-US"/>
                      </w:rPr>
                      <w:t>Τούρκων</w:t>
                    </w:r>
                    <w:r>
                      <w:rPr>
                        <w:lang w:eastAsia="en-US"/>
                      </w:rPr>
                      <w:t>.</w:t>
                    </w:r>
                    <w:r w:rsidRPr="00F0772F">
                      <w:rPr>
                        <w:lang w:eastAsia="en-US"/>
                      </w:rPr>
                      <w:t xml:space="preserve"> </w:t>
                    </w:r>
                    <w:r w:rsidRPr="00F72B71">
                      <w:rPr>
                        <w:lang w:eastAsia="en-US"/>
                      </w:rPr>
                      <w:t>Κανένας δεν μπορεί να</w:t>
                    </w:r>
                    <w:r w:rsidRPr="00F0772F">
                      <w:rPr>
                        <w:lang w:eastAsia="en-US"/>
                      </w:rPr>
                      <w:t xml:space="preserve"> </w:t>
                    </w:r>
                    <w:r w:rsidRPr="00F72B71">
                      <w:rPr>
                        <w:lang w:eastAsia="en-US"/>
                      </w:rPr>
                      <w:t xml:space="preserve">πει πως έχει κάτι </w:t>
                    </w:r>
                    <w:proofErr w:type="spellStart"/>
                    <w:r w:rsidRPr="00F72B71">
                      <w:rPr>
                        <w:lang w:eastAsia="en-US"/>
                      </w:rPr>
                      <w:t>δι</w:t>
                    </w:r>
                    <w:proofErr w:type="spellEnd"/>
                    <w:r>
                      <w:rPr>
                        <w:lang w:eastAsia="en-US"/>
                      </w:rPr>
                      <w:t>-</w:t>
                    </w:r>
                    <w:proofErr w:type="spellStart"/>
                    <w:r w:rsidRPr="00F72B71">
                      <w:rPr>
                        <w:lang w:eastAsia="en-US"/>
                      </w:rPr>
                      <w:t>κό</w:t>
                    </w:r>
                    <w:proofErr w:type="spellEnd"/>
                    <w:r w:rsidRPr="00F72B71">
                      <w:rPr>
                        <w:lang w:eastAsia="en-US"/>
                      </w:rPr>
                      <w:t xml:space="preserve"> του, γιατί</w:t>
                    </w:r>
                    <w:r w:rsidRPr="00F0772F">
                      <w:rPr>
                        <w:lang w:eastAsia="en-US"/>
                      </w:rPr>
                      <w:t xml:space="preserve"> </w:t>
                    </w:r>
                    <w:r w:rsidRPr="00F72B71">
                      <w:rPr>
                        <w:lang w:eastAsia="en-US"/>
                      </w:rPr>
                      <w:t>το πρωί βρίσκεται φτωχός σαν ζητιάνος</w:t>
                    </w:r>
                    <w:r w:rsidRPr="00F0772F">
                      <w:rPr>
                        <w:lang w:eastAsia="en-US"/>
                      </w:rPr>
                      <w:t xml:space="preserve"> </w:t>
                    </w:r>
                    <w:r w:rsidRPr="00F72B71">
                      <w:rPr>
                        <w:lang w:eastAsia="en-US"/>
                      </w:rPr>
                      <w:t>στο δρόμο, οι οικογένειές μας και</w:t>
                    </w:r>
                    <w:r w:rsidRPr="00F0772F">
                      <w:rPr>
                        <w:lang w:eastAsia="en-US"/>
                      </w:rPr>
                      <w:t xml:space="preserve"> </w:t>
                    </w:r>
                    <w:r w:rsidRPr="00F72B71">
                      <w:rPr>
                        <w:lang w:eastAsia="en-US"/>
                      </w:rPr>
                      <w:t xml:space="preserve">τα παιδιά μας </w:t>
                    </w:r>
                    <w:proofErr w:type="spellStart"/>
                    <w:r w:rsidRPr="00F72B71">
                      <w:rPr>
                        <w:lang w:eastAsia="en-US"/>
                      </w:rPr>
                      <w:t>βρί</w:t>
                    </w:r>
                    <w:proofErr w:type="spellEnd"/>
                    <w:r>
                      <w:rPr>
                        <w:lang w:eastAsia="en-US"/>
                      </w:rPr>
                      <w:t>-</w:t>
                    </w:r>
                    <w:proofErr w:type="spellStart"/>
                    <w:r w:rsidRPr="00F72B71">
                      <w:rPr>
                        <w:lang w:eastAsia="en-US"/>
                      </w:rPr>
                      <w:t>σκονται</w:t>
                    </w:r>
                    <w:proofErr w:type="spellEnd"/>
                    <w:r w:rsidRPr="00F72B71">
                      <w:rPr>
                        <w:lang w:eastAsia="en-US"/>
                      </w:rPr>
                      <w:t xml:space="preserve"> στα χέρια και στην κρίση των Τούρκων</w:t>
                    </w:r>
                    <w:r>
                      <w:rPr>
                        <w:lang w:eastAsia="en-US"/>
                      </w:rPr>
                      <w:t>.</w:t>
                    </w:r>
                    <w:r w:rsidRPr="00F0772F">
                      <w:rPr>
                        <w:lang w:eastAsia="en-US"/>
                      </w:rPr>
                      <w:t xml:space="preserve"> </w:t>
                    </w:r>
                    <w:proofErr w:type="spellStart"/>
                    <w:r w:rsidRPr="00F72B71">
                      <w:rPr>
                        <w:lang w:eastAsia="en-US"/>
                      </w:rPr>
                      <w:t>Τίπο</w:t>
                    </w:r>
                    <w:proofErr w:type="spellEnd"/>
                    <w:r>
                      <w:rPr>
                        <w:lang w:eastAsia="en-US"/>
                      </w:rPr>
                      <w:t>-</w:t>
                    </w:r>
                    <w:r w:rsidRPr="00F72B71">
                      <w:rPr>
                        <w:lang w:eastAsia="en-US"/>
                      </w:rPr>
                      <w:t>τε, αδέλφια, δεν μας έμεινε, δεν είναι</w:t>
                    </w:r>
                    <w:r w:rsidRPr="00F0772F">
                      <w:rPr>
                        <w:lang w:eastAsia="en-US"/>
                      </w:rPr>
                      <w:t xml:space="preserve"> </w:t>
                    </w:r>
                    <w:r w:rsidRPr="00F72B71">
                      <w:rPr>
                        <w:lang w:eastAsia="en-US"/>
                      </w:rPr>
                      <w:t>λοιπόν σωστό να σταυρώσουμε τα χέρια και να κοιτάμε τον ουρανό. Ο Θεός μας έδωσε χέρια, γνώση και</w:t>
                    </w:r>
                    <w:r w:rsidRPr="00F0772F">
                      <w:rPr>
                        <w:lang w:eastAsia="en-US"/>
                      </w:rPr>
                      <w:t xml:space="preserve"> </w:t>
                    </w:r>
                    <w:r w:rsidRPr="00F72B71">
                      <w:rPr>
                        <w:lang w:eastAsia="en-US"/>
                      </w:rPr>
                      <w:t xml:space="preserve">νου· ας ρωτήσουμε την καρδιά μας και ας πράξουμε γρήγορα </w:t>
                    </w:r>
                    <w:proofErr w:type="spellStart"/>
                    <w:r w:rsidRPr="00F72B71">
                      <w:rPr>
                        <w:lang w:eastAsia="en-US"/>
                      </w:rPr>
                      <w:t>ό,τι</w:t>
                    </w:r>
                    <w:proofErr w:type="spellEnd"/>
                    <w:r w:rsidRPr="00F72B71">
                      <w:rPr>
                        <w:lang w:eastAsia="en-US"/>
                      </w:rPr>
                      <w:t xml:space="preserve"> μας </w:t>
                    </w:r>
                    <w:proofErr w:type="spellStart"/>
                    <w:r w:rsidRPr="00F72B71">
                      <w:rPr>
                        <w:lang w:eastAsia="en-US"/>
                      </w:rPr>
                      <w:t>απα</w:t>
                    </w:r>
                    <w:proofErr w:type="spellEnd"/>
                    <w:r>
                      <w:rPr>
                        <w:lang w:eastAsia="en-US"/>
                      </w:rPr>
                      <w:t>-</w:t>
                    </w:r>
                    <w:proofErr w:type="spellStart"/>
                    <w:r w:rsidRPr="00F72B71">
                      <w:rPr>
                        <w:lang w:eastAsia="en-US"/>
                      </w:rPr>
                      <w:t>ντήσει</w:t>
                    </w:r>
                    <w:proofErr w:type="spellEnd"/>
                    <w:r w:rsidRPr="00F72B71">
                      <w:rPr>
                        <w:lang w:eastAsia="en-US"/>
                      </w:rPr>
                      <w:t xml:space="preserve"> και ας </w:t>
                    </w:r>
                    <w:r>
                      <w:rPr>
                        <w:lang w:eastAsia="en-US"/>
                      </w:rPr>
                      <w:t>είμα</w:t>
                    </w:r>
                    <w:r w:rsidRPr="00F72B71">
                      <w:rPr>
                        <w:lang w:eastAsia="en-US"/>
                      </w:rPr>
                      <w:t xml:space="preserve">στε αδέλφια βέβαιοι πως ο </w:t>
                    </w:r>
                    <w:proofErr w:type="spellStart"/>
                    <w:r w:rsidRPr="00F72B71">
                      <w:rPr>
                        <w:lang w:eastAsia="en-US"/>
                      </w:rPr>
                      <w:t>πολυαγα</w:t>
                    </w:r>
                    <w:proofErr w:type="spellEnd"/>
                    <w:r>
                      <w:rPr>
                        <w:lang w:eastAsia="en-US"/>
                      </w:rPr>
                      <w:t>-</w:t>
                    </w:r>
                    <w:r w:rsidRPr="00F72B71">
                      <w:rPr>
                        <w:lang w:eastAsia="en-US"/>
                      </w:rPr>
                      <w:t>πημένος μας Χριστός θα μας προστατεύσει.</w:t>
                    </w:r>
                    <w:r w:rsidRPr="00F0772F">
                      <w:rPr>
                        <w:lang w:eastAsia="en-US"/>
                      </w:rPr>
                      <w:t xml:space="preserve"> </w:t>
                    </w:r>
                    <w:proofErr w:type="spellStart"/>
                    <w:r w:rsidRPr="00F72B71">
                      <w:rPr>
                        <w:lang w:eastAsia="en-US"/>
                      </w:rPr>
                      <w:t>Ό,τι</w:t>
                    </w:r>
                    <w:proofErr w:type="spellEnd"/>
                    <w:r w:rsidRPr="00F72B71">
                      <w:rPr>
                        <w:lang w:eastAsia="en-US"/>
                      </w:rPr>
                      <w:t xml:space="preserve"> είναι να κάνουμε θα πρέπει να το κάνουμε μια ώρα </w:t>
                    </w:r>
                    <w:proofErr w:type="spellStart"/>
                    <w:r w:rsidRPr="00F72B71">
                      <w:rPr>
                        <w:lang w:eastAsia="en-US"/>
                      </w:rPr>
                      <w:t>γρηγο</w:t>
                    </w:r>
                    <w:proofErr w:type="spellEnd"/>
                    <w:r>
                      <w:rPr>
                        <w:lang w:eastAsia="en-US"/>
                      </w:rPr>
                      <w:t>-</w:t>
                    </w:r>
                    <w:proofErr w:type="spellStart"/>
                    <w:r w:rsidRPr="00F72B71">
                      <w:rPr>
                        <w:lang w:eastAsia="en-US"/>
                      </w:rPr>
                      <w:t>ρότερα</w:t>
                    </w:r>
                    <w:proofErr w:type="spellEnd"/>
                    <w:r w:rsidRPr="00F72B71">
                      <w:rPr>
                        <w:lang w:eastAsia="en-US"/>
                      </w:rPr>
                      <w:t>, γιατί ύστερα θα χτυπάμε τα κεφάλια μας».</w:t>
                    </w:r>
                    <w:r>
                      <w:rPr>
                        <w:lang w:eastAsia="en-US"/>
                      </w:rPr>
                      <w:t xml:space="preserve"> (Απόδοση στα νέα ελληνικά)</w:t>
                    </w:r>
                  </w:p>
                  <w:p w:rsidR="00F0772F" w:rsidRDefault="00F0772F" w:rsidP="00F938E6">
                    <w:pPr>
                      <w:rPr>
                        <w:lang w:eastAsia="en-US"/>
                      </w:rPr>
                    </w:pPr>
                  </w:p>
                  <w:p w:rsidR="00F0772F" w:rsidRDefault="00F0772F" w:rsidP="00F938E6">
                    <w:pPr>
                      <w:rPr>
                        <w:rFonts w:ascii="Tahoma" w:hAnsi="Tahoma" w:cs="Tahoma"/>
                        <w:bCs/>
                        <w:color w:val="000000"/>
                        <w:lang w:eastAsia="en-US"/>
                      </w:rPr>
                    </w:pPr>
                    <w:r>
                      <w:rPr>
                        <w:rFonts w:ascii="Tahoma" w:hAnsi="Tahoma" w:cs="Tahoma"/>
                        <w:bCs/>
                        <w:color w:val="000000"/>
                        <w:lang w:eastAsia="en-US"/>
                      </w:rPr>
                      <w:t>2.</w:t>
                    </w:r>
                    <w:r w:rsidRPr="00F72B71">
                      <w:rPr>
                        <w:rFonts w:ascii="Tahoma" w:hAnsi="Tahoma" w:cs="Tahoma"/>
                        <w:bCs/>
                        <w:color w:val="000000"/>
                        <w:lang w:eastAsia="en-US"/>
                      </w:rPr>
                      <w:t>Επιστολή προκρίτων της νήσου Ύδρας προς τους κατοίκους της Εύβοιας</w:t>
                    </w:r>
                  </w:p>
                  <w:p w:rsidR="00F0772F" w:rsidRDefault="00F0772F" w:rsidP="00F938E6">
                    <w:pPr>
                      <w:rPr>
                        <w:color w:val="000000"/>
                        <w:lang w:eastAsia="en-US"/>
                      </w:rPr>
                    </w:pPr>
                    <w:r w:rsidRPr="00F72B71">
                      <w:rPr>
                        <w:color w:val="000000"/>
                        <w:lang w:eastAsia="en-US"/>
                      </w:rPr>
                      <w:t xml:space="preserve"> «Ο ιερός ούτος πόλεμος, αδελφοί, γίνεται υπέρ της πατρίδος</w:t>
                    </w:r>
                    <w:r>
                      <w:rPr>
                        <w:color w:val="000000"/>
                        <w:lang w:eastAsia="en-US"/>
                      </w:rPr>
                      <w:t>..</w:t>
                    </w:r>
                    <w:r w:rsidRPr="00F72B71">
                      <w:rPr>
                        <w:color w:val="000000"/>
                        <w:lang w:eastAsia="en-US"/>
                      </w:rPr>
                      <w:t>.Αύτη η θεία εποχή, την οποίαν ο</w:t>
                    </w:r>
                    <w:r w:rsidRPr="00F0772F">
                      <w:rPr>
                        <w:color w:val="000000"/>
                        <w:lang w:eastAsia="en-US"/>
                      </w:rPr>
                      <w:t xml:space="preserve"> </w:t>
                    </w:r>
                    <w:r w:rsidRPr="00F72B71">
                      <w:rPr>
                        <w:color w:val="000000"/>
                        <w:lang w:eastAsia="en-US"/>
                      </w:rPr>
                      <w:t xml:space="preserve">Θεός </w:t>
                    </w:r>
                    <w:proofErr w:type="spellStart"/>
                    <w:r w:rsidRPr="00F72B71">
                      <w:rPr>
                        <w:color w:val="000000"/>
                        <w:lang w:eastAsia="en-US"/>
                      </w:rPr>
                      <w:t>ευλόγησεν</w:t>
                    </w:r>
                    <w:proofErr w:type="spellEnd"/>
                    <w:r>
                      <w:rPr>
                        <w:color w:val="000000"/>
                        <w:lang w:eastAsia="en-US"/>
                      </w:rPr>
                      <w:t>, είναι σωτηρία του χριστιανικού γένους».</w:t>
                    </w:r>
                  </w:p>
                  <w:p w:rsidR="00F0772F" w:rsidRDefault="00F0772F" w:rsidP="00F938E6">
                    <w:pPr>
                      <w:rPr>
                        <w:lang w:eastAsia="en-US"/>
                      </w:rPr>
                    </w:pPr>
                    <w:r w:rsidRPr="00F72B71">
                      <w:rPr>
                        <w:rFonts w:ascii="Tahoma" w:hAnsi="Tahoma" w:cs="Tahoma"/>
                        <w:bCs/>
                        <w:color w:val="000000"/>
                        <w:lang w:eastAsia="en-US"/>
                      </w:rPr>
                      <w:t>Α. Λιγνού,</w:t>
                    </w:r>
                    <w:r w:rsidRPr="00F0772F">
                      <w:rPr>
                        <w:rFonts w:ascii="Tahoma" w:hAnsi="Tahoma" w:cs="Tahoma"/>
                        <w:bCs/>
                        <w:color w:val="000000"/>
                        <w:lang w:eastAsia="en-US"/>
                      </w:rPr>
                      <w:t xml:space="preserve"> </w:t>
                    </w:r>
                    <w:r w:rsidRPr="00F72B71">
                      <w:rPr>
                        <w:rFonts w:ascii="Microsoft Sans Serif" w:hAnsi="Microsoft Sans Serif" w:cs="Microsoft Sans Serif"/>
                        <w:iCs/>
                        <w:color w:val="000000"/>
                        <w:sz w:val="38"/>
                        <w:szCs w:val="38"/>
                        <w:lang w:eastAsia="en-US"/>
                      </w:rPr>
                      <w:t>Αρχεία της κοινότητος Ύδρας 1778-1832,</w:t>
                    </w:r>
                    <w:r w:rsidRPr="00F72B71">
                      <w:rPr>
                        <w:rFonts w:ascii="Tahoma" w:hAnsi="Tahoma" w:cs="Tahoma"/>
                        <w:bCs/>
                        <w:color w:val="000000"/>
                        <w:lang w:eastAsia="en-US"/>
                      </w:rPr>
                      <w:t xml:space="preserve">Πειραιάς 1926, τ. 7, </w:t>
                    </w:r>
                    <w:proofErr w:type="spellStart"/>
                    <w:r w:rsidRPr="00F72B71">
                      <w:rPr>
                        <w:rFonts w:ascii="Tahoma" w:hAnsi="Tahoma" w:cs="Tahoma"/>
                        <w:bCs/>
                        <w:color w:val="000000"/>
                        <w:lang w:eastAsia="en-US"/>
                      </w:rPr>
                      <w:t>σσ</w:t>
                    </w:r>
                    <w:proofErr w:type="spellEnd"/>
                    <w:r w:rsidRPr="00F72B71">
                      <w:rPr>
                        <w:rFonts w:ascii="Tahoma" w:hAnsi="Tahoma" w:cs="Tahoma"/>
                        <w:bCs/>
                        <w:color w:val="000000"/>
                        <w:lang w:eastAsia="en-US"/>
                      </w:rPr>
                      <w:t>. 280-281. Π πηγή περιέχεται</w:t>
                    </w:r>
                    <w:r w:rsidRPr="00F0772F">
                      <w:rPr>
                        <w:rFonts w:ascii="Tahoma" w:hAnsi="Tahoma" w:cs="Tahoma"/>
                        <w:bCs/>
                        <w:color w:val="000000"/>
                        <w:lang w:eastAsia="en-US"/>
                      </w:rPr>
                      <w:t xml:space="preserve"> </w:t>
                    </w:r>
                    <w:r w:rsidRPr="00F72B71">
                      <w:rPr>
                        <w:rFonts w:ascii="Tahoma" w:hAnsi="Tahoma" w:cs="Tahoma"/>
                        <w:bCs/>
                        <w:color w:val="000000"/>
                        <w:lang w:eastAsia="en-US"/>
                      </w:rPr>
                      <w:t>στη μελέτη του Απόστολου Βακαλόπουλου,</w:t>
                    </w:r>
                    <w:r w:rsidRPr="00F0772F">
                      <w:rPr>
                        <w:rFonts w:ascii="Tahoma" w:hAnsi="Tahoma" w:cs="Tahoma"/>
                        <w:bCs/>
                        <w:color w:val="000000"/>
                        <w:lang w:eastAsia="en-US"/>
                      </w:rPr>
                      <w:t xml:space="preserve"> </w:t>
                    </w:r>
                    <w:r w:rsidRPr="00F72B71">
                      <w:rPr>
                        <w:rFonts w:ascii="Microsoft Sans Serif" w:hAnsi="Microsoft Sans Serif" w:cs="Microsoft Sans Serif"/>
                        <w:iCs/>
                        <w:color w:val="000000"/>
                        <w:sz w:val="38"/>
                        <w:szCs w:val="38"/>
                        <w:lang w:eastAsia="en-US"/>
                      </w:rPr>
                      <w:t xml:space="preserve">Επίλεκτες βασικές ιστορικές πηγές της ελληνικής </w:t>
                    </w:r>
                    <w:proofErr w:type="spellStart"/>
                    <w:r w:rsidRPr="00F72B71">
                      <w:rPr>
                        <w:rFonts w:ascii="Microsoft Sans Serif" w:hAnsi="Microsoft Sans Serif" w:cs="Microsoft Sans Serif"/>
                        <w:iCs/>
                        <w:color w:val="000000"/>
                        <w:sz w:val="38"/>
                        <w:szCs w:val="38"/>
                        <w:lang w:eastAsia="en-US"/>
                      </w:rPr>
                      <w:t>επαναστάσεως</w:t>
                    </w:r>
                    <w:r w:rsidRPr="00C02DE1">
                      <w:rPr>
                        <w:rFonts w:ascii="Tahoma" w:hAnsi="Tahoma" w:cs="Tahoma"/>
                        <w:iCs/>
                        <w:color w:val="000000"/>
                        <w:lang w:eastAsia="en-US"/>
                      </w:rPr>
                      <w:t>,</w:t>
                    </w:r>
                    <w:r w:rsidRPr="00F72B71">
                      <w:rPr>
                        <w:rFonts w:ascii="Tahoma" w:hAnsi="Tahoma" w:cs="Tahoma"/>
                        <w:bCs/>
                        <w:color w:val="000000"/>
                        <w:lang w:eastAsia="en-US"/>
                      </w:rPr>
                      <w:t>τόμ</w:t>
                    </w:r>
                    <w:proofErr w:type="spellEnd"/>
                    <w:r w:rsidRPr="00F72B71">
                      <w:rPr>
                        <w:rFonts w:ascii="Tahoma" w:hAnsi="Tahoma" w:cs="Tahoma"/>
                        <w:bCs/>
                        <w:color w:val="000000"/>
                        <w:lang w:eastAsia="en-US"/>
                      </w:rPr>
                      <w:t>. 1, Θεσσαλονίκη 1990, σ. 263.</w:t>
                    </w:r>
                  </w:p>
                </w:txbxContent>
              </v:textbox>
            </v:rect>
            <v:rect id="_x0000_s1557" style="position:absolute;left:1000;top:11545;width:9880;height:3957" fillcolor="white [3201]" strokecolor="#365f91 [2404]" strokeweight="5pt">
              <v:stroke linestyle="thickThin"/>
              <v:shadow color="#868686"/>
              <v:textbox style="mso-next-textbox:#_x0000_s1557">
                <w:txbxContent>
                  <w:p w:rsidR="00F0772F" w:rsidRDefault="00F0772F" w:rsidP="000C727E">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0C727E">
                    <w:pPr>
                      <w:rPr>
                        <w:rFonts w:ascii="Tahoma" w:hAnsi="Tahoma" w:cs="Tahoma"/>
                        <w:lang w:eastAsia="en-US"/>
                      </w:rPr>
                    </w:pPr>
                  </w:p>
                  <w:p w:rsidR="00F0772F" w:rsidRPr="003C65D3" w:rsidRDefault="00F0772F" w:rsidP="000C727E">
                    <w:pPr>
                      <w:rPr>
                        <w:rFonts w:ascii="Tahoma" w:hAnsi="Tahoma" w:cs="Tahoma"/>
                        <w:lang w:eastAsia="en-US"/>
                      </w:rPr>
                    </w:pPr>
                    <w:r w:rsidRPr="000C727E">
                      <w:rPr>
                        <w:rFonts w:ascii="Tahoma" w:hAnsi="Tahoma" w:cs="Tahoma"/>
                        <w:lang w:eastAsia="en-US"/>
                      </w:rPr>
                      <w:t>Το δημοτικό τραγούδι</w:t>
                    </w:r>
                  </w:p>
                  <w:p w:rsidR="00F0772F" w:rsidRDefault="00F0772F" w:rsidP="000C727E">
                    <w:pPr>
                      <w:rPr>
                        <w:lang w:eastAsia="en-US"/>
                      </w:rPr>
                    </w:pPr>
                    <w:r>
                      <w:rPr>
                        <w:lang w:eastAsia="en-US"/>
                      </w:rPr>
                      <w:t xml:space="preserve">Το δημοτικό τραγούδι είναι </w:t>
                    </w:r>
                  </w:p>
                  <w:p w:rsidR="00F0772F" w:rsidRDefault="00F0772F" w:rsidP="000C727E">
                    <w:pPr>
                      <w:rPr>
                        <w:lang w:eastAsia="en-US"/>
                      </w:rPr>
                    </w:pPr>
                    <w:r>
                      <w:rPr>
                        <w:lang w:eastAsia="en-US"/>
                      </w:rPr>
                      <w:t>ένα λογοτεχνικό είδος, με το</w:t>
                    </w:r>
                  </w:p>
                  <w:p w:rsidR="00F0772F" w:rsidRDefault="00F0772F" w:rsidP="000659DE">
                    <w:pPr>
                      <w:rPr>
                        <w:lang w:eastAsia="en-US"/>
                      </w:rPr>
                    </w:pPr>
                    <w:r>
                      <w:rPr>
                        <w:lang w:eastAsia="en-US"/>
                      </w:rPr>
                      <w:t xml:space="preserve"> οποίο άγνωστοι (σε μας) λαϊκοί ποιητές εξέφραζαν τους καημούς και τους πόθους των ανθρώπων. </w:t>
                    </w:r>
                    <w:proofErr w:type="spellStart"/>
                    <w:r w:rsidRPr="007A2B65">
                      <w:rPr>
                        <w:lang w:eastAsia="en-US"/>
                      </w:rPr>
                      <w:t>Ιδιαίτε</w:t>
                    </w:r>
                    <w:proofErr w:type="spellEnd"/>
                    <w:r>
                      <w:rPr>
                        <w:lang w:eastAsia="en-US"/>
                      </w:rPr>
                      <w:t>-</w:t>
                    </w:r>
                    <w:r w:rsidRPr="007A2B65">
                      <w:rPr>
                        <w:lang w:eastAsia="en-US"/>
                      </w:rPr>
                      <w:t>ρη κατηγορία δημοτικών τραγουδιών</w:t>
                    </w:r>
                    <w:r>
                      <w:rPr>
                        <w:lang w:val="en-US" w:eastAsia="en-US"/>
                      </w:rPr>
                      <w:t xml:space="preserve"> </w:t>
                    </w:r>
                    <w:r>
                      <w:rPr>
                        <w:lang w:eastAsia="en-US"/>
                      </w:rPr>
                      <w:t xml:space="preserve">αποτελούν τα </w:t>
                    </w:r>
                  </w:p>
                  <w:p w:rsidR="00F0772F" w:rsidRDefault="00F0772F" w:rsidP="000C727E"/>
                </w:txbxContent>
              </v:textbox>
            </v:rect>
          </v:group>
        </w:pict>
      </w:r>
    </w:p>
    <w:p w:rsidR="00F938E6" w:rsidRDefault="00F938E6" w:rsidP="00F72B71"/>
    <w:p w:rsidR="00F938E6" w:rsidRDefault="00F938E6" w:rsidP="00F72B71"/>
    <w:p w:rsidR="00F938E6" w:rsidRDefault="00F938E6" w:rsidP="00F72B71"/>
    <w:p w:rsidR="00F938E6" w:rsidRDefault="00F938E6" w:rsidP="00F72B71"/>
    <w:p w:rsidR="00F938E6" w:rsidRDefault="000C727E" w:rsidP="00F72B71">
      <w:r>
        <w:rPr>
          <w:noProof/>
        </w:rPr>
        <w:drawing>
          <wp:anchor distT="0" distB="0" distL="114300" distR="114300" simplePos="0" relativeHeight="251338240" behindDoc="0" locked="0" layoutInCell="1" allowOverlap="1">
            <wp:simplePos x="0" y="0"/>
            <wp:positionH relativeFrom="column">
              <wp:posOffset>3409784</wp:posOffset>
            </wp:positionH>
            <wp:positionV relativeFrom="paragraph">
              <wp:posOffset>207728</wp:posOffset>
            </wp:positionV>
            <wp:extent cx="2394337" cy="1574358"/>
            <wp:effectExtent l="19050" t="0" r="5963" b="0"/>
            <wp:wrapNone/>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lum contrast="10000"/>
                    </a:blip>
                    <a:srcRect/>
                    <a:stretch>
                      <a:fillRect/>
                    </a:stretch>
                  </pic:blipFill>
                  <pic:spPr bwMode="auto">
                    <a:xfrm>
                      <a:off x="0" y="0"/>
                      <a:ext cx="2394337" cy="1574358"/>
                    </a:xfrm>
                    <a:prstGeom prst="rect">
                      <a:avLst/>
                    </a:prstGeom>
                    <a:noFill/>
                    <a:ln w="9525">
                      <a:noFill/>
                      <a:miter lim="800000"/>
                      <a:headEnd/>
                      <a:tailEnd/>
                    </a:ln>
                  </pic:spPr>
                </pic:pic>
              </a:graphicData>
            </a:graphic>
          </wp:anchor>
        </w:drawing>
      </w:r>
    </w:p>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938E6" w:rsidRDefault="00F938E6" w:rsidP="00F72B71"/>
    <w:p w:rsidR="00F72B71" w:rsidRDefault="00F72B71" w:rsidP="00F938E6">
      <w:pPr>
        <w:pBdr>
          <w:top w:val="double" w:sz="12" w:space="1" w:color="984806"/>
          <w:left w:val="double" w:sz="12" w:space="4" w:color="984806"/>
          <w:bottom w:val="double" w:sz="12" w:space="1" w:color="984806"/>
          <w:right w:val="double" w:sz="12" w:space="0" w:color="984806"/>
        </w:pBdr>
        <w:rPr>
          <w:rFonts w:ascii="Microsoft Sans Serif" w:hAnsi="Microsoft Sans Serif" w:cs="Microsoft Sans Serif"/>
          <w:sz w:val="38"/>
          <w:szCs w:val="38"/>
          <w:lang w:eastAsia="en-US"/>
        </w:rPr>
      </w:pPr>
    </w:p>
    <w:p w:rsidR="00F938E6" w:rsidRDefault="000C727E" w:rsidP="007A2B65">
      <w:r>
        <w:t>\</w:t>
      </w:r>
    </w:p>
    <w:p w:rsidR="000C727E" w:rsidRDefault="000C727E" w:rsidP="007A2B65"/>
    <w:p w:rsidR="000C727E" w:rsidRDefault="000C727E" w:rsidP="007A2B65"/>
    <w:p w:rsidR="000C727E" w:rsidRDefault="00C02DE1" w:rsidP="007A2B65">
      <w:r>
        <w:rPr>
          <w:noProof/>
        </w:rPr>
        <w:drawing>
          <wp:anchor distT="0" distB="0" distL="114300" distR="114300" simplePos="0" relativeHeight="252462080" behindDoc="0" locked="0" layoutInCell="1" allowOverlap="1">
            <wp:simplePos x="0" y="0"/>
            <wp:positionH relativeFrom="column">
              <wp:posOffset>3680129</wp:posOffset>
            </wp:positionH>
            <wp:positionV relativeFrom="paragraph">
              <wp:posOffset>246671</wp:posOffset>
            </wp:positionV>
            <wp:extent cx="2175510" cy="1424382"/>
            <wp:effectExtent l="19050" t="0" r="0" b="0"/>
            <wp:wrapNone/>
            <wp:docPr id="366"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 cstate="print">
                      <a:lum contrast="10000"/>
                    </a:blip>
                    <a:srcRect/>
                    <a:stretch>
                      <a:fillRect/>
                    </a:stretch>
                  </pic:blipFill>
                  <pic:spPr bwMode="auto">
                    <a:xfrm>
                      <a:off x="0" y="0"/>
                      <a:ext cx="2174347" cy="1423621"/>
                    </a:xfrm>
                    <a:prstGeom prst="rect">
                      <a:avLst/>
                    </a:prstGeom>
                    <a:noFill/>
                    <a:ln w="9525">
                      <a:noFill/>
                      <a:miter lim="800000"/>
                      <a:headEnd/>
                      <a:tailEnd/>
                    </a:ln>
                  </pic:spPr>
                </pic:pic>
              </a:graphicData>
            </a:graphic>
          </wp:anchor>
        </w:drawing>
      </w:r>
    </w:p>
    <w:p w:rsidR="000C727E" w:rsidRDefault="000C727E" w:rsidP="007A2B65"/>
    <w:p w:rsidR="000C727E" w:rsidRDefault="000C727E" w:rsidP="007A2B65"/>
    <w:p w:rsidR="000C727E" w:rsidRDefault="000C727E" w:rsidP="007A2B65"/>
    <w:p w:rsidR="000C727E" w:rsidRDefault="000C727E" w:rsidP="007A2B65"/>
    <w:p w:rsidR="000C727E" w:rsidRDefault="000C727E" w:rsidP="007A2B65"/>
    <w:p w:rsidR="000C727E" w:rsidRDefault="000C727E" w:rsidP="007A2B65"/>
    <w:p w:rsidR="000C727E" w:rsidRDefault="000C727E" w:rsidP="007A2B65"/>
    <w:p w:rsidR="00F938E6" w:rsidRDefault="00F938E6" w:rsidP="007A2B65"/>
    <w:p w:rsidR="000C727E" w:rsidRDefault="000C727E">
      <w:pPr>
        <w:spacing w:after="200" w:line="276" w:lineRule="auto"/>
      </w:pPr>
      <w:r>
        <w:br w:type="page"/>
      </w:r>
      <w:r w:rsidR="00792170" w:rsidRPr="00792170">
        <w:rPr>
          <w:rFonts w:ascii="Times New Roman" w:hAnsi="Times New Roman" w:cs="Times New Roman"/>
          <w:sz w:val="24"/>
          <w:szCs w:val="24"/>
        </w:rPr>
        <w:pict>
          <v:shape id="_x0000_s2258" type="#_x0000_t202" style="position:absolute;margin-left:241.5pt;margin-top:792.6pt;width:99.2pt;height:28.35pt;z-index:251866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58" inset="1.5mm,1.5mm,1.5mm,1.5mm">
              <w:txbxContent>
                <w:p w:rsidR="00F0772F" w:rsidRPr="00D4061A" w:rsidRDefault="00F0772F" w:rsidP="00224652">
                  <w:pPr>
                    <w:jc w:val="center"/>
                  </w:pPr>
                  <w:r>
                    <w:t>9 / 88</w:t>
                  </w:r>
                </w:p>
              </w:txbxContent>
            </v:textbox>
            <w10:wrap anchorx="page" anchory="margin"/>
          </v:shape>
        </w:pict>
      </w:r>
    </w:p>
    <w:p w:rsidR="00F938E6" w:rsidRDefault="00792170" w:rsidP="007A2B65">
      <w:r>
        <w:rPr>
          <w:noProof/>
        </w:rPr>
        <w:lastRenderedPageBreak/>
        <w:pict>
          <v:rect id="_x0000_s1556" style="position:absolute;margin-left:-1.6pt;margin-top:2.8pt;width:486.45pt;height:97pt;z-index:251595264" fillcolor="white [3201]" strokecolor="#365f91 [2404]" strokeweight="5pt">
            <v:stroke linestyle="thickThin"/>
            <v:shadow color="#868686"/>
            <v:textbox style="mso-next-textbox:#_x0000_s1556">
              <w:txbxContent>
                <w:p w:rsidR="00F0772F" w:rsidRDefault="00F0772F">
                  <w:r w:rsidRPr="007A2B65">
                    <w:rPr>
                      <w:lang w:eastAsia="en-US"/>
                    </w:rPr>
                    <w:t xml:space="preserve"> </w:t>
                  </w:r>
                  <w:r w:rsidRPr="007A2B65">
                    <w:rPr>
                      <w:lang w:eastAsia="en-US"/>
                    </w:rPr>
                    <w:t xml:space="preserve">κλέφτικα τραγούδια, που δημιουργήθηκαν κυρίως κατά τον 18ο αιώνα, τις παραμονές της Μεγάλης </w:t>
                  </w:r>
                  <w:proofErr w:type="spellStart"/>
                  <w:r w:rsidRPr="007A2B65">
                    <w:rPr>
                      <w:lang w:eastAsia="en-US"/>
                    </w:rPr>
                    <w:t>Επα</w:t>
                  </w:r>
                  <w:proofErr w:type="spellEnd"/>
                  <w:r>
                    <w:rPr>
                      <w:lang w:eastAsia="en-US"/>
                    </w:rPr>
                    <w:t>-</w:t>
                  </w:r>
                  <w:proofErr w:type="spellStart"/>
                  <w:r w:rsidRPr="007A2B65">
                    <w:rPr>
                      <w:lang w:eastAsia="en-US"/>
                    </w:rPr>
                    <w:t>νάστασης</w:t>
                  </w:r>
                  <w:proofErr w:type="spellEnd"/>
                  <w:r w:rsidRPr="007A2B65">
                    <w:rPr>
                      <w:lang w:eastAsia="en-US"/>
                    </w:rPr>
                    <w:t xml:space="preserve"> του 1821και εμπνεύσθηκαν από τη δράση των Κλεφτών και των Αρματολών.</w:t>
                  </w:r>
                </w:p>
              </w:txbxContent>
            </v:textbox>
          </v:rect>
        </w:pict>
      </w:r>
    </w:p>
    <w:p w:rsidR="00F938E6" w:rsidRDefault="00F938E6" w:rsidP="007A2B65"/>
    <w:p w:rsidR="000C727E" w:rsidRDefault="000C727E" w:rsidP="007A2B65"/>
    <w:p w:rsidR="000C727E" w:rsidRDefault="000C727E" w:rsidP="007A2B65"/>
    <w:p w:rsidR="000C727E" w:rsidRDefault="000C727E" w:rsidP="007A2B65"/>
    <w:p w:rsidR="007A2B65" w:rsidRDefault="008F511A" w:rsidP="007A2B65">
      <w:r>
        <w:rPr>
          <w:noProof/>
        </w:rPr>
        <w:drawing>
          <wp:anchor distT="0" distB="0" distL="114300" distR="114300" simplePos="0" relativeHeight="251341312" behindDoc="0" locked="0" layoutInCell="1" allowOverlap="1">
            <wp:simplePos x="0" y="0"/>
            <wp:positionH relativeFrom="column">
              <wp:posOffset>4095115</wp:posOffset>
            </wp:positionH>
            <wp:positionV relativeFrom="paragraph">
              <wp:posOffset>50800</wp:posOffset>
            </wp:positionV>
            <wp:extent cx="2034540" cy="2448560"/>
            <wp:effectExtent l="19050" t="0" r="3810" b="0"/>
            <wp:wrapNone/>
            <wp:docPr id="6"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2034540" cy="2448560"/>
                    </a:xfrm>
                    <a:prstGeom prst="rect">
                      <a:avLst/>
                    </a:prstGeom>
                    <a:noFill/>
                    <a:ln w="9525">
                      <a:noFill/>
                      <a:miter lim="800000"/>
                      <a:headEnd/>
                      <a:tailEnd/>
                    </a:ln>
                  </pic:spPr>
                </pic:pic>
              </a:graphicData>
            </a:graphic>
          </wp:anchor>
        </w:drawing>
      </w:r>
      <w:r>
        <w:rPr>
          <w:noProof/>
        </w:rPr>
        <w:drawing>
          <wp:anchor distT="0" distB="0" distL="114300" distR="114300" simplePos="0" relativeHeight="251340288" behindDoc="0" locked="0" layoutInCell="1" allowOverlap="1">
            <wp:simplePos x="0" y="0"/>
            <wp:positionH relativeFrom="column">
              <wp:posOffset>2002155</wp:posOffset>
            </wp:positionH>
            <wp:positionV relativeFrom="paragraph">
              <wp:posOffset>50800</wp:posOffset>
            </wp:positionV>
            <wp:extent cx="2040255" cy="2448560"/>
            <wp:effectExtent l="19050" t="0" r="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2040255" cy="2448560"/>
                    </a:xfrm>
                    <a:prstGeom prst="rect">
                      <a:avLst/>
                    </a:prstGeom>
                    <a:noFill/>
                    <a:ln w="9525">
                      <a:noFill/>
                      <a:miter lim="800000"/>
                      <a:headEnd/>
                      <a:tailEnd/>
                    </a:ln>
                  </pic:spPr>
                </pic:pic>
              </a:graphicData>
            </a:graphic>
          </wp:anchor>
        </w:drawing>
      </w:r>
      <w:r>
        <w:rPr>
          <w:noProof/>
        </w:rPr>
        <w:drawing>
          <wp:anchor distT="0" distB="0" distL="114300" distR="114300" simplePos="0" relativeHeight="251339264" behindDoc="0" locked="0" layoutInCell="1" allowOverlap="1">
            <wp:simplePos x="0" y="0"/>
            <wp:positionH relativeFrom="column">
              <wp:posOffset>46355</wp:posOffset>
            </wp:positionH>
            <wp:positionV relativeFrom="paragraph">
              <wp:posOffset>50800</wp:posOffset>
            </wp:positionV>
            <wp:extent cx="1902460" cy="2448560"/>
            <wp:effectExtent l="19050" t="0" r="2540" b="0"/>
            <wp:wrapNone/>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lum/>
                    </a:blip>
                    <a:srcRect/>
                    <a:stretch>
                      <a:fillRect/>
                    </a:stretch>
                  </pic:blipFill>
                  <pic:spPr bwMode="auto">
                    <a:xfrm>
                      <a:off x="0" y="0"/>
                      <a:ext cx="1902460" cy="2448560"/>
                    </a:xfrm>
                    <a:prstGeom prst="rect">
                      <a:avLst/>
                    </a:prstGeom>
                    <a:noFill/>
                    <a:ln w="9525">
                      <a:noFill/>
                      <a:miter lim="800000"/>
                      <a:headEnd/>
                      <a:tailEnd/>
                    </a:ln>
                  </pic:spPr>
                </pic:pic>
              </a:graphicData>
            </a:graphic>
          </wp:anchor>
        </w:drawing>
      </w:r>
    </w:p>
    <w:p w:rsidR="007A2B65" w:rsidRPr="007A2B65" w:rsidRDefault="007A2B65" w:rsidP="007A2B65"/>
    <w:p w:rsidR="007A2B65" w:rsidRPr="007A2B65" w:rsidRDefault="007A2B65" w:rsidP="007A2B65"/>
    <w:p w:rsidR="007A2B65" w:rsidRPr="007A2B65" w:rsidRDefault="007A2B65" w:rsidP="007A2B65"/>
    <w:p w:rsidR="007A2B65" w:rsidRDefault="007A2B65" w:rsidP="007A2B65"/>
    <w:p w:rsidR="007A2B65" w:rsidRDefault="007A2B65" w:rsidP="007A2B65">
      <w:pPr>
        <w:tabs>
          <w:tab w:val="left" w:pos="5447"/>
        </w:tabs>
      </w:pPr>
      <w:r>
        <w:tab/>
      </w:r>
    </w:p>
    <w:p w:rsidR="007A2B65" w:rsidRPr="007A2B65" w:rsidRDefault="007A2B65" w:rsidP="007A2B65"/>
    <w:p w:rsidR="007A2B65" w:rsidRPr="007A2B65" w:rsidRDefault="007A2B65" w:rsidP="007A2B65"/>
    <w:p w:rsidR="007A2B65" w:rsidRPr="007A2B65" w:rsidRDefault="007A2B65" w:rsidP="007A2B65"/>
    <w:p w:rsidR="007A2B65" w:rsidRPr="007A2B65" w:rsidRDefault="00792170" w:rsidP="007A2B65">
      <w:r>
        <w:rPr>
          <w:noProof/>
        </w:rPr>
        <w:pict>
          <v:group id="_x0000_s2455" style="position:absolute;margin-left:2.15pt;margin-top:9.95pt;width:488.35pt;height:83.7pt;z-index:251771392" coordorigin="1177,7129" coordsize="9767,1674">
            <v:shape id="_x0000_s1063" type="#_x0000_t68" style="position:absolute;left:2456;top:7129;width:288;height:325" adj="19540,750" fillcolor="red" stroked="f">
              <v:textbox style="layout-flow:vertical-ideographic"/>
            </v:shape>
            <v:shape id="_x0000_s1065" type="#_x0000_t68" style="position:absolute;left:5674;top:7129;width:288;height:325" adj="19540,750" fillcolor="red" stroked="f">
              <v:textbox style="layout-flow:vertical-ideographic"/>
            </v:shape>
            <v:shape id="_x0000_s1067" type="#_x0000_t68" style="position:absolute;left:9057;top:7129;width:288;height:325" adj="19540,750" fillcolor="red" stroked="f">
              <v:textbox style="layout-flow:vertical-ideographic"/>
            </v:shape>
            <v:group id="_x0000_s1951" style="position:absolute;left:1177;top:7453;width:9767;height:1350" coordorigin="1177,7453" coordsize="9767,1350">
              <v:shape id="_x0000_s1062" type="#_x0000_t202" style="position:absolute;left:1177;top:7453;width:2968;height:942" stroked="f">
                <v:textbox style="mso-next-textbox:#_x0000_s1062">
                  <w:txbxContent>
                    <w:p w:rsidR="00F0772F" w:rsidRDefault="00F0772F">
                      <w:r>
                        <w:t>Ο Οδυσσέας Ανδρούτσος</w:t>
                      </w:r>
                    </w:p>
                  </w:txbxContent>
                </v:textbox>
              </v:shape>
              <v:shape id="_x0000_s1064" type="#_x0000_t202" style="position:absolute;left:4022;top:7453;width:3379;height:942" stroked="f">
                <v:textbox style="mso-next-textbox:#_x0000_s1064">
                  <w:txbxContent>
                    <w:p w:rsidR="00F0772F" w:rsidRDefault="00F0772F" w:rsidP="007A2B65">
                      <w:r>
                        <w:t>Ο Αλέξανδρος Μαυροκορδάτος</w:t>
                      </w:r>
                    </w:p>
                  </w:txbxContent>
                </v:textbox>
              </v:shape>
              <v:shape id="_x0000_s1066" type="#_x0000_t202" style="position:absolute;left:7401;top:7453;width:3543;height:1350" stroked="f">
                <v:textbox style="mso-next-textbox:#_x0000_s1066">
                  <w:txbxContent>
                    <w:p w:rsidR="00F0772F" w:rsidRDefault="00F0772F" w:rsidP="007A2B65">
                      <w:r>
                        <w:t>Ο Αθανάσιος Διά-κος συγκεντρώνει πολεμιστές</w:t>
                      </w:r>
                    </w:p>
                  </w:txbxContent>
                </v:textbox>
              </v:shape>
            </v:group>
          </v:group>
        </w:pict>
      </w:r>
    </w:p>
    <w:p w:rsidR="007A2B65" w:rsidRPr="007A2B65" w:rsidRDefault="007A2B65" w:rsidP="007A2B65"/>
    <w:p w:rsidR="007A2B65" w:rsidRPr="007A2B65" w:rsidRDefault="007A2B65" w:rsidP="007A2B65"/>
    <w:p w:rsidR="007A2B65" w:rsidRDefault="008F511A" w:rsidP="007A2B65">
      <w:r>
        <w:rPr>
          <w:noProof/>
        </w:rPr>
        <w:drawing>
          <wp:anchor distT="0" distB="0" distL="114300" distR="114300" simplePos="0" relativeHeight="251343360" behindDoc="0" locked="0" layoutInCell="1" allowOverlap="1">
            <wp:simplePos x="0" y="0"/>
            <wp:positionH relativeFrom="column">
              <wp:posOffset>2097405</wp:posOffset>
            </wp:positionH>
            <wp:positionV relativeFrom="paragraph">
              <wp:posOffset>180340</wp:posOffset>
            </wp:positionV>
            <wp:extent cx="1912620" cy="3164205"/>
            <wp:effectExtent l="19050" t="0" r="0" b="0"/>
            <wp:wrapNone/>
            <wp:docPr id="9"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1912620" cy="3164205"/>
                    </a:xfrm>
                    <a:prstGeom prst="rect">
                      <a:avLst/>
                    </a:prstGeom>
                    <a:noFill/>
                    <a:ln w="9525">
                      <a:noFill/>
                      <a:miter lim="800000"/>
                      <a:headEnd/>
                      <a:tailEnd/>
                    </a:ln>
                  </pic:spPr>
                </pic:pic>
              </a:graphicData>
            </a:graphic>
          </wp:anchor>
        </w:drawing>
      </w:r>
      <w:r>
        <w:rPr>
          <w:noProof/>
        </w:rPr>
        <w:drawing>
          <wp:anchor distT="0" distB="0" distL="114300" distR="114300" simplePos="0" relativeHeight="251344384" behindDoc="0" locked="0" layoutInCell="1" allowOverlap="1">
            <wp:simplePos x="0" y="0"/>
            <wp:positionH relativeFrom="column">
              <wp:posOffset>22225</wp:posOffset>
            </wp:positionH>
            <wp:positionV relativeFrom="paragraph">
              <wp:posOffset>180340</wp:posOffset>
            </wp:positionV>
            <wp:extent cx="2000250" cy="2416810"/>
            <wp:effectExtent l="19050" t="0" r="0" b="0"/>
            <wp:wrapNone/>
            <wp:docPr id="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lum contrast="10000"/>
                    </a:blip>
                    <a:srcRect/>
                    <a:stretch>
                      <a:fillRect/>
                    </a:stretch>
                  </pic:blipFill>
                  <pic:spPr bwMode="auto">
                    <a:xfrm>
                      <a:off x="0" y="0"/>
                      <a:ext cx="2000250" cy="2416810"/>
                    </a:xfrm>
                    <a:prstGeom prst="rect">
                      <a:avLst/>
                    </a:prstGeom>
                    <a:noFill/>
                    <a:ln w="9525">
                      <a:noFill/>
                      <a:miter lim="800000"/>
                      <a:headEnd/>
                      <a:tailEnd/>
                    </a:ln>
                  </pic:spPr>
                </pic:pic>
              </a:graphicData>
            </a:graphic>
          </wp:anchor>
        </w:drawing>
      </w:r>
    </w:p>
    <w:p w:rsidR="008F511A" w:rsidRDefault="00CA6877" w:rsidP="007A2B65">
      <w:pPr>
        <w:jc w:val="center"/>
      </w:pPr>
      <w:r>
        <w:rPr>
          <w:noProof/>
        </w:rPr>
        <w:drawing>
          <wp:anchor distT="0" distB="0" distL="114300" distR="114300" simplePos="0" relativeHeight="251342336" behindDoc="0" locked="0" layoutInCell="1" allowOverlap="1">
            <wp:simplePos x="0" y="0"/>
            <wp:positionH relativeFrom="column">
              <wp:posOffset>4093597</wp:posOffset>
            </wp:positionH>
            <wp:positionV relativeFrom="paragraph">
              <wp:posOffset>156403</wp:posOffset>
            </wp:positionV>
            <wp:extent cx="1913117" cy="3013545"/>
            <wp:effectExtent l="19050" t="0" r="0" b="0"/>
            <wp:wrapNone/>
            <wp:docPr id="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lum contrast="10000"/>
                    </a:blip>
                    <a:srcRect/>
                    <a:stretch>
                      <a:fillRect/>
                    </a:stretch>
                  </pic:blipFill>
                  <pic:spPr bwMode="auto">
                    <a:xfrm>
                      <a:off x="0" y="0"/>
                      <a:ext cx="1913117" cy="3013545"/>
                    </a:xfrm>
                    <a:prstGeom prst="rect">
                      <a:avLst/>
                    </a:prstGeom>
                    <a:noFill/>
                    <a:ln w="9525">
                      <a:noFill/>
                      <a:miter lim="800000"/>
                      <a:headEnd/>
                      <a:tailEnd/>
                    </a:ln>
                  </pic:spPr>
                </pic:pic>
              </a:graphicData>
            </a:graphic>
          </wp:anchor>
        </w:drawing>
      </w:r>
    </w:p>
    <w:p w:rsidR="008F511A" w:rsidRDefault="008F511A" w:rsidP="008F511A"/>
    <w:p w:rsidR="00F72B71" w:rsidRDefault="00F72B71" w:rsidP="008F511A"/>
    <w:p w:rsidR="008F511A" w:rsidRDefault="008F511A" w:rsidP="008F511A"/>
    <w:p w:rsidR="008F511A" w:rsidRPr="008F511A" w:rsidRDefault="008F511A" w:rsidP="008F511A"/>
    <w:p w:rsidR="008F511A" w:rsidRPr="008F511A" w:rsidRDefault="008F511A" w:rsidP="008F511A"/>
    <w:p w:rsidR="008F511A" w:rsidRPr="008F511A" w:rsidRDefault="008F511A" w:rsidP="008F511A"/>
    <w:p w:rsidR="008F511A" w:rsidRPr="008F511A" w:rsidRDefault="008F511A" w:rsidP="008F511A"/>
    <w:p w:rsidR="008F511A" w:rsidRPr="008F511A" w:rsidRDefault="00792170" w:rsidP="008F511A">
      <w:r>
        <w:rPr>
          <w:noProof/>
        </w:rPr>
        <w:pict>
          <v:group id="_x0000_s2456" style="position:absolute;margin-left:-6pt;margin-top:18.95pt;width:485.25pt;height:173.8pt;z-index:251591168" coordorigin="1014,12276" coordsize="9705,3476">
            <v:shape id="_x0000_s1068" type="#_x0000_t68" style="position:absolute;left:2571;top:12276;width:288;height:325" adj="19540,750" fillcolor="red" stroked="f">
              <v:textbox style="layout-flow:vertical-ideographic"/>
            </v:shape>
            <v:shape id="_x0000_s1071" type="#_x0000_t68" style="position:absolute;left:5887;top:13278;width:288;height:325" adj="19540,750" fillcolor="red" stroked="f">
              <v:textbox style="layout-flow:vertical-ideographic"/>
            </v:shape>
            <v:shape id="_x0000_s1073" type="#_x0000_t68" style="position:absolute;left:9170;top:13603;width:288;height:325" adj="19540,750" fillcolor="red" stroked="f">
              <v:textbox style="layout-flow:vertical-ideographic"/>
            </v:shape>
            <v:group id="_x0000_s1518" style="position:absolute;left:1014;top:12601;width:9705;height:3151" coordorigin="1014,12601" coordsize="9705,3151">
              <v:shape id="_x0000_s1069" type="#_x0000_t202" style="position:absolute;left:1014;top:12601;width:3469;height:2762" stroked="f">
                <v:textbox style="mso-next-textbox:#_x0000_s1069">
                  <w:txbxContent>
                    <w:p w:rsidR="00F0772F" w:rsidRDefault="00F0772F" w:rsidP="00CA6877">
                      <w:pPr>
                        <w:autoSpaceDE w:val="0"/>
                        <w:autoSpaceDN w:val="0"/>
                        <w:adjustRightInd w:val="0"/>
                        <w:rPr>
                          <w:lang w:eastAsia="en-US"/>
                        </w:rPr>
                      </w:pPr>
                      <w:r w:rsidRPr="008F511A">
                        <w:rPr>
                          <w:lang w:eastAsia="en-US"/>
                        </w:rPr>
                        <w:t>Ο Αθανάσιος Μα</w:t>
                      </w:r>
                      <w:r>
                        <w:rPr>
                          <w:lang w:eastAsia="en-US"/>
                        </w:rPr>
                        <w:t>-</w:t>
                      </w:r>
                      <w:proofErr w:type="spellStart"/>
                      <w:r w:rsidRPr="008F511A">
                        <w:rPr>
                          <w:lang w:eastAsia="en-US"/>
                        </w:rPr>
                        <w:t>σαβέτας</w:t>
                      </w:r>
                      <w:proofErr w:type="spellEnd"/>
                      <w:r w:rsidRPr="008F511A">
                        <w:rPr>
                          <w:lang w:eastAsia="en-US"/>
                        </w:rPr>
                        <w:t>, που έ</w:t>
                      </w:r>
                      <w:r>
                        <w:rPr>
                          <w:lang w:eastAsia="en-US"/>
                        </w:rPr>
                        <w:t>-</w:t>
                      </w:r>
                      <w:proofErr w:type="spellStart"/>
                      <w:r w:rsidRPr="008F511A">
                        <w:rPr>
                          <w:lang w:eastAsia="en-US"/>
                        </w:rPr>
                        <w:t>μεινε</w:t>
                      </w:r>
                      <w:proofErr w:type="spellEnd"/>
                      <w:r w:rsidRPr="00F0772F">
                        <w:rPr>
                          <w:lang w:eastAsia="en-US"/>
                        </w:rPr>
                        <w:t xml:space="preserve"> </w:t>
                      </w:r>
                      <w:r w:rsidRPr="008F511A">
                        <w:rPr>
                          <w:lang w:eastAsia="en-US"/>
                        </w:rPr>
                        <w:t xml:space="preserve">γνωστός ως Αθανάσιος Διάκος επειδή είχε </w:t>
                      </w:r>
                      <w:proofErr w:type="spellStart"/>
                      <w:r w:rsidRPr="008F511A">
                        <w:rPr>
                          <w:lang w:eastAsia="en-US"/>
                        </w:rPr>
                        <w:t>χειρο</w:t>
                      </w:r>
                      <w:proofErr w:type="spellEnd"/>
                      <w:r>
                        <w:rPr>
                          <w:lang w:eastAsia="en-US"/>
                        </w:rPr>
                        <w:t>-</w:t>
                      </w:r>
                      <w:proofErr w:type="spellStart"/>
                      <w:r w:rsidRPr="008F511A">
                        <w:rPr>
                          <w:lang w:eastAsia="en-US"/>
                        </w:rPr>
                        <w:t>τονηθεί</w:t>
                      </w:r>
                      <w:proofErr w:type="spellEnd"/>
                      <w:r w:rsidRPr="008F511A">
                        <w:rPr>
                          <w:lang w:eastAsia="en-US"/>
                        </w:rPr>
                        <w:t xml:space="preserve"> </w:t>
                      </w:r>
                      <w:r>
                        <w:rPr>
                          <w:lang w:eastAsia="en-US"/>
                        </w:rPr>
                        <w:t>Διάκονος</w:t>
                      </w:r>
                    </w:p>
                  </w:txbxContent>
                </v:textbox>
              </v:shape>
              <v:shape id="_x0000_s1070" type="#_x0000_t202" style="position:absolute;left:4295;top:13524;width:3756;height:2228" stroked="f">
                <v:textbox style="mso-next-textbox:#_x0000_s1070">
                  <w:txbxContent>
                    <w:p w:rsidR="00F0772F" w:rsidRPr="00CA6877" w:rsidRDefault="00F0772F" w:rsidP="00CA6877">
                      <w:pPr>
                        <w:autoSpaceDE w:val="0"/>
                        <w:autoSpaceDN w:val="0"/>
                        <w:adjustRightInd w:val="0"/>
                        <w:rPr>
                          <w:lang w:eastAsia="en-US"/>
                        </w:rPr>
                      </w:pPr>
                      <w:r w:rsidRPr="00CA6877">
                        <w:rPr>
                          <w:lang w:eastAsia="en-US"/>
                        </w:rPr>
                        <w:t>Το μνημείο του Διά</w:t>
                      </w:r>
                      <w:r>
                        <w:rPr>
                          <w:lang w:eastAsia="en-US"/>
                        </w:rPr>
                        <w:t>-</w:t>
                      </w:r>
                      <w:r w:rsidRPr="00CA6877">
                        <w:rPr>
                          <w:lang w:eastAsia="en-US"/>
                        </w:rPr>
                        <w:t xml:space="preserve">κου στη γέφυρα της Αλαμάνας, όπου σουβλίστηκε από </w:t>
                      </w:r>
                      <w:r>
                        <w:rPr>
                          <w:lang w:eastAsia="en-US"/>
                        </w:rPr>
                        <w:t xml:space="preserve">τους </w:t>
                      </w:r>
                      <w:r w:rsidRPr="00CA6877">
                        <w:rPr>
                          <w:lang w:eastAsia="en-US"/>
                        </w:rPr>
                        <w:t>Τούρκους</w:t>
                      </w:r>
                    </w:p>
                  </w:txbxContent>
                </v:textbox>
              </v:shape>
              <v:shape id="_x0000_s1072" type="#_x0000_t202" style="position:absolute;left:8051;top:13928;width:2668;height:1435" stroked="f">
                <v:textbox style="mso-next-textbox:#_x0000_s1072">
                  <w:txbxContent>
                    <w:p w:rsidR="00F0772F" w:rsidRPr="00CA6877" w:rsidRDefault="00F0772F" w:rsidP="00CA6877">
                      <w:r w:rsidRPr="00CA6877">
                        <w:rPr>
                          <w:lang w:eastAsia="en-US"/>
                        </w:rPr>
                        <w:t xml:space="preserve">Ο Ομέρ </w:t>
                      </w:r>
                      <w:proofErr w:type="spellStart"/>
                      <w:r w:rsidRPr="00CA6877">
                        <w:rPr>
                          <w:lang w:eastAsia="en-US"/>
                        </w:rPr>
                        <w:t>Βρυ</w:t>
                      </w:r>
                      <w:proofErr w:type="spellEnd"/>
                      <w:r>
                        <w:rPr>
                          <w:lang w:eastAsia="en-US"/>
                        </w:rPr>
                        <w:t>-</w:t>
                      </w:r>
                      <w:proofErr w:type="spellStart"/>
                      <w:r w:rsidRPr="00CA6877">
                        <w:rPr>
                          <w:lang w:eastAsia="en-US"/>
                        </w:rPr>
                        <w:t>ώνης</w:t>
                      </w:r>
                      <w:proofErr w:type="spellEnd"/>
                    </w:p>
                  </w:txbxContent>
                </v:textbox>
              </v:shape>
            </v:group>
          </v:group>
        </w:pict>
      </w:r>
    </w:p>
    <w:p w:rsidR="008F511A" w:rsidRPr="008F511A" w:rsidRDefault="008F511A" w:rsidP="008F511A"/>
    <w:p w:rsidR="008F511A" w:rsidRDefault="008F511A" w:rsidP="008F511A"/>
    <w:p w:rsidR="008F511A" w:rsidRDefault="008F511A" w:rsidP="008F511A"/>
    <w:p w:rsidR="00CA6877" w:rsidRDefault="008F511A" w:rsidP="008F511A">
      <w:pPr>
        <w:tabs>
          <w:tab w:val="left" w:pos="1415"/>
        </w:tabs>
      </w:pPr>
      <w:r>
        <w:tab/>
      </w:r>
    </w:p>
    <w:p w:rsidR="00CA6877" w:rsidRPr="00CA6877" w:rsidRDefault="00CA6877" w:rsidP="00CA6877"/>
    <w:p w:rsidR="00CA6877" w:rsidRPr="00CA6877" w:rsidRDefault="00CA6877" w:rsidP="00CA6877"/>
    <w:p w:rsidR="00CA6877" w:rsidRPr="00CA6877" w:rsidRDefault="00CA6877" w:rsidP="00CA6877"/>
    <w:p w:rsidR="00CA6877" w:rsidRDefault="00CA6877">
      <w:pPr>
        <w:spacing w:after="200" w:line="276" w:lineRule="auto"/>
      </w:pPr>
      <w:r>
        <w:br w:type="page"/>
      </w:r>
      <w:r w:rsidR="00792170" w:rsidRPr="00792170">
        <w:rPr>
          <w:rFonts w:ascii="Times New Roman" w:hAnsi="Times New Roman" w:cs="Times New Roman"/>
          <w:sz w:val="24"/>
          <w:szCs w:val="24"/>
        </w:rPr>
        <w:pict>
          <v:shape id="_x0000_s2259" type="#_x0000_t202" style="position:absolute;margin-left:241.5pt;margin-top:792.6pt;width:99.2pt;height:28.35pt;z-index:2518676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59" inset="1.5mm,1.5mm,1.5mm,1.5mm">
              <w:txbxContent>
                <w:p w:rsidR="00F0772F" w:rsidRPr="00224652" w:rsidRDefault="00F0772F" w:rsidP="00DA3FAF">
                  <w:pPr>
                    <w:suppressAutoHyphens/>
                    <w:autoSpaceDE w:val="0"/>
                    <w:autoSpaceDN w:val="0"/>
                    <w:adjustRightInd w:val="0"/>
                    <w:jc w:val="center"/>
                  </w:pPr>
                  <w:r>
                    <w:t>10</w:t>
                  </w:r>
                  <w:r w:rsidRPr="00224652">
                    <w:t xml:space="preserve"> / 88-89</w:t>
                  </w:r>
                </w:p>
              </w:txbxContent>
            </v:textbox>
            <w10:wrap anchorx="page" anchory="margin"/>
          </v:shape>
        </w:pict>
      </w:r>
    </w:p>
    <w:p w:rsidR="00CA6877" w:rsidRDefault="00CA6877" w:rsidP="00CA6877">
      <w:pPr>
        <w:jc w:val="center"/>
      </w:pPr>
      <w:r>
        <w:rPr>
          <w:noProof/>
        </w:rPr>
        <w:lastRenderedPageBreak/>
        <w:drawing>
          <wp:anchor distT="0" distB="0" distL="114300" distR="114300" simplePos="0" relativeHeight="251345408" behindDoc="0" locked="0" layoutInCell="1" allowOverlap="1">
            <wp:simplePos x="0" y="0"/>
            <wp:positionH relativeFrom="column">
              <wp:posOffset>618877</wp:posOffset>
            </wp:positionH>
            <wp:positionV relativeFrom="paragraph">
              <wp:posOffset>3479</wp:posOffset>
            </wp:positionV>
            <wp:extent cx="4811533" cy="2534459"/>
            <wp:effectExtent l="19050" t="0" r="8117" b="0"/>
            <wp:wrapNone/>
            <wp:docPr id="10"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lum contrast="10000"/>
                    </a:blip>
                    <a:srcRect/>
                    <a:stretch>
                      <a:fillRect/>
                    </a:stretch>
                  </pic:blipFill>
                  <pic:spPr bwMode="auto">
                    <a:xfrm>
                      <a:off x="0" y="0"/>
                      <a:ext cx="4815343" cy="2536466"/>
                    </a:xfrm>
                    <a:prstGeom prst="rect">
                      <a:avLst/>
                    </a:prstGeom>
                    <a:noFill/>
                    <a:ln w="9525">
                      <a:noFill/>
                      <a:miter lim="800000"/>
                      <a:headEnd/>
                      <a:tailEnd/>
                    </a:ln>
                  </pic:spPr>
                </pic:pic>
              </a:graphicData>
            </a:graphic>
          </wp:anchor>
        </w:drawing>
      </w:r>
    </w:p>
    <w:p w:rsidR="00CA6877" w:rsidRPr="00CA6877" w:rsidRDefault="00CA6877" w:rsidP="00CA6877"/>
    <w:p w:rsidR="00CA6877" w:rsidRPr="00CA6877" w:rsidRDefault="00CA6877" w:rsidP="00CA6877"/>
    <w:p w:rsidR="00CA6877" w:rsidRPr="00CA6877" w:rsidRDefault="00CA6877" w:rsidP="00CA6877"/>
    <w:p w:rsidR="00CA6877" w:rsidRPr="00CA6877" w:rsidRDefault="00CA6877" w:rsidP="00CA6877"/>
    <w:p w:rsidR="00CA6877" w:rsidRPr="00CA6877" w:rsidRDefault="00CA6877" w:rsidP="00CA6877"/>
    <w:p w:rsidR="00CA6877" w:rsidRPr="00CA6877" w:rsidRDefault="00CA6877" w:rsidP="00CA6877"/>
    <w:p w:rsidR="00CA6877" w:rsidRPr="00CA6877" w:rsidRDefault="00CA6877" w:rsidP="00CA6877"/>
    <w:p w:rsidR="00CA6877" w:rsidRPr="00CA6877" w:rsidRDefault="00CA6877" w:rsidP="00CA6877"/>
    <w:p w:rsidR="00CA6877" w:rsidRPr="00CA6877" w:rsidRDefault="00792170" w:rsidP="00CA6877">
      <w:r>
        <w:rPr>
          <w:noProof/>
        </w:rPr>
        <w:pict>
          <v:group id="_x0000_s2457" style="position:absolute;margin-left:1.6pt;margin-top:13.7pt;width:477pt;height:60.3pt;z-index:251453440" coordorigin="1166,5134" coordsize="9540,1206">
            <v:shape id="_x0000_s1074" type="#_x0000_t202" style="position:absolute;left:1166;top:5339;width:9540;height:1001" stroked="f">
              <v:textbox style="mso-next-textbox:#_x0000_s1074">
                <w:txbxContent>
                  <w:p w:rsidR="00F0772F" w:rsidRPr="00CA6877" w:rsidRDefault="00F0772F" w:rsidP="00CA6877">
                    <w:pPr>
                      <w:rPr>
                        <w:lang w:eastAsia="en-US"/>
                      </w:rPr>
                    </w:pPr>
                    <w:r>
                      <w:rPr>
                        <w:lang w:eastAsia="en-US"/>
                      </w:rPr>
                      <w:t xml:space="preserve">Αλέξανδρος Ησαΐας, ζωγραφική απεικόνιση της </w:t>
                    </w:r>
                    <w:proofErr w:type="spellStart"/>
                    <w:r>
                      <w:rPr>
                        <w:lang w:eastAsia="en-US"/>
                      </w:rPr>
                      <w:t>μά</w:t>
                    </w:r>
                    <w:proofErr w:type="spellEnd"/>
                    <w:r>
                      <w:rPr>
                        <w:lang w:eastAsia="en-US"/>
                      </w:rPr>
                      <w:t>-</w:t>
                    </w:r>
                    <w:proofErr w:type="spellStart"/>
                    <w:r>
                      <w:rPr>
                        <w:lang w:eastAsia="en-US"/>
                      </w:rPr>
                      <w:t>χης</w:t>
                    </w:r>
                    <w:proofErr w:type="spellEnd"/>
                    <w:r>
                      <w:rPr>
                        <w:lang w:eastAsia="en-US"/>
                      </w:rPr>
                      <w:t xml:space="preserve"> της Αλαμάνας, Αθήνα, Εθνικό Ιστορικό Μουσείο</w:t>
                    </w:r>
                  </w:p>
                </w:txbxContent>
              </v:textbox>
            </v:shape>
            <v:shape id="_x0000_s1075" type="#_x0000_t68" style="position:absolute;left:5826;top:5134;width:288;height:325" adj="19540,750" fillcolor="red" stroked="f">
              <v:textbox style="layout-flow:vertical-ideographic"/>
            </v:shape>
          </v:group>
        </w:pict>
      </w:r>
    </w:p>
    <w:p w:rsidR="00CA6877" w:rsidRPr="00CA6877" w:rsidRDefault="00CA6877" w:rsidP="00CA6877"/>
    <w:p w:rsidR="00CA6877" w:rsidRPr="00CA6877" w:rsidRDefault="00CA6877" w:rsidP="00CA6877"/>
    <w:p w:rsidR="00CA6877" w:rsidRDefault="00977D57" w:rsidP="00CA6877">
      <w:r>
        <w:rPr>
          <w:noProof/>
        </w:rPr>
        <w:drawing>
          <wp:anchor distT="0" distB="0" distL="114300" distR="114300" simplePos="0" relativeHeight="251380224" behindDoc="1" locked="0" layoutInCell="1" allowOverlap="1">
            <wp:simplePos x="0" y="0"/>
            <wp:positionH relativeFrom="column">
              <wp:posOffset>38431</wp:posOffset>
            </wp:positionH>
            <wp:positionV relativeFrom="paragraph">
              <wp:posOffset>236055</wp:posOffset>
            </wp:positionV>
            <wp:extent cx="6063698" cy="3283888"/>
            <wp:effectExtent l="19050" t="0" r="0" b="0"/>
            <wp:wrapNone/>
            <wp:docPr id="239"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srcRect/>
                    <a:stretch>
                      <a:fillRect/>
                    </a:stretch>
                  </pic:blipFill>
                  <pic:spPr bwMode="auto">
                    <a:xfrm>
                      <a:off x="0" y="0"/>
                      <a:ext cx="6063698" cy="3283888"/>
                    </a:xfrm>
                    <a:prstGeom prst="rect">
                      <a:avLst/>
                    </a:prstGeom>
                    <a:noFill/>
                    <a:ln w="9525">
                      <a:noFill/>
                      <a:miter lim="800000"/>
                      <a:headEnd/>
                      <a:tailEnd/>
                    </a:ln>
                  </pic:spPr>
                </pic:pic>
              </a:graphicData>
            </a:graphic>
          </wp:anchor>
        </w:drawing>
      </w:r>
    </w:p>
    <w:p w:rsidR="00E5182B" w:rsidRDefault="00792170" w:rsidP="00CA6877">
      <w:r>
        <w:rPr>
          <w:noProof/>
        </w:rPr>
        <w:pict>
          <v:oval id="_x0000_s1085" style="position:absolute;margin-left:182.2pt;margin-top:138.75pt;width:7.15pt;height:7.15pt;z-index:251462144" fillcolor="red"/>
        </w:pict>
      </w:r>
      <w:r>
        <w:rPr>
          <w:noProof/>
        </w:rPr>
        <w:pict>
          <v:oval id="_x0000_s1083" style="position:absolute;margin-left:316pt;margin-top:145.9pt;width:7.15pt;height:7.15pt;z-index:251461120" fillcolor="red"/>
        </w:pict>
      </w:r>
      <w:r>
        <w:rPr>
          <w:noProof/>
        </w:rPr>
        <w:pict>
          <v:oval id="_x0000_s1081" style="position:absolute;margin-left:273.8pt;margin-top:99.4pt;width:7.15pt;height:7.15pt;z-index:251460096" fillcolor="red"/>
        </w:pict>
      </w:r>
      <w:r>
        <w:rPr>
          <w:noProof/>
        </w:rPr>
        <w:pict>
          <v:oval id="_x0000_s1079" style="position:absolute;margin-left:204.1pt;margin-top:106.55pt;width:7.15pt;height:7.15pt;z-index:251459072" fillcolor="red"/>
        </w:pict>
      </w:r>
      <w:r>
        <w:rPr>
          <w:noProof/>
        </w:rPr>
        <w:pict>
          <v:oval id="_x0000_s1077" style="position:absolute;margin-left:224.05pt;margin-top:79.05pt;width:7.15pt;height:7.15pt;z-index:251458048" fillcolor="red"/>
        </w:pict>
      </w:r>
    </w:p>
    <w:p w:rsidR="00E5182B" w:rsidRPr="00E5182B" w:rsidRDefault="00E5182B" w:rsidP="00E5182B"/>
    <w:p w:rsidR="00E5182B" w:rsidRPr="00E5182B" w:rsidRDefault="00E5182B" w:rsidP="00E5182B"/>
    <w:p w:rsidR="00977D57" w:rsidRDefault="00792170">
      <w:pPr>
        <w:spacing w:after="200" w:line="276" w:lineRule="auto"/>
      </w:pPr>
      <w:r>
        <w:rPr>
          <w:noProof/>
        </w:rPr>
        <w:pict>
          <v:group id="_x0000_s1451" style="position:absolute;margin-left:9.4pt;margin-top:.3pt;width:414.2pt;height:142.75pt;z-index:251573760" coordorigin="1322,7763" coordsize="8284,2855">
            <v:shape id="_x0000_s1076" type="#_x0000_t202" style="position:absolute;left:3606;top:7763;width:2009;height:551" filled="f" fillcolor="white [3212]" stroked="f">
              <v:textbox style="mso-next-textbox:#_x0000_s1076">
                <w:txbxContent>
                  <w:p w:rsidR="00F0772F" w:rsidRDefault="00F0772F">
                    <w:r>
                      <w:t>Αλαμάνα</w:t>
                    </w:r>
                  </w:p>
                </w:txbxContent>
              </v:textbox>
            </v:shape>
            <v:shape id="_x0000_s1078" type="#_x0000_t202" style="position:absolute;left:2037;top:8240;width:3789;height:550" filled="f" fillcolor="white [3212]" stroked="f">
              <v:textbox style="mso-next-textbox:#_x0000_s1078">
                <w:txbxContent>
                  <w:p w:rsidR="00F0772F" w:rsidRDefault="00F0772F" w:rsidP="00244042">
                    <w:r>
                      <w:t>Χάνι της Γραβιάς</w:t>
                    </w:r>
                  </w:p>
                </w:txbxContent>
              </v:textbox>
            </v:shape>
            <v:shape id="_x0000_s1080" type="#_x0000_t202" style="position:absolute;left:6753;top:8003;width:2009;height:551" filled="f" fillcolor="white [3212]" stroked="f">
              <v:textbox style="mso-next-textbox:#_x0000_s1080">
                <w:txbxContent>
                  <w:p w:rsidR="00F0772F" w:rsidRDefault="00F0772F" w:rsidP="00E5182B">
                    <w:r>
                      <w:t>Αταλάντη</w:t>
                    </w:r>
                  </w:p>
                </w:txbxContent>
              </v:textbox>
            </v:shape>
            <v:shape id="_x0000_s1082" type="#_x0000_t202" style="position:absolute;left:7597;top:9245;width:2009;height:551" filled="f" fillcolor="white [3212]" stroked="f">
              <v:textbox style="mso-next-textbox:#_x0000_s1082">
                <w:txbxContent>
                  <w:p w:rsidR="00F0772F" w:rsidRDefault="00F0772F" w:rsidP="00E5182B">
                    <w:r>
                      <w:t>Θήβα</w:t>
                    </w:r>
                  </w:p>
                </w:txbxContent>
              </v:textbox>
            </v:shape>
            <v:shape id="_x0000_s1084" type="#_x0000_t202" style="position:absolute;left:4231;top:9354;width:2009;height:551" filled="f" fillcolor="white [3212]" stroked="f">
              <v:textbox style="mso-next-textbox:#_x0000_s1084">
                <w:txbxContent>
                  <w:p w:rsidR="00F0772F" w:rsidRDefault="00F0772F" w:rsidP="00E5182B">
                    <w:r>
                      <w:t>Λιδορίκι</w:t>
                    </w:r>
                  </w:p>
                </w:txbxContent>
              </v:textbox>
            </v:shape>
            <v:shape id="_x0000_s1440" type="#_x0000_t202" style="position:absolute;left:2844;top:10067;width:2515;height:551" filled="f" fillcolor="white [3212]" stroked="f">
              <v:textbox style="mso-next-textbox:#_x0000_s1440">
                <w:txbxContent>
                  <w:p w:rsidR="00F0772F" w:rsidRDefault="00F0772F" w:rsidP="005A1561">
                    <w:r>
                      <w:t>ΜΕΣΟΛΟΓΓΙ</w:t>
                    </w:r>
                  </w:p>
                </w:txbxContent>
              </v:textbox>
            </v:shape>
            <v:shape id="_x0000_s1442" type="#_x0000_t202" style="position:absolute;left:1859;top:9354;width:2372;height:551" filled="f" fillcolor="white [3212]" stroked="f">
              <v:textbox style="mso-next-textbox:#_x0000_s1442">
                <w:txbxContent>
                  <w:p w:rsidR="00F0772F" w:rsidRDefault="00F0772F" w:rsidP="005A1561">
                    <w:r>
                      <w:t>Αιτωλικό</w:t>
                    </w:r>
                  </w:p>
                </w:txbxContent>
              </v:textbox>
            </v:shape>
            <v:shape id="_x0000_s1443" type="#_x0000_t202" style="position:absolute;left:1322;top:8864;width:1708;height:551" filled="f" fillcolor="white [3212]" stroked="f">
              <v:textbox style="mso-next-textbox:#_x0000_s1443">
                <w:txbxContent>
                  <w:p w:rsidR="00F0772F" w:rsidRDefault="00F0772F" w:rsidP="005A1561">
                    <w:r>
                      <w:t>Αγρίνιο</w:t>
                    </w:r>
                  </w:p>
                </w:txbxContent>
              </v:textbox>
            </v:shape>
            <v:shape id="_x0000_s1445" type="#_x0000_t202" style="position:absolute;left:3810;top:8744;width:2515;height:501" filled="f" fillcolor="white [3212]" stroked="f">
              <v:textbox style="mso-next-textbox:#_x0000_s1445">
                <w:txbxContent>
                  <w:p w:rsidR="00F0772F" w:rsidRDefault="00F0772F" w:rsidP="005A1561">
                    <w:r>
                      <w:t>ΑΜΦΙΣΣΑ</w:t>
                    </w:r>
                  </w:p>
                </w:txbxContent>
              </v:textbox>
            </v:shape>
            <v:shape id="_x0000_s1449" type="#_x0000_t202" style="position:absolute;left:6114;top:8691;width:2275;height:501" filled="f" fillcolor="white [3212]" stroked="f">
              <v:textbox style="mso-next-textbox:#_x0000_s1449">
                <w:txbxContent>
                  <w:p w:rsidR="00F0772F" w:rsidRDefault="00F0772F" w:rsidP="005A1561">
                    <w:r>
                      <w:t>ΛΙΒΑΔΙΑ</w:t>
                    </w:r>
                  </w:p>
                </w:txbxContent>
              </v:textbox>
            </v:shape>
            <v:shape id="_x0000_s1450" type="#_x0000_t202" style="position:absolute;left:7747;top:9905;width:1795;height:501" filled="f" fillcolor="white [3212]" stroked="f">
              <v:textbox style="mso-next-textbox:#_x0000_s1450">
                <w:txbxContent>
                  <w:p w:rsidR="00F0772F" w:rsidRDefault="00F0772F" w:rsidP="005A1561">
                    <w:r>
                      <w:t>ΑΘΗΝΑ</w:t>
                    </w:r>
                  </w:p>
                </w:txbxContent>
              </v:textbox>
            </v:shape>
          </v:group>
        </w:pict>
      </w:r>
    </w:p>
    <w:p w:rsidR="00977D57" w:rsidRDefault="00977D57">
      <w:pPr>
        <w:spacing w:after="200" w:line="276" w:lineRule="auto"/>
      </w:pPr>
    </w:p>
    <w:p w:rsidR="00977D57" w:rsidRDefault="00792170">
      <w:pPr>
        <w:spacing w:after="200" w:line="276" w:lineRule="auto"/>
      </w:pPr>
      <w:r>
        <w:rPr>
          <w:noProof/>
        </w:rPr>
        <w:pict>
          <v:rect id="_x0000_s1439" style="position:absolute;margin-left:266.65pt;margin-top:4.1pt;width:7.15pt;height:8.1pt;z-index:251567616" fillcolor="red" stroked="f"/>
        </w:pict>
      </w:r>
      <w:r>
        <w:rPr>
          <w:noProof/>
        </w:rPr>
        <w:pict>
          <v:rect id="_x0000_s1446" style="position:absolute;margin-left:204.1pt;margin-top:.95pt;width:7.15pt;height:8.1pt;z-index:251570688" fillcolor="red" stroked="f"/>
        </w:pict>
      </w:r>
      <w:r>
        <w:rPr>
          <w:noProof/>
        </w:rPr>
        <w:pict>
          <v:oval id="_x0000_s1444" style="position:absolute;margin-left:85.5pt;margin-top:1.9pt;width:7.15pt;height:7.15pt;z-index:251569664" fillcolor="red"/>
        </w:pict>
      </w:r>
      <w:r>
        <w:rPr>
          <w:noProof/>
        </w:rPr>
        <w:pict>
          <v:oval id="_x0000_s1441" style="position:absolute;margin-left:87.65pt;margin-top:32.6pt;width:7.15pt;height:7.15pt;z-index:251568640" fillcolor="red"/>
        </w:pict>
      </w:r>
    </w:p>
    <w:p w:rsidR="00977D57" w:rsidRDefault="00792170">
      <w:pPr>
        <w:spacing w:after="200" w:line="276" w:lineRule="auto"/>
      </w:pPr>
      <w:r>
        <w:rPr>
          <w:noProof/>
        </w:rPr>
        <w:pict>
          <v:rect id="_x0000_s1447" style="position:absolute;margin-left:94.8pt;margin-top:9.85pt;width:7.15pt;height:8.1pt;z-index:251571712" fillcolor="red" stroked="f"/>
        </w:pict>
      </w:r>
      <w:r>
        <w:rPr>
          <w:noProof/>
        </w:rPr>
        <w:pict>
          <v:rect id="_x0000_s1448" style="position:absolute;margin-left:381.4pt;margin-top:26.05pt;width:7.15pt;height:8.1pt;z-index:251572736" fillcolor="red" stroked="f"/>
        </w:pict>
      </w:r>
    </w:p>
    <w:p w:rsidR="00977D57" w:rsidRDefault="00977D57">
      <w:pPr>
        <w:spacing w:after="200" w:line="276" w:lineRule="auto"/>
      </w:pPr>
    </w:p>
    <w:p w:rsidR="00977D57" w:rsidRDefault="00792170">
      <w:pPr>
        <w:spacing w:after="200" w:line="276" w:lineRule="auto"/>
      </w:pPr>
      <w:r>
        <w:rPr>
          <w:noProof/>
        </w:rPr>
        <w:pict>
          <v:group id="_x0000_s2614" style="position:absolute;margin-left:1.6pt;margin-top:21.1pt;width:477pt;height:212.5pt;z-index:251790336" coordorigin="1166,11560" coordsize="9540,4250">
            <v:group id="_x0000_s2458" style="position:absolute;left:1166;top:11560;width:9540;height:949" coordorigin="1166,11560" coordsize="9540,949">
              <v:shape id="_x0000_s1087" type="#_x0000_t68" style="position:absolute;left:5826;top:11560;width:288;height:325" adj="19540,750" fillcolor="red" stroked="f">
                <v:textbox style="layout-flow:vertical-ideographic"/>
              </v:shape>
              <v:shape id="_x0000_s1086" type="#_x0000_t202" style="position:absolute;left:1166;top:11822;width:9540;height:687" stroked="f">
                <v:textbox style="mso-next-textbox:#_x0000_s1086">
                  <w:txbxContent>
                    <w:p w:rsidR="00F0772F" w:rsidRPr="00E5182B" w:rsidRDefault="00F0772F" w:rsidP="00E5182B">
                      <w:pPr>
                        <w:jc w:val="center"/>
                        <w:rPr>
                          <w:lang w:eastAsia="en-US"/>
                        </w:rPr>
                      </w:pPr>
                      <w:r>
                        <w:rPr>
                          <w:lang w:eastAsia="en-US"/>
                        </w:rPr>
                        <w:t>Οι επαναστατικές εστίες στη Στερεά Ελλάδα</w:t>
                      </w:r>
                    </w:p>
                  </w:txbxContent>
                </v:textbox>
              </v:shape>
            </v:group>
            <v:rect id="_x0000_s1430" style="position:absolute;left:1166;top:12509;width:9540;height:3301" fillcolor="#f2dbdb [661]" stroked="f">
              <v:textbox style="mso-next-textbox:#_x0000_s1430">
                <w:txbxContent>
                  <w:p w:rsidR="00F0772F" w:rsidRPr="006412CB" w:rsidRDefault="00F0772F" w:rsidP="00001148">
                    <w:pPr>
                      <w:rPr>
                        <w:color w:val="632423" w:themeColor="accent2" w:themeShade="80"/>
                      </w:rPr>
                    </w:pPr>
                    <w:r w:rsidRPr="00DB097B">
                      <w:rPr>
                        <w:rFonts w:ascii="Tahoma" w:hAnsi="Tahoma" w:cs="Tahoma"/>
                        <w:color w:val="632423" w:themeColor="accent2" w:themeShade="80"/>
                        <w:sz w:val="56"/>
                        <w:szCs w:val="56"/>
                      </w:rPr>
                      <w:sym w:font="Wingdings 2" w:char="F043"/>
                    </w:r>
                    <w:r w:rsidRPr="006412CB">
                      <w:rPr>
                        <w:color w:val="632423" w:themeColor="accent2" w:themeShade="80"/>
                      </w:rPr>
                      <w:t>Ερωτήματα</w:t>
                    </w:r>
                  </w:p>
                  <w:p w:rsidR="00F0772F" w:rsidRDefault="00F0772F" w:rsidP="00001148">
                    <w:pPr>
                      <w:rPr>
                        <w:color w:val="000000" w:themeColor="text1"/>
                      </w:rPr>
                    </w:pPr>
                    <w:r w:rsidRPr="00001148">
                      <w:rPr>
                        <w:bCs/>
                        <w:color w:val="000000" w:themeColor="text1"/>
                        <w:lang w:eastAsia="en-US"/>
                      </w:rPr>
                      <w:t>• Ποιες ήταν οι σημαντικότερες μάχες που δόθηκαν στη Στερεά Ελλάδα στο ξεκίνημα της Επανάστασης; Να</w:t>
                    </w:r>
                    <w:r w:rsidRPr="00F0772F">
                      <w:rPr>
                        <w:bCs/>
                        <w:color w:val="000000" w:themeColor="text1"/>
                        <w:lang w:eastAsia="en-US"/>
                      </w:rPr>
                      <w:t xml:space="preserve"> </w:t>
                    </w:r>
                    <w:r w:rsidRPr="00001148">
                      <w:rPr>
                        <w:bCs/>
                        <w:color w:val="000000" w:themeColor="text1"/>
                        <w:lang w:eastAsia="en-US"/>
                      </w:rPr>
                      <w:t>τις σημει</w:t>
                    </w:r>
                    <w:r w:rsidRPr="006412CB">
                      <w:rPr>
                        <w:bCs/>
                        <w:lang w:eastAsia="en-US"/>
                      </w:rPr>
                      <w:t>ώσετε</w:t>
                    </w:r>
                    <w:r w:rsidRPr="00001148">
                      <w:rPr>
                        <w:bCs/>
                        <w:color w:val="000000" w:themeColor="text1"/>
                        <w:lang w:eastAsia="en-US"/>
                      </w:rPr>
                      <w:t xml:space="preserve"> στο χάρτη.</w:t>
                    </w:r>
                  </w:p>
                  <w:p w:rsidR="00F0772F" w:rsidRPr="00001148" w:rsidRDefault="00F0772F" w:rsidP="00001148">
                    <w:pPr>
                      <w:rPr>
                        <w:color w:val="000000" w:themeColor="text1"/>
                      </w:rPr>
                    </w:pPr>
                    <w:r w:rsidRPr="00001148">
                      <w:rPr>
                        <w:bCs/>
                        <w:color w:val="000000" w:themeColor="text1"/>
                        <w:lang w:eastAsia="en-US"/>
                      </w:rPr>
                      <w:t xml:space="preserve">• Με βάση την Πηγή 1, ποια επιχειρήματα </w:t>
                    </w:r>
                    <w:proofErr w:type="spellStart"/>
                    <w:r w:rsidRPr="00001148">
                      <w:rPr>
                        <w:bCs/>
                        <w:color w:val="000000" w:themeColor="text1"/>
                        <w:lang w:eastAsia="en-US"/>
                      </w:rPr>
                      <w:t>χρησιμο</w:t>
                    </w:r>
                    <w:proofErr w:type="spellEnd"/>
                    <w:r>
                      <w:rPr>
                        <w:bCs/>
                        <w:color w:val="000000" w:themeColor="text1"/>
                        <w:lang w:eastAsia="en-US"/>
                      </w:rPr>
                      <w:t>-</w:t>
                    </w:r>
                    <w:r w:rsidRPr="00001148">
                      <w:rPr>
                        <w:bCs/>
                        <w:color w:val="000000" w:themeColor="text1"/>
                        <w:lang w:eastAsia="en-US"/>
                      </w:rPr>
                      <w:t>ποιεί ο Οδυσσέας Ανδρούτσος στην προσπάθειά του να</w:t>
                    </w:r>
                    <w:r w:rsidRPr="00F0772F">
                      <w:rPr>
                        <w:bCs/>
                        <w:color w:val="000000" w:themeColor="text1"/>
                        <w:lang w:eastAsia="en-US"/>
                      </w:rPr>
                      <w:t xml:space="preserve"> </w:t>
                    </w:r>
                    <w:r w:rsidRPr="00001148">
                      <w:rPr>
                        <w:bCs/>
                        <w:color w:val="000000" w:themeColor="text1"/>
                        <w:lang w:eastAsia="en-US"/>
                      </w:rPr>
                      <w:t>εμψυχώσει τους κατοίκους του Γαλαξιδίου;</w:t>
                    </w:r>
                  </w:p>
                </w:txbxContent>
              </v:textbox>
            </v:rect>
          </v:group>
        </w:pict>
      </w:r>
    </w:p>
    <w:p w:rsidR="00977D57" w:rsidRDefault="00977D57">
      <w:pPr>
        <w:spacing w:after="200" w:line="276" w:lineRule="auto"/>
      </w:pPr>
    </w:p>
    <w:p w:rsidR="006412CB" w:rsidRDefault="006412CB">
      <w:pPr>
        <w:spacing w:after="200" w:line="276" w:lineRule="auto"/>
      </w:pPr>
    </w:p>
    <w:p w:rsidR="00E5182B" w:rsidRDefault="006412CB" w:rsidP="006412CB">
      <w:pPr>
        <w:spacing w:after="200" w:line="276" w:lineRule="auto"/>
      </w:pPr>
      <w:r>
        <w:br w:type="page"/>
      </w:r>
      <w:r w:rsidR="00792170" w:rsidRPr="00792170">
        <w:rPr>
          <w:rFonts w:ascii="Times New Roman" w:hAnsi="Times New Roman" w:cs="Times New Roman"/>
          <w:sz w:val="24"/>
          <w:szCs w:val="24"/>
        </w:rPr>
        <w:pict>
          <v:shape id="_x0000_s2260" type="#_x0000_t202" style="position:absolute;margin-left:241.5pt;margin-top:792.6pt;width:99.2pt;height:28.35pt;z-index:2518686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0" inset="1.5mm,1.5mm,1.5mm,1.5mm">
              <w:txbxContent>
                <w:p w:rsidR="00F0772F" w:rsidRPr="00224652" w:rsidRDefault="00F0772F" w:rsidP="00DA3FAF">
                  <w:pPr>
                    <w:suppressAutoHyphens/>
                    <w:autoSpaceDE w:val="0"/>
                    <w:autoSpaceDN w:val="0"/>
                    <w:adjustRightInd w:val="0"/>
                    <w:jc w:val="center"/>
                  </w:pPr>
                  <w:r>
                    <w:t>11</w:t>
                  </w:r>
                  <w:r w:rsidRPr="00224652">
                    <w:t xml:space="preserve"> / 89</w:t>
                  </w:r>
                </w:p>
              </w:txbxContent>
            </v:textbox>
            <w10:wrap anchorx="page" anchory="margin"/>
          </v:shape>
        </w:pict>
      </w:r>
    </w:p>
    <w:p w:rsidR="00D35486" w:rsidRPr="00B95D3A" w:rsidRDefault="00D35486" w:rsidP="00D35486">
      <w:pPr>
        <w:autoSpaceDE w:val="0"/>
        <w:autoSpaceDN w:val="0"/>
        <w:adjustRightInd w:val="0"/>
        <w:rPr>
          <w:color w:val="262626" w:themeColor="text1" w:themeTint="D9"/>
          <w:lang w:eastAsia="en-US"/>
        </w:rPr>
      </w:pPr>
      <w:r w:rsidRPr="00B95D3A">
        <w:rPr>
          <w:color w:val="262626" w:themeColor="text1" w:themeTint="D9"/>
          <w:lang w:eastAsia="en-US"/>
        </w:rPr>
        <w:lastRenderedPageBreak/>
        <w:t>Κεφάλαιο 5</w:t>
      </w:r>
    </w:p>
    <w:p w:rsidR="00766FFF" w:rsidRPr="00D35486" w:rsidRDefault="00766FFF" w:rsidP="00D35486">
      <w:pPr>
        <w:autoSpaceDE w:val="0"/>
        <w:autoSpaceDN w:val="0"/>
        <w:adjustRightInd w:val="0"/>
        <w:rPr>
          <w:color w:val="717274"/>
          <w:lang w:eastAsia="en-US"/>
        </w:rPr>
      </w:pPr>
    </w:p>
    <w:p w:rsidR="008F511A" w:rsidRDefault="00D35486" w:rsidP="00D35486">
      <w:pPr>
        <w:rPr>
          <w:color w:val="0062AD"/>
          <w:lang w:eastAsia="en-US"/>
        </w:rPr>
      </w:pPr>
      <w:r w:rsidRPr="00D35486">
        <w:rPr>
          <w:color w:val="0062AD"/>
          <w:lang w:eastAsia="en-US"/>
        </w:rPr>
        <w:t>Η επανάσταση στα νησιά του Αιγαίου</w:t>
      </w:r>
    </w:p>
    <w:p w:rsidR="00567037" w:rsidRDefault="00792170" w:rsidP="00D35486">
      <w:r>
        <w:rPr>
          <w:noProof/>
        </w:rPr>
        <w:pict>
          <v:group id="_x0000_s1962" style="position:absolute;margin-left:-.3pt;margin-top:1.45pt;width:477.7pt;height:640.45pt;z-index:251464192" coordorigin="1142,2330" coordsize="9554,12809">
            <v:shape id="_x0000_s1088" type="#_x0000_t202" style="position:absolute;left:1142;top:2330;width:9554;height:3093" fillcolor="#b6dde8 [1304]" stroked="f">
              <v:textbox style="mso-next-textbox:#_x0000_s1088">
                <w:txbxContent>
                  <w:p w:rsidR="00F0772F" w:rsidRPr="00D35486" w:rsidRDefault="00F0772F" w:rsidP="00567037">
                    <w:pPr>
                      <w:autoSpaceDE w:val="0"/>
                      <w:autoSpaceDN w:val="0"/>
                      <w:adjustRightInd w:val="0"/>
                      <w:rPr>
                        <w:lang w:eastAsia="en-US"/>
                      </w:rPr>
                    </w:pPr>
                    <w:r w:rsidRPr="00D35486">
                      <w:rPr>
                        <w:lang w:eastAsia="en-US"/>
                      </w:rPr>
                      <w:t xml:space="preserve">Η </w:t>
                    </w:r>
                    <w:r w:rsidRPr="00D35486">
                      <w:rPr>
                        <w:rFonts w:ascii="Tahoma" w:hAnsi="Tahoma" w:cs="Tahoma"/>
                        <w:bCs/>
                        <w:lang w:eastAsia="en-US"/>
                      </w:rPr>
                      <w:t>επανάσταση</w:t>
                    </w:r>
                    <w:r w:rsidRPr="00F0772F">
                      <w:rPr>
                        <w:rFonts w:ascii="Tahoma" w:hAnsi="Tahoma" w:cs="Tahoma"/>
                        <w:bCs/>
                        <w:lang w:eastAsia="en-US"/>
                      </w:rPr>
                      <w:t xml:space="preserve"> </w:t>
                    </w:r>
                    <w:r w:rsidRPr="00D35486">
                      <w:rPr>
                        <w:lang w:eastAsia="en-US"/>
                      </w:rPr>
                      <w:t xml:space="preserve">διαδόθηκε γρήγορα στα </w:t>
                    </w:r>
                    <w:r w:rsidRPr="00D35486">
                      <w:rPr>
                        <w:rFonts w:ascii="Tahoma" w:hAnsi="Tahoma" w:cs="Tahoma"/>
                        <w:bCs/>
                        <w:lang w:eastAsia="en-US"/>
                      </w:rPr>
                      <w:t>νησιά του Αιγαίου</w:t>
                    </w:r>
                    <w:r w:rsidRPr="00D35486">
                      <w:rPr>
                        <w:bCs/>
                        <w:lang w:eastAsia="en-US"/>
                      </w:rPr>
                      <w:t xml:space="preserve">. </w:t>
                    </w:r>
                    <w:r w:rsidRPr="00D35486">
                      <w:rPr>
                        <w:lang w:eastAsia="en-US"/>
                      </w:rPr>
                      <w:t>Σπ</w:t>
                    </w:r>
                    <w:r>
                      <w:rPr>
                        <w:lang w:eastAsia="en-US"/>
                      </w:rPr>
                      <w:t xml:space="preserve">ουδαίοι ναυτικοί, όπως ο Ανδρέας </w:t>
                    </w:r>
                    <w:proofErr w:type="spellStart"/>
                    <w:r>
                      <w:rPr>
                        <w:lang w:eastAsia="en-US"/>
                      </w:rPr>
                      <w:t>Μια</w:t>
                    </w:r>
                    <w:r w:rsidRPr="00D35486">
                      <w:rPr>
                        <w:lang w:eastAsia="en-US"/>
                      </w:rPr>
                      <w:t>ού</w:t>
                    </w:r>
                    <w:proofErr w:type="spellEnd"/>
                    <w:r>
                      <w:rPr>
                        <w:lang w:eastAsia="en-US"/>
                      </w:rPr>
                      <w:t>-</w:t>
                    </w:r>
                    <w:proofErr w:type="spellStart"/>
                    <w:r w:rsidRPr="00D35486">
                      <w:rPr>
                        <w:lang w:eastAsia="en-US"/>
                      </w:rPr>
                      <w:t>λης</w:t>
                    </w:r>
                    <w:proofErr w:type="spellEnd"/>
                    <w:r w:rsidRPr="00D35486">
                      <w:rPr>
                        <w:lang w:eastAsia="en-US"/>
                      </w:rPr>
                      <w:t xml:space="preserve"> και ο Δημήτριος </w:t>
                    </w:r>
                    <w:proofErr w:type="spellStart"/>
                    <w:r w:rsidRPr="00D35486">
                      <w:rPr>
                        <w:lang w:eastAsia="en-US"/>
                      </w:rPr>
                      <w:t>Παπανικολής</w:t>
                    </w:r>
                    <w:proofErr w:type="spellEnd"/>
                    <w:r w:rsidRPr="00D35486">
                      <w:rPr>
                        <w:lang w:eastAsia="en-US"/>
                      </w:rPr>
                      <w:t>, προσέφεραν σ</w:t>
                    </w:r>
                    <w:r>
                      <w:rPr>
                        <w:lang w:eastAsia="en-US"/>
                      </w:rPr>
                      <w:t>η-μαντικές υπηρεσίες, είτε μετα</w:t>
                    </w:r>
                    <w:r w:rsidRPr="00D35486">
                      <w:rPr>
                        <w:lang w:eastAsia="en-US"/>
                      </w:rPr>
                      <w:t xml:space="preserve">φέροντας τρόφιμα και πολεμοφόδια στην Πελοπόννησο και τη Στερεά </w:t>
                    </w:r>
                    <w:proofErr w:type="spellStart"/>
                    <w:r w:rsidRPr="00D35486">
                      <w:rPr>
                        <w:lang w:eastAsia="en-US"/>
                      </w:rPr>
                      <w:t>Ελλά</w:t>
                    </w:r>
                    <w:proofErr w:type="spellEnd"/>
                    <w:r>
                      <w:rPr>
                        <w:lang w:eastAsia="en-US"/>
                      </w:rPr>
                      <w:t>-δα είτε προστατ</w:t>
                    </w:r>
                    <w:r w:rsidRPr="00D35486">
                      <w:rPr>
                        <w:lang w:eastAsia="en-US"/>
                      </w:rPr>
                      <w:t>εύοντας τις παραπάνω περιοχές από τις επιθέσεις του τουρκικού στόλου.</w:t>
                    </w:r>
                  </w:p>
                </w:txbxContent>
              </v:textbox>
            </v:shape>
            <v:shape id="_x0000_s1089" type="#_x0000_t202" style="position:absolute;left:1142;top:14189;width:9540;height:950" stroked="f">
              <v:textbox style="mso-next-textbox:#_x0000_s1089">
                <w:txbxContent>
                  <w:p w:rsidR="00F0772F" w:rsidRPr="00567037" w:rsidRDefault="00F0772F" w:rsidP="00567037">
                    <w:pPr>
                      <w:jc w:val="center"/>
                      <w:rPr>
                        <w:lang w:eastAsia="en-US"/>
                      </w:rPr>
                    </w:pPr>
                    <w:r>
                      <w:rPr>
                        <w:lang w:eastAsia="en-US"/>
                      </w:rPr>
                      <w:t xml:space="preserve">Ευγένιος </w:t>
                    </w:r>
                    <w:proofErr w:type="spellStart"/>
                    <w:r>
                      <w:rPr>
                        <w:lang w:eastAsia="en-US"/>
                      </w:rPr>
                      <w:t>Ντελακρουά</w:t>
                    </w:r>
                    <w:proofErr w:type="spellEnd"/>
                    <w:r>
                      <w:rPr>
                        <w:lang w:eastAsia="en-US"/>
                      </w:rPr>
                      <w:t>, Η σφαγή της Χίου, Παρίσι, Μουσείο Λούβρου</w:t>
                    </w:r>
                  </w:p>
                </w:txbxContent>
              </v:textbox>
            </v:shape>
          </v:group>
        </w:pict>
      </w:r>
    </w:p>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Default="00567037" w:rsidP="00567037"/>
    <w:p w:rsidR="00567037" w:rsidRDefault="00567037" w:rsidP="00567037">
      <w:r>
        <w:rPr>
          <w:noProof/>
        </w:rPr>
        <w:drawing>
          <wp:anchor distT="0" distB="0" distL="114300" distR="114300" simplePos="0" relativeHeight="251346432" behindDoc="0" locked="0" layoutInCell="1" allowOverlap="1">
            <wp:simplePos x="0" y="0"/>
            <wp:positionH relativeFrom="column">
              <wp:posOffset>756824</wp:posOffset>
            </wp:positionH>
            <wp:positionV relativeFrom="paragraph">
              <wp:posOffset>161960</wp:posOffset>
            </wp:positionV>
            <wp:extent cx="4552950" cy="5296619"/>
            <wp:effectExtent l="19050" t="0" r="0" b="0"/>
            <wp:wrapNone/>
            <wp:docPr id="2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lum contrast="20000"/>
                    </a:blip>
                    <a:srcRect/>
                    <a:stretch>
                      <a:fillRect/>
                    </a:stretch>
                  </pic:blipFill>
                  <pic:spPr bwMode="auto">
                    <a:xfrm>
                      <a:off x="0" y="0"/>
                      <a:ext cx="4552950" cy="5296619"/>
                    </a:xfrm>
                    <a:prstGeom prst="rect">
                      <a:avLst/>
                    </a:prstGeom>
                    <a:noFill/>
                    <a:ln w="9525">
                      <a:noFill/>
                      <a:miter lim="800000"/>
                      <a:headEnd/>
                      <a:tailEnd/>
                    </a:ln>
                  </pic:spPr>
                </pic:pic>
              </a:graphicData>
            </a:graphic>
          </wp:anchor>
        </w:drawing>
      </w:r>
    </w:p>
    <w:p w:rsidR="00567037" w:rsidRDefault="00792170" w:rsidP="00567037">
      <w:pPr>
        <w:jc w:val="center"/>
      </w:pPr>
      <w:r>
        <w:rPr>
          <w:noProof/>
        </w:rPr>
        <w:pict>
          <v:shape id="_x0000_s1090" type="#_x0000_t68" style="position:absolute;left:0;text-align:left;margin-left:236.55pt;margin-top:408.8pt;width:14.4pt;height:16.25pt;z-index:251465216" adj="19540,750" fillcolor="red" stroked="f">
            <v:textbox style="layout-flow:vertical-ideographic"/>
          </v:shape>
        </w:pict>
      </w:r>
    </w:p>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Pr="00567037" w:rsidRDefault="00567037" w:rsidP="00567037"/>
    <w:p w:rsidR="00567037" w:rsidRDefault="00567037" w:rsidP="00567037"/>
    <w:p w:rsidR="00567037" w:rsidRDefault="00567037" w:rsidP="00567037"/>
    <w:p w:rsidR="00567037" w:rsidRDefault="00567037">
      <w:pPr>
        <w:spacing w:after="200" w:line="276" w:lineRule="auto"/>
      </w:pPr>
      <w:r>
        <w:br w:type="page"/>
      </w:r>
      <w:r w:rsidR="00792170" w:rsidRPr="00792170">
        <w:rPr>
          <w:rFonts w:ascii="Times New Roman" w:hAnsi="Times New Roman" w:cs="Times New Roman"/>
          <w:sz w:val="24"/>
          <w:szCs w:val="24"/>
        </w:rPr>
        <w:pict>
          <v:shape id="_x0000_s2261" type="#_x0000_t202" style="position:absolute;margin-left:241.5pt;margin-top:792.6pt;width:99.2pt;height:28.35pt;z-index:2518696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1" inset="1.5mm,1.5mm,1.5mm,1.5mm">
              <w:txbxContent>
                <w:p w:rsidR="00F0772F" w:rsidRPr="00224652" w:rsidRDefault="00F0772F" w:rsidP="00DA3FAF">
                  <w:pPr>
                    <w:suppressAutoHyphens/>
                    <w:autoSpaceDE w:val="0"/>
                    <w:autoSpaceDN w:val="0"/>
                    <w:adjustRightInd w:val="0"/>
                    <w:jc w:val="center"/>
                  </w:pPr>
                  <w:r>
                    <w:t>12</w:t>
                  </w:r>
                  <w:r w:rsidRPr="00224652">
                    <w:t xml:space="preserve"> / 90</w:t>
                  </w:r>
                </w:p>
              </w:txbxContent>
            </v:textbox>
            <w10:wrap anchorx="page" anchory="margin"/>
          </v:shape>
        </w:pict>
      </w:r>
    </w:p>
    <w:p w:rsidR="00D35486" w:rsidRDefault="00792170" w:rsidP="00567037">
      <w:r>
        <w:rPr>
          <w:noProof/>
        </w:rPr>
        <w:lastRenderedPageBreak/>
        <w:pict>
          <v:group id="_x0000_s2459" style="position:absolute;margin-left:-8.4pt;margin-top:1.7pt;width:470.65pt;height:160.65pt;z-index:251791872" coordorigin="749,1146" coordsize="9413,3213">
            <v:shape id="_x0000_s1099" type="#_x0000_t32" style="position:absolute;left:2316;top:2457;width:0;height:402" o:connectortype="straight" strokecolor="red" strokeweight="4.5pt">
              <v:stroke endarrow="block"/>
            </v:shape>
            <v:shape id="_x0000_s1100" type="#_x0000_t32" style="position:absolute;left:5253;top:2457;width:0;height:402" o:connectortype="straight" strokecolor="red" strokeweight="4.5pt">
              <v:stroke endarrow="block"/>
            </v:shape>
            <v:group id="_x0000_s2076" style="position:absolute;left:749;top:1146;width:9413;height:3213" coordorigin="749,1146" coordsize="9413,3213">
              <v:shape id="_x0000_s1091" type="#_x0000_t202" style="position:absolute;left:749;top:1831;width:8490;height:626" filled="f" fillcolor="#365f91 [2404]" stroked="f">
                <v:textbox style="mso-next-textbox:#_x0000_s1091">
                  <w:txbxContent>
                    <w:p w:rsidR="00F0772F" w:rsidRPr="005F70C2" w:rsidRDefault="00F0772F" w:rsidP="00567037">
                      <w:pPr>
                        <w:jc w:val="center"/>
                      </w:pPr>
                      <w:r w:rsidRPr="005F70C2">
                        <w:t>Η επανάσταση στα νησιά του Αιγαίου</w:t>
                      </w:r>
                    </w:p>
                  </w:txbxContent>
                </v:textbox>
              </v:shape>
              <v:shape id="_x0000_s1093" type="#_x0000_t202" style="position:absolute;left:1007;top:1146;width:2806;height:635" stroked="f">
                <v:textbox style="mso-next-textbox:#_x0000_s1093">
                  <w:txbxContent>
                    <w:p w:rsidR="00F0772F" w:rsidRDefault="00F0772F">
                      <w:r>
                        <w:t>Απρίλιος 1821</w:t>
                      </w:r>
                    </w:p>
                  </w:txbxContent>
                </v:textbox>
              </v:shape>
              <v:shape id="_x0000_s1094" type="#_x0000_t202" style="position:absolute;left:3703;top:1146;width:3042;height:635" stroked="f">
                <v:textbox style="mso-next-textbox:#_x0000_s1094">
                  <w:txbxContent>
                    <w:p w:rsidR="00F0772F" w:rsidRDefault="00F0772F" w:rsidP="00567037">
                      <w:r>
                        <w:t>Απρίλιος 1822</w:t>
                      </w:r>
                    </w:p>
                  </w:txbxContent>
                </v:textbox>
              </v:shape>
              <v:shape id="_x0000_s1095" type="#_x0000_t202" style="position:absolute;left:6514;top:1146;width:3282;height:635" stroked="f">
                <v:textbox style="mso-next-textbox:#_x0000_s1095">
                  <w:txbxContent>
                    <w:p w:rsidR="00F0772F" w:rsidRDefault="00F0772F" w:rsidP="00567037">
                      <w:r>
                        <w:t>Αύγουστος 1824</w:t>
                      </w:r>
                    </w:p>
                  </w:txbxContent>
                </v:textbox>
              </v:shape>
              <v:shape id="_x0000_s1096" type="#_x0000_t202" style="position:absolute;left:1128;top:2859;width:3042;height:1500" stroked="f">
                <v:textbox style="mso-next-textbox:#_x0000_s1096">
                  <w:txbxContent>
                    <w:p w:rsidR="00F0772F" w:rsidRDefault="00F0772F" w:rsidP="00567037">
                      <w:r>
                        <w:t>Η επανάσταση ξεκινά πρώτα στις Σπέτσες</w:t>
                      </w:r>
                    </w:p>
                  </w:txbxContent>
                </v:textbox>
              </v:shape>
              <v:shape id="_x0000_s1097" type="#_x0000_t202" style="position:absolute;left:4078;top:2926;width:3042;height:1049" stroked="f">
                <v:textbox style="mso-next-textbox:#_x0000_s1097">
                  <w:txbxContent>
                    <w:p w:rsidR="00F0772F" w:rsidRDefault="00F0772F" w:rsidP="00567037">
                      <w:r>
                        <w:t>Καταστροφή της Χίου</w:t>
                      </w:r>
                    </w:p>
                  </w:txbxContent>
                </v:textbox>
              </v:shape>
              <v:shape id="_x0000_s1098" type="#_x0000_t202" style="position:absolute;left:7120;top:2926;width:3042;height:1049" stroked="f">
                <v:textbox style="mso-next-textbox:#_x0000_s1098">
                  <w:txbxContent>
                    <w:p w:rsidR="00F0772F" w:rsidRDefault="00F0772F" w:rsidP="008066B9">
                      <w:r>
                        <w:t>Ναυμαχία του Γέροντα</w:t>
                      </w:r>
                    </w:p>
                  </w:txbxContent>
                </v:textbox>
              </v:shape>
            </v:group>
          </v:group>
        </w:pict>
      </w:r>
    </w:p>
    <w:p w:rsidR="00567037" w:rsidRDefault="00792170" w:rsidP="00567037">
      <w:r w:rsidRPr="00792170">
        <w:rPr>
          <w:rFonts w:ascii="Arial Narrow" w:hAnsi="Arial Narrow" w:cs="Arial Narrow"/>
          <w:noProof/>
          <w:color w:val="0062AD"/>
          <w:sz w:val="74"/>
          <w:szCs w:val="74"/>
        </w:rPr>
        <w:pict>
          <v:group id="_x0000_s2067" style="position:absolute;margin-left:-.3pt;margin-top:11.65pt;width:488.55pt;height:37.15pt;z-index:-251490816" coordorigin="1337,8339" coordsize="9619,960">
            <v:group id="_x0000_s2068" style="position:absolute;left:1337;top:8508;width:8340;height:630" coordorigin="1337,8508" coordsize="8340,630">
              <v:rect id="_x0000_s2069" style="position:absolute;left:1337;top:8514;width:7892;height:624" fillcolor="#b6dde8 [1304]" strokeweight="1.5pt"/>
              <v:group id="_x0000_s2070" style="position:absolute;left:9203;top:8508;width:474;height:630" coordorigin="9207,9205" coordsize="474,630">
                <v:shape id="_x0000_s2071" type="#_x0000_t8" style="position:absolute;left:9108;top:9310;width:624;height:425;rotation:270" adj="4569" fillcolor="#b6dde8 [1304]" strokecolor="#0070c0"/>
                <v:shape id="_x0000_s2072" type="#_x0000_t32" style="position:absolute;left:9227;top:9205;width:454;height:150" o:connectortype="straight" strokeweight="1.5pt"/>
                <v:shape id="_x0000_s2073" type="#_x0000_t32" style="position:absolute;left:9216;top:9684;width:454;height:150;flip:y" o:connectortype="straight" strokeweight="1.5pt"/>
              </v:group>
            </v:group>
            <v:shape id="_x0000_s2074" type="#_x0000_t75" style="position:absolute;left:9591;top:8339;width:1365;height:960">
              <v:imagedata r:id="rId14" o:title="σελ" chromakey="#fefaf9"/>
            </v:shape>
          </v:group>
        </w:pict>
      </w:r>
    </w:p>
    <w:p w:rsidR="00567037" w:rsidRDefault="00567037" w:rsidP="00567037"/>
    <w:p w:rsidR="00567037" w:rsidRDefault="00792170" w:rsidP="00567037">
      <w:pPr>
        <w:rPr>
          <w:noProof/>
        </w:rPr>
      </w:pPr>
      <w:r>
        <w:rPr>
          <w:noProof/>
        </w:rPr>
        <w:pict>
          <v:shape id="_x0000_s1101" type="#_x0000_t32" style="position:absolute;margin-left:349.95pt;margin-top:4.05pt;width:0;height:20.1pt;z-index:251468288" o:connectortype="straight" strokecolor="red" strokeweight="4.5pt">
            <v:stroke endarrow="block"/>
          </v:shape>
        </w:pict>
      </w:r>
    </w:p>
    <w:p w:rsidR="00567037" w:rsidRDefault="00567037" w:rsidP="00567037">
      <w:pPr>
        <w:rPr>
          <w:noProof/>
        </w:rPr>
      </w:pPr>
    </w:p>
    <w:p w:rsidR="00567037" w:rsidRDefault="00567037" w:rsidP="00567037">
      <w:pPr>
        <w:rPr>
          <w:noProof/>
        </w:rPr>
      </w:pPr>
    </w:p>
    <w:p w:rsidR="00567037" w:rsidRDefault="00567037" w:rsidP="00567037">
      <w:pPr>
        <w:rPr>
          <w:noProof/>
        </w:rPr>
      </w:pPr>
    </w:p>
    <w:p w:rsidR="00567037" w:rsidRDefault="00567037" w:rsidP="00567037">
      <w:pPr>
        <w:rPr>
          <w:noProof/>
        </w:rPr>
      </w:pPr>
    </w:p>
    <w:p w:rsidR="00567037" w:rsidRDefault="00567037" w:rsidP="00567037"/>
    <w:p w:rsidR="008066B9" w:rsidRDefault="008066B9" w:rsidP="00766FFF">
      <w:pPr>
        <w:ind w:firstLine="720"/>
        <w:rPr>
          <w:lang w:eastAsia="en-US"/>
        </w:rPr>
      </w:pPr>
      <w:r w:rsidRPr="003C64F3">
        <w:rPr>
          <w:color w:val="0062AD"/>
          <w:sz w:val="56"/>
          <w:szCs w:val="56"/>
          <w:lang w:eastAsia="en-US"/>
        </w:rPr>
        <w:t>Η</w:t>
      </w:r>
      <w:r w:rsidR="00F0772F" w:rsidRPr="00F0772F">
        <w:rPr>
          <w:color w:val="0062AD"/>
          <w:sz w:val="56"/>
          <w:szCs w:val="56"/>
          <w:lang w:eastAsia="en-US"/>
        </w:rPr>
        <w:t xml:space="preserve"> </w:t>
      </w:r>
      <w:r>
        <w:rPr>
          <w:lang w:eastAsia="en-US"/>
        </w:rPr>
        <w:t xml:space="preserve">επανάσταση από την Πελοπόννησο και τη </w:t>
      </w:r>
      <w:proofErr w:type="spellStart"/>
      <w:r>
        <w:rPr>
          <w:lang w:eastAsia="en-US"/>
        </w:rPr>
        <w:t>Στε</w:t>
      </w:r>
      <w:proofErr w:type="spellEnd"/>
      <w:r w:rsidR="00AB0A24">
        <w:rPr>
          <w:lang w:eastAsia="en-US"/>
        </w:rPr>
        <w:t>-</w:t>
      </w:r>
      <w:proofErr w:type="spellStart"/>
      <w:r>
        <w:rPr>
          <w:lang w:eastAsia="en-US"/>
        </w:rPr>
        <w:t>ρεά</w:t>
      </w:r>
      <w:proofErr w:type="spellEnd"/>
      <w:r>
        <w:rPr>
          <w:lang w:eastAsia="en-US"/>
        </w:rPr>
        <w:t xml:space="preserve"> Ελλάδα μεταδόθηκε σύντομα στα </w:t>
      </w:r>
      <w:r w:rsidRPr="008066B9">
        <w:rPr>
          <w:rFonts w:ascii="Tahoma" w:hAnsi="Tahoma" w:cs="Tahoma"/>
          <w:bCs/>
          <w:lang w:eastAsia="en-US"/>
        </w:rPr>
        <w:t xml:space="preserve">νησιά του </w:t>
      </w:r>
      <w:proofErr w:type="spellStart"/>
      <w:r w:rsidRPr="008066B9">
        <w:rPr>
          <w:rFonts w:ascii="Tahoma" w:hAnsi="Tahoma" w:cs="Tahoma"/>
          <w:bCs/>
          <w:lang w:eastAsia="en-US"/>
        </w:rPr>
        <w:t>Αιγαί</w:t>
      </w:r>
      <w:proofErr w:type="spellEnd"/>
      <w:r w:rsidR="00AB0A24">
        <w:rPr>
          <w:rFonts w:ascii="Tahoma" w:hAnsi="Tahoma" w:cs="Tahoma"/>
          <w:bCs/>
          <w:lang w:eastAsia="en-US"/>
        </w:rPr>
        <w:t>-</w:t>
      </w:r>
      <w:r w:rsidRPr="008066B9">
        <w:rPr>
          <w:rFonts w:ascii="Tahoma" w:hAnsi="Tahoma" w:cs="Tahoma"/>
          <w:bCs/>
          <w:lang w:eastAsia="en-US"/>
        </w:rPr>
        <w:t>ου</w:t>
      </w:r>
      <w:r>
        <w:rPr>
          <w:bCs/>
          <w:lang w:eastAsia="en-US"/>
        </w:rPr>
        <w:t xml:space="preserve">. </w:t>
      </w:r>
      <w:r>
        <w:rPr>
          <w:lang w:eastAsia="en-US"/>
        </w:rPr>
        <w:t xml:space="preserve">Πρώτα επαναστάτησαν οι κοντινές Σπέτσες με τη </w:t>
      </w:r>
      <w:proofErr w:type="spellStart"/>
      <w:r>
        <w:rPr>
          <w:lang w:eastAsia="en-US"/>
        </w:rPr>
        <w:t>Μπουμπουλίνα</w:t>
      </w:r>
      <w:proofErr w:type="spellEnd"/>
      <w:r>
        <w:rPr>
          <w:lang w:eastAsia="en-US"/>
        </w:rPr>
        <w:t xml:space="preserve">, τον Απρίλιο του 1821 και ακολούθησε η Ύδρα, με πρωτοστάτη τον πλοίαρχο Αντώνιο </w:t>
      </w:r>
      <w:proofErr w:type="spellStart"/>
      <w:r>
        <w:rPr>
          <w:lang w:eastAsia="en-US"/>
        </w:rPr>
        <w:t>Οικονό</w:t>
      </w:r>
      <w:proofErr w:type="spellEnd"/>
      <w:r>
        <w:rPr>
          <w:lang w:eastAsia="en-US"/>
        </w:rPr>
        <w:t>-</w:t>
      </w:r>
    </w:p>
    <w:p w:rsidR="008066B9" w:rsidRDefault="008066B9" w:rsidP="008066B9">
      <w:pPr>
        <w:rPr>
          <w:lang w:eastAsia="en-US"/>
        </w:rPr>
      </w:pPr>
      <w:r>
        <w:rPr>
          <w:lang w:eastAsia="en-US"/>
        </w:rPr>
        <w:t xml:space="preserve">μου. Στη συνέχεια ξεσηκώθηκαν τα Ψαρά, η Σάμος, η Κάσος και τα Δωδεκάνησα. Επαναστατική </w:t>
      </w:r>
      <w:proofErr w:type="spellStart"/>
      <w:r>
        <w:rPr>
          <w:lang w:eastAsia="en-US"/>
        </w:rPr>
        <w:t>δραστηριό</w:t>
      </w:r>
      <w:proofErr w:type="spellEnd"/>
      <w:r>
        <w:rPr>
          <w:lang w:eastAsia="en-US"/>
        </w:rPr>
        <w:t>-</w:t>
      </w:r>
      <w:proofErr w:type="spellStart"/>
      <w:r>
        <w:rPr>
          <w:lang w:eastAsia="en-US"/>
        </w:rPr>
        <w:t>τητα</w:t>
      </w:r>
      <w:proofErr w:type="spellEnd"/>
      <w:r>
        <w:rPr>
          <w:lang w:eastAsia="en-US"/>
        </w:rPr>
        <w:t xml:space="preserve"> εκδηλώθηκε και στην Κρήτη, ιδιαίτερα στα Σφακιά, ενώ οι κάτοικοι των Κυκλάδων φάνηκαν διστακτικοί.</w:t>
      </w:r>
    </w:p>
    <w:p w:rsidR="008066B9" w:rsidRDefault="008066B9" w:rsidP="008066B9">
      <w:pPr>
        <w:rPr>
          <w:lang w:eastAsia="en-US"/>
        </w:rPr>
      </w:pPr>
      <w:r>
        <w:rPr>
          <w:lang w:eastAsia="en-US"/>
        </w:rPr>
        <w:tab/>
        <w:t>Τα εξεγερμένα νησιά συμμετείχαν αποφασιστικά στον μεγάλο ξεσηκωμό του 1821. Τα ελληνικά καράβια, παρόλο που ήταν λιγότερα σε αριθμό και μικρότερα σε χωρητικότητα, κυριαρχούσαν στο Αιγαίο, καθώς ήταν ταχύτερα και διέθεταν πληρώματα με μεγάλη ναυτική εμπειρία.</w:t>
      </w:r>
    </w:p>
    <w:p w:rsidR="008066B9" w:rsidRDefault="008066B9" w:rsidP="008066B9">
      <w:pPr>
        <w:rPr>
          <w:lang w:eastAsia="en-US"/>
        </w:rPr>
      </w:pPr>
      <w:r>
        <w:rPr>
          <w:lang w:eastAsia="en-US"/>
        </w:rPr>
        <w:tab/>
        <w:t xml:space="preserve">Οι Έλληνες ναυτικοί διακρίθηκαν σε τρία είδη </w:t>
      </w:r>
      <w:proofErr w:type="spellStart"/>
      <w:r>
        <w:rPr>
          <w:lang w:eastAsia="en-US"/>
        </w:rPr>
        <w:t>πολε</w:t>
      </w:r>
      <w:proofErr w:type="spellEnd"/>
      <w:r>
        <w:rPr>
          <w:lang w:eastAsia="en-US"/>
        </w:rPr>
        <w:t>-</w:t>
      </w:r>
      <w:proofErr w:type="spellStart"/>
      <w:r>
        <w:rPr>
          <w:lang w:eastAsia="en-US"/>
        </w:rPr>
        <w:t>μικών</w:t>
      </w:r>
      <w:proofErr w:type="spellEnd"/>
      <w:r>
        <w:rPr>
          <w:lang w:eastAsia="en-US"/>
        </w:rPr>
        <w:t xml:space="preserve"> επιχειρήσεων: α) στην πολιορκία </w:t>
      </w:r>
      <w:proofErr w:type="spellStart"/>
      <w:r>
        <w:rPr>
          <w:lang w:eastAsia="en-US"/>
        </w:rPr>
        <w:t>παραθαλάσσι</w:t>
      </w:r>
      <w:proofErr w:type="spellEnd"/>
      <w:r>
        <w:rPr>
          <w:lang w:eastAsia="en-US"/>
        </w:rPr>
        <w:t xml:space="preserve">-ων κάστρων, όπως η Μονεμβασιά και το </w:t>
      </w:r>
      <w:proofErr w:type="spellStart"/>
      <w:r>
        <w:rPr>
          <w:lang w:eastAsia="en-US"/>
        </w:rPr>
        <w:t>Ναυαρίνο</w:t>
      </w:r>
      <w:proofErr w:type="spellEnd"/>
      <w:r>
        <w:rPr>
          <w:lang w:eastAsia="en-US"/>
        </w:rPr>
        <w:t xml:space="preserve"> και στην υποστήριξη </w:t>
      </w:r>
      <w:r w:rsidRPr="008066B9">
        <w:rPr>
          <w:rFonts w:ascii="Microsoft Sans Serif" w:hAnsi="Microsoft Sans Serif" w:cs="Microsoft Sans Serif"/>
          <w:iCs/>
          <w:sz w:val="38"/>
          <w:szCs w:val="38"/>
          <w:lang w:eastAsia="en-US"/>
        </w:rPr>
        <w:t>χερσαίων μαχών</w:t>
      </w:r>
      <w:r w:rsidR="00F0772F" w:rsidRPr="00F0772F">
        <w:rPr>
          <w:rFonts w:ascii="Microsoft Sans Serif" w:hAnsi="Microsoft Sans Serif" w:cs="Microsoft Sans Serif"/>
          <w:iCs/>
          <w:sz w:val="38"/>
          <w:szCs w:val="38"/>
          <w:lang w:eastAsia="en-US"/>
        </w:rPr>
        <w:t xml:space="preserve"> </w:t>
      </w:r>
      <w:r>
        <w:rPr>
          <w:lang w:eastAsia="en-US"/>
        </w:rPr>
        <w:t xml:space="preserve">από τη θάλασσα, β) σε </w:t>
      </w:r>
      <w:r w:rsidRPr="008066B9">
        <w:rPr>
          <w:rFonts w:ascii="Microsoft Sans Serif" w:hAnsi="Microsoft Sans Serif" w:cs="Microsoft Sans Serif"/>
          <w:iCs/>
          <w:sz w:val="38"/>
          <w:szCs w:val="38"/>
          <w:lang w:eastAsia="en-US"/>
        </w:rPr>
        <w:t>καταδρομές</w:t>
      </w:r>
      <w:r w:rsidR="00F0772F" w:rsidRPr="00F0772F">
        <w:rPr>
          <w:rFonts w:ascii="Microsoft Sans Serif" w:hAnsi="Microsoft Sans Serif" w:cs="Microsoft Sans Serif"/>
          <w:iCs/>
          <w:sz w:val="38"/>
          <w:szCs w:val="38"/>
          <w:lang w:eastAsia="en-US"/>
        </w:rPr>
        <w:t xml:space="preserve"> </w:t>
      </w:r>
      <w:r>
        <w:rPr>
          <w:lang w:eastAsia="en-US"/>
        </w:rPr>
        <w:t xml:space="preserve">στα παράλια της </w:t>
      </w:r>
      <w:proofErr w:type="spellStart"/>
      <w:r>
        <w:rPr>
          <w:lang w:eastAsia="en-US"/>
        </w:rPr>
        <w:t>Μικράς</w:t>
      </w:r>
      <w:proofErr w:type="spellEnd"/>
      <w:r>
        <w:rPr>
          <w:lang w:eastAsia="en-US"/>
        </w:rPr>
        <w:t xml:space="preserve"> Ασίας, όπου αιχμαλώτιζαν ή κα</w:t>
      </w:r>
      <w:r w:rsidR="00C02DE1">
        <w:rPr>
          <w:lang w:eastAsia="en-US"/>
        </w:rPr>
        <w:t xml:space="preserve">τέστρεφαν εχθρικά πλοία, με </w:t>
      </w:r>
      <w:proofErr w:type="spellStart"/>
      <w:r w:rsidR="00C02DE1">
        <w:rPr>
          <w:lang w:eastAsia="en-US"/>
        </w:rPr>
        <w:t>απο</w:t>
      </w:r>
      <w:r>
        <w:rPr>
          <w:lang w:eastAsia="en-US"/>
        </w:rPr>
        <w:t>τέ</w:t>
      </w:r>
      <w:proofErr w:type="spellEnd"/>
      <w:r w:rsidR="00C02DE1">
        <w:rPr>
          <w:lang w:eastAsia="en-US"/>
        </w:rPr>
        <w:t>-</w:t>
      </w:r>
      <w:proofErr w:type="spellStart"/>
      <w:r>
        <w:rPr>
          <w:lang w:eastAsia="en-US"/>
        </w:rPr>
        <w:t>λεσμα</w:t>
      </w:r>
      <w:proofErr w:type="spellEnd"/>
      <w:r>
        <w:rPr>
          <w:lang w:eastAsia="en-US"/>
        </w:rPr>
        <w:t xml:space="preserve"> να παρεμποδίζεται ο τουρκικός στόλος να </w:t>
      </w:r>
      <w:proofErr w:type="spellStart"/>
      <w:r>
        <w:rPr>
          <w:lang w:eastAsia="en-US"/>
        </w:rPr>
        <w:t>πλεύ</w:t>
      </w:r>
      <w:proofErr w:type="spellEnd"/>
      <w:r w:rsidR="00C02DE1">
        <w:rPr>
          <w:lang w:eastAsia="en-US"/>
        </w:rPr>
        <w:t>-</w:t>
      </w:r>
      <w:proofErr w:type="spellStart"/>
      <w:r>
        <w:rPr>
          <w:lang w:eastAsia="en-US"/>
        </w:rPr>
        <w:t>σει</w:t>
      </w:r>
      <w:proofErr w:type="spellEnd"/>
      <w:r>
        <w:rPr>
          <w:lang w:eastAsia="en-US"/>
        </w:rPr>
        <w:t xml:space="preserve"> προς την Πελοπόννησο και γ) σε ναυμαχίες στο α</w:t>
      </w:r>
      <w:r w:rsidR="00C02DE1">
        <w:rPr>
          <w:lang w:eastAsia="en-US"/>
        </w:rPr>
        <w:t>-</w:t>
      </w:r>
      <w:proofErr w:type="spellStart"/>
      <w:r>
        <w:rPr>
          <w:lang w:eastAsia="en-US"/>
        </w:rPr>
        <w:t>νοιχτό</w:t>
      </w:r>
      <w:proofErr w:type="spellEnd"/>
      <w:r>
        <w:rPr>
          <w:lang w:eastAsia="en-US"/>
        </w:rPr>
        <w:t xml:space="preserve"> πέλαγος, στις οποίες</w:t>
      </w:r>
      <w:r w:rsidR="00792170" w:rsidRPr="00792170">
        <w:rPr>
          <w:rFonts w:ascii="Times New Roman" w:hAnsi="Times New Roman" w:cs="Times New Roman"/>
          <w:sz w:val="24"/>
          <w:szCs w:val="24"/>
          <w:lang w:eastAsia="en-US"/>
        </w:rPr>
        <w:pict>
          <v:shape id="_x0000_s2262" type="#_x0000_t202" style="position:absolute;margin-left:241.5pt;margin-top:792.6pt;width:99.2pt;height:28.35pt;z-index:251870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2" inset="1.5mm,1.5mm,1.5mm,1.5mm">
              <w:txbxContent>
                <w:p w:rsidR="00F0772F" w:rsidRPr="004231DA" w:rsidRDefault="00F0772F" w:rsidP="00DA3FAF">
                  <w:pPr>
                    <w:suppressAutoHyphens/>
                    <w:autoSpaceDE w:val="0"/>
                    <w:autoSpaceDN w:val="0"/>
                    <w:adjustRightInd w:val="0"/>
                    <w:jc w:val="center"/>
                  </w:pPr>
                  <w:r>
                    <w:t>13</w:t>
                  </w:r>
                  <w:r w:rsidRPr="004231DA">
                    <w:t xml:space="preserve"> / 90-91</w:t>
                  </w:r>
                </w:p>
              </w:txbxContent>
            </v:textbox>
            <w10:wrap anchorx="page" anchory="margin"/>
          </v:shape>
        </w:pict>
      </w:r>
      <w:r>
        <w:rPr>
          <w:lang w:eastAsia="en-US"/>
        </w:rPr>
        <w:t xml:space="preserve"> συμμετείχαν και τα περί</w:t>
      </w:r>
      <w:r w:rsidR="00C02DE1">
        <w:rPr>
          <w:lang w:eastAsia="en-US"/>
        </w:rPr>
        <w:t>-</w:t>
      </w:r>
      <w:proofErr w:type="spellStart"/>
      <w:r>
        <w:rPr>
          <w:lang w:eastAsia="en-US"/>
        </w:rPr>
        <w:t>φημα</w:t>
      </w:r>
      <w:proofErr w:type="spellEnd"/>
      <w:r>
        <w:rPr>
          <w:lang w:eastAsia="en-US"/>
        </w:rPr>
        <w:t xml:space="preserve"> πυρπολικά, σκάφη γεμάτα με εύφλεκτο υλικό που </w:t>
      </w:r>
      <w:r>
        <w:rPr>
          <w:lang w:eastAsia="en-US"/>
        </w:rPr>
        <w:lastRenderedPageBreak/>
        <w:t>προσδένονταν στα οθωμανικά πλοία και κατόπιν έ</w:t>
      </w:r>
      <w:r w:rsidR="00C02DE1">
        <w:rPr>
          <w:lang w:eastAsia="en-US"/>
        </w:rPr>
        <w:t>-</w:t>
      </w:r>
      <w:proofErr w:type="spellStart"/>
      <w:r>
        <w:rPr>
          <w:lang w:eastAsia="en-US"/>
        </w:rPr>
        <w:t>παιρναν</w:t>
      </w:r>
      <w:proofErr w:type="spellEnd"/>
      <w:r>
        <w:rPr>
          <w:lang w:eastAsia="en-US"/>
        </w:rPr>
        <w:t xml:space="preserve"> φωτιά.</w:t>
      </w:r>
    </w:p>
    <w:p w:rsidR="008066B9" w:rsidRDefault="008066B9" w:rsidP="008066B9">
      <w:pPr>
        <w:ind w:firstLine="720"/>
        <w:rPr>
          <w:lang w:eastAsia="en-US"/>
        </w:rPr>
      </w:pPr>
      <w:r>
        <w:rPr>
          <w:lang w:eastAsia="en-US"/>
        </w:rPr>
        <w:t xml:space="preserve">Σημαντική δράση στη θάλασσα ανέπτυξαν, </w:t>
      </w:r>
      <w:proofErr w:type="spellStart"/>
      <w:r>
        <w:rPr>
          <w:lang w:eastAsia="en-US"/>
        </w:rPr>
        <w:t>ανάμε</w:t>
      </w:r>
      <w:proofErr w:type="spellEnd"/>
      <w:r>
        <w:rPr>
          <w:lang w:eastAsia="en-US"/>
        </w:rPr>
        <w:t xml:space="preserve">-σα σε άλλους, οι Ψαριανοί Δημήτριος </w:t>
      </w:r>
      <w:proofErr w:type="spellStart"/>
      <w:r>
        <w:rPr>
          <w:lang w:eastAsia="en-US"/>
        </w:rPr>
        <w:t>Παπανικολής</w:t>
      </w:r>
      <w:proofErr w:type="spellEnd"/>
      <w:r>
        <w:rPr>
          <w:lang w:eastAsia="en-US"/>
        </w:rPr>
        <w:t xml:space="preserve"> και Κωνσταντίνος Κανάρης καθώς και ο Ανδρέας Μιαούλης από την Ύδρα.</w:t>
      </w:r>
    </w:p>
    <w:p w:rsidR="008066B9" w:rsidRDefault="008066B9" w:rsidP="008066B9">
      <w:pPr>
        <w:ind w:firstLine="720"/>
        <w:rPr>
          <w:lang w:eastAsia="en-US"/>
        </w:rPr>
      </w:pPr>
      <w:r>
        <w:rPr>
          <w:lang w:eastAsia="en-US"/>
        </w:rPr>
        <w:t xml:space="preserve">Αντιδρώντας οι Τούρκοι, προχώρησαν σε </w:t>
      </w:r>
      <w:proofErr w:type="spellStart"/>
      <w:r w:rsidRPr="008066B9">
        <w:rPr>
          <w:rFonts w:ascii="Microsoft Sans Serif" w:hAnsi="Microsoft Sans Serif" w:cs="Microsoft Sans Serif"/>
          <w:iCs/>
          <w:sz w:val="38"/>
          <w:szCs w:val="38"/>
          <w:lang w:eastAsia="en-US"/>
        </w:rPr>
        <w:t>αντίποι</w:t>
      </w:r>
      <w:proofErr w:type="spellEnd"/>
      <w:r>
        <w:rPr>
          <w:rFonts w:ascii="Microsoft Sans Serif" w:hAnsi="Microsoft Sans Serif" w:cs="Microsoft Sans Serif"/>
          <w:iCs/>
          <w:sz w:val="38"/>
          <w:szCs w:val="38"/>
          <w:lang w:eastAsia="en-US"/>
        </w:rPr>
        <w:t>-</w:t>
      </w:r>
      <w:proofErr w:type="spellStart"/>
      <w:r w:rsidRPr="008066B9">
        <w:rPr>
          <w:rFonts w:ascii="Microsoft Sans Serif" w:hAnsi="Microsoft Sans Serif" w:cs="Microsoft Sans Serif"/>
          <w:iCs/>
          <w:sz w:val="38"/>
          <w:szCs w:val="38"/>
          <w:lang w:eastAsia="en-US"/>
        </w:rPr>
        <w:t>να</w:t>
      </w:r>
      <w:r>
        <w:rPr>
          <w:lang w:eastAsia="en-US"/>
        </w:rPr>
        <w:t>σε</w:t>
      </w:r>
      <w:proofErr w:type="spellEnd"/>
      <w:r>
        <w:rPr>
          <w:lang w:eastAsia="en-US"/>
        </w:rPr>
        <w:t xml:space="preserve"> βάρος του ελληνικού πληθυσμού που κατοικούσε στα παράλια της </w:t>
      </w:r>
      <w:proofErr w:type="spellStart"/>
      <w:r>
        <w:rPr>
          <w:lang w:eastAsia="en-US"/>
        </w:rPr>
        <w:t>Μικράς</w:t>
      </w:r>
      <w:proofErr w:type="spellEnd"/>
      <w:r>
        <w:rPr>
          <w:lang w:eastAsia="en-US"/>
        </w:rPr>
        <w:t xml:space="preserve"> Ασίας αλλά και στα νησιά. Τον Απρίλιο του 1822 η Χίος καταστράφηκε ολοκληρωτικά από Τούρκους στρατιώτες και οι περισσότεροι από τους κατοίκους της σφαγιάσθηκαν. Ήταν ένα γεγονός που συγκλόνισε τους χριστιανικούς λαούς της Ευρώ-</w:t>
      </w:r>
      <w:proofErr w:type="spellStart"/>
      <w:r>
        <w:rPr>
          <w:lang w:eastAsia="en-US"/>
        </w:rPr>
        <w:t>πης</w:t>
      </w:r>
      <w:proofErr w:type="spellEnd"/>
      <w:r>
        <w:rPr>
          <w:lang w:eastAsia="en-US"/>
        </w:rPr>
        <w:t>.</w:t>
      </w:r>
    </w:p>
    <w:p w:rsidR="008066B9" w:rsidRDefault="008066B9" w:rsidP="008066B9">
      <w:pPr>
        <w:ind w:firstLine="720"/>
        <w:rPr>
          <w:lang w:eastAsia="en-US"/>
        </w:rPr>
      </w:pPr>
      <w:r>
        <w:rPr>
          <w:lang w:eastAsia="en-US"/>
        </w:rPr>
        <w:t xml:space="preserve">Οι αποτυχίες του τουρκικού στόλου κατά το 1821 ανάγκασαν τον Σουλτάνο να ζητήσει τη συνδρομή του πασά της Αιγύπτου </w:t>
      </w:r>
      <w:proofErr w:type="spellStart"/>
      <w:r>
        <w:rPr>
          <w:lang w:eastAsia="en-US"/>
        </w:rPr>
        <w:t>Μεχμέτ</w:t>
      </w:r>
      <w:proofErr w:type="spellEnd"/>
      <w:r>
        <w:rPr>
          <w:lang w:eastAsia="en-US"/>
        </w:rPr>
        <w:t xml:space="preserve"> Αλή, ο οποίος διέθετε </w:t>
      </w:r>
      <w:proofErr w:type="spellStart"/>
      <w:r>
        <w:rPr>
          <w:lang w:eastAsia="en-US"/>
        </w:rPr>
        <w:t>ένο</w:t>
      </w:r>
      <w:proofErr w:type="spellEnd"/>
      <w:r>
        <w:rPr>
          <w:lang w:eastAsia="en-US"/>
        </w:rPr>
        <w:t>-</w:t>
      </w:r>
      <w:proofErr w:type="spellStart"/>
      <w:r>
        <w:rPr>
          <w:lang w:eastAsia="en-US"/>
        </w:rPr>
        <w:t>πλες</w:t>
      </w:r>
      <w:proofErr w:type="spellEnd"/>
      <w:r>
        <w:rPr>
          <w:lang w:eastAsia="en-US"/>
        </w:rPr>
        <w:t xml:space="preserve"> δυνάμεις εκπαιδευμένες από Ευρωπαίους </w:t>
      </w:r>
      <w:proofErr w:type="spellStart"/>
      <w:r>
        <w:rPr>
          <w:lang w:eastAsia="en-US"/>
        </w:rPr>
        <w:t>αξιω</w:t>
      </w:r>
      <w:proofErr w:type="spellEnd"/>
      <w:r>
        <w:rPr>
          <w:lang w:eastAsia="en-US"/>
        </w:rPr>
        <w:t>-</w:t>
      </w:r>
      <w:proofErr w:type="spellStart"/>
      <w:r>
        <w:rPr>
          <w:lang w:eastAsia="en-US"/>
        </w:rPr>
        <w:t>ματικούς</w:t>
      </w:r>
      <w:proofErr w:type="spellEnd"/>
      <w:r>
        <w:rPr>
          <w:lang w:eastAsia="en-US"/>
        </w:rPr>
        <w:t>.</w:t>
      </w:r>
    </w:p>
    <w:p w:rsidR="008066B9" w:rsidRDefault="008066B9" w:rsidP="008066B9">
      <w:pPr>
        <w:ind w:firstLine="720"/>
        <w:rPr>
          <w:lang w:eastAsia="en-US"/>
        </w:rPr>
      </w:pPr>
      <w:r>
        <w:rPr>
          <w:lang w:eastAsia="en-US"/>
        </w:rPr>
        <w:t>Τα επόμενα χρόνια οι συγκρούσεις στη θάλασσα εντάθηκαν. Τους μή</w:t>
      </w:r>
      <w:r w:rsidR="00CC19F1">
        <w:rPr>
          <w:lang w:eastAsia="en-US"/>
        </w:rPr>
        <w:t xml:space="preserve">νες Μάιο και Ιούνιο του 1824 </w:t>
      </w:r>
      <w:proofErr w:type="spellStart"/>
      <w:r w:rsidR="00CC19F1">
        <w:rPr>
          <w:lang w:eastAsia="en-US"/>
        </w:rPr>
        <w:t>ενω</w:t>
      </w:r>
      <w:proofErr w:type="spellEnd"/>
      <w:r>
        <w:rPr>
          <w:lang w:eastAsia="en-US"/>
        </w:rPr>
        <w:t xml:space="preserve">-μένος ο </w:t>
      </w:r>
      <w:proofErr w:type="spellStart"/>
      <w:r>
        <w:rPr>
          <w:lang w:eastAsia="en-US"/>
        </w:rPr>
        <w:t>τουρκοαιγυπτιακός</w:t>
      </w:r>
      <w:proofErr w:type="spellEnd"/>
      <w:r>
        <w:rPr>
          <w:lang w:eastAsia="en-US"/>
        </w:rPr>
        <w:t xml:space="preserve"> στόλος επιτέθηκε στην </w:t>
      </w:r>
      <w:proofErr w:type="spellStart"/>
      <w:r>
        <w:rPr>
          <w:lang w:eastAsia="en-US"/>
        </w:rPr>
        <w:t>Κά</w:t>
      </w:r>
      <w:proofErr w:type="spellEnd"/>
      <w:r w:rsidR="00C02DE1">
        <w:rPr>
          <w:lang w:eastAsia="en-US"/>
        </w:rPr>
        <w:t>-</w:t>
      </w:r>
      <w:r>
        <w:rPr>
          <w:lang w:eastAsia="en-US"/>
        </w:rPr>
        <w:t>σο και τα Ψαρά, π</w:t>
      </w:r>
      <w:r w:rsidR="00C02DE1">
        <w:rPr>
          <w:lang w:eastAsia="en-US"/>
        </w:rPr>
        <w:t>ου αποτελούσαν τις κύριες ναυτι</w:t>
      </w:r>
      <w:r>
        <w:rPr>
          <w:lang w:eastAsia="en-US"/>
        </w:rPr>
        <w:t xml:space="preserve">κές βάσεις των επαναστατημένων Ελλήνων. Κι ενώ η </w:t>
      </w:r>
      <w:proofErr w:type="spellStart"/>
      <w:r>
        <w:rPr>
          <w:lang w:eastAsia="en-US"/>
        </w:rPr>
        <w:t>διχό</w:t>
      </w:r>
      <w:proofErr w:type="spellEnd"/>
      <w:r w:rsidR="00C02DE1">
        <w:rPr>
          <w:lang w:eastAsia="en-US"/>
        </w:rPr>
        <w:t>-</w:t>
      </w:r>
      <w:proofErr w:type="spellStart"/>
      <w:r>
        <w:rPr>
          <w:lang w:eastAsia="en-US"/>
        </w:rPr>
        <w:t>νοια</w:t>
      </w:r>
      <w:proofErr w:type="spellEnd"/>
      <w:r>
        <w:rPr>
          <w:lang w:eastAsia="en-US"/>
        </w:rPr>
        <w:t xml:space="preserve"> </w:t>
      </w:r>
      <w:r w:rsidRPr="008066B9">
        <w:rPr>
          <w:rFonts w:ascii="Microsoft Sans Serif" w:hAnsi="Microsoft Sans Serif" w:cs="Microsoft Sans Serif"/>
          <w:iCs/>
          <w:sz w:val="38"/>
          <w:szCs w:val="38"/>
          <w:lang w:eastAsia="en-US"/>
        </w:rPr>
        <w:t>ταλάνιζε</w:t>
      </w:r>
      <w:r w:rsidR="00F0772F" w:rsidRPr="00F0772F">
        <w:rPr>
          <w:rFonts w:ascii="Microsoft Sans Serif" w:hAnsi="Microsoft Sans Serif" w:cs="Microsoft Sans Serif"/>
          <w:iCs/>
          <w:sz w:val="38"/>
          <w:szCs w:val="38"/>
          <w:lang w:eastAsia="en-US"/>
        </w:rPr>
        <w:t xml:space="preserve"> </w:t>
      </w:r>
      <w:r>
        <w:rPr>
          <w:lang w:eastAsia="en-US"/>
        </w:rPr>
        <w:t xml:space="preserve">τους Έλληνες, Τούρκοι και Αιγύπτιοι </w:t>
      </w:r>
      <w:r w:rsidR="00F0772F">
        <w:rPr>
          <w:lang w:eastAsia="en-US"/>
        </w:rPr>
        <w:t>α-π</w:t>
      </w:r>
      <w:r w:rsidR="00F0772F">
        <w:rPr>
          <w:lang w:val="en-US" w:eastAsia="en-US"/>
        </w:rPr>
        <w:t>o</w:t>
      </w:r>
      <w:proofErr w:type="spellStart"/>
      <w:r>
        <w:rPr>
          <w:lang w:eastAsia="en-US"/>
        </w:rPr>
        <w:t>βιβάστηκαν</w:t>
      </w:r>
      <w:proofErr w:type="spellEnd"/>
      <w:r>
        <w:rPr>
          <w:lang w:eastAsia="en-US"/>
        </w:rPr>
        <w:t xml:space="preserve"> στα δύο νησιά και μετά από σκληρές μάχες με τους υπερασπιστές τους, τα κατέστρεψαν.</w:t>
      </w:r>
    </w:p>
    <w:p w:rsidR="008066B9" w:rsidRDefault="008066B9" w:rsidP="008066B9">
      <w:pPr>
        <w:ind w:firstLine="720"/>
        <w:rPr>
          <w:lang w:eastAsia="en-US"/>
        </w:rPr>
      </w:pPr>
      <w:r>
        <w:rPr>
          <w:lang w:eastAsia="en-US"/>
        </w:rPr>
        <w:t xml:space="preserve">Σε ναυμαχία που πραγματοποιήθηκε τέλη Αυγού-στου του 1824 στον κόλπο του Γέροντα, στα παράλια της </w:t>
      </w:r>
      <w:proofErr w:type="spellStart"/>
      <w:r>
        <w:rPr>
          <w:lang w:eastAsia="en-US"/>
        </w:rPr>
        <w:t>Μικράς</w:t>
      </w:r>
      <w:proofErr w:type="spellEnd"/>
      <w:r>
        <w:rPr>
          <w:lang w:eastAsia="en-US"/>
        </w:rPr>
        <w:t xml:space="preserve"> Ασίας, ο ελληνικός στόλος κατάφερε να νικήσει τον ογκώδη </w:t>
      </w:r>
      <w:proofErr w:type="spellStart"/>
      <w:r>
        <w:rPr>
          <w:lang w:eastAsia="en-US"/>
        </w:rPr>
        <w:t>τουρκοαιγυπτιακό</w:t>
      </w:r>
      <w:proofErr w:type="spellEnd"/>
      <w:r>
        <w:rPr>
          <w:lang w:eastAsia="en-US"/>
        </w:rPr>
        <w:t>. Ο ναύαρχος Μιαούλης προκάλεσε σύγχυση στα εχθρικά πλοία με τους ελιγμούς που πραγματοποίησε, ενώ με επιτυχία χρησιμοποιήθηκαν και τα πυρπολικ</w:t>
      </w:r>
      <w:r w:rsidR="00792170" w:rsidRPr="00792170">
        <w:rPr>
          <w:rFonts w:ascii="Times New Roman" w:hAnsi="Times New Roman" w:cs="Times New Roman"/>
          <w:sz w:val="24"/>
          <w:szCs w:val="24"/>
          <w:lang w:eastAsia="en-US"/>
        </w:rPr>
        <w:pict>
          <v:shape id="_x0000_s2263" type="#_x0000_t202" style="position:absolute;left:0;text-align:left;margin-left:241.5pt;margin-top:792.6pt;width:99.2pt;height:28.35pt;z-index:2518717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3" inset="1.5mm,1.5mm,1.5mm,1.5mm">
              <w:txbxContent>
                <w:p w:rsidR="00F0772F" w:rsidRPr="004231DA" w:rsidRDefault="00F0772F" w:rsidP="00DA3FAF">
                  <w:pPr>
                    <w:suppressAutoHyphens/>
                    <w:autoSpaceDE w:val="0"/>
                    <w:autoSpaceDN w:val="0"/>
                    <w:adjustRightInd w:val="0"/>
                    <w:jc w:val="center"/>
                  </w:pPr>
                  <w:r>
                    <w:t>14</w:t>
                  </w:r>
                  <w:r w:rsidRPr="004231DA">
                    <w:t xml:space="preserve"> / 91</w:t>
                  </w:r>
                </w:p>
              </w:txbxContent>
            </v:textbox>
            <w10:wrap anchorx="page" anchory="margin"/>
          </v:shape>
        </w:pict>
      </w:r>
      <w:r>
        <w:rPr>
          <w:lang w:eastAsia="en-US"/>
        </w:rPr>
        <w:t xml:space="preserve">ά, καταστρέφοντας μία </w:t>
      </w:r>
      <w:r w:rsidRPr="008066B9">
        <w:rPr>
          <w:rFonts w:ascii="Microsoft Sans Serif" w:hAnsi="Microsoft Sans Serif" w:cs="Microsoft Sans Serif"/>
          <w:iCs/>
          <w:sz w:val="38"/>
          <w:szCs w:val="38"/>
          <w:lang w:eastAsia="en-US"/>
        </w:rPr>
        <w:t>φρεγάτα</w:t>
      </w:r>
      <w:r w:rsidR="00F0772F" w:rsidRPr="00F0772F">
        <w:rPr>
          <w:rFonts w:ascii="Microsoft Sans Serif" w:hAnsi="Microsoft Sans Serif" w:cs="Microsoft Sans Serif"/>
          <w:iCs/>
          <w:sz w:val="38"/>
          <w:szCs w:val="38"/>
          <w:lang w:eastAsia="en-US"/>
        </w:rPr>
        <w:t xml:space="preserve"> </w:t>
      </w:r>
      <w:r>
        <w:rPr>
          <w:lang w:eastAsia="en-US"/>
        </w:rPr>
        <w:t xml:space="preserve">με 1.000 στρατιώτες και ναύτες. Μετά τη </w:t>
      </w:r>
      <w:r>
        <w:rPr>
          <w:lang w:eastAsia="en-US"/>
        </w:rPr>
        <w:lastRenderedPageBreak/>
        <w:t xml:space="preserve">Ναυμαχία του Γέροντα, οι </w:t>
      </w:r>
      <w:proofErr w:type="spellStart"/>
      <w:r>
        <w:rPr>
          <w:lang w:eastAsia="en-US"/>
        </w:rPr>
        <w:t>τουρκοαιγυπτιακές</w:t>
      </w:r>
      <w:proofErr w:type="spellEnd"/>
      <w:r>
        <w:rPr>
          <w:lang w:eastAsia="en-US"/>
        </w:rPr>
        <w:t xml:space="preserve"> δυνάμεις διασκορπίστηκαν και υποχώρησαν αναζητώντας </w:t>
      </w:r>
      <w:proofErr w:type="spellStart"/>
      <w:r>
        <w:rPr>
          <w:lang w:eastAsia="en-US"/>
        </w:rPr>
        <w:t>ασφα</w:t>
      </w:r>
      <w:proofErr w:type="spellEnd"/>
      <w:r>
        <w:rPr>
          <w:lang w:eastAsia="en-US"/>
        </w:rPr>
        <w:t>-</w:t>
      </w:r>
      <w:proofErr w:type="spellStart"/>
      <w:r>
        <w:rPr>
          <w:lang w:eastAsia="en-US"/>
        </w:rPr>
        <w:t>λές</w:t>
      </w:r>
      <w:proofErr w:type="spellEnd"/>
      <w:r>
        <w:rPr>
          <w:lang w:eastAsia="en-US"/>
        </w:rPr>
        <w:t xml:space="preserve"> καταφύγιο.</w:t>
      </w:r>
    </w:p>
    <w:p w:rsidR="008066B9" w:rsidRDefault="008066B9" w:rsidP="008066B9">
      <w:pPr>
        <w:rPr>
          <w:lang w:eastAsia="en-US"/>
        </w:rPr>
      </w:pPr>
    </w:p>
    <w:p w:rsidR="008066B9" w:rsidRDefault="00792170" w:rsidP="008066B9">
      <w:pPr>
        <w:shd w:val="clear" w:color="auto" w:fill="FFFF99"/>
        <w:ind w:firstLine="900"/>
        <w:rPr>
          <w:rFonts w:ascii="Tahoma" w:hAnsi="Tahoma" w:cs="Tahoma"/>
          <w:color w:val="C00000"/>
        </w:rPr>
      </w:pPr>
      <w:r w:rsidRPr="00792170">
        <w:rPr>
          <w:noProof/>
        </w:rPr>
        <w:pict>
          <v:group id="_x0000_s1102" style="position:absolute;left:0;text-align:left;margin-left:6.8pt;margin-top:2.65pt;width:18.85pt;height:22.7pt;z-index:251469312" coordorigin="2965,5023" coordsize="2221,2680">
            <o:lock v:ext="edit" aspectratio="t"/>
            <v:shape id="_x0000_s1103" style="position:absolute;left:2965;top:5234;width:2119;height:1900" coordsize="2119,1900" path="m,1051r1529,849l1792,1621r157,-141l2014,1196,2119,923,536,,672,441,446,803,,1051xe" fillcolor="black" strokeweight="1.5pt">
              <v:path arrowok="t"/>
              <o:lock v:ext="edit" aspectratio="t"/>
            </v:shape>
            <v:group id="_x0000_s1104" style="position:absolute;left:2831;top:5347;width:2680;height:2031;rotation:3981389fd" coordorigin="7144,1787" coordsize="2990,2260">
              <o:lock v:ext="edit" aspectratio="t"/>
              <v:group id="_x0000_s1105" style="position:absolute;left:7182;top:2933;width:773;height:1114" coordorigin="7182,2933" coordsize="773,1114">
                <o:lock v:ext="edit" aspectratio="t"/>
                <v:shape id="_x0000_s1106" type="#_x0000_t32" style="position:absolute;left:7182;top:2933;width:492;height:151;mso-position-vertical-relative:page" o:connectortype="straight" strokeweight="1.5pt">
                  <o:lock v:ext="edit" aspectratio="t"/>
                </v:shape>
                <v:shape id="_x0000_s1107" type="#_x0000_t32" style="position:absolute;left:7674;top:3084;width:281;height:445;mso-position-vertical-relative:page" o:connectortype="straight" strokeweight="1.5pt">
                  <o:lock v:ext="edit" aspectratio="t"/>
                </v:shape>
                <v:shape id="_x0000_s1108" type="#_x0000_t32" style="position:absolute;left:7914;top:3529;width:41;height:518;flip:x;mso-position-vertical-relative:page" o:connectortype="straight" strokeweight="1.5pt">
                  <o:lock v:ext="edit" aspectratio="t"/>
                </v:shape>
              </v:group>
              <v:oval id="_x0000_s1109" style="position:absolute;left:7435;top:3284;width:227;height:454;rotation:-1861222fd;mso-position-vertical-relative:page" fillcolor="black" strokeweight="1.5pt">
                <o:lock v:ext="edit" aspectratio="t"/>
              </v:oval>
              <v:group id="_x0000_s1110" style="position:absolute;left:8734;top:1787;width:1400;height:1351" coordorigin="8734,1787" coordsize="1400,1351">
                <o:lock v:ext="edit" aspectratio="t"/>
                <v:shape id="_x0000_s1111"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112"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113"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114" type="#_x0000_t5" style="position:absolute;left:9773;top:1825;width:360;height:283;rotation:-27593691fd;mso-position-vertical-relative:page" fillcolor="black" strokeweight="1.5pt">
                  <o:lock v:ext="edit" aspectratio="t"/>
                </v:shape>
                <v:shape id="_x0000_s1115" type="#_x0000_t32" style="position:absolute;left:8883;top:1905;width:1251;height:0;mso-position-vertical-relative:page" o:connectortype="straight" strokeweight="1.5pt">
                  <o:lock v:ext="edit" aspectratio="t"/>
                </v:shape>
                <v:shape id="_x0000_s1116" type="#_x0000_t32" style="position:absolute;left:9570;top:1905;width:564;height:1101;flip:x;mso-position-vertical-relative:page" o:connectortype="straight" strokeweight="1.5pt">
                  <o:lock v:ext="edit" aspectratio="t"/>
                </v:shape>
              </v:group>
              <v:shape id="_x0000_s1117" type="#_x0000_t32" style="position:absolute;left:7182;top:1905;width:1701;height:1020;flip:y;mso-position-vertical-relative:page" o:connectortype="straight" strokeweight="1.5pt">
                <o:lock v:ext="edit" aspectratio="t"/>
              </v:shape>
              <v:shape id="_x0000_s1118" type="#_x0000_t32" style="position:absolute;left:7674;top:2166;width:1474;height:907;flip:y;mso-position-vertical-relative:page" o:connectortype="straight" strokecolor="white" strokeweight="2pt">
                <o:lock v:ext="edit" aspectratio="t"/>
              </v:shape>
              <v:shape id="_x0000_s1119" type="#_x0000_t32" style="position:absolute;left:7955;top:2622;width:1474;height:907;flip:y;mso-position-vertical-relative:page" o:connectortype="straight" strokecolor="white" strokeweight="2pt">
                <o:lock v:ext="edit" aspectratio="t"/>
              </v:shape>
              <v:shape id="_x0000_s1120" type="#_x0000_t32" style="position:absolute;left:7914;top:3006;width:1656;height:1041;flip:y;mso-position-vertical-relative:page" o:connectortype="straight" strokeweight="1.5pt">
                <o:lock v:ext="edit" aspectratio="t"/>
              </v:shape>
              <v:shape id="_x0000_s1121" type="#_x0000_t32" style="position:absolute;left:7401;top:3915;width:510;height:113;rotation:3;flip:x y;mso-position-vertical-relative:page" o:connectortype="straight" strokeweight="1.5pt">
                <o:lock v:ext="edit" aspectratio="t"/>
              </v:shape>
              <v:shape id="_x0000_s1122" type="#_x0000_t32" style="position:absolute;left:7144;top:3448;width:271;height:453;flip:x y;mso-position-vertical-relative:page" o:connectortype="straight" strokeweight="1.5pt">
                <o:lock v:ext="edit" aspectratio="t"/>
              </v:shape>
              <v:shape id="_x0000_s1123" type="#_x0000_t32" style="position:absolute;left:7144;top:2921;width:40;height:527;flip:y;mso-position-vertical-relative:page" o:connectortype="straight" strokeweight="1.5pt">
                <o:lock v:ext="edit" aspectratio="t"/>
              </v:shape>
            </v:group>
          </v:group>
        </w:pict>
      </w:r>
      <w:r w:rsidR="008066B9" w:rsidRPr="00F72B71">
        <w:rPr>
          <w:rFonts w:ascii="Tahoma" w:hAnsi="Tahoma" w:cs="Tahoma"/>
          <w:color w:val="C00000"/>
        </w:rPr>
        <w:t>Γλωσσάρι</w:t>
      </w:r>
    </w:p>
    <w:p w:rsidR="008066B9" w:rsidRPr="008066B9" w:rsidRDefault="008066B9" w:rsidP="008066B9">
      <w:pPr>
        <w:shd w:val="clear" w:color="auto" w:fill="FFFF99"/>
        <w:rPr>
          <w:color w:val="C00000"/>
        </w:rPr>
      </w:pPr>
      <w:r w:rsidRPr="008066B9">
        <w:rPr>
          <w:rFonts w:ascii="Tahoma" w:hAnsi="Tahoma" w:cs="Tahoma"/>
          <w:bCs/>
          <w:lang w:eastAsia="en-US"/>
        </w:rPr>
        <w:t>Χερσαίες μάχες</w:t>
      </w:r>
      <w:r w:rsidRPr="008066B9">
        <w:rPr>
          <w:bCs/>
          <w:lang w:eastAsia="en-US"/>
        </w:rPr>
        <w:t xml:space="preserve">: </w:t>
      </w:r>
      <w:r w:rsidRPr="008066B9">
        <w:rPr>
          <w:lang w:eastAsia="en-US"/>
        </w:rPr>
        <w:t>Μάχες που γίνονται στην ξηρά.</w:t>
      </w:r>
    </w:p>
    <w:p w:rsidR="008066B9" w:rsidRPr="008066B9" w:rsidRDefault="008066B9" w:rsidP="008066B9">
      <w:pPr>
        <w:shd w:val="clear" w:color="auto" w:fill="FFFF99"/>
        <w:rPr>
          <w:color w:val="C00000"/>
        </w:rPr>
      </w:pPr>
      <w:r w:rsidRPr="00630B58">
        <w:rPr>
          <w:rFonts w:ascii="Tahoma" w:hAnsi="Tahoma" w:cs="Tahoma"/>
          <w:bCs/>
          <w:lang w:eastAsia="en-US"/>
        </w:rPr>
        <w:t>Καταδρομές</w:t>
      </w:r>
      <w:r w:rsidRPr="008066B9">
        <w:rPr>
          <w:bCs/>
          <w:lang w:eastAsia="en-US"/>
        </w:rPr>
        <w:t xml:space="preserve">: </w:t>
      </w:r>
      <w:r w:rsidRPr="008066B9">
        <w:rPr>
          <w:lang w:eastAsia="en-US"/>
        </w:rPr>
        <w:t>Αιφνιδιαστικές επιθέσεις.</w:t>
      </w:r>
    </w:p>
    <w:p w:rsidR="008066B9" w:rsidRPr="008066B9" w:rsidRDefault="008066B9" w:rsidP="008066B9">
      <w:pPr>
        <w:shd w:val="clear" w:color="auto" w:fill="FFFF99"/>
        <w:rPr>
          <w:color w:val="C00000"/>
        </w:rPr>
      </w:pPr>
      <w:proofErr w:type="spellStart"/>
      <w:r w:rsidRPr="00630B58">
        <w:rPr>
          <w:rFonts w:ascii="Tahoma" w:hAnsi="Tahoma" w:cs="Tahoma"/>
          <w:bCs/>
          <w:lang w:eastAsia="en-US"/>
        </w:rPr>
        <w:t>Αντίποινα:</w:t>
      </w:r>
      <w:r w:rsidRPr="008066B9">
        <w:rPr>
          <w:lang w:eastAsia="en-US"/>
        </w:rPr>
        <w:t>Πράξη</w:t>
      </w:r>
      <w:proofErr w:type="spellEnd"/>
      <w:r w:rsidRPr="008066B9">
        <w:rPr>
          <w:lang w:eastAsia="en-US"/>
        </w:rPr>
        <w:t xml:space="preserve"> που γίνεται σε εκδίκηση κάποιας άλλης.</w:t>
      </w:r>
    </w:p>
    <w:p w:rsidR="008066B9" w:rsidRPr="008066B9" w:rsidRDefault="008066B9" w:rsidP="008066B9">
      <w:pPr>
        <w:shd w:val="clear" w:color="auto" w:fill="FFFF99"/>
        <w:rPr>
          <w:color w:val="C00000"/>
        </w:rPr>
      </w:pPr>
      <w:r w:rsidRPr="00630B58">
        <w:rPr>
          <w:rFonts w:ascii="Tahoma" w:hAnsi="Tahoma" w:cs="Tahoma"/>
          <w:bCs/>
          <w:lang w:eastAsia="en-US"/>
        </w:rPr>
        <w:t>Ταλανίζω</w:t>
      </w:r>
      <w:r w:rsidRPr="008066B9">
        <w:rPr>
          <w:bCs/>
          <w:lang w:eastAsia="en-US"/>
        </w:rPr>
        <w:t xml:space="preserve">: </w:t>
      </w:r>
      <w:r w:rsidRPr="008066B9">
        <w:rPr>
          <w:lang w:eastAsia="en-US"/>
        </w:rPr>
        <w:t>Βασανίζω, ταλαιπωρώ.</w:t>
      </w:r>
    </w:p>
    <w:p w:rsidR="00630B58" w:rsidRDefault="008066B9" w:rsidP="008066B9">
      <w:pPr>
        <w:shd w:val="clear" w:color="auto" w:fill="FFFF99"/>
        <w:rPr>
          <w:color w:val="C00000"/>
        </w:rPr>
      </w:pPr>
      <w:r w:rsidRPr="00630B58">
        <w:rPr>
          <w:rFonts w:ascii="Tahoma" w:hAnsi="Tahoma" w:cs="Tahoma"/>
          <w:bCs/>
          <w:lang w:eastAsia="en-US"/>
        </w:rPr>
        <w:t>Φρεγάτα:</w:t>
      </w:r>
      <w:r w:rsidR="00F0772F">
        <w:rPr>
          <w:rFonts w:ascii="Tahoma" w:hAnsi="Tahoma" w:cs="Tahoma"/>
          <w:bCs/>
          <w:lang w:val="en-US" w:eastAsia="en-US"/>
        </w:rPr>
        <w:t xml:space="preserve"> </w:t>
      </w:r>
      <w:r w:rsidRPr="008066B9">
        <w:rPr>
          <w:lang w:eastAsia="en-US"/>
        </w:rPr>
        <w:t>Είδος πολεμικού πλοίου.</w:t>
      </w:r>
      <w:r w:rsidR="00792170" w:rsidRPr="00792170">
        <w:rPr>
          <w:rFonts w:ascii="Times New Roman" w:hAnsi="Times New Roman" w:cs="Times New Roman"/>
          <w:sz w:val="24"/>
          <w:szCs w:val="24"/>
          <w:lang w:eastAsia="en-US"/>
        </w:rPr>
        <w:pict>
          <v:shape id="_x0000_s2605" type="#_x0000_t202" style="position:absolute;margin-left:241.5pt;margin-top:792.6pt;width:99.2pt;height:28.35pt;z-index:252454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15 / 91-92</w:t>
                  </w:r>
                </w:p>
              </w:txbxContent>
            </v:textbox>
            <w10:wrap anchorx="page" anchory="margin"/>
          </v:shape>
        </w:pict>
      </w:r>
    </w:p>
    <w:p w:rsidR="007A75E6" w:rsidRDefault="00792170" w:rsidP="00630B58">
      <w:r>
        <w:rPr>
          <w:noProof/>
        </w:rPr>
        <w:pict>
          <v:group id="_x0000_s2603" style="position:absolute;margin-left:-7.05pt;margin-top:14.35pt;width:490.2pt;height:453.35pt;z-index:252452864" coordorigin="993,6210" coordsize="9804,9544">
            <v:rect id="_x0000_s1775" style="position:absolute;left:993;top:6555;width:9804;height:9199" fillcolor="white [3201]" strokecolor="#974706 [1609]" strokeweight="5pt">
              <v:stroke linestyle="thickThin"/>
              <v:shadow color="#868686"/>
              <v:textbox style="mso-next-textbox:#_x0000_s1775">
                <w:txbxContent>
                  <w:p w:rsidR="00F0772F" w:rsidRPr="00AB0A24" w:rsidRDefault="00F0772F" w:rsidP="007A75E6">
                    <w:pPr>
                      <w:rPr>
                        <w:rFonts w:ascii="Microsoft Sans Serif" w:hAnsi="Microsoft Sans Serif" w:cs="Microsoft Sans Serif"/>
                        <w:color w:val="602E04"/>
                        <w:sz w:val="38"/>
                        <w:szCs w:val="38"/>
                      </w:rPr>
                    </w:pPr>
                    <w:r w:rsidRPr="00AB0A24">
                      <w:rPr>
                        <w:rFonts w:ascii="Microsoft Sans Serif" w:hAnsi="Microsoft Sans Serif" w:cs="Microsoft Sans Serif"/>
                        <w:color w:val="602E04"/>
                        <w:sz w:val="38"/>
                        <w:szCs w:val="38"/>
                      </w:rPr>
                      <w:sym w:font="Wingdings" w:char="F040"/>
                    </w:r>
                    <w:r w:rsidRPr="00AB0A24">
                      <w:rPr>
                        <w:rFonts w:ascii="Microsoft Sans Serif" w:hAnsi="Microsoft Sans Serif" w:cs="Microsoft Sans Serif"/>
                        <w:color w:val="602E04"/>
                        <w:sz w:val="38"/>
                        <w:szCs w:val="38"/>
                      </w:rPr>
                      <w:t xml:space="preserve"> </w:t>
                    </w:r>
                    <w:r w:rsidRPr="00AB0A24">
                      <w:rPr>
                        <w:rFonts w:ascii="Microsoft Sans Serif" w:hAnsi="Microsoft Sans Serif" w:cs="Microsoft Sans Serif"/>
                        <w:color w:val="602E04"/>
                        <w:sz w:val="38"/>
                        <w:szCs w:val="38"/>
                      </w:rPr>
                      <w:t>Οι πηγές αφηγούνται...</w:t>
                    </w:r>
                  </w:p>
                  <w:p w:rsidR="00F0772F" w:rsidRDefault="00F0772F" w:rsidP="007A75E6">
                    <w:pPr>
                      <w:rPr>
                        <w:rFonts w:ascii="Microsoft Sans Serif" w:hAnsi="Microsoft Sans Serif" w:cs="Microsoft Sans Serif"/>
                        <w:color w:val="984806" w:themeColor="accent6" w:themeShade="80"/>
                        <w:sz w:val="38"/>
                        <w:szCs w:val="38"/>
                      </w:rPr>
                    </w:pPr>
                  </w:p>
                  <w:p w:rsidR="00F0772F" w:rsidRPr="00C02DE1" w:rsidRDefault="00F0772F" w:rsidP="005068D2">
                    <w:pPr>
                      <w:rPr>
                        <w:lang w:eastAsia="en-US"/>
                      </w:rPr>
                    </w:pPr>
                    <w:r>
                      <w:rPr>
                        <w:rFonts w:ascii="Tahoma" w:hAnsi="Tahoma" w:cs="Tahoma"/>
                        <w:lang w:eastAsia="en-US"/>
                      </w:rPr>
                      <w:t>1.</w:t>
                    </w:r>
                    <w:r w:rsidRPr="007A75E6">
                      <w:rPr>
                        <w:rFonts w:ascii="Tahoma" w:hAnsi="Tahoma" w:cs="Tahoma"/>
                        <w:lang w:eastAsia="en-US"/>
                      </w:rPr>
                      <w:t>Επιστολή κατοίκων της νήσου Ύδρας προς τους πλοιάρχους των ελληνικών πολεμικών, Ύδρα, 19 Απριλίου 1821</w:t>
                    </w:r>
                    <w:r>
                      <w:rPr>
                        <w:lang w:eastAsia="en-US"/>
                      </w:rPr>
                      <w:t xml:space="preserve"> (απόδοση στα νέα ελληνικά)</w:t>
                    </w:r>
                  </w:p>
                  <w:p w:rsidR="00F0772F" w:rsidRDefault="00F0772F" w:rsidP="005068D2">
                    <w:pPr>
                      <w:rPr>
                        <w:lang w:eastAsia="en-US"/>
                      </w:rPr>
                    </w:pPr>
                    <w:r>
                      <w:rPr>
                        <w:lang w:eastAsia="en-US"/>
                      </w:rPr>
                      <w:t>«Εντιμότατοι κύριοι καπεταναίοι του ελληνικού στο-</w:t>
                    </w:r>
                    <w:proofErr w:type="spellStart"/>
                    <w:r>
                      <w:rPr>
                        <w:lang w:eastAsia="en-US"/>
                      </w:rPr>
                      <w:t>λου</w:t>
                    </w:r>
                    <w:proofErr w:type="spellEnd"/>
                    <w:r>
                      <w:rPr>
                        <w:lang w:eastAsia="en-US"/>
                      </w:rPr>
                      <w:t xml:space="preserve">, ο ξεσηκωμός του ελληνικού έθνους κατά των </w:t>
                    </w:r>
                    <w:proofErr w:type="spellStart"/>
                    <w:r>
                      <w:rPr>
                        <w:lang w:eastAsia="en-US"/>
                      </w:rPr>
                      <w:t>τυ</w:t>
                    </w:r>
                    <w:proofErr w:type="spellEnd"/>
                    <w:r>
                      <w:rPr>
                        <w:lang w:eastAsia="en-US"/>
                      </w:rPr>
                      <w:t>-</w:t>
                    </w:r>
                    <w:proofErr w:type="spellStart"/>
                    <w:r>
                      <w:rPr>
                        <w:lang w:eastAsia="en-US"/>
                      </w:rPr>
                      <w:t>ράννων</w:t>
                    </w:r>
                    <w:proofErr w:type="spellEnd"/>
                    <w:r>
                      <w:rPr>
                        <w:lang w:eastAsia="en-US"/>
                      </w:rPr>
                      <w:t xml:space="preserve"> του και η αποστολή του στόλου μας γίνεται με αποκλειστικό σκοπό να πλήξουμε τον κοινό εχθρό, ώσπου να αποκτήσουμε τα δίκαια και την ελευθερία μας. Όλες οι έννοιες μας πρέπει να είναι </w:t>
                    </w:r>
                    <w:proofErr w:type="spellStart"/>
                    <w:r>
                      <w:rPr>
                        <w:lang w:eastAsia="en-US"/>
                      </w:rPr>
                      <w:t>προσηλω</w:t>
                    </w:r>
                    <w:proofErr w:type="spellEnd"/>
                    <w:r>
                      <w:rPr>
                        <w:lang w:eastAsia="en-US"/>
                      </w:rPr>
                      <w:t>-</w:t>
                    </w:r>
                    <w:proofErr w:type="spellStart"/>
                    <w:r>
                      <w:rPr>
                        <w:lang w:eastAsia="en-US"/>
                      </w:rPr>
                      <w:t>μένες</w:t>
                    </w:r>
                    <w:proofErr w:type="spellEnd"/>
                    <w:r>
                      <w:rPr>
                        <w:lang w:eastAsia="en-US"/>
                      </w:rPr>
                      <w:t xml:space="preserve"> σ' αυτόν τον σκοπό, του οποίου την υλοποίηση επιθυμούμε και βέβαια θα επιτύχουμε εάν οδηγηθούμε με φρονήματα άξια ελευθέρων ανδρών».</w:t>
                    </w:r>
                  </w:p>
                  <w:p w:rsidR="00F0772F" w:rsidRPr="007A75E6" w:rsidRDefault="00F0772F" w:rsidP="005068D2">
                    <w:pPr>
                      <w:rPr>
                        <w:rFonts w:ascii="Tahoma" w:hAnsi="Tahoma" w:cs="Tahoma"/>
                        <w:lang w:eastAsia="en-US"/>
                      </w:rPr>
                    </w:pPr>
                    <w:r w:rsidRPr="007A75E6">
                      <w:rPr>
                        <w:rFonts w:ascii="Tahoma" w:hAnsi="Tahoma" w:cs="Tahoma"/>
                        <w:lang w:eastAsia="en-US"/>
                      </w:rPr>
                      <w:t>Α. Λιγνού,</w:t>
                    </w:r>
                    <w:r w:rsidRPr="00F0772F">
                      <w:rPr>
                        <w:rFonts w:ascii="Tahoma" w:hAnsi="Tahoma" w:cs="Tahoma"/>
                        <w:lang w:eastAsia="en-US"/>
                      </w:rPr>
                      <w:t xml:space="preserve"> </w:t>
                    </w:r>
                    <w:r w:rsidRPr="007A75E6">
                      <w:rPr>
                        <w:rFonts w:ascii="Microsoft Sans Serif" w:hAnsi="Microsoft Sans Serif" w:cs="Microsoft Sans Serif"/>
                        <w:iCs/>
                        <w:sz w:val="38"/>
                        <w:szCs w:val="38"/>
                        <w:lang w:eastAsia="en-US"/>
                      </w:rPr>
                      <w:t>Αρχεία της κοινότητος Ύδρας 1778-1832,</w:t>
                    </w:r>
                    <w:r w:rsidRPr="007A75E6">
                      <w:rPr>
                        <w:rFonts w:ascii="Tahoma" w:hAnsi="Tahoma" w:cs="Tahoma"/>
                        <w:lang w:eastAsia="en-US"/>
                      </w:rPr>
                      <w:t>Πειραιάς 1926, τ. 7, σ. 280. Η πηγή περιέχεται στη μελέτη του</w:t>
                    </w:r>
                    <w:r w:rsidRPr="00F0772F">
                      <w:rPr>
                        <w:rFonts w:ascii="Tahoma" w:hAnsi="Tahoma" w:cs="Tahoma"/>
                        <w:lang w:eastAsia="en-US"/>
                      </w:rPr>
                      <w:t xml:space="preserve"> </w:t>
                    </w:r>
                    <w:r w:rsidRPr="007A75E6">
                      <w:rPr>
                        <w:rFonts w:ascii="Tahoma" w:hAnsi="Tahoma" w:cs="Tahoma"/>
                        <w:lang w:eastAsia="en-US"/>
                      </w:rPr>
                      <w:t>Απόστολου Βακαλόπουλου</w:t>
                    </w:r>
                    <w:r>
                      <w:rPr>
                        <w:lang w:eastAsia="en-US"/>
                      </w:rPr>
                      <w:t xml:space="preserve">, </w:t>
                    </w:r>
                    <w:r w:rsidRPr="007A75E6">
                      <w:rPr>
                        <w:rFonts w:ascii="Microsoft Sans Serif" w:hAnsi="Microsoft Sans Serif" w:cs="Microsoft Sans Serif"/>
                        <w:iCs/>
                        <w:sz w:val="38"/>
                        <w:szCs w:val="38"/>
                        <w:lang w:eastAsia="en-US"/>
                      </w:rPr>
                      <w:t>Επίλεκτες βασικές ιστορικές πηγές της ελληνικής επαναστάσεως,</w:t>
                    </w:r>
                    <w:r w:rsidRPr="00F0772F">
                      <w:rPr>
                        <w:rFonts w:ascii="Microsoft Sans Serif" w:hAnsi="Microsoft Sans Serif" w:cs="Microsoft Sans Serif"/>
                        <w:iCs/>
                        <w:sz w:val="38"/>
                        <w:szCs w:val="38"/>
                        <w:lang w:eastAsia="en-US"/>
                      </w:rPr>
                      <w:t xml:space="preserve"> </w:t>
                    </w:r>
                    <w:proofErr w:type="spellStart"/>
                    <w:r w:rsidRPr="007A75E6">
                      <w:rPr>
                        <w:rFonts w:ascii="Tahoma" w:hAnsi="Tahoma" w:cs="Tahoma"/>
                        <w:lang w:eastAsia="en-US"/>
                      </w:rPr>
                      <w:t>τόμ</w:t>
                    </w:r>
                    <w:proofErr w:type="spellEnd"/>
                    <w:r w:rsidRPr="007A75E6">
                      <w:rPr>
                        <w:rFonts w:ascii="Tahoma" w:hAnsi="Tahoma" w:cs="Tahoma"/>
                        <w:lang w:eastAsia="en-US"/>
                      </w:rPr>
                      <w:t>. 1, Θεσσαλονίκη</w:t>
                    </w:r>
                    <w:r w:rsidRPr="007A75E6">
                      <w:rPr>
                        <w:rFonts w:ascii="Tahoma" w:hAnsi="Tahoma" w:cs="Tahoma"/>
                      </w:rPr>
                      <w:t>1990, σ. 196.</w:t>
                    </w:r>
                  </w:p>
                  <w:p w:rsidR="00F0772F" w:rsidRDefault="00F0772F" w:rsidP="007A75E6">
                    <w:pPr>
                      <w:rPr>
                        <w:rFonts w:ascii="Microsoft Sans Serif" w:hAnsi="Microsoft Sans Serif" w:cs="Microsoft Sans Serif"/>
                        <w:color w:val="984806" w:themeColor="accent6" w:themeShade="80"/>
                        <w:sz w:val="38"/>
                        <w:szCs w:val="38"/>
                      </w:rPr>
                    </w:pPr>
                  </w:p>
                </w:txbxContent>
              </v:textbox>
            </v:rect>
            <v:shape id="_x0000_s1124" type="#_x0000_t97" style="position:absolute;left:8924;top:6210;width:1106;height:1060;rotation:-1280671fd" adj="2642" fillcolor="#ffc000" strokecolor="#974706">
              <v:textbox style="layout-flow:vertical-ideographic"/>
            </v:shape>
          </v:group>
        </w:pict>
      </w:r>
    </w:p>
    <w:p w:rsidR="007A75E6" w:rsidRDefault="007A75E6" w:rsidP="00630B58"/>
    <w:p w:rsidR="007A75E6" w:rsidRDefault="007A75E6" w:rsidP="00630B58"/>
    <w:p w:rsidR="005068D2" w:rsidRDefault="005068D2" w:rsidP="00630B58"/>
    <w:p w:rsidR="005068D2" w:rsidRDefault="005068D2" w:rsidP="00630B58"/>
    <w:p w:rsidR="005068D2" w:rsidRDefault="005068D2">
      <w:pPr>
        <w:spacing w:after="200" w:line="276" w:lineRule="auto"/>
      </w:pPr>
      <w:r>
        <w:br w:type="page"/>
      </w:r>
    </w:p>
    <w:p w:rsidR="007A75E6" w:rsidRDefault="00792170" w:rsidP="00630B58">
      <w:r>
        <w:rPr>
          <w:noProof/>
        </w:rPr>
        <w:lastRenderedPageBreak/>
        <w:pict>
          <v:rect id="_x0000_s1776" style="position:absolute;margin-left:-3.05pt;margin-top:-1.9pt;width:486.4pt;height:729.5pt;z-index:251683328" fillcolor="white [3201]" strokecolor="#974706 [1609]" strokeweight="5pt">
            <v:stroke linestyle="thickThin"/>
            <v:shadow color="#868686"/>
            <v:textbox style="mso-next-textbox:#_x0000_s1776">
              <w:txbxContent>
                <w:p w:rsidR="00F0772F" w:rsidRPr="007A75E6" w:rsidRDefault="00F0772F" w:rsidP="007A75E6">
                  <w:pPr>
                    <w:rPr>
                      <w:rFonts w:ascii="Tahoma" w:hAnsi="Tahoma" w:cs="Tahoma"/>
                      <w:lang w:eastAsia="en-US"/>
                    </w:rPr>
                  </w:pPr>
                  <w:r w:rsidRPr="007A75E6">
                    <w:rPr>
                      <w:rFonts w:ascii="Tahoma" w:hAnsi="Tahoma" w:cs="Tahoma"/>
                      <w:lang w:eastAsia="en-US"/>
                    </w:rPr>
                    <w:t>2. Προκήρυξη των τριών ναυτικών νησιών Ύδρας, Σπετσών και Ψαρών</w:t>
                  </w:r>
                </w:p>
                <w:p w:rsidR="00F0772F" w:rsidRDefault="00F0772F" w:rsidP="007A75E6">
                  <w:pPr>
                    <w:rPr>
                      <w:lang w:eastAsia="en-US"/>
                    </w:rPr>
                  </w:pPr>
                  <w:r>
                    <w:rPr>
                      <w:lang w:eastAsia="en-US"/>
                    </w:rPr>
                    <w:t xml:space="preserve">«Ευσεβείς απόγονοι </w:t>
                  </w:r>
                  <w:proofErr w:type="spellStart"/>
                  <w:r>
                    <w:rPr>
                      <w:lang w:eastAsia="en-US"/>
                    </w:rPr>
                    <w:t>ανδρειοτάτων</w:t>
                  </w:r>
                  <w:proofErr w:type="spellEnd"/>
                  <w:r>
                    <w:rPr>
                      <w:lang w:eastAsia="en-US"/>
                    </w:rPr>
                    <w:t xml:space="preserve"> προγόνων, </w:t>
                  </w:r>
                  <w:proofErr w:type="spellStart"/>
                  <w:r>
                    <w:rPr>
                      <w:lang w:eastAsia="en-US"/>
                    </w:rPr>
                    <w:t>κάτοι</w:t>
                  </w:r>
                  <w:proofErr w:type="spellEnd"/>
                  <w:r>
                    <w:rPr>
                      <w:lang w:eastAsia="en-US"/>
                    </w:rPr>
                    <w:t>-</w:t>
                  </w:r>
                  <w:proofErr w:type="spellStart"/>
                  <w:r>
                    <w:rPr>
                      <w:lang w:eastAsia="en-US"/>
                    </w:rPr>
                    <w:t>κοι</w:t>
                  </w:r>
                  <w:proofErr w:type="spellEnd"/>
                  <w:r>
                    <w:rPr>
                      <w:lang w:eastAsia="en-US"/>
                    </w:rPr>
                    <w:t xml:space="preserve"> των νήσων και της ξηράς, όσοι μένετε ακόμη εις τον </w:t>
                  </w:r>
                  <w:proofErr w:type="spellStart"/>
                  <w:r>
                    <w:rPr>
                      <w:lang w:eastAsia="en-US"/>
                    </w:rPr>
                    <w:t>τουρκικόν</w:t>
                  </w:r>
                  <w:proofErr w:type="spellEnd"/>
                  <w:r>
                    <w:rPr>
                      <w:lang w:eastAsia="en-US"/>
                    </w:rPr>
                    <w:t xml:space="preserve"> </w:t>
                  </w:r>
                  <w:proofErr w:type="spellStart"/>
                  <w:r>
                    <w:rPr>
                      <w:lang w:eastAsia="en-US"/>
                    </w:rPr>
                    <w:t>ζυγόν</w:t>
                  </w:r>
                  <w:proofErr w:type="spellEnd"/>
                  <w:r>
                    <w:rPr>
                      <w:lang w:eastAsia="en-US"/>
                    </w:rPr>
                    <w:t xml:space="preserve">, </w:t>
                  </w:r>
                  <w:proofErr w:type="spellStart"/>
                  <w:r>
                    <w:rPr>
                      <w:lang w:eastAsia="en-US"/>
                    </w:rPr>
                    <w:t>σηκωθήτε</w:t>
                  </w:r>
                  <w:proofErr w:type="spellEnd"/>
                  <w:r>
                    <w:rPr>
                      <w:lang w:eastAsia="en-US"/>
                    </w:rPr>
                    <w:t xml:space="preserve">, πιάσετε τα όπλα διά την </w:t>
                  </w:r>
                  <w:proofErr w:type="spellStart"/>
                  <w:r>
                    <w:rPr>
                      <w:lang w:eastAsia="en-US"/>
                    </w:rPr>
                    <w:t>κοινήν</w:t>
                  </w:r>
                  <w:proofErr w:type="spellEnd"/>
                  <w:r>
                    <w:rPr>
                      <w:lang w:eastAsia="en-US"/>
                    </w:rPr>
                    <w:t xml:space="preserve"> </w:t>
                  </w:r>
                  <w:proofErr w:type="spellStart"/>
                  <w:r>
                    <w:rPr>
                      <w:lang w:eastAsia="en-US"/>
                    </w:rPr>
                    <w:t>ελευθερίαν</w:t>
                  </w:r>
                  <w:proofErr w:type="spellEnd"/>
                  <w:r>
                    <w:rPr>
                      <w:lang w:eastAsia="en-US"/>
                    </w:rPr>
                    <w:t xml:space="preserve">. όσοι έχετε καράβια μικρά και μεγάλα </w:t>
                  </w:r>
                  <w:proofErr w:type="spellStart"/>
                  <w:r>
                    <w:rPr>
                      <w:lang w:eastAsia="en-US"/>
                    </w:rPr>
                    <w:t>αρματώσετέ</w:t>
                  </w:r>
                  <w:proofErr w:type="spellEnd"/>
                  <w:r>
                    <w:rPr>
                      <w:lang w:eastAsia="en-US"/>
                    </w:rPr>
                    <w:t xml:space="preserve"> τα και </w:t>
                  </w:r>
                  <w:proofErr w:type="spellStart"/>
                  <w:r>
                    <w:rPr>
                      <w:lang w:eastAsia="en-US"/>
                    </w:rPr>
                    <w:t>ενωθήτε</w:t>
                  </w:r>
                  <w:proofErr w:type="spellEnd"/>
                  <w:r>
                    <w:rPr>
                      <w:lang w:eastAsia="en-US"/>
                    </w:rPr>
                    <w:t xml:space="preserve"> με τον </w:t>
                  </w:r>
                  <w:proofErr w:type="spellStart"/>
                  <w:r>
                    <w:rPr>
                      <w:lang w:eastAsia="en-US"/>
                    </w:rPr>
                    <w:t>ελληνικόν</w:t>
                  </w:r>
                  <w:proofErr w:type="spellEnd"/>
                  <w:r>
                    <w:rPr>
                      <w:lang w:eastAsia="en-US"/>
                    </w:rPr>
                    <w:t xml:space="preserve"> </w:t>
                  </w:r>
                  <w:proofErr w:type="spellStart"/>
                  <w:r>
                    <w:rPr>
                      <w:lang w:eastAsia="en-US"/>
                    </w:rPr>
                    <w:t>στόλον</w:t>
                  </w:r>
                  <w:proofErr w:type="spellEnd"/>
                  <w:r>
                    <w:rPr>
                      <w:lang w:eastAsia="en-US"/>
                    </w:rPr>
                    <w:t xml:space="preserve">... μη δειλιάσετε απόγονοι του </w:t>
                  </w:r>
                  <w:proofErr w:type="spellStart"/>
                  <w:r>
                    <w:rPr>
                      <w:lang w:eastAsia="en-US"/>
                    </w:rPr>
                    <w:t>Μιλτιάδου</w:t>
                  </w:r>
                  <w:proofErr w:type="spellEnd"/>
                  <w:r>
                    <w:rPr>
                      <w:lang w:eastAsia="en-US"/>
                    </w:rPr>
                    <w:t xml:space="preserve"> και</w:t>
                  </w:r>
                </w:p>
                <w:p w:rsidR="00F0772F" w:rsidRDefault="00F0772F" w:rsidP="007A75E6">
                  <w:pPr>
                    <w:rPr>
                      <w:lang w:eastAsia="en-US"/>
                    </w:rPr>
                  </w:pPr>
                  <w:r>
                    <w:rPr>
                      <w:lang w:eastAsia="en-US"/>
                    </w:rPr>
                    <w:t xml:space="preserve">Θεμιστοκλέους. μη </w:t>
                  </w:r>
                  <w:proofErr w:type="spellStart"/>
                  <w:r>
                    <w:rPr>
                      <w:lang w:eastAsia="en-US"/>
                    </w:rPr>
                    <w:t>φανήτε</w:t>
                  </w:r>
                  <w:proofErr w:type="spellEnd"/>
                  <w:r>
                    <w:rPr>
                      <w:lang w:eastAsia="en-US"/>
                    </w:rPr>
                    <w:t xml:space="preserve"> ανάξιοι της ελευθερίας σας. Ο πόλεμος γίνεται διά την </w:t>
                  </w:r>
                  <w:proofErr w:type="spellStart"/>
                  <w:r>
                    <w:rPr>
                      <w:lang w:eastAsia="en-US"/>
                    </w:rPr>
                    <w:t>πίστιν</w:t>
                  </w:r>
                  <w:proofErr w:type="spellEnd"/>
                  <w:r>
                    <w:rPr>
                      <w:lang w:eastAsia="en-US"/>
                    </w:rPr>
                    <w:t xml:space="preserve"> και την </w:t>
                  </w:r>
                  <w:proofErr w:type="spellStart"/>
                  <w:r>
                    <w:rPr>
                      <w:lang w:eastAsia="en-US"/>
                    </w:rPr>
                    <w:t>πατρί</w:t>
                  </w:r>
                  <w:proofErr w:type="spellEnd"/>
                  <w:r>
                    <w:rPr>
                      <w:lang w:eastAsia="en-US"/>
                    </w:rPr>
                    <w:t>-δα».</w:t>
                  </w:r>
                </w:p>
                <w:p w:rsidR="00F0772F" w:rsidRDefault="00F0772F" w:rsidP="00080D58">
                  <w:pPr>
                    <w:rPr>
                      <w:rFonts w:ascii="Tahoma" w:hAnsi="Tahoma" w:cs="Tahoma"/>
                      <w:bCs/>
                      <w:lang w:eastAsia="en-US"/>
                    </w:rPr>
                  </w:pPr>
                  <w:r w:rsidRPr="00080D58">
                    <w:t xml:space="preserve">Σ. </w:t>
                  </w:r>
                  <w:proofErr w:type="spellStart"/>
                  <w:r w:rsidRPr="00080D58">
                    <w:t>Ομηρίδου</w:t>
                  </w:r>
                  <w:proofErr w:type="spellEnd"/>
                  <w:r>
                    <w:rPr>
                      <w:bCs/>
                      <w:lang w:eastAsia="en-US"/>
                    </w:rPr>
                    <w:t xml:space="preserve">, </w:t>
                  </w:r>
                  <w:r w:rsidRPr="00080D58">
                    <w:rPr>
                      <w:rFonts w:ascii="Microsoft Sans Serif" w:hAnsi="Microsoft Sans Serif" w:cs="Microsoft Sans Serif"/>
                      <w:sz w:val="38"/>
                      <w:szCs w:val="38"/>
                    </w:rPr>
                    <w:t>Συνοπτική ιστορία των τριών ναυτικών νήσων Ύδρας, Σπετσών και Ψαρών</w:t>
                  </w:r>
                  <w:r w:rsidRPr="00080D58">
                    <w:rPr>
                      <w:rFonts w:ascii="Tahoma" w:hAnsi="Tahoma" w:cs="Tahoma"/>
                      <w:lang w:eastAsia="en-US"/>
                    </w:rPr>
                    <w:t xml:space="preserve">, </w:t>
                  </w:r>
                  <w:r>
                    <w:rPr>
                      <w:rFonts w:ascii="Tahoma" w:hAnsi="Tahoma" w:cs="Tahoma"/>
                      <w:bCs/>
                      <w:lang w:eastAsia="en-US"/>
                    </w:rPr>
                    <w:t>Ναύπλιο 1831. Η πηγή πε</w:t>
                  </w:r>
                  <w:r w:rsidRPr="00080D58">
                    <w:rPr>
                      <w:rFonts w:ascii="Tahoma" w:hAnsi="Tahoma" w:cs="Tahoma"/>
                      <w:bCs/>
                      <w:lang w:eastAsia="en-US"/>
                    </w:rPr>
                    <w:t xml:space="preserve">ριέχεται στη μελέτη του Απόστολου Βακαλόπουλου, </w:t>
                  </w:r>
                  <w:r w:rsidRPr="00080D58">
                    <w:rPr>
                      <w:rFonts w:ascii="Microsoft Sans Serif" w:hAnsi="Microsoft Sans Serif" w:cs="Microsoft Sans Serif"/>
                      <w:sz w:val="38"/>
                      <w:szCs w:val="38"/>
                      <w:lang w:eastAsia="en-US"/>
                    </w:rPr>
                    <w:t>Επίλεκτες βασικές ιστορικές</w:t>
                  </w:r>
                  <w:r>
                    <w:rPr>
                      <w:rFonts w:ascii="Microsoft Sans Serif" w:hAnsi="Microsoft Sans Serif" w:cs="Microsoft Sans Serif"/>
                      <w:sz w:val="38"/>
                      <w:szCs w:val="38"/>
                      <w:lang w:eastAsia="en-US"/>
                    </w:rPr>
                    <w:t xml:space="preserve"> πηγές της ελληνικής επαναστάσε</w:t>
                  </w:r>
                  <w:r w:rsidRPr="00080D58">
                    <w:rPr>
                      <w:rFonts w:ascii="Microsoft Sans Serif" w:hAnsi="Microsoft Sans Serif" w:cs="Microsoft Sans Serif"/>
                      <w:sz w:val="38"/>
                      <w:szCs w:val="38"/>
                      <w:lang w:eastAsia="en-US"/>
                    </w:rPr>
                    <w:t>ως</w:t>
                  </w:r>
                  <w:r w:rsidRPr="00080D58">
                    <w:rPr>
                      <w:rFonts w:ascii="Tahoma" w:hAnsi="Tahoma" w:cs="Tahoma"/>
                      <w:lang w:eastAsia="en-US"/>
                    </w:rPr>
                    <w:t xml:space="preserve">, </w:t>
                  </w:r>
                  <w:proofErr w:type="spellStart"/>
                  <w:r w:rsidRPr="00080D58">
                    <w:rPr>
                      <w:rFonts w:ascii="Tahoma" w:hAnsi="Tahoma" w:cs="Tahoma"/>
                      <w:bCs/>
                      <w:lang w:eastAsia="en-US"/>
                    </w:rPr>
                    <w:t>τόμ</w:t>
                  </w:r>
                  <w:proofErr w:type="spellEnd"/>
                  <w:r w:rsidRPr="00080D58">
                    <w:rPr>
                      <w:rFonts w:ascii="Tahoma" w:hAnsi="Tahoma" w:cs="Tahoma"/>
                      <w:bCs/>
                      <w:lang w:eastAsia="en-US"/>
                    </w:rPr>
                    <w:t>. 1, Θεσσαλονίκη 1990, σ. 198.</w:t>
                  </w:r>
                </w:p>
                <w:p w:rsidR="00F0772F" w:rsidRDefault="00F0772F" w:rsidP="00080D58">
                  <w:pPr>
                    <w:rPr>
                      <w:rFonts w:ascii="Tahoma" w:hAnsi="Tahoma" w:cs="Tahoma"/>
                      <w:bCs/>
                      <w:lang w:eastAsia="en-US"/>
                    </w:rPr>
                  </w:pPr>
                </w:p>
                <w:p w:rsidR="00F0772F" w:rsidRPr="00080D58" w:rsidRDefault="00F0772F" w:rsidP="00080D58">
                  <w:pPr>
                    <w:autoSpaceDE w:val="0"/>
                    <w:autoSpaceDN w:val="0"/>
                    <w:adjustRightInd w:val="0"/>
                  </w:pPr>
                  <w:r w:rsidRPr="00080D58">
                    <w:rPr>
                      <w:rFonts w:ascii="Tahoma" w:hAnsi="Tahoma" w:cs="Tahoma"/>
                    </w:rPr>
                    <w:t>3. Ο Μιαούλης στο Μεσολόγγι</w:t>
                  </w:r>
                  <w:r w:rsidRPr="00080D58">
                    <w:t>(απόδοση στα νέα ελληνικά)</w:t>
                  </w:r>
                </w:p>
                <w:p w:rsidR="00F0772F" w:rsidRDefault="00F0772F" w:rsidP="00080D58">
                  <w:pPr>
                    <w:rPr>
                      <w:lang w:eastAsia="en-US"/>
                    </w:rPr>
                  </w:pPr>
                  <w:r>
                    <w:rPr>
                      <w:lang w:eastAsia="en-US"/>
                    </w:rPr>
                    <w:t xml:space="preserve">«Στις 10 του μήνα αυτού, ήλθαν ο Μιαούλης και </w:t>
                  </w:r>
                  <w:proofErr w:type="spellStart"/>
                  <w:r>
                    <w:rPr>
                      <w:lang w:eastAsia="en-US"/>
                    </w:rPr>
                    <w:t>πολ</w:t>
                  </w:r>
                  <w:proofErr w:type="spellEnd"/>
                  <w:r>
                    <w:rPr>
                      <w:lang w:eastAsia="en-US"/>
                    </w:rPr>
                    <w:t>-</w:t>
                  </w:r>
                  <w:proofErr w:type="spellStart"/>
                  <w:r>
                    <w:rPr>
                      <w:lang w:eastAsia="en-US"/>
                    </w:rPr>
                    <w:t>λοί</w:t>
                  </w:r>
                  <w:proofErr w:type="spellEnd"/>
                  <w:r>
                    <w:rPr>
                      <w:lang w:eastAsia="en-US"/>
                    </w:rPr>
                    <w:t xml:space="preserve"> άλλοι αξιωματικοί και ναύτες στο Μεσολόγγι. Ο Μιαούλης παρουσιάσθηκε στη Διευθυντική Επιτροπή. Αμέσως έτρεξαν όλοι οι Στρατηγοί και Οπλαρχηγοί να τον επισκεφθούν και να συγχαρούν ο ένας τους </w:t>
                  </w:r>
                  <w:proofErr w:type="spellStart"/>
                  <w:r>
                    <w:rPr>
                      <w:lang w:eastAsia="en-US"/>
                    </w:rPr>
                    <w:t>θρι</w:t>
                  </w:r>
                  <w:proofErr w:type="spellEnd"/>
                  <w:r>
                    <w:rPr>
                      <w:lang w:eastAsia="en-US"/>
                    </w:rPr>
                    <w:t>-</w:t>
                  </w:r>
                  <w:proofErr w:type="spellStart"/>
                  <w:r>
                    <w:rPr>
                      <w:lang w:eastAsia="en-US"/>
                    </w:rPr>
                    <w:t>άμβους</w:t>
                  </w:r>
                  <w:proofErr w:type="spellEnd"/>
                  <w:r>
                    <w:rPr>
                      <w:lang w:eastAsia="en-US"/>
                    </w:rPr>
                    <w:t xml:space="preserve"> του άλλου. Αφού φιλήθηκαν με τον Μιαούλη, τον Σαχτούρη και τους υπόλοιπους καπετάνιους, έ-</w:t>
                  </w:r>
                  <w:proofErr w:type="spellStart"/>
                  <w:r>
                    <w:rPr>
                      <w:lang w:eastAsia="en-US"/>
                    </w:rPr>
                    <w:t>βλεπες</w:t>
                  </w:r>
                  <w:proofErr w:type="spellEnd"/>
                  <w:r>
                    <w:rPr>
                      <w:lang w:eastAsia="en-US"/>
                    </w:rPr>
                    <w:t xml:space="preserve"> την παρέα αυτών των νικητών της θάλασσας και της στεριάς να κάθονται μεγαλοπρεπώς σαν θεοί, να αναφέρουν τις συμφορές του παρελθόντος, ο ένας να διηγείται στον άλλο νίκες σαν θαύματα».</w:t>
                  </w:r>
                </w:p>
                <w:p w:rsidR="00F0772F" w:rsidRPr="00080D58" w:rsidRDefault="00F0772F" w:rsidP="00080D58">
                  <w:pPr>
                    <w:autoSpaceDE w:val="0"/>
                    <w:autoSpaceDN w:val="0"/>
                    <w:adjustRightInd w:val="0"/>
                    <w:rPr>
                      <w:rFonts w:ascii="Times New Roman" w:hAnsi="Times New Roman" w:cs="Times New Roman"/>
                      <w:bCs/>
                      <w:sz w:val="17"/>
                      <w:szCs w:val="17"/>
                      <w:lang w:eastAsia="en-US"/>
                    </w:rPr>
                  </w:pPr>
                  <w:r w:rsidRPr="00080D58">
                    <w:rPr>
                      <w:rFonts w:ascii="Tahoma" w:hAnsi="Tahoma" w:cs="Tahoma"/>
                    </w:rPr>
                    <w:t>Νικολάου Κασομούλη,</w:t>
                  </w:r>
                  <w:r w:rsidRPr="00F0772F">
                    <w:rPr>
                      <w:rFonts w:ascii="Tahoma" w:hAnsi="Tahoma" w:cs="Tahoma"/>
                    </w:rPr>
                    <w:t xml:space="preserve"> </w:t>
                  </w:r>
                  <w:r w:rsidRPr="00080D58">
                    <w:rPr>
                      <w:rFonts w:ascii="Microsoft Sans Serif" w:hAnsi="Microsoft Sans Serif" w:cs="Microsoft Sans Serif"/>
                      <w:sz w:val="38"/>
                      <w:szCs w:val="38"/>
                    </w:rPr>
                    <w:t>Ενθυμήματα Στρατιωτικ</w:t>
                  </w:r>
                  <w:r w:rsidRPr="00C02DE1">
                    <w:rPr>
                      <w:rFonts w:ascii="Microsoft Sans Serif" w:hAnsi="Microsoft Sans Serif" w:cs="Microsoft Sans Serif"/>
                      <w:sz w:val="38"/>
                      <w:szCs w:val="38"/>
                    </w:rPr>
                    <w:t>ά</w:t>
                  </w:r>
                  <w:r w:rsidRPr="00C02DE1">
                    <w:rPr>
                      <w:rFonts w:ascii="Microsoft Sans Serif" w:hAnsi="Microsoft Sans Serif" w:cs="Microsoft Sans Serif"/>
                      <w:iCs/>
                      <w:sz w:val="38"/>
                      <w:szCs w:val="38"/>
                      <w:lang w:eastAsia="en-US"/>
                    </w:rPr>
                    <w:t>,</w:t>
                  </w:r>
                  <w:r w:rsidRPr="00F0772F">
                    <w:rPr>
                      <w:rFonts w:ascii="Microsoft Sans Serif" w:hAnsi="Microsoft Sans Serif" w:cs="Microsoft Sans Serif"/>
                      <w:iCs/>
                      <w:sz w:val="38"/>
                      <w:szCs w:val="38"/>
                      <w:lang w:eastAsia="en-US"/>
                    </w:rPr>
                    <w:t xml:space="preserve"> </w:t>
                  </w:r>
                  <w:r w:rsidRPr="00080D58">
                    <w:rPr>
                      <w:rFonts w:ascii="Tahoma" w:hAnsi="Tahoma" w:cs="Tahoma"/>
                    </w:rPr>
                    <w:t xml:space="preserve">εισαγωγή-σημειώσεις Γιάννης Βλαχογιάννης, </w:t>
                  </w:r>
                  <w:proofErr w:type="spellStart"/>
                  <w:r w:rsidRPr="00080D58">
                    <w:rPr>
                      <w:rFonts w:ascii="Tahoma" w:hAnsi="Tahoma" w:cs="Tahoma"/>
                    </w:rPr>
                    <w:t>τόμ</w:t>
                  </w:r>
                  <w:proofErr w:type="spellEnd"/>
                  <w:r w:rsidRPr="00080D58">
                    <w:rPr>
                      <w:rFonts w:ascii="Tahoma" w:hAnsi="Tahoma" w:cs="Tahoma"/>
                    </w:rPr>
                    <w:t xml:space="preserve">. 2, Αθήνα 1998, </w:t>
                  </w:r>
                  <w:proofErr w:type="spellStart"/>
                  <w:r w:rsidRPr="00080D58">
                    <w:rPr>
                      <w:rFonts w:ascii="Tahoma" w:hAnsi="Tahoma" w:cs="Tahoma"/>
                    </w:rPr>
                    <w:t>σσ</w:t>
                  </w:r>
                  <w:proofErr w:type="spellEnd"/>
                  <w:r w:rsidRPr="00080D58">
                    <w:rPr>
                      <w:rFonts w:ascii="Tahoma" w:hAnsi="Tahoma" w:cs="Tahoma"/>
                    </w:rPr>
                    <w:t>. 106-107.</w:t>
                  </w:r>
                </w:p>
              </w:txbxContent>
            </v:textbox>
          </v:rect>
        </w:pict>
      </w:r>
      <w:r w:rsidRPr="00792170">
        <w:rPr>
          <w:rFonts w:ascii="Times New Roman" w:hAnsi="Times New Roman" w:cs="Times New Roman"/>
          <w:sz w:val="24"/>
          <w:szCs w:val="24"/>
        </w:rPr>
        <w:pict>
          <v:shape id="_x0000_s2264" type="#_x0000_t202" style="position:absolute;margin-left:241.5pt;margin-top:792.6pt;width:99.2pt;height:28.35pt;z-index:251872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4" inset="1.5mm,1.5mm,1.5mm,1.5mm">
              <w:txbxContent>
                <w:p w:rsidR="00F0772F" w:rsidRPr="004231DA" w:rsidRDefault="00F0772F" w:rsidP="00DA3FAF">
                  <w:pPr>
                    <w:suppressAutoHyphens/>
                    <w:autoSpaceDE w:val="0"/>
                    <w:autoSpaceDN w:val="0"/>
                    <w:adjustRightInd w:val="0"/>
                    <w:jc w:val="center"/>
                  </w:pPr>
                  <w:r>
                    <w:t xml:space="preserve">16 / </w:t>
                  </w:r>
                  <w:r w:rsidRPr="004231DA">
                    <w:t>92</w:t>
                  </w:r>
                </w:p>
              </w:txbxContent>
            </v:textbox>
            <w10:wrap anchorx="page" anchory="margin"/>
          </v:shape>
        </w:pict>
      </w:r>
    </w:p>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7A75E6" w:rsidRDefault="007A75E6" w:rsidP="00630B58"/>
    <w:p w:rsidR="00630B58" w:rsidRDefault="00630B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080D58" w:rsidP="00630B58"/>
    <w:p w:rsidR="00080D58" w:rsidRDefault="00792170" w:rsidP="00630B58">
      <w:r w:rsidRPr="00792170">
        <w:rPr>
          <w:rFonts w:ascii="Tahoma" w:hAnsi="Tahoma" w:cs="Tahoma"/>
          <w:noProof/>
        </w:rPr>
        <w:lastRenderedPageBreak/>
        <w:pict>
          <v:rect id="_x0000_s1777" style="position:absolute;margin-left:-3.45pt;margin-top:-.8pt;width:488.75pt;height:434.95pt;z-index:251336190" fillcolor="white [3201]" strokecolor="#365f91 [2404]" strokeweight="5pt">
            <v:stroke linestyle="thickThin"/>
            <v:shadow color="#868686"/>
            <v:textbox style="mso-next-textbox:#_x0000_s1777">
              <w:txbxContent>
                <w:p w:rsidR="00F0772F" w:rsidRDefault="00F0772F" w:rsidP="00080D58">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080D58">
                  <w:pPr>
                    <w:rPr>
                      <w:rFonts w:ascii="Microsoft Sans Serif" w:hAnsi="Microsoft Sans Serif" w:cs="Microsoft Sans Serif"/>
                      <w:sz w:val="38"/>
                      <w:szCs w:val="38"/>
                    </w:rPr>
                  </w:pPr>
                </w:p>
                <w:p w:rsidR="00F0772F" w:rsidRPr="00080D58" w:rsidRDefault="00F0772F" w:rsidP="00080D58">
                  <w:pPr>
                    <w:rPr>
                      <w:rFonts w:ascii="Tahoma" w:hAnsi="Tahoma" w:cs="Tahoma"/>
                      <w:lang w:eastAsia="en-US"/>
                    </w:rPr>
                  </w:pPr>
                  <w:r w:rsidRPr="00080D58">
                    <w:rPr>
                      <w:rFonts w:ascii="Tahoma" w:hAnsi="Tahoma" w:cs="Tahoma"/>
                      <w:lang w:eastAsia="en-US"/>
                    </w:rPr>
                    <w:t>Γυναίκες στον Αγώνα</w:t>
                  </w:r>
                </w:p>
                <w:p w:rsidR="00F0772F" w:rsidRDefault="00F0772F" w:rsidP="00080D58">
                  <w:pPr>
                    <w:rPr>
                      <w:lang w:eastAsia="en-US"/>
                    </w:rPr>
                  </w:pPr>
                  <w:r>
                    <w:rPr>
                      <w:lang w:eastAsia="en-US"/>
                    </w:rPr>
                    <w:t xml:space="preserve">Στην Επανάσταση του 1821 εξίσου σημαντική υπήρξε και η συμβολή των γυναικών, οι οποίες βοήθησαν με κάθε τρόπο. Η Μαντώ </w:t>
                  </w:r>
                  <w:proofErr w:type="spellStart"/>
                  <w:r>
                    <w:rPr>
                      <w:lang w:eastAsia="en-US"/>
                    </w:rPr>
                    <w:t>Μαυρογένους</w:t>
                  </w:r>
                  <w:proofErr w:type="spellEnd"/>
                  <w:r>
                    <w:rPr>
                      <w:lang w:eastAsia="en-US"/>
                    </w:rPr>
                    <w:t xml:space="preserve"> διέθεσε την πα-</w:t>
                  </w:r>
                  <w:proofErr w:type="spellStart"/>
                  <w:r>
                    <w:rPr>
                      <w:lang w:eastAsia="en-US"/>
                    </w:rPr>
                    <w:t>τρική</w:t>
                  </w:r>
                  <w:proofErr w:type="spellEnd"/>
                  <w:r>
                    <w:rPr>
                      <w:lang w:eastAsia="en-US"/>
                    </w:rPr>
                    <w:t xml:space="preserve"> της περιουσία στον Αγώνα, ενώ η </w:t>
                  </w:r>
                  <w:proofErr w:type="spellStart"/>
                  <w:r>
                    <w:rPr>
                      <w:lang w:eastAsia="en-US"/>
                    </w:rPr>
                    <w:t>Σπετσιώτισ</w:t>
                  </w:r>
                  <w:proofErr w:type="spellEnd"/>
                  <w:r>
                    <w:rPr>
                      <w:lang w:eastAsia="en-US"/>
                    </w:rPr>
                    <w:t xml:space="preserve">-σα καπετάνισσα Λασκαρίνα </w:t>
                  </w:r>
                  <w:proofErr w:type="spellStart"/>
                  <w:r>
                    <w:rPr>
                      <w:lang w:eastAsia="en-US"/>
                    </w:rPr>
                    <w:t>Μπουμπουλίνα</w:t>
                  </w:r>
                  <w:proofErr w:type="spellEnd"/>
                  <w:r>
                    <w:rPr>
                      <w:lang w:eastAsia="en-US"/>
                    </w:rPr>
                    <w:t xml:space="preserve"> </w:t>
                  </w:r>
                  <w:proofErr w:type="spellStart"/>
                  <w:r>
                    <w:rPr>
                      <w:lang w:eastAsia="en-US"/>
                    </w:rPr>
                    <w:t>συμμετεί</w:t>
                  </w:r>
                  <w:proofErr w:type="spellEnd"/>
                  <w:r>
                    <w:rPr>
                      <w:lang w:eastAsia="en-US"/>
                    </w:rPr>
                    <w:t xml:space="preserve">-χε με τα καράβια της σε διάφορες πολεμικές </w:t>
                  </w:r>
                  <w:proofErr w:type="spellStart"/>
                  <w:r>
                    <w:rPr>
                      <w:lang w:eastAsia="en-US"/>
                    </w:rPr>
                    <w:t>επιχειρή</w:t>
                  </w:r>
                  <w:proofErr w:type="spellEnd"/>
                  <w:r>
                    <w:rPr>
                      <w:lang w:eastAsia="en-US"/>
                    </w:rPr>
                    <w:t>-σεις εναντίον των Τούρκων.</w:t>
                  </w:r>
                </w:p>
              </w:txbxContent>
            </v:textbox>
          </v:rect>
        </w:pict>
      </w:r>
      <w:r w:rsidRPr="00792170">
        <w:rPr>
          <w:rFonts w:ascii="Times New Roman" w:hAnsi="Times New Roman" w:cs="Times New Roman"/>
          <w:sz w:val="24"/>
          <w:szCs w:val="24"/>
        </w:rPr>
        <w:pict>
          <v:shape id="_x0000_s2265" type="#_x0000_t202" style="position:absolute;margin-left:241.5pt;margin-top:792.6pt;width:99.2pt;height:28.35pt;z-index:2518737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5" inset="1.5mm,1.5mm,1.5mm,1.5mm">
              <w:txbxContent>
                <w:p w:rsidR="00F0772F" w:rsidRPr="004231DA" w:rsidRDefault="00F0772F" w:rsidP="00DA3FAF">
                  <w:pPr>
                    <w:suppressAutoHyphens/>
                    <w:autoSpaceDE w:val="0"/>
                    <w:autoSpaceDN w:val="0"/>
                    <w:adjustRightInd w:val="0"/>
                    <w:jc w:val="center"/>
                  </w:pPr>
                  <w:r>
                    <w:t>17</w:t>
                  </w:r>
                  <w:r w:rsidRPr="004231DA">
                    <w:t xml:space="preserve"> / 92</w:t>
                  </w:r>
                  <w:r>
                    <w:t>-93</w:t>
                  </w:r>
                </w:p>
              </w:txbxContent>
            </v:textbox>
            <w10:wrap anchorx="page" anchory="margin"/>
          </v:shape>
        </w:pict>
      </w:r>
    </w:p>
    <w:p w:rsidR="00080D58" w:rsidRDefault="00080D58" w:rsidP="00630B58"/>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7C1E72" w:rsidP="00630B58">
      <w:pPr>
        <w:rPr>
          <w:rFonts w:ascii="Tahoma" w:hAnsi="Tahoma" w:cs="Tahoma"/>
          <w:lang w:eastAsia="en-US"/>
        </w:rPr>
      </w:pPr>
      <w:r>
        <w:rPr>
          <w:rFonts w:ascii="Tahoma" w:hAnsi="Tahoma" w:cs="Tahoma"/>
          <w:noProof/>
        </w:rPr>
        <w:drawing>
          <wp:anchor distT="0" distB="0" distL="114300" distR="114300" simplePos="0" relativeHeight="252466176" behindDoc="0" locked="0" layoutInCell="1" allowOverlap="1">
            <wp:simplePos x="0" y="0"/>
            <wp:positionH relativeFrom="column">
              <wp:posOffset>3620770</wp:posOffset>
            </wp:positionH>
            <wp:positionV relativeFrom="paragraph">
              <wp:posOffset>168910</wp:posOffset>
            </wp:positionV>
            <wp:extent cx="1887220" cy="2363470"/>
            <wp:effectExtent l="19050" t="0" r="0" b="0"/>
            <wp:wrapNone/>
            <wp:docPr id="29"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lum contrast="10000"/>
                    </a:blip>
                    <a:srcRect/>
                    <a:stretch>
                      <a:fillRect/>
                    </a:stretch>
                  </pic:blipFill>
                  <pic:spPr bwMode="auto">
                    <a:xfrm>
                      <a:off x="0" y="0"/>
                      <a:ext cx="1887220" cy="2363470"/>
                    </a:xfrm>
                    <a:prstGeom prst="rect">
                      <a:avLst/>
                    </a:prstGeom>
                    <a:noFill/>
                    <a:ln w="9525">
                      <a:noFill/>
                      <a:miter lim="800000"/>
                      <a:headEnd/>
                      <a:tailEnd/>
                    </a:ln>
                  </pic:spPr>
                </pic:pic>
              </a:graphicData>
            </a:graphic>
          </wp:anchor>
        </w:drawing>
      </w:r>
    </w:p>
    <w:p w:rsidR="00080D58" w:rsidRDefault="007C1E72" w:rsidP="00630B58">
      <w:pPr>
        <w:rPr>
          <w:rFonts w:ascii="Tahoma" w:hAnsi="Tahoma" w:cs="Tahoma"/>
          <w:lang w:eastAsia="en-US"/>
        </w:rPr>
      </w:pPr>
      <w:r>
        <w:rPr>
          <w:rFonts w:ascii="Tahoma" w:hAnsi="Tahoma" w:cs="Tahoma"/>
          <w:noProof/>
        </w:rPr>
        <w:drawing>
          <wp:anchor distT="0" distB="0" distL="114300" distR="114300" simplePos="0" relativeHeight="252465152" behindDoc="0" locked="0" layoutInCell="1" allowOverlap="1">
            <wp:simplePos x="0" y="0"/>
            <wp:positionH relativeFrom="column">
              <wp:posOffset>808584</wp:posOffset>
            </wp:positionH>
            <wp:positionV relativeFrom="paragraph">
              <wp:posOffset>92327</wp:posOffset>
            </wp:positionV>
            <wp:extent cx="1352550" cy="2165230"/>
            <wp:effectExtent l="19050" t="0" r="0" b="0"/>
            <wp:wrapNone/>
            <wp:docPr id="28"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lum contrast="10000"/>
                    </a:blip>
                    <a:srcRect/>
                    <a:stretch>
                      <a:fillRect/>
                    </a:stretch>
                  </pic:blipFill>
                  <pic:spPr bwMode="auto">
                    <a:xfrm>
                      <a:off x="0" y="0"/>
                      <a:ext cx="1352550" cy="2165230"/>
                    </a:xfrm>
                    <a:prstGeom prst="rect">
                      <a:avLst/>
                    </a:prstGeom>
                    <a:noFill/>
                    <a:ln w="9525">
                      <a:noFill/>
                      <a:miter lim="800000"/>
                      <a:headEnd/>
                      <a:tailEnd/>
                    </a:ln>
                  </pic:spPr>
                </pic:pic>
              </a:graphicData>
            </a:graphic>
          </wp:anchor>
        </w:drawing>
      </w: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080D58" w:rsidP="00630B58">
      <w:pPr>
        <w:rPr>
          <w:rFonts w:ascii="Tahoma" w:hAnsi="Tahoma" w:cs="Tahoma"/>
          <w:lang w:eastAsia="en-US"/>
        </w:rPr>
      </w:pPr>
    </w:p>
    <w:p w:rsidR="00080D58" w:rsidRDefault="00792170" w:rsidP="00630B58">
      <w:pPr>
        <w:rPr>
          <w:rFonts w:ascii="Tahoma" w:hAnsi="Tahoma" w:cs="Tahoma"/>
          <w:lang w:eastAsia="en-US"/>
        </w:rPr>
      </w:pPr>
      <w:r w:rsidRPr="00792170">
        <w:rPr>
          <w:noProof/>
        </w:rPr>
        <w:pict>
          <v:group id="_x0000_s2616" style="position:absolute;margin-left:2.15pt;margin-top:3.95pt;width:478.35pt;height:33.65pt;z-index:252467200" coordorigin="1177,8993" coordsize="9567,673">
            <v:shape id="_x0000_s1125" type="#_x0000_t202" style="position:absolute;left:1177;top:8993;width:4333;height:673" stroked="f">
              <v:textbox style="mso-next-textbox:#_x0000_s1125">
                <w:txbxContent>
                  <w:p w:rsidR="00F0772F" w:rsidRPr="00536C43" w:rsidRDefault="00F0772F">
                    <w:pPr>
                      <w:rPr>
                        <w:rFonts w:ascii="Microsoft Sans Serif" w:hAnsi="Microsoft Sans Serif" w:cs="Microsoft Sans Serif"/>
                        <w:sz w:val="38"/>
                        <w:szCs w:val="38"/>
                      </w:rPr>
                    </w:pPr>
                    <w:r w:rsidRPr="00536C43">
                      <w:rPr>
                        <w:rFonts w:ascii="Microsoft Sans Serif" w:hAnsi="Microsoft Sans Serif" w:cs="Microsoft Sans Serif"/>
                        <w:iCs/>
                        <w:sz w:val="38"/>
                        <w:szCs w:val="38"/>
                        <w:lang w:eastAsia="en-US"/>
                      </w:rPr>
                      <w:t xml:space="preserve">Η Μαντώ </w:t>
                    </w:r>
                    <w:proofErr w:type="spellStart"/>
                    <w:r w:rsidRPr="00536C43">
                      <w:rPr>
                        <w:rFonts w:ascii="Microsoft Sans Serif" w:hAnsi="Microsoft Sans Serif" w:cs="Microsoft Sans Serif"/>
                        <w:iCs/>
                        <w:sz w:val="38"/>
                        <w:szCs w:val="38"/>
                        <w:lang w:eastAsia="en-US"/>
                      </w:rPr>
                      <w:t>Μαυρογένους</w:t>
                    </w:r>
                    <w:proofErr w:type="spellEnd"/>
                  </w:p>
                </w:txbxContent>
              </v:textbox>
            </v:shape>
            <v:shape id="_x0000_s1126" type="#_x0000_t202" style="position:absolute;left:5510;top:8993;width:5234;height:613" stroked="f">
              <v:textbox style="mso-next-textbox:#_x0000_s1126">
                <w:txbxContent>
                  <w:p w:rsidR="00F0772F" w:rsidRPr="00536C43" w:rsidRDefault="00F0772F" w:rsidP="00536C43">
                    <w:pPr>
                      <w:rPr>
                        <w:rFonts w:ascii="Microsoft Sans Serif" w:hAnsi="Microsoft Sans Serif" w:cs="Microsoft Sans Serif"/>
                        <w:sz w:val="38"/>
                        <w:szCs w:val="38"/>
                      </w:rPr>
                    </w:pPr>
                    <w:r w:rsidRPr="00536C43">
                      <w:rPr>
                        <w:rFonts w:ascii="Microsoft Sans Serif" w:hAnsi="Microsoft Sans Serif" w:cs="Microsoft Sans Serif"/>
                        <w:iCs/>
                        <w:sz w:val="38"/>
                        <w:szCs w:val="38"/>
                        <w:lang w:eastAsia="en-US"/>
                      </w:rPr>
                      <w:t xml:space="preserve">Η Λασκαρίνα </w:t>
                    </w:r>
                    <w:proofErr w:type="spellStart"/>
                    <w:r w:rsidRPr="00536C43">
                      <w:rPr>
                        <w:rFonts w:ascii="Microsoft Sans Serif" w:hAnsi="Microsoft Sans Serif" w:cs="Microsoft Sans Serif"/>
                        <w:iCs/>
                        <w:sz w:val="38"/>
                        <w:szCs w:val="38"/>
                        <w:lang w:eastAsia="en-US"/>
                      </w:rPr>
                      <w:t>Μπουμπουλίνα</w:t>
                    </w:r>
                    <w:proofErr w:type="spellEnd"/>
                  </w:p>
                </w:txbxContent>
              </v:textbox>
            </v:shape>
          </v:group>
        </w:pict>
      </w:r>
    </w:p>
    <w:p w:rsidR="00080D58" w:rsidRDefault="00080D58" w:rsidP="00630B58">
      <w:pPr>
        <w:rPr>
          <w:rFonts w:ascii="Tahoma" w:hAnsi="Tahoma" w:cs="Tahoma"/>
          <w:lang w:eastAsia="en-US"/>
        </w:rPr>
      </w:pPr>
    </w:p>
    <w:p w:rsidR="00080D58" w:rsidRDefault="005068D2" w:rsidP="00630B58">
      <w:pPr>
        <w:rPr>
          <w:rFonts w:ascii="Tahoma" w:hAnsi="Tahoma" w:cs="Tahoma"/>
          <w:lang w:eastAsia="en-US"/>
        </w:rPr>
      </w:pPr>
      <w:r>
        <w:rPr>
          <w:rFonts w:ascii="Tahoma" w:hAnsi="Tahoma" w:cs="Tahoma"/>
          <w:noProof/>
        </w:rPr>
        <w:drawing>
          <wp:anchor distT="0" distB="0" distL="114300" distR="114300" simplePos="0" relativeHeight="251351552" behindDoc="0" locked="0" layoutInCell="1" allowOverlap="1">
            <wp:simplePos x="0" y="0"/>
            <wp:positionH relativeFrom="column">
              <wp:posOffset>4126992</wp:posOffset>
            </wp:positionH>
            <wp:positionV relativeFrom="paragraph">
              <wp:posOffset>71552</wp:posOffset>
            </wp:positionV>
            <wp:extent cx="1890217" cy="3043123"/>
            <wp:effectExtent l="19050" t="0" r="0" b="0"/>
            <wp:wrapNone/>
            <wp:docPr id="32"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lum contrast="20000"/>
                    </a:blip>
                    <a:srcRect/>
                    <a:stretch>
                      <a:fillRect/>
                    </a:stretch>
                  </pic:blipFill>
                  <pic:spPr bwMode="auto">
                    <a:xfrm>
                      <a:off x="0" y="0"/>
                      <a:ext cx="1890217" cy="3043123"/>
                    </a:xfrm>
                    <a:prstGeom prst="rect">
                      <a:avLst/>
                    </a:prstGeom>
                    <a:noFill/>
                    <a:ln w="9525">
                      <a:noFill/>
                      <a:miter lim="800000"/>
                      <a:headEnd/>
                      <a:tailEnd/>
                    </a:ln>
                  </pic:spPr>
                </pic:pic>
              </a:graphicData>
            </a:graphic>
          </wp:anchor>
        </w:drawing>
      </w:r>
    </w:p>
    <w:p w:rsidR="00630B58" w:rsidRDefault="00536C43" w:rsidP="00630B58">
      <w:pPr>
        <w:rPr>
          <w:rFonts w:ascii="Tahoma" w:hAnsi="Tahoma" w:cs="Tahoma"/>
          <w:lang w:eastAsia="en-US"/>
        </w:rPr>
      </w:pPr>
      <w:r>
        <w:rPr>
          <w:rFonts w:ascii="Tahoma" w:hAnsi="Tahoma" w:cs="Tahoma"/>
          <w:noProof/>
        </w:rPr>
        <w:drawing>
          <wp:anchor distT="0" distB="0" distL="114300" distR="114300" simplePos="0" relativeHeight="251349504" behindDoc="0" locked="0" layoutInCell="1" allowOverlap="1">
            <wp:simplePos x="0" y="0"/>
            <wp:positionH relativeFrom="column">
              <wp:posOffset>80645</wp:posOffset>
            </wp:positionH>
            <wp:positionV relativeFrom="paragraph">
              <wp:posOffset>74295</wp:posOffset>
            </wp:positionV>
            <wp:extent cx="1889125" cy="2456815"/>
            <wp:effectExtent l="19050" t="0" r="0" b="0"/>
            <wp:wrapNone/>
            <wp:docPr id="30"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lum contrast="10000"/>
                    </a:blip>
                    <a:srcRect/>
                    <a:stretch>
                      <a:fillRect/>
                    </a:stretch>
                  </pic:blipFill>
                  <pic:spPr bwMode="auto">
                    <a:xfrm>
                      <a:off x="0" y="0"/>
                      <a:ext cx="1889125" cy="245681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350528" behindDoc="0" locked="0" layoutInCell="1" allowOverlap="1">
            <wp:simplePos x="0" y="0"/>
            <wp:positionH relativeFrom="column">
              <wp:posOffset>2105660</wp:posOffset>
            </wp:positionH>
            <wp:positionV relativeFrom="paragraph">
              <wp:posOffset>81915</wp:posOffset>
            </wp:positionV>
            <wp:extent cx="1841500" cy="2448560"/>
            <wp:effectExtent l="19050" t="0" r="6350" b="0"/>
            <wp:wrapNone/>
            <wp:docPr id="31"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lum contrast="20000"/>
                    </a:blip>
                    <a:srcRect/>
                    <a:stretch>
                      <a:fillRect/>
                    </a:stretch>
                  </pic:blipFill>
                  <pic:spPr bwMode="auto">
                    <a:xfrm>
                      <a:off x="0" y="0"/>
                      <a:ext cx="1841500" cy="2448560"/>
                    </a:xfrm>
                    <a:prstGeom prst="rect">
                      <a:avLst/>
                    </a:prstGeom>
                    <a:noFill/>
                    <a:ln w="9525">
                      <a:noFill/>
                      <a:miter lim="800000"/>
                      <a:headEnd/>
                      <a:tailEnd/>
                    </a:ln>
                  </pic:spPr>
                </pic:pic>
              </a:graphicData>
            </a:graphic>
          </wp:anchor>
        </w:drawing>
      </w:r>
    </w:p>
    <w:p w:rsidR="00536C43" w:rsidRDefault="00536C43" w:rsidP="00630B58">
      <w:pPr>
        <w:rPr>
          <w:rFonts w:ascii="Tahoma" w:hAnsi="Tahoma" w:cs="Tahoma"/>
          <w:lang w:eastAsia="en-US"/>
        </w:rPr>
      </w:pPr>
    </w:p>
    <w:p w:rsidR="00536C43" w:rsidRPr="00536C43" w:rsidRDefault="00536C43" w:rsidP="00536C43">
      <w:pPr>
        <w:rPr>
          <w:rFonts w:ascii="Tahoma" w:hAnsi="Tahoma" w:cs="Tahoma"/>
          <w:lang w:eastAsia="en-US"/>
        </w:rPr>
      </w:pPr>
    </w:p>
    <w:p w:rsidR="00536C43" w:rsidRPr="00536C43" w:rsidRDefault="00536C43" w:rsidP="00536C43">
      <w:pPr>
        <w:rPr>
          <w:rFonts w:ascii="Tahoma" w:hAnsi="Tahoma" w:cs="Tahoma"/>
          <w:lang w:eastAsia="en-US"/>
        </w:rPr>
      </w:pPr>
    </w:p>
    <w:p w:rsidR="00536C43" w:rsidRDefault="00536C43" w:rsidP="00536C43">
      <w:pPr>
        <w:rPr>
          <w:rFonts w:ascii="Tahoma" w:hAnsi="Tahoma" w:cs="Tahoma"/>
          <w:lang w:eastAsia="en-US"/>
        </w:rPr>
      </w:pPr>
    </w:p>
    <w:p w:rsidR="00780B90" w:rsidRDefault="00536C43" w:rsidP="00536C43">
      <w:pPr>
        <w:tabs>
          <w:tab w:val="left" w:pos="6586"/>
        </w:tabs>
        <w:rPr>
          <w:rFonts w:ascii="Tahoma" w:hAnsi="Tahoma" w:cs="Tahoma"/>
          <w:lang w:eastAsia="en-US"/>
        </w:rPr>
      </w:pPr>
      <w:r>
        <w:rPr>
          <w:rFonts w:ascii="Tahoma" w:hAnsi="Tahoma" w:cs="Tahoma"/>
          <w:lang w:eastAsia="en-US"/>
        </w:rPr>
        <w:tab/>
      </w:r>
    </w:p>
    <w:p w:rsidR="00780B90" w:rsidRPr="00780B90" w:rsidRDefault="00780B90" w:rsidP="00780B90">
      <w:pPr>
        <w:rPr>
          <w:rFonts w:ascii="Tahoma" w:hAnsi="Tahoma" w:cs="Tahoma"/>
          <w:lang w:eastAsia="en-US"/>
        </w:rPr>
      </w:pPr>
    </w:p>
    <w:p w:rsidR="00780B90" w:rsidRPr="00780B90" w:rsidRDefault="00780B90" w:rsidP="00780B90">
      <w:pPr>
        <w:rPr>
          <w:rFonts w:ascii="Tahoma" w:hAnsi="Tahoma" w:cs="Tahoma"/>
          <w:lang w:eastAsia="en-US"/>
        </w:rPr>
      </w:pPr>
    </w:p>
    <w:p w:rsidR="00780B90" w:rsidRPr="00780B90" w:rsidRDefault="00792170" w:rsidP="00780B90">
      <w:pPr>
        <w:rPr>
          <w:rFonts w:ascii="Tahoma" w:hAnsi="Tahoma" w:cs="Tahoma"/>
          <w:lang w:eastAsia="en-US"/>
        </w:rPr>
      </w:pPr>
      <w:r>
        <w:rPr>
          <w:rFonts w:ascii="Tahoma" w:hAnsi="Tahoma" w:cs="Tahoma"/>
          <w:noProof/>
        </w:rPr>
        <w:pict>
          <v:group id="_x0000_s2604" style="position:absolute;margin-left:2.15pt;margin-top:10.75pt;width:478.35pt;height:91.35pt;z-index:251471872" coordorigin="1177,14343" coordsize="9567,1827">
            <v:shape id="_x0000_s1128" type="#_x0000_t68" style="position:absolute;left:2336;top:14343;width:288;height:325" adj="19540,750" fillcolor="red" stroked="f">
              <v:textbox style="layout-flow:vertical-ideographic"/>
            </v:shape>
            <v:shape id="_x0000_s1130" type="#_x0000_t68" style="position:absolute;left:5674;top:14343;width:288;height:325" adj="19540,750" fillcolor="red" stroked="f">
              <v:textbox style="layout-flow:vertical-ideographic"/>
            </v:shape>
            <v:group id="_x0000_s1963" style="position:absolute;left:1177;top:14668;width:9567;height:1502" coordorigin="1177,14254" coordsize="9567,1502">
              <v:shape id="_x0000_s1127" type="#_x0000_t202" style="position:absolute;left:1177;top:14254;width:2805;height:1028" stroked="f">
                <v:textbox style="mso-next-textbox:#_x0000_s1127">
                  <w:txbxContent>
                    <w:p w:rsidR="00F0772F" w:rsidRPr="00536C43" w:rsidRDefault="00F0772F" w:rsidP="00536C43">
                      <w:r>
                        <w:rPr>
                          <w:lang w:eastAsia="en-US"/>
                        </w:rPr>
                        <w:t xml:space="preserve">Ο Δημήτριος </w:t>
                      </w:r>
                      <w:proofErr w:type="spellStart"/>
                      <w:r>
                        <w:rPr>
                          <w:lang w:eastAsia="en-US"/>
                        </w:rPr>
                        <w:t>Παπανικολής</w:t>
                      </w:r>
                      <w:proofErr w:type="spellEnd"/>
                    </w:p>
                  </w:txbxContent>
                </v:textbox>
              </v:shape>
              <v:shape id="_x0000_s1129" type="#_x0000_t202" style="position:absolute;left:4473;top:14254;width:2805;height:1028" stroked="f">
                <v:textbox style="mso-next-textbox:#_x0000_s1129">
                  <w:txbxContent>
                    <w:p w:rsidR="00F0772F" w:rsidRPr="00536C43" w:rsidRDefault="00F0772F" w:rsidP="00536C43">
                      <w:r>
                        <w:rPr>
                          <w:lang w:eastAsia="en-US"/>
                        </w:rPr>
                        <w:t>Ο Ανδρέας Μιαούλης</w:t>
                      </w:r>
                    </w:p>
                  </w:txbxContent>
                </v:textbox>
              </v:shape>
              <v:shape id="_x0000_s1131" type="#_x0000_t202" style="position:absolute;left:7526;top:14728;width:3218;height:1028" stroked="f">
                <v:textbox style="mso-next-textbox:#_x0000_s1131">
                  <w:txbxContent>
                    <w:p w:rsidR="00F0772F" w:rsidRPr="00536C43" w:rsidRDefault="00F0772F" w:rsidP="00780B90">
                      <w:r>
                        <w:rPr>
                          <w:lang w:eastAsia="en-US"/>
                        </w:rPr>
                        <w:t xml:space="preserve">Ο Ανδρέας </w:t>
                      </w:r>
                      <w:r>
                        <w:rPr>
                          <w:noProof/>
                        </w:rPr>
                        <w:drawing>
                          <wp:inline distT="0" distB="0" distL="0" distR="0">
                            <wp:extent cx="182880" cy="207010"/>
                            <wp:effectExtent l="19050" t="0" r="7620" b="0"/>
                            <wp:docPr id="33"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srcRect/>
                                    <a:stretch>
                                      <a:fillRect/>
                                    </a:stretch>
                                  </pic:blipFill>
                                  <pic:spPr bwMode="auto">
                                    <a:xfrm>
                                      <a:off x="0" y="0"/>
                                      <a:ext cx="182880" cy="207010"/>
                                    </a:xfrm>
                                    <a:prstGeom prst="rect">
                                      <a:avLst/>
                                    </a:prstGeom>
                                    <a:noFill/>
                                    <a:ln w="9525">
                                      <a:noFill/>
                                      <a:miter lim="800000"/>
                                      <a:headEnd/>
                                      <a:tailEnd/>
                                    </a:ln>
                                  </pic:spPr>
                                </pic:pic>
                              </a:graphicData>
                            </a:graphic>
                          </wp:inline>
                        </w:drawing>
                      </w:r>
                      <w:r>
                        <w:rPr>
                          <w:lang w:eastAsia="en-US"/>
                        </w:rPr>
                        <w:t>Μιαούλης</w:t>
                      </w:r>
                    </w:p>
                  </w:txbxContent>
                </v:textbox>
              </v:shape>
            </v:group>
          </v:group>
        </w:pict>
      </w:r>
    </w:p>
    <w:p w:rsidR="00780B90" w:rsidRPr="00780B90" w:rsidRDefault="00780B90" w:rsidP="00780B90">
      <w:pPr>
        <w:rPr>
          <w:rFonts w:ascii="Tahoma" w:hAnsi="Tahoma" w:cs="Tahoma"/>
          <w:lang w:eastAsia="en-US"/>
        </w:rPr>
      </w:pPr>
    </w:p>
    <w:p w:rsidR="00780B90" w:rsidRPr="00780B90" w:rsidRDefault="00780B90" w:rsidP="00780B90">
      <w:pPr>
        <w:rPr>
          <w:rFonts w:ascii="Tahoma" w:hAnsi="Tahoma" w:cs="Tahoma"/>
          <w:lang w:eastAsia="en-US"/>
        </w:rPr>
      </w:pPr>
    </w:p>
    <w:p w:rsidR="00780B90" w:rsidRPr="00780B90" w:rsidRDefault="00780B90" w:rsidP="00780B90">
      <w:pPr>
        <w:rPr>
          <w:rFonts w:ascii="Tahoma" w:hAnsi="Tahoma" w:cs="Tahoma"/>
          <w:lang w:eastAsia="en-US"/>
        </w:rPr>
      </w:pPr>
    </w:p>
    <w:p w:rsidR="0020513D" w:rsidRPr="00B95D3A" w:rsidRDefault="00792170" w:rsidP="00780B90">
      <w:pPr>
        <w:rPr>
          <w:rFonts w:ascii="Tahoma" w:hAnsi="Tahoma" w:cs="Tahoma"/>
          <w:color w:val="262626" w:themeColor="text1" w:themeTint="D9"/>
          <w:lang w:eastAsia="en-US"/>
        </w:rPr>
      </w:pPr>
      <w:r w:rsidRPr="00792170">
        <w:rPr>
          <w:rFonts w:ascii="Tahoma" w:hAnsi="Tahoma" w:cs="Tahoma"/>
          <w:noProof/>
        </w:rPr>
        <w:lastRenderedPageBreak/>
        <w:pict>
          <v:shape id="_x0000_s1132" type="#_x0000_t202" style="position:absolute;margin-left:309.55pt;margin-top:14.05pt;width:174.05pt;height:117.1pt;z-index:251474432" stroked="f">
            <v:textbox style="mso-next-textbox:#_x0000_s1132">
              <w:txbxContent>
                <w:p w:rsidR="00F0772F" w:rsidRPr="00780B90" w:rsidRDefault="00F0772F" w:rsidP="00780B90">
                  <w:pPr>
                    <w:rPr>
                      <w:lang w:eastAsia="en-US"/>
                    </w:rPr>
                  </w:pPr>
                  <w:r>
                    <w:rPr>
                      <w:lang w:eastAsia="en-US"/>
                    </w:rPr>
                    <w:t xml:space="preserve">Γ.Κ. Μιχαήλ, Η Ναυμαχία </w:t>
                  </w:r>
                  <w:r>
                    <w:rPr>
                      <w:bCs/>
                      <w:lang w:eastAsia="en-US"/>
                    </w:rPr>
                    <w:t>τ</w:t>
                  </w:r>
                  <w:r>
                    <w:rPr>
                      <w:lang w:eastAsia="en-US"/>
                    </w:rPr>
                    <w:t xml:space="preserve">ου </w:t>
                  </w:r>
                  <w:proofErr w:type="spellStart"/>
                  <w:r>
                    <w:rPr>
                      <w:lang w:eastAsia="en-US"/>
                    </w:rPr>
                    <w:t>Γέ</w:t>
                  </w:r>
                  <w:proofErr w:type="spellEnd"/>
                  <w:r>
                    <w:rPr>
                      <w:lang w:eastAsia="en-US"/>
                    </w:rPr>
                    <w:t>-</w:t>
                  </w:r>
                  <w:proofErr w:type="spellStart"/>
                  <w:r>
                    <w:rPr>
                      <w:lang w:eastAsia="en-US"/>
                    </w:rPr>
                    <w:t>ροντα</w:t>
                  </w:r>
                  <w:proofErr w:type="spellEnd"/>
                  <w:r>
                    <w:rPr>
                      <w:lang w:eastAsia="en-US"/>
                    </w:rPr>
                    <w:t xml:space="preserve">, Αθήνα, </w:t>
                  </w:r>
                  <w:proofErr w:type="spellStart"/>
                  <w:r>
                    <w:rPr>
                      <w:lang w:eastAsia="en-US"/>
                    </w:rPr>
                    <w:t>Εθ</w:t>
                  </w:r>
                  <w:proofErr w:type="spellEnd"/>
                  <w:r>
                    <w:rPr>
                      <w:lang w:eastAsia="en-US"/>
                    </w:rPr>
                    <w:t>-</w:t>
                  </w:r>
                  <w:proofErr w:type="spellStart"/>
                  <w:r>
                    <w:rPr>
                      <w:lang w:eastAsia="en-US"/>
                    </w:rPr>
                    <w:t>νικό</w:t>
                  </w:r>
                  <w:proofErr w:type="spellEnd"/>
                  <w:r>
                    <w:rPr>
                      <w:lang w:eastAsia="en-US"/>
                    </w:rPr>
                    <w:t xml:space="preserve"> Ιστορικό Μουσείο</w:t>
                  </w:r>
                </w:p>
              </w:txbxContent>
            </v:textbox>
          </v:shape>
        </w:pict>
      </w:r>
      <w:r w:rsidRPr="00792170">
        <w:rPr>
          <w:rFonts w:ascii="Tahoma" w:hAnsi="Tahoma" w:cs="Tahoma"/>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39" type="#_x0000_t13" style="position:absolute;margin-left:173.8pt;margin-top:369.65pt;width:24.45pt;height:12.55pt;rotation:13445391fd;z-index:251477504" fillcolor="red"/>
        </w:pict>
      </w:r>
      <w:r w:rsidRPr="00792170">
        <w:rPr>
          <w:rFonts w:ascii="Tahoma" w:hAnsi="Tahoma" w:cs="Tahoma"/>
          <w:noProof/>
        </w:rPr>
        <w:pict>
          <v:shape id="_x0000_s1137" type="#_x0000_t13" style="position:absolute;margin-left:124.25pt;margin-top:369.65pt;width:24.45pt;height:12.55pt;z-index:251476480" fillcolor="red"/>
        </w:pict>
      </w:r>
      <w:r w:rsidRPr="00792170">
        <w:rPr>
          <w:rFonts w:ascii="Tahoma" w:hAnsi="Tahoma" w:cs="Tahoma"/>
          <w:noProof/>
        </w:rPr>
        <w:pict>
          <v:shape id="_x0000_s1133" type="#_x0000_t68" style="position:absolute;margin-left:298.65pt;margin-top:79.95pt;width:14.4pt;height:16.25pt;rotation:270;z-index:251475456" adj="19540,750" fillcolor="red" stroked="f">
            <v:textbox style="layout-flow:vertical-ideographic"/>
          </v:shape>
        </w:pict>
      </w:r>
      <w:r w:rsidR="00780B90">
        <w:rPr>
          <w:rFonts w:ascii="Tahoma" w:hAnsi="Tahoma" w:cs="Tahoma"/>
          <w:noProof/>
        </w:rPr>
        <w:drawing>
          <wp:inline distT="0" distB="0" distL="0" distR="0">
            <wp:extent cx="3781673" cy="2762105"/>
            <wp:effectExtent l="19050" t="0" r="9277" b="0"/>
            <wp:docPr id="35"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lum contrast="10000"/>
                    </a:blip>
                    <a:srcRect/>
                    <a:stretch>
                      <a:fillRect/>
                    </a:stretch>
                  </pic:blipFill>
                  <pic:spPr bwMode="auto">
                    <a:xfrm>
                      <a:off x="0" y="0"/>
                      <a:ext cx="3788242" cy="2766903"/>
                    </a:xfrm>
                    <a:prstGeom prst="rect">
                      <a:avLst/>
                    </a:prstGeom>
                    <a:noFill/>
                    <a:ln w="9525">
                      <a:noFill/>
                      <a:miter lim="800000"/>
                      <a:headEnd/>
                      <a:tailEnd/>
                    </a:ln>
                  </pic:spPr>
                </pic:pic>
              </a:graphicData>
            </a:graphic>
          </wp:inline>
        </w:drawing>
      </w:r>
    </w:p>
    <w:p w:rsidR="0020513D" w:rsidRPr="00B95D3A" w:rsidRDefault="00893524" w:rsidP="0020513D">
      <w:pPr>
        <w:rPr>
          <w:rFonts w:ascii="Tahoma" w:hAnsi="Tahoma" w:cs="Tahoma"/>
          <w:color w:val="262626" w:themeColor="text1" w:themeTint="D9"/>
          <w:lang w:eastAsia="en-US"/>
        </w:rPr>
      </w:pPr>
      <w:r w:rsidRPr="00B95D3A">
        <w:rPr>
          <w:rFonts w:ascii="Tahoma" w:hAnsi="Tahoma" w:cs="Tahoma"/>
          <w:noProof/>
          <w:color w:val="262626" w:themeColor="text1" w:themeTint="D9"/>
        </w:rPr>
        <w:drawing>
          <wp:anchor distT="0" distB="0" distL="114300" distR="114300" simplePos="0" relativeHeight="251426304" behindDoc="1" locked="0" layoutInCell="1" allowOverlap="1">
            <wp:simplePos x="0" y="0"/>
            <wp:positionH relativeFrom="column">
              <wp:posOffset>489585</wp:posOffset>
            </wp:positionH>
            <wp:positionV relativeFrom="paragraph">
              <wp:posOffset>213360</wp:posOffset>
            </wp:positionV>
            <wp:extent cx="5229225" cy="3933825"/>
            <wp:effectExtent l="19050" t="0" r="9525" b="0"/>
            <wp:wrapNone/>
            <wp:docPr id="1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5229225" cy="3933825"/>
                    </a:xfrm>
                    <a:prstGeom prst="rect">
                      <a:avLst/>
                    </a:prstGeom>
                    <a:noFill/>
                    <a:ln w="9525">
                      <a:noFill/>
                      <a:miter lim="800000"/>
                      <a:headEnd/>
                      <a:tailEnd/>
                    </a:ln>
                  </pic:spPr>
                </pic:pic>
              </a:graphicData>
            </a:graphic>
          </wp:anchor>
        </w:drawing>
      </w:r>
    </w:p>
    <w:p w:rsidR="0020513D" w:rsidRPr="00B95D3A" w:rsidRDefault="00792170" w:rsidP="0020513D">
      <w:pPr>
        <w:rPr>
          <w:rFonts w:ascii="Tahoma" w:hAnsi="Tahoma" w:cs="Tahoma"/>
          <w:color w:val="262626" w:themeColor="text1" w:themeTint="D9"/>
          <w:lang w:eastAsia="en-US"/>
        </w:rPr>
      </w:pPr>
      <w:r>
        <w:rPr>
          <w:rFonts w:ascii="Tahoma" w:hAnsi="Tahoma" w:cs="Tahoma"/>
          <w:noProof/>
          <w:color w:val="262626" w:themeColor="text1" w:themeTint="D9"/>
        </w:rPr>
        <w:pict>
          <v:group id="_x0000_s2618" style="position:absolute;margin-left:3.5pt;margin-top:10.1pt;width:496.45pt;height:480.75pt;z-index:251733504" coordorigin="1204,6120" coordsize="9929,9615">
            <v:rect id="_x0000_s1431" style="position:absolute;left:1204;top:12822;width:9540;height:2913" fillcolor="#f2dbdb [661]" stroked="f">
              <v:textbox style="mso-next-textbox:#_x0000_s1431">
                <w:txbxContent>
                  <w:p w:rsidR="00F0772F" w:rsidRDefault="00F0772F" w:rsidP="006412CB">
                    <w:pPr>
                      <w:rPr>
                        <w:color w:val="632423" w:themeColor="accent2" w:themeShade="80"/>
                      </w:rPr>
                    </w:pPr>
                    <w:r w:rsidRPr="00DB097B">
                      <w:rPr>
                        <w:rFonts w:ascii="Tahoma" w:hAnsi="Tahoma" w:cs="Tahoma"/>
                        <w:color w:val="632423" w:themeColor="accent2" w:themeShade="80"/>
                        <w:sz w:val="56"/>
                        <w:szCs w:val="56"/>
                      </w:rPr>
                      <w:sym w:font="Wingdings 2" w:char="F043"/>
                    </w:r>
                    <w:r w:rsidRPr="006412CB">
                      <w:rPr>
                        <w:color w:val="632423" w:themeColor="accent2" w:themeShade="80"/>
                      </w:rPr>
                      <w:t>Ερωτήματα</w:t>
                    </w:r>
                  </w:p>
                  <w:p w:rsidR="00F0772F" w:rsidRPr="006412CB" w:rsidRDefault="00F0772F" w:rsidP="006412CB">
                    <w:r w:rsidRPr="006412CB">
                      <w:rPr>
                        <w:bCs/>
                        <w:lang w:eastAsia="en-US"/>
                      </w:rPr>
                      <w:t>• Σε τι είδους επιχειρήσει</w:t>
                    </w:r>
                    <w:r>
                      <w:rPr>
                        <w:bCs/>
                        <w:lang w:eastAsia="en-US"/>
                      </w:rPr>
                      <w:t>ς συμμετείχαν τα ελληνικά πλοία;</w:t>
                    </w:r>
                  </w:p>
                  <w:p w:rsidR="00F0772F" w:rsidRPr="006412CB" w:rsidRDefault="00F0772F" w:rsidP="006412CB">
                    <w:r w:rsidRPr="006412CB">
                      <w:rPr>
                        <w:bCs/>
                        <w:lang w:eastAsia="en-US"/>
                      </w:rPr>
                      <w:t>• Με βάση τα κείμενα των πηγών, ποια επιχειρήματα χρησιμοποιούνται προκειμένου να πεισθούν οι Έλλη-</w:t>
                    </w:r>
                  </w:p>
                  <w:p w:rsidR="00F0772F" w:rsidRPr="006412CB" w:rsidRDefault="00F0772F" w:rsidP="006412CB">
                    <w:proofErr w:type="spellStart"/>
                    <w:r w:rsidRPr="006412CB">
                      <w:rPr>
                        <w:bCs/>
                        <w:lang w:eastAsia="en-US"/>
                      </w:rPr>
                      <w:t>νες</w:t>
                    </w:r>
                    <w:proofErr w:type="spellEnd"/>
                    <w:r w:rsidRPr="006412CB">
                      <w:rPr>
                        <w:bCs/>
                        <w:lang w:eastAsia="en-US"/>
                      </w:rPr>
                      <w:t xml:space="preserve"> να επαναστατήσουν εναντίον των Τούρκων;</w:t>
                    </w:r>
                  </w:p>
                </w:txbxContent>
              </v:textbox>
            </v:rect>
            <v:group id="_x0000_s2617" style="position:absolute;left:1204;top:6120;width:9929;height:6702" coordorigin="1204,6120" coordsize="9929,6702">
              <v:shape id="_x0000_s1178" type="#_x0000_t202" style="position:absolute;left:1302;top:12271;width:9279;height:551" stroked="f">
                <v:textbox style="mso-next-textbox:#_x0000_s1178">
                  <w:txbxContent>
                    <w:p w:rsidR="00F0772F" w:rsidRDefault="00F0772F" w:rsidP="00D900D7">
                      <w:pPr>
                        <w:pStyle w:val="a4"/>
                        <w:numPr>
                          <w:ilvl w:val="0"/>
                          <w:numId w:val="6"/>
                        </w:numPr>
                        <w:jc w:val="center"/>
                        <w:rPr>
                          <w:lang w:eastAsia="en-US"/>
                        </w:rPr>
                      </w:pPr>
                      <w:r>
                        <w:rPr>
                          <w:lang w:eastAsia="en-US"/>
                        </w:rPr>
                        <w:t xml:space="preserve">Η επανάσταση στα νησιά </w:t>
                      </w:r>
                      <w:r w:rsidRPr="00D900D7">
                        <w:rPr>
                          <w:bCs/>
                          <w:lang w:eastAsia="en-US"/>
                        </w:rPr>
                        <w:t>τ</w:t>
                      </w:r>
                      <w:r>
                        <w:rPr>
                          <w:lang w:eastAsia="en-US"/>
                        </w:rPr>
                        <w:t>ου Αιγαίου</w:t>
                      </w:r>
                    </w:p>
                  </w:txbxContent>
                </v:textbox>
              </v:shape>
              <v:group id="_x0000_s1952" style="position:absolute;left:1204;top:6120;width:9929;height:6240" coordorigin="1204,6120" coordsize="9929,6240">
                <v:shape id="_x0000_s1134" type="#_x0000_t202" style="position:absolute;left:6498;top:11583;width:2592;height:777" filled="f" stroked="f">
                  <v:textbox style="mso-next-textbox:#_x0000_s1134">
                    <w:txbxContent>
                      <w:p w:rsidR="00F0772F" w:rsidRDefault="00F0772F">
                        <w:r>
                          <w:t>ν. ΚΡΗΤΗ</w:t>
                        </w:r>
                      </w:p>
                    </w:txbxContent>
                  </v:textbox>
                </v:shape>
                <v:shape id="_x0000_s1135" type="#_x0000_t202" style="position:absolute;left:8541;top:10605;width:2592;height:777" filled="f" stroked="f">
                  <v:textbox style="mso-next-textbox:#_x0000_s1135">
                    <w:txbxContent>
                      <w:p w:rsidR="00F0772F" w:rsidRDefault="00F0772F" w:rsidP="00780B90">
                        <w:r>
                          <w:t>ν. ΚΑΣΟΣ</w:t>
                        </w:r>
                      </w:p>
                    </w:txbxContent>
                  </v:textbox>
                </v:shape>
                <v:shape id="_x0000_s1136" type="#_x0000_t202" style="position:absolute;left:1204;top:8264;width:2592;height:777" filled="f" stroked="f">
                  <v:textbox style="mso-next-textbox:#_x0000_s1136">
                    <w:txbxContent>
                      <w:p w:rsidR="00F0772F" w:rsidRDefault="00F0772F" w:rsidP="00780B90">
                        <w:r>
                          <w:t>ν. ΣΠΕΤΣΕΣ</w:t>
                        </w:r>
                      </w:p>
                    </w:txbxContent>
                  </v:textbox>
                </v:shape>
                <v:shape id="_x0000_s1138" type="#_x0000_t202" style="position:absolute;left:4108;top:8702;width:2592;height:777" filled="f" stroked="f">
                  <v:textbox style="mso-next-textbox:#_x0000_s1138">
                    <w:txbxContent>
                      <w:p w:rsidR="00F0772F" w:rsidRDefault="00F0772F" w:rsidP="00780B90">
                        <w:r>
                          <w:t>ν. ΥΔΡΑ</w:t>
                        </w:r>
                      </w:p>
                    </w:txbxContent>
                  </v:textbox>
                </v:shape>
                <v:shape id="_x0000_s1140" type="#_x0000_t202" style="position:absolute;left:5276;top:7074;width:2592;height:777" filled="f" stroked="f">
                  <v:textbox style="mso-next-textbox:#_x0000_s1140">
                    <w:txbxContent>
                      <w:p w:rsidR="00F0772F" w:rsidRDefault="00F0772F" w:rsidP="0020513D">
                        <w:r>
                          <w:t>ν. ΣΑΜΟΣ</w:t>
                        </w:r>
                        <w:r>
                          <w:rPr>
                            <w:noProof/>
                          </w:rPr>
                          <w:drawing>
                            <wp:inline distT="0" distB="0" distL="0" distR="0">
                              <wp:extent cx="327660" cy="222384"/>
                              <wp:effectExtent l="19050" t="0" r="0" b="0"/>
                              <wp:docPr id="462" name="Εικόνα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srcRect/>
                                      <a:stretch>
                                        <a:fillRect/>
                                      </a:stretch>
                                    </pic:blipFill>
                                    <pic:spPr bwMode="auto">
                                      <a:xfrm>
                                        <a:off x="0" y="0"/>
                                        <a:ext cx="325755" cy="221091"/>
                                      </a:xfrm>
                                      <a:prstGeom prst="rect">
                                        <a:avLst/>
                                      </a:prstGeom>
                                      <a:noFill/>
                                      <a:ln w="9525">
                                        <a:noFill/>
                                        <a:miter lim="800000"/>
                                        <a:headEnd/>
                                        <a:tailEnd/>
                                      </a:ln>
                                    </pic:spPr>
                                  </pic:pic>
                                </a:graphicData>
                              </a:graphic>
                            </wp:inline>
                          </w:drawing>
                        </w:r>
                      </w:p>
                    </w:txbxContent>
                  </v:textbox>
                </v:shape>
                <v:shape id="_x0000_s1859" type="#_x0000_t202" style="position:absolute;left:7698;top:7475;width:2592;height:1052" filled="f" stroked="f">
                  <v:textbox style="mso-next-textbox:#_x0000_s1859">
                    <w:txbxContent>
                      <w:p w:rsidR="00F0772F" w:rsidRDefault="00F0772F" w:rsidP="00893524">
                        <w:r>
                          <w:t>ΝΑΥΜΑΧΙΑ</w:t>
                        </w:r>
                      </w:p>
                      <w:p w:rsidR="00F0772F" w:rsidRDefault="00F0772F" w:rsidP="00893524">
                        <w:r>
                          <w:t>ΓΕΡΟΝΤΑ</w:t>
                        </w:r>
                      </w:p>
                    </w:txbxContent>
                  </v:textbox>
                </v:shape>
                <v:shape id="_x0000_s1860" type="#_x0000_t202" style="position:absolute;left:4371;top:6198;width:2592;height:777" filled="f" stroked="f">
                  <v:textbox style="mso-next-textbox:#_x0000_s1860">
                    <w:txbxContent>
                      <w:p w:rsidR="00F0772F" w:rsidRDefault="00F0772F" w:rsidP="00893524">
                        <w:r>
                          <w:t>ν. ΨΑΡΑ</w:t>
                        </w:r>
                        <w:r>
                          <w:rPr>
                            <w:noProof/>
                          </w:rPr>
                          <w:drawing>
                            <wp:inline distT="0" distB="0" distL="0" distR="0">
                              <wp:extent cx="327660" cy="222384"/>
                              <wp:effectExtent l="19050" t="0" r="0" b="0"/>
                              <wp:docPr id="46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srcRect/>
                                      <a:stretch>
                                        <a:fillRect/>
                                      </a:stretch>
                                    </pic:blipFill>
                                    <pic:spPr bwMode="auto">
                                      <a:xfrm>
                                        <a:off x="0" y="0"/>
                                        <a:ext cx="325755" cy="221091"/>
                                      </a:xfrm>
                                      <a:prstGeom prst="rect">
                                        <a:avLst/>
                                      </a:prstGeom>
                                      <a:noFill/>
                                      <a:ln w="9525">
                                        <a:noFill/>
                                        <a:miter lim="800000"/>
                                        <a:headEnd/>
                                        <a:tailEnd/>
                                      </a:ln>
                                    </pic:spPr>
                                  </pic:pic>
                                </a:graphicData>
                              </a:graphic>
                            </wp:inline>
                          </w:drawing>
                        </w:r>
                      </w:p>
                    </w:txbxContent>
                  </v:textbox>
                </v:shape>
                <v:shape id="_x0000_s1861" type="#_x0000_t202" style="position:absolute;left:7698;top:6120;width:2592;height:777" filled="f" stroked="f">
                  <v:textbox style="mso-next-textbox:#_x0000_s1861">
                    <w:txbxContent>
                      <w:p w:rsidR="00F0772F" w:rsidRDefault="00F0772F" w:rsidP="00893524">
                        <w:r>
                          <w:t>ν. ΧΙΟΣ</w:t>
                        </w:r>
                      </w:p>
                    </w:txbxContent>
                  </v:textbox>
                </v:shape>
              </v:group>
            </v:group>
          </v:group>
        </w:pict>
      </w:r>
      <w:r>
        <w:rPr>
          <w:rFonts w:ascii="Tahoma" w:hAnsi="Tahoma" w:cs="Tahoma"/>
          <w:noProof/>
          <w:color w:val="262626" w:themeColor="text1" w:themeTint="D9"/>
        </w:rPr>
        <w:pict>
          <v:shape id="_x0000_s1862" type="#_x0000_t13" style="position:absolute;margin-left:309.55pt;margin-top:21.5pt;width:24.45pt;height:12.55pt;rotation:180;z-index:251734528" fillcolor="red"/>
        </w:pict>
      </w: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20513D" w:rsidRPr="00B95D3A" w:rsidRDefault="0020513D" w:rsidP="0020513D">
      <w:pPr>
        <w:rPr>
          <w:rFonts w:ascii="Tahoma" w:hAnsi="Tahoma" w:cs="Tahoma"/>
          <w:color w:val="262626" w:themeColor="text1" w:themeTint="D9"/>
          <w:lang w:eastAsia="en-US"/>
        </w:rPr>
      </w:pPr>
    </w:p>
    <w:p w:rsidR="00D900D7" w:rsidRPr="00B95D3A" w:rsidRDefault="00D900D7" w:rsidP="0020513D">
      <w:pPr>
        <w:rPr>
          <w:rFonts w:ascii="Tahoma" w:hAnsi="Tahoma" w:cs="Tahoma"/>
          <w:color w:val="262626" w:themeColor="text1" w:themeTint="D9"/>
          <w:lang w:eastAsia="en-US"/>
        </w:rPr>
      </w:pPr>
    </w:p>
    <w:p w:rsidR="006412CB" w:rsidRPr="00B95D3A" w:rsidRDefault="006412CB" w:rsidP="0020513D">
      <w:pPr>
        <w:rPr>
          <w:rFonts w:ascii="Tahoma" w:hAnsi="Tahoma" w:cs="Tahoma"/>
          <w:color w:val="262626" w:themeColor="text1" w:themeTint="D9"/>
        </w:rPr>
      </w:pPr>
    </w:p>
    <w:p w:rsidR="006412CB" w:rsidRPr="00B95D3A" w:rsidRDefault="006412CB" w:rsidP="0020513D">
      <w:pPr>
        <w:rPr>
          <w:rFonts w:ascii="Tahoma" w:hAnsi="Tahoma" w:cs="Tahoma"/>
          <w:color w:val="262626" w:themeColor="text1" w:themeTint="D9"/>
        </w:rPr>
      </w:pPr>
    </w:p>
    <w:p w:rsidR="006412CB" w:rsidRPr="00B95D3A" w:rsidRDefault="006412CB" w:rsidP="0020513D">
      <w:pPr>
        <w:rPr>
          <w:rFonts w:ascii="Tahoma" w:hAnsi="Tahoma" w:cs="Tahoma"/>
          <w:color w:val="262626" w:themeColor="text1" w:themeTint="D9"/>
        </w:rPr>
      </w:pPr>
    </w:p>
    <w:p w:rsidR="006412CB" w:rsidRPr="00B95D3A" w:rsidRDefault="006412CB" w:rsidP="0020513D">
      <w:pPr>
        <w:rPr>
          <w:rFonts w:ascii="Tahoma" w:hAnsi="Tahoma" w:cs="Tahoma"/>
          <w:color w:val="262626" w:themeColor="text1" w:themeTint="D9"/>
        </w:rPr>
      </w:pPr>
    </w:p>
    <w:p w:rsidR="006412CB" w:rsidRPr="00B95D3A" w:rsidRDefault="006412CB" w:rsidP="0020513D">
      <w:pPr>
        <w:rPr>
          <w:rFonts w:ascii="Tahoma" w:hAnsi="Tahoma" w:cs="Tahoma"/>
          <w:color w:val="262626" w:themeColor="text1" w:themeTint="D9"/>
        </w:rPr>
      </w:pPr>
    </w:p>
    <w:p w:rsidR="006412CB" w:rsidRPr="00B95D3A" w:rsidRDefault="006412CB" w:rsidP="0020513D">
      <w:pPr>
        <w:rPr>
          <w:rFonts w:ascii="Tahoma" w:hAnsi="Tahoma" w:cs="Tahoma"/>
          <w:color w:val="262626" w:themeColor="text1" w:themeTint="D9"/>
        </w:rPr>
      </w:pPr>
    </w:p>
    <w:p w:rsidR="0020513D" w:rsidRPr="00B95D3A" w:rsidRDefault="00792170" w:rsidP="0020513D">
      <w:pPr>
        <w:rPr>
          <w:color w:val="262626" w:themeColor="text1" w:themeTint="D9"/>
          <w:lang w:eastAsia="en-US"/>
        </w:rPr>
      </w:pPr>
      <w:r w:rsidRPr="00792170">
        <w:rPr>
          <w:rFonts w:ascii="Times New Roman" w:hAnsi="Times New Roman" w:cs="Times New Roman"/>
          <w:bCs/>
          <w:color w:val="262626" w:themeColor="text1" w:themeTint="D9"/>
          <w:sz w:val="24"/>
          <w:szCs w:val="24"/>
          <w:lang w:eastAsia="en-US"/>
        </w:rPr>
        <w:pict>
          <v:shape id="_x0000_s2267" type="#_x0000_t202" style="position:absolute;margin-left:241.5pt;margin-top:792.6pt;width:99.2pt;height:28.35pt;z-index:2518758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7" inset="1.5mm,1.5mm,1.5mm,1.5mm">
              <w:txbxContent>
                <w:p w:rsidR="00F0772F" w:rsidRPr="004231DA" w:rsidRDefault="00F0772F" w:rsidP="00DA3FAF">
                  <w:pPr>
                    <w:suppressAutoHyphens/>
                    <w:autoSpaceDE w:val="0"/>
                    <w:autoSpaceDN w:val="0"/>
                    <w:adjustRightInd w:val="0"/>
                    <w:jc w:val="center"/>
                  </w:pPr>
                  <w:r>
                    <w:t>18</w:t>
                  </w:r>
                  <w:r w:rsidRPr="004231DA">
                    <w:t xml:space="preserve"> / 93</w:t>
                  </w:r>
                </w:p>
              </w:txbxContent>
            </v:textbox>
            <w10:wrap anchorx="page" anchory="margin"/>
          </v:shape>
        </w:pict>
      </w:r>
      <w:r w:rsidR="0020513D" w:rsidRPr="00B95D3A">
        <w:rPr>
          <w:bCs/>
          <w:color w:val="262626" w:themeColor="text1" w:themeTint="D9"/>
          <w:lang w:eastAsia="en-US"/>
        </w:rPr>
        <w:br w:type="page"/>
      </w:r>
      <w:r w:rsidR="0020513D" w:rsidRPr="00B95D3A">
        <w:rPr>
          <w:color w:val="262626" w:themeColor="text1" w:themeTint="D9"/>
          <w:lang w:eastAsia="en-US"/>
        </w:rPr>
        <w:lastRenderedPageBreak/>
        <w:t>Κεφάλαιο 6</w:t>
      </w:r>
    </w:p>
    <w:p w:rsidR="00766FFF" w:rsidRPr="0020513D" w:rsidRDefault="00766FFF" w:rsidP="0020513D">
      <w:pPr>
        <w:rPr>
          <w:color w:val="7F7F7F" w:themeColor="text1" w:themeTint="80"/>
          <w:lang w:eastAsia="en-US"/>
        </w:rPr>
      </w:pPr>
    </w:p>
    <w:p w:rsidR="0020513D" w:rsidRPr="00BF1244" w:rsidRDefault="0020513D" w:rsidP="0020513D">
      <w:pPr>
        <w:rPr>
          <w:color w:val="0062AD"/>
          <w:lang w:eastAsia="en-US"/>
        </w:rPr>
      </w:pPr>
      <w:r w:rsidRPr="00BF1244">
        <w:rPr>
          <w:color w:val="0062AD"/>
          <w:lang w:eastAsia="en-US"/>
        </w:rPr>
        <w:t>Η επανάσταση στη</w:t>
      </w:r>
      <w:r w:rsidR="00BF1244">
        <w:rPr>
          <w:color w:val="0062AD"/>
          <w:lang w:eastAsia="en-US"/>
        </w:rPr>
        <w:t xml:space="preserve">ν Ήπειρο, τη Θεσσαλία και τη </w:t>
      </w:r>
      <w:proofErr w:type="spellStart"/>
      <w:r w:rsidR="00BF1244">
        <w:rPr>
          <w:color w:val="0062AD"/>
          <w:lang w:eastAsia="en-US"/>
        </w:rPr>
        <w:t>Μα</w:t>
      </w:r>
      <w:r w:rsidRPr="00BF1244">
        <w:rPr>
          <w:color w:val="0062AD"/>
          <w:lang w:eastAsia="en-US"/>
        </w:rPr>
        <w:t>κε</w:t>
      </w:r>
      <w:proofErr w:type="spellEnd"/>
      <w:r w:rsidR="00BF1244">
        <w:rPr>
          <w:color w:val="0062AD"/>
          <w:lang w:eastAsia="en-US"/>
        </w:rPr>
        <w:t>-</w:t>
      </w:r>
      <w:proofErr w:type="spellStart"/>
      <w:r w:rsidRPr="00BF1244">
        <w:rPr>
          <w:color w:val="0062AD"/>
          <w:lang w:eastAsia="en-US"/>
        </w:rPr>
        <w:t>δονία</w:t>
      </w:r>
      <w:proofErr w:type="spellEnd"/>
    </w:p>
    <w:p w:rsidR="0020513D" w:rsidRDefault="00792170" w:rsidP="0020513D">
      <w:pPr>
        <w:rPr>
          <w:color w:val="0062AD"/>
          <w:sz w:val="37"/>
          <w:szCs w:val="37"/>
          <w:lang w:eastAsia="en-US"/>
        </w:rPr>
      </w:pPr>
      <w:r>
        <w:rPr>
          <w:noProof/>
          <w:color w:val="0062AD"/>
          <w:sz w:val="37"/>
          <w:szCs w:val="37"/>
        </w:rPr>
        <w:pict>
          <v:group id="_x0000_s2724" style="position:absolute;margin-left:-11.4pt;margin-top:5.4pt;width:494.75pt;height:635.45pt;z-index:251793920" coordorigin="906,2895" coordsize="9895,12709">
            <v:shape id="_x0000_s1141" type="#_x0000_t202" style="position:absolute;left:1182;top:2895;width:9554;height:2667" fillcolor="#b6dde8 [1304]" stroked="f">
              <v:textbox style="mso-next-textbox:#_x0000_s1141">
                <w:txbxContent>
                  <w:p w:rsidR="00F0772F" w:rsidRPr="0020513D" w:rsidRDefault="00F0772F" w:rsidP="0020513D">
                    <w:pPr>
                      <w:rPr>
                        <w:lang w:eastAsia="en-US"/>
                      </w:rPr>
                    </w:pPr>
                    <w:r>
                      <w:rPr>
                        <w:lang w:eastAsia="en-US"/>
                      </w:rPr>
                      <w:t xml:space="preserve">Ταυτόχρονα με την επανάσταση στη Νότια Ελλάδα εξεγέρθηκαν και οι Σουλιώτες στην Ήπειρο καθώς και οι Θεσσαλοί και οι Μακεδόνες. Ωστόσο, η έλλειψη </w:t>
                    </w:r>
                    <w:proofErr w:type="spellStart"/>
                    <w:r>
                      <w:rPr>
                        <w:lang w:eastAsia="en-US"/>
                      </w:rPr>
                      <w:t>ορ</w:t>
                    </w:r>
                    <w:proofErr w:type="spellEnd"/>
                    <w:r>
                      <w:rPr>
                        <w:lang w:eastAsia="en-US"/>
                      </w:rPr>
                      <w:t>-</w:t>
                    </w:r>
                    <w:proofErr w:type="spellStart"/>
                    <w:r>
                      <w:rPr>
                        <w:lang w:eastAsia="en-US"/>
                      </w:rPr>
                      <w:t>γάνωσης</w:t>
                    </w:r>
                    <w:proofErr w:type="spellEnd"/>
                    <w:r>
                      <w:rPr>
                        <w:lang w:eastAsia="en-US"/>
                      </w:rPr>
                      <w:t xml:space="preserve"> και η παρουσία ισχυρών οθωμανικών </w:t>
                    </w:r>
                    <w:proofErr w:type="spellStart"/>
                    <w:r>
                      <w:rPr>
                        <w:lang w:eastAsia="en-US"/>
                      </w:rPr>
                      <w:t>δυνά</w:t>
                    </w:r>
                    <w:proofErr w:type="spellEnd"/>
                    <w:r>
                      <w:rPr>
                        <w:lang w:eastAsia="en-US"/>
                      </w:rPr>
                      <w:t>-</w:t>
                    </w:r>
                    <w:proofErr w:type="spellStart"/>
                    <w:r>
                      <w:rPr>
                        <w:lang w:eastAsia="en-US"/>
                      </w:rPr>
                      <w:t>μεων</w:t>
                    </w:r>
                    <w:proofErr w:type="spellEnd"/>
                    <w:r>
                      <w:rPr>
                        <w:lang w:eastAsia="en-US"/>
                      </w:rPr>
                      <w:t xml:space="preserve"> στις περιοχές αυτές οδήγησε τις επαναστατικές κινήσεις σε αποτυχία.</w:t>
                    </w:r>
                  </w:p>
                </w:txbxContent>
              </v:textbox>
            </v:shape>
            <v:group id="_x0000_s2463" style="position:absolute;left:7362;top:8367;width:3374;height:1028" coordorigin="7362,8390" coordsize="3374,1028">
              <v:shape id="_x0000_s1142" type="#_x0000_t202" style="position:absolute;left:7687;top:8390;width:3049;height:1028" stroked="f">
                <v:textbox style="mso-next-textbox:#_x0000_s1142">
                  <w:txbxContent>
                    <w:p w:rsidR="00F0772F" w:rsidRDefault="00F0772F" w:rsidP="0020513D">
                      <w:pPr>
                        <w:rPr>
                          <w:lang w:eastAsia="en-US"/>
                        </w:rPr>
                      </w:pPr>
                      <w:r>
                        <w:rPr>
                          <w:lang w:eastAsia="en-US"/>
                        </w:rPr>
                        <w:t xml:space="preserve">Ο Εμμανουήλ </w:t>
                      </w:r>
                    </w:p>
                    <w:p w:rsidR="00F0772F" w:rsidRPr="0020513D" w:rsidRDefault="00F0772F" w:rsidP="0020513D">
                      <w:r>
                        <w:rPr>
                          <w:lang w:eastAsia="en-US"/>
                        </w:rPr>
                        <w:t>Παπάς</w:t>
                      </w:r>
                    </w:p>
                  </w:txbxContent>
                </v:textbox>
              </v:shape>
              <v:shape id="_x0000_s1143" type="#_x0000_t68" style="position:absolute;left:7381;top:8759;width:288;height:325;rotation:270" adj="19540,750" fillcolor="red" stroked="f">
                <v:textbox style="layout-flow:vertical-ideographic"/>
              </v:shape>
            </v:group>
            <v:group id="_x0000_s2619" style="position:absolute;left:906;top:12177;width:9895;height:3427" coordorigin="906,12177" coordsize="9895,3427">
              <v:shape id="_x0000_s1149" type="#_x0000_t32" style="position:absolute;left:2466;top:14006;width:0;height:508" o:connectortype="straight" strokecolor="red" strokeweight="4.5pt">
                <v:stroke endarrow="block"/>
              </v:shape>
              <v:shape id="_x0000_s1151" type="#_x0000_t32" style="position:absolute;left:5597;top:14006;width:0;height:508" o:connectortype="straight" strokecolor="red" strokeweight="4.5pt">
                <v:stroke endarrow="block"/>
              </v:shape>
              <v:shape id="_x0000_s1152" type="#_x0000_t32" style="position:absolute;left:8847;top:14006;width:12;height:507" o:connectortype="straight" strokecolor="red" strokeweight="4.5pt">
                <v:stroke endarrow="block"/>
              </v:shape>
              <v:group id="_x0000_s2091" style="position:absolute;left:906;top:12177;width:9895;height:3427" coordorigin="906,12200" coordsize="9895,3427">
                <v:shape id="_x0000_s1144" type="#_x0000_t202" style="position:absolute;left:906;top:13017;width:9117;height:1012" filled="f" fillcolor="#365f91 [2404]" stroked="f">
                  <v:textbox style="mso-next-textbox:#_x0000_s1144">
                    <w:txbxContent>
                      <w:p w:rsidR="00F0772F" w:rsidRPr="002C46B5" w:rsidRDefault="00F0772F" w:rsidP="0020513D">
                        <w:pPr>
                          <w:jc w:val="center"/>
                        </w:pPr>
                        <w:r w:rsidRPr="002C46B5">
                          <w:t>Η επανάσταση στην Ήπειρο, τη Θεσσαλία και τη Μακεδονία</w:t>
                        </w:r>
                      </w:p>
                    </w:txbxContent>
                  </v:textbox>
                </v:shape>
                <v:shape id="_x0000_s1145" type="#_x0000_t202" style="position:absolute;left:1247;top:12200;width:9554;height:576" stroked="f">
                  <v:textbox style="mso-next-textbox:#_x0000_s1145">
                    <w:txbxContent>
                      <w:p w:rsidR="00F0772F" w:rsidRPr="0020513D" w:rsidRDefault="00F0772F" w:rsidP="00505D4D">
                        <w:r>
                          <w:rPr>
                            <w:lang w:eastAsia="en-US"/>
                          </w:rPr>
                          <w:t>Μάρτιος 1821        Απρίλιος 1822          4 Ιουλίου 1822</w:t>
                        </w:r>
                      </w:p>
                    </w:txbxContent>
                  </v:textbox>
                </v:shape>
                <v:group id="_x0000_s1421" style="position:absolute;left:1182;top:14536;width:9474;height:1091" coordorigin="1077,14461" coordsize="9474,1091">
                  <v:shape id="_x0000_s1146" type="#_x0000_t202" style="position:absolute;left:1077;top:14524;width:3049;height:1028" stroked="f">
                    <v:textbox style="mso-next-textbox:#_x0000_s1146">
                      <w:txbxContent>
                        <w:p w:rsidR="00F0772F" w:rsidRPr="0020513D" w:rsidRDefault="00F0772F" w:rsidP="00505D4D">
                          <w:proofErr w:type="spellStart"/>
                          <w:r>
                            <w:rPr>
                              <w:lang w:eastAsia="en-US"/>
                            </w:rPr>
                            <w:t>Επανάστση</w:t>
                          </w:r>
                          <w:proofErr w:type="spellEnd"/>
                          <w:r>
                            <w:rPr>
                              <w:lang w:eastAsia="en-US"/>
                            </w:rPr>
                            <w:t xml:space="preserve"> στη Μακεδονία</w:t>
                          </w:r>
                        </w:p>
                      </w:txbxContent>
                    </v:textbox>
                  </v:shape>
                  <v:shape id="_x0000_s1147" type="#_x0000_t202" style="position:absolute;left:4213;top:14461;width:3049;height:1028" stroked="f">
                    <v:textbox style="mso-next-textbox:#_x0000_s1147">
                      <w:txbxContent>
                        <w:p w:rsidR="00F0772F" w:rsidRPr="0020513D" w:rsidRDefault="00F0772F" w:rsidP="00505D4D">
                          <w:r>
                            <w:rPr>
                              <w:lang w:eastAsia="en-US"/>
                            </w:rPr>
                            <w:t>Καταστροφή της Νάουσας</w:t>
                          </w:r>
                        </w:p>
                        <w:p w:rsidR="00F0772F" w:rsidRPr="0020513D" w:rsidRDefault="00F0772F" w:rsidP="00505D4D"/>
                      </w:txbxContent>
                    </v:textbox>
                  </v:shape>
                  <v:shape id="_x0000_s1148" type="#_x0000_t202" style="position:absolute;left:7502;top:14461;width:3049;height:1028" stroked="f">
                    <v:textbox style="mso-next-textbox:#_x0000_s1148">
                      <w:txbxContent>
                        <w:p w:rsidR="00F0772F" w:rsidRPr="0020513D" w:rsidRDefault="00F0772F" w:rsidP="00505D4D">
                          <w:r>
                            <w:rPr>
                              <w:lang w:eastAsia="en-US"/>
                            </w:rPr>
                            <w:t>Μάχη στο Πέτα</w:t>
                          </w:r>
                        </w:p>
                        <w:p w:rsidR="00F0772F" w:rsidRPr="0020513D" w:rsidRDefault="00F0772F" w:rsidP="00505D4D"/>
                      </w:txbxContent>
                    </v:textbox>
                  </v:shape>
                </v:group>
              </v:group>
            </v:group>
          </v:group>
        </w:pict>
      </w: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Default="0020513D" w:rsidP="0020513D">
      <w:pPr>
        <w:rPr>
          <w:sz w:val="37"/>
          <w:szCs w:val="37"/>
          <w:lang w:eastAsia="en-US"/>
        </w:rPr>
      </w:pPr>
      <w:r>
        <w:rPr>
          <w:noProof/>
          <w:sz w:val="37"/>
          <w:szCs w:val="37"/>
        </w:rPr>
        <w:drawing>
          <wp:anchor distT="0" distB="0" distL="114300" distR="114300" simplePos="0" relativeHeight="251352576" behindDoc="0" locked="0" layoutInCell="1" allowOverlap="1">
            <wp:simplePos x="0" y="0"/>
            <wp:positionH relativeFrom="column">
              <wp:posOffset>754048</wp:posOffset>
            </wp:positionH>
            <wp:positionV relativeFrom="paragraph">
              <wp:posOffset>162726</wp:posOffset>
            </wp:positionV>
            <wp:extent cx="2891127" cy="4170670"/>
            <wp:effectExtent l="19050" t="0" r="4473" b="0"/>
            <wp:wrapNone/>
            <wp:docPr id="45"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srcRect/>
                    <a:stretch>
                      <a:fillRect/>
                    </a:stretch>
                  </pic:blipFill>
                  <pic:spPr bwMode="auto">
                    <a:xfrm>
                      <a:off x="0" y="0"/>
                      <a:ext cx="2893155" cy="4173595"/>
                    </a:xfrm>
                    <a:prstGeom prst="rect">
                      <a:avLst/>
                    </a:prstGeom>
                    <a:noFill/>
                    <a:ln w="9525">
                      <a:noFill/>
                      <a:miter lim="800000"/>
                      <a:headEnd/>
                      <a:tailEnd/>
                    </a:ln>
                  </pic:spPr>
                </pic:pic>
              </a:graphicData>
            </a:graphic>
          </wp:anchor>
        </w:drawing>
      </w:r>
    </w:p>
    <w:p w:rsidR="0020513D" w:rsidRDefault="0020513D" w:rsidP="0020513D">
      <w:pPr>
        <w:tabs>
          <w:tab w:val="left" w:pos="3281"/>
        </w:tabs>
        <w:jc w:val="cente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766FFF" w:rsidRDefault="00766FFF" w:rsidP="0020513D">
      <w:pPr>
        <w:rPr>
          <w:sz w:val="37"/>
          <w:szCs w:val="37"/>
          <w:lang w:eastAsia="en-US"/>
        </w:rPr>
      </w:pPr>
    </w:p>
    <w:p w:rsidR="0020513D" w:rsidRPr="0020513D" w:rsidRDefault="0020513D" w:rsidP="0020513D">
      <w:pPr>
        <w:rPr>
          <w:sz w:val="37"/>
          <w:szCs w:val="37"/>
          <w:lang w:eastAsia="en-US"/>
        </w:rPr>
      </w:pPr>
    </w:p>
    <w:p w:rsidR="0020513D" w:rsidRPr="0020513D" w:rsidRDefault="00792170" w:rsidP="0020513D">
      <w:pPr>
        <w:rPr>
          <w:sz w:val="37"/>
          <w:szCs w:val="37"/>
          <w:lang w:eastAsia="en-US"/>
        </w:rPr>
      </w:pPr>
      <w:r>
        <w:rPr>
          <w:noProof/>
          <w:sz w:val="37"/>
          <w:szCs w:val="37"/>
        </w:rPr>
        <w:pict>
          <v:group id="_x0000_s2080" style="position:absolute;margin-left:2.4pt;margin-top:8.85pt;width:491.7pt;height:68.55pt;z-index:-251489792" coordorigin="1337,8339" coordsize="9619,960">
            <v:group id="_x0000_s2081" style="position:absolute;left:1337;top:8508;width:8340;height:630" coordorigin="1337,8508" coordsize="8340,630">
              <v:rect id="_x0000_s2082" style="position:absolute;left:1337;top:8514;width:7892;height:624" fillcolor="#0070c0" strokeweight="1.5pt"/>
              <v:group id="_x0000_s2083" style="position:absolute;left:9203;top:8508;width:474;height:630" coordorigin="9207,9205" coordsize="474,630">
                <v:shape id="_x0000_s2084" type="#_x0000_t8" style="position:absolute;left:9108;top:9310;width:624;height:425;rotation:270" adj="4569" fillcolor="#0070c0" strokecolor="#0070c0"/>
                <v:shape id="_x0000_s2085" type="#_x0000_t32" style="position:absolute;left:9227;top:9205;width:454;height:150" o:connectortype="straight" strokeweight="1.5pt"/>
                <v:shape id="_x0000_s2086" type="#_x0000_t32" style="position:absolute;left:9216;top:9684;width:454;height:150;flip:y" o:connectortype="straight" strokeweight="1.5pt"/>
              </v:group>
            </v:group>
            <v:shape id="_x0000_s2087" type="#_x0000_t75" style="position:absolute;left:9591;top:8339;width:1365;height:960">
              <v:imagedata r:id="rId14" o:title="σελ" chromakey="#fefaf9"/>
            </v:shape>
          </v:group>
        </w:pict>
      </w: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Pr="0020513D" w:rsidRDefault="0020513D" w:rsidP="0020513D">
      <w:pPr>
        <w:rPr>
          <w:sz w:val="37"/>
          <w:szCs w:val="37"/>
          <w:lang w:eastAsia="en-US"/>
        </w:rPr>
      </w:pPr>
    </w:p>
    <w:p w:rsidR="0020513D" w:rsidRDefault="00792170" w:rsidP="0020513D">
      <w:pPr>
        <w:rPr>
          <w:sz w:val="37"/>
          <w:szCs w:val="37"/>
          <w:lang w:eastAsia="en-US"/>
        </w:rPr>
      </w:pPr>
      <w:r w:rsidRPr="00792170">
        <w:rPr>
          <w:rFonts w:ascii="Times New Roman" w:hAnsi="Times New Roman" w:cs="Times New Roman"/>
          <w:sz w:val="24"/>
          <w:szCs w:val="24"/>
          <w:lang w:eastAsia="en-US"/>
        </w:rPr>
        <w:pict>
          <v:shape id="_x0000_s2268" type="#_x0000_t202" style="position:absolute;margin-left:241.5pt;margin-top:792.6pt;width:99.2pt;height:28.35pt;z-index:251876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8" inset="1.5mm,1.5mm,1.5mm,1.5mm">
              <w:txbxContent>
                <w:p w:rsidR="00F0772F" w:rsidRPr="004231DA" w:rsidRDefault="00F0772F" w:rsidP="00DA3FAF">
                  <w:pPr>
                    <w:suppressAutoHyphens/>
                    <w:autoSpaceDE w:val="0"/>
                    <w:autoSpaceDN w:val="0"/>
                    <w:adjustRightInd w:val="0"/>
                    <w:jc w:val="center"/>
                  </w:pPr>
                  <w:r>
                    <w:t>19</w:t>
                  </w:r>
                  <w:r w:rsidRPr="004231DA">
                    <w:t xml:space="preserve"> / 94</w:t>
                  </w:r>
                </w:p>
              </w:txbxContent>
            </v:textbox>
            <w10:wrap anchorx="page" anchory="margin"/>
          </v:shape>
        </w:pict>
      </w:r>
    </w:p>
    <w:p w:rsidR="00505D4D" w:rsidRDefault="00505D4D" w:rsidP="00766FFF">
      <w:pPr>
        <w:ind w:firstLine="720"/>
        <w:rPr>
          <w:lang w:eastAsia="en-US"/>
        </w:rPr>
      </w:pPr>
      <w:r w:rsidRPr="003C64F3">
        <w:rPr>
          <w:color w:val="0062AD"/>
          <w:sz w:val="56"/>
          <w:szCs w:val="56"/>
          <w:lang w:eastAsia="en-US"/>
        </w:rPr>
        <w:lastRenderedPageBreak/>
        <w:t>Σ</w:t>
      </w:r>
      <w:r>
        <w:rPr>
          <w:lang w:eastAsia="en-US"/>
        </w:rPr>
        <w:t xml:space="preserve">την </w:t>
      </w:r>
      <w:r>
        <w:rPr>
          <w:bCs/>
          <w:lang w:eastAsia="en-US"/>
        </w:rPr>
        <w:t xml:space="preserve">Ήπειρο </w:t>
      </w:r>
      <w:r>
        <w:rPr>
          <w:lang w:eastAsia="en-US"/>
        </w:rPr>
        <w:t>οι εμπειροπόλεμοι Σουλιώτες, οι ο</w:t>
      </w:r>
      <w:r w:rsidR="00766FFF">
        <w:rPr>
          <w:lang w:eastAsia="en-US"/>
        </w:rPr>
        <w:t>-</w:t>
      </w:r>
      <w:r>
        <w:rPr>
          <w:lang w:eastAsia="en-US"/>
        </w:rPr>
        <w:t>ποίοι από τον Δεκέμβριο τ</w:t>
      </w:r>
      <w:r w:rsidR="00766FFF">
        <w:rPr>
          <w:lang w:eastAsia="en-US"/>
        </w:rPr>
        <w:t>ου 1820 βρίσκονταν ξανά στο Σού</w:t>
      </w:r>
      <w:r>
        <w:rPr>
          <w:lang w:eastAsia="en-US"/>
        </w:rPr>
        <w:t>λι, επαναστάτησαν. Τ</w:t>
      </w:r>
      <w:r w:rsidR="00766FFF">
        <w:rPr>
          <w:lang w:eastAsia="en-US"/>
        </w:rPr>
        <w:t>ον ίδιο μήνα χτύπησαν τους Τούρ</w:t>
      </w:r>
      <w:r>
        <w:rPr>
          <w:lang w:eastAsia="en-US"/>
        </w:rPr>
        <w:t xml:space="preserve">κους, αποκόπτοντας την επικοινωνία των </w:t>
      </w:r>
      <w:proofErr w:type="spellStart"/>
      <w:r>
        <w:rPr>
          <w:lang w:eastAsia="en-US"/>
        </w:rPr>
        <w:t>Ιωαννί</w:t>
      </w:r>
      <w:proofErr w:type="spellEnd"/>
      <w:r w:rsidR="00766FFF">
        <w:rPr>
          <w:lang w:eastAsia="en-US"/>
        </w:rPr>
        <w:t>-</w:t>
      </w:r>
      <w:proofErr w:type="spellStart"/>
      <w:r>
        <w:rPr>
          <w:lang w:eastAsia="en-US"/>
        </w:rPr>
        <w:t>νων</w:t>
      </w:r>
      <w:proofErr w:type="spellEnd"/>
      <w:r>
        <w:rPr>
          <w:lang w:eastAsia="en-US"/>
        </w:rPr>
        <w:t xml:space="preserve"> με την Άρτα και την </w:t>
      </w:r>
      <w:r w:rsidR="00820CE9">
        <w:rPr>
          <w:lang w:eastAsia="en-US"/>
        </w:rPr>
        <w:t>Πρέβεζα. Κατόπιν επιτέθηκαν ενα</w:t>
      </w:r>
      <w:r>
        <w:rPr>
          <w:lang w:eastAsia="en-US"/>
        </w:rPr>
        <w:t xml:space="preserve">ντίον της Πάργας και της Άρτας, που ήταν </w:t>
      </w:r>
      <w:proofErr w:type="spellStart"/>
      <w:r>
        <w:rPr>
          <w:lang w:eastAsia="en-US"/>
        </w:rPr>
        <w:t>σημαντι</w:t>
      </w:r>
      <w:proofErr w:type="spellEnd"/>
      <w:r w:rsidR="00766FFF">
        <w:rPr>
          <w:lang w:eastAsia="en-US"/>
        </w:rPr>
        <w:t>-</w:t>
      </w:r>
      <w:proofErr w:type="spellStart"/>
      <w:r>
        <w:rPr>
          <w:lang w:eastAsia="en-US"/>
        </w:rPr>
        <w:t>κές</w:t>
      </w:r>
      <w:proofErr w:type="spellEnd"/>
      <w:r>
        <w:rPr>
          <w:lang w:eastAsia="en-US"/>
        </w:rPr>
        <w:t xml:space="preserve"> πόλεις της περιοχής</w:t>
      </w:r>
      <w:r w:rsidR="00766FFF">
        <w:rPr>
          <w:lang w:eastAsia="en-US"/>
        </w:rPr>
        <w:t xml:space="preserve">, αλλά δεν μπόρεσαν να τις </w:t>
      </w:r>
      <w:proofErr w:type="spellStart"/>
      <w:r w:rsidR="00766FFF">
        <w:rPr>
          <w:lang w:eastAsia="en-US"/>
        </w:rPr>
        <w:t>κυ</w:t>
      </w:r>
      <w:proofErr w:type="spellEnd"/>
      <w:r w:rsidR="00766FFF">
        <w:rPr>
          <w:lang w:eastAsia="en-US"/>
        </w:rPr>
        <w:t>-</w:t>
      </w:r>
      <w:proofErr w:type="spellStart"/>
      <w:r w:rsidR="00766FFF">
        <w:rPr>
          <w:lang w:eastAsia="en-US"/>
        </w:rPr>
        <w:t>ρι</w:t>
      </w:r>
      <w:r>
        <w:rPr>
          <w:lang w:eastAsia="en-US"/>
        </w:rPr>
        <w:t>εύσουν</w:t>
      </w:r>
      <w:proofErr w:type="spellEnd"/>
      <w:r>
        <w:rPr>
          <w:lang w:eastAsia="en-US"/>
        </w:rPr>
        <w:t>. Κατάφεραν</w:t>
      </w:r>
      <w:r w:rsidR="00766FFF">
        <w:rPr>
          <w:lang w:eastAsia="en-US"/>
        </w:rPr>
        <w:t xml:space="preserve">, ωστόσο, να νικήσουν τον </w:t>
      </w:r>
      <w:proofErr w:type="spellStart"/>
      <w:r w:rsidR="00766FFF">
        <w:rPr>
          <w:lang w:eastAsia="en-US"/>
        </w:rPr>
        <w:t>οθω</w:t>
      </w:r>
      <w:proofErr w:type="spellEnd"/>
      <w:r w:rsidR="00766FFF">
        <w:rPr>
          <w:lang w:eastAsia="en-US"/>
        </w:rPr>
        <w:t>-μα</w:t>
      </w:r>
      <w:r>
        <w:rPr>
          <w:lang w:eastAsia="en-US"/>
        </w:rPr>
        <w:t>νικό στρατό στη θέση Πέντε Πηγάδια. Στα τέλη του 1821, οι Αλβανοί σύμμαχοι το</w:t>
      </w:r>
      <w:r w:rsidR="00766FFF">
        <w:rPr>
          <w:lang w:eastAsia="en-US"/>
        </w:rPr>
        <w:t>υς τούς εγκατέλειψαν και οι Σου</w:t>
      </w:r>
      <w:r>
        <w:rPr>
          <w:lang w:eastAsia="en-US"/>
        </w:rPr>
        <w:t xml:space="preserve">λιώτες έμειναν αβοήθητοι. Υπέγραψαν τότε </w:t>
      </w:r>
      <w:proofErr w:type="spellStart"/>
      <w:r>
        <w:rPr>
          <w:lang w:eastAsia="en-US"/>
        </w:rPr>
        <w:t>τρίμη</w:t>
      </w:r>
      <w:proofErr w:type="spellEnd"/>
      <w:r w:rsidR="00766FFF">
        <w:rPr>
          <w:lang w:eastAsia="en-US"/>
        </w:rPr>
        <w:t>-νη α</w:t>
      </w:r>
      <w:r>
        <w:rPr>
          <w:lang w:eastAsia="en-US"/>
        </w:rPr>
        <w:t xml:space="preserve">νακωχή με τους </w:t>
      </w:r>
      <w:r w:rsidR="00820CE9">
        <w:rPr>
          <w:lang w:eastAsia="en-US"/>
        </w:rPr>
        <w:t xml:space="preserve">Οθωμανούς και επέστρεψαν </w:t>
      </w:r>
      <w:proofErr w:type="spellStart"/>
      <w:r w:rsidR="00820CE9">
        <w:rPr>
          <w:lang w:eastAsia="en-US"/>
        </w:rPr>
        <w:t>απο</w:t>
      </w:r>
      <w:proofErr w:type="spellEnd"/>
      <w:r w:rsidR="00766FFF">
        <w:rPr>
          <w:lang w:eastAsia="en-US"/>
        </w:rPr>
        <w:t>-</w:t>
      </w:r>
      <w:proofErr w:type="spellStart"/>
      <w:r w:rsidR="00766FFF">
        <w:rPr>
          <w:lang w:eastAsia="en-US"/>
        </w:rPr>
        <w:t>καρ</w:t>
      </w:r>
      <w:r>
        <w:rPr>
          <w:lang w:eastAsia="en-US"/>
        </w:rPr>
        <w:t>διωμένοι</w:t>
      </w:r>
      <w:proofErr w:type="spellEnd"/>
      <w:r>
        <w:rPr>
          <w:lang w:eastAsia="en-US"/>
        </w:rPr>
        <w:t xml:space="preserve"> στον ορεινό τόπο τους.</w:t>
      </w:r>
    </w:p>
    <w:p w:rsidR="00505D4D" w:rsidRDefault="00505D4D" w:rsidP="002D6C38">
      <w:pPr>
        <w:rPr>
          <w:lang w:eastAsia="en-US"/>
        </w:rPr>
      </w:pPr>
      <w:r>
        <w:rPr>
          <w:lang w:eastAsia="en-US"/>
        </w:rPr>
        <w:tab/>
        <w:t xml:space="preserve">Μετά την εξόντωση του Αλή Πασά, ο </w:t>
      </w:r>
      <w:proofErr w:type="spellStart"/>
      <w:r>
        <w:rPr>
          <w:lang w:eastAsia="en-US"/>
        </w:rPr>
        <w:t>Χουρσίτ</w:t>
      </w:r>
      <w:proofErr w:type="spellEnd"/>
      <w:r>
        <w:rPr>
          <w:lang w:eastAsia="en-US"/>
        </w:rPr>
        <w:t xml:space="preserve"> Πα</w:t>
      </w:r>
      <w:r w:rsidR="00766FFF">
        <w:rPr>
          <w:lang w:eastAsia="en-US"/>
        </w:rPr>
        <w:t>-</w:t>
      </w:r>
      <w:r>
        <w:rPr>
          <w:lang w:eastAsia="en-US"/>
        </w:rPr>
        <w:t>σάς ετ</w:t>
      </w:r>
      <w:r w:rsidR="002D6C38">
        <w:rPr>
          <w:lang w:eastAsia="en-US"/>
        </w:rPr>
        <w:t>οιμαζόταν να περάσει με τα στρα</w:t>
      </w:r>
      <w:r>
        <w:rPr>
          <w:lang w:eastAsia="en-US"/>
        </w:rPr>
        <w:t>τεύματά του στην Πελοπόννησο, προκειμένου να καταπνίξει την Ε</w:t>
      </w:r>
      <w:r w:rsidR="0040403B">
        <w:rPr>
          <w:lang w:eastAsia="en-US"/>
        </w:rPr>
        <w:t>-</w:t>
      </w:r>
      <w:proofErr w:type="spellStart"/>
      <w:r>
        <w:rPr>
          <w:lang w:eastAsia="en-US"/>
        </w:rPr>
        <w:t>πανάσταση</w:t>
      </w:r>
      <w:proofErr w:type="spellEnd"/>
      <w:r>
        <w:rPr>
          <w:lang w:eastAsia="en-US"/>
        </w:rPr>
        <w:t xml:space="preserve">. Τότε </w:t>
      </w:r>
      <w:r w:rsidRPr="006412CB">
        <w:rPr>
          <w:lang w:eastAsia="en-US"/>
        </w:rPr>
        <w:t>Έ</w:t>
      </w:r>
      <w:r w:rsidR="002D6C38">
        <w:rPr>
          <w:lang w:eastAsia="en-US"/>
        </w:rPr>
        <w:t xml:space="preserve">λληνες </w:t>
      </w:r>
      <w:r>
        <w:rPr>
          <w:lang w:eastAsia="en-US"/>
        </w:rPr>
        <w:t xml:space="preserve">και Φιλέλληνες αγωνιστές, με επικεφαλής τον Αλέξανδρο Μαυροκορδάτο, </w:t>
      </w:r>
      <w:proofErr w:type="spellStart"/>
      <w:r w:rsidR="00766FFF">
        <w:rPr>
          <w:lang w:eastAsia="en-US"/>
        </w:rPr>
        <w:t>προσ</w:t>
      </w:r>
      <w:proofErr w:type="spellEnd"/>
      <w:r w:rsidR="00766FFF">
        <w:rPr>
          <w:lang w:eastAsia="en-US"/>
        </w:rPr>
        <w:t>-</w:t>
      </w:r>
      <w:proofErr w:type="spellStart"/>
      <w:r>
        <w:rPr>
          <w:lang w:eastAsia="en-US"/>
        </w:rPr>
        <w:t>πά</w:t>
      </w:r>
      <w:r w:rsidR="002D6C38">
        <w:rPr>
          <w:lang w:eastAsia="en-US"/>
        </w:rPr>
        <w:t>θησαν</w:t>
      </w:r>
      <w:proofErr w:type="spellEnd"/>
      <w:r w:rsidR="002D6C38">
        <w:rPr>
          <w:lang w:eastAsia="en-US"/>
        </w:rPr>
        <w:t xml:space="preserve"> να </w:t>
      </w:r>
      <w:r>
        <w:rPr>
          <w:lang w:eastAsia="en-US"/>
        </w:rPr>
        <w:t>τον εμποδίσουν. Όμως ο οθωμανικός στρατός ήταν πολυάριθμος και οι ελληνικές δυνάμεις,</w:t>
      </w:r>
      <w:r w:rsidR="00F0772F" w:rsidRPr="00F0772F">
        <w:rPr>
          <w:lang w:eastAsia="en-US"/>
        </w:rPr>
        <w:t xml:space="preserve"> </w:t>
      </w:r>
      <w:r>
        <w:rPr>
          <w:lang w:eastAsia="en-US"/>
        </w:rPr>
        <w:t>χωρίς να έχουν την απαιτούμενη οργάνωση, νικήθηκαν στη μ</w:t>
      </w:r>
      <w:r w:rsidR="002D6C38">
        <w:rPr>
          <w:lang w:eastAsia="en-US"/>
        </w:rPr>
        <w:t xml:space="preserve">άχη του Πέτα στις 4 Ιουλίου του </w:t>
      </w:r>
      <w:r>
        <w:rPr>
          <w:lang w:eastAsia="en-US"/>
        </w:rPr>
        <w:t>1822. Περίπου το 1/3 των Ελλήνων αγωνιστών σκοτώθηκε, αρκετοί άλλο</w:t>
      </w:r>
      <w:r w:rsidR="002D6C38">
        <w:rPr>
          <w:lang w:eastAsia="en-US"/>
        </w:rPr>
        <w:t xml:space="preserve">ι αιχμαλωτίσθηκαν, </w:t>
      </w:r>
      <w:r>
        <w:rPr>
          <w:lang w:eastAsia="en-US"/>
        </w:rPr>
        <w:t xml:space="preserve">ενώ άνοιξε ο δρόμος για την </w:t>
      </w:r>
      <w:proofErr w:type="spellStart"/>
      <w:r>
        <w:rPr>
          <w:lang w:eastAsia="en-US"/>
        </w:rPr>
        <w:t>κατάλη</w:t>
      </w:r>
      <w:proofErr w:type="spellEnd"/>
      <w:r w:rsidR="002D6C38">
        <w:rPr>
          <w:lang w:eastAsia="en-US"/>
        </w:rPr>
        <w:t>-</w:t>
      </w:r>
      <w:r>
        <w:rPr>
          <w:lang w:eastAsia="en-US"/>
        </w:rPr>
        <w:t>ψη της Δυτικής Ελλά</w:t>
      </w:r>
      <w:r w:rsidR="002D6C38">
        <w:rPr>
          <w:lang w:eastAsia="en-US"/>
        </w:rPr>
        <w:t xml:space="preserve">δας καθώς και για την πρώτη </w:t>
      </w:r>
      <w:proofErr w:type="spellStart"/>
      <w:r w:rsidR="002D6C38">
        <w:rPr>
          <w:lang w:eastAsia="en-US"/>
        </w:rPr>
        <w:t>πο</w:t>
      </w:r>
      <w:proofErr w:type="spellEnd"/>
      <w:r w:rsidR="002D6C38">
        <w:rPr>
          <w:lang w:eastAsia="en-US"/>
        </w:rPr>
        <w:t>-</w:t>
      </w:r>
      <w:proofErr w:type="spellStart"/>
      <w:r>
        <w:rPr>
          <w:lang w:eastAsia="en-US"/>
        </w:rPr>
        <w:t>λιορκία</w:t>
      </w:r>
      <w:proofErr w:type="spellEnd"/>
      <w:r>
        <w:rPr>
          <w:lang w:eastAsia="en-US"/>
        </w:rPr>
        <w:t xml:space="preserve"> του Μεσολογγίου από τους Τούρκους. Επίσης, 68 από</w:t>
      </w:r>
      <w:r w:rsidR="002D6C38">
        <w:rPr>
          <w:lang w:eastAsia="en-US"/>
        </w:rPr>
        <w:t xml:space="preserve"> τους 93 Φιλέλληνες μαζί με τον </w:t>
      </w:r>
      <w:r>
        <w:rPr>
          <w:lang w:eastAsia="en-US"/>
        </w:rPr>
        <w:t>αρχηγό τους Αν</w:t>
      </w:r>
      <w:r w:rsidR="0040403B">
        <w:rPr>
          <w:lang w:eastAsia="en-US"/>
        </w:rPr>
        <w:t>-</w:t>
      </w:r>
      <w:proofErr w:type="spellStart"/>
      <w:r>
        <w:rPr>
          <w:lang w:eastAsia="en-US"/>
        </w:rPr>
        <w:t>δρέα</w:t>
      </w:r>
      <w:proofErr w:type="spellEnd"/>
      <w:r>
        <w:rPr>
          <w:lang w:eastAsia="en-US"/>
        </w:rPr>
        <w:t xml:space="preserve"> </w:t>
      </w:r>
      <w:proofErr w:type="spellStart"/>
      <w:r>
        <w:rPr>
          <w:lang w:eastAsia="en-US"/>
        </w:rPr>
        <w:t>Δάνια</w:t>
      </w:r>
      <w:proofErr w:type="spellEnd"/>
      <w:r>
        <w:rPr>
          <w:lang w:eastAsia="en-US"/>
        </w:rPr>
        <w:t xml:space="preserve"> έπεσαν στο πεδίο της μάχης. Η βαριά ήττα έκανε τους Σουλιώτες</w:t>
      </w:r>
      <w:r w:rsidR="002D6C38">
        <w:rPr>
          <w:lang w:eastAsia="en-US"/>
        </w:rPr>
        <w:t xml:space="preserve"> να συνθηκολογήσουν τον </w:t>
      </w:r>
      <w:proofErr w:type="spellStart"/>
      <w:r w:rsidR="002D6C38">
        <w:rPr>
          <w:lang w:eastAsia="en-US"/>
        </w:rPr>
        <w:t>Σεπτέμ</w:t>
      </w:r>
      <w:proofErr w:type="spellEnd"/>
      <w:r w:rsidR="0040403B">
        <w:rPr>
          <w:lang w:eastAsia="en-US"/>
        </w:rPr>
        <w:t>-</w:t>
      </w:r>
      <w:proofErr w:type="spellStart"/>
      <w:r w:rsidR="002D6C38">
        <w:rPr>
          <w:lang w:eastAsia="en-US"/>
        </w:rPr>
        <w:t>βριο</w:t>
      </w:r>
      <w:proofErr w:type="spellEnd"/>
      <w:r w:rsidR="002D6C38">
        <w:rPr>
          <w:lang w:eastAsia="en-US"/>
        </w:rPr>
        <w:t xml:space="preserve"> του 1822, εγκαταλείποντας οριστικά το Σούλι.</w:t>
      </w:r>
    </w:p>
    <w:p w:rsidR="002D6C38" w:rsidRPr="002D6C38" w:rsidRDefault="002D6C38" w:rsidP="002D6C38">
      <w:pPr>
        <w:rPr>
          <w:lang w:eastAsia="en-US"/>
        </w:rPr>
      </w:pPr>
      <w:r>
        <w:rPr>
          <w:lang w:eastAsia="en-US"/>
        </w:rPr>
        <w:tab/>
        <w:t xml:space="preserve">Η </w:t>
      </w:r>
      <w:r w:rsidRPr="002D6C38">
        <w:rPr>
          <w:rFonts w:ascii="Tahoma" w:hAnsi="Tahoma" w:cs="Tahoma"/>
          <w:bCs/>
          <w:lang w:eastAsia="en-US"/>
        </w:rPr>
        <w:t>Θεσσαλία</w:t>
      </w:r>
      <w:r w:rsidR="00F0772F" w:rsidRPr="00F0772F">
        <w:rPr>
          <w:rFonts w:ascii="Tahoma" w:hAnsi="Tahoma" w:cs="Tahoma"/>
          <w:bCs/>
          <w:lang w:eastAsia="en-US"/>
        </w:rPr>
        <w:t xml:space="preserve"> </w:t>
      </w:r>
      <w:r>
        <w:rPr>
          <w:lang w:eastAsia="en-US"/>
        </w:rPr>
        <w:t xml:space="preserve">εξεγέρθηκε το Μάιο του 1821. Υπό την ηγεσία των Φιλικών Άνθιμου </w:t>
      </w:r>
      <w:proofErr w:type="spellStart"/>
      <w:r>
        <w:rPr>
          <w:lang w:eastAsia="en-US"/>
        </w:rPr>
        <w:t>Γαζή</w:t>
      </w:r>
      <w:proofErr w:type="spellEnd"/>
      <w:r>
        <w:rPr>
          <w:lang w:eastAsia="en-US"/>
        </w:rPr>
        <w:t xml:space="preserve"> και Κυριάκου </w:t>
      </w:r>
      <w:proofErr w:type="spellStart"/>
      <w:r>
        <w:rPr>
          <w:lang w:eastAsia="en-US"/>
        </w:rPr>
        <w:t>Μπασ</w:t>
      </w:r>
      <w:proofErr w:type="spellEnd"/>
      <w:r>
        <w:rPr>
          <w:lang w:eastAsia="en-US"/>
        </w:rPr>
        <w:t>-</w:t>
      </w:r>
      <w:proofErr w:type="spellStart"/>
      <w:r>
        <w:rPr>
          <w:lang w:eastAsia="en-US"/>
        </w:rPr>
        <w:t>δέκη</w:t>
      </w:r>
      <w:proofErr w:type="spellEnd"/>
      <w:r>
        <w:rPr>
          <w:lang w:eastAsia="en-US"/>
        </w:rPr>
        <w:t>, επαναστάτησαν οι κάτοικοι του</w:t>
      </w:r>
      <w:r w:rsidR="00792170" w:rsidRPr="00792170">
        <w:rPr>
          <w:rFonts w:ascii="Times New Roman" w:hAnsi="Times New Roman" w:cs="Times New Roman"/>
          <w:sz w:val="24"/>
          <w:szCs w:val="24"/>
          <w:lang w:eastAsia="en-US"/>
        </w:rPr>
        <w:pict>
          <v:shape id="_x0000_s2269" type="#_x0000_t202" style="position:absolute;margin-left:241.5pt;margin-top:792.6pt;width:99.2pt;height:28.35pt;z-index:2518778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69" inset="1.5mm,1.5mm,1.5mm,1.5mm">
              <w:txbxContent>
                <w:p w:rsidR="00F0772F" w:rsidRPr="00D41357" w:rsidRDefault="00F0772F" w:rsidP="00DA3FAF">
                  <w:pPr>
                    <w:suppressAutoHyphens/>
                    <w:autoSpaceDE w:val="0"/>
                    <w:autoSpaceDN w:val="0"/>
                    <w:adjustRightInd w:val="0"/>
                    <w:jc w:val="center"/>
                  </w:pPr>
                  <w:r>
                    <w:t>20</w:t>
                  </w:r>
                  <w:r w:rsidRPr="00D41357">
                    <w:t xml:space="preserve"> / 95</w:t>
                  </w:r>
                </w:p>
              </w:txbxContent>
            </v:textbox>
            <w10:wrap anchorx="page" anchory="margin"/>
          </v:shape>
        </w:pict>
      </w:r>
      <w:r>
        <w:rPr>
          <w:lang w:eastAsia="en-US"/>
        </w:rPr>
        <w:t xml:space="preserve"> Πηλίου, </w:t>
      </w:r>
      <w:proofErr w:type="spellStart"/>
      <w:r>
        <w:rPr>
          <w:lang w:eastAsia="en-US"/>
        </w:rPr>
        <w:t>ενθαρρυ</w:t>
      </w:r>
      <w:proofErr w:type="spellEnd"/>
      <w:r w:rsidR="005C1AF4">
        <w:rPr>
          <w:lang w:eastAsia="en-US"/>
        </w:rPr>
        <w:t>-</w:t>
      </w:r>
      <w:proofErr w:type="spellStart"/>
      <w:r>
        <w:rPr>
          <w:lang w:eastAsia="en-US"/>
        </w:rPr>
        <w:t>μένοι</w:t>
      </w:r>
      <w:proofErr w:type="spellEnd"/>
      <w:r>
        <w:rPr>
          <w:lang w:eastAsia="en-US"/>
        </w:rPr>
        <w:t xml:space="preserve"> από την έ</w:t>
      </w:r>
      <w:r w:rsidR="005C1AF4">
        <w:rPr>
          <w:lang w:eastAsia="en-US"/>
        </w:rPr>
        <w:t xml:space="preserve">λευση πλοίων από την Ύδρα. </w:t>
      </w:r>
      <w:proofErr w:type="spellStart"/>
      <w:r w:rsidR="005C1AF4">
        <w:rPr>
          <w:lang w:eastAsia="en-US"/>
        </w:rPr>
        <w:t>Πολι</w:t>
      </w:r>
      <w:r>
        <w:rPr>
          <w:lang w:eastAsia="en-US"/>
        </w:rPr>
        <w:t>όρ</w:t>
      </w:r>
      <w:proofErr w:type="spellEnd"/>
      <w:r w:rsidR="005C1AF4">
        <w:rPr>
          <w:lang w:eastAsia="en-US"/>
        </w:rPr>
        <w:t>-</w:t>
      </w:r>
      <w:proofErr w:type="spellStart"/>
      <w:r>
        <w:rPr>
          <w:lang w:eastAsia="en-US"/>
        </w:rPr>
        <w:lastRenderedPageBreak/>
        <w:t>κησαν</w:t>
      </w:r>
      <w:proofErr w:type="spellEnd"/>
      <w:r>
        <w:rPr>
          <w:lang w:eastAsia="en-US"/>
        </w:rPr>
        <w:t xml:space="preserve"> τον Βόλο κ</w:t>
      </w:r>
      <w:r w:rsidR="005C1AF4">
        <w:rPr>
          <w:lang w:eastAsia="en-US"/>
        </w:rPr>
        <w:t xml:space="preserve">αι το Βελεστίνο, αλλά </w:t>
      </w:r>
      <w:proofErr w:type="spellStart"/>
      <w:r w:rsidR="005C1AF4">
        <w:rPr>
          <w:lang w:eastAsia="en-US"/>
        </w:rPr>
        <w:t>διασκορπί</w:t>
      </w:r>
      <w:r>
        <w:rPr>
          <w:lang w:eastAsia="en-US"/>
        </w:rPr>
        <w:t>στη</w:t>
      </w:r>
      <w:proofErr w:type="spellEnd"/>
      <w:r w:rsidR="005C1AF4">
        <w:rPr>
          <w:lang w:eastAsia="en-US"/>
        </w:rPr>
        <w:t>-</w:t>
      </w:r>
      <w:r>
        <w:rPr>
          <w:lang w:eastAsia="en-US"/>
        </w:rPr>
        <w:t>καν όταν κινήθηκε εναντίον τους ο Μαχμούτ</w:t>
      </w:r>
      <w:r w:rsidRPr="002D6C38">
        <w:t xml:space="preserve"> ή Δράμα</w:t>
      </w:r>
      <w:r w:rsidR="005C1AF4">
        <w:t>-</w:t>
      </w:r>
      <w:proofErr w:type="spellStart"/>
      <w:r w:rsidRPr="002D6C38">
        <w:t>λης</w:t>
      </w:r>
      <w:proofErr w:type="spellEnd"/>
      <w:r w:rsidRPr="002D6C38">
        <w:t xml:space="preserve"> από την κοντινή Λάρισα, που ήταν ισχυρή </w:t>
      </w:r>
      <w:proofErr w:type="spellStart"/>
      <w:r w:rsidRPr="002D6C38">
        <w:t>οθωμα</w:t>
      </w:r>
      <w:proofErr w:type="spellEnd"/>
      <w:r w:rsidR="005C1AF4">
        <w:t>-</w:t>
      </w:r>
      <w:proofErr w:type="spellStart"/>
      <w:r w:rsidRPr="002D6C38">
        <w:t>νική</w:t>
      </w:r>
      <w:proofErr w:type="spellEnd"/>
      <w:r w:rsidRPr="002D6C38">
        <w:t xml:space="preserve"> στρατιωτική βάση.</w:t>
      </w:r>
    </w:p>
    <w:p w:rsidR="002D6C38" w:rsidRDefault="002D6C38" w:rsidP="00786E05">
      <w:pPr>
        <w:ind w:firstLine="720"/>
        <w:rPr>
          <w:lang w:eastAsia="en-US"/>
        </w:rPr>
      </w:pPr>
      <w:r>
        <w:rPr>
          <w:lang w:eastAsia="en-US"/>
        </w:rPr>
        <w:t xml:space="preserve">Τον ίδιο μήνα εξεγέρθηκε και η </w:t>
      </w:r>
      <w:r w:rsidRPr="002D6C38">
        <w:rPr>
          <w:rFonts w:ascii="Tahoma" w:hAnsi="Tahoma" w:cs="Tahoma"/>
          <w:bCs/>
          <w:lang w:eastAsia="en-US"/>
        </w:rPr>
        <w:t>Μακεδονία</w:t>
      </w:r>
      <w:r w:rsidR="00F0772F" w:rsidRPr="00F0772F">
        <w:rPr>
          <w:rFonts w:ascii="Tahoma" w:hAnsi="Tahoma" w:cs="Tahoma"/>
          <w:bCs/>
          <w:lang w:eastAsia="en-US"/>
        </w:rPr>
        <w:t xml:space="preserve"> </w:t>
      </w:r>
      <w:r>
        <w:rPr>
          <w:lang w:eastAsia="en-US"/>
        </w:rPr>
        <w:t>εναντίον των Τούρκων, με πρωτο</w:t>
      </w:r>
      <w:r w:rsidR="00A76064">
        <w:rPr>
          <w:lang w:eastAsia="en-US"/>
        </w:rPr>
        <w:t xml:space="preserve">στάτη τον Σερραίο </w:t>
      </w:r>
      <w:proofErr w:type="spellStart"/>
      <w:r w:rsidR="00A76064">
        <w:rPr>
          <w:lang w:eastAsia="en-US"/>
        </w:rPr>
        <w:t>μεγαλέμπο</w:t>
      </w:r>
      <w:proofErr w:type="spellEnd"/>
      <w:r w:rsidR="00786E05">
        <w:rPr>
          <w:lang w:eastAsia="en-US"/>
        </w:rPr>
        <w:t>-</w:t>
      </w:r>
      <w:r>
        <w:rPr>
          <w:lang w:eastAsia="en-US"/>
        </w:rPr>
        <w:t>ρο Εμμανουήλ Παπά, που είχε οριστεί από τη Φιλική Εταιρεία αρχηγός τ</w:t>
      </w:r>
      <w:r w:rsidR="00EB32D7">
        <w:rPr>
          <w:lang w:eastAsia="en-US"/>
        </w:rPr>
        <w:t xml:space="preserve">ου Αγώνα στη Χαλκιδική. Τον </w:t>
      </w:r>
      <w:proofErr w:type="spellStart"/>
      <w:r w:rsidR="00EB32D7">
        <w:rPr>
          <w:lang w:eastAsia="en-US"/>
        </w:rPr>
        <w:t>Μάρ</w:t>
      </w:r>
      <w:proofErr w:type="spellEnd"/>
      <w:r w:rsidR="00786E05">
        <w:rPr>
          <w:lang w:eastAsia="en-US"/>
        </w:rPr>
        <w:t>-</w:t>
      </w:r>
      <w:proofErr w:type="spellStart"/>
      <w:r>
        <w:rPr>
          <w:lang w:eastAsia="en-US"/>
        </w:rPr>
        <w:t>τιο</w:t>
      </w:r>
      <w:proofErr w:type="spellEnd"/>
      <w:r>
        <w:rPr>
          <w:lang w:eastAsia="en-US"/>
        </w:rPr>
        <w:t xml:space="preserve"> του 1821 ο Εμμανουήλ Παπάς αναχώρησε με όπλα και πολεμοφόδια από την Κωνσταντινούπολη για το Άγιο Όρος, όπου σε γενική συνέλευση ανακηρύχθηκε «αρχηγός και υπερασπιστής» της Μακεδονίας και </w:t>
      </w:r>
      <w:proofErr w:type="spellStart"/>
      <w:r>
        <w:rPr>
          <w:lang w:eastAsia="en-US"/>
        </w:rPr>
        <w:t>κή</w:t>
      </w:r>
      <w:proofErr w:type="spellEnd"/>
      <w:r w:rsidR="00786E05">
        <w:rPr>
          <w:lang w:eastAsia="en-US"/>
        </w:rPr>
        <w:t>-</w:t>
      </w:r>
      <w:proofErr w:type="spellStart"/>
      <w:r>
        <w:rPr>
          <w:lang w:eastAsia="en-US"/>
        </w:rPr>
        <w:t>ρυξε</w:t>
      </w:r>
      <w:proofErr w:type="spellEnd"/>
      <w:r>
        <w:rPr>
          <w:lang w:eastAsia="en-US"/>
        </w:rPr>
        <w:t xml:space="preserve"> επίσημα την Επανάσταση. Με </w:t>
      </w:r>
      <w:r w:rsidRPr="002D6C38">
        <w:rPr>
          <w:rFonts w:ascii="Microsoft Sans Serif" w:hAnsi="Microsoft Sans Serif" w:cs="Microsoft Sans Serif"/>
          <w:iCs/>
          <w:sz w:val="38"/>
          <w:szCs w:val="38"/>
          <w:lang w:eastAsia="en-US"/>
        </w:rPr>
        <w:t>ορμητήριο</w:t>
      </w:r>
      <w:r w:rsidR="00F0772F" w:rsidRPr="00F0772F">
        <w:rPr>
          <w:rFonts w:ascii="Microsoft Sans Serif" w:hAnsi="Microsoft Sans Serif" w:cs="Microsoft Sans Serif"/>
          <w:iCs/>
          <w:sz w:val="38"/>
          <w:szCs w:val="38"/>
          <w:lang w:eastAsia="en-US"/>
        </w:rPr>
        <w:t xml:space="preserve"> </w:t>
      </w:r>
      <w:r>
        <w:rPr>
          <w:lang w:eastAsia="en-US"/>
        </w:rPr>
        <w:t>το Άγιο Όρος,</w:t>
      </w:r>
      <w:r w:rsidR="00F0772F" w:rsidRPr="00F0772F">
        <w:rPr>
          <w:lang w:eastAsia="en-US"/>
        </w:rPr>
        <w:t xml:space="preserve"> </w:t>
      </w:r>
      <w:r>
        <w:rPr>
          <w:lang w:eastAsia="en-US"/>
        </w:rPr>
        <w:t xml:space="preserve">ξεσήκωσε τον Πολύγυρο και τη </w:t>
      </w:r>
      <w:proofErr w:type="spellStart"/>
      <w:r>
        <w:rPr>
          <w:lang w:eastAsia="en-US"/>
        </w:rPr>
        <w:t>Σιθωνία</w:t>
      </w:r>
      <w:proofErr w:type="spellEnd"/>
      <w:r>
        <w:rPr>
          <w:lang w:eastAsia="en-US"/>
        </w:rPr>
        <w:t xml:space="preserve">, </w:t>
      </w:r>
      <w:proofErr w:type="spellStart"/>
      <w:r>
        <w:rPr>
          <w:lang w:eastAsia="en-US"/>
        </w:rPr>
        <w:t>φτάνο</w:t>
      </w:r>
      <w:proofErr w:type="spellEnd"/>
      <w:r w:rsidR="00786E05">
        <w:rPr>
          <w:lang w:eastAsia="en-US"/>
        </w:rPr>
        <w:t>-</w:t>
      </w:r>
      <w:proofErr w:type="spellStart"/>
      <w:r>
        <w:rPr>
          <w:lang w:eastAsia="en-US"/>
        </w:rPr>
        <w:t>ντας</w:t>
      </w:r>
      <w:proofErr w:type="spellEnd"/>
      <w:r>
        <w:rPr>
          <w:lang w:eastAsia="en-US"/>
        </w:rPr>
        <w:t xml:space="preserve"> μέχρι τα περίχωρα της Θεσσαλονίκης.</w:t>
      </w:r>
    </w:p>
    <w:p w:rsidR="002D6C38" w:rsidRDefault="002D6C38" w:rsidP="002D6C38">
      <w:pPr>
        <w:ind w:firstLine="720"/>
        <w:rPr>
          <w:lang w:eastAsia="en-US"/>
        </w:rPr>
      </w:pPr>
      <w:r>
        <w:rPr>
          <w:lang w:eastAsia="en-US"/>
        </w:rPr>
        <w:t xml:space="preserve">Οι Τούρκοι αντέδρασαν αφοπλίζοντας τους </w:t>
      </w:r>
      <w:proofErr w:type="spellStart"/>
      <w:r>
        <w:rPr>
          <w:lang w:eastAsia="en-US"/>
        </w:rPr>
        <w:t>κατοί</w:t>
      </w:r>
      <w:proofErr w:type="spellEnd"/>
      <w:r>
        <w:rPr>
          <w:lang w:eastAsia="en-US"/>
        </w:rPr>
        <w:t>-</w:t>
      </w:r>
      <w:proofErr w:type="spellStart"/>
      <w:r>
        <w:rPr>
          <w:lang w:eastAsia="en-US"/>
        </w:rPr>
        <w:t>κους</w:t>
      </w:r>
      <w:proofErr w:type="spellEnd"/>
      <w:r>
        <w:rPr>
          <w:lang w:eastAsia="en-US"/>
        </w:rPr>
        <w:t xml:space="preserve">, συλλαμβάνοντας προεστούς και καταστρέφοντας χωριά των περιοχών αυτών. Οι επαναστάτες </w:t>
      </w:r>
      <w:proofErr w:type="spellStart"/>
      <w:r>
        <w:rPr>
          <w:lang w:eastAsia="en-US"/>
        </w:rPr>
        <w:t>πολέμη</w:t>
      </w:r>
      <w:proofErr w:type="spellEnd"/>
      <w:r>
        <w:rPr>
          <w:lang w:eastAsia="en-US"/>
        </w:rPr>
        <w:t>-σαν με τα οθωμανικά στρατεύματα στα Βασιλικά και στην Κασσάνδρα, ηττήθηκαν όμως και διαλύθηκαν.</w:t>
      </w:r>
    </w:p>
    <w:p w:rsidR="00EB32D7" w:rsidRDefault="002D6C38" w:rsidP="00CE3B03">
      <w:pPr>
        <w:ind w:firstLine="720"/>
        <w:rPr>
          <w:lang w:val="en-US" w:eastAsia="en-US"/>
        </w:rPr>
      </w:pPr>
      <w:r>
        <w:rPr>
          <w:lang w:eastAsia="en-US"/>
        </w:rPr>
        <w:t xml:space="preserve">Τουρκικές δυνάμεις πολιόρκησαν τη Νάουσα, όπου είχαν καταφύγει αγωνιστές σμίγοντας με τον αρματολό </w:t>
      </w:r>
      <w:proofErr w:type="spellStart"/>
      <w:r>
        <w:rPr>
          <w:lang w:eastAsia="en-US"/>
        </w:rPr>
        <w:t>Τσάμη</w:t>
      </w:r>
      <w:proofErr w:type="spellEnd"/>
      <w:r>
        <w:rPr>
          <w:lang w:eastAsia="en-US"/>
        </w:rPr>
        <w:t xml:space="preserve"> Καρατάσο και τον πρόκριτο Ζαφειράκη </w:t>
      </w:r>
      <w:proofErr w:type="spellStart"/>
      <w:r>
        <w:rPr>
          <w:lang w:eastAsia="en-US"/>
        </w:rPr>
        <w:t>Λογοθέ</w:t>
      </w:r>
      <w:proofErr w:type="spellEnd"/>
      <w:r>
        <w:rPr>
          <w:lang w:eastAsia="en-US"/>
        </w:rPr>
        <w:t xml:space="preserve">-τη. Οι Τούρκοι την κυρίευσαν τον Απρίλιο του 1822. Η πόλη καταστράφηκε και γυναίκες μαζί με τα παιδιά τους, για ν' αποφύγουν την αιχμαλωσία, έπεσαν στον γκρεμό της </w:t>
      </w:r>
      <w:proofErr w:type="spellStart"/>
      <w:r>
        <w:rPr>
          <w:lang w:eastAsia="en-US"/>
        </w:rPr>
        <w:t>Αράπιτσας</w:t>
      </w:r>
      <w:proofErr w:type="spellEnd"/>
      <w:r>
        <w:rPr>
          <w:lang w:eastAsia="en-US"/>
        </w:rPr>
        <w:t>. Η εξέγερση στο Βορρά είχε κα-</w:t>
      </w:r>
      <w:proofErr w:type="spellStart"/>
      <w:r>
        <w:rPr>
          <w:lang w:eastAsia="en-US"/>
        </w:rPr>
        <w:t>τασταλεί</w:t>
      </w:r>
      <w:proofErr w:type="spellEnd"/>
      <w:r>
        <w:rPr>
          <w:lang w:eastAsia="en-US"/>
        </w:rPr>
        <w:t>. Η επαναστατική δραστηριότητα περιορίστηκε στην Πελοπόννησο, τη Στερεά Ελλάδα και σε νησιά του Αιγαίου.</w:t>
      </w:r>
    </w:p>
    <w:p w:rsidR="00F0772F" w:rsidRPr="00F0772F" w:rsidRDefault="00F0772F" w:rsidP="00CE3B03">
      <w:pPr>
        <w:ind w:firstLine="720"/>
        <w:rPr>
          <w:lang w:val="en-US" w:eastAsia="en-US"/>
        </w:rPr>
      </w:pPr>
    </w:p>
    <w:p w:rsidR="00EB32D7" w:rsidRDefault="00792170" w:rsidP="00EB32D7">
      <w:pPr>
        <w:shd w:val="clear" w:color="auto" w:fill="FFFF99"/>
        <w:ind w:firstLine="900"/>
        <w:rPr>
          <w:rFonts w:ascii="Tahoma" w:hAnsi="Tahoma" w:cs="Tahoma"/>
          <w:color w:val="C00000"/>
        </w:rPr>
      </w:pPr>
      <w:r w:rsidRPr="00792170">
        <w:rPr>
          <w:noProof/>
        </w:rPr>
        <w:pict>
          <v:group id="_x0000_s1153" style="position:absolute;left:0;text-align:left;margin-left:6.8pt;margin-top:2.65pt;width:18.85pt;height:22.7pt;z-index:251484672" coordorigin="2965,5023" coordsize="2221,2680">
            <o:lock v:ext="edit" aspectratio="t"/>
            <v:shape id="_x0000_s1154" style="position:absolute;left:2965;top:5234;width:2119;height:1900" coordsize="2119,1900" path="m,1051r1529,849l1792,1621r157,-141l2014,1196,2119,923,536,,672,441,446,803,,1051xe" fillcolor="black" strokeweight="1.5pt">
              <v:path arrowok="t"/>
              <o:lock v:ext="edit" aspectratio="t"/>
            </v:shape>
            <v:group id="_x0000_s1155" style="position:absolute;left:2831;top:5347;width:2680;height:2031;rotation:3981389fd" coordorigin="7144,1787" coordsize="2990,2260">
              <o:lock v:ext="edit" aspectratio="t"/>
              <v:group id="_x0000_s1156" style="position:absolute;left:7182;top:2933;width:773;height:1114" coordorigin="7182,2933" coordsize="773,1114">
                <o:lock v:ext="edit" aspectratio="t"/>
                <v:shape id="_x0000_s1157" type="#_x0000_t32" style="position:absolute;left:7182;top:2933;width:492;height:151;mso-position-vertical-relative:page" o:connectortype="straight" strokeweight="1.5pt">
                  <o:lock v:ext="edit" aspectratio="t"/>
                </v:shape>
                <v:shape id="_x0000_s1158" type="#_x0000_t32" style="position:absolute;left:7674;top:3084;width:281;height:445;mso-position-vertical-relative:page" o:connectortype="straight" strokeweight="1.5pt">
                  <o:lock v:ext="edit" aspectratio="t"/>
                </v:shape>
                <v:shape id="_x0000_s1159" type="#_x0000_t32" style="position:absolute;left:7914;top:3529;width:41;height:518;flip:x;mso-position-vertical-relative:page" o:connectortype="straight" strokeweight="1.5pt">
                  <o:lock v:ext="edit" aspectratio="t"/>
                </v:shape>
              </v:group>
              <v:oval id="_x0000_s1160" style="position:absolute;left:7435;top:3284;width:227;height:454;rotation:-1861222fd;mso-position-vertical-relative:page" fillcolor="black" strokeweight="1.5pt">
                <o:lock v:ext="edit" aspectratio="t"/>
              </v:oval>
              <v:group id="_x0000_s1161" style="position:absolute;left:8734;top:1787;width:1400;height:1351" coordorigin="8734,1787" coordsize="1400,1351">
                <o:lock v:ext="edit" aspectratio="t"/>
                <v:shape id="_x0000_s1162"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163"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164"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165" type="#_x0000_t5" style="position:absolute;left:9773;top:1825;width:360;height:283;rotation:-27593691fd;mso-position-vertical-relative:page" fillcolor="black" strokeweight="1.5pt">
                  <o:lock v:ext="edit" aspectratio="t"/>
                </v:shape>
                <v:shape id="_x0000_s1166" type="#_x0000_t32" style="position:absolute;left:8883;top:1905;width:1251;height:0;mso-position-vertical-relative:page" o:connectortype="straight" strokeweight="1.5pt">
                  <o:lock v:ext="edit" aspectratio="t"/>
                </v:shape>
                <v:shape id="_x0000_s1167" type="#_x0000_t32" style="position:absolute;left:9570;top:1905;width:564;height:1101;flip:x;mso-position-vertical-relative:page" o:connectortype="straight" strokeweight="1.5pt">
                  <o:lock v:ext="edit" aspectratio="t"/>
                </v:shape>
              </v:group>
              <v:shape id="_x0000_s1168" type="#_x0000_t32" style="position:absolute;left:7182;top:1905;width:1701;height:1020;flip:y;mso-position-vertical-relative:page" o:connectortype="straight" strokeweight="1.5pt">
                <o:lock v:ext="edit" aspectratio="t"/>
              </v:shape>
              <v:shape id="_x0000_s1169" type="#_x0000_t32" style="position:absolute;left:7674;top:2166;width:1474;height:907;flip:y;mso-position-vertical-relative:page" o:connectortype="straight" strokecolor="white" strokeweight="2pt">
                <o:lock v:ext="edit" aspectratio="t"/>
              </v:shape>
              <v:shape id="_x0000_s1170" type="#_x0000_t32" style="position:absolute;left:7955;top:2622;width:1474;height:907;flip:y;mso-position-vertical-relative:page" o:connectortype="straight" strokecolor="white" strokeweight="2pt">
                <o:lock v:ext="edit" aspectratio="t"/>
              </v:shape>
              <v:shape id="_x0000_s1171" type="#_x0000_t32" style="position:absolute;left:7914;top:3006;width:1656;height:1041;flip:y;mso-position-vertical-relative:page" o:connectortype="straight" strokeweight="1.5pt">
                <o:lock v:ext="edit" aspectratio="t"/>
              </v:shape>
              <v:shape id="_x0000_s1172" type="#_x0000_t32" style="position:absolute;left:7401;top:3915;width:510;height:113;rotation:3;flip:x y;mso-position-vertical-relative:page" o:connectortype="straight" strokeweight="1.5pt">
                <o:lock v:ext="edit" aspectratio="t"/>
              </v:shape>
              <v:shape id="_x0000_s1173" type="#_x0000_t32" style="position:absolute;left:7144;top:3448;width:271;height:453;flip:x y;mso-position-vertical-relative:page" o:connectortype="straight" strokeweight="1.5pt">
                <o:lock v:ext="edit" aspectratio="t"/>
              </v:shape>
              <v:shape id="_x0000_s1174" type="#_x0000_t32" style="position:absolute;left:7144;top:2921;width:40;height:527;flip:y;mso-position-vertical-relative:page" o:connectortype="straight" strokeweight="1.5pt">
                <o:lock v:ext="edit" aspectratio="t"/>
              </v:shape>
            </v:group>
          </v:group>
        </w:pict>
      </w:r>
      <w:r w:rsidR="002D6C38" w:rsidRPr="00F72B71">
        <w:rPr>
          <w:rFonts w:ascii="Tahoma" w:hAnsi="Tahoma" w:cs="Tahoma"/>
          <w:color w:val="C00000"/>
        </w:rPr>
        <w:t>Γλωσσάρι</w:t>
      </w:r>
    </w:p>
    <w:p w:rsidR="00EB32D7" w:rsidRDefault="002D6C38" w:rsidP="00EB32D7">
      <w:pPr>
        <w:shd w:val="clear" w:color="auto" w:fill="FFFF99"/>
        <w:rPr>
          <w:lang w:eastAsia="en-US"/>
        </w:rPr>
      </w:pPr>
      <w:proofErr w:type="spellStart"/>
      <w:r w:rsidRPr="002D6C38">
        <w:rPr>
          <w:rFonts w:ascii="Tahoma" w:hAnsi="Tahoma" w:cs="Tahoma"/>
          <w:bCs/>
          <w:lang w:eastAsia="en-US"/>
        </w:rPr>
        <w:t>Ορμητήριο:</w:t>
      </w:r>
      <w:r>
        <w:rPr>
          <w:lang w:eastAsia="en-US"/>
        </w:rPr>
        <w:t>Τόπος</w:t>
      </w:r>
      <w:proofErr w:type="spellEnd"/>
      <w:r>
        <w:rPr>
          <w:lang w:eastAsia="en-US"/>
        </w:rPr>
        <w:t xml:space="preserve"> από τον οποίο ε</w:t>
      </w:r>
      <w:r w:rsidR="00792170" w:rsidRPr="00792170">
        <w:rPr>
          <w:rFonts w:ascii="Times New Roman" w:hAnsi="Times New Roman" w:cs="Times New Roman"/>
          <w:sz w:val="24"/>
          <w:szCs w:val="24"/>
          <w:lang w:eastAsia="en-US"/>
        </w:rPr>
        <w:pict>
          <v:shape id="_x0000_s2270" type="#_x0000_t202" style="position:absolute;margin-left:241.5pt;margin-top:792.6pt;width:99.2pt;height:28.35pt;z-index:251878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0" inset="1.5mm,1.5mm,1.5mm,1.5mm">
              <w:txbxContent>
                <w:p w:rsidR="00F0772F" w:rsidRPr="00D41357" w:rsidRDefault="00F0772F" w:rsidP="00DA3FAF">
                  <w:pPr>
                    <w:suppressAutoHyphens/>
                    <w:autoSpaceDE w:val="0"/>
                    <w:autoSpaceDN w:val="0"/>
                    <w:adjustRightInd w:val="0"/>
                    <w:jc w:val="center"/>
                  </w:pPr>
                  <w:r>
                    <w:t>21 / 95</w:t>
                  </w:r>
                </w:p>
              </w:txbxContent>
            </v:textbox>
            <w10:wrap anchorx="page" anchory="margin"/>
          </v:shape>
        </w:pict>
      </w:r>
      <w:r>
        <w:rPr>
          <w:lang w:eastAsia="en-US"/>
        </w:rPr>
        <w:t>ξορμά κανείς</w:t>
      </w:r>
      <w:r w:rsidR="0040403B">
        <w:rPr>
          <w:lang w:eastAsia="en-US"/>
        </w:rPr>
        <w:br/>
      </w:r>
    </w:p>
    <w:p w:rsidR="00EB32D7" w:rsidRDefault="00792170">
      <w:pPr>
        <w:spacing w:after="200" w:line="276" w:lineRule="auto"/>
        <w:rPr>
          <w:lang w:eastAsia="en-US"/>
        </w:rPr>
      </w:pPr>
      <w:r w:rsidRPr="00792170">
        <w:rPr>
          <w:rFonts w:ascii="Tahoma" w:hAnsi="Tahoma" w:cs="Tahoma"/>
          <w:bCs/>
          <w:noProof/>
        </w:rPr>
        <w:lastRenderedPageBreak/>
        <w:pict>
          <v:shape id="_x0000_s1782" type="#_x0000_t97" style="position:absolute;margin-left:358pt;margin-top:-13.4pt;width:55.3pt;height:53pt;rotation:-1280671fd;z-index:251689472" adj="2642" fillcolor="#ffc000" strokecolor="#974706">
            <v:textbox style="layout-flow:vertical-ideographic"/>
          </v:shape>
        </w:pict>
      </w:r>
      <w:r>
        <w:rPr>
          <w:noProof/>
        </w:rPr>
        <w:pict>
          <v:rect id="_x0000_s1778" style="position:absolute;margin-left:-1.35pt;margin-top:-.3pt;width:485.85pt;height:728.15pt;z-index:251685376" fillcolor="white [3201]" strokecolor="#974706 [1609]" strokeweight="5pt">
            <v:stroke linestyle="thickThin"/>
            <v:shadow color="#868686"/>
            <v:textbox style="mso-next-textbox:#_x0000_s1778">
              <w:txbxContent>
                <w:p w:rsidR="00F0772F" w:rsidRPr="00AB0A24" w:rsidRDefault="00F0772F" w:rsidP="00EB32D7">
                  <w:pPr>
                    <w:rPr>
                      <w:rFonts w:ascii="Microsoft Sans Serif" w:hAnsi="Microsoft Sans Serif" w:cs="Microsoft Sans Serif"/>
                      <w:color w:val="602E04"/>
                      <w:sz w:val="38"/>
                      <w:szCs w:val="38"/>
                    </w:rPr>
                  </w:pPr>
                  <w:r w:rsidRPr="00AB0A24">
                    <w:rPr>
                      <w:rFonts w:ascii="Microsoft Sans Serif" w:hAnsi="Microsoft Sans Serif" w:cs="Microsoft Sans Serif"/>
                      <w:color w:val="602E04"/>
                      <w:sz w:val="38"/>
                      <w:szCs w:val="38"/>
                    </w:rPr>
                    <w:sym w:font="Wingdings" w:char="F040"/>
                  </w:r>
                  <w:r w:rsidRPr="00AB0A24">
                    <w:rPr>
                      <w:rFonts w:ascii="Microsoft Sans Serif" w:hAnsi="Microsoft Sans Serif" w:cs="Microsoft Sans Serif"/>
                      <w:color w:val="602E04"/>
                      <w:sz w:val="38"/>
                      <w:szCs w:val="38"/>
                    </w:rPr>
                    <w:t xml:space="preserve"> </w:t>
                  </w:r>
                  <w:r w:rsidRPr="00AB0A24">
                    <w:rPr>
                      <w:rFonts w:ascii="Microsoft Sans Serif" w:hAnsi="Microsoft Sans Serif" w:cs="Microsoft Sans Serif"/>
                      <w:color w:val="602E04"/>
                      <w:sz w:val="38"/>
                      <w:szCs w:val="38"/>
                    </w:rPr>
                    <w:t>Οι πηγές αφηγούνται...</w:t>
                  </w:r>
                </w:p>
                <w:p w:rsidR="00F0772F" w:rsidRDefault="00F0772F" w:rsidP="00EB32D7">
                  <w:pPr>
                    <w:rPr>
                      <w:rFonts w:ascii="Microsoft Sans Serif" w:hAnsi="Microsoft Sans Serif" w:cs="Microsoft Sans Serif"/>
                      <w:color w:val="984806"/>
                      <w:sz w:val="38"/>
                      <w:szCs w:val="38"/>
                    </w:rPr>
                  </w:pPr>
                </w:p>
                <w:p w:rsidR="00F0772F" w:rsidRPr="00EB32D7" w:rsidRDefault="00F0772F" w:rsidP="00EB32D7">
                  <w:pPr>
                    <w:rPr>
                      <w:rFonts w:ascii="Tahoma" w:hAnsi="Tahoma" w:cs="Tahoma"/>
                      <w:lang w:eastAsia="en-US"/>
                    </w:rPr>
                  </w:pPr>
                  <w:r w:rsidRPr="00EB32D7">
                    <w:rPr>
                      <w:rFonts w:ascii="Tahoma" w:hAnsi="Tahoma" w:cs="Tahoma"/>
                      <w:lang w:eastAsia="en-US"/>
                    </w:rPr>
                    <w:t xml:space="preserve">1.Επιστολή του </w:t>
                  </w:r>
                  <w:proofErr w:type="spellStart"/>
                  <w:r w:rsidRPr="00EB32D7">
                    <w:rPr>
                      <w:rFonts w:ascii="Tahoma" w:hAnsi="Tahoma" w:cs="Tahoma"/>
                      <w:lang w:eastAsia="en-US"/>
                    </w:rPr>
                    <w:t>εικοσιτετράχρονου</w:t>
                  </w:r>
                  <w:proofErr w:type="spellEnd"/>
                  <w:r w:rsidRPr="00EB32D7">
                    <w:rPr>
                      <w:rFonts w:ascii="Tahoma" w:hAnsi="Tahoma" w:cs="Tahoma"/>
                      <w:lang w:eastAsia="en-US"/>
                    </w:rPr>
                    <w:t xml:space="preserve"> ξενιτεμένου Μα</w:t>
                  </w:r>
                  <w:r>
                    <w:rPr>
                      <w:rFonts w:ascii="Tahoma" w:hAnsi="Tahoma" w:cs="Tahoma"/>
                      <w:lang w:eastAsia="en-US"/>
                    </w:rPr>
                    <w:t>-</w:t>
                  </w:r>
                  <w:proofErr w:type="spellStart"/>
                  <w:r w:rsidRPr="00EB32D7">
                    <w:rPr>
                      <w:rFonts w:ascii="Tahoma" w:hAnsi="Tahoma" w:cs="Tahoma"/>
                      <w:lang w:eastAsia="en-US"/>
                    </w:rPr>
                    <w:t>κεδόνα</w:t>
                  </w:r>
                  <w:proofErr w:type="spellEnd"/>
                  <w:r w:rsidRPr="00EB32D7">
                    <w:rPr>
                      <w:rFonts w:ascii="Tahoma" w:hAnsi="Tahoma" w:cs="Tahoma"/>
                      <w:lang w:eastAsia="en-US"/>
                    </w:rPr>
                    <w:t xml:space="preserve"> Αναστασίου </w:t>
                  </w:r>
                  <w:proofErr w:type="spellStart"/>
                  <w:r w:rsidRPr="00EB32D7">
                    <w:rPr>
                      <w:rFonts w:ascii="Tahoma" w:hAnsi="Tahoma" w:cs="Tahoma"/>
                      <w:lang w:eastAsia="en-US"/>
                    </w:rPr>
                    <w:t>Εμμ</w:t>
                  </w:r>
                  <w:proofErr w:type="spellEnd"/>
                  <w:r w:rsidRPr="00EB32D7">
                    <w:rPr>
                      <w:rFonts w:ascii="Tahoma" w:hAnsi="Tahoma" w:cs="Tahoma"/>
                      <w:lang w:eastAsia="en-US"/>
                    </w:rPr>
                    <w:t xml:space="preserve">. Παπά από τις </w:t>
                  </w:r>
                  <w:proofErr w:type="spellStart"/>
                  <w:r w:rsidRPr="00EB32D7">
                    <w:rPr>
                      <w:rFonts w:ascii="Tahoma" w:hAnsi="Tahoma" w:cs="Tahoma"/>
                      <w:lang w:eastAsia="en-US"/>
                    </w:rPr>
                    <w:t>Σέρρες.Γρά</w:t>
                  </w:r>
                  <w:proofErr w:type="spellEnd"/>
                  <w:r>
                    <w:rPr>
                      <w:rFonts w:ascii="Tahoma" w:hAnsi="Tahoma" w:cs="Tahoma"/>
                      <w:lang w:eastAsia="en-US"/>
                    </w:rPr>
                    <w:t>-</w:t>
                  </w:r>
                  <w:proofErr w:type="spellStart"/>
                  <w:r w:rsidRPr="00EB32D7">
                    <w:rPr>
                      <w:rFonts w:ascii="Tahoma" w:hAnsi="Tahoma" w:cs="Tahoma"/>
                      <w:lang w:eastAsia="en-US"/>
                    </w:rPr>
                    <w:t>φει</w:t>
                  </w:r>
                  <w:proofErr w:type="spellEnd"/>
                  <w:r w:rsidRPr="00EB32D7">
                    <w:rPr>
                      <w:rFonts w:ascii="Tahoma" w:hAnsi="Tahoma" w:cs="Tahoma"/>
                      <w:lang w:eastAsia="en-US"/>
                    </w:rPr>
                    <w:t xml:space="preserve"> στον αδελφό του Αθανάσιο: Βιέννη, 18 </w:t>
                  </w:r>
                  <w:proofErr w:type="spellStart"/>
                  <w:r w:rsidRPr="00EB32D7">
                    <w:rPr>
                      <w:rFonts w:ascii="Tahoma" w:hAnsi="Tahoma" w:cs="Tahoma"/>
                      <w:lang w:eastAsia="en-US"/>
                    </w:rPr>
                    <w:t>Απριλί</w:t>
                  </w:r>
                  <w:proofErr w:type="spellEnd"/>
                  <w:r>
                    <w:rPr>
                      <w:rFonts w:ascii="Tahoma" w:hAnsi="Tahoma" w:cs="Tahoma"/>
                      <w:lang w:eastAsia="en-US"/>
                    </w:rPr>
                    <w:t>-</w:t>
                  </w:r>
                  <w:r w:rsidRPr="00EB32D7">
                    <w:rPr>
                      <w:rFonts w:ascii="Tahoma" w:hAnsi="Tahoma" w:cs="Tahoma"/>
                      <w:lang w:eastAsia="en-US"/>
                    </w:rPr>
                    <w:t>ου 1821:</w:t>
                  </w:r>
                </w:p>
                <w:p w:rsidR="00F0772F" w:rsidRDefault="00F0772F" w:rsidP="00EB32D7">
                  <w:pPr>
                    <w:rPr>
                      <w:lang w:eastAsia="en-US"/>
                    </w:rPr>
                  </w:pPr>
                  <w:r>
                    <w:rPr>
                      <w:lang w:eastAsia="en-US"/>
                    </w:rPr>
                    <w:t xml:space="preserve">«Μια γυναικεία μορφή στεκόταν πάντα μπροστά στα μάτια μου θλιμμένη, κλαμένη, πληγωμένη, βαριά </w:t>
                  </w:r>
                  <w:proofErr w:type="spellStart"/>
                  <w:r>
                    <w:rPr>
                      <w:lang w:eastAsia="en-US"/>
                    </w:rPr>
                    <w:t>αλυ</w:t>
                  </w:r>
                  <w:proofErr w:type="spellEnd"/>
                  <w:r>
                    <w:rPr>
                      <w:lang w:eastAsia="en-US"/>
                    </w:rPr>
                    <w:t>-</w:t>
                  </w:r>
                </w:p>
                <w:p w:rsidR="00F0772F" w:rsidRDefault="00F0772F" w:rsidP="00EB32D7">
                  <w:pPr>
                    <w:autoSpaceDE w:val="0"/>
                    <w:autoSpaceDN w:val="0"/>
                    <w:adjustRightInd w:val="0"/>
                    <w:rPr>
                      <w:lang w:eastAsia="en-US"/>
                    </w:rPr>
                  </w:pPr>
                  <w:proofErr w:type="spellStart"/>
                  <w:r>
                    <w:rPr>
                      <w:lang w:eastAsia="en-US"/>
                    </w:rPr>
                    <w:t>σοδεμένη</w:t>
                  </w:r>
                  <w:proofErr w:type="spellEnd"/>
                  <w:r>
                    <w:rPr>
                      <w:lang w:eastAsia="en-US"/>
                    </w:rPr>
                    <w:t xml:space="preserve">. Πάντα με κοίταζε με βλέμμα ατενές χωρίς να μου μιλεί. Αλλά τέλος, πριν από λίγες μέρες, μου είπε θυμωμένα: Παιδί μου, πάψε να είσαι </w:t>
                  </w:r>
                  <w:proofErr w:type="spellStart"/>
                  <w:r>
                    <w:rPr>
                      <w:lang w:eastAsia="en-US"/>
                    </w:rPr>
                    <w:t>σκυνθρω</w:t>
                  </w:r>
                  <w:proofErr w:type="spellEnd"/>
                  <w:r>
                    <w:rPr>
                      <w:lang w:eastAsia="en-US"/>
                    </w:rPr>
                    <w:t>-</w:t>
                  </w:r>
                  <w:proofErr w:type="spellStart"/>
                  <w:r>
                    <w:rPr>
                      <w:lang w:eastAsia="en-US"/>
                    </w:rPr>
                    <w:t>πός</w:t>
                  </w:r>
                  <w:proofErr w:type="spellEnd"/>
                  <w:r>
                    <w:rPr>
                      <w:lang w:eastAsia="en-US"/>
                    </w:rPr>
                    <w:t xml:space="preserve">! Πάψε να είσαι μόνο ο Αναστάσιος </w:t>
                  </w:r>
                  <w:proofErr w:type="spellStart"/>
                  <w:r>
                    <w:rPr>
                      <w:lang w:eastAsia="en-US"/>
                    </w:rPr>
                    <w:t>Εμμ</w:t>
                  </w:r>
                  <w:proofErr w:type="spellEnd"/>
                  <w:r>
                    <w:rPr>
                      <w:lang w:eastAsia="en-US"/>
                    </w:rPr>
                    <w:t xml:space="preserve">. Παπά, ο γιος του καλού σου πατέρα! Είσαι ένας Μακεδόνας και το καθήκον σε καλεί. Αίσχος κι' ανεξίτηλη ντροπή θα είναι για σένα, εάν μείνεις αδιάφορος σ' αυτήν την ευκαιρία. Εμπρός λοιπόν, αγαπημένο μου παιδί! Δείξε πως είσαι ένας Μακεδόνας! Γίνου ένας Αριστόδημος και κάτω απ' αυτό το όνομα πολέμα για την Πατρίδα! Μη φοβάσαι τι θα πουν οι συγγενείς σου. Η μητέρα σου, ο πατέρας σου, όλα τ' αδέλφια σου αντί να σε μοιρολογήσουν, αν πέσεις για την Πατρίδα, θα </w:t>
                  </w:r>
                  <w:proofErr w:type="spellStart"/>
                  <w:r>
                    <w:rPr>
                      <w:lang w:eastAsia="en-US"/>
                    </w:rPr>
                    <w:t>μιμη</w:t>
                  </w:r>
                  <w:proofErr w:type="spellEnd"/>
                  <w:r>
                    <w:rPr>
                      <w:lang w:eastAsia="en-US"/>
                    </w:rPr>
                    <w:t>-</w:t>
                  </w:r>
                  <w:proofErr w:type="spellStart"/>
                  <w:r>
                    <w:rPr>
                      <w:lang w:eastAsia="en-US"/>
                    </w:rPr>
                    <w:t>θούν</w:t>
                  </w:r>
                  <w:proofErr w:type="spellEnd"/>
                  <w:r>
                    <w:rPr>
                      <w:lang w:eastAsia="en-US"/>
                    </w:rPr>
                    <w:t xml:space="preserve"> το παράδειγμα του Ξενοφώντος, το παράδειγμα της Σπαρτιάτισσας μητέρας, και αν για μια στιγμή κλάψουν και πενθήσουν, πάντα θα τους παρηγορεί η αξιοθαύμαστη απόφασή σου, εφ' όσον εσύ χωρίς κα-</w:t>
                  </w:r>
                  <w:proofErr w:type="spellStart"/>
                  <w:r>
                    <w:rPr>
                      <w:lang w:eastAsia="en-US"/>
                    </w:rPr>
                    <w:t>μιά</w:t>
                  </w:r>
                  <w:proofErr w:type="spellEnd"/>
                  <w:r>
                    <w:rPr>
                      <w:lang w:eastAsia="en-US"/>
                    </w:rPr>
                    <w:t xml:space="preserve"> άλλη αιτία, παρά μέσα από την αγάπη, τη φιλία και κάθε ησυχία που σε περιβάλλουν, ξεκινάς εν του-τοις και τραβάς προς τον υπέροχο σκοπό! </w:t>
                  </w:r>
                  <w:proofErr w:type="spellStart"/>
                  <w:r>
                    <w:rPr>
                      <w:lang w:eastAsia="en-US"/>
                    </w:rPr>
                    <w:t>Αριστόδη</w:t>
                  </w:r>
                  <w:proofErr w:type="spellEnd"/>
                  <w:r>
                    <w:rPr>
                      <w:lang w:eastAsia="en-US"/>
                    </w:rPr>
                    <w:t xml:space="preserve">-με, ο φοίνιξ σου φωνάζει: Μάχου υπέρ πατρίδος! Μη διστάζεις, μη δειλιάζεις με τη σκέψη ότι μπορεί να είσαι ο τελευταίος. </w:t>
                  </w:r>
                  <w:proofErr w:type="spellStart"/>
                  <w:r>
                    <w:rPr>
                      <w:lang w:eastAsia="en-US"/>
                    </w:rPr>
                    <w:t>Όρμα</w:t>
                  </w:r>
                  <w:proofErr w:type="spellEnd"/>
                  <w:r>
                    <w:rPr>
                      <w:lang w:eastAsia="en-US"/>
                    </w:rPr>
                    <w:t xml:space="preserve"> απάνω στον εχθρό σαν ένας Μακεδόνας, </w:t>
                  </w:r>
                  <w:proofErr w:type="spellStart"/>
                  <w:r>
                    <w:rPr>
                      <w:lang w:eastAsia="en-US"/>
                    </w:rPr>
                    <w:t>φκιάξε</w:t>
                  </w:r>
                  <w:proofErr w:type="spellEnd"/>
                  <w:r>
                    <w:rPr>
                      <w:lang w:eastAsia="en-US"/>
                    </w:rPr>
                    <w:t xml:space="preserve"> αργυρές ασπίδες, ξαναζωντάνεψε την αήττητη φάλαγγα. Τι το όφελος να καλοζείς στα ξένα και να στερείσαι για πάντα την Πατρίδα σου!».</w:t>
                  </w:r>
                </w:p>
              </w:txbxContent>
            </v:textbox>
          </v:rect>
        </w:pict>
      </w:r>
      <w:r w:rsidR="00EB32D7">
        <w:rPr>
          <w:lang w:eastAsia="en-US"/>
        </w:rPr>
        <w:br w:type="page"/>
      </w:r>
      <w:r w:rsidRPr="00792170">
        <w:rPr>
          <w:rFonts w:ascii="Times New Roman" w:hAnsi="Times New Roman" w:cs="Times New Roman"/>
          <w:sz w:val="24"/>
          <w:szCs w:val="24"/>
          <w:lang w:eastAsia="en-US"/>
        </w:rPr>
        <w:pict>
          <v:shape id="_x0000_s2271" type="#_x0000_t202" style="position:absolute;margin-left:241.5pt;margin-top:792.6pt;width:99.2pt;height:28.35pt;z-index:251879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1" inset="1.5mm,1.5mm,1.5mm,1.5mm">
              <w:txbxContent>
                <w:p w:rsidR="00F0772F" w:rsidRPr="00D41357" w:rsidRDefault="00F0772F" w:rsidP="00DA3FAF">
                  <w:pPr>
                    <w:suppressAutoHyphens/>
                    <w:autoSpaceDE w:val="0"/>
                    <w:autoSpaceDN w:val="0"/>
                    <w:adjustRightInd w:val="0"/>
                    <w:jc w:val="center"/>
                  </w:pPr>
                  <w:r>
                    <w:t>22</w:t>
                  </w:r>
                  <w:r w:rsidRPr="00D41357">
                    <w:t xml:space="preserve"> / 96</w:t>
                  </w:r>
                </w:p>
              </w:txbxContent>
            </v:textbox>
            <w10:wrap anchorx="page" anchory="margin"/>
          </v:shape>
        </w:pict>
      </w:r>
    </w:p>
    <w:p w:rsidR="00EB32D7" w:rsidRDefault="00792170" w:rsidP="00681B75">
      <w:pPr>
        <w:spacing w:after="200"/>
        <w:rPr>
          <w:lang w:eastAsia="en-US"/>
        </w:rPr>
      </w:pPr>
      <w:r>
        <w:rPr>
          <w:noProof/>
        </w:rPr>
        <w:lastRenderedPageBreak/>
        <w:pict>
          <v:rect id="_x0000_s1779" style="position:absolute;margin-left:-.2pt;margin-top:9.1pt;width:485.85pt;height:605.2pt;z-index:251686400" fillcolor="white [3201]" strokecolor="#974706 [1609]" strokeweight="5pt">
            <v:stroke linestyle="thickThin"/>
            <v:shadow color="#868686"/>
            <v:textbox style="mso-next-textbox:#_x0000_s1779">
              <w:txbxContent>
                <w:p w:rsidR="00F0772F" w:rsidRDefault="00F0772F" w:rsidP="00EB32D7">
                  <w:pPr>
                    <w:autoSpaceDE w:val="0"/>
                    <w:autoSpaceDN w:val="0"/>
                    <w:adjustRightInd w:val="0"/>
                    <w:rPr>
                      <w:rFonts w:ascii="Microsoft Sans Serif" w:hAnsi="Microsoft Sans Serif" w:cs="Microsoft Sans Serif"/>
                      <w:iCs/>
                      <w:sz w:val="38"/>
                      <w:szCs w:val="38"/>
                      <w:lang w:eastAsia="en-US"/>
                    </w:rPr>
                  </w:pPr>
                  <w:r w:rsidRPr="00EB32D7">
                    <w:rPr>
                      <w:rFonts w:ascii="Tahoma" w:hAnsi="Tahoma" w:cs="Tahoma"/>
                    </w:rPr>
                    <w:t xml:space="preserve">Γεωργίου </w:t>
                  </w:r>
                  <w:proofErr w:type="spellStart"/>
                  <w:r w:rsidRPr="00EB32D7">
                    <w:rPr>
                      <w:rFonts w:ascii="Tahoma" w:hAnsi="Tahoma" w:cs="Tahoma"/>
                    </w:rPr>
                    <w:t>Λαίου</w:t>
                  </w:r>
                  <w:proofErr w:type="spellEnd"/>
                  <w:r w:rsidRPr="00EB32D7">
                    <w:t xml:space="preserve">, </w:t>
                  </w:r>
                  <w:r w:rsidRPr="00EB32D7">
                    <w:rPr>
                      <w:rFonts w:ascii="Microsoft Sans Serif" w:hAnsi="Microsoft Sans Serif" w:cs="Microsoft Sans Serif"/>
                      <w:sz w:val="38"/>
                      <w:szCs w:val="38"/>
                    </w:rPr>
                    <w:t>Ανέκδοτες επιστολές και έγγραφα</w:t>
                  </w:r>
                </w:p>
                <w:p w:rsidR="00F0772F" w:rsidRDefault="00F0772F" w:rsidP="00EB32D7">
                  <w:pPr>
                    <w:autoSpaceDE w:val="0"/>
                    <w:autoSpaceDN w:val="0"/>
                    <w:adjustRightInd w:val="0"/>
                    <w:rPr>
                      <w:rFonts w:ascii="Tahoma" w:hAnsi="Tahoma" w:cs="Tahoma"/>
                    </w:rPr>
                  </w:pPr>
                  <w:r w:rsidRPr="00EB32D7">
                    <w:rPr>
                      <w:rFonts w:ascii="Microsoft Sans Serif" w:hAnsi="Microsoft Sans Serif" w:cs="Microsoft Sans Serif"/>
                      <w:iCs/>
                      <w:sz w:val="38"/>
                      <w:szCs w:val="38"/>
                      <w:lang w:eastAsia="en-US"/>
                    </w:rPr>
                    <w:t>του 1821</w:t>
                  </w:r>
                  <w:r w:rsidRPr="00EB32D7">
                    <w:rPr>
                      <w:rFonts w:ascii="Tahoma" w:hAnsi="Tahoma" w:cs="Tahoma"/>
                    </w:rPr>
                    <w:t xml:space="preserve">, Αθήνα 1958, </w:t>
                  </w:r>
                  <w:proofErr w:type="spellStart"/>
                  <w:r w:rsidRPr="00EB32D7">
                    <w:rPr>
                      <w:rFonts w:ascii="Tahoma" w:hAnsi="Tahoma" w:cs="Tahoma"/>
                    </w:rPr>
                    <w:t>σσ</w:t>
                  </w:r>
                  <w:proofErr w:type="spellEnd"/>
                  <w:r w:rsidRPr="00EB32D7">
                    <w:rPr>
                      <w:rFonts w:ascii="Tahoma" w:hAnsi="Tahoma" w:cs="Tahoma"/>
                    </w:rPr>
                    <w:t xml:space="preserve">. 92-94. Η πηγή </w:t>
                  </w:r>
                  <w:proofErr w:type="spellStart"/>
                  <w:r w:rsidRPr="00EB32D7">
                    <w:rPr>
                      <w:rFonts w:ascii="Tahoma" w:hAnsi="Tahoma" w:cs="Tahoma"/>
                    </w:rPr>
                    <w:t>περιέχε</w:t>
                  </w:r>
                  <w:proofErr w:type="spellEnd"/>
                  <w:r>
                    <w:rPr>
                      <w:rFonts w:ascii="Tahoma" w:hAnsi="Tahoma" w:cs="Tahoma"/>
                    </w:rPr>
                    <w:t>-</w:t>
                  </w:r>
                  <w:proofErr w:type="spellStart"/>
                  <w:r w:rsidRPr="00EB32D7">
                    <w:rPr>
                      <w:rFonts w:ascii="Tahoma" w:hAnsi="Tahoma" w:cs="Tahoma"/>
                    </w:rPr>
                    <w:t>ται</w:t>
                  </w:r>
                  <w:proofErr w:type="spellEnd"/>
                  <w:r w:rsidRPr="00EB32D7">
                    <w:rPr>
                      <w:rFonts w:ascii="Tahoma" w:hAnsi="Tahoma" w:cs="Tahoma"/>
                    </w:rPr>
                    <w:t xml:space="preserve"> στη μελέτη του Απόστολου Βακαλόπουλου,</w:t>
                  </w:r>
                  <w:r w:rsidRPr="00F0772F">
                    <w:rPr>
                      <w:rFonts w:ascii="Tahoma" w:hAnsi="Tahoma" w:cs="Tahoma"/>
                    </w:rPr>
                    <w:t xml:space="preserve"> </w:t>
                  </w:r>
                  <w:r w:rsidRPr="00EB32D7">
                    <w:rPr>
                      <w:rFonts w:ascii="Microsoft Sans Serif" w:hAnsi="Microsoft Sans Serif" w:cs="Microsoft Sans Serif"/>
                      <w:sz w:val="38"/>
                      <w:szCs w:val="38"/>
                    </w:rPr>
                    <w:t>Επί</w:t>
                  </w:r>
                  <w:r>
                    <w:rPr>
                      <w:rFonts w:ascii="Microsoft Sans Serif" w:hAnsi="Microsoft Sans Serif" w:cs="Microsoft Sans Serif"/>
                      <w:sz w:val="38"/>
                      <w:szCs w:val="38"/>
                    </w:rPr>
                    <w:t>-</w:t>
                  </w:r>
                  <w:proofErr w:type="spellStart"/>
                  <w:r w:rsidRPr="00EB32D7">
                    <w:rPr>
                      <w:rFonts w:ascii="Microsoft Sans Serif" w:hAnsi="Microsoft Sans Serif" w:cs="Microsoft Sans Serif"/>
                      <w:sz w:val="38"/>
                      <w:szCs w:val="38"/>
                    </w:rPr>
                    <w:t>λεκτες</w:t>
                  </w:r>
                  <w:proofErr w:type="spellEnd"/>
                  <w:r w:rsidRPr="00EB32D7">
                    <w:rPr>
                      <w:rFonts w:ascii="Microsoft Sans Serif" w:hAnsi="Microsoft Sans Serif" w:cs="Microsoft Sans Serif"/>
                      <w:sz w:val="38"/>
                      <w:szCs w:val="38"/>
                    </w:rPr>
                    <w:t xml:space="preserve"> βασικές ιστορικές πηγές της ελληνικής </w:t>
                  </w:r>
                  <w:proofErr w:type="spellStart"/>
                  <w:r w:rsidRPr="00EB32D7">
                    <w:rPr>
                      <w:rFonts w:ascii="Microsoft Sans Serif" w:hAnsi="Microsoft Sans Serif" w:cs="Microsoft Sans Serif"/>
                      <w:sz w:val="38"/>
                      <w:szCs w:val="38"/>
                    </w:rPr>
                    <w:t>επανα</w:t>
                  </w:r>
                  <w:proofErr w:type="spellEnd"/>
                  <w:r>
                    <w:rPr>
                      <w:rFonts w:ascii="Microsoft Sans Serif" w:hAnsi="Microsoft Sans Serif" w:cs="Microsoft Sans Serif"/>
                      <w:sz w:val="38"/>
                      <w:szCs w:val="38"/>
                    </w:rPr>
                    <w:t>-</w:t>
                  </w:r>
                  <w:r w:rsidRPr="00EB32D7">
                    <w:rPr>
                      <w:rFonts w:ascii="Microsoft Sans Serif" w:hAnsi="Microsoft Sans Serif" w:cs="Microsoft Sans Serif"/>
                      <w:sz w:val="38"/>
                      <w:szCs w:val="38"/>
                    </w:rPr>
                    <w:t xml:space="preserve">στάσεως, </w:t>
                  </w:r>
                  <w:proofErr w:type="spellStart"/>
                  <w:r w:rsidRPr="00EB32D7">
                    <w:rPr>
                      <w:rFonts w:ascii="Tahoma" w:hAnsi="Tahoma" w:cs="Tahoma"/>
                    </w:rPr>
                    <w:t>τόμ</w:t>
                  </w:r>
                  <w:proofErr w:type="spellEnd"/>
                  <w:r w:rsidRPr="00EB32D7">
                    <w:rPr>
                      <w:rFonts w:ascii="Tahoma" w:hAnsi="Tahoma" w:cs="Tahoma"/>
                    </w:rPr>
                    <w:t>. 1, Θεσσαλονί</w:t>
                  </w:r>
                  <w:r>
                    <w:rPr>
                      <w:rFonts w:ascii="Tahoma" w:hAnsi="Tahoma" w:cs="Tahoma"/>
                    </w:rPr>
                    <w:t xml:space="preserve">κη 1990, </w:t>
                  </w:r>
                  <w:proofErr w:type="spellStart"/>
                  <w:r>
                    <w:rPr>
                      <w:rFonts w:ascii="Tahoma" w:hAnsi="Tahoma" w:cs="Tahoma"/>
                    </w:rPr>
                    <w:t>σσ</w:t>
                  </w:r>
                  <w:proofErr w:type="spellEnd"/>
                  <w:r>
                    <w:rPr>
                      <w:rFonts w:ascii="Tahoma" w:hAnsi="Tahoma" w:cs="Tahoma"/>
                    </w:rPr>
                    <w:t>. 101-</w:t>
                  </w:r>
                  <w:r w:rsidRPr="00EB32D7">
                    <w:rPr>
                      <w:rFonts w:ascii="Tahoma" w:hAnsi="Tahoma" w:cs="Tahoma"/>
                    </w:rPr>
                    <w:t>102.</w:t>
                  </w:r>
                </w:p>
                <w:p w:rsidR="00F0772F" w:rsidRDefault="00F0772F" w:rsidP="00EB32D7">
                  <w:pPr>
                    <w:autoSpaceDE w:val="0"/>
                    <w:autoSpaceDN w:val="0"/>
                    <w:adjustRightInd w:val="0"/>
                    <w:rPr>
                      <w:rFonts w:ascii="Tahoma" w:hAnsi="Tahoma" w:cs="Tahoma"/>
                    </w:rPr>
                  </w:pPr>
                </w:p>
                <w:p w:rsidR="00F0772F" w:rsidRDefault="00F0772F" w:rsidP="00EB32D7">
                  <w:pPr>
                    <w:autoSpaceDE w:val="0"/>
                    <w:autoSpaceDN w:val="0"/>
                    <w:adjustRightInd w:val="0"/>
                    <w:rPr>
                      <w:rFonts w:ascii="Times New Roman" w:hAnsi="Times New Roman" w:cs="Times New Roman"/>
                      <w:b w:val="0"/>
                      <w:color w:val="000000"/>
                      <w:sz w:val="17"/>
                      <w:szCs w:val="17"/>
                      <w:lang w:eastAsia="en-US"/>
                    </w:rPr>
                  </w:pPr>
                  <w:r>
                    <w:rPr>
                      <w:rFonts w:ascii="Tahoma" w:hAnsi="Tahoma" w:cs="Tahoma"/>
                    </w:rPr>
                    <w:t>2.</w:t>
                  </w:r>
                  <w:r w:rsidRPr="00EB32D7">
                    <w:rPr>
                      <w:rFonts w:ascii="Tahoma" w:hAnsi="Tahoma" w:cs="Tahoma"/>
                    </w:rPr>
                    <w:t xml:space="preserve">Επιστολή του </w:t>
                  </w:r>
                  <w:proofErr w:type="spellStart"/>
                  <w:r w:rsidRPr="00EB32D7">
                    <w:rPr>
                      <w:rFonts w:ascii="Tahoma" w:hAnsi="Tahoma" w:cs="Tahoma"/>
                    </w:rPr>
                    <w:t>Μεχμέτ</w:t>
                  </w:r>
                  <w:proofErr w:type="spellEnd"/>
                  <w:r w:rsidRPr="00EB32D7">
                    <w:rPr>
                      <w:rFonts w:ascii="Tahoma" w:hAnsi="Tahoma" w:cs="Tahoma"/>
                    </w:rPr>
                    <w:t xml:space="preserve"> </w:t>
                  </w:r>
                  <w:proofErr w:type="spellStart"/>
                  <w:r w:rsidRPr="00EB32D7">
                    <w:rPr>
                      <w:rFonts w:ascii="Tahoma" w:hAnsi="Tahoma" w:cs="Tahoma"/>
                    </w:rPr>
                    <w:t>Εμίν</w:t>
                  </w:r>
                  <w:proofErr w:type="spellEnd"/>
                  <w:r w:rsidRPr="00EB32D7">
                    <w:rPr>
                      <w:rFonts w:ascii="Tahoma" w:hAnsi="Tahoma" w:cs="Tahoma"/>
                    </w:rPr>
                    <w:t xml:space="preserve"> Πασά προς τον </w:t>
                  </w:r>
                  <w:proofErr w:type="spellStart"/>
                  <w:r w:rsidRPr="00EB32D7">
                    <w:rPr>
                      <w:rFonts w:ascii="Tahoma" w:hAnsi="Tahoma" w:cs="Tahoma"/>
                    </w:rPr>
                    <w:t>Ιεροδί</w:t>
                  </w:r>
                  <w:proofErr w:type="spellEnd"/>
                  <w:r>
                    <w:rPr>
                      <w:rFonts w:ascii="Tahoma" w:hAnsi="Tahoma" w:cs="Tahoma"/>
                    </w:rPr>
                    <w:t>-</w:t>
                  </w:r>
                  <w:r w:rsidRPr="00EB32D7">
                    <w:rPr>
                      <w:rFonts w:ascii="Tahoma" w:hAnsi="Tahoma" w:cs="Tahoma"/>
                    </w:rPr>
                    <w:t>κη της Βέροιας</w:t>
                  </w:r>
                  <w:r w:rsidRPr="00EB32D7">
                    <w:t>(απόδοση στα νέα ελληνικά)</w:t>
                  </w:r>
                </w:p>
                <w:p w:rsidR="00F0772F" w:rsidRDefault="00F0772F" w:rsidP="00EB32D7">
                  <w:pPr>
                    <w:rPr>
                      <w:lang w:eastAsia="en-US"/>
                    </w:rPr>
                  </w:pPr>
                  <w:r>
                    <w:rPr>
                      <w:lang w:eastAsia="en-US"/>
                    </w:rPr>
                    <w:t>«Γνωστοποιείται ότι οι απαίσιοι άπιστοι της Νάουσας και των γύρω χωριών, αφού αποτίναξαν εδώ και δύο μήνες την υποτέλεια, εκτράπηκαν σε ανταρσία και ε-</w:t>
                  </w:r>
                  <w:proofErr w:type="spellStart"/>
                  <w:r>
                    <w:rPr>
                      <w:lang w:eastAsia="en-US"/>
                    </w:rPr>
                    <w:t>πανάσταση</w:t>
                  </w:r>
                  <w:proofErr w:type="spellEnd"/>
                  <w:r>
                    <w:rPr>
                      <w:lang w:eastAsia="en-US"/>
                    </w:rPr>
                    <w:t xml:space="preserve">. Για να πατάξω και να εξοντώσω την </w:t>
                  </w:r>
                  <w:proofErr w:type="spellStart"/>
                  <w:r>
                    <w:rPr>
                      <w:lang w:eastAsia="en-US"/>
                    </w:rPr>
                    <w:t>κί</w:t>
                  </w:r>
                  <w:proofErr w:type="spellEnd"/>
                  <w:r>
                    <w:rPr>
                      <w:lang w:eastAsia="en-US"/>
                    </w:rPr>
                    <w:t>-</w:t>
                  </w:r>
                  <w:proofErr w:type="spellStart"/>
                  <w:r>
                    <w:rPr>
                      <w:lang w:eastAsia="en-US"/>
                    </w:rPr>
                    <w:t>νηση</w:t>
                  </w:r>
                  <w:proofErr w:type="spellEnd"/>
                  <w:r>
                    <w:rPr>
                      <w:lang w:eastAsia="en-US"/>
                    </w:rPr>
                    <w:t xml:space="preserve"> αυτή εκστράτευσα αυτοπροσώπως, με εντολή του Σουλτάνου, στη Θεσσαλονίκη με πολυάριθμο στρατό και εδώ και εικοσιτέσσερις μέρες πολεμάμε τους επαναστάτες και τους έχουμε περικυκλώσει. Ή-δη με τη βοήθεια του παντοδυνάμου Αλλάχ και την ευλογία του ισχυρότατου Σουλτάνου, οι στρατιώτες μας, κατά τις επιθέσεις τους εναντίον τους, βγήκαν απ' όλες τις μάχες νικητές και τροπαιούχοι, </w:t>
                  </w:r>
                  <w:proofErr w:type="spellStart"/>
                  <w:r>
                    <w:rPr>
                      <w:lang w:eastAsia="en-US"/>
                    </w:rPr>
                    <w:t>κατατρο</w:t>
                  </w:r>
                  <w:proofErr w:type="spellEnd"/>
                  <w:r>
                    <w:rPr>
                      <w:lang w:eastAsia="en-US"/>
                    </w:rPr>
                    <w:t>-</w:t>
                  </w:r>
                  <w:proofErr w:type="spellStart"/>
                  <w:r>
                    <w:rPr>
                      <w:lang w:eastAsia="en-US"/>
                    </w:rPr>
                    <w:t>πώνοντας</w:t>
                  </w:r>
                  <w:proofErr w:type="spellEnd"/>
                  <w:r>
                    <w:rPr>
                      <w:lang w:eastAsia="en-US"/>
                    </w:rPr>
                    <w:t xml:space="preserve"> τους απαίσιους εχθρούς».</w:t>
                  </w:r>
                </w:p>
                <w:p w:rsidR="00F0772F" w:rsidRPr="00681B75" w:rsidRDefault="00F0772F" w:rsidP="00EB32D7">
                  <w:pPr>
                    <w:rPr>
                      <w:rFonts w:ascii="Tahoma" w:hAnsi="Tahoma" w:cs="Tahoma"/>
                      <w:bCs/>
                      <w:lang w:eastAsia="en-US"/>
                    </w:rPr>
                  </w:pPr>
                  <w:r w:rsidRPr="00681B75">
                    <w:rPr>
                      <w:rFonts w:ascii="Tahoma" w:hAnsi="Tahoma" w:cs="Tahoma"/>
                      <w:bCs/>
                      <w:lang w:eastAsia="en-US"/>
                    </w:rPr>
                    <w:t xml:space="preserve">Ι.Κ. </w:t>
                  </w:r>
                  <w:proofErr w:type="spellStart"/>
                  <w:r w:rsidRPr="00681B75">
                    <w:rPr>
                      <w:rFonts w:ascii="Tahoma" w:hAnsi="Tahoma" w:cs="Tahoma"/>
                      <w:bCs/>
                      <w:lang w:eastAsia="en-US"/>
                    </w:rPr>
                    <w:t>Βασδραβέλλη</w:t>
                  </w:r>
                  <w:proofErr w:type="spellEnd"/>
                  <w:r>
                    <w:rPr>
                      <w:bCs/>
                      <w:lang w:eastAsia="en-US"/>
                    </w:rPr>
                    <w:t xml:space="preserve">, </w:t>
                  </w:r>
                  <w:r w:rsidRPr="00681B75">
                    <w:rPr>
                      <w:rFonts w:ascii="Microsoft Sans Serif" w:hAnsi="Microsoft Sans Serif" w:cs="Microsoft Sans Serif"/>
                      <w:sz w:val="38"/>
                      <w:szCs w:val="38"/>
                      <w:lang w:eastAsia="en-US"/>
                    </w:rPr>
                    <w:t xml:space="preserve">Οι Μακεδόνες εις τους υπέρ </w:t>
                  </w:r>
                  <w:proofErr w:type="spellStart"/>
                  <w:r w:rsidRPr="00681B75">
                    <w:rPr>
                      <w:rFonts w:ascii="Microsoft Sans Serif" w:hAnsi="Microsoft Sans Serif" w:cs="Microsoft Sans Serif"/>
                      <w:sz w:val="38"/>
                      <w:szCs w:val="38"/>
                      <w:lang w:eastAsia="en-US"/>
                    </w:rPr>
                    <w:t>ανε</w:t>
                  </w:r>
                  <w:proofErr w:type="spellEnd"/>
                  <w:r>
                    <w:rPr>
                      <w:rFonts w:ascii="Microsoft Sans Serif" w:hAnsi="Microsoft Sans Serif" w:cs="Microsoft Sans Serif"/>
                      <w:sz w:val="38"/>
                      <w:szCs w:val="38"/>
                      <w:lang w:eastAsia="en-US"/>
                    </w:rPr>
                    <w:t>-</w:t>
                  </w:r>
                  <w:proofErr w:type="spellStart"/>
                  <w:r w:rsidRPr="00681B75">
                    <w:rPr>
                      <w:rFonts w:ascii="Microsoft Sans Serif" w:hAnsi="Microsoft Sans Serif" w:cs="Microsoft Sans Serif"/>
                      <w:sz w:val="38"/>
                      <w:szCs w:val="38"/>
                      <w:lang w:eastAsia="en-US"/>
                    </w:rPr>
                    <w:t>ξαρτησίας</w:t>
                  </w:r>
                  <w:proofErr w:type="spellEnd"/>
                  <w:r w:rsidRPr="00681B75">
                    <w:rPr>
                      <w:rFonts w:ascii="Microsoft Sans Serif" w:hAnsi="Microsoft Sans Serif" w:cs="Microsoft Sans Serif"/>
                      <w:sz w:val="38"/>
                      <w:szCs w:val="38"/>
                      <w:lang w:eastAsia="en-US"/>
                    </w:rPr>
                    <w:t xml:space="preserve"> αγώνας, 1796-1832</w:t>
                  </w:r>
                  <w:r>
                    <w:rPr>
                      <w:lang w:eastAsia="en-US"/>
                    </w:rPr>
                    <w:t xml:space="preserve">, </w:t>
                  </w:r>
                  <w:r w:rsidRPr="00681B75">
                    <w:rPr>
                      <w:rFonts w:ascii="Tahoma" w:hAnsi="Tahoma" w:cs="Tahoma"/>
                      <w:bCs/>
                      <w:lang w:eastAsia="en-US"/>
                    </w:rPr>
                    <w:t xml:space="preserve">Θεσσαλονίκη 1950, δεύτερη έκδοση, </w:t>
                  </w:r>
                  <w:proofErr w:type="spellStart"/>
                  <w:r w:rsidRPr="00681B75">
                    <w:rPr>
                      <w:rFonts w:ascii="Tahoma" w:hAnsi="Tahoma" w:cs="Tahoma"/>
                      <w:bCs/>
                      <w:lang w:eastAsia="en-US"/>
                    </w:rPr>
                    <w:t>σσ</w:t>
                  </w:r>
                  <w:proofErr w:type="spellEnd"/>
                  <w:r w:rsidRPr="00681B75">
                    <w:rPr>
                      <w:rFonts w:ascii="Tahoma" w:hAnsi="Tahoma" w:cs="Tahoma"/>
                      <w:bCs/>
                      <w:lang w:eastAsia="en-US"/>
                    </w:rPr>
                    <w:t>. 257-258. Η πηγή περιέχεται στη μελέτη του Απόστολου Βακαλόπουλου,</w:t>
                  </w:r>
                  <w:r w:rsidRPr="00F0772F">
                    <w:rPr>
                      <w:rFonts w:ascii="Tahoma" w:hAnsi="Tahoma" w:cs="Tahoma"/>
                      <w:bCs/>
                      <w:lang w:eastAsia="en-US"/>
                    </w:rPr>
                    <w:t xml:space="preserve"> </w:t>
                  </w:r>
                  <w:proofErr w:type="spellStart"/>
                  <w:r w:rsidRPr="00681B75">
                    <w:rPr>
                      <w:rFonts w:ascii="Microsoft Sans Serif" w:hAnsi="Microsoft Sans Serif" w:cs="Microsoft Sans Serif"/>
                      <w:sz w:val="38"/>
                      <w:szCs w:val="38"/>
                      <w:lang w:eastAsia="en-US"/>
                    </w:rPr>
                    <w:t>Επίλε</w:t>
                  </w:r>
                  <w:proofErr w:type="spellEnd"/>
                  <w:r>
                    <w:rPr>
                      <w:rFonts w:ascii="Microsoft Sans Serif" w:hAnsi="Microsoft Sans Serif" w:cs="Microsoft Sans Serif"/>
                      <w:sz w:val="38"/>
                      <w:szCs w:val="38"/>
                      <w:lang w:eastAsia="en-US"/>
                    </w:rPr>
                    <w:t>-</w:t>
                  </w:r>
                  <w:proofErr w:type="spellStart"/>
                  <w:r w:rsidRPr="00681B75">
                    <w:rPr>
                      <w:rFonts w:ascii="Microsoft Sans Serif" w:hAnsi="Microsoft Sans Serif" w:cs="Microsoft Sans Serif"/>
                      <w:sz w:val="38"/>
                      <w:szCs w:val="38"/>
                      <w:lang w:eastAsia="en-US"/>
                    </w:rPr>
                    <w:t>κτες</w:t>
                  </w:r>
                  <w:proofErr w:type="spellEnd"/>
                  <w:r w:rsidRPr="00681B75">
                    <w:rPr>
                      <w:rFonts w:ascii="Microsoft Sans Serif" w:hAnsi="Microsoft Sans Serif" w:cs="Microsoft Sans Serif"/>
                      <w:sz w:val="38"/>
                      <w:szCs w:val="38"/>
                      <w:lang w:eastAsia="en-US"/>
                    </w:rPr>
                    <w:t xml:space="preserve"> βασικές ιστορικές πηγές της ελληνικής </w:t>
                  </w:r>
                  <w:proofErr w:type="spellStart"/>
                  <w:r w:rsidRPr="00681B75">
                    <w:rPr>
                      <w:rFonts w:ascii="Microsoft Sans Serif" w:hAnsi="Microsoft Sans Serif" w:cs="Microsoft Sans Serif"/>
                      <w:sz w:val="38"/>
                      <w:szCs w:val="38"/>
                      <w:lang w:eastAsia="en-US"/>
                    </w:rPr>
                    <w:t>επανα</w:t>
                  </w:r>
                  <w:proofErr w:type="spellEnd"/>
                  <w:r>
                    <w:rPr>
                      <w:rFonts w:ascii="Microsoft Sans Serif" w:hAnsi="Microsoft Sans Serif" w:cs="Microsoft Sans Serif"/>
                      <w:sz w:val="38"/>
                      <w:szCs w:val="38"/>
                      <w:lang w:eastAsia="en-US"/>
                    </w:rPr>
                    <w:t>-</w:t>
                  </w:r>
                  <w:r w:rsidRPr="00681B75">
                    <w:rPr>
                      <w:rFonts w:ascii="Microsoft Sans Serif" w:hAnsi="Microsoft Sans Serif" w:cs="Microsoft Sans Serif"/>
                      <w:sz w:val="38"/>
                      <w:szCs w:val="38"/>
                      <w:lang w:eastAsia="en-US"/>
                    </w:rPr>
                    <w:t>στάσεως</w:t>
                  </w:r>
                  <w:r>
                    <w:rPr>
                      <w:lang w:eastAsia="en-US"/>
                    </w:rPr>
                    <w:t xml:space="preserve">, </w:t>
                  </w:r>
                  <w:proofErr w:type="spellStart"/>
                  <w:r w:rsidRPr="00681B75">
                    <w:rPr>
                      <w:rFonts w:ascii="Tahoma" w:hAnsi="Tahoma" w:cs="Tahoma"/>
                      <w:bCs/>
                      <w:lang w:eastAsia="en-US"/>
                    </w:rPr>
                    <w:t>τόμ</w:t>
                  </w:r>
                  <w:proofErr w:type="spellEnd"/>
                  <w:r w:rsidRPr="00681B75">
                    <w:rPr>
                      <w:rFonts w:ascii="Tahoma" w:hAnsi="Tahoma" w:cs="Tahoma"/>
                      <w:bCs/>
                      <w:lang w:eastAsia="en-US"/>
                    </w:rPr>
                    <w:t>. 2, Θεσσαλονίκη 1990, σ. 416.</w:t>
                  </w:r>
                </w:p>
              </w:txbxContent>
            </v:textbox>
          </v:rect>
        </w:pict>
      </w:r>
      <w:r w:rsidR="00EB32D7">
        <w:rPr>
          <w:lang w:eastAsia="en-US"/>
        </w:rPr>
        <w:br w:type="page"/>
      </w:r>
      <w:r w:rsidRPr="00792170">
        <w:rPr>
          <w:rFonts w:ascii="Times New Roman" w:hAnsi="Times New Roman" w:cs="Times New Roman"/>
          <w:sz w:val="24"/>
          <w:szCs w:val="24"/>
          <w:lang w:eastAsia="en-US"/>
        </w:rPr>
        <w:pict>
          <v:shape id="_x0000_s2272" type="#_x0000_t202" style="position:absolute;margin-left:241.5pt;margin-top:792.6pt;width:99.2pt;height:28.35pt;z-index:2518809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2" inset="1.5mm,1.5mm,1.5mm,1.5mm">
              <w:txbxContent>
                <w:p w:rsidR="00F0772F" w:rsidRPr="00D41357" w:rsidRDefault="00F0772F" w:rsidP="00DA3FAF">
                  <w:pPr>
                    <w:suppressAutoHyphens/>
                    <w:autoSpaceDE w:val="0"/>
                    <w:autoSpaceDN w:val="0"/>
                    <w:adjustRightInd w:val="0"/>
                    <w:jc w:val="center"/>
                  </w:pPr>
                  <w:r>
                    <w:t>23 / 96</w:t>
                  </w:r>
                </w:p>
              </w:txbxContent>
            </v:textbox>
            <w10:wrap anchorx="page" anchory="margin"/>
          </v:shape>
        </w:pict>
      </w:r>
    </w:p>
    <w:p w:rsidR="00681B75" w:rsidRDefault="00792170" w:rsidP="00681B75">
      <w:pPr>
        <w:spacing w:after="200"/>
        <w:rPr>
          <w:lang w:eastAsia="en-US"/>
        </w:rPr>
      </w:pPr>
      <w:r>
        <w:rPr>
          <w:noProof/>
        </w:rPr>
        <w:lastRenderedPageBreak/>
        <w:pict>
          <v:rect id="_x0000_s1781" style="position:absolute;margin-left:4.8pt;margin-top:7.85pt;width:487.65pt;height:672.05pt;z-index:-251628032" fillcolor="white [3201]" strokecolor="#365f91 [2404]" strokeweight="5pt">
            <v:stroke linestyle="thickThin"/>
            <v:shadow color="#868686"/>
            <v:textbox style="mso-next-textbox:#_x0000_s1781">
              <w:txbxContent>
                <w:p w:rsidR="00F0772F" w:rsidRDefault="00F0772F" w:rsidP="00673715">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673715">
                  <w:pPr>
                    <w:rPr>
                      <w:rFonts w:ascii="Microsoft Sans Serif" w:hAnsi="Microsoft Sans Serif" w:cs="Microsoft Sans Serif"/>
                      <w:sz w:val="38"/>
                      <w:szCs w:val="38"/>
                    </w:rPr>
                  </w:pPr>
                </w:p>
                <w:p w:rsidR="00F0772F" w:rsidRDefault="00F0772F" w:rsidP="00673715">
                  <w:pPr>
                    <w:rPr>
                      <w:rFonts w:ascii="Tahoma" w:hAnsi="Tahoma" w:cs="Tahoma"/>
                      <w:lang w:eastAsia="en-US"/>
                    </w:rPr>
                  </w:pPr>
                  <w:r w:rsidRPr="00681B75">
                    <w:rPr>
                      <w:rFonts w:ascii="Tahoma" w:hAnsi="Tahoma" w:cs="Tahoma"/>
                      <w:lang w:eastAsia="en-US"/>
                    </w:rPr>
                    <w:t>Η καθημερινή διαβίωση των αγωνιστών</w:t>
                  </w:r>
                </w:p>
                <w:p w:rsidR="00F0772F" w:rsidRPr="00673715" w:rsidRDefault="00F0772F" w:rsidP="00681B75">
                  <w:pPr>
                    <w:rPr>
                      <w:rFonts w:ascii="Tahoma" w:hAnsi="Tahoma" w:cs="Tahoma"/>
                      <w:lang w:eastAsia="en-US"/>
                    </w:rPr>
                  </w:pPr>
                  <w:r>
                    <w:rPr>
                      <w:lang w:eastAsia="en-US"/>
                    </w:rPr>
                    <w:t xml:space="preserve">Οι Έλληνες πολεμιστές τρέφονταν συνήθως φτωχικά. Το καθημερινό τους συσσίτιο ήταν λίγο ψωμί και λίγο αλεύρι από αλεσμένα όσπρια, που το έβραζαν με λάδι </w:t>
                  </w:r>
                </w:p>
                <w:p w:rsidR="00F0772F" w:rsidRDefault="00F0772F" w:rsidP="00681B75">
                  <w:pPr>
                    <w:rPr>
                      <w:lang w:eastAsia="en-US"/>
                    </w:rPr>
                  </w:pPr>
                  <w:r>
                    <w:rPr>
                      <w:lang w:eastAsia="en-US"/>
                    </w:rPr>
                    <w:t xml:space="preserve">και κρεμμύδια για να το κάνουν κουρκούτι. Όταν </w:t>
                  </w:r>
                  <w:proofErr w:type="spellStart"/>
                  <w:r>
                    <w:rPr>
                      <w:lang w:eastAsia="en-US"/>
                    </w:rPr>
                    <w:t>ξεκι</w:t>
                  </w:r>
                  <w:proofErr w:type="spellEnd"/>
                  <w:r>
                    <w:rPr>
                      <w:lang w:eastAsia="en-US"/>
                    </w:rPr>
                    <w:t>-</w:t>
                  </w:r>
                  <w:proofErr w:type="spellStart"/>
                  <w:r>
                    <w:rPr>
                      <w:lang w:eastAsia="en-US"/>
                    </w:rPr>
                    <w:t>νούσαν</w:t>
                  </w:r>
                  <w:proofErr w:type="spellEnd"/>
                  <w:r>
                    <w:rPr>
                      <w:lang w:eastAsia="en-US"/>
                    </w:rPr>
                    <w:t xml:space="preserve"> για μακρινές εκστρατείες, έπαιρναν μαζί τους λιγοστό φαγητό, τα όπλα, τα ρούχα και την κάπα τους. Ένα κομμάτι παξιμάδι ή ψωμί και ένα κρεμμύδι αποτελούσε συνήθως αρκετή τροφή για μια μέρα. Τα ελληνικά πλοία φρόντιζαν για τον εφοδιασμό των α-</w:t>
                  </w:r>
                  <w:proofErr w:type="spellStart"/>
                  <w:r>
                    <w:rPr>
                      <w:lang w:eastAsia="en-US"/>
                    </w:rPr>
                    <w:t>γωνιστών</w:t>
                  </w:r>
                  <w:proofErr w:type="spellEnd"/>
                  <w:r>
                    <w:rPr>
                      <w:lang w:eastAsia="en-US"/>
                    </w:rPr>
                    <w:t xml:space="preserve"> με τρόφιμα από τα εύφορα νησιά του </w:t>
                  </w:r>
                  <w:proofErr w:type="spellStart"/>
                  <w:r>
                    <w:rPr>
                      <w:lang w:eastAsia="en-US"/>
                    </w:rPr>
                    <w:t>Αιγαί</w:t>
                  </w:r>
                  <w:proofErr w:type="spellEnd"/>
                  <w:r>
                    <w:rPr>
                      <w:lang w:eastAsia="en-US"/>
                    </w:rPr>
                    <w:t>-ου Πελάγους. Ασύγκριτα δυσκολότερη ήταν η κατά-</w:t>
                  </w:r>
                  <w:proofErr w:type="spellStart"/>
                  <w:r>
                    <w:rPr>
                      <w:lang w:eastAsia="en-US"/>
                    </w:rPr>
                    <w:t>σταση</w:t>
                  </w:r>
                  <w:proofErr w:type="spellEnd"/>
                  <w:r>
                    <w:rPr>
                      <w:lang w:eastAsia="en-US"/>
                    </w:rPr>
                    <w:t xml:space="preserve"> για τους τραυματίες, καθώς γιατροί σπανίως υπήρχαν και τα φάρμακα ήταν λιγοστά. Έτσι, τα για-</w:t>
                  </w:r>
                  <w:proofErr w:type="spellStart"/>
                  <w:r>
                    <w:rPr>
                      <w:lang w:eastAsia="en-US"/>
                    </w:rPr>
                    <w:t>τροσόφια</w:t>
                  </w:r>
                  <w:proofErr w:type="spellEnd"/>
                  <w:r>
                    <w:rPr>
                      <w:lang w:eastAsia="en-US"/>
                    </w:rPr>
                    <w:t xml:space="preserve"> αποδεικνύονταν πολλές φορές το μοναδικό μέσο θεραπείας.</w:t>
                  </w:r>
                </w:p>
                <w:p w:rsidR="00F0772F" w:rsidRPr="00681B75" w:rsidRDefault="00F0772F" w:rsidP="00681B75">
                  <w:pPr>
                    <w:rPr>
                      <w:lang w:eastAsia="en-US"/>
                    </w:rPr>
                  </w:pPr>
                </w:p>
              </w:txbxContent>
            </v:textbox>
          </v:rect>
        </w:pict>
      </w: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681B75" w:rsidRDefault="00681B75" w:rsidP="00681B75">
      <w:pPr>
        <w:spacing w:after="200"/>
        <w:rPr>
          <w:lang w:eastAsia="en-US"/>
        </w:rPr>
      </w:pPr>
    </w:p>
    <w:p w:rsidR="00893524" w:rsidRDefault="00893524" w:rsidP="00681B75">
      <w:pPr>
        <w:spacing w:after="200"/>
        <w:rPr>
          <w:lang w:eastAsia="en-US"/>
        </w:rPr>
      </w:pPr>
    </w:p>
    <w:p w:rsidR="00893524" w:rsidRDefault="00673715" w:rsidP="00681B75">
      <w:pPr>
        <w:spacing w:after="200"/>
        <w:rPr>
          <w:lang w:eastAsia="en-US"/>
        </w:rPr>
      </w:pPr>
      <w:r>
        <w:rPr>
          <w:noProof/>
        </w:rPr>
        <w:drawing>
          <wp:anchor distT="0" distB="0" distL="114300" distR="114300" simplePos="0" relativeHeight="251412992" behindDoc="0" locked="0" layoutInCell="1" allowOverlap="1">
            <wp:simplePos x="0" y="0"/>
            <wp:positionH relativeFrom="column">
              <wp:posOffset>2042160</wp:posOffset>
            </wp:positionH>
            <wp:positionV relativeFrom="paragraph">
              <wp:posOffset>3648</wp:posOffset>
            </wp:positionV>
            <wp:extent cx="2085274" cy="2317531"/>
            <wp:effectExtent l="19050" t="0" r="0" b="0"/>
            <wp:wrapNone/>
            <wp:docPr id="16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lum bright="-10000" contrast="10000"/>
                    </a:blip>
                    <a:srcRect/>
                    <a:stretch>
                      <a:fillRect/>
                    </a:stretch>
                  </pic:blipFill>
                  <pic:spPr bwMode="auto">
                    <a:xfrm>
                      <a:off x="0" y="0"/>
                      <a:ext cx="2085274" cy="2317531"/>
                    </a:xfrm>
                    <a:prstGeom prst="rect">
                      <a:avLst/>
                    </a:prstGeom>
                    <a:noFill/>
                    <a:ln w="9525">
                      <a:noFill/>
                      <a:miter lim="800000"/>
                      <a:headEnd/>
                      <a:tailEnd/>
                    </a:ln>
                  </pic:spPr>
                </pic:pic>
              </a:graphicData>
            </a:graphic>
          </wp:anchor>
        </w:drawing>
      </w:r>
    </w:p>
    <w:p w:rsidR="00893524" w:rsidRDefault="00893524" w:rsidP="00681B75">
      <w:pPr>
        <w:spacing w:after="200"/>
        <w:rPr>
          <w:lang w:eastAsia="en-US"/>
        </w:rPr>
      </w:pPr>
    </w:p>
    <w:p w:rsidR="00893524" w:rsidRDefault="00893524" w:rsidP="00681B75">
      <w:pPr>
        <w:spacing w:after="200"/>
        <w:rPr>
          <w:lang w:eastAsia="en-US"/>
        </w:rPr>
      </w:pPr>
    </w:p>
    <w:p w:rsidR="00893524" w:rsidRDefault="00792170" w:rsidP="00681B75">
      <w:pPr>
        <w:spacing w:after="200"/>
        <w:rPr>
          <w:lang w:eastAsia="en-US"/>
        </w:rPr>
      </w:pPr>
      <w:r w:rsidRPr="00792170">
        <w:rPr>
          <w:rFonts w:ascii="Times New Roman" w:hAnsi="Times New Roman" w:cs="Times New Roman"/>
          <w:sz w:val="24"/>
          <w:szCs w:val="24"/>
          <w:lang w:eastAsia="en-US"/>
        </w:rPr>
        <w:pict>
          <v:shape id="_x0000_s2273" type="#_x0000_t202" style="position:absolute;margin-left:241.5pt;margin-top:792.6pt;width:99.2pt;height:28.35pt;z-index:2518819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3" inset="1.5mm,1.5mm,1.5mm,1.5mm">
              <w:txbxContent>
                <w:p w:rsidR="00F0772F" w:rsidRPr="00D41357" w:rsidRDefault="00F0772F" w:rsidP="00DA3FAF">
                  <w:pPr>
                    <w:suppressAutoHyphens/>
                    <w:autoSpaceDE w:val="0"/>
                    <w:autoSpaceDN w:val="0"/>
                    <w:adjustRightInd w:val="0"/>
                    <w:jc w:val="center"/>
                  </w:pPr>
                  <w:r>
                    <w:t>24</w:t>
                  </w:r>
                  <w:r w:rsidRPr="00D41357">
                    <w:t xml:space="preserve"> / 96</w:t>
                  </w:r>
                </w:p>
              </w:txbxContent>
            </v:textbox>
            <w10:wrap anchorx="page" anchory="margin"/>
          </v:shape>
        </w:pict>
      </w:r>
    </w:p>
    <w:p w:rsidR="00893524" w:rsidRDefault="00893524" w:rsidP="00681B75">
      <w:pPr>
        <w:spacing w:after="200"/>
        <w:rPr>
          <w:lang w:eastAsia="en-US"/>
        </w:rPr>
      </w:pPr>
    </w:p>
    <w:p w:rsidR="00893524" w:rsidRDefault="00893524" w:rsidP="00681B75">
      <w:pPr>
        <w:spacing w:after="200"/>
        <w:rPr>
          <w:lang w:eastAsia="en-US"/>
        </w:rPr>
      </w:pPr>
    </w:p>
    <w:p w:rsidR="00681B75" w:rsidRDefault="00792170" w:rsidP="00681B75">
      <w:pPr>
        <w:spacing w:after="200"/>
        <w:rPr>
          <w:lang w:eastAsia="en-US"/>
        </w:rPr>
      </w:pPr>
      <w:r>
        <w:rPr>
          <w:noProof/>
        </w:rPr>
        <w:lastRenderedPageBreak/>
        <w:pict>
          <v:group id="_x0000_s2714" style="position:absolute;margin-left:-.35pt;margin-top:137.75pt;width:486.45pt;height:590.8pt;z-index:252540928" coordorigin="1127,3889" coordsize="9729,11816">
            <v:shape id="_x0000_s1863" type="#_x0000_t68" style="position:absolute;left:5272;top:5204;width:288;height:325" adj="19540,750" fillcolor="red" stroked="f">
              <v:textbox style="layout-flow:vertical-ideographic"/>
            </v:shape>
            <v:group id="_x0000_s1953" style="position:absolute;left:1127;top:4146;width:9729;height:2777" coordorigin="1127,4138" coordsize="9729,2777">
              <v:shape id="_x0000_s1176" type="#_x0000_t202" style="position:absolute;left:1127;top:5039;width:2943;height:1808" stroked="f">
                <v:textbox style="mso-next-textbox:#_x0000_s1176">
                  <w:txbxContent>
                    <w:p w:rsidR="00F0772F" w:rsidRPr="00D900D7" w:rsidRDefault="00F0772F" w:rsidP="00D900D7">
                      <w:pPr>
                        <w:rPr>
                          <w:lang w:eastAsia="en-US"/>
                        </w:rPr>
                      </w:pPr>
                      <w:r>
                        <w:rPr>
                          <w:lang w:eastAsia="en-US"/>
                        </w:rPr>
                        <w:t xml:space="preserve">Ο </w:t>
                      </w:r>
                      <w:proofErr w:type="spellStart"/>
                      <w:r>
                        <w:rPr>
                          <w:lang w:eastAsia="en-US"/>
                        </w:rPr>
                        <w:t>Τσάμης</w:t>
                      </w:r>
                      <w:proofErr w:type="spellEnd"/>
                      <w:r>
                        <w:rPr>
                          <w:lang w:eastAsia="en-US"/>
                        </w:rPr>
                        <w:t xml:space="preserve"> Καρατάσος, Αθήνα, Εθνικό Ιστορικό Μουσείο</w:t>
                      </w:r>
                    </w:p>
                  </w:txbxContent>
                </v:textbox>
              </v:shape>
              <v:shape id="_x0000_s1180" type="#_x0000_t202" style="position:absolute;left:4070;top:5521;width:2780;height:1214" stroked="f">
                <v:textbox style="mso-next-textbox:#_x0000_s1180">
                  <w:txbxContent>
                    <w:p w:rsidR="00F0772F" w:rsidRPr="00D900D7" w:rsidRDefault="00F0772F" w:rsidP="00D900D7">
                      <w:r>
                        <w:rPr>
                          <w:lang w:eastAsia="en-US"/>
                        </w:rPr>
                        <w:t>Ο Αναστάσιος Καρατάσος</w:t>
                      </w:r>
                    </w:p>
                  </w:txbxContent>
                </v:textbox>
              </v:shape>
              <v:shape id="_x0000_s1181" type="#_x0000_t202" style="position:absolute;left:7187;top:4138;width:3669;height:2777" stroked="f">
                <v:textbox style="mso-next-textbox:#_x0000_s1181">
                  <w:txbxContent>
                    <w:p w:rsidR="00F0772F" w:rsidRPr="00D900D7" w:rsidRDefault="00F0772F" w:rsidP="00D900D7">
                      <w:pPr>
                        <w:rPr>
                          <w:lang w:eastAsia="en-US"/>
                        </w:rPr>
                      </w:pPr>
                      <w:r>
                        <w:rPr>
                          <w:lang w:eastAsia="en-US"/>
                        </w:rPr>
                        <w:t xml:space="preserve">Φωτογραφία του αγάλματος προς τιμήν των </w:t>
                      </w:r>
                      <w:proofErr w:type="spellStart"/>
                      <w:r>
                        <w:rPr>
                          <w:lang w:eastAsia="en-US"/>
                        </w:rPr>
                        <w:t>γυναικό</w:t>
                      </w:r>
                      <w:proofErr w:type="spellEnd"/>
                      <w:r>
                        <w:rPr>
                          <w:lang w:eastAsia="en-US"/>
                        </w:rPr>
                        <w:t>-</w:t>
                      </w:r>
                      <w:proofErr w:type="spellStart"/>
                      <w:r>
                        <w:rPr>
                          <w:lang w:eastAsia="en-US"/>
                        </w:rPr>
                        <w:t>παιδων</w:t>
                      </w:r>
                      <w:proofErr w:type="spellEnd"/>
                      <w:r>
                        <w:rPr>
                          <w:lang w:eastAsia="en-US"/>
                        </w:rPr>
                        <w:t xml:space="preserve"> της </w:t>
                      </w:r>
                      <w:proofErr w:type="spellStart"/>
                      <w:r>
                        <w:rPr>
                          <w:lang w:eastAsia="en-US"/>
                        </w:rPr>
                        <w:t>Νάου</w:t>
                      </w:r>
                      <w:proofErr w:type="spellEnd"/>
                      <w:r>
                        <w:rPr>
                          <w:lang w:eastAsia="en-US"/>
                        </w:rPr>
                        <w:t>-σας που έχασαν τη ζωή τους το 1822</w:t>
                      </w:r>
                    </w:p>
                  </w:txbxContent>
                </v:textbox>
              </v:shape>
            </v:group>
            <v:group id="_x0000_s2628" style="position:absolute;left:1127;top:7430;width:9729;height:8275" coordorigin="1127,7430" coordsize="9729,8275">
              <v:group id="_x0000_s2627" style="position:absolute;left:1462;top:7430;width:8046;height:5535" coordorigin="1462,7430" coordsize="8046,5535">
                <v:group id="_x0000_s2622" style="position:absolute;left:5857;top:8582;width:3651;height:1728" coordorigin="5857,8582" coordsize="3651,1728">
                  <v:shape id="_x0000_s1183" type="#_x0000_t202" style="position:absolute;left:5857;top:9634;width:2780;height:676" filled="f" stroked="f">
                    <v:textbox style="mso-next-textbox:#_x0000_s1183">
                      <w:txbxContent>
                        <w:p w:rsidR="00F0772F" w:rsidRDefault="00F0772F">
                          <w:r>
                            <w:t>Κασσάνδρα</w:t>
                          </w:r>
                        </w:p>
                      </w:txbxContent>
                    </v:textbox>
                  </v:shape>
                  <v:shape id="_x0000_s1184" type="#_x0000_t202" style="position:absolute;left:6449;top:9084;width:2780;height:676" filled="f" stroked="f">
                    <v:textbox style="mso-next-textbox:#_x0000_s1184">
                      <w:txbxContent>
                        <w:p w:rsidR="00F0772F" w:rsidRDefault="00F0772F" w:rsidP="006B7195">
                          <w:proofErr w:type="spellStart"/>
                          <w:r>
                            <w:t>Σιθωνία</w:t>
                          </w:r>
                          <w:proofErr w:type="spellEnd"/>
                        </w:p>
                      </w:txbxContent>
                    </v:textbox>
                  </v:shape>
                  <v:shape id="_x0000_s1185" type="#_x0000_t202" style="position:absolute;left:6728;top:8582;width:2780;height:676" filled="f" stroked="f">
                    <v:textbox style="mso-next-textbox:#_x0000_s1185">
                      <w:txbxContent>
                        <w:p w:rsidR="00F0772F" w:rsidRDefault="00F0772F" w:rsidP="006B7195">
                          <w:proofErr w:type="spellStart"/>
                          <w:r>
                            <w:t>Άγιον</w:t>
                          </w:r>
                          <w:proofErr w:type="spellEnd"/>
                          <w:r>
                            <w:t xml:space="preserve"> Όρος</w:t>
                          </w:r>
                        </w:p>
                      </w:txbxContent>
                    </v:textbox>
                  </v:shape>
                </v:group>
                <v:group id="_x0000_s2621" style="position:absolute;left:4995;top:7906;width:2780;height:1178" coordorigin="4995,7906" coordsize="2780,1178">
                  <v:oval id="_x0000_s1186" style="position:absolute;left:5898;top:8946;width:125;height:138" fillcolor="red"/>
                  <v:shape id="_x0000_s1189" type="#_x0000_t32" style="position:absolute;left:5773;top:8282;width:172;height:539" o:connectortype="straight" strokecolor="red" strokeweight="4.5pt">
                    <v:stroke endarrow="block"/>
                  </v:shape>
                  <v:shape id="_x0000_s1187" type="#_x0000_t202" style="position:absolute;left:4995;top:7906;width:2780;height:676" filled="f" stroked="f">
                    <v:textbox style="mso-next-textbox:#_x0000_s1187">
                      <w:txbxContent>
                        <w:p w:rsidR="00F0772F" w:rsidRDefault="00F0772F" w:rsidP="006B7195">
                          <w:r>
                            <w:t>Πολύγυρος</w:t>
                          </w:r>
                        </w:p>
                      </w:txbxContent>
                    </v:textbox>
                  </v:shape>
                </v:group>
                <v:group id="_x0000_s2623" style="position:absolute;left:3165;top:7430;width:2780;height:1218" coordorigin="3165,7430" coordsize="2780,1218">
                  <v:oval id="_x0000_s1190" style="position:absolute;left:4358;top:8510;width:137;height:138" fillcolor="red"/>
                  <v:group id="_x0000_s2620" style="position:absolute;left:3165;top:7430;width:2780;height:1040" coordorigin="3165,7430" coordsize="2780,1040">
                    <v:shape id="_x0000_s1192" type="#_x0000_t32" style="position:absolute;left:4070;top:7794;width:288;height:676" o:connectortype="straight" strokecolor="red" strokeweight="4.5pt">
                      <v:stroke endarrow="block"/>
                    </v:shape>
                    <v:shape id="_x0000_s1191" type="#_x0000_t202" style="position:absolute;left:3165;top:7430;width:2780;height:676" filled="f" stroked="f">
                      <v:textbox style="mso-next-textbox:#_x0000_s1191">
                        <w:txbxContent>
                          <w:p w:rsidR="00F0772F" w:rsidRDefault="00F0772F" w:rsidP="00BB5636">
                            <w:r>
                              <w:t>Νάουσα</w:t>
                            </w:r>
                          </w:p>
                        </w:txbxContent>
                      </v:textbox>
                    </v:shape>
                  </v:group>
                </v:group>
                <v:shape id="_x0000_s1194" type="#_x0000_t202" style="position:absolute;left:2215;top:9334;width:2780;height:676" filled="f" stroked="f">
                  <v:textbox style="mso-next-textbox:#_x0000_s1194">
                    <w:txbxContent>
                      <w:p w:rsidR="00F0772F" w:rsidRDefault="00F0772F" w:rsidP="00BB5636">
                        <w:r>
                          <w:t>Ιωάννινα</w:t>
                        </w:r>
                      </w:p>
                    </w:txbxContent>
                  </v:textbox>
                </v:shape>
                <v:group id="_x0000_s2624" style="position:absolute;left:2605;top:10049;width:2917;height:676" coordorigin="2605,10049" coordsize="2917,676">
                  <v:oval id="_x0000_s1195" style="position:absolute;left:2605;top:10361;width:137;height:138" fillcolor="red"/>
                  <v:shape id="_x0000_s1196" type="#_x0000_t202" style="position:absolute;left:2742;top:10049;width:2780;height:676" filled="f" stroked="f">
                    <v:textbox style="mso-next-textbox:#_x0000_s1196">
                      <w:txbxContent>
                        <w:p w:rsidR="00F0772F" w:rsidRDefault="00F0772F" w:rsidP="00BB5636">
                          <w:r>
                            <w:t>Πάργα</w:t>
                          </w:r>
                        </w:p>
                      </w:txbxContent>
                    </v:textbox>
                  </v:shape>
                </v:group>
                <v:shape id="_x0000_s1198" type="#_x0000_t202" style="position:absolute;left:1462;top:10761;width:2780;height:676" filled="f" stroked="f">
                  <v:textbox style="mso-next-textbox:#_x0000_s1198">
                    <w:txbxContent>
                      <w:p w:rsidR="00F0772F" w:rsidRDefault="00F0772F" w:rsidP="00BB5636">
                        <w:r>
                          <w:t>Πρέβεζα</w:t>
                        </w:r>
                      </w:p>
                    </w:txbxContent>
                  </v:textbox>
                </v:shape>
                <v:group id="_x0000_s2625" style="position:absolute;left:3130;top:10649;width:3892;height:1464" coordorigin="3130,10649" coordsize="3892,1464">
                  <v:oval id="_x0000_s1199" style="position:absolute;left:3130;top:10649;width:125;height:138" fillcolor="red"/>
                  <v:shape id="_x0000_s1200" type="#_x0000_t32" style="position:absolute;left:3369;top:10725;width:989;height:600;flip:x y" o:connectortype="straight" strokecolor="red" strokeweight="4.5pt">
                    <v:stroke endarrow="block"/>
                  </v:shape>
                  <v:shape id="_x0000_s1201" type="#_x0000_t202" style="position:absolute;left:4242;top:11437;width:2780;height:676" filled="f" stroked="f">
                    <v:textbox style="mso-next-textbox:#_x0000_s1201">
                      <w:txbxContent>
                        <w:p w:rsidR="00F0772F" w:rsidRDefault="00F0772F" w:rsidP="00BB5636">
                          <w:r>
                            <w:t>Άρτα</w:t>
                          </w:r>
                        </w:p>
                      </w:txbxContent>
                    </v:textbox>
                  </v:shape>
                </v:group>
                <v:shape id="_x0000_s1203" type="#_x0000_t202" style="position:absolute;left:5272;top:10185;width:2780;height:676" filled="f" stroked="f">
                  <v:textbox style="mso-next-textbox:#_x0000_s1203">
                    <w:txbxContent>
                      <w:p w:rsidR="00F0772F" w:rsidRDefault="00F0772F" w:rsidP="00BB5636">
                        <w:r>
                          <w:t>Βόλος</w:t>
                        </w:r>
                      </w:p>
                    </w:txbxContent>
                  </v:textbox>
                </v:shape>
                <v:group id="_x0000_s2626" style="position:absolute;left:2215;top:11628;width:2780;height:1337" coordorigin="2215,11628" coordsize="2780,1337">
                  <v:oval id="_x0000_s1205" style="position:absolute;left:3582;top:11628;width:137;height:138" fillcolor="red"/>
                  <v:shape id="_x0000_s1206" type="#_x0000_t32" style="position:absolute;left:3582;top:11842;width:1;height:447;flip:y" o:connectortype="straight" strokecolor="red" strokeweight="4.5pt">
                    <v:stroke endarrow="block"/>
                  </v:shape>
                  <v:shape id="_x0000_s1207" type="#_x0000_t202" style="position:absolute;left:2215;top:12289;width:2780;height:676" filled="f" stroked="f">
                    <v:textbox style="mso-next-textbox:#_x0000_s1207">
                      <w:txbxContent>
                        <w:p w:rsidR="00F0772F" w:rsidRDefault="00F0772F" w:rsidP="00DF5731">
                          <w:r>
                            <w:t>Μεσολόγγι</w:t>
                          </w:r>
                        </w:p>
                      </w:txbxContent>
                    </v:textbox>
                  </v:shape>
                </v:group>
              </v:group>
              <v:shape id="_x0000_s1208" type="#_x0000_t202" style="position:absolute;left:1281;top:13185;width:9575;height:613" stroked="f">
                <v:textbox style="mso-next-textbox:#_x0000_s1208">
                  <w:txbxContent>
                    <w:p w:rsidR="00F0772F" w:rsidRPr="004057BB" w:rsidRDefault="00F0772F" w:rsidP="004057BB">
                      <w:pPr>
                        <w:rPr>
                          <w:lang w:eastAsia="en-US"/>
                        </w:rPr>
                      </w:pPr>
                      <w:r>
                        <w:rPr>
                          <w:lang w:eastAsia="en-US"/>
                        </w:rPr>
                        <w:t>Η Επανάσταση στις άλλες εστίες του Ελληνισμού</w:t>
                      </w:r>
                    </w:p>
                  </w:txbxContent>
                </v:textbox>
              </v:shape>
              <v:rect id="_x0000_s1432" style="position:absolute;left:1127;top:13680;width:9540;height:2025" fillcolor="#f2dbdb [661]" stroked="f">
                <v:textbox style="mso-next-textbox:#_x0000_s1432">
                  <w:txbxContent>
                    <w:p w:rsidR="00F0772F" w:rsidRDefault="00F0772F" w:rsidP="006412CB">
                      <w:pPr>
                        <w:rPr>
                          <w:color w:val="632423" w:themeColor="accent2" w:themeShade="80"/>
                        </w:rPr>
                      </w:pPr>
                      <w:r w:rsidRPr="00DB097B">
                        <w:rPr>
                          <w:rFonts w:ascii="Tahoma" w:hAnsi="Tahoma" w:cs="Tahoma"/>
                          <w:color w:val="632423" w:themeColor="accent2" w:themeShade="80"/>
                          <w:sz w:val="56"/>
                          <w:szCs w:val="56"/>
                        </w:rPr>
                        <w:sym w:font="Wingdings 2" w:char="F043"/>
                      </w:r>
                      <w:r w:rsidRPr="006412CB">
                        <w:rPr>
                          <w:color w:val="632423" w:themeColor="accent2" w:themeShade="80"/>
                        </w:rPr>
                        <w:t>Ερωτήματα</w:t>
                      </w:r>
                    </w:p>
                    <w:p w:rsidR="00F0772F" w:rsidRPr="006412CB" w:rsidRDefault="00F0772F" w:rsidP="006412CB">
                      <w:r w:rsidRPr="006412CB">
                        <w:rPr>
                          <w:bCs/>
                          <w:lang w:eastAsia="en-US"/>
                        </w:rPr>
                        <w:t>• Τι γνωρίζετε για τη μάχη στο Πέτα;</w:t>
                      </w:r>
                    </w:p>
                    <w:p w:rsidR="00F0772F" w:rsidRPr="006412CB" w:rsidRDefault="00F0772F" w:rsidP="006412CB">
                      <w:r w:rsidRPr="006412CB">
                        <w:rPr>
                          <w:bCs/>
                          <w:lang w:eastAsia="en-US"/>
                        </w:rPr>
                        <w:t>• Ποιο ήταν το όραμα του νεαρού Μακεδόνα, όπως περιγράφεται στην Πηγή 1;</w:t>
                      </w:r>
                    </w:p>
                  </w:txbxContent>
                </v:textbox>
              </v:rect>
            </v:group>
            <v:shape id="_x0000_s1182" type="#_x0000_t68" style="position:absolute;left:8765;top:3889;width:288;height:325" adj="19540,750" fillcolor="red" stroked="f">
              <v:textbox style="layout-flow:vertical-ideographic"/>
            </v:shape>
            <v:shape id="_x0000_s1864" type="#_x0000_t68" style="position:absolute;left:2317;top:4790;width:288;height:325" adj="19540,750" fillcolor="red" stroked="f">
              <v:textbox style="layout-flow:vertical-ideographic"/>
            </v:shape>
            <v:shape id="_x0000_s2713" type="#_x0000_t68" style="position:absolute;left:10101;top:13261;width:288;height:325" adj="19540,750" fillcolor="red" stroked="f">
              <v:textbox style="layout-flow:vertical-ideographic"/>
            </v:shape>
          </v:group>
        </w:pict>
      </w:r>
      <w:r w:rsidR="00893524">
        <w:rPr>
          <w:noProof/>
        </w:rPr>
        <w:drawing>
          <wp:anchor distT="0" distB="0" distL="114300" distR="114300" simplePos="0" relativeHeight="251356672" behindDoc="0" locked="0" layoutInCell="1" allowOverlap="1">
            <wp:simplePos x="0" y="0"/>
            <wp:positionH relativeFrom="column">
              <wp:posOffset>3689985</wp:posOffset>
            </wp:positionH>
            <wp:positionV relativeFrom="paragraph">
              <wp:posOffset>-5715</wp:posOffset>
            </wp:positionV>
            <wp:extent cx="2437130" cy="1880870"/>
            <wp:effectExtent l="19050" t="0" r="1270" b="0"/>
            <wp:wrapNone/>
            <wp:docPr id="7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srcRect/>
                    <a:stretch>
                      <a:fillRect/>
                    </a:stretch>
                  </pic:blipFill>
                  <pic:spPr bwMode="auto">
                    <a:xfrm>
                      <a:off x="0" y="0"/>
                      <a:ext cx="2437130" cy="1880870"/>
                    </a:xfrm>
                    <a:prstGeom prst="rect">
                      <a:avLst/>
                    </a:prstGeom>
                    <a:noFill/>
                    <a:ln w="9525">
                      <a:noFill/>
                      <a:miter lim="800000"/>
                      <a:headEnd/>
                      <a:tailEnd/>
                    </a:ln>
                  </pic:spPr>
                </pic:pic>
              </a:graphicData>
            </a:graphic>
          </wp:anchor>
        </w:drawing>
      </w:r>
      <w:r w:rsidR="00893524">
        <w:rPr>
          <w:noProof/>
        </w:rPr>
        <w:drawing>
          <wp:anchor distT="0" distB="0" distL="114300" distR="114300" simplePos="0" relativeHeight="251355648" behindDoc="0" locked="0" layoutInCell="1" allowOverlap="1">
            <wp:simplePos x="0" y="0"/>
            <wp:positionH relativeFrom="column">
              <wp:posOffset>1851660</wp:posOffset>
            </wp:positionH>
            <wp:positionV relativeFrom="paragraph">
              <wp:posOffset>3810</wp:posOffset>
            </wp:positionV>
            <wp:extent cx="1527175" cy="2514600"/>
            <wp:effectExtent l="19050" t="0" r="0" b="0"/>
            <wp:wrapNone/>
            <wp:docPr id="6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srcRect/>
                    <a:stretch>
                      <a:fillRect/>
                    </a:stretch>
                  </pic:blipFill>
                  <pic:spPr bwMode="auto">
                    <a:xfrm>
                      <a:off x="0" y="0"/>
                      <a:ext cx="1527175" cy="2514600"/>
                    </a:xfrm>
                    <a:prstGeom prst="rect">
                      <a:avLst/>
                    </a:prstGeom>
                    <a:noFill/>
                    <a:ln w="9525">
                      <a:noFill/>
                      <a:miter lim="800000"/>
                      <a:headEnd/>
                      <a:tailEnd/>
                    </a:ln>
                  </pic:spPr>
                </pic:pic>
              </a:graphicData>
            </a:graphic>
          </wp:anchor>
        </w:drawing>
      </w:r>
      <w:r>
        <w:rPr>
          <w:noProof/>
        </w:rPr>
        <w:pict>
          <v:shape id="_x0000_s1177" type="#_x0000_t68" style="position:absolute;margin-left:68.25pt;margin-top:199.5pt;width:14.4pt;height:16.25pt;z-index:251485696;mso-position-horizontal-relative:text;mso-position-vertical-relative:text" adj="19540,750" fillcolor="red" stroked="f">
            <v:textbox style="layout-flow:vertical-ideographic"/>
          </v:shape>
        </w:pict>
      </w:r>
      <w:r w:rsidR="00D900D7">
        <w:rPr>
          <w:noProof/>
        </w:rPr>
        <w:drawing>
          <wp:inline distT="0" distB="0" distL="0" distR="0">
            <wp:extent cx="1660275" cy="2333625"/>
            <wp:effectExtent l="19050" t="0" r="0" b="0"/>
            <wp:docPr id="6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a:stretch>
                      <a:fillRect/>
                    </a:stretch>
                  </pic:blipFill>
                  <pic:spPr bwMode="auto">
                    <a:xfrm>
                      <a:off x="0" y="0"/>
                      <a:ext cx="1666195" cy="2341946"/>
                    </a:xfrm>
                    <a:prstGeom prst="rect">
                      <a:avLst/>
                    </a:prstGeom>
                    <a:noFill/>
                    <a:ln w="9525">
                      <a:noFill/>
                      <a:miter lim="800000"/>
                      <a:headEnd/>
                      <a:tailEnd/>
                    </a:ln>
                  </pic:spPr>
                </pic:pic>
              </a:graphicData>
            </a:graphic>
          </wp:inline>
        </w:drawing>
      </w:r>
    </w:p>
    <w:p w:rsidR="00681B75" w:rsidRDefault="00681B75" w:rsidP="002D6C38">
      <w:pPr>
        <w:spacing w:after="200" w:line="276" w:lineRule="auto"/>
        <w:rPr>
          <w:lang w:eastAsia="en-US"/>
        </w:rPr>
      </w:pPr>
    </w:p>
    <w:p w:rsidR="00893524" w:rsidRDefault="00893524" w:rsidP="002D6C38">
      <w:pPr>
        <w:spacing w:after="200" w:line="276" w:lineRule="auto"/>
        <w:rPr>
          <w:lang w:eastAsia="en-US"/>
        </w:rPr>
      </w:pPr>
    </w:p>
    <w:p w:rsidR="00673D15" w:rsidRPr="002D6C38" w:rsidRDefault="00893524" w:rsidP="002D6C38">
      <w:pPr>
        <w:spacing w:after="200" w:line="276" w:lineRule="auto"/>
        <w:rPr>
          <w:lang w:eastAsia="en-US"/>
        </w:rPr>
      </w:pPr>
      <w:r>
        <w:rPr>
          <w:noProof/>
        </w:rPr>
        <w:drawing>
          <wp:anchor distT="0" distB="0" distL="114300" distR="114300" simplePos="0" relativeHeight="251357696" behindDoc="0" locked="0" layoutInCell="1" allowOverlap="1">
            <wp:simplePos x="0" y="0"/>
            <wp:positionH relativeFrom="column">
              <wp:posOffset>422910</wp:posOffset>
            </wp:positionH>
            <wp:positionV relativeFrom="paragraph">
              <wp:posOffset>364490</wp:posOffset>
            </wp:positionV>
            <wp:extent cx="5486400" cy="4097020"/>
            <wp:effectExtent l="19050" t="0" r="0" b="0"/>
            <wp:wrapNone/>
            <wp:docPr id="83"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lum/>
                    </a:blip>
                    <a:srcRect/>
                    <a:stretch>
                      <a:fillRect/>
                    </a:stretch>
                  </pic:blipFill>
                  <pic:spPr bwMode="auto">
                    <a:xfrm>
                      <a:off x="0" y="0"/>
                      <a:ext cx="5486400" cy="4097020"/>
                    </a:xfrm>
                    <a:prstGeom prst="rect">
                      <a:avLst/>
                    </a:prstGeom>
                    <a:noFill/>
                    <a:ln w="9525">
                      <a:noFill/>
                      <a:miter lim="800000"/>
                      <a:headEnd/>
                      <a:tailEnd/>
                    </a:ln>
                  </pic:spPr>
                </pic:pic>
              </a:graphicData>
            </a:graphic>
          </wp:anchor>
        </w:drawing>
      </w:r>
    </w:p>
    <w:p w:rsidR="006B7195" w:rsidRDefault="006B7195" w:rsidP="006B7195">
      <w:pPr>
        <w:jc w:val="center"/>
        <w:rPr>
          <w:lang w:eastAsia="en-US"/>
        </w:rPr>
      </w:pPr>
    </w:p>
    <w:p w:rsidR="006B7195" w:rsidRPr="006B7195" w:rsidRDefault="006B7195" w:rsidP="006B7195">
      <w:pPr>
        <w:rPr>
          <w:lang w:eastAsia="en-US"/>
        </w:rPr>
      </w:pPr>
    </w:p>
    <w:p w:rsidR="006B7195" w:rsidRPr="006B7195" w:rsidRDefault="006B7195" w:rsidP="006B7195">
      <w:pPr>
        <w:rPr>
          <w:lang w:eastAsia="en-US"/>
        </w:rPr>
      </w:pPr>
    </w:p>
    <w:p w:rsidR="006B7195" w:rsidRPr="006B7195" w:rsidRDefault="006B7195" w:rsidP="006B7195">
      <w:pPr>
        <w:rPr>
          <w:lang w:eastAsia="en-US"/>
        </w:rPr>
      </w:pPr>
    </w:p>
    <w:p w:rsidR="006B7195" w:rsidRPr="006B7195" w:rsidRDefault="006B7195" w:rsidP="006B7195">
      <w:pPr>
        <w:rPr>
          <w:lang w:eastAsia="en-US"/>
        </w:rPr>
      </w:pPr>
    </w:p>
    <w:p w:rsidR="006B7195" w:rsidRPr="006B7195" w:rsidRDefault="006B7195" w:rsidP="006B7195">
      <w:pPr>
        <w:rPr>
          <w:lang w:eastAsia="en-US"/>
        </w:rPr>
      </w:pPr>
    </w:p>
    <w:p w:rsidR="006B7195" w:rsidRPr="006B7195" w:rsidRDefault="00792170" w:rsidP="006B7195">
      <w:pPr>
        <w:rPr>
          <w:lang w:eastAsia="en-US"/>
        </w:rPr>
      </w:pPr>
      <w:r>
        <w:rPr>
          <w:noProof/>
        </w:rPr>
        <w:pict>
          <v:oval id="_x0000_s1193" style="position:absolute;margin-left:97.3pt;margin-top:11.95pt;width:6.85pt;height:6.9pt;z-index:251493888" fillcolor="red"/>
        </w:pict>
      </w:r>
    </w:p>
    <w:p w:rsidR="006B7195" w:rsidRPr="006B7195" w:rsidRDefault="006B7195" w:rsidP="006B7195">
      <w:pPr>
        <w:rPr>
          <w:lang w:eastAsia="en-US"/>
        </w:rPr>
      </w:pPr>
    </w:p>
    <w:p w:rsidR="006B7195" w:rsidRPr="006B7195" w:rsidRDefault="00792170" w:rsidP="006B7195">
      <w:pPr>
        <w:rPr>
          <w:lang w:eastAsia="en-US"/>
        </w:rPr>
      </w:pPr>
      <w:r>
        <w:rPr>
          <w:noProof/>
        </w:rPr>
        <w:pict>
          <v:oval id="_x0000_s1202" style="position:absolute;margin-left:206.9pt;margin-top:3.85pt;width:6.25pt;height:6.9pt;z-index:251499008" fillcolor="red"/>
        </w:pict>
      </w:r>
    </w:p>
    <w:p w:rsidR="006B7195" w:rsidRPr="006B7195" w:rsidRDefault="00792170" w:rsidP="006B7195">
      <w:pPr>
        <w:rPr>
          <w:lang w:eastAsia="en-US"/>
        </w:rPr>
      </w:pPr>
      <w:r>
        <w:rPr>
          <w:noProof/>
        </w:rPr>
        <w:pict>
          <v:oval id="_x0000_s1197" style="position:absolute;margin-left:92.95pt;margin-top:4.9pt;width:6.85pt;height:6.9pt;z-index:251495936" fillcolor="red"/>
        </w:pict>
      </w:r>
    </w:p>
    <w:p w:rsidR="006B7195" w:rsidRPr="006B7195" w:rsidRDefault="006B7195" w:rsidP="006B7195">
      <w:pPr>
        <w:rPr>
          <w:lang w:eastAsia="en-US"/>
        </w:rPr>
      </w:pPr>
    </w:p>
    <w:p w:rsidR="006B7195" w:rsidRPr="006B7195" w:rsidRDefault="006B7195" w:rsidP="006B7195">
      <w:pPr>
        <w:rPr>
          <w:lang w:eastAsia="en-US"/>
        </w:rPr>
      </w:pPr>
    </w:p>
    <w:p w:rsidR="006B7195" w:rsidRPr="006B7195" w:rsidRDefault="006B7195" w:rsidP="006B7195">
      <w:pPr>
        <w:rPr>
          <w:lang w:eastAsia="en-US"/>
        </w:rPr>
      </w:pPr>
    </w:p>
    <w:p w:rsidR="006B7195" w:rsidRPr="006B7195" w:rsidRDefault="006B7195" w:rsidP="006B7195">
      <w:pPr>
        <w:rPr>
          <w:lang w:eastAsia="en-US"/>
        </w:rPr>
      </w:pPr>
    </w:p>
    <w:p w:rsidR="006B7195" w:rsidRDefault="006B7195" w:rsidP="006B7195">
      <w:pPr>
        <w:rPr>
          <w:lang w:eastAsia="en-US"/>
        </w:rPr>
      </w:pPr>
    </w:p>
    <w:p w:rsidR="006B7195" w:rsidRDefault="00792170" w:rsidP="006B7195">
      <w:pPr>
        <w:rPr>
          <w:lang w:eastAsia="en-US"/>
        </w:rPr>
      </w:pPr>
      <w:r>
        <w:rPr>
          <w:noProof/>
        </w:rPr>
        <w:pict>
          <v:shape id="_x0000_s1209" type="#_x0000_t68" style="position:absolute;margin-left:443pt;margin-top:11.3pt;width:14.4pt;height:16.25pt;z-index:251513344" adj="19540,750" fillcolor="red" stroked="f">
            <v:textbox style="layout-flow:vertical-ideographic"/>
          </v:shape>
        </w:pict>
      </w:r>
    </w:p>
    <w:p w:rsidR="004057BB" w:rsidRDefault="004057BB" w:rsidP="006B7195">
      <w:pPr>
        <w:ind w:firstLine="720"/>
        <w:rPr>
          <w:lang w:eastAsia="en-US"/>
        </w:rPr>
      </w:pPr>
    </w:p>
    <w:p w:rsidR="004057BB" w:rsidRDefault="004057BB" w:rsidP="004057BB">
      <w:pPr>
        <w:rPr>
          <w:lang w:eastAsia="en-US"/>
        </w:rPr>
      </w:pPr>
    </w:p>
    <w:p w:rsidR="006412CB" w:rsidRPr="00893524" w:rsidRDefault="006412CB">
      <w:pPr>
        <w:spacing w:after="200" w:line="276" w:lineRule="auto"/>
        <w:rPr>
          <w:rFonts w:ascii="Tahoma" w:hAnsi="Tahoma" w:cs="Tahoma"/>
          <w:color w:val="FFFFFF"/>
        </w:rPr>
      </w:pPr>
    </w:p>
    <w:p w:rsidR="00A95341" w:rsidRDefault="00A95341">
      <w:pPr>
        <w:spacing w:after="200" w:line="276" w:lineRule="auto"/>
      </w:pPr>
      <w:r>
        <w:br w:type="page"/>
      </w:r>
      <w:r w:rsidR="00792170" w:rsidRPr="00792170">
        <w:rPr>
          <w:rFonts w:ascii="Times New Roman" w:hAnsi="Times New Roman" w:cs="Times New Roman"/>
          <w:sz w:val="24"/>
          <w:szCs w:val="24"/>
        </w:rPr>
        <w:pict>
          <v:shape id="_x0000_s2274" type="#_x0000_t202" style="position:absolute;margin-left:241.5pt;margin-top:792.6pt;width:99.2pt;height:28.35pt;z-index:251883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4" inset="1.5mm,1.5mm,1.5mm,1.5mm">
              <w:txbxContent>
                <w:p w:rsidR="00F0772F" w:rsidRPr="00D41357" w:rsidRDefault="00F0772F" w:rsidP="00DA3FAF">
                  <w:pPr>
                    <w:suppressAutoHyphens/>
                    <w:autoSpaceDE w:val="0"/>
                    <w:autoSpaceDN w:val="0"/>
                    <w:adjustRightInd w:val="0"/>
                    <w:jc w:val="center"/>
                  </w:pPr>
                  <w:r>
                    <w:t>25</w:t>
                  </w:r>
                  <w:r w:rsidRPr="00D41357">
                    <w:t xml:space="preserve"> / 97</w:t>
                  </w:r>
                </w:p>
              </w:txbxContent>
            </v:textbox>
            <w10:wrap anchorx="page" anchory="margin"/>
          </v:shape>
        </w:pict>
      </w:r>
    </w:p>
    <w:p w:rsidR="00A95341" w:rsidRPr="00B95D3A" w:rsidRDefault="00A95341" w:rsidP="00A95341">
      <w:pPr>
        <w:autoSpaceDE w:val="0"/>
        <w:autoSpaceDN w:val="0"/>
        <w:adjustRightInd w:val="0"/>
        <w:rPr>
          <w:color w:val="262626" w:themeColor="text1" w:themeTint="D9"/>
          <w:lang w:eastAsia="en-US"/>
        </w:rPr>
      </w:pPr>
      <w:r w:rsidRPr="00B95D3A">
        <w:rPr>
          <w:color w:val="262626" w:themeColor="text1" w:themeTint="D9"/>
          <w:lang w:eastAsia="en-US"/>
        </w:rPr>
        <w:lastRenderedPageBreak/>
        <w:t>Κεφάλαιο 7</w:t>
      </w:r>
    </w:p>
    <w:p w:rsidR="00766FFF" w:rsidRPr="000B1630" w:rsidRDefault="00766FFF" w:rsidP="00A95341">
      <w:pPr>
        <w:autoSpaceDE w:val="0"/>
        <w:autoSpaceDN w:val="0"/>
        <w:adjustRightInd w:val="0"/>
        <w:rPr>
          <w:color w:val="717274"/>
          <w:lang w:eastAsia="en-US"/>
        </w:rPr>
      </w:pPr>
    </w:p>
    <w:p w:rsidR="000B1630" w:rsidRDefault="00A95341" w:rsidP="00A95341">
      <w:pPr>
        <w:rPr>
          <w:color w:val="0062AD"/>
          <w:lang w:eastAsia="en-US"/>
        </w:rPr>
      </w:pPr>
      <w:r w:rsidRPr="000B1630">
        <w:rPr>
          <w:color w:val="0062AD"/>
          <w:lang w:eastAsia="en-US"/>
        </w:rPr>
        <w:t xml:space="preserve">Η </w:t>
      </w:r>
      <w:r w:rsidR="000B1630">
        <w:rPr>
          <w:color w:val="0062AD"/>
          <w:lang w:eastAsia="en-US"/>
        </w:rPr>
        <w:t>άλ</w:t>
      </w:r>
      <w:r w:rsidRPr="000B1630">
        <w:rPr>
          <w:color w:val="0062AD"/>
          <w:lang w:eastAsia="en-US"/>
        </w:rPr>
        <w:t>ωση τ</w:t>
      </w:r>
      <w:r w:rsidR="000B1630">
        <w:rPr>
          <w:color w:val="0062AD"/>
          <w:lang w:eastAsia="en-US"/>
        </w:rPr>
        <w:t>ης</w:t>
      </w:r>
      <w:r w:rsidR="00F0772F">
        <w:rPr>
          <w:color w:val="0062AD"/>
          <w:lang w:val="en-US" w:eastAsia="en-US"/>
        </w:rPr>
        <w:t xml:space="preserve"> </w:t>
      </w:r>
      <w:proofErr w:type="spellStart"/>
      <w:r w:rsidRPr="000B1630">
        <w:rPr>
          <w:color w:val="0062AD"/>
          <w:lang w:eastAsia="en-US"/>
        </w:rPr>
        <w:t>Τριπ</w:t>
      </w:r>
      <w:r w:rsidR="000B1630">
        <w:rPr>
          <w:color w:val="0062AD"/>
          <w:lang w:eastAsia="en-US"/>
        </w:rPr>
        <w:t>ολ</w:t>
      </w:r>
      <w:r w:rsidRPr="000B1630">
        <w:rPr>
          <w:color w:val="0062AD"/>
          <w:lang w:eastAsia="en-US"/>
        </w:rPr>
        <w:t>ιτσ</w:t>
      </w:r>
      <w:r w:rsidR="000B1630">
        <w:rPr>
          <w:color w:val="0062AD"/>
          <w:lang w:eastAsia="en-US"/>
        </w:rPr>
        <w:t>άς</w:t>
      </w:r>
      <w:proofErr w:type="spellEnd"/>
    </w:p>
    <w:p w:rsidR="000B1630" w:rsidRDefault="00792170" w:rsidP="00A95341">
      <w:pPr>
        <w:rPr>
          <w:color w:val="0062AD"/>
          <w:lang w:eastAsia="en-US"/>
        </w:rPr>
      </w:pPr>
      <w:r w:rsidRPr="00792170">
        <w:rPr>
          <w:noProof/>
        </w:rPr>
        <w:pict>
          <v:group id="_x0000_s2725" style="position:absolute;margin-left:-3.9pt;margin-top:7.7pt;width:480.95pt;height:654.9pt;z-index:252470784" coordorigin="1121,2530" coordsize="9619,13098">
            <v:shape id="_x0000_s1210" type="#_x0000_t202" style="position:absolute;left:1121;top:2530;width:9554;height:2667" fillcolor="#b6dde8 [1304]" stroked="f">
              <v:textbox style="mso-next-textbox:#_x0000_s1210">
                <w:txbxContent>
                  <w:p w:rsidR="00F0772F" w:rsidRPr="000B1630" w:rsidRDefault="00F0772F" w:rsidP="000B1630">
                    <w:pPr>
                      <w:rPr>
                        <w:lang w:eastAsia="en-US"/>
                      </w:rPr>
                    </w:pPr>
                    <w:r>
                      <w:rPr>
                        <w:lang w:eastAsia="en-US"/>
                      </w:rPr>
                      <w:t xml:space="preserve">Οι Έλληνες επαναστάτες στην Πελοπόννησο με </w:t>
                    </w:r>
                    <w:proofErr w:type="spellStart"/>
                    <w:r>
                      <w:rPr>
                        <w:lang w:eastAsia="en-US"/>
                      </w:rPr>
                      <w:t>επι</w:t>
                    </w:r>
                    <w:proofErr w:type="spellEnd"/>
                    <w:r>
                      <w:rPr>
                        <w:lang w:eastAsia="en-US"/>
                      </w:rPr>
                      <w:t xml:space="preserve">-κεφαλής τον Θεόδωρο Κολοκοτρώνη αποφάσισαν να πολιορκήσουν την </w:t>
                    </w:r>
                    <w:proofErr w:type="spellStart"/>
                    <w:r w:rsidRPr="000B1630">
                      <w:rPr>
                        <w:rFonts w:ascii="Tahoma" w:hAnsi="Tahoma" w:cs="Tahoma"/>
                        <w:bCs/>
                        <w:lang w:eastAsia="en-US"/>
                      </w:rPr>
                      <w:t>Τριπολιτσά</w:t>
                    </w:r>
                    <w:proofErr w:type="spellEnd"/>
                    <w:r>
                      <w:rPr>
                        <w:bCs/>
                        <w:lang w:eastAsia="en-US"/>
                      </w:rPr>
                      <w:t xml:space="preserve">, </w:t>
                    </w:r>
                    <w:r>
                      <w:rPr>
                        <w:lang w:eastAsia="en-US"/>
                      </w:rPr>
                      <w:t xml:space="preserve">που ήταν η </w:t>
                    </w:r>
                    <w:proofErr w:type="spellStart"/>
                    <w:r>
                      <w:rPr>
                        <w:lang w:eastAsia="en-US"/>
                      </w:rPr>
                      <w:t>στρατιω</w:t>
                    </w:r>
                    <w:proofErr w:type="spellEnd"/>
                    <w:r>
                      <w:rPr>
                        <w:lang w:eastAsia="en-US"/>
                      </w:rPr>
                      <w:t>-</w:t>
                    </w:r>
                    <w:proofErr w:type="spellStart"/>
                    <w:r>
                      <w:rPr>
                        <w:lang w:eastAsia="en-US"/>
                      </w:rPr>
                      <w:t>τική</w:t>
                    </w:r>
                    <w:proofErr w:type="spellEnd"/>
                    <w:r>
                      <w:rPr>
                        <w:lang w:eastAsia="en-US"/>
                      </w:rPr>
                      <w:t xml:space="preserve"> έδρα των Τούρκων στην περιοχή. Η </w:t>
                    </w:r>
                    <w:proofErr w:type="spellStart"/>
                    <w:r w:rsidRPr="000B1630">
                      <w:rPr>
                        <w:bCs/>
                        <w:lang w:eastAsia="en-US"/>
                      </w:rPr>
                      <w:t>άλωση</w:t>
                    </w:r>
                    <w:r>
                      <w:rPr>
                        <w:lang w:eastAsia="en-US"/>
                      </w:rPr>
                      <w:t>της</w:t>
                    </w:r>
                    <w:proofErr w:type="spellEnd"/>
                    <w:r>
                      <w:rPr>
                        <w:lang w:eastAsia="en-US"/>
                      </w:rPr>
                      <w:t xml:space="preserve">, τον Σεπτέμβριο του 1821, τόνωσε το ηθικό των </w:t>
                    </w:r>
                    <w:proofErr w:type="spellStart"/>
                    <w:r>
                      <w:rPr>
                        <w:lang w:eastAsia="en-US"/>
                      </w:rPr>
                      <w:t>Ελλή</w:t>
                    </w:r>
                    <w:proofErr w:type="spellEnd"/>
                    <w:r>
                      <w:rPr>
                        <w:lang w:eastAsia="en-US"/>
                      </w:rPr>
                      <w:t>-</w:t>
                    </w:r>
                    <w:proofErr w:type="spellStart"/>
                    <w:r>
                      <w:rPr>
                        <w:lang w:eastAsia="en-US"/>
                      </w:rPr>
                      <w:t>νων</w:t>
                    </w:r>
                    <w:proofErr w:type="spellEnd"/>
                    <w:r>
                      <w:rPr>
                        <w:lang w:eastAsia="en-US"/>
                      </w:rPr>
                      <w:t>.</w:t>
                    </w:r>
                  </w:p>
                  <w:p w:rsidR="00F0772F" w:rsidRDefault="00F0772F"/>
                </w:txbxContent>
              </v:textbox>
            </v:shape>
            <v:group id="_x0000_s2631" style="position:absolute;left:1121;top:7564;width:9619;height:8064" coordorigin="1121,7564" coordsize="9619,8064">
              <v:group id="_x0000_s2629" style="position:absolute;left:1121;top:12602;width:9619;height:3026" coordorigin="1121,12602" coordsize="9619,3026">
                <v:shape id="_x0000_s1216" type="#_x0000_t32" style="position:absolute;left:2638;top:13974;width:0;height:464" o:connectortype="straight" strokecolor="red" strokeweight="4.5pt">
                  <v:stroke endarrow="block"/>
                </v:shape>
                <v:shape id="_x0000_s1217" type="#_x0000_t32" style="position:absolute;left:7177;top:13974;width:0;height:464" o:connectortype="straight" strokecolor="red" strokeweight="4.5pt">
                  <v:stroke endarrow="block"/>
                </v:shape>
                <v:group id="_x0000_s2105" style="position:absolute;left:1121;top:12602;width:9619;height:3026" coordorigin="1121,12602" coordsize="9619,3026">
                  <v:group id="_x0000_s2104" style="position:absolute;left:1121;top:13165;width:9619;height:960" coordorigin="1841,13239" coordsize="9619,960">
                    <v:group id="_x0000_s2094" style="position:absolute;left:1841;top:13408;width:8340;height:630" coordorigin="1337,8508" coordsize="8340,630">
                      <v:rect id="_x0000_s2095" style="position:absolute;left:1337;top:8514;width:7892;height:624" fillcolor="#0070c0" strokeweight="1.5pt"/>
                      <v:group id="_x0000_s2096" style="position:absolute;left:9203;top:8508;width:474;height:630" coordorigin="9207,9205" coordsize="474,630">
                        <v:shape id="_x0000_s2097" type="#_x0000_t8" style="position:absolute;left:9108;top:9310;width:624;height:425;rotation:270" adj="4569" fillcolor="#0070c0" strokecolor="#0070c0"/>
                        <v:shape id="_x0000_s2098" type="#_x0000_t32" style="position:absolute;left:9227;top:9205;width:454;height:150" o:connectortype="straight" strokeweight="1.5pt"/>
                        <v:shape id="_x0000_s2099" type="#_x0000_t32" style="position:absolute;left:9216;top:9684;width:454;height:150;flip:y" o:connectortype="straight" strokeweight="1.5pt"/>
                      </v:group>
                    </v:group>
                    <v:shape id="_x0000_s2100" type="#_x0000_t75" style="position:absolute;left:10095;top:13239;width:1365;height:960">
                      <v:imagedata r:id="rId14" o:title="σελ" chromakey="#fefaf9"/>
                    </v:shape>
                  </v:group>
                  <v:shape id="_x0000_s1213" type="#_x0000_t202" style="position:absolute;left:1121;top:12602;width:8140;height:563" stroked="f">
                    <v:textbox style="mso-next-textbox:#_x0000_s1213">
                      <w:txbxContent>
                        <w:p w:rsidR="00F0772F" w:rsidRDefault="00F0772F">
                          <w:r>
                            <w:t>Απρίλιος 1821               23 Σεπτεμβρίου 1821</w:t>
                          </w:r>
                        </w:p>
                      </w:txbxContent>
                    </v:textbox>
                  </v:shape>
                  <v:shape id="_x0000_s1214" type="#_x0000_t202" style="position:absolute;left:1121;top:14438;width:4151;height:1190" stroked="f">
                    <v:textbox style="mso-next-textbox:#_x0000_s1214">
                      <w:txbxContent>
                        <w:p w:rsidR="00F0772F" w:rsidRDefault="00F0772F" w:rsidP="000B1630">
                          <w:r>
                            <w:t xml:space="preserve">Ξεκινά η άλωση της </w:t>
                          </w:r>
                          <w:proofErr w:type="spellStart"/>
                          <w:r>
                            <w:t>Τριπολιτσάς</w:t>
                          </w:r>
                          <w:proofErr w:type="spellEnd"/>
                        </w:p>
                      </w:txbxContent>
                    </v:textbox>
                  </v:shape>
                  <v:shape id="_x0000_s1215" type="#_x0000_t202" style="position:absolute;left:5310;top:14504;width:4517;height:688" stroked="f">
                    <v:textbox style="mso-next-textbox:#_x0000_s1215">
                      <w:txbxContent>
                        <w:p w:rsidR="00F0772F" w:rsidRDefault="00F0772F" w:rsidP="000B1630">
                          <w:r>
                            <w:t xml:space="preserve">Άλωση της </w:t>
                          </w:r>
                          <w:proofErr w:type="spellStart"/>
                          <w:r>
                            <w:t>Τριπολιτσάς</w:t>
                          </w:r>
                          <w:proofErr w:type="spellEnd"/>
                        </w:p>
                      </w:txbxContent>
                    </v:textbox>
                  </v:shape>
                </v:group>
              </v:group>
              <v:group id="_x0000_s2630" style="position:absolute;left:7017;top:7564;width:3658;height:3092" coordorigin="7017,7564" coordsize="3658,3092">
                <v:shape id="_x0000_s1211" type="#_x0000_t202" style="position:absolute;left:7239;top:7564;width:3436;height:3092" stroked="f">
                  <v:textbox style="mso-next-textbox:#_x0000_s1211">
                    <w:txbxContent>
                      <w:p w:rsidR="00F0772F" w:rsidRPr="000B1630" w:rsidRDefault="00F0772F" w:rsidP="000B1630">
                        <w:pPr>
                          <w:rPr>
                            <w:lang w:eastAsia="en-US"/>
                          </w:rPr>
                        </w:pPr>
                        <w:r>
                          <w:rPr>
                            <w:lang w:eastAsia="en-US"/>
                          </w:rPr>
                          <w:t>Η ελληνική ση</w:t>
                        </w:r>
                        <w:r w:rsidRPr="00B504C0">
                          <w:rPr>
                            <w:lang w:eastAsia="en-US"/>
                          </w:rPr>
                          <w:t>-</w:t>
                        </w:r>
                        <w:r>
                          <w:rPr>
                            <w:lang w:eastAsia="en-US"/>
                          </w:rPr>
                          <w:t xml:space="preserve">μαία υψώνεται στην </w:t>
                        </w:r>
                        <w:proofErr w:type="spellStart"/>
                        <w:r>
                          <w:rPr>
                            <w:lang w:eastAsia="en-US"/>
                          </w:rPr>
                          <w:t>Τριπολιτσά</w:t>
                        </w:r>
                        <w:proofErr w:type="spellEnd"/>
                        <w:r>
                          <w:rPr>
                            <w:lang w:eastAsia="en-US"/>
                          </w:rPr>
                          <w:t xml:space="preserve">, ζωγραφική </w:t>
                        </w:r>
                        <w:proofErr w:type="spellStart"/>
                        <w:r>
                          <w:rPr>
                            <w:lang w:eastAsia="en-US"/>
                          </w:rPr>
                          <w:t>ανα</w:t>
                        </w:r>
                        <w:proofErr w:type="spellEnd"/>
                        <w:r w:rsidRPr="00B504C0">
                          <w:rPr>
                            <w:lang w:eastAsia="en-US"/>
                          </w:rPr>
                          <w:t>-</w:t>
                        </w:r>
                        <w:proofErr w:type="spellStart"/>
                        <w:r>
                          <w:rPr>
                            <w:lang w:eastAsia="en-US"/>
                          </w:rPr>
                          <w:t>παράστασηαπό</w:t>
                        </w:r>
                        <w:proofErr w:type="spellEnd"/>
                        <w:r>
                          <w:rPr>
                            <w:lang w:eastAsia="en-US"/>
                          </w:rPr>
                          <w:t xml:space="preserve"> τον </w:t>
                        </w:r>
                        <w:proofErr w:type="spellStart"/>
                        <w:r>
                          <w:rPr>
                            <w:lang w:eastAsia="en-US"/>
                          </w:rPr>
                          <w:t>Πέτερ</w:t>
                        </w:r>
                        <w:proofErr w:type="spellEnd"/>
                        <w:r>
                          <w:rPr>
                            <w:lang w:eastAsia="en-US"/>
                          </w:rPr>
                          <w:t xml:space="preserve"> Φον Ες</w:t>
                        </w:r>
                      </w:p>
                    </w:txbxContent>
                  </v:textbox>
                </v:shape>
                <v:shape id="_x0000_s1423" type="#_x0000_t68" style="position:absolute;left:7036;top:9044;width:288;height:325;rotation:270" adj="19540,750" fillcolor="red" stroked="f">
                  <v:textbox style="layout-flow:vertical-ideographic"/>
                </v:shape>
              </v:group>
            </v:group>
          </v:group>
        </w:pict>
      </w: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766FFF" w:rsidP="000B1630">
      <w:pPr>
        <w:rPr>
          <w:lang w:eastAsia="en-US"/>
        </w:rPr>
      </w:pPr>
      <w:r>
        <w:rPr>
          <w:noProof/>
        </w:rPr>
        <w:drawing>
          <wp:anchor distT="0" distB="0" distL="114300" distR="114300" simplePos="0" relativeHeight="251358720" behindDoc="0" locked="0" layoutInCell="1" allowOverlap="1">
            <wp:simplePos x="0" y="0"/>
            <wp:positionH relativeFrom="column">
              <wp:posOffset>156209</wp:posOffset>
            </wp:positionH>
            <wp:positionV relativeFrom="paragraph">
              <wp:posOffset>32384</wp:posOffset>
            </wp:positionV>
            <wp:extent cx="3514725" cy="4620377"/>
            <wp:effectExtent l="19050" t="0" r="9525" b="0"/>
            <wp:wrapNone/>
            <wp:docPr id="130"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lum contrast="20000"/>
                    </a:blip>
                    <a:srcRect/>
                    <a:stretch>
                      <a:fillRect/>
                    </a:stretch>
                  </pic:blipFill>
                  <pic:spPr bwMode="auto">
                    <a:xfrm>
                      <a:off x="0" y="0"/>
                      <a:ext cx="3515735" cy="4621705"/>
                    </a:xfrm>
                    <a:prstGeom prst="rect">
                      <a:avLst/>
                    </a:prstGeom>
                    <a:noFill/>
                    <a:ln w="9525">
                      <a:noFill/>
                      <a:miter lim="800000"/>
                      <a:headEnd/>
                      <a:tailEnd/>
                    </a:ln>
                  </pic:spPr>
                </pic:pic>
              </a:graphicData>
            </a:graphic>
          </wp:anchor>
        </w:drawing>
      </w: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Pr="000B1630" w:rsidRDefault="000B1630" w:rsidP="000B1630">
      <w:pPr>
        <w:rPr>
          <w:lang w:eastAsia="en-US"/>
        </w:rPr>
      </w:pPr>
    </w:p>
    <w:p w:rsidR="000B1630" w:rsidRDefault="000B1630" w:rsidP="000B1630">
      <w:pPr>
        <w:rPr>
          <w:lang w:eastAsia="en-US"/>
        </w:rPr>
      </w:pPr>
    </w:p>
    <w:p w:rsidR="000B1630" w:rsidRDefault="000B1630" w:rsidP="000B1630">
      <w:pPr>
        <w:rPr>
          <w:lang w:eastAsia="en-US"/>
        </w:rPr>
      </w:pPr>
    </w:p>
    <w:p w:rsidR="000B1630" w:rsidRDefault="000B1630" w:rsidP="000B1630">
      <w:pPr>
        <w:tabs>
          <w:tab w:val="left" w:pos="1064"/>
        </w:tabs>
        <w:rPr>
          <w:lang w:eastAsia="en-US"/>
        </w:rPr>
      </w:pPr>
      <w:r>
        <w:rPr>
          <w:lang w:eastAsia="en-US"/>
        </w:rPr>
        <w:tab/>
      </w:r>
    </w:p>
    <w:p w:rsidR="000B1630" w:rsidRPr="000B1630" w:rsidRDefault="000B1630" w:rsidP="000B1630">
      <w:pPr>
        <w:rPr>
          <w:lang w:eastAsia="en-US"/>
        </w:rPr>
      </w:pPr>
    </w:p>
    <w:p w:rsidR="000B1630" w:rsidRDefault="000B1630" w:rsidP="000B1630">
      <w:pPr>
        <w:rPr>
          <w:lang w:eastAsia="en-US"/>
        </w:rPr>
      </w:pPr>
    </w:p>
    <w:p w:rsidR="000B1630" w:rsidRDefault="000B1630" w:rsidP="000B1630">
      <w:pPr>
        <w:ind w:firstLine="720"/>
        <w:rPr>
          <w:lang w:eastAsia="en-US"/>
        </w:rPr>
      </w:pPr>
    </w:p>
    <w:p w:rsidR="000B1630" w:rsidRDefault="000B1630">
      <w:pPr>
        <w:spacing w:after="200" w:line="276" w:lineRule="auto"/>
        <w:rPr>
          <w:lang w:eastAsia="en-US"/>
        </w:rPr>
      </w:pPr>
      <w:r>
        <w:rPr>
          <w:lang w:eastAsia="en-US"/>
        </w:rPr>
        <w:br w:type="page"/>
      </w:r>
      <w:r w:rsidR="00792170" w:rsidRPr="00792170">
        <w:rPr>
          <w:rFonts w:ascii="Times New Roman" w:hAnsi="Times New Roman" w:cs="Times New Roman"/>
          <w:sz w:val="24"/>
          <w:szCs w:val="24"/>
          <w:lang w:eastAsia="en-US"/>
        </w:rPr>
        <w:pict>
          <v:shape id="_x0000_s2275" type="#_x0000_t202" style="position:absolute;margin-left:241.5pt;margin-top:792.6pt;width:99.2pt;height:28.35pt;z-index:2518840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5" inset="1.5mm,1.5mm,1.5mm,1.5mm">
              <w:txbxContent>
                <w:p w:rsidR="00F0772F" w:rsidRPr="00D41357" w:rsidRDefault="00F0772F" w:rsidP="00DA3FAF">
                  <w:pPr>
                    <w:suppressAutoHyphens/>
                    <w:autoSpaceDE w:val="0"/>
                    <w:autoSpaceDN w:val="0"/>
                    <w:adjustRightInd w:val="0"/>
                    <w:jc w:val="center"/>
                  </w:pPr>
                  <w:r>
                    <w:t>26</w:t>
                  </w:r>
                  <w:r w:rsidRPr="00D41357">
                    <w:t xml:space="preserve"> / 98</w:t>
                  </w:r>
                </w:p>
              </w:txbxContent>
            </v:textbox>
            <w10:wrap anchorx="page" anchory="margin"/>
          </v:shape>
        </w:pict>
      </w:r>
    </w:p>
    <w:p w:rsidR="000B1630" w:rsidRDefault="000B1630" w:rsidP="000B1630">
      <w:pPr>
        <w:ind w:firstLine="720"/>
        <w:rPr>
          <w:lang w:eastAsia="en-US"/>
        </w:rPr>
      </w:pPr>
      <w:r w:rsidRPr="003C64F3">
        <w:rPr>
          <w:color w:val="0062AD"/>
          <w:sz w:val="56"/>
          <w:szCs w:val="56"/>
          <w:lang w:eastAsia="en-US"/>
        </w:rPr>
        <w:lastRenderedPageBreak/>
        <w:t>Μ</w:t>
      </w:r>
      <w:r>
        <w:rPr>
          <w:lang w:eastAsia="en-US"/>
        </w:rPr>
        <w:t xml:space="preserve">ε το ξέσπασμα της Επανάστασης του 1821 στην Πελοπόννησο, ο </w:t>
      </w:r>
      <w:proofErr w:type="spellStart"/>
      <w:r>
        <w:rPr>
          <w:lang w:eastAsia="en-US"/>
        </w:rPr>
        <w:t>Χουρσίτ</w:t>
      </w:r>
      <w:proofErr w:type="spellEnd"/>
      <w:r>
        <w:rPr>
          <w:lang w:eastAsia="en-US"/>
        </w:rPr>
        <w:t xml:space="preserve"> Πασάς έστειλε 3.500 </w:t>
      </w:r>
      <w:proofErr w:type="spellStart"/>
      <w:r>
        <w:rPr>
          <w:lang w:eastAsia="en-US"/>
        </w:rPr>
        <w:t>στρατι</w:t>
      </w:r>
      <w:proofErr w:type="spellEnd"/>
      <w:r>
        <w:rPr>
          <w:lang w:eastAsia="en-US"/>
        </w:rPr>
        <w:t>-</w:t>
      </w:r>
      <w:proofErr w:type="spellStart"/>
      <w:r>
        <w:rPr>
          <w:lang w:eastAsia="en-US"/>
        </w:rPr>
        <w:t>ώτες</w:t>
      </w:r>
      <w:proofErr w:type="spellEnd"/>
      <w:r>
        <w:rPr>
          <w:lang w:eastAsia="en-US"/>
        </w:rPr>
        <w:t xml:space="preserve"> να υπερασπιστούν την </w:t>
      </w:r>
      <w:proofErr w:type="spellStart"/>
      <w:r w:rsidRPr="000B1630">
        <w:rPr>
          <w:rFonts w:ascii="Microsoft Sans Serif" w:hAnsi="Microsoft Sans Serif" w:cs="Microsoft Sans Serif"/>
          <w:iCs/>
          <w:sz w:val="38"/>
          <w:szCs w:val="38"/>
          <w:lang w:eastAsia="en-US"/>
        </w:rPr>
        <w:t>Τριπολιτσά</w:t>
      </w:r>
      <w:proofErr w:type="spellEnd"/>
      <w:r w:rsidRPr="000B1630">
        <w:rPr>
          <w:rFonts w:ascii="Microsoft Sans Serif" w:hAnsi="Microsoft Sans Serif" w:cs="Microsoft Sans Serif"/>
          <w:iCs/>
          <w:sz w:val="38"/>
          <w:szCs w:val="38"/>
          <w:lang w:eastAsia="en-US"/>
        </w:rPr>
        <w:t xml:space="preserve"> </w:t>
      </w:r>
      <w:r>
        <w:rPr>
          <w:lang w:eastAsia="en-US"/>
        </w:rPr>
        <w:t>(Τρίπολη), ό</w:t>
      </w:r>
      <w:r w:rsidR="0040403B">
        <w:rPr>
          <w:lang w:eastAsia="en-US"/>
        </w:rPr>
        <w:t>-</w:t>
      </w:r>
      <w:r>
        <w:rPr>
          <w:lang w:eastAsia="en-US"/>
        </w:rPr>
        <w:t>που είχε και την οικογένειά του.</w:t>
      </w:r>
    </w:p>
    <w:p w:rsidR="00FA4291" w:rsidRDefault="000B1630" w:rsidP="00FA4291">
      <w:pPr>
        <w:ind w:firstLine="720"/>
        <w:rPr>
          <w:lang w:eastAsia="en-US"/>
        </w:rPr>
      </w:pPr>
      <w:r>
        <w:rPr>
          <w:lang w:eastAsia="en-US"/>
        </w:rPr>
        <w:t xml:space="preserve">Οι επαναστατημένοι Έλληνες πάλι, αφού </w:t>
      </w:r>
      <w:proofErr w:type="spellStart"/>
      <w:r>
        <w:rPr>
          <w:lang w:eastAsia="en-US"/>
        </w:rPr>
        <w:t>κατέλα</w:t>
      </w:r>
      <w:proofErr w:type="spellEnd"/>
      <w:r w:rsidR="00FA4291">
        <w:rPr>
          <w:lang w:eastAsia="en-US"/>
        </w:rPr>
        <w:t>-</w:t>
      </w:r>
      <w:r>
        <w:rPr>
          <w:lang w:eastAsia="en-US"/>
        </w:rPr>
        <w:t>βαν την Καλαμάτα, έκαναν σύσκεψη</w:t>
      </w:r>
      <w:r w:rsidR="00820CE9">
        <w:rPr>
          <w:lang w:eastAsia="en-US"/>
        </w:rPr>
        <w:t xml:space="preserve"> </w:t>
      </w:r>
      <w:r>
        <w:rPr>
          <w:lang w:eastAsia="en-US"/>
        </w:rPr>
        <w:t>για τις παραπέρα ενέργειές τους. Ο Θεόδωρος Κολοκοτρώνης πρότεινε να πολιορκήσουν</w:t>
      </w:r>
      <w:r w:rsidR="00F0772F" w:rsidRPr="00F0772F">
        <w:rPr>
          <w:lang w:eastAsia="en-US"/>
        </w:rPr>
        <w:t xml:space="preserve"> </w:t>
      </w:r>
      <w:r>
        <w:rPr>
          <w:lang w:eastAsia="en-US"/>
        </w:rPr>
        <w:t xml:space="preserve">την </w:t>
      </w:r>
      <w:proofErr w:type="spellStart"/>
      <w:r>
        <w:rPr>
          <w:lang w:eastAsia="en-US"/>
        </w:rPr>
        <w:t>Τριπολιτσά</w:t>
      </w:r>
      <w:proofErr w:type="spellEnd"/>
      <w:r>
        <w:rPr>
          <w:lang w:eastAsia="en-US"/>
        </w:rPr>
        <w:t>, που ήταν η κεντρική διοικητική, εμπορικ</w:t>
      </w:r>
      <w:r w:rsidR="00FA4291">
        <w:rPr>
          <w:lang w:eastAsia="en-US"/>
        </w:rPr>
        <w:t xml:space="preserve">ή και στρατιωτική έδρα των </w:t>
      </w:r>
      <w:proofErr w:type="spellStart"/>
      <w:r w:rsidR="00FA4291">
        <w:rPr>
          <w:lang w:eastAsia="en-US"/>
        </w:rPr>
        <w:t>Τούρ</w:t>
      </w:r>
      <w:proofErr w:type="spellEnd"/>
      <w:r w:rsidR="00FA4291">
        <w:rPr>
          <w:lang w:eastAsia="en-US"/>
        </w:rPr>
        <w:t>-</w:t>
      </w:r>
      <w:proofErr w:type="spellStart"/>
      <w:r>
        <w:rPr>
          <w:lang w:eastAsia="en-US"/>
        </w:rPr>
        <w:t>κων</w:t>
      </w:r>
      <w:proofErr w:type="spellEnd"/>
      <w:r>
        <w:rPr>
          <w:lang w:eastAsia="en-US"/>
        </w:rPr>
        <w:t xml:space="preserve"> στην Πελοπόννησο. Πίστευε πως αν οι Έλληνες κατόρθωναν να την κυριεύσουν, θα</w:t>
      </w:r>
      <w:r w:rsidR="00F0772F" w:rsidRPr="00F0772F">
        <w:rPr>
          <w:lang w:eastAsia="en-US"/>
        </w:rPr>
        <w:t xml:space="preserve"> </w:t>
      </w:r>
      <w:r>
        <w:rPr>
          <w:lang w:eastAsia="en-US"/>
        </w:rPr>
        <w:t xml:space="preserve">αποδυναμώνονταν και τα υπόλοιπα κάστρα της περιοχής. </w:t>
      </w:r>
      <w:r w:rsidR="00136428">
        <w:rPr>
          <w:lang w:eastAsia="en-US"/>
        </w:rPr>
        <w:t>Έ</w:t>
      </w:r>
      <w:r>
        <w:rPr>
          <w:lang w:eastAsia="en-US"/>
        </w:rPr>
        <w:t xml:space="preserve">τσι, </w:t>
      </w:r>
      <w:proofErr w:type="spellStart"/>
      <w:r>
        <w:rPr>
          <w:lang w:eastAsia="en-US"/>
        </w:rPr>
        <w:t>επαναστά</w:t>
      </w:r>
      <w:proofErr w:type="spellEnd"/>
      <w:r w:rsidR="00FA4291">
        <w:rPr>
          <w:lang w:eastAsia="en-US"/>
        </w:rPr>
        <w:t>-τες με επικεφα</w:t>
      </w:r>
      <w:r>
        <w:rPr>
          <w:lang w:eastAsia="en-US"/>
        </w:rPr>
        <w:t xml:space="preserve">λής τον Κολοκοτρώνη κινήθηκαν προς την </w:t>
      </w:r>
      <w:proofErr w:type="spellStart"/>
      <w:r>
        <w:rPr>
          <w:lang w:eastAsia="en-US"/>
        </w:rPr>
        <w:t>Τριπολιτσά</w:t>
      </w:r>
      <w:proofErr w:type="spellEnd"/>
      <w:r>
        <w:rPr>
          <w:lang w:eastAsia="en-US"/>
        </w:rPr>
        <w:t>, έστησαν στρατόπεδα στα βουνά</w:t>
      </w:r>
      <w:r w:rsidR="00F0772F" w:rsidRPr="00F0772F">
        <w:rPr>
          <w:lang w:eastAsia="en-US"/>
        </w:rPr>
        <w:t xml:space="preserve"> </w:t>
      </w:r>
      <w:r>
        <w:rPr>
          <w:lang w:eastAsia="en-US"/>
        </w:rPr>
        <w:t>γύρω από αυτήν και η πολιορκία άρχισε. Μετά την ήττα των Τούρκων στο Βαλτέτσι, κοντά</w:t>
      </w:r>
      <w:r w:rsidR="00F0772F" w:rsidRPr="00F0772F">
        <w:rPr>
          <w:lang w:eastAsia="en-US"/>
        </w:rPr>
        <w:t xml:space="preserve"> </w:t>
      </w:r>
      <w:r>
        <w:rPr>
          <w:lang w:eastAsia="en-US"/>
        </w:rPr>
        <w:t xml:space="preserve">στην </w:t>
      </w:r>
      <w:proofErr w:type="spellStart"/>
      <w:r>
        <w:rPr>
          <w:lang w:eastAsia="en-US"/>
        </w:rPr>
        <w:t>Τριπολιτσά</w:t>
      </w:r>
      <w:proofErr w:type="spellEnd"/>
      <w:r>
        <w:rPr>
          <w:lang w:eastAsia="en-US"/>
        </w:rPr>
        <w:t xml:space="preserve">, οι </w:t>
      </w:r>
      <w:proofErr w:type="spellStart"/>
      <w:r>
        <w:rPr>
          <w:lang w:eastAsia="en-US"/>
        </w:rPr>
        <w:t>Έλ</w:t>
      </w:r>
      <w:proofErr w:type="spellEnd"/>
      <w:r w:rsidR="00820CE9">
        <w:rPr>
          <w:lang w:eastAsia="en-US"/>
        </w:rPr>
        <w:t>-</w:t>
      </w:r>
      <w:proofErr w:type="spellStart"/>
      <w:r>
        <w:rPr>
          <w:lang w:eastAsia="en-US"/>
        </w:rPr>
        <w:t>ληνες</w:t>
      </w:r>
      <w:proofErr w:type="spellEnd"/>
      <w:r>
        <w:rPr>
          <w:lang w:eastAsia="en-US"/>
        </w:rPr>
        <w:t xml:space="preserve"> αγωνιστές μπόρεσαν να προωθηθούν πιο κοντά στην πόλη.</w:t>
      </w:r>
    </w:p>
    <w:p w:rsidR="00FA4291" w:rsidRDefault="00FA4291" w:rsidP="00FA4291">
      <w:pPr>
        <w:ind w:firstLine="720"/>
        <w:rPr>
          <w:lang w:eastAsia="en-US"/>
        </w:rPr>
      </w:pPr>
      <w:r>
        <w:rPr>
          <w:lang w:eastAsia="en-US"/>
        </w:rPr>
        <w:t xml:space="preserve">Στην πολιορκία συμμετείχε και ο Δημήτριος </w:t>
      </w:r>
      <w:proofErr w:type="spellStart"/>
      <w:r>
        <w:rPr>
          <w:lang w:eastAsia="en-US"/>
        </w:rPr>
        <w:t>Υψη</w:t>
      </w:r>
      <w:proofErr w:type="spellEnd"/>
      <w:r>
        <w:rPr>
          <w:lang w:eastAsia="en-US"/>
        </w:rPr>
        <w:t>-</w:t>
      </w:r>
      <w:proofErr w:type="spellStart"/>
      <w:r>
        <w:rPr>
          <w:lang w:eastAsia="en-US"/>
        </w:rPr>
        <w:t>λάντης</w:t>
      </w:r>
      <w:proofErr w:type="spellEnd"/>
      <w:r>
        <w:rPr>
          <w:lang w:eastAsia="en-US"/>
        </w:rPr>
        <w:t xml:space="preserve">, που είχε αναλάβει την αρχηγία του Αγώνα, ενώ τα τέσσερα κεντρικά στρατόπεδα διηύθυναν ο </w:t>
      </w:r>
      <w:proofErr w:type="spellStart"/>
      <w:r>
        <w:rPr>
          <w:lang w:eastAsia="en-US"/>
        </w:rPr>
        <w:t>Κολοκο</w:t>
      </w:r>
      <w:proofErr w:type="spellEnd"/>
      <w:r>
        <w:rPr>
          <w:lang w:eastAsia="en-US"/>
        </w:rPr>
        <w:t>-</w:t>
      </w:r>
      <w:proofErr w:type="spellStart"/>
      <w:r>
        <w:rPr>
          <w:lang w:eastAsia="en-US"/>
        </w:rPr>
        <w:t>τρώνης</w:t>
      </w:r>
      <w:proofErr w:type="spellEnd"/>
      <w:r>
        <w:rPr>
          <w:lang w:eastAsia="en-US"/>
        </w:rPr>
        <w:t xml:space="preserve">, ο Αναγνωσταράς (Αναγνώστης </w:t>
      </w:r>
      <w:proofErr w:type="spellStart"/>
      <w:r>
        <w:rPr>
          <w:lang w:eastAsia="en-US"/>
        </w:rPr>
        <w:t>Παπαγεωργί</w:t>
      </w:r>
      <w:proofErr w:type="spellEnd"/>
      <w:r>
        <w:rPr>
          <w:lang w:eastAsia="en-US"/>
        </w:rPr>
        <w:t xml:space="preserve">-ου), ο Παναγιώτης Γιατράκος και ο </w:t>
      </w:r>
      <w:proofErr w:type="spellStart"/>
      <w:r>
        <w:rPr>
          <w:lang w:eastAsia="en-US"/>
        </w:rPr>
        <w:t>Πετρόμπεης</w:t>
      </w:r>
      <w:proofErr w:type="spellEnd"/>
      <w:r>
        <w:rPr>
          <w:lang w:eastAsia="en-US"/>
        </w:rPr>
        <w:t xml:space="preserve"> </w:t>
      </w:r>
      <w:proofErr w:type="spellStart"/>
      <w:r>
        <w:rPr>
          <w:lang w:eastAsia="en-US"/>
        </w:rPr>
        <w:t>Μαυρο</w:t>
      </w:r>
      <w:proofErr w:type="spellEnd"/>
      <w:r>
        <w:rPr>
          <w:lang w:eastAsia="en-US"/>
        </w:rPr>
        <w:t>-</w:t>
      </w:r>
      <w:proofErr w:type="spellStart"/>
      <w:r>
        <w:rPr>
          <w:lang w:eastAsia="en-US"/>
        </w:rPr>
        <w:t>μιχάλης</w:t>
      </w:r>
      <w:proofErr w:type="spellEnd"/>
      <w:r>
        <w:rPr>
          <w:lang w:eastAsia="en-US"/>
        </w:rPr>
        <w:t xml:space="preserve">. Επίσης, είχαν σταλεί ελληνικές δυνάμεις στα Μέγαρα, για να εμποδίσουν τουρκικές ενισχύσεις να φτάσουν στην </w:t>
      </w:r>
      <w:proofErr w:type="spellStart"/>
      <w:r>
        <w:rPr>
          <w:lang w:eastAsia="en-US"/>
        </w:rPr>
        <w:t>Τριπολιτσά</w:t>
      </w:r>
      <w:proofErr w:type="spellEnd"/>
      <w:r>
        <w:rPr>
          <w:lang w:eastAsia="en-US"/>
        </w:rPr>
        <w:t xml:space="preserve"> από την Αθήνα.</w:t>
      </w:r>
    </w:p>
    <w:p w:rsidR="00FA4291" w:rsidRDefault="00FA4291" w:rsidP="00FA4291">
      <w:pPr>
        <w:ind w:firstLine="720"/>
        <w:rPr>
          <w:lang w:eastAsia="en-US"/>
        </w:rPr>
      </w:pPr>
      <w:r>
        <w:rPr>
          <w:lang w:eastAsia="en-US"/>
        </w:rPr>
        <w:t xml:space="preserve">Όσο περνούσε ο καιρός, η πολιορκία γινόταν πιο στενή. Στην πόλη τα τρόφιμα λιγόστεψαν και άρχισε η διχόνοια. Η </w:t>
      </w:r>
      <w:proofErr w:type="spellStart"/>
      <w:r>
        <w:rPr>
          <w:lang w:eastAsia="en-US"/>
        </w:rPr>
        <w:t>Τριπολιτσά</w:t>
      </w:r>
      <w:proofErr w:type="spellEnd"/>
      <w:r>
        <w:rPr>
          <w:lang w:eastAsia="en-US"/>
        </w:rPr>
        <w:t xml:space="preserve"> έπεσε στα χέρια των </w:t>
      </w:r>
      <w:proofErr w:type="spellStart"/>
      <w:r>
        <w:rPr>
          <w:lang w:eastAsia="en-US"/>
        </w:rPr>
        <w:t>επαναστα</w:t>
      </w:r>
      <w:proofErr w:type="spellEnd"/>
      <w:r>
        <w:rPr>
          <w:lang w:eastAsia="en-US"/>
        </w:rPr>
        <w:t>-</w:t>
      </w:r>
      <w:proofErr w:type="spellStart"/>
      <w:r>
        <w:rPr>
          <w:lang w:eastAsia="en-US"/>
        </w:rPr>
        <w:t>τών</w:t>
      </w:r>
      <w:proofErr w:type="spellEnd"/>
      <w:r>
        <w:rPr>
          <w:lang w:eastAsia="en-US"/>
        </w:rPr>
        <w:t xml:space="preserve"> στις 23 Σεπτεμβρίου του 1821. Ακολούθησαν </w:t>
      </w:r>
      <w:proofErr w:type="spellStart"/>
      <w:r>
        <w:rPr>
          <w:lang w:eastAsia="en-US"/>
        </w:rPr>
        <w:t>σφα</w:t>
      </w:r>
      <w:proofErr w:type="spellEnd"/>
      <w:r>
        <w:rPr>
          <w:lang w:eastAsia="en-US"/>
        </w:rPr>
        <w:t>-</w:t>
      </w:r>
      <w:proofErr w:type="spellStart"/>
      <w:r>
        <w:rPr>
          <w:lang w:eastAsia="en-US"/>
        </w:rPr>
        <w:t>γές</w:t>
      </w:r>
      <w:proofErr w:type="spellEnd"/>
      <w:r>
        <w:rPr>
          <w:lang w:eastAsia="en-US"/>
        </w:rPr>
        <w:t xml:space="preserve"> και λεηλασίες. Οπλισμένοι οι Έλληνες, μπήκαν στην πόλη χτυπώντας τους Τούρκους, που </w:t>
      </w:r>
      <w:proofErr w:type="spellStart"/>
      <w:r>
        <w:rPr>
          <w:lang w:eastAsia="en-US"/>
        </w:rPr>
        <w:t>οχυρώθη</w:t>
      </w:r>
      <w:proofErr w:type="spellEnd"/>
      <w:r>
        <w:rPr>
          <w:lang w:eastAsia="en-US"/>
        </w:rPr>
        <w:t xml:space="preserve">-καν στα σπίτια τους. Οι Οθωμανοί που </w:t>
      </w:r>
      <w:r w:rsidR="00792170" w:rsidRPr="00792170">
        <w:rPr>
          <w:rFonts w:ascii="Times New Roman" w:hAnsi="Times New Roman" w:cs="Times New Roman"/>
          <w:sz w:val="24"/>
          <w:szCs w:val="24"/>
          <w:lang w:eastAsia="en-US"/>
        </w:rPr>
        <w:pict>
          <v:shape id="_x0000_s2276" type="#_x0000_t202" style="position:absolute;left:0;text-align:left;margin-left:241.5pt;margin-top:792.6pt;width:99.2pt;height:28.35pt;z-index:2518850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6" inset="1.5mm,1.5mm,1.5mm,1.5mm">
              <w:txbxContent>
                <w:p w:rsidR="00F0772F" w:rsidRPr="00D41357" w:rsidRDefault="00F0772F" w:rsidP="00DA3FAF">
                  <w:pPr>
                    <w:suppressAutoHyphens/>
                    <w:autoSpaceDE w:val="0"/>
                    <w:autoSpaceDN w:val="0"/>
                    <w:adjustRightInd w:val="0"/>
                    <w:jc w:val="center"/>
                  </w:pPr>
                  <w:r>
                    <w:t>27</w:t>
                  </w:r>
                  <w:r w:rsidRPr="00D41357">
                    <w:t xml:space="preserve"> / 99</w:t>
                  </w:r>
                </w:p>
              </w:txbxContent>
            </v:textbox>
            <w10:wrap anchorx="page" anchory="margin"/>
          </v:shape>
        </w:pict>
      </w:r>
      <w:r>
        <w:rPr>
          <w:lang w:eastAsia="en-US"/>
        </w:rPr>
        <w:t xml:space="preserve">κλείστηκαν στον </w:t>
      </w:r>
      <w:r>
        <w:rPr>
          <w:lang w:eastAsia="en-US"/>
        </w:rPr>
        <w:lastRenderedPageBreak/>
        <w:t xml:space="preserve">κεντρικό πύργο, τη Μεγάλη Τάπια, παραδόθηκαν </w:t>
      </w:r>
      <w:proofErr w:type="spellStart"/>
      <w:r>
        <w:rPr>
          <w:lang w:eastAsia="en-US"/>
        </w:rPr>
        <w:t>έπει</w:t>
      </w:r>
      <w:proofErr w:type="spellEnd"/>
      <w:r>
        <w:rPr>
          <w:lang w:eastAsia="en-US"/>
        </w:rPr>
        <w:t>-τα από τρεις ημέρες από έλλειψη νερού.</w:t>
      </w:r>
    </w:p>
    <w:p w:rsidR="00FA4291" w:rsidRDefault="00FA4291" w:rsidP="00FA4291">
      <w:pPr>
        <w:rPr>
          <w:lang w:eastAsia="en-US"/>
        </w:rPr>
      </w:pPr>
      <w:r>
        <w:rPr>
          <w:lang w:eastAsia="en-US"/>
        </w:rPr>
        <w:tab/>
        <w:t xml:space="preserve">Η άλωση της </w:t>
      </w:r>
      <w:proofErr w:type="spellStart"/>
      <w:r>
        <w:rPr>
          <w:lang w:eastAsia="en-US"/>
        </w:rPr>
        <w:t>Τριπολιτσάς</w:t>
      </w:r>
      <w:proofErr w:type="spellEnd"/>
      <w:r>
        <w:rPr>
          <w:lang w:eastAsia="en-US"/>
        </w:rPr>
        <w:t xml:space="preserve">, έξι μήνες από την </w:t>
      </w:r>
      <w:proofErr w:type="spellStart"/>
      <w:r>
        <w:rPr>
          <w:lang w:eastAsia="en-US"/>
        </w:rPr>
        <w:t>έναρ</w:t>
      </w:r>
      <w:proofErr w:type="spellEnd"/>
      <w:r>
        <w:rPr>
          <w:lang w:eastAsia="en-US"/>
        </w:rPr>
        <w:t xml:space="preserve">-ξη της Επανάστασης, ήταν ιδιαίτερα σημαντική, καθώς είχε συντριβεί η βασική στρατιωτική βάση του </w:t>
      </w:r>
      <w:proofErr w:type="spellStart"/>
      <w:r>
        <w:rPr>
          <w:lang w:eastAsia="en-US"/>
        </w:rPr>
        <w:t>οθωμα</w:t>
      </w:r>
      <w:proofErr w:type="spellEnd"/>
      <w:r>
        <w:rPr>
          <w:lang w:eastAsia="en-US"/>
        </w:rPr>
        <w:t>-</w:t>
      </w:r>
      <w:proofErr w:type="spellStart"/>
      <w:r>
        <w:rPr>
          <w:lang w:eastAsia="en-US"/>
        </w:rPr>
        <w:t>νικού</w:t>
      </w:r>
      <w:proofErr w:type="spellEnd"/>
      <w:r>
        <w:rPr>
          <w:lang w:eastAsia="en-US"/>
        </w:rPr>
        <w:t xml:space="preserve"> στρατού στην Πελοπόννησο και χιλιάδες τουρ-</w:t>
      </w:r>
      <w:proofErr w:type="spellStart"/>
      <w:r>
        <w:rPr>
          <w:lang w:eastAsia="en-US"/>
        </w:rPr>
        <w:t>κικά</w:t>
      </w:r>
      <w:proofErr w:type="spellEnd"/>
      <w:r>
        <w:rPr>
          <w:lang w:eastAsia="en-US"/>
        </w:rPr>
        <w:t xml:space="preserve"> όπλα πέρασαν στην κατοχή των Ελλήνων, </w:t>
      </w:r>
      <w:proofErr w:type="spellStart"/>
      <w:r>
        <w:rPr>
          <w:lang w:eastAsia="en-US"/>
        </w:rPr>
        <w:t>τονώ</w:t>
      </w:r>
      <w:proofErr w:type="spellEnd"/>
      <w:r>
        <w:rPr>
          <w:lang w:eastAsia="en-US"/>
        </w:rPr>
        <w:t>-</w:t>
      </w:r>
      <w:proofErr w:type="spellStart"/>
      <w:r>
        <w:rPr>
          <w:lang w:eastAsia="en-US"/>
        </w:rPr>
        <w:t>νοντας</w:t>
      </w:r>
      <w:proofErr w:type="spellEnd"/>
      <w:r>
        <w:rPr>
          <w:lang w:eastAsia="en-US"/>
        </w:rPr>
        <w:t xml:space="preserve"> το ηθικό τους. Οι εξεγερμένοι πίστεψαν πια πως οι Τούρκοι δεν ήταν ακατανίκητοι. Στη συνέχεια, οι νι-</w:t>
      </w:r>
      <w:proofErr w:type="spellStart"/>
      <w:r>
        <w:rPr>
          <w:lang w:eastAsia="en-US"/>
        </w:rPr>
        <w:t>κητές</w:t>
      </w:r>
      <w:proofErr w:type="spellEnd"/>
      <w:r>
        <w:rPr>
          <w:lang w:eastAsia="en-US"/>
        </w:rPr>
        <w:t xml:space="preserve"> της </w:t>
      </w:r>
      <w:proofErr w:type="spellStart"/>
      <w:r>
        <w:rPr>
          <w:lang w:eastAsia="en-US"/>
        </w:rPr>
        <w:t>Τριπολιτσάς</w:t>
      </w:r>
      <w:proofErr w:type="spellEnd"/>
      <w:r>
        <w:rPr>
          <w:lang w:eastAsia="en-US"/>
        </w:rPr>
        <w:t xml:space="preserve"> στράφηκαν στα περιφερειακά κάστρα της Πελοποννήσου, για να τα πολιορκήσουν.</w:t>
      </w:r>
    </w:p>
    <w:p w:rsidR="00FA4291" w:rsidRDefault="00792170" w:rsidP="00FA4291">
      <w:pPr>
        <w:shd w:val="clear" w:color="auto" w:fill="FFFF99"/>
        <w:ind w:firstLine="900"/>
        <w:rPr>
          <w:rFonts w:ascii="Tahoma" w:hAnsi="Tahoma" w:cs="Tahoma"/>
          <w:color w:val="C00000"/>
        </w:rPr>
      </w:pPr>
      <w:r w:rsidRPr="00792170">
        <w:rPr>
          <w:noProof/>
        </w:rPr>
        <w:pict>
          <v:group id="_x0000_s1218" style="position:absolute;left:0;text-align:left;margin-left:6.8pt;margin-top:2.65pt;width:18.85pt;height:22.7pt;z-index:251516416" coordorigin="2965,5023" coordsize="2221,2680">
            <o:lock v:ext="edit" aspectratio="t"/>
            <v:shape id="_x0000_s1219" style="position:absolute;left:2965;top:5234;width:2119;height:1900" coordsize="2119,1900" path="m,1051r1529,849l1792,1621r157,-141l2014,1196,2119,923,536,,672,441,446,803,,1051xe" fillcolor="black" strokeweight="1.5pt">
              <v:path arrowok="t"/>
              <o:lock v:ext="edit" aspectratio="t"/>
            </v:shape>
            <v:group id="_x0000_s1220" style="position:absolute;left:2831;top:5347;width:2680;height:2031;rotation:3981389fd" coordorigin="7144,1787" coordsize="2990,2260">
              <o:lock v:ext="edit" aspectratio="t"/>
              <v:group id="_x0000_s1221" style="position:absolute;left:7182;top:2933;width:773;height:1114" coordorigin="7182,2933" coordsize="773,1114">
                <o:lock v:ext="edit" aspectratio="t"/>
                <v:shape id="_x0000_s1222" type="#_x0000_t32" style="position:absolute;left:7182;top:2933;width:492;height:151;mso-position-vertical-relative:page" o:connectortype="straight" strokeweight="1.5pt">
                  <o:lock v:ext="edit" aspectratio="t"/>
                </v:shape>
                <v:shape id="_x0000_s1223" type="#_x0000_t32" style="position:absolute;left:7674;top:3084;width:281;height:445;mso-position-vertical-relative:page" o:connectortype="straight" strokeweight="1.5pt">
                  <o:lock v:ext="edit" aspectratio="t"/>
                </v:shape>
                <v:shape id="_x0000_s1224" type="#_x0000_t32" style="position:absolute;left:7914;top:3529;width:41;height:518;flip:x;mso-position-vertical-relative:page" o:connectortype="straight" strokeweight="1.5pt">
                  <o:lock v:ext="edit" aspectratio="t"/>
                </v:shape>
              </v:group>
              <v:oval id="_x0000_s1225" style="position:absolute;left:7435;top:3284;width:227;height:454;rotation:-1861222fd;mso-position-vertical-relative:page" fillcolor="black" strokeweight="1.5pt">
                <o:lock v:ext="edit" aspectratio="t"/>
              </v:oval>
              <v:group id="_x0000_s1226" style="position:absolute;left:8734;top:1787;width:1400;height:1351" coordorigin="8734,1787" coordsize="1400,1351">
                <o:lock v:ext="edit" aspectratio="t"/>
                <v:shape id="_x0000_s1227"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228"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229"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230" type="#_x0000_t5" style="position:absolute;left:9773;top:1825;width:360;height:283;rotation:-27593691fd;mso-position-vertical-relative:page" fillcolor="black" strokeweight="1.5pt">
                  <o:lock v:ext="edit" aspectratio="t"/>
                </v:shape>
                <v:shape id="_x0000_s1231" type="#_x0000_t32" style="position:absolute;left:8883;top:1905;width:1251;height:0;mso-position-vertical-relative:page" o:connectortype="straight" strokeweight="1.5pt">
                  <o:lock v:ext="edit" aspectratio="t"/>
                </v:shape>
                <v:shape id="_x0000_s1232" type="#_x0000_t32" style="position:absolute;left:9570;top:1905;width:564;height:1101;flip:x;mso-position-vertical-relative:page" o:connectortype="straight" strokeweight="1.5pt">
                  <o:lock v:ext="edit" aspectratio="t"/>
                </v:shape>
              </v:group>
              <v:shape id="_x0000_s1233" type="#_x0000_t32" style="position:absolute;left:7182;top:1905;width:1701;height:1020;flip:y;mso-position-vertical-relative:page" o:connectortype="straight" strokeweight="1.5pt">
                <o:lock v:ext="edit" aspectratio="t"/>
              </v:shape>
              <v:shape id="_x0000_s1234" type="#_x0000_t32" style="position:absolute;left:7674;top:2166;width:1474;height:907;flip:y;mso-position-vertical-relative:page" o:connectortype="straight" strokecolor="white" strokeweight="2pt">
                <o:lock v:ext="edit" aspectratio="t"/>
              </v:shape>
              <v:shape id="_x0000_s1235" type="#_x0000_t32" style="position:absolute;left:7955;top:2622;width:1474;height:907;flip:y;mso-position-vertical-relative:page" o:connectortype="straight" strokecolor="white" strokeweight="2pt">
                <o:lock v:ext="edit" aspectratio="t"/>
              </v:shape>
              <v:shape id="_x0000_s1236" type="#_x0000_t32" style="position:absolute;left:7914;top:3006;width:1656;height:1041;flip:y;mso-position-vertical-relative:page" o:connectortype="straight" strokeweight="1.5pt">
                <o:lock v:ext="edit" aspectratio="t"/>
              </v:shape>
              <v:shape id="_x0000_s1237" type="#_x0000_t32" style="position:absolute;left:7401;top:3915;width:510;height:113;rotation:3;flip:x y;mso-position-vertical-relative:page" o:connectortype="straight" strokeweight="1.5pt">
                <o:lock v:ext="edit" aspectratio="t"/>
              </v:shape>
              <v:shape id="_x0000_s1238" type="#_x0000_t32" style="position:absolute;left:7144;top:3448;width:271;height:453;flip:x y;mso-position-vertical-relative:page" o:connectortype="straight" strokeweight="1.5pt">
                <o:lock v:ext="edit" aspectratio="t"/>
              </v:shape>
              <v:shape id="_x0000_s1239" type="#_x0000_t32" style="position:absolute;left:7144;top:2921;width:40;height:527;flip:y;mso-position-vertical-relative:page" o:connectortype="straight" strokeweight="1.5pt">
                <o:lock v:ext="edit" aspectratio="t"/>
              </v:shape>
            </v:group>
          </v:group>
        </w:pict>
      </w:r>
      <w:r w:rsidR="00FA4291" w:rsidRPr="00F72B71">
        <w:rPr>
          <w:rFonts w:ascii="Tahoma" w:hAnsi="Tahoma" w:cs="Tahoma"/>
          <w:color w:val="C00000"/>
        </w:rPr>
        <w:t>Γλωσσάρι</w:t>
      </w:r>
    </w:p>
    <w:p w:rsidR="00FA4291" w:rsidRDefault="00792170" w:rsidP="00FA4291">
      <w:pPr>
        <w:shd w:val="clear" w:color="auto" w:fill="FFFF99"/>
        <w:rPr>
          <w:rFonts w:ascii="Tahoma" w:hAnsi="Tahoma" w:cs="Tahoma"/>
          <w:color w:val="C00000"/>
        </w:rPr>
      </w:pPr>
      <w:r w:rsidRPr="00792170">
        <w:rPr>
          <w:noProof/>
        </w:rPr>
        <w:pict>
          <v:group id="_x0000_s2632" style="position:absolute;margin-left:-4.55pt;margin-top:100.9pt;width:485.85pt;height:381.55pt;z-index:252474368" coordorigin="1043,8140" coordsize="9717,7631">
            <v:rect id="_x0000_s1784" style="position:absolute;left:1043;top:8294;width:9717;height:7477" fillcolor="white [3201]" strokecolor="#974706 [1609]" strokeweight="5pt">
              <v:stroke linestyle="thickThin"/>
              <v:shadow color="#868686"/>
              <v:textbox style="mso-next-textbox:#_x0000_s1784">
                <w:txbxContent>
                  <w:p w:rsidR="00F0772F" w:rsidRPr="000E5531" w:rsidRDefault="00F0772F" w:rsidP="00E079C7">
                    <w:pPr>
                      <w:rPr>
                        <w:rFonts w:ascii="Microsoft Sans Serif" w:hAnsi="Microsoft Sans Serif" w:cs="Microsoft Sans Serif"/>
                        <w:color w:val="5C2C04"/>
                        <w:sz w:val="38"/>
                        <w:szCs w:val="38"/>
                      </w:rPr>
                    </w:pPr>
                    <w:r w:rsidRPr="000E5531">
                      <w:rPr>
                        <w:rFonts w:ascii="Microsoft Sans Serif" w:hAnsi="Microsoft Sans Serif" w:cs="Microsoft Sans Serif"/>
                        <w:color w:val="5C2C04"/>
                        <w:sz w:val="38"/>
                        <w:szCs w:val="38"/>
                      </w:rPr>
                      <w:sym w:font="Wingdings" w:char="F040"/>
                    </w:r>
                    <w:r w:rsidRPr="000E5531">
                      <w:rPr>
                        <w:rFonts w:ascii="Microsoft Sans Serif" w:hAnsi="Microsoft Sans Serif" w:cs="Microsoft Sans Serif"/>
                        <w:color w:val="5C2C04"/>
                        <w:sz w:val="38"/>
                        <w:szCs w:val="38"/>
                      </w:rPr>
                      <w:t xml:space="preserve"> </w:t>
                    </w:r>
                    <w:r w:rsidRPr="000E5531">
                      <w:rPr>
                        <w:rFonts w:ascii="Microsoft Sans Serif" w:hAnsi="Microsoft Sans Serif" w:cs="Microsoft Sans Serif"/>
                        <w:color w:val="5C2C04"/>
                        <w:sz w:val="38"/>
                        <w:szCs w:val="38"/>
                      </w:rPr>
                      <w:t>Οι πηγές αφηγούνται...</w:t>
                    </w:r>
                  </w:p>
                  <w:p w:rsidR="00F0772F" w:rsidRDefault="00F0772F" w:rsidP="00E079C7"/>
                  <w:p w:rsidR="00F0772F" w:rsidRPr="00E079C7" w:rsidRDefault="00F0772F" w:rsidP="00E079C7">
                    <w:pPr>
                      <w:rPr>
                        <w:rFonts w:ascii="Tahoma" w:hAnsi="Tahoma" w:cs="Tahoma"/>
                        <w:lang w:eastAsia="en-US"/>
                      </w:rPr>
                    </w:pPr>
                    <w:r w:rsidRPr="00E079C7">
                      <w:rPr>
                        <w:rFonts w:ascii="Tahoma" w:hAnsi="Tahoma" w:cs="Tahoma"/>
                        <w:lang w:eastAsia="en-US"/>
                      </w:rPr>
                      <w:t xml:space="preserve">1. Άφιξη του Άγγλου Φιλέλληνα Τόμας </w:t>
                    </w:r>
                    <w:proofErr w:type="spellStart"/>
                    <w:r w:rsidRPr="00E079C7">
                      <w:rPr>
                        <w:rFonts w:ascii="Tahoma" w:hAnsi="Tahoma" w:cs="Tahoma"/>
                        <w:lang w:eastAsia="en-US"/>
                      </w:rPr>
                      <w:t>Γκόρντον</w:t>
                    </w:r>
                    <w:proofErr w:type="spellEnd"/>
                    <w:r w:rsidRPr="00E079C7">
                      <w:rPr>
                        <w:rFonts w:ascii="Tahoma" w:hAnsi="Tahoma" w:cs="Tahoma"/>
                        <w:lang w:eastAsia="en-US"/>
                      </w:rPr>
                      <w:t xml:space="preserve"> στο ελληνικό στρατόπεδο της </w:t>
                    </w:r>
                    <w:proofErr w:type="spellStart"/>
                    <w:r w:rsidRPr="00E079C7">
                      <w:rPr>
                        <w:rFonts w:ascii="Tahoma" w:hAnsi="Tahoma" w:cs="Tahoma"/>
                        <w:lang w:eastAsia="en-US"/>
                      </w:rPr>
                      <w:t>Τριπολιτσάς</w:t>
                    </w:r>
                    <w:proofErr w:type="spellEnd"/>
                    <w:r w:rsidRPr="00E079C7">
                      <w:rPr>
                        <w:rFonts w:ascii="Tahoma" w:hAnsi="Tahoma" w:cs="Tahoma"/>
                        <w:lang w:eastAsia="en-US"/>
                      </w:rPr>
                      <w:t>(μέσα Αυγούστου 1821)</w:t>
                    </w:r>
                  </w:p>
                  <w:p w:rsidR="00F0772F" w:rsidRDefault="00F0772F" w:rsidP="00E079C7">
                    <w:pPr>
                      <w:rPr>
                        <w:lang w:eastAsia="en-US"/>
                      </w:rPr>
                    </w:pPr>
                    <w:r>
                      <w:rPr>
                        <w:lang w:eastAsia="en-US"/>
                      </w:rPr>
                      <w:t xml:space="preserve">«Τότε ο </w:t>
                    </w:r>
                    <w:proofErr w:type="spellStart"/>
                    <w:r>
                      <w:rPr>
                        <w:lang w:eastAsia="en-US"/>
                      </w:rPr>
                      <w:t>Ιγγλέζος</w:t>
                    </w:r>
                    <w:proofErr w:type="spellEnd"/>
                    <w:r>
                      <w:rPr>
                        <w:lang w:eastAsia="en-US"/>
                      </w:rPr>
                      <w:t xml:space="preserve">, δακρύσας, </w:t>
                    </w:r>
                    <w:proofErr w:type="spellStart"/>
                    <w:r>
                      <w:rPr>
                        <w:lang w:eastAsia="en-US"/>
                      </w:rPr>
                      <w:t>εφώναξεν</w:t>
                    </w:r>
                    <w:proofErr w:type="spellEnd"/>
                    <w:r>
                      <w:rPr>
                        <w:lang w:eastAsia="en-US"/>
                      </w:rPr>
                      <w:t xml:space="preserve">: Ευτυχής εγώ οπού </w:t>
                    </w:r>
                    <w:proofErr w:type="spellStart"/>
                    <w:r>
                      <w:rPr>
                        <w:lang w:eastAsia="en-US"/>
                      </w:rPr>
                      <w:t>είδον</w:t>
                    </w:r>
                    <w:proofErr w:type="spellEnd"/>
                    <w:r>
                      <w:rPr>
                        <w:lang w:eastAsia="en-US"/>
                      </w:rPr>
                      <w:t xml:space="preserve"> με τους οφθαλμούς μου, όσα </w:t>
                    </w:r>
                    <w:proofErr w:type="spellStart"/>
                    <w:r>
                      <w:rPr>
                        <w:lang w:eastAsia="en-US"/>
                      </w:rPr>
                      <w:t>ανεγίγνω</w:t>
                    </w:r>
                    <w:proofErr w:type="spellEnd"/>
                    <w:r>
                      <w:rPr>
                        <w:lang w:eastAsia="en-US"/>
                      </w:rPr>
                      <w:t>-</w:t>
                    </w:r>
                    <w:proofErr w:type="spellStart"/>
                    <w:r>
                      <w:rPr>
                        <w:lang w:eastAsia="en-US"/>
                      </w:rPr>
                      <w:t>σκον</w:t>
                    </w:r>
                    <w:proofErr w:type="spellEnd"/>
                    <w:r>
                      <w:rPr>
                        <w:lang w:eastAsia="en-US"/>
                      </w:rPr>
                      <w:t xml:space="preserve"> και </w:t>
                    </w:r>
                    <w:proofErr w:type="spellStart"/>
                    <w:r>
                      <w:rPr>
                        <w:lang w:eastAsia="en-US"/>
                      </w:rPr>
                      <w:t>ήκουον</w:t>
                    </w:r>
                    <w:proofErr w:type="spellEnd"/>
                    <w:r>
                      <w:rPr>
                        <w:lang w:eastAsia="en-US"/>
                      </w:rPr>
                      <w:t xml:space="preserve"> από τους προγόνους μου και από την </w:t>
                    </w:r>
                    <w:proofErr w:type="spellStart"/>
                    <w:r>
                      <w:rPr>
                        <w:lang w:eastAsia="en-US"/>
                      </w:rPr>
                      <w:t>ιστορίαν</w:t>
                    </w:r>
                    <w:proofErr w:type="spellEnd"/>
                    <w:r>
                      <w:rPr>
                        <w:lang w:eastAsia="en-US"/>
                      </w:rPr>
                      <w:t xml:space="preserve">. Μακάριος και συ, </w:t>
                    </w:r>
                    <w:proofErr w:type="spellStart"/>
                    <w:r>
                      <w:rPr>
                        <w:lang w:eastAsia="en-US"/>
                      </w:rPr>
                      <w:t>Υψηλάντα</w:t>
                    </w:r>
                    <w:proofErr w:type="spellEnd"/>
                    <w:r>
                      <w:rPr>
                        <w:lang w:eastAsia="en-US"/>
                      </w:rPr>
                      <w:t xml:space="preserve">, </w:t>
                    </w:r>
                    <w:proofErr w:type="spellStart"/>
                    <w:r>
                      <w:rPr>
                        <w:lang w:eastAsia="en-US"/>
                      </w:rPr>
                      <w:t>είπεν</w:t>
                    </w:r>
                    <w:proofErr w:type="spellEnd"/>
                    <w:r>
                      <w:rPr>
                        <w:lang w:eastAsia="en-US"/>
                      </w:rPr>
                      <w:t xml:space="preserve"> εις τον πρίγκιπα. </w:t>
                    </w:r>
                    <w:proofErr w:type="spellStart"/>
                    <w:r>
                      <w:rPr>
                        <w:lang w:eastAsia="en-US"/>
                      </w:rPr>
                      <w:t>Σύ</w:t>
                    </w:r>
                    <w:proofErr w:type="spellEnd"/>
                    <w:r>
                      <w:rPr>
                        <w:lang w:eastAsia="en-US"/>
                      </w:rPr>
                      <w:t xml:space="preserve"> είσαι ο Λεωνίδας επί της κεφαλής των Σπαρτιατών και ο Θεμιστοκλής και Μιλτιάδης και Περικλής επάνω των Αθηναίων».</w:t>
                    </w:r>
                  </w:p>
                  <w:p w:rsidR="00F0772F" w:rsidRPr="00470D2A" w:rsidRDefault="00F0772F" w:rsidP="00E079C7">
                    <w:pPr>
                      <w:rPr>
                        <w:rFonts w:ascii="Tahoma" w:hAnsi="Tahoma" w:cs="Tahoma"/>
                        <w:lang w:eastAsia="en-US"/>
                      </w:rPr>
                    </w:pPr>
                    <w:r w:rsidRPr="00E079C7">
                      <w:rPr>
                        <w:rFonts w:ascii="Tahoma" w:hAnsi="Tahoma" w:cs="Tahoma"/>
                      </w:rPr>
                      <w:t>Γ. Σακελλαρίου, Φιλική</w:t>
                    </w:r>
                    <w:r w:rsidRPr="00AF03A2">
                      <w:rPr>
                        <w:rFonts w:ascii="Tahoma" w:hAnsi="Tahoma" w:cs="Tahoma"/>
                      </w:rPr>
                      <w:t xml:space="preserve"> </w:t>
                    </w:r>
                    <w:r w:rsidRPr="00E079C7">
                      <w:rPr>
                        <w:rFonts w:ascii="Microsoft Sans Serif" w:hAnsi="Microsoft Sans Serif" w:cs="Microsoft Sans Serif"/>
                        <w:iCs/>
                        <w:sz w:val="38"/>
                        <w:szCs w:val="38"/>
                        <w:lang w:eastAsia="en-US"/>
                      </w:rPr>
                      <w:t>Εταιρεία</w:t>
                    </w:r>
                    <w:r>
                      <w:rPr>
                        <w:i/>
                        <w:iCs/>
                        <w:lang w:eastAsia="en-US"/>
                      </w:rPr>
                      <w:t xml:space="preserve">, </w:t>
                    </w:r>
                    <w:r w:rsidRPr="00E079C7">
                      <w:rPr>
                        <w:rFonts w:ascii="Tahoma" w:hAnsi="Tahoma" w:cs="Tahoma"/>
                        <w:lang w:eastAsia="en-US"/>
                      </w:rPr>
                      <w:t xml:space="preserve">Οδησσός 1909, </w:t>
                    </w:r>
                    <w:proofErr w:type="spellStart"/>
                    <w:r w:rsidRPr="00E079C7">
                      <w:rPr>
                        <w:rFonts w:ascii="Tahoma" w:hAnsi="Tahoma" w:cs="Tahoma"/>
                        <w:lang w:eastAsia="en-US"/>
                      </w:rPr>
                      <w:t>σσ</w:t>
                    </w:r>
                    <w:proofErr w:type="spellEnd"/>
                    <w:r w:rsidRPr="00E079C7">
                      <w:rPr>
                        <w:rFonts w:ascii="Tahoma" w:hAnsi="Tahoma" w:cs="Tahoma"/>
                        <w:lang w:eastAsia="en-US"/>
                      </w:rPr>
                      <w:t>. 253-255. Η πηγή περιέχετα</w:t>
                    </w:r>
                    <w:r>
                      <w:rPr>
                        <w:rFonts w:ascii="Tahoma" w:hAnsi="Tahoma" w:cs="Tahoma"/>
                        <w:lang w:eastAsia="en-US"/>
                      </w:rPr>
                      <w:t>ι στη μελέτη του Από-</w:t>
                    </w:r>
                    <w:proofErr w:type="spellStart"/>
                    <w:r>
                      <w:rPr>
                        <w:rFonts w:ascii="Tahoma" w:hAnsi="Tahoma" w:cs="Tahoma"/>
                        <w:lang w:eastAsia="en-US"/>
                      </w:rPr>
                      <w:t>στολου</w:t>
                    </w:r>
                    <w:proofErr w:type="spellEnd"/>
                    <w:r>
                      <w:rPr>
                        <w:rFonts w:ascii="Tahoma" w:hAnsi="Tahoma" w:cs="Tahoma"/>
                        <w:lang w:eastAsia="en-US"/>
                      </w:rPr>
                      <w:t xml:space="preserve"> Βακα</w:t>
                    </w:r>
                    <w:r w:rsidRPr="00E079C7">
                      <w:rPr>
                        <w:rFonts w:ascii="Tahoma" w:hAnsi="Tahoma" w:cs="Tahoma"/>
                        <w:lang w:eastAsia="en-US"/>
                      </w:rPr>
                      <w:t>λόπουλου</w:t>
                    </w:r>
                    <w:r>
                      <w:rPr>
                        <w:lang w:eastAsia="en-US"/>
                      </w:rPr>
                      <w:t xml:space="preserve">, </w:t>
                    </w:r>
                    <w:r w:rsidRPr="00E079C7">
                      <w:rPr>
                        <w:rFonts w:ascii="Microsoft Sans Serif" w:hAnsi="Microsoft Sans Serif" w:cs="Microsoft Sans Serif"/>
                        <w:sz w:val="38"/>
                        <w:szCs w:val="38"/>
                      </w:rPr>
                      <w:t>Επίλεκτες βασικές ιστορικές πηγές της ελληνικής επαναστάσεως</w:t>
                    </w:r>
                    <w:r>
                      <w:rPr>
                        <w:i/>
                        <w:iCs/>
                        <w:lang w:eastAsia="en-US"/>
                      </w:rPr>
                      <w:t xml:space="preserve">, </w:t>
                    </w:r>
                    <w:proofErr w:type="spellStart"/>
                    <w:r w:rsidRPr="00E079C7">
                      <w:rPr>
                        <w:rFonts w:ascii="Tahoma" w:hAnsi="Tahoma" w:cs="Tahoma"/>
                        <w:lang w:eastAsia="en-US"/>
                      </w:rPr>
                      <w:t>τόμ</w:t>
                    </w:r>
                    <w:proofErr w:type="spellEnd"/>
                    <w:r w:rsidRPr="00E079C7">
                      <w:rPr>
                        <w:rFonts w:ascii="Tahoma" w:hAnsi="Tahoma" w:cs="Tahoma"/>
                        <w:lang w:eastAsia="en-US"/>
                      </w:rPr>
                      <w:t xml:space="preserve">. 1, </w:t>
                    </w:r>
                    <w:proofErr w:type="spellStart"/>
                    <w:r w:rsidRPr="00E079C7">
                      <w:rPr>
                        <w:rFonts w:ascii="Tahoma" w:hAnsi="Tahoma" w:cs="Tahoma"/>
                        <w:lang w:eastAsia="en-US"/>
                      </w:rPr>
                      <w:t>Θεσσα</w:t>
                    </w:r>
                    <w:proofErr w:type="spellEnd"/>
                    <w:r>
                      <w:rPr>
                        <w:rFonts w:ascii="Tahoma" w:hAnsi="Tahoma" w:cs="Tahoma"/>
                        <w:lang w:eastAsia="en-US"/>
                      </w:rPr>
                      <w:t>-</w:t>
                    </w:r>
                    <w:proofErr w:type="spellStart"/>
                    <w:r w:rsidRPr="00E079C7">
                      <w:rPr>
                        <w:rFonts w:ascii="Tahoma" w:hAnsi="Tahoma" w:cs="Tahoma"/>
                        <w:lang w:eastAsia="en-US"/>
                      </w:rPr>
                      <w:t>λονίκη</w:t>
                    </w:r>
                    <w:proofErr w:type="spellEnd"/>
                    <w:r w:rsidRPr="00E079C7">
                      <w:rPr>
                        <w:rFonts w:ascii="Tahoma" w:hAnsi="Tahoma" w:cs="Tahoma"/>
                        <w:lang w:eastAsia="en-US"/>
                      </w:rPr>
                      <w:t xml:space="preserve"> 1990, σ. 245.</w:t>
                    </w:r>
                  </w:p>
                </w:txbxContent>
              </v:textbox>
            </v:rect>
            <v:shape id="_x0000_s1783" type="#_x0000_t97" style="position:absolute;left:9393;top:8140;width:1106;height:1060;rotation:-1280671fd" adj="2642" fillcolor="#ffc000" strokecolor="#974706">
              <v:textbox style="layout-flow:vertical-ideographic"/>
            </v:shape>
          </v:group>
        </w:pict>
      </w:r>
      <w:proofErr w:type="spellStart"/>
      <w:r w:rsidR="00FA4291" w:rsidRPr="00FA4291">
        <w:rPr>
          <w:rFonts w:ascii="Tahoma" w:hAnsi="Tahoma" w:cs="Tahoma"/>
          <w:bCs/>
          <w:lang w:eastAsia="en-US"/>
        </w:rPr>
        <w:t>Τριπολιτσά</w:t>
      </w:r>
      <w:proofErr w:type="spellEnd"/>
      <w:r w:rsidR="00FA4291" w:rsidRPr="00FA4291">
        <w:rPr>
          <w:rFonts w:ascii="Tahoma" w:hAnsi="Tahoma" w:cs="Tahoma"/>
          <w:bCs/>
          <w:lang w:eastAsia="en-US"/>
        </w:rPr>
        <w:t>:</w:t>
      </w:r>
      <w:r w:rsidR="00F0772F" w:rsidRPr="00F0772F">
        <w:rPr>
          <w:rFonts w:ascii="Tahoma" w:hAnsi="Tahoma" w:cs="Tahoma"/>
          <w:bCs/>
          <w:lang w:eastAsia="en-US"/>
        </w:rPr>
        <w:t xml:space="preserve"> </w:t>
      </w:r>
      <w:r w:rsidR="00FA4291">
        <w:rPr>
          <w:lang w:eastAsia="en-US"/>
        </w:rPr>
        <w:t>Σημαντικό διοικητικό, στρατιωτικό και οι-</w:t>
      </w:r>
      <w:proofErr w:type="spellStart"/>
      <w:r w:rsidR="00FA4291">
        <w:rPr>
          <w:lang w:eastAsia="en-US"/>
        </w:rPr>
        <w:t>κονομικό</w:t>
      </w:r>
      <w:proofErr w:type="spellEnd"/>
      <w:r w:rsidR="00FA4291">
        <w:rPr>
          <w:lang w:eastAsia="en-US"/>
        </w:rPr>
        <w:t xml:space="preserve"> κέντρο της Πελοποννήσου. Η </w:t>
      </w:r>
      <w:proofErr w:type="spellStart"/>
      <w:r w:rsidR="00FA4291">
        <w:rPr>
          <w:lang w:eastAsia="en-US"/>
        </w:rPr>
        <w:t>Τριπολιτσά</w:t>
      </w:r>
      <w:proofErr w:type="spellEnd"/>
      <w:r w:rsidR="00FA4291">
        <w:rPr>
          <w:lang w:eastAsia="en-US"/>
        </w:rPr>
        <w:t xml:space="preserve"> αποτελούσε μεγάλη πόλη για τα δεδομένα της εποχής με χριστιανικό, μουσουλμανικό και εβραϊκό πληθυσμό. Σήμερα η</w:t>
      </w:r>
      <w:r w:rsidR="00F0772F">
        <w:rPr>
          <w:lang w:val="en-US" w:eastAsia="en-US"/>
        </w:rPr>
        <w:t xml:space="preserve"> </w:t>
      </w:r>
      <w:r w:rsidR="00FA4291">
        <w:rPr>
          <w:lang w:eastAsia="en-US"/>
        </w:rPr>
        <w:t>πόλη ονομάζεται Τρίπολη</w:t>
      </w:r>
    </w:p>
    <w:p w:rsidR="002B1C57" w:rsidRDefault="00792170" w:rsidP="00E079C7">
      <w:pPr>
        <w:rPr>
          <w:lang w:eastAsia="en-US"/>
        </w:rPr>
      </w:pPr>
      <w:r w:rsidRPr="00792170">
        <w:rPr>
          <w:rFonts w:ascii="Times New Roman" w:hAnsi="Times New Roman" w:cs="Times New Roman"/>
          <w:sz w:val="24"/>
          <w:szCs w:val="24"/>
        </w:rPr>
        <w:pict>
          <v:shape id="_x0000_s2277" type="#_x0000_t202" style="position:absolute;margin-left:241.5pt;margin-top:792.6pt;width:117.25pt;height:28.35pt;z-index:2518860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7" inset="1.5mm,1.5mm,1.5mm,1.5mm">
              <w:txbxContent>
                <w:p w:rsidR="00F0772F" w:rsidRPr="00D41357" w:rsidRDefault="00F0772F" w:rsidP="00DA3FAF">
                  <w:pPr>
                    <w:suppressAutoHyphens/>
                    <w:autoSpaceDE w:val="0"/>
                    <w:autoSpaceDN w:val="0"/>
                    <w:adjustRightInd w:val="0"/>
                    <w:jc w:val="center"/>
                  </w:pPr>
                  <w:r>
                    <w:t>28</w:t>
                  </w:r>
                  <w:r w:rsidRPr="00D41357">
                    <w:t xml:space="preserve"> / 99-100</w:t>
                  </w:r>
                </w:p>
              </w:txbxContent>
            </v:textbox>
            <w10:wrap anchorx="page" anchory="margin"/>
          </v:shape>
        </w:pict>
      </w:r>
      <w:r w:rsidR="00E079C7">
        <w:rPr>
          <w:rFonts w:ascii="Tahoma" w:hAnsi="Tahoma" w:cs="Tahoma"/>
          <w:sz w:val="38"/>
          <w:szCs w:val="38"/>
        </w:rPr>
        <w:br w:type="page"/>
      </w:r>
    </w:p>
    <w:p w:rsidR="005C30C2" w:rsidRPr="00E079C7" w:rsidRDefault="00792170" w:rsidP="005C30C2">
      <w:pPr>
        <w:spacing w:after="200" w:line="276" w:lineRule="auto"/>
        <w:rPr>
          <w:lang w:eastAsia="en-US"/>
        </w:rPr>
      </w:pPr>
      <w:r>
        <w:rPr>
          <w:noProof/>
        </w:rPr>
        <w:lastRenderedPageBreak/>
        <w:pict>
          <v:rect id="_x0000_s1785" style="position:absolute;margin-left:-1.35pt;margin-top:15.3pt;width:485.85pt;height:671.1pt;z-index:251692544" fillcolor="white [3201]" strokecolor="#974706 [1609]" strokeweight="5pt">
            <v:stroke linestyle="thickThin"/>
            <v:shadow color="#868686"/>
            <v:textbox style="mso-next-textbox:#_x0000_s1785">
              <w:txbxContent>
                <w:p w:rsidR="00F0772F" w:rsidRPr="00E079C7" w:rsidRDefault="00F0772F" w:rsidP="00E079C7">
                  <w:pPr>
                    <w:rPr>
                      <w:rFonts w:ascii="Tahoma" w:hAnsi="Tahoma" w:cs="Tahoma"/>
                      <w:lang w:eastAsia="en-US"/>
                    </w:rPr>
                  </w:pPr>
                  <w:r w:rsidRPr="00E079C7">
                    <w:rPr>
                      <w:rFonts w:ascii="Tahoma" w:hAnsi="Tahoma" w:cs="Tahoma"/>
                      <w:lang w:eastAsia="en-US"/>
                    </w:rPr>
                    <w:t>2. Ο Κολοκοτρώνης μιλά για την Επανάσταση και τους αγωνιστές</w:t>
                  </w:r>
                </w:p>
                <w:p w:rsidR="00F0772F" w:rsidRPr="00845F7F" w:rsidRDefault="00F0772F" w:rsidP="00845F7F">
                  <w:pPr>
                    <w:rPr>
                      <w:lang w:eastAsia="en-US"/>
                    </w:rPr>
                  </w:pPr>
                  <w:r>
                    <w:rPr>
                      <w:lang w:eastAsia="en-US"/>
                    </w:rPr>
                    <w:t xml:space="preserve">«Μίαν φοράν, όταν </w:t>
                  </w:r>
                  <w:proofErr w:type="spellStart"/>
                  <w:r>
                    <w:rPr>
                      <w:lang w:eastAsia="en-US"/>
                    </w:rPr>
                    <w:t>επήραμεν</w:t>
                  </w:r>
                  <w:proofErr w:type="spellEnd"/>
                  <w:r>
                    <w:rPr>
                      <w:lang w:eastAsia="en-US"/>
                    </w:rPr>
                    <w:t xml:space="preserve"> το </w:t>
                  </w:r>
                  <w:proofErr w:type="spellStart"/>
                  <w:r>
                    <w:rPr>
                      <w:lang w:eastAsia="en-US"/>
                    </w:rPr>
                    <w:t>Ναύπλιον</w:t>
                  </w:r>
                  <w:proofErr w:type="spellEnd"/>
                  <w:r>
                    <w:rPr>
                      <w:lang w:eastAsia="en-US"/>
                    </w:rPr>
                    <w:t>, ήλθε ο Ά-</w:t>
                  </w:r>
                  <w:proofErr w:type="spellStart"/>
                  <w:r>
                    <w:rPr>
                      <w:lang w:eastAsia="en-US"/>
                    </w:rPr>
                    <w:t>μιλτων</w:t>
                  </w:r>
                  <w:proofErr w:type="spellEnd"/>
                  <w:r>
                    <w:rPr>
                      <w:lang w:eastAsia="en-US"/>
                    </w:rPr>
                    <w:t xml:space="preserve"> να με </w:t>
                  </w:r>
                  <w:proofErr w:type="spellStart"/>
                  <w:r>
                    <w:rPr>
                      <w:lang w:eastAsia="en-US"/>
                    </w:rPr>
                    <w:t>ιδή</w:t>
                  </w:r>
                  <w:proofErr w:type="spellEnd"/>
                  <w:r>
                    <w:rPr>
                      <w:lang w:eastAsia="en-US"/>
                    </w:rPr>
                    <w:t xml:space="preserve">, μου είπε ότι: "Πρέπει οι Έλληνες να ζητήσουν </w:t>
                  </w:r>
                  <w:proofErr w:type="spellStart"/>
                  <w:r>
                    <w:rPr>
                      <w:lang w:eastAsia="en-US"/>
                    </w:rPr>
                    <w:t>συμβιβασμόν</w:t>
                  </w:r>
                  <w:proofErr w:type="spellEnd"/>
                  <w:r>
                    <w:rPr>
                      <w:lang w:eastAsia="en-US"/>
                    </w:rPr>
                    <w:t xml:space="preserve">, και η Αγγλία να </w:t>
                  </w:r>
                  <w:proofErr w:type="spellStart"/>
                  <w:r>
                    <w:rPr>
                      <w:lang w:eastAsia="en-US"/>
                    </w:rPr>
                    <w:t>μεσιτεύση</w:t>
                  </w:r>
                  <w:proofErr w:type="spellEnd"/>
                  <w:r>
                    <w:rPr>
                      <w:lang w:eastAsia="en-US"/>
                    </w:rPr>
                    <w:t>". Εγώ του αποκρίθηκα, ότι: "Αυτό δεν γίνεται ποτέ, ε-</w:t>
                  </w:r>
                  <w:proofErr w:type="spellStart"/>
                  <w:r>
                    <w:rPr>
                      <w:lang w:eastAsia="en-US"/>
                    </w:rPr>
                    <w:t>λευθερία</w:t>
                  </w:r>
                  <w:proofErr w:type="spellEnd"/>
                  <w:r>
                    <w:rPr>
                      <w:lang w:eastAsia="en-US"/>
                    </w:rPr>
                    <w:t xml:space="preserve"> ή θάνατος. Εμείς </w:t>
                  </w:r>
                  <w:proofErr w:type="spellStart"/>
                  <w:r>
                    <w:rPr>
                      <w:lang w:eastAsia="en-US"/>
                    </w:rPr>
                    <w:t>καπιτάν</w:t>
                  </w:r>
                  <w:proofErr w:type="spellEnd"/>
                  <w:r>
                    <w:rPr>
                      <w:lang w:eastAsia="en-US"/>
                    </w:rPr>
                    <w:t xml:space="preserve"> </w:t>
                  </w:r>
                  <w:proofErr w:type="spellStart"/>
                  <w:r>
                    <w:rPr>
                      <w:lang w:eastAsia="en-US"/>
                    </w:rPr>
                    <w:t>Άμιλτων</w:t>
                  </w:r>
                  <w:proofErr w:type="spellEnd"/>
                  <w:r>
                    <w:rPr>
                      <w:lang w:eastAsia="en-US"/>
                    </w:rPr>
                    <w:t xml:space="preserve">, ποτέ </w:t>
                  </w:r>
                  <w:proofErr w:type="spellStart"/>
                  <w:r>
                    <w:rPr>
                      <w:lang w:eastAsia="en-US"/>
                    </w:rPr>
                    <w:t>συμβιβασμόν</w:t>
                  </w:r>
                  <w:proofErr w:type="spellEnd"/>
                  <w:r>
                    <w:rPr>
                      <w:lang w:eastAsia="en-US"/>
                    </w:rPr>
                    <w:t xml:space="preserve"> δεν </w:t>
                  </w:r>
                  <w:proofErr w:type="spellStart"/>
                  <w:r>
                    <w:rPr>
                      <w:lang w:eastAsia="en-US"/>
                    </w:rPr>
                    <w:t>εκάμαμεν</w:t>
                  </w:r>
                  <w:proofErr w:type="spellEnd"/>
                  <w:r>
                    <w:rPr>
                      <w:lang w:eastAsia="en-US"/>
                    </w:rPr>
                    <w:t xml:space="preserve"> με τους Τούρκους. </w:t>
                  </w:r>
                  <w:proofErr w:type="spellStart"/>
                  <w:r>
                    <w:rPr>
                      <w:lang w:eastAsia="en-US"/>
                    </w:rPr>
                    <w:t>Άλ</w:t>
                  </w:r>
                  <w:proofErr w:type="spellEnd"/>
                  <w:r>
                    <w:rPr>
                      <w:lang w:eastAsia="en-US"/>
                    </w:rPr>
                    <w:t>-</w:t>
                  </w:r>
                  <w:proofErr w:type="spellStart"/>
                  <w:r>
                    <w:rPr>
                      <w:lang w:eastAsia="en-US"/>
                    </w:rPr>
                    <w:t>λους</w:t>
                  </w:r>
                  <w:proofErr w:type="spellEnd"/>
                  <w:r>
                    <w:rPr>
                      <w:lang w:eastAsia="en-US"/>
                    </w:rPr>
                    <w:t xml:space="preserve"> έκοψε, άλλους </w:t>
                  </w:r>
                  <w:proofErr w:type="spellStart"/>
                  <w:r>
                    <w:rPr>
                      <w:lang w:eastAsia="en-US"/>
                    </w:rPr>
                    <w:t>εσκλάβωσε</w:t>
                  </w:r>
                  <w:proofErr w:type="spellEnd"/>
                  <w:r>
                    <w:rPr>
                      <w:lang w:eastAsia="en-US"/>
                    </w:rPr>
                    <w:t xml:space="preserve"> με το σπαθί και </w:t>
                  </w:r>
                  <w:proofErr w:type="spellStart"/>
                  <w:r>
                    <w:rPr>
                      <w:lang w:eastAsia="en-US"/>
                    </w:rPr>
                    <w:t>άλ</w:t>
                  </w:r>
                  <w:proofErr w:type="spellEnd"/>
                  <w:r>
                    <w:rPr>
                      <w:lang w:eastAsia="en-US"/>
                    </w:rPr>
                    <w:t>-</w:t>
                  </w:r>
                  <w:proofErr w:type="spellStart"/>
                  <w:r>
                    <w:rPr>
                      <w:lang w:eastAsia="en-US"/>
                    </w:rPr>
                    <w:t>λοι</w:t>
                  </w:r>
                  <w:proofErr w:type="spellEnd"/>
                  <w:r>
                    <w:rPr>
                      <w:lang w:eastAsia="en-US"/>
                    </w:rPr>
                    <w:t xml:space="preserve">, καθώς εμείς, </w:t>
                  </w:r>
                  <w:proofErr w:type="spellStart"/>
                  <w:r>
                    <w:rPr>
                      <w:lang w:eastAsia="en-US"/>
                    </w:rPr>
                    <w:t>εζούσαμε</w:t>
                  </w:r>
                  <w:proofErr w:type="spellEnd"/>
                  <w:r>
                    <w:rPr>
                      <w:lang w:eastAsia="en-US"/>
                    </w:rPr>
                    <w:t xml:space="preserve"> ελεύθεροι από γενεά σε γενεά. Ο βασιλεύς μας </w:t>
                  </w:r>
                  <w:proofErr w:type="spellStart"/>
                  <w:r>
                    <w:rPr>
                      <w:lang w:eastAsia="en-US"/>
                    </w:rPr>
                    <w:t>εσκοτώθη</w:t>
                  </w:r>
                  <w:proofErr w:type="spellEnd"/>
                  <w:r>
                    <w:rPr>
                      <w:lang w:eastAsia="en-US"/>
                    </w:rPr>
                    <w:t xml:space="preserve">, </w:t>
                  </w:r>
                  <w:proofErr w:type="spellStart"/>
                  <w:r>
                    <w:rPr>
                      <w:lang w:eastAsia="en-US"/>
                    </w:rPr>
                    <w:t>καμμία</w:t>
                  </w:r>
                  <w:proofErr w:type="spellEnd"/>
                  <w:r>
                    <w:rPr>
                      <w:lang w:eastAsia="en-US"/>
                    </w:rPr>
                    <w:t xml:space="preserve"> συνθήκη δεν έκαμε, η φρουρά του είχε </w:t>
                  </w:r>
                  <w:proofErr w:type="spellStart"/>
                  <w:r>
                    <w:rPr>
                      <w:lang w:eastAsia="en-US"/>
                    </w:rPr>
                    <w:t>παντοτεινόν</w:t>
                  </w:r>
                  <w:proofErr w:type="spellEnd"/>
                  <w:r>
                    <w:rPr>
                      <w:lang w:eastAsia="en-US"/>
                    </w:rPr>
                    <w:t xml:space="preserve"> </w:t>
                  </w:r>
                  <w:proofErr w:type="spellStart"/>
                  <w:r>
                    <w:rPr>
                      <w:lang w:eastAsia="en-US"/>
                    </w:rPr>
                    <w:t>πόλεμον</w:t>
                  </w:r>
                  <w:proofErr w:type="spellEnd"/>
                  <w:r>
                    <w:rPr>
                      <w:lang w:eastAsia="en-US"/>
                    </w:rPr>
                    <w:t xml:space="preserve"> με τους Τούρκους και δύο φρούρια </w:t>
                  </w:r>
                  <w:proofErr w:type="spellStart"/>
                  <w:r>
                    <w:rPr>
                      <w:lang w:eastAsia="en-US"/>
                    </w:rPr>
                    <w:t>ήτον</w:t>
                  </w:r>
                  <w:proofErr w:type="spellEnd"/>
                  <w:r>
                    <w:rPr>
                      <w:lang w:eastAsia="en-US"/>
                    </w:rPr>
                    <w:t xml:space="preserve"> πάντοτε </w:t>
                  </w:r>
                  <w:proofErr w:type="spellStart"/>
                  <w:r>
                    <w:rPr>
                      <w:lang w:eastAsia="en-US"/>
                    </w:rPr>
                    <w:t>ανυπό</w:t>
                  </w:r>
                  <w:proofErr w:type="spellEnd"/>
                  <w:r>
                    <w:rPr>
                      <w:lang w:eastAsia="en-US"/>
                    </w:rPr>
                    <w:t>-</w:t>
                  </w:r>
                  <w:proofErr w:type="spellStart"/>
                  <w:r>
                    <w:rPr>
                      <w:lang w:eastAsia="en-US"/>
                    </w:rPr>
                    <w:t>τακτα</w:t>
                  </w:r>
                  <w:proofErr w:type="spellEnd"/>
                  <w:r>
                    <w:rPr>
                      <w:lang w:eastAsia="en-US"/>
                    </w:rPr>
                    <w:t xml:space="preserve">". Με είπε: "Ποια είναι η βασιλική φρουρά του, ποία είναι τα φρούρια;". "Η φρουρά του βασιλέως μας είναι οι λεγόμενοι </w:t>
                  </w:r>
                  <w:proofErr w:type="spellStart"/>
                  <w:r>
                    <w:rPr>
                      <w:lang w:eastAsia="en-US"/>
                    </w:rPr>
                    <w:t>Κλέφται</w:t>
                  </w:r>
                  <w:proofErr w:type="spellEnd"/>
                  <w:r>
                    <w:rPr>
                      <w:lang w:eastAsia="en-US"/>
                    </w:rPr>
                    <w:t xml:space="preserve">, τα φρούρια η Μάνη και το Σούλι και τα βουνά". Έτσι δεν με </w:t>
                  </w:r>
                  <w:proofErr w:type="spellStart"/>
                  <w:r>
                    <w:rPr>
                      <w:lang w:eastAsia="en-US"/>
                    </w:rPr>
                    <w:t>ωμίλησε</w:t>
                  </w:r>
                  <w:proofErr w:type="spellEnd"/>
                  <w:r>
                    <w:rPr>
                      <w:lang w:eastAsia="en-US"/>
                    </w:rPr>
                    <w:t xml:space="preserve"> πλέον. Ο κόσμος μας έλεγε </w:t>
                  </w:r>
                  <w:proofErr w:type="spellStart"/>
                  <w:r>
                    <w:rPr>
                      <w:lang w:eastAsia="en-US"/>
                    </w:rPr>
                    <w:t>τρελλούς</w:t>
                  </w:r>
                  <w:proofErr w:type="spellEnd"/>
                  <w:r>
                    <w:rPr>
                      <w:lang w:eastAsia="en-US"/>
                    </w:rPr>
                    <w:t xml:space="preserve">. Ημείς αν δεν είμεθα </w:t>
                  </w:r>
                  <w:proofErr w:type="spellStart"/>
                  <w:r>
                    <w:rPr>
                      <w:lang w:eastAsia="en-US"/>
                    </w:rPr>
                    <w:t>τρελ</w:t>
                  </w:r>
                  <w:proofErr w:type="spellEnd"/>
                  <w:r>
                    <w:rPr>
                      <w:lang w:eastAsia="en-US"/>
                    </w:rPr>
                    <w:t>-</w:t>
                  </w:r>
                  <w:proofErr w:type="spellStart"/>
                  <w:r>
                    <w:rPr>
                      <w:lang w:eastAsia="en-US"/>
                    </w:rPr>
                    <w:t>λοί</w:t>
                  </w:r>
                  <w:proofErr w:type="spellEnd"/>
                  <w:r>
                    <w:rPr>
                      <w:lang w:eastAsia="en-US"/>
                    </w:rPr>
                    <w:t xml:space="preserve"> δεν </w:t>
                  </w:r>
                  <w:proofErr w:type="spellStart"/>
                  <w:r>
                    <w:rPr>
                      <w:lang w:eastAsia="en-US"/>
                    </w:rPr>
                    <w:t>εκάναμεν</w:t>
                  </w:r>
                  <w:proofErr w:type="spellEnd"/>
                  <w:r>
                    <w:rPr>
                      <w:lang w:eastAsia="en-US"/>
                    </w:rPr>
                    <w:t xml:space="preserve"> την </w:t>
                  </w:r>
                  <w:proofErr w:type="spellStart"/>
                  <w:r>
                    <w:rPr>
                      <w:lang w:eastAsia="en-US"/>
                    </w:rPr>
                    <w:t>επανάστασιν</w:t>
                  </w:r>
                  <w:proofErr w:type="spellEnd"/>
                  <w:r>
                    <w:rPr>
                      <w:lang w:eastAsia="en-US"/>
                    </w:rPr>
                    <w:t xml:space="preserve">, </w:t>
                  </w:r>
                  <w:proofErr w:type="spellStart"/>
                  <w:r>
                    <w:rPr>
                      <w:lang w:eastAsia="en-US"/>
                    </w:rPr>
                    <w:t>διατί</w:t>
                  </w:r>
                  <w:proofErr w:type="spellEnd"/>
                  <w:r>
                    <w:rPr>
                      <w:lang w:eastAsia="en-US"/>
                    </w:rPr>
                    <w:t xml:space="preserve"> </w:t>
                  </w:r>
                  <w:proofErr w:type="spellStart"/>
                  <w:r>
                    <w:rPr>
                      <w:lang w:eastAsia="en-US"/>
                    </w:rPr>
                    <w:t>ηθέλαμεν</w:t>
                  </w:r>
                  <w:proofErr w:type="spellEnd"/>
                  <w:r>
                    <w:rPr>
                      <w:lang w:eastAsia="en-US"/>
                    </w:rPr>
                    <w:t xml:space="preserve"> </w:t>
                  </w:r>
                  <w:proofErr w:type="spellStart"/>
                  <w:r>
                    <w:rPr>
                      <w:lang w:eastAsia="en-US"/>
                    </w:rPr>
                    <w:t>συλλογισθή</w:t>
                  </w:r>
                  <w:proofErr w:type="spellEnd"/>
                  <w:r>
                    <w:rPr>
                      <w:lang w:eastAsia="en-US"/>
                    </w:rPr>
                    <w:t xml:space="preserve"> πρώτον διά πολεμοφόδια, καβαλαρία μας, πυροβολικό μας, </w:t>
                  </w:r>
                  <w:proofErr w:type="spellStart"/>
                  <w:r>
                    <w:rPr>
                      <w:lang w:eastAsia="en-US"/>
                    </w:rPr>
                    <w:t>πυριτοθήκαις</w:t>
                  </w:r>
                  <w:proofErr w:type="spellEnd"/>
                  <w:r>
                    <w:rPr>
                      <w:lang w:eastAsia="en-US"/>
                    </w:rPr>
                    <w:t xml:space="preserve"> μας, τα μαγαζιά μας, </w:t>
                  </w:r>
                  <w:proofErr w:type="spellStart"/>
                  <w:r>
                    <w:rPr>
                      <w:lang w:eastAsia="en-US"/>
                    </w:rPr>
                    <w:t>ηθέλαμεν</w:t>
                  </w:r>
                  <w:proofErr w:type="spellEnd"/>
                  <w:r>
                    <w:rPr>
                      <w:lang w:eastAsia="en-US"/>
                    </w:rPr>
                    <w:t xml:space="preserve"> λογαριάσει την δύναμιν την εδική μας, την τούρκικη δύναμη. Τώρα οπού </w:t>
                  </w:r>
                  <w:proofErr w:type="spellStart"/>
                  <w:r>
                    <w:rPr>
                      <w:lang w:eastAsia="en-US"/>
                    </w:rPr>
                    <w:t>ενικήσαμεν</w:t>
                  </w:r>
                  <w:proofErr w:type="spellEnd"/>
                  <w:r>
                    <w:rPr>
                      <w:lang w:eastAsia="en-US"/>
                    </w:rPr>
                    <w:t xml:space="preserve">, οπού </w:t>
                  </w:r>
                  <w:proofErr w:type="spellStart"/>
                  <w:r>
                    <w:rPr>
                      <w:lang w:eastAsia="en-US"/>
                    </w:rPr>
                    <w:t>ετελειώσαμεν</w:t>
                  </w:r>
                  <w:proofErr w:type="spellEnd"/>
                  <w:r>
                    <w:rPr>
                      <w:lang w:eastAsia="en-US"/>
                    </w:rPr>
                    <w:t xml:space="preserve"> με καλά τον πόλεμο μας, </w:t>
                  </w:r>
                  <w:proofErr w:type="spellStart"/>
                  <w:r>
                    <w:rPr>
                      <w:lang w:eastAsia="en-US"/>
                    </w:rPr>
                    <w:t>μακαριζόμεθα</w:t>
                  </w:r>
                  <w:proofErr w:type="spellEnd"/>
                  <w:r>
                    <w:rPr>
                      <w:lang w:eastAsia="en-US"/>
                    </w:rPr>
                    <w:t xml:space="preserve">, </w:t>
                  </w:r>
                  <w:proofErr w:type="spellStart"/>
                  <w:r>
                    <w:rPr>
                      <w:lang w:eastAsia="en-US"/>
                    </w:rPr>
                    <w:t>επαινώμεθα</w:t>
                  </w:r>
                  <w:proofErr w:type="spellEnd"/>
                  <w:r>
                    <w:rPr>
                      <w:lang w:eastAsia="en-US"/>
                    </w:rPr>
                    <w:t xml:space="preserve">. Αν δεν </w:t>
                  </w:r>
                  <w:proofErr w:type="spellStart"/>
                  <w:r>
                    <w:rPr>
                      <w:lang w:eastAsia="en-US"/>
                    </w:rPr>
                    <w:t>ευτυχούσαμεν</w:t>
                  </w:r>
                  <w:proofErr w:type="spellEnd"/>
                  <w:r>
                    <w:rPr>
                      <w:lang w:eastAsia="en-US"/>
                    </w:rPr>
                    <w:t xml:space="preserve"> </w:t>
                  </w:r>
                  <w:proofErr w:type="spellStart"/>
                  <w:r>
                    <w:rPr>
                      <w:lang w:eastAsia="en-US"/>
                    </w:rPr>
                    <w:t>ηθέλαμεν</w:t>
                  </w:r>
                  <w:proofErr w:type="spellEnd"/>
                  <w:r>
                    <w:rPr>
                      <w:lang w:eastAsia="en-US"/>
                    </w:rPr>
                    <w:t xml:space="preserve"> τρώγει </w:t>
                  </w:r>
                  <w:proofErr w:type="spellStart"/>
                  <w:r>
                    <w:rPr>
                      <w:lang w:eastAsia="en-US"/>
                    </w:rPr>
                    <w:t>κατάραις</w:t>
                  </w:r>
                  <w:proofErr w:type="spellEnd"/>
                  <w:r>
                    <w:rPr>
                      <w:lang w:eastAsia="en-US"/>
                    </w:rPr>
                    <w:t>, αναθέματα».</w:t>
                  </w:r>
                </w:p>
                <w:p w:rsidR="00F0772F" w:rsidRDefault="00F0772F" w:rsidP="00E079C7">
                  <w:pPr>
                    <w:autoSpaceDE w:val="0"/>
                    <w:autoSpaceDN w:val="0"/>
                    <w:adjustRightInd w:val="0"/>
                    <w:rPr>
                      <w:rFonts w:ascii="Times New Roman" w:hAnsi="Times New Roman" w:cs="Times New Roman"/>
                      <w:bCs/>
                      <w:sz w:val="17"/>
                      <w:szCs w:val="17"/>
                      <w:lang w:eastAsia="en-US"/>
                    </w:rPr>
                  </w:pPr>
                  <w:r w:rsidRPr="005C30C2">
                    <w:rPr>
                      <w:rFonts w:ascii="Microsoft Sans Serif" w:hAnsi="Microsoft Sans Serif" w:cs="Microsoft Sans Serif"/>
                      <w:iCs/>
                      <w:sz w:val="38"/>
                      <w:szCs w:val="38"/>
                      <w:lang w:eastAsia="en-US"/>
                    </w:rPr>
                    <w:t>Κολοκοτρώνη Απομνημονεύματα, Καταγραφή Γ. Τερ</w:t>
                  </w:r>
                  <w:r>
                    <w:rPr>
                      <w:rFonts w:ascii="Microsoft Sans Serif" w:hAnsi="Microsoft Sans Serif" w:cs="Microsoft Sans Serif"/>
                      <w:iCs/>
                      <w:sz w:val="38"/>
                      <w:szCs w:val="38"/>
                      <w:lang w:eastAsia="en-US"/>
                    </w:rPr>
                    <w:t>-</w:t>
                  </w:r>
                  <w:proofErr w:type="spellStart"/>
                  <w:r w:rsidRPr="005C30C2">
                    <w:rPr>
                      <w:rFonts w:ascii="Microsoft Sans Serif" w:hAnsi="Microsoft Sans Serif" w:cs="Microsoft Sans Serif"/>
                      <w:iCs/>
                      <w:sz w:val="38"/>
                      <w:szCs w:val="38"/>
                      <w:lang w:eastAsia="en-US"/>
                    </w:rPr>
                    <w:t>τσέτη,</w:t>
                  </w:r>
                  <w:r w:rsidRPr="005C30C2">
                    <w:rPr>
                      <w:rFonts w:ascii="Tahoma" w:hAnsi="Tahoma" w:cs="Tahoma"/>
                    </w:rPr>
                    <w:t>επιμέλεια</w:t>
                  </w:r>
                  <w:proofErr w:type="spellEnd"/>
                  <w:r w:rsidRPr="005C30C2">
                    <w:rPr>
                      <w:rFonts w:ascii="Tahoma" w:hAnsi="Tahoma" w:cs="Tahoma"/>
                    </w:rPr>
                    <w:t xml:space="preserve"> Τάσος </w:t>
                  </w:r>
                  <w:proofErr w:type="spellStart"/>
                  <w:r w:rsidRPr="005C30C2">
                    <w:rPr>
                      <w:rFonts w:ascii="Tahoma" w:hAnsi="Tahoma" w:cs="Tahoma"/>
                    </w:rPr>
                    <w:t>Βουρνάς</w:t>
                  </w:r>
                  <w:proofErr w:type="spellEnd"/>
                  <w:r w:rsidRPr="005C30C2">
                    <w:rPr>
                      <w:rFonts w:ascii="Tahoma" w:hAnsi="Tahoma" w:cs="Tahoma"/>
                    </w:rPr>
                    <w:t>, Αθήνα 1983, σ. 178.</w:t>
                  </w:r>
                </w:p>
                <w:p w:rsidR="00F0772F" w:rsidRPr="00470D2A" w:rsidRDefault="00F0772F" w:rsidP="00E079C7">
                  <w:pPr>
                    <w:rPr>
                      <w:rFonts w:ascii="Tahoma" w:hAnsi="Tahoma" w:cs="Tahoma"/>
                      <w:lang w:eastAsia="en-US"/>
                    </w:rPr>
                  </w:pPr>
                </w:p>
              </w:txbxContent>
            </v:textbox>
          </v:rect>
        </w:pict>
      </w:r>
      <w:r w:rsidR="00E079C7">
        <w:rPr>
          <w:lang w:eastAsia="en-US"/>
        </w:rPr>
        <w:br w:type="page"/>
      </w:r>
      <w:r w:rsidRPr="00792170">
        <w:rPr>
          <w:rFonts w:ascii="Times New Roman" w:hAnsi="Times New Roman" w:cs="Times New Roman"/>
          <w:sz w:val="24"/>
          <w:szCs w:val="24"/>
          <w:lang w:eastAsia="en-US"/>
        </w:rPr>
        <w:pict>
          <v:shape id="_x0000_s2278" type="#_x0000_t202" style="position:absolute;margin-left:241.5pt;margin-top:792.6pt;width:99.2pt;height:28.35pt;z-index:251887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8" inset="1.5mm,1.5mm,1.5mm,1.5mm">
              <w:txbxContent>
                <w:p w:rsidR="00F0772F" w:rsidRPr="00D41357" w:rsidRDefault="00F0772F" w:rsidP="00DA3FAF">
                  <w:pPr>
                    <w:suppressAutoHyphens/>
                    <w:autoSpaceDE w:val="0"/>
                    <w:autoSpaceDN w:val="0"/>
                    <w:adjustRightInd w:val="0"/>
                    <w:jc w:val="center"/>
                  </w:pPr>
                  <w:r>
                    <w:t>29</w:t>
                  </w:r>
                  <w:r w:rsidRPr="00D41357">
                    <w:t xml:space="preserve"> / 100</w:t>
                  </w:r>
                </w:p>
              </w:txbxContent>
            </v:textbox>
            <w10:wrap anchorx="page" anchory="margin"/>
          </v:shape>
        </w:pict>
      </w:r>
    </w:p>
    <w:p w:rsidR="005C30C2" w:rsidRDefault="00792170">
      <w:pPr>
        <w:spacing w:after="200" w:line="276" w:lineRule="auto"/>
        <w:rPr>
          <w:rFonts w:ascii="Tahoma" w:hAnsi="Tahoma" w:cs="Tahoma"/>
          <w:sz w:val="38"/>
          <w:szCs w:val="38"/>
        </w:rPr>
      </w:pPr>
      <w:r w:rsidRPr="00792170">
        <w:rPr>
          <w:noProof/>
        </w:rPr>
        <w:lastRenderedPageBreak/>
        <w:pict>
          <v:group id="_x0000_s2633" style="position:absolute;margin-left:82.05pt;margin-top:379.05pt;width:349.75pt;height:115.5pt;z-index:252475392" coordorigin="2775,8715" coordsize="6995,2310">
            <v:shape id="_x0000_s1865" type="#_x0000_t202" style="position:absolute;left:2775;top:8715;width:6995;height:780" stroked="f">
              <v:textbox style="mso-next-textbox:#_x0000_s1865">
                <w:txbxContent>
                  <w:p w:rsidR="00F0772F" w:rsidRPr="000B1630" w:rsidRDefault="00F0772F" w:rsidP="00893524">
                    <w:r>
                      <w:rPr>
                        <w:lang w:eastAsia="en-US"/>
                      </w:rPr>
                      <w:t>ΓΕΝΙΚΗ ΕΦΗΜΕΡΙΣ ΤΗΣ ΕΛΛΑΔΟΣ</w:t>
                    </w:r>
                  </w:p>
                </w:txbxContent>
              </v:textbox>
            </v:shape>
            <v:shape id="_x0000_s1866" type="#_x0000_t32" style="position:absolute;left:3090;top:9495;width:1035;height:1530" o:connectortype="straight" strokecolor="red" strokeweight="5pt">
              <v:stroke endarrow="block"/>
              <v:shadow color="#868686"/>
            </v:shape>
          </v:group>
        </w:pict>
      </w:r>
      <w:r w:rsidR="005C30C2">
        <w:rPr>
          <w:rFonts w:ascii="Tahoma" w:hAnsi="Tahoma" w:cs="Tahoma"/>
          <w:noProof/>
          <w:sz w:val="38"/>
          <w:szCs w:val="38"/>
        </w:rPr>
        <w:drawing>
          <wp:anchor distT="0" distB="0" distL="114300" distR="114300" simplePos="0" relativeHeight="252476416" behindDoc="0" locked="0" layoutInCell="1" allowOverlap="1">
            <wp:simplePos x="0" y="0"/>
            <wp:positionH relativeFrom="column">
              <wp:posOffset>1956435</wp:posOffset>
            </wp:positionH>
            <wp:positionV relativeFrom="paragraph">
              <wp:posOffset>5556885</wp:posOffset>
            </wp:positionV>
            <wp:extent cx="2371725" cy="3495675"/>
            <wp:effectExtent l="19050" t="0" r="9525" b="0"/>
            <wp:wrapNone/>
            <wp:docPr id="208"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srcRect/>
                    <a:stretch>
                      <a:fillRect/>
                    </a:stretch>
                  </pic:blipFill>
                  <pic:spPr bwMode="auto">
                    <a:xfrm>
                      <a:off x="0" y="0"/>
                      <a:ext cx="2371725" cy="3495675"/>
                    </a:xfrm>
                    <a:prstGeom prst="rect">
                      <a:avLst/>
                    </a:prstGeom>
                    <a:noFill/>
                    <a:ln w="9525">
                      <a:noFill/>
                      <a:miter lim="800000"/>
                      <a:headEnd/>
                      <a:tailEnd/>
                    </a:ln>
                  </pic:spPr>
                </pic:pic>
              </a:graphicData>
            </a:graphic>
          </wp:anchor>
        </w:drawing>
      </w:r>
      <w:r>
        <w:rPr>
          <w:rFonts w:ascii="Tahoma" w:hAnsi="Tahoma" w:cs="Tahoma"/>
          <w:noProof/>
          <w:sz w:val="38"/>
          <w:szCs w:val="38"/>
        </w:rPr>
        <w:pict>
          <v:rect id="_x0000_s1787" style="position:absolute;margin-left:-2.25pt;margin-top:-7.95pt;width:485.85pt;height:735.65pt;z-index:251693568;mso-position-horizontal-relative:text;mso-position-vertical-relative:text" fillcolor="white [3201]" strokecolor="#365f91 [2404]" strokeweight="5pt">
            <v:stroke linestyle="thickThin"/>
            <v:shadow color="#868686"/>
            <v:textbox style="mso-next-textbox:#_x0000_s1787">
              <w:txbxContent>
                <w:p w:rsidR="00F0772F" w:rsidRDefault="00F0772F" w:rsidP="005C30C2">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5C30C2">
                  <w:pPr>
                    <w:rPr>
                      <w:rFonts w:ascii="Microsoft Sans Serif" w:hAnsi="Microsoft Sans Serif" w:cs="Microsoft Sans Serif"/>
                      <w:sz w:val="38"/>
                      <w:szCs w:val="38"/>
                    </w:rPr>
                  </w:pPr>
                </w:p>
                <w:p w:rsidR="00F0772F" w:rsidRPr="005C30C2" w:rsidRDefault="00F0772F" w:rsidP="005C30C2">
                  <w:pPr>
                    <w:rPr>
                      <w:rFonts w:ascii="Tahoma" w:hAnsi="Tahoma" w:cs="Tahoma"/>
                      <w:lang w:eastAsia="en-US"/>
                    </w:rPr>
                  </w:pPr>
                  <w:r w:rsidRPr="005C30C2">
                    <w:rPr>
                      <w:rFonts w:ascii="Tahoma" w:hAnsi="Tahoma" w:cs="Tahoma"/>
                      <w:lang w:eastAsia="en-US"/>
                    </w:rPr>
                    <w:t>Οι εφημερίδες στην Επανάσταση</w:t>
                  </w:r>
                </w:p>
                <w:p w:rsidR="00F0772F" w:rsidRPr="005C30C2" w:rsidRDefault="00F0772F" w:rsidP="005C30C2">
                  <w:pPr>
                    <w:autoSpaceDE w:val="0"/>
                    <w:autoSpaceDN w:val="0"/>
                    <w:adjustRightInd w:val="0"/>
                    <w:rPr>
                      <w:rFonts w:ascii="Times New Roman" w:hAnsi="Times New Roman" w:cs="Times New Roman"/>
                      <w:b w:val="0"/>
                      <w:sz w:val="17"/>
                      <w:szCs w:val="17"/>
                      <w:lang w:eastAsia="en-US"/>
                    </w:rPr>
                  </w:pPr>
                  <w:r>
                    <w:rPr>
                      <w:lang w:eastAsia="en-US"/>
                    </w:rPr>
                    <w:t>Η έκδοση εφημερίδων γνώρισε μεγάλη άνθιση την πε</w:t>
                  </w:r>
                  <w:r w:rsidRPr="005C30C2">
                    <w:t xml:space="preserve">ρίοδο της Μεγάλης Επανάστασης του 1821. </w:t>
                  </w:r>
                  <w:proofErr w:type="spellStart"/>
                  <w:r>
                    <w:t>Συνθέ</w:t>
                  </w:r>
                  <w:proofErr w:type="spellEnd"/>
                  <w:r>
                    <w:t>-</w:t>
                  </w:r>
                </w:p>
                <w:p w:rsidR="00F0772F" w:rsidRPr="005C30C2" w:rsidRDefault="00F0772F" w:rsidP="005C30C2">
                  <w:pPr>
                    <w:rPr>
                      <w:lang w:eastAsia="en-US"/>
                    </w:rPr>
                  </w:pPr>
                  <w:proofErr w:type="spellStart"/>
                  <w:r>
                    <w:rPr>
                      <w:lang w:eastAsia="en-US"/>
                    </w:rPr>
                    <w:t>θηκε</w:t>
                  </w:r>
                  <w:proofErr w:type="spellEnd"/>
                  <w:r>
                    <w:rPr>
                      <w:lang w:eastAsia="en-US"/>
                    </w:rPr>
                    <w:t xml:space="preserve">, μάλιστα, με την υπεράσπιση των εθνικών </w:t>
                  </w:r>
                  <w:proofErr w:type="spellStart"/>
                  <w:r>
                    <w:rPr>
                      <w:lang w:eastAsia="en-US"/>
                    </w:rPr>
                    <w:t>δικαί</w:t>
                  </w:r>
                  <w:proofErr w:type="spellEnd"/>
                  <w:r>
                    <w:rPr>
                      <w:lang w:eastAsia="en-US"/>
                    </w:rPr>
                    <w:t>-ων και την ενημέρωση των ξένων για την ελληνική υ-</w:t>
                  </w:r>
                  <w:proofErr w:type="spellStart"/>
                  <w:r>
                    <w:rPr>
                      <w:lang w:eastAsia="en-US"/>
                    </w:rPr>
                    <w:t>πόθεση</w:t>
                  </w:r>
                  <w:proofErr w:type="spellEnd"/>
                  <w:r>
                    <w:rPr>
                      <w:lang w:eastAsia="en-US"/>
                    </w:rPr>
                    <w:t xml:space="preserve">. Το πρώτο Εθνικό Τυπογραφείο λειτούργησε στην Αίγινα. Από την πλούσια εκδοτική </w:t>
                  </w:r>
                  <w:proofErr w:type="spellStart"/>
                  <w:r>
                    <w:rPr>
                      <w:lang w:eastAsia="en-US"/>
                    </w:rPr>
                    <w:t>δραστηριό</w:t>
                  </w:r>
                  <w:proofErr w:type="spellEnd"/>
                  <w:r>
                    <w:rPr>
                      <w:lang w:eastAsia="en-US"/>
                    </w:rPr>
                    <w:t>-</w:t>
                  </w:r>
                  <w:proofErr w:type="spellStart"/>
                  <w:r>
                    <w:rPr>
                      <w:lang w:eastAsia="en-US"/>
                    </w:rPr>
                    <w:t>τητα</w:t>
                  </w:r>
                  <w:proofErr w:type="spellEnd"/>
                  <w:r>
                    <w:rPr>
                      <w:lang w:eastAsia="en-US"/>
                    </w:rPr>
                    <w:t xml:space="preserve"> της εποχής αξίζει να εστιάσουμε στην «Γενική Εφημερίδα της Ελλάδος», την πρώτη ουσιαστικά επί-</w:t>
                  </w:r>
                  <w:proofErr w:type="spellStart"/>
                  <w:r>
                    <w:rPr>
                      <w:lang w:eastAsia="en-US"/>
                    </w:rPr>
                    <w:t>σημη</w:t>
                  </w:r>
                  <w:proofErr w:type="spellEnd"/>
                  <w:r>
                    <w:rPr>
                      <w:lang w:eastAsia="en-US"/>
                    </w:rPr>
                    <w:t xml:space="preserve"> ελληνική εφημερίδα καθώς και στα «Ελληνικά Χρονικά», τα οποία εξέδιδε στο Μεσολόγγι ο Ελβετός Φιλέλληνας Ιάκωβος </w:t>
                  </w:r>
                  <w:proofErr w:type="spellStart"/>
                  <w:r>
                    <w:rPr>
                      <w:lang w:eastAsia="en-US"/>
                    </w:rPr>
                    <w:t>Μάγερ</w:t>
                  </w:r>
                  <w:proofErr w:type="spellEnd"/>
                  <w:r>
                    <w:rPr>
                      <w:lang w:eastAsia="en-US"/>
                    </w:rPr>
                    <w:t xml:space="preserve">. Η εφημερίδα του </w:t>
                  </w:r>
                  <w:proofErr w:type="spellStart"/>
                  <w:r>
                    <w:rPr>
                      <w:lang w:eastAsia="en-US"/>
                    </w:rPr>
                    <w:t>Μάγερ</w:t>
                  </w:r>
                  <w:proofErr w:type="spellEnd"/>
                  <w:r>
                    <w:rPr>
                      <w:lang w:eastAsia="en-US"/>
                    </w:rPr>
                    <w:t xml:space="preserve"> διέκοψε την κυκλοφορία της στις αρχές του 1826, </w:t>
                  </w:r>
                  <w:proofErr w:type="spellStart"/>
                  <w:r>
                    <w:rPr>
                      <w:lang w:eastAsia="en-US"/>
                    </w:rPr>
                    <w:t>λό</w:t>
                  </w:r>
                  <w:proofErr w:type="spellEnd"/>
                  <w:r>
                    <w:rPr>
                      <w:lang w:eastAsia="en-US"/>
                    </w:rPr>
                    <w:t>-</w:t>
                  </w:r>
                  <w:proofErr w:type="spellStart"/>
                  <w:r>
                    <w:rPr>
                      <w:lang w:eastAsia="en-US"/>
                    </w:rPr>
                    <w:t>γω</w:t>
                  </w:r>
                  <w:proofErr w:type="spellEnd"/>
                  <w:r>
                    <w:rPr>
                      <w:lang w:eastAsia="en-US"/>
                    </w:rPr>
                    <w:t xml:space="preserve"> της καταστροφής των εγκαταστάσεών της από τουρκικό βλήμα.</w:t>
                  </w:r>
                </w:p>
              </w:txbxContent>
            </v:textbox>
          </v:rect>
        </w:pict>
      </w:r>
      <w:r w:rsidR="005C30C2">
        <w:rPr>
          <w:rFonts w:ascii="Tahoma" w:hAnsi="Tahoma" w:cs="Tahoma"/>
          <w:sz w:val="38"/>
          <w:szCs w:val="38"/>
        </w:rPr>
        <w:br w:type="page"/>
      </w:r>
      <w:r w:rsidRPr="00792170">
        <w:rPr>
          <w:rFonts w:ascii="Times New Roman" w:hAnsi="Times New Roman" w:cs="Times New Roman"/>
          <w:sz w:val="24"/>
          <w:szCs w:val="24"/>
        </w:rPr>
        <w:pict>
          <v:shape id="_x0000_s2279" type="#_x0000_t202" style="position:absolute;margin-left:241.5pt;margin-top:792.6pt;width:99.2pt;height:28.35pt;z-index:2518881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79" inset="1.5mm,1.5mm,1.5mm,1.5mm">
              <w:txbxContent>
                <w:p w:rsidR="00F0772F" w:rsidRPr="00D41357" w:rsidRDefault="00F0772F" w:rsidP="00DA3FAF">
                  <w:pPr>
                    <w:suppressAutoHyphens/>
                    <w:autoSpaceDE w:val="0"/>
                    <w:autoSpaceDN w:val="0"/>
                    <w:adjustRightInd w:val="0"/>
                    <w:jc w:val="center"/>
                    <w:rPr>
                      <w:lang w:val="en-US"/>
                    </w:rPr>
                  </w:pPr>
                  <w:r>
                    <w:t>30</w:t>
                  </w:r>
                  <w:r w:rsidRPr="00D41357">
                    <w:t xml:space="preserve"> / 1</w:t>
                  </w:r>
                  <w:r w:rsidRPr="00D41357">
                    <w:rPr>
                      <w:lang w:val="en-US"/>
                    </w:rPr>
                    <w:t>00</w:t>
                  </w:r>
                </w:p>
              </w:txbxContent>
            </v:textbox>
            <w10:wrap anchorx="page" anchory="margin"/>
          </v:shape>
        </w:pict>
      </w:r>
    </w:p>
    <w:p w:rsidR="002569F6" w:rsidRDefault="002569F6" w:rsidP="002B1C57">
      <w:pPr>
        <w:rPr>
          <w:rFonts w:ascii="Tahoma" w:hAnsi="Tahoma" w:cs="Tahoma"/>
          <w:sz w:val="38"/>
          <w:szCs w:val="38"/>
        </w:rPr>
      </w:pPr>
      <w:r>
        <w:rPr>
          <w:rFonts w:ascii="Tahoma" w:hAnsi="Tahoma" w:cs="Tahoma"/>
          <w:noProof/>
          <w:sz w:val="38"/>
          <w:szCs w:val="38"/>
        </w:rPr>
        <w:lastRenderedPageBreak/>
        <w:drawing>
          <wp:anchor distT="0" distB="0" distL="114300" distR="114300" simplePos="0" relativeHeight="251359744" behindDoc="0" locked="0" layoutInCell="1" allowOverlap="1">
            <wp:simplePos x="0" y="0"/>
            <wp:positionH relativeFrom="column">
              <wp:posOffset>3187676</wp:posOffset>
            </wp:positionH>
            <wp:positionV relativeFrom="paragraph">
              <wp:posOffset>-4098</wp:posOffset>
            </wp:positionV>
            <wp:extent cx="2829464" cy="3833401"/>
            <wp:effectExtent l="19050" t="0" r="8986" b="0"/>
            <wp:wrapNone/>
            <wp:docPr id="146"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lum contrast="10000"/>
                    </a:blip>
                    <a:srcRect/>
                    <a:stretch>
                      <a:fillRect/>
                    </a:stretch>
                  </pic:blipFill>
                  <pic:spPr bwMode="auto">
                    <a:xfrm>
                      <a:off x="0" y="0"/>
                      <a:ext cx="2829464" cy="3833401"/>
                    </a:xfrm>
                    <a:prstGeom prst="rect">
                      <a:avLst/>
                    </a:prstGeom>
                    <a:noFill/>
                    <a:ln w="9525">
                      <a:noFill/>
                      <a:miter lim="800000"/>
                      <a:headEnd/>
                      <a:tailEnd/>
                    </a:ln>
                  </pic:spPr>
                </pic:pic>
              </a:graphicData>
            </a:graphic>
          </wp:anchor>
        </w:drawing>
      </w:r>
      <w:r w:rsidR="002B1C57">
        <w:rPr>
          <w:rFonts w:ascii="Tahoma" w:hAnsi="Tahoma" w:cs="Tahoma"/>
          <w:noProof/>
          <w:sz w:val="38"/>
          <w:szCs w:val="38"/>
        </w:rPr>
        <w:drawing>
          <wp:inline distT="0" distB="0" distL="0" distR="0">
            <wp:extent cx="2939811" cy="3052435"/>
            <wp:effectExtent l="19050" t="0" r="0" b="0"/>
            <wp:docPr id="145"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lum contrast="10000"/>
                    </a:blip>
                    <a:srcRect/>
                    <a:stretch>
                      <a:fillRect/>
                    </a:stretch>
                  </pic:blipFill>
                  <pic:spPr bwMode="auto">
                    <a:xfrm>
                      <a:off x="0" y="0"/>
                      <a:ext cx="2942000" cy="3054708"/>
                    </a:xfrm>
                    <a:prstGeom prst="rect">
                      <a:avLst/>
                    </a:prstGeom>
                    <a:noFill/>
                    <a:ln w="9525">
                      <a:noFill/>
                      <a:miter lim="800000"/>
                      <a:headEnd/>
                      <a:tailEnd/>
                    </a:ln>
                  </pic:spPr>
                </pic:pic>
              </a:graphicData>
            </a:graphic>
          </wp:inline>
        </w:drawing>
      </w:r>
    </w:p>
    <w:p w:rsidR="002569F6" w:rsidRPr="002569F6" w:rsidRDefault="00792170" w:rsidP="002569F6">
      <w:pPr>
        <w:rPr>
          <w:rFonts w:ascii="Tahoma" w:hAnsi="Tahoma" w:cs="Tahoma"/>
          <w:sz w:val="38"/>
          <w:szCs w:val="38"/>
        </w:rPr>
      </w:pPr>
      <w:r>
        <w:rPr>
          <w:rFonts w:ascii="Tahoma" w:hAnsi="Tahoma" w:cs="Tahoma"/>
          <w:noProof/>
          <w:sz w:val="38"/>
          <w:szCs w:val="38"/>
        </w:rPr>
        <w:pict>
          <v:shape id="_x0000_s1245" type="#_x0000_t68" style="position:absolute;margin-left:105.05pt;margin-top:18.15pt;width:14.4pt;height:16.25pt;z-index:251518464" adj="19540,750" fillcolor="red" stroked="f">
            <v:textbox style="layout-flow:vertical-ideographic"/>
          </v:shape>
        </w:pict>
      </w:r>
    </w:p>
    <w:p w:rsidR="002569F6" w:rsidRPr="002569F6" w:rsidRDefault="00792170" w:rsidP="002569F6">
      <w:pPr>
        <w:rPr>
          <w:rFonts w:ascii="Tahoma" w:hAnsi="Tahoma" w:cs="Tahoma"/>
          <w:sz w:val="38"/>
          <w:szCs w:val="38"/>
        </w:rPr>
      </w:pPr>
      <w:r>
        <w:rPr>
          <w:rFonts w:ascii="Tahoma" w:hAnsi="Tahoma" w:cs="Tahoma"/>
          <w:noProof/>
          <w:sz w:val="38"/>
          <w:szCs w:val="38"/>
        </w:rPr>
        <w:pict>
          <v:group id="_x0000_s1954" style="position:absolute;margin-left:7.3pt;margin-top:11.45pt;width:482.1pt;height:456.85pt;z-index:251517440" coordorigin="1280,6629" coordsize="9642,9137">
            <v:shape id="_x0000_s1241" type="#_x0000_t202" style="position:absolute;left:1280;top:14576;width:4151;height:1190" stroked="f">
              <v:textbox style="mso-next-textbox:#_x0000_s1241">
                <w:txbxContent>
                  <w:p w:rsidR="00F0772F" w:rsidRPr="002569F6" w:rsidRDefault="00F0772F" w:rsidP="002569F6">
                    <w:r>
                      <w:rPr>
                        <w:lang w:eastAsia="en-US"/>
                      </w:rPr>
                      <w:t>Μνημείο της μάχης στο Βαλτέτσι</w:t>
                    </w:r>
                  </w:p>
                </w:txbxContent>
              </v:textbox>
            </v:shape>
            <v:shape id="_x0000_s1242" type="#_x0000_t202" style="position:absolute;left:5622;top:14414;width:4920;height:1352" stroked="f">
              <v:textbox style="mso-next-textbox:#_x0000_s1242">
                <w:txbxContent>
                  <w:p w:rsidR="00F0772F" w:rsidRDefault="00F0772F" w:rsidP="002569F6">
                    <w:pPr>
                      <w:rPr>
                        <w:lang w:eastAsia="en-US"/>
                      </w:rPr>
                    </w:pPr>
                    <w:r>
                      <w:rPr>
                        <w:lang w:eastAsia="en-US"/>
                      </w:rPr>
                      <w:t>Μνημείο των Ηρώων στην Πλατεία Άρεως στην</w:t>
                    </w:r>
                  </w:p>
                  <w:p w:rsidR="00F0772F" w:rsidRPr="002569F6" w:rsidRDefault="00F0772F" w:rsidP="002569F6">
                    <w:r>
                      <w:rPr>
                        <w:lang w:eastAsia="en-US"/>
                      </w:rPr>
                      <w:t>Τρίπολη</w:t>
                    </w:r>
                  </w:p>
                </w:txbxContent>
              </v:textbox>
            </v:shape>
            <v:shape id="_x0000_s1243" type="#_x0000_t202" style="position:absolute;left:1280;top:6629;width:4151;height:997" stroked="f">
              <v:textbox style="mso-next-textbox:#_x0000_s1243">
                <w:txbxContent>
                  <w:p w:rsidR="00F0772F" w:rsidRPr="002569F6" w:rsidRDefault="00F0772F" w:rsidP="002569F6">
                    <w:r>
                      <w:rPr>
                        <w:lang w:eastAsia="en-US"/>
                      </w:rPr>
                      <w:t>Ο Θεόδωρος Κολοκοτρώνης</w:t>
                    </w:r>
                  </w:p>
                </w:txbxContent>
              </v:textbox>
            </v:shape>
            <v:shape id="_x0000_s1244" type="#_x0000_t202" style="position:absolute;left:5743;top:7322;width:5179;height:1766" stroked="f">
              <v:textbox style="mso-next-textbox:#_x0000_s1244">
                <w:txbxContent>
                  <w:p w:rsidR="00F0772F" w:rsidRPr="002569F6" w:rsidRDefault="00F0772F" w:rsidP="002569F6">
                    <w:pPr>
                      <w:rPr>
                        <w:lang w:eastAsia="en-US"/>
                      </w:rPr>
                    </w:pPr>
                    <w:r>
                      <w:rPr>
                        <w:lang w:eastAsia="en-US"/>
                      </w:rPr>
                      <w:t xml:space="preserve">Ο Κολοκοτρώνης </w:t>
                    </w:r>
                    <w:proofErr w:type="spellStart"/>
                    <w:r>
                      <w:rPr>
                        <w:lang w:eastAsia="en-US"/>
                      </w:rPr>
                      <w:t>παρατη</w:t>
                    </w:r>
                    <w:proofErr w:type="spellEnd"/>
                    <w:r>
                      <w:rPr>
                        <w:lang w:eastAsia="en-US"/>
                      </w:rPr>
                      <w:t>-</w:t>
                    </w:r>
                    <w:proofErr w:type="spellStart"/>
                    <w:r>
                      <w:rPr>
                        <w:lang w:eastAsia="en-US"/>
                      </w:rPr>
                      <w:t>ρεί</w:t>
                    </w:r>
                    <w:proofErr w:type="spellEnd"/>
                    <w:r>
                      <w:rPr>
                        <w:lang w:eastAsia="en-US"/>
                      </w:rPr>
                      <w:t xml:space="preserve"> τους άνδρες του που διασκεδάζουν, σύνθεση του </w:t>
                    </w:r>
                    <w:proofErr w:type="spellStart"/>
                    <w:r>
                      <w:rPr>
                        <w:lang w:eastAsia="en-US"/>
                      </w:rPr>
                      <w:t>Πέτερ</w:t>
                    </w:r>
                    <w:proofErr w:type="spellEnd"/>
                    <w:r>
                      <w:rPr>
                        <w:lang w:eastAsia="en-US"/>
                      </w:rPr>
                      <w:t xml:space="preserve"> φον Ες</w:t>
                    </w:r>
                  </w:p>
                </w:txbxContent>
              </v:textbox>
            </v:shape>
          </v:group>
        </w:pict>
      </w:r>
    </w:p>
    <w:p w:rsidR="002569F6" w:rsidRPr="002569F6" w:rsidRDefault="00792170" w:rsidP="002569F6">
      <w:pPr>
        <w:rPr>
          <w:rFonts w:ascii="Tahoma" w:hAnsi="Tahoma" w:cs="Tahoma"/>
          <w:sz w:val="38"/>
          <w:szCs w:val="38"/>
        </w:rPr>
      </w:pPr>
      <w:r>
        <w:rPr>
          <w:rFonts w:ascii="Tahoma" w:hAnsi="Tahoma" w:cs="Tahoma"/>
          <w:noProof/>
          <w:sz w:val="38"/>
          <w:szCs w:val="38"/>
        </w:rPr>
        <w:pict>
          <v:shape id="_x0000_s1246" type="#_x0000_t68" style="position:absolute;margin-left:351.55pt;margin-top:11.25pt;width:14.4pt;height:16.25pt;z-index:251519488" adj="19540,750" fillcolor="red" stroked="f">
            <v:textbox style="layout-flow:vertical-ideographic"/>
          </v:shape>
        </w:pict>
      </w: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r>
        <w:rPr>
          <w:rFonts w:ascii="Tahoma" w:hAnsi="Tahoma" w:cs="Tahoma"/>
          <w:noProof/>
          <w:sz w:val="38"/>
          <w:szCs w:val="38"/>
        </w:rPr>
        <w:drawing>
          <wp:anchor distT="0" distB="0" distL="114300" distR="114300" simplePos="0" relativeHeight="251360768" behindDoc="0" locked="0" layoutInCell="1" allowOverlap="1">
            <wp:simplePos x="0" y="0"/>
            <wp:positionH relativeFrom="column">
              <wp:posOffset>83820</wp:posOffset>
            </wp:positionH>
            <wp:positionV relativeFrom="paragraph">
              <wp:posOffset>194945</wp:posOffset>
            </wp:positionV>
            <wp:extent cx="2344420" cy="3838575"/>
            <wp:effectExtent l="19050" t="0" r="0" b="0"/>
            <wp:wrapNone/>
            <wp:docPr id="147"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lum contrast="10000"/>
                    </a:blip>
                    <a:srcRect/>
                    <a:stretch>
                      <a:fillRect/>
                    </a:stretch>
                  </pic:blipFill>
                  <pic:spPr bwMode="auto">
                    <a:xfrm>
                      <a:off x="0" y="0"/>
                      <a:ext cx="2344420" cy="3838575"/>
                    </a:xfrm>
                    <a:prstGeom prst="rect">
                      <a:avLst/>
                    </a:prstGeom>
                    <a:noFill/>
                    <a:ln w="9525">
                      <a:noFill/>
                      <a:miter lim="800000"/>
                      <a:headEnd/>
                      <a:tailEnd/>
                    </a:ln>
                  </pic:spPr>
                </pic:pic>
              </a:graphicData>
            </a:graphic>
          </wp:anchor>
        </w:drawing>
      </w:r>
    </w:p>
    <w:p w:rsidR="002569F6" w:rsidRDefault="002569F6" w:rsidP="002569F6">
      <w:pPr>
        <w:rPr>
          <w:rFonts w:ascii="Tahoma" w:hAnsi="Tahoma" w:cs="Tahoma"/>
          <w:sz w:val="38"/>
          <w:szCs w:val="38"/>
        </w:rPr>
      </w:pPr>
    </w:p>
    <w:p w:rsidR="002569F6" w:rsidRDefault="00792170" w:rsidP="002569F6">
      <w:pPr>
        <w:rPr>
          <w:rFonts w:ascii="Tahoma" w:hAnsi="Tahoma" w:cs="Tahoma"/>
          <w:sz w:val="38"/>
          <w:szCs w:val="38"/>
        </w:rPr>
      </w:pPr>
      <w:r>
        <w:rPr>
          <w:rFonts w:ascii="Tahoma" w:hAnsi="Tahoma" w:cs="Tahoma"/>
          <w:noProof/>
          <w:sz w:val="38"/>
          <w:szCs w:val="38"/>
        </w:rPr>
        <w:pict>
          <v:shape id="_x0000_s1248" type="#_x0000_t68" style="position:absolute;margin-left:337.15pt;margin-top:269.8pt;width:14.4pt;height:16.25pt;z-index:251521536" adj="19540,750" fillcolor="red" stroked="f">
            <v:textbox style="layout-flow:vertical-ideographic"/>
          </v:shape>
        </w:pict>
      </w:r>
      <w:r>
        <w:rPr>
          <w:rFonts w:ascii="Tahoma" w:hAnsi="Tahoma" w:cs="Tahoma"/>
          <w:noProof/>
          <w:sz w:val="38"/>
          <w:szCs w:val="38"/>
        </w:rPr>
        <w:pict>
          <v:shape id="_x0000_s1247" type="#_x0000_t68" style="position:absolute;margin-left:90.65pt;margin-top:269.8pt;width:14.4pt;height:16.25pt;z-index:251520512" adj="19540,750" fillcolor="red" stroked="f">
            <v:textbox style="layout-flow:vertical-ideographic"/>
          </v:shape>
        </w:pict>
      </w:r>
      <w:r w:rsidR="002569F6">
        <w:rPr>
          <w:rFonts w:ascii="Tahoma" w:hAnsi="Tahoma" w:cs="Tahoma"/>
          <w:noProof/>
          <w:sz w:val="38"/>
          <w:szCs w:val="38"/>
        </w:rPr>
        <w:drawing>
          <wp:anchor distT="0" distB="0" distL="114300" distR="114300" simplePos="0" relativeHeight="251361792" behindDoc="0" locked="0" layoutInCell="1" allowOverlap="1">
            <wp:simplePos x="0" y="0"/>
            <wp:positionH relativeFrom="column">
              <wp:posOffset>2801285</wp:posOffset>
            </wp:positionH>
            <wp:positionV relativeFrom="paragraph">
              <wp:posOffset>246349</wp:posOffset>
            </wp:positionV>
            <wp:extent cx="3212045" cy="3209027"/>
            <wp:effectExtent l="19050" t="0" r="7405" b="0"/>
            <wp:wrapNone/>
            <wp:docPr id="148"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srcRect/>
                    <a:stretch>
                      <a:fillRect/>
                    </a:stretch>
                  </pic:blipFill>
                  <pic:spPr bwMode="auto">
                    <a:xfrm>
                      <a:off x="0" y="0"/>
                      <a:ext cx="3212045" cy="3209027"/>
                    </a:xfrm>
                    <a:prstGeom prst="rect">
                      <a:avLst/>
                    </a:prstGeom>
                    <a:noFill/>
                    <a:ln w="9525">
                      <a:noFill/>
                      <a:miter lim="800000"/>
                      <a:headEnd/>
                      <a:tailEnd/>
                    </a:ln>
                  </pic:spPr>
                </pic:pic>
              </a:graphicData>
            </a:graphic>
          </wp:anchor>
        </w:drawing>
      </w: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2569F6" w:rsidP="002569F6">
      <w:pPr>
        <w:rPr>
          <w:rFonts w:ascii="Tahoma" w:hAnsi="Tahoma" w:cs="Tahoma"/>
          <w:sz w:val="38"/>
          <w:szCs w:val="38"/>
        </w:rPr>
      </w:pPr>
    </w:p>
    <w:p w:rsidR="002569F6" w:rsidRPr="002569F6" w:rsidRDefault="00792170" w:rsidP="002569F6">
      <w:pPr>
        <w:rPr>
          <w:rFonts w:ascii="Tahoma" w:hAnsi="Tahoma" w:cs="Tahoma"/>
          <w:sz w:val="38"/>
          <w:szCs w:val="38"/>
        </w:rPr>
      </w:pPr>
      <w:r w:rsidRPr="00792170">
        <w:rPr>
          <w:rFonts w:ascii="Times New Roman" w:hAnsi="Times New Roman" w:cs="Times New Roman"/>
          <w:sz w:val="24"/>
          <w:szCs w:val="24"/>
        </w:rPr>
        <w:pict>
          <v:shape id="_x0000_s2280" type="#_x0000_t202" style="position:absolute;margin-left:241.5pt;margin-top:792.6pt;width:99.2pt;height:28.35pt;z-index:251889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0" inset="1.5mm,1.5mm,1.5mm,1.5mm">
              <w:txbxContent>
                <w:p w:rsidR="00F0772F" w:rsidRPr="00D41357" w:rsidRDefault="00F0772F" w:rsidP="00DA3FAF">
                  <w:pPr>
                    <w:suppressAutoHyphens/>
                    <w:autoSpaceDE w:val="0"/>
                    <w:autoSpaceDN w:val="0"/>
                    <w:adjustRightInd w:val="0"/>
                    <w:jc w:val="center"/>
                  </w:pPr>
                  <w:r>
                    <w:t>31</w:t>
                  </w:r>
                  <w:r w:rsidRPr="00D41357">
                    <w:t xml:space="preserve"> / 1</w:t>
                  </w:r>
                  <w:r w:rsidRPr="00D41357">
                    <w:rPr>
                      <w:lang w:val="en-US"/>
                    </w:rPr>
                    <w:t>0</w:t>
                  </w:r>
                  <w:r w:rsidRPr="00D41357">
                    <w:t>1</w:t>
                  </w:r>
                </w:p>
              </w:txbxContent>
            </v:textbox>
            <w10:wrap anchorx="page" anchory="margin"/>
          </v:shape>
        </w:pict>
      </w:r>
    </w:p>
    <w:p w:rsidR="002569F6" w:rsidRPr="002569F6" w:rsidRDefault="002569F6" w:rsidP="002569F6">
      <w:pPr>
        <w:rPr>
          <w:rFonts w:ascii="Tahoma" w:hAnsi="Tahoma" w:cs="Tahoma"/>
          <w:sz w:val="38"/>
          <w:szCs w:val="38"/>
        </w:rPr>
      </w:pPr>
    </w:p>
    <w:p w:rsidR="002569F6" w:rsidRDefault="002569F6" w:rsidP="002569F6">
      <w:pPr>
        <w:rPr>
          <w:rFonts w:ascii="Tahoma" w:hAnsi="Tahoma" w:cs="Tahoma"/>
          <w:sz w:val="38"/>
          <w:szCs w:val="38"/>
        </w:rPr>
      </w:pPr>
    </w:p>
    <w:p w:rsidR="002569F6" w:rsidRDefault="002569F6">
      <w:pPr>
        <w:spacing w:after="200" w:line="276" w:lineRule="auto"/>
        <w:rPr>
          <w:rFonts w:ascii="Tahoma" w:hAnsi="Tahoma" w:cs="Tahoma"/>
          <w:sz w:val="38"/>
          <w:szCs w:val="38"/>
        </w:rPr>
      </w:pPr>
      <w:r>
        <w:rPr>
          <w:rFonts w:ascii="Tahoma" w:hAnsi="Tahoma" w:cs="Tahoma"/>
          <w:sz w:val="38"/>
          <w:szCs w:val="38"/>
        </w:rPr>
        <w:br w:type="page"/>
      </w:r>
    </w:p>
    <w:p w:rsidR="006412CB" w:rsidRDefault="00792170">
      <w:pPr>
        <w:spacing w:after="200" w:line="276" w:lineRule="auto"/>
        <w:rPr>
          <w:rFonts w:ascii="Tahoma" w:hAnsi="Tahoma" w:cs="Tahoma"/>
          <w:sz w:val="38"/>
          <w:szCs w:val="38"/>
        </w:rPr>
      </w:pPr>
      <w:r>
        <w:rPr>
          <w:rFonts w:ascii="Tahoma" w:hAnsi="Tahoma" w:cs="Tahoma"/>
          <w:noProof/>
          <w:sz w:val="38"/>
          <w:szCs w:val="38"/>
        </w:rPr>
        <w:lastRenderedPageBreak/>
        <w:pict>
          <v:rect id="_x0000_s1434" style="position:absolute;margin-left:1pt;margin-top:1.8pt;width:477pt;height:135.75pt;z-index:251566592" fillcolor="#f2dbdb [661]" stroked="f">
            <v:textbox style="mso-next-textbox:#_x0000_s1434">
              <w:txbxContent>
                <w:p w:rsidR="00F0772F" w:rsidRDefault="00F0772F" w:rsidP="006412CB">
                  <w:pPr>
                    <w:rPr>
                      <w:color w:val="632423" w:themeColor="accent2" w:themeShade="80"/>
                    </w:rPr>
                  </w:pPr>
                  <w:r w:rsidRPr="00DB097B">
                    <w:rPr>
                      <w:rFonts w:ascii="Tahoma" w:hAnsi="Tahoma" w:cs="Tahoma"/>
                      <w:color w:val="632423" w:themeColor="accent2" w:themeShade="80"/>
                      <w:sz w:val="56"/>
                      <w:szCs w:val="56"/>
                    </w:rPr>
                    <w:sym w:font="Wingdings 2" w:char="F043"/>
                  </w:r>
                  <w:r w:rsidRPr="006412CB">
                    <w:rPr>
                      <w:color w:val="632423" w:themeColor="accent2" w:themeShade="80"/>
                    </w:rPr>
                    <w:t>Ερωτήματα</w:t>
                  </w:r>
                </w:p>
                <w:p w:rsidR="00F0772F" w:rsidRPr="006412CB" w:rsidRDefault="00F0772F" w:rsidP="006412CB">
                  <w:r w:rsidRPr="006412CB">
                    <w:rPr>
                      <w:bCs/>
                      <w:lang w:eastAsia="en-US"/>
                    </w:rPr>
                    <w:t>• Για ποιους λόγους ήταν σ</w:t>
                  </w:r>
                  <w:r w:rsidR="00820CE9">
                    <w:rPr>
                      <w:bCs/>
                      <w:lang w:eastAsia="en-US"/>
                    </w:rPr>
                    <w:t>ημαντική η άλωση της Τρι-</w:t>
                  </w:r>
                  <w:proofErr w:type="spellStart"/>
                  <w:r w:rsidR="00820CE9">
                    <w:rPr>
                      <w:bCs/>
                      <w:lang w:eastAsia="en-US"/>
                    </w:rPr>
                    <w:t>πολιτσά</w:t>
                  </w:r>
                  <w:r w:rsidRPr="006412CB">
                    <w:rPr>
                      <w:bCs/>
                      <w:lang w:eastAsia="en-US"/>
                    </w:rPr>
                    <w:t>ς</w:t>
                  </w:r>
                  <w:proofErr w:type="spellEnd"/>
                  <w:r w:rsidRPr="006412CB">
                    <w:rPr>
                      <w:bCs/>
                      <w:lang w:eastAsia="en-US"/>
                    </w:rPr>
                    <w:t xml:space="preserve"> από τους Έλληνες;</w:t>
                  </w:r>
                </w:p>
                <w:p w:rsidR="00F0772F" w:rsidRPr="006412CB" w:rsidRDefault="00F0772F" w:rsidP="006412CB">
                  <w:r w:rsidRPr="006412CB">
                    <w:rPr>
                      <w:bCs/>
                      <w:lang w:eastAsia="en-US"/>
                    </w:rPr>
                    <w:t>• Με βάση την Πηγή 2, γιατί ο κόσμος έλεγε τρελούς τους Έλληνες επαναστάτες;</w:t>
                  </w:r>
                </w:p>
                <w:p w:rsidR="00F0772F" w:rsidRPr="006412CB" w:rsidRDefault="00F0772F" w:rsidP="006412CB"/>
              </w:txbxContent>
            </v:textbox>
          </v:rect>
        </w:pict>
      </w:r>
    </w:p>
    <w:p w:rsidR="006412CB" w:rsidRDefault="006412CB">
      <w:pPr>
        <w:spacing w:after="200" w:line="276" w:lineRule="auto"/>
        <w:rPr>
          <w:rFonts w:ascii="Tahoma" w:hAnsi="Tahoma" w:cs="Tahoma"/>
          <w:sz w:val="38"/>
          <w:szCs w:val="38"/>
        </w:rPr>
      </w:pPr>
    </w:p>
    <w:p w:rsidR="006412CB" w:rsidRDefault="006412CB">
      <w:pPr>
        <w:spacing w:after="200" w:line="276" w:lineRule="auto"/>
        <w:rPr>
          <w:rFonts w:ascii="Tahoma" w:hAnsi="Tahoma" w:cs="Tahoma"/>
          <w:sz w:val="38"/>
          <w:szCs w:val="38"/>
        </w:rPr>
      </w:pPr>
    </w:p>
    <w:p w:rsidR="002569F6" w:rsidRDefault="002569F6">
      <w:pPr>
        <w:spacing w:after="200" w:line="276" w:lineRule="auto"/>
        <w:rPr>
          <w:rFonts w:ascii="Tahoma" w:hAnsi="Tahoma" w:cs="Tahoma"/>
          <w:sz w:val="38"/>
          <w:szCs w:val="38"/>
        </w:rPr>
      </w:pPr>
      <w:r>
        <w:rPr>
          <w:rFonts w:ascii="Tahoma" w:hAnsi="Tahoma" w:cs="Tahoma"/>
          <w:sz w:val="38"/>
          <w:szCs w:val="38"/>
        </w:rPr>
        <w:br w:type="page"/>
      </w:r>
      <w:r w:rsidR="00792170" w:rsidRPr="00792170">
        <w:rPr>
          <w:rFonts w:ascii="Times New Roman" w:hAnsi="Times New Roman" w:cs="Times New Roman"/>
          <w:sz w:val="24"/>
          <w:szCs w:val="24"/>
        </w:rPr>
        <w:pict>
          <v:shape id="_x0000_s2281" type="#_x0000_t202" style="position:absolute;margin-left:241.5pt;margin-top:792.6pt;width:99.2pt;height:28.35pt;z-index:2518901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1" inset="1.5mm,1.5mm,1.5mm,1.5mm">
              <w:txbxContent>
                <w:p w:rsidR="00F0772F" w:rsidRPr="00D41357" w:rsidRDefault="00F0772F" w:rsidP="00DA3FAF">
                  <w:pPr>
                    <w:suppressAutoHyphens/>
                    <w:autoSpaceDE w:val="0"/>
                    <w:autoSpaceDN w:val="0"/>
                    <w:adjustRightInd w:val="0"/>
                    <w:jc w:val="center"/>
                  </w:pPr>
                  <w:r>
                    <w:t>32</w:t>
                  </w:r>
                  <w:r w:rsidRPr="00D41357">
                    <w:t xml:space="preserve"> / 1</w:t>
                  </w:r>
                  <w:r w:rsidRPr="00D41357">
                    <w:rPr>
                      <w:lang w:val="en-US"/>
                    </w:rPr>
                    <w:t>0</w:t>
                  </w:r>
                  <w:r w:rsidRPr="00D41357">
                    <w:t>1</w:t>
                  </w:r>
                </w:p>
              </w:txbxContent>
            </v:textbox>
            <w10:wrap anchorx="page" anchory="margin"/>
          </v:shape>
        </w:pict>
      </w:r>
    </w:p>
    <w:p w:rsidR="00331AB6" w:rsidRPr="00B95D3A" w:rsidRDefault="00331AB6" w:rsidP="00331AB6">
      <w:pPr>
        <w:autoSpaceDE w:val="0"/>
        <w:autoSpaceDN w:val="0"/>
        <w:adjustRightInd w:val="0"/>
        <w:rPr>
          <w:color w:val="262626" w:themeColor="text1" w:themeTint="D9"/>
          <w:lang w:eastAsia="en-US"/>
        </w:rPr>
      </w:pPr>
      <w:r w:rsidRPr="00B95D3A">
        <w:rPr>
          <w:color w:val="262626" w:themeColor="text1" w:themeTint="D9"/>
          <w:lang w:eastAsia="en-US"/>
        </w:rPr>
        <w:lastRenderedPageBreak/>
        <w:t>Κεφάλαιο 8</w:t>
      </w:r>
    </w:p>
    <w:p w:rsidR="00766FFF" w:rsidRPr="00766FFF" w:rsidRDefault="00766FFF" w:rsidP="00331AB6">
      <w:pPr>
        <w:autoSpaceDE w:val="0"/>
        <w:autoSpaceDN w:val="0"/>
        <w:adjustRightInd w:val="0"/>
        <w:rPr>
          <w:color w:val="404040" w:themeColor="text1" w:themeTint="BF"/>
          <w:lang w:eastAsia="en-US"/>
        </w:rPr>
      </w:pPr>
    </w:p>
    <w:p w:rsidR="002B1C57" w:rsidRDefault="00331AB6" w:rsidP="00331AB6">
      <w:pPr>
        <w:rPr>
          <w:color w:val="0062AD"/>
          <w:lang w:eastAsia="en-US"/>
        </w:rPr>
      </w:pPr>
      <w:r w:rsidRPr="00331AB6">
        <w:rPr>
          <w:color w:val="0062AD"/>
          <w:lang w:eastAsia="en-US"/>
        </w:rPr>
        <w:t>Οι αγών</w:t>
      </w:r>
      <w:r>
        <w:rPr>
          <w:color w:val="0062AD"/>
          <w:lang w:eastAsia="en-US"/>
        </w:rPr>
        <w:t>ες τ</w:t>
      </w:r>
      <w:r w:rsidRPr="00331AB6">
        <w:rPr>
          <w:color w:val="0062AD"/>
          <w:lang w:eastAsia="en-US"/>
        </w:rPr>
        <w:t>ου Κανάρη</w:t>
      </w:r>
    </w:p>
    <w:p w:rsidR="00A213C6" w:rsidRDefault="00792170" w:rsidP="00331AB6">
      <w:r>
        <w:rPr>
          <w:noProof/>
        </w:rPr>
        <w:pict>
          <v:group id="_x0000_s2726" style="position:absolute;margin-left:3.85pt;margin-top:3.8pt;width:477.7pt;height:636.85pt;z-index:251525632" coordorigin="1211,2452" coordsize="9554,12737">
            <v:shape id="_x0000_s1258" type="#_x0000_t202" style="position:absolute;left:1211;top:2452;width:9554;height:3070" fillcolor="#b6dde8 [1304]" stroked="f">
              <v:textbox style="mso-next-textbox:#_x0000_s1258">
                <w:txbxContent>
                  <w:p w:rsidR="00F0772F" w:rsidRDefault="00F0772F" w:rsidP="00331AB6">
                    <w:pPr>
                      <w:rPr>
                        <w:lang w:eastAsia="en-US"/>
                      </w:rPr>
                    </w:pPr>
                    <w:r>
                      <w:rPr>
                        <w:lang w:eastAsia="en-US"/>
                      </w:rPr>
                      <w:t xml:space="preserve">Από τις ναυτικές επιχειρήσεις του ελληνικού στόλου ξεχωρίζουν οι καταδρομικές ενέργειες του </w:t>
                    </w:r>
                    <w:proofErr w:type="spellStart"/>
                    <w:r w:rsidRPr="00331AB6">
                      <w:rPr>
                        <w:rFonts w:ascii="Tahoma" w:hAnsi="Tahoma" w:cs="Tahoma"/>
                        <w:bCs/>
                        <w:lang w:eastAsia="en-US"/>
                      </w:rPr>
                      <w:t>Κωνστα</w:t>
                    </w:r>
                    <w:proofErr w:type="spellEnd"/>
                    <w:r>
                      <w:rPr>
                        <w:rFonts w:ascii="Tahoma" w:hAnsi="Tahoma" w:cs="Tahoma"/>
                        <w:bCs/>
                        <w:lang w:eastAsia="en-US"/>
                      </w:rPr>
                      <w:t>-</w:t>
                    </w:r>
                    <w:proofErr w:type="spellStart"/>
                    <w:r w:rsidRPr="00331AB6">
                      <w:rPr>
                        <w:rFonts w:ascii="Tahoma" w:hAnsi="Tahoma" w:cs="Tahoma"/>
                        <w:bCs/>
                        <w:lang w:eastAsia="en-US"/>
                      </w:rPr>
                      <w:t>ντίνου</w:t>
                    </w:r>
                    <w:proofErr w:type="spellEnd"/>
                    <w:r w:rsidRPr="00331AB6">
                      <w:rPr>
                        <w:rFonts w:ascii="Tahoma" w:hAnsi="Tahoma" w:cs="Tahoma"/>
                        <w:bCs/>
                        <w:lang w:eastAsia="en-US"/>
                      </w:rPr>
                      <w:t xml:space="preserve"> Κανάρη</w:t>
                    </w:r>
                    <w:r>
                      <w:rPr>
                        <w:bCs/>
                        <w:lang w:eastAsia="en-US"/>
                      </w:rPr>
                      <w:t xml:space="preserve">. </w:t>
                    </w:r>
                    <w:r>
                      <w:rPr>
                        <w:lang w:eastAsia="en-US"/>
                      </w:rPr>
                      <w:t xml:space="preserve">Ο μπουρλοτιέρης από τα Ψαρά πραγματοποίησε πολλές παράτολμες αποστολές, ό-πως η πυρπόληση της ναυαρχίδας του τουρκικού στόλου, η οποία μάλιστα ονομαζόταν «Μπουρλότα </w:t>
                    </w:r>
                    <w:proofErr w:type="spellStart"/>
                    <w:r>
                      <w:rPr>
                        <w:lang w:eastAsia="en-US"/>
                      </w:rPr>
                      <w:t>σαϊμάζι</w:t>
                    </w:r>
                    <w:proofErr w:type="spellEnd"/>
                    <w:r>
                      <w:rPr>
                        <w:lang w:eastAsia="en-US"/>
                      </w:rPr>
                      <w:t>» (καταφρονήτρα των πυρπολικών).</w:t>
                    </w:r>
                  </w:p>
                </w:txbxContent>
              </v:textbox>
            </v:shape>
            <v:group id="_x0000_s2467" style="position:absolute;left:1211;top:13434;width:9088;height:1755" coordorigin="1211,13434" coordsize="9088,1755">
              <v:shape id="_x0000_s1259" type="#_x0000_t202" style="position:absolute;left:1211;top:13837;width:9088;height:1352" stroked="f">
                <v:textbox style="mso-next-textbox:#_x0000_s1259">
                  <w:txbxContent>
                    <w:p w:rsidR="00F0772F" w:rsidRPr="00A213C6" w:rsidRDefault="00F0772F" w:rsidP="00A76064">
                      <w:pPr>
                        <w:jc w:val="center"/>
                        <w:rPr>
                          <w:lang w:eastAsia="en-US"/>
                        </w:rPr>
                      </w:pPr>
                      <w:r>
                        <w:rPr>
                          <w:lang w:eastAsia="en-US"/>
                        </w:rPr>
                        <w:t xml:space="preserve">Η πυρπόληση της τουρκικής ναυαρχίδας από τον Κανάρη, πίνακας του Νικηφόρου Λύτρα, Αθήνα, συλλογή Ι. </w:t>
                      </w:r>
                      <w:proofErr w:type="spellStart"/>
                      <w:r>
                        <w:rPr>
                          <w:lang w:eastAsia="en-US"/>
                        </w:rPr>
                        <w:t>Σερπιέρη</w:t>
                      </w:r>
                      <w:proofErr w:type="spellEnd"/>
                    </w:p>
                  </w:txbxContent>
                </v:textbox>
              </v:shape>
              <v:shape id="_x0000_s1260" type="#_x0000_t68" style="position:absolute;left:5740;top:13434;width:288;height:325" adj="19540,750" fillcolor="red" stroked="f">
                <v:textbox style="layout-flow:vertical-ideographic"/>
              </v:shape>
            </v:group>
          </v:group>
        </w:pict>
      </w:r>
    </w:p>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Default="00A213C6" w:rsidP="00A213C6"/>
    <w:p w:rsidR="00A213C6" w:rsidRDefault="00A213C6" w:rsidP="00A213C6">
      <w:r>
        <w:rPr>
          <w:noProof/>
        </w:rPr>
        <w:drawing>
          <wp:anchor distT="0" distB="0" distL="114300" distR="114300" simplePos="0" relativeHeight="251362816" behindDoc="0" locked="0" layoutInCell="1" allowOverlap="1">
            <wp:simplePos x="0" y="0"/>
            <wp:positionH relativeFrom="column">
              <wp:posOffset>1111857</wp:posOffset>
            </wp:positionH>
            <wp:positionV relativeFrom="paragraph">
              <wp:posOffset>181389</wp:posOffset>
            </wp:positionV>
            <wp:extent cx="3654453" cy="4985541"/>
            <wp:effectExtent l="19050" t="0" r="3147" b="0"/>
            <wp:wrapNone/>
            <wp:docPr id="1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lum contrast="20000"/>
                    </a:blip>
                    <a:srcRect/>
                    <a:stretch>
                      <a:fillRect/>
                    </a:stretch>
                  </pic:blipFill>
                  <pic:spPr bwMode="auto">
                    <a:xfrm>
                      <a:off x="0" y="0"/>
                      <a:ext cx="3656869" cy="4988836"/>
                    </a:xfrm>
                    <a:prstGeom prst="rect">
                      <a:avLst/>
                    </a:prstGeom>
                    <a:noFill/>
                    <a:ln w="9525">
                      <a:noFill/>
                      <a:miter lim="800000"/>
                      <a:headEnd/>
                      <a:tailEnd/>
                    </a:ln>
                  </pic:spPr>
                </pic:pic>
              </a:graphicData>
            </a:graphic>
          </wp:anchor>
        </w:drawing>
      </w:r>
    </w:p>
    <w:p w:rsid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Default="00A213C6" w:rsidP="00A213C6"/>
    <w:p w:rsidR="00A213C6" w:rsidRDefault="00A213C6" w:rsidP="00A213C6"/>
    <w:p w:rsid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Pr="00A213C6" w:rsidRDefault="00A213C6" w:rsidP="00A213C6"/>
    <w:p w:rsidR="00A213C6" w:rsidRDefault="00A213C6" w:rsidP="00A213C6"/>
    <w:p w:rsidR="00A213C6" w:rsidRDefault="00A213C6">
      <w:pPr>
        <w:spacing w:after="200" w:line="276" w:lineRule="auto"/>
      </w:pPr>
      <w:r>
        <w:br w:type="page"/>
      </w:r>
      <w:r w:rsidR="00792170" w:rsidRPr="00792170">
        <w:rPr>
          <w:rFonts w:ascii="Times New Roman" w:hAnsi="Times New Roman" w:cs="Times New Roman"/>
          <w:sz w:val="24"/>
          <w:szCs w:val="24"/>
        </w:rPr>
        <w:pict>
          <v:shape id="_x0000_s2282" type="#_x0000_t202" style="position:absolute;margin-left:241.5pt;margin-top:792.6pt;width:99.2pt;height:28.35pt;z-index:251891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2" inset="1.5mm,1.5mm,1.5mm,1.5mm">
              <w:txbxContent>
                <w:p w:rsidR="00F0772F" w:rsidRPr="00D41357" w:rsidRDefault="00F0772F" w:rsidP="00DA3FAF">
                  <w:pPr>
                    <w:suppressAutoHyphens/>
                    <w:autoSpaceDE w:val="0"/>
                    <w:autoSpaceDN w:val="0"/>
                    <w:adjustRightInd w:val="0"/>
                    <w:jc w:val="center"/>
                  </w:pPr>
                  <w:r>
                    <w:t>33</w:t>
                  </w:r>
                  <w:r w:rsidRPr="00D41357">
                    <w:t xml:space="preserve"> / 102</w:t>
                  </w:r>
                </w:p>
              </w:txbxContent>
            </v:textbox>
            <w10:wrap anchorx="page" anchory="margin"/>
          </v:shape>
        </w:pict>
      </w:r>
    </w:p>
    <w:p w:rsidR="00331AB6" w:rsidRDefault="00792170" w:rsidP="00A213C6">
      <w:r>
        <w:rPr>
          <w:noProof/>
        </w:rPr>
        <w:lastRenderedPageBreak/>
        <w:pict>
          <v:group id="_x0000_s2634" style="position:absolute;margin-left:1.4pt;margin-top:-1.15pt;width:480.95pt;height:163.65pt;z-index:251828224" coordorigin="1165,1114" coordsize="9619,3273">
            <v:shape id="_x0000_s1263" type="#_x0000_t32" style="position:absolute;left:3518;top:2474;width:1;height:561" o:connectortype="straight" strokecolor="red" strokeweight="4.5pt">
              <v:stroke endarrow="block"/>
            </v:shape>
            <v:shape id="_x0000_s1264" type="#_x0000_t32" style="position:absolute;left:7638;top:2405;width:1;height:561" o:connectortype="straight" strokecolor="red" strokeweight="4.5pt">
              <v:stroke endarrow="block"/>
            </v:shape>
            <v:group id="_x0000_s2118" style="position:absolute;left:1165;top:1114;width:9619;height:3273" coordorigin="1165,1114" coordsize="9619,3273">
              <v:shape id="_x0000_s1262" type="#_x0000_t202" style="position:absolute;left:1345;top:1114;width:8988;height:625" stroked="f">
                <v:textbox style="mso-next-textbox:#_x0000_s1262">
                  <w:txbxContent>
                    <w:p w:rsidR="00F0772F" w:rsidRPr="00B504C0" w:rsidRDefault="00F0772F">
                      <w:pPr>
                        <w:rPr>
                          <w:lang w:val="en-GB"/>
                        </w:rPr>
                      </w:pPr>
                      <w:r>
                        <w:t xml:space="preserve">            </w:t>
                      </w:r>
                      <w:r>
                        <w:t>Ιούνιος 1822                   1824-1825</w:t>
                      </w:r>
                    </w:p>
                  </w:txbxContent>
                </v:textbox>
              </v:shape>
              <v:shape id="_x0000_s1265" type="#_x0000_t202" style="position:absolute;left:1603;top:3035;width:3980;height:1352" stroked="f">
                <v:textbox style="mso-next-textbox:#_x0000_s1265">
                  <w:txbxContent>
                    <w:p w:rsidR="00F0772F" w:rsidRPr="00A213C6" w:rsidRDefault="00F0772F" w:rsidP="00A213C6">
                      <w:pPr>
                        <w:rPr>
                          <w:lang w:eastAsia="en-US"/>
                        </w:rPr>
                      </w:pPr>
                      <w:r>
                        <w:rPr>
                          <w:lang w:eastAsia="en-US"/>
                        </w:rPr>
                        <w:t>Ανατίναξη τουρκικής ναυαρχίδας από τον Κανάρη</w:t>
                      </w:r>
                    </w:p>
                  </w:txbxContent>
                </v:textbox>
              </v:shape>
              <v:shape id="_x0000_s1266" type="#_x0000_t202" style="position:absolute;left:5973;top:3035;width:3980;height:1352" stroked="f">
                <v:textbox style="mso-next-textbox:#_x0000_s1266">
                  <w:txbxContent>
                    <w:p w:rsidR="00F0772F" w:rsidRPr="00A213C6" w:rsidRDefault="00F0772F" w:rsidP="00A213C6">
                      <w:pPr>
                        <w:rPr>
                          <w:lang w:eastAsia="en-US"/>
                        </w:rPr>
                      </w:pPr>
                      <w:r>
                        <w:rPr>
                          <w:lang w:eastAsia="en-US"/>
                        </w:rPr>
                        <w:t xml:space="preserve">Οι επιχειρήσεις των ελληνικών </w:t>
                      </w:r>
                      <w:proofErr w:type="spellStart"/>
                      <w:r>
                        <w:rPr>
                          <w:lang w:eastAsia="en-US"/>
                        </w:rPr>
                        <w:t>πυρπο</w:t>
                      </w:r>
                      <w:proofErr w:type="spellEnd"/>
                      <w:r>
                        <w:rPr>
                          <w:lang w:eastAsia="en-US"/>
                        </w:rPr>
                        <w:t>-</w:t>
                      </w:r>
                      <w:proofErr w:type="spellStart"/>
                      <w:r>
                        <w:rPr>
                          <w:lang w:eastAsia="en-US"/>
                        </w:rPr>
                        <w:t>λικών</w:t>
                      </w:r>
                      <w:proofErr w:type="spellEnd"/>
                      <w:r>
                        <w:rPr>
                          <w:lang w:eastAsia="en-US"/>
                        </w:rPr>
                        <w:t xml:space="preserve"> συνεχίζονται</w:t>
                      </w:r>
                    </w:p>
                  </w:txbxContent>
                </v:textbox>
              </v:shape>
              <v:group id="_x0000_s2107" style="position:absolute;left:1165;top:1739;width:9619;height:725" coordorigin="1337,8339" coordsize="9619,960">
                <v:group id="_x0000_s2108" style="position:absolute;left:1337;top:8508;width:8340;height:630" coordorigin="1337,8508" coordsize="8340,630">
                  <v:rect id="_x0000_s2109" style="position:absolute;left:1337;top:8514;width:7892;height:624" fillcolor="#0070c0" strokeweight="1.5pt"/>
                  <v:group id="_x0000_s2110" style="position:absolute;left:9203;top:8508;width:474;height:630" coordorigin="9207,9205" coordsize="474,630">
                    <v:shape id="_x0000_s2111" type="#_x0000_t8" style="position:absolute;left:9108;top:9310;width:624;height:425;rotation:270" adj="4569" fillcolor="#0070c0" strokecolor="#0070c0"/>
                    <v:shape id="_x0000_s2112" type="#_x0000_t32" style="position:absolute;left:9227;top:9205;width:454;height:150" o:connectortype="straight" strokeweight="1.5pt"/>
                    <v:shape id="_x0000_s2113" type="#_x0000_t32" style="position:absolute;left:9216;top:9684;width:454;height:150;flip:y" o:connectortype="straight" strokeweight="1.5pt"/>
                  </v:group>
                </v:group>
                <v:shape id="_x0000_s2114" type="#_x0000_t75" style="position:absolute;left:9591;top:8339;width:1365;height:960">
                  <v:imagedata r:id="rId14" o:title="σελ" chromakey="#fefaf9"/>
                </v:shape>
              </v:group>
            </v:group>
          </v:group>
        </w:pict>
      </w:r>
    </w:p>
    <w:p w:rsidR="00A213C6" w:rsidRDefault="00A213C6" w:rsidP="00A213C6"/>
    <w:p w:rsidR="00A213C6" w:rsidRDefault="00A213C6" w:rsidP="00A213C6"/>
    <w:p w:rsidR="00A213C6" w:rsidRDefault="00A213C6" w:rsidP="00A213C6"/>
    <w:p w:rsidR="00A213C6" w:rsidRDefault="00A213C6" w:rsidP="00A213C6"/>
    <w:p w:rsidR="00A213C6" w:rsidRDefault="00A213C6" w:rsidP="00A213C6"/>
    <w:p w:rsidR="00A213C6" w:rsidRDefault="00A213C6" w:rsidP="00A213C6"/>
    <w:p w:rsidR="00A213C6" w:rsidRDefault="00A213C6" w:rsidP="00A213C6"/>
    <w:p w:rsidR="00A213C6" w:rsidRDefault="00A213C6" w:rsidP="00A213C6">
      <w:pPr>
        <w:ind w:firstLine="720"/>
        <w:rPr>
          <w:lang w:eastAsia="en-US"/>
        </w:rPr>
      </w:pPr>
      <w:r w:rsidRPr="003C64F3">
        <w:rPr>
          <w:color w:val="0062AD"/>
          <w:sz w:val="56"/>
          <w:szCs w:val="56"/>
          <w:lang w:eastAsia="en-US"/>
        </w:rPr>
        <w:t>Κ</w:t>
      </w:r>
      <w:r>
        <w:rPr>
          <w:lang w:eastAsia="en-US"/>
        </w:rPr>
        <w:t>αθώς διέθεταν κυρίως εμπορικά πλοία, οι Έλλη-</w:t>
      </w:r>
      <w:proofErr w:type="spellStart"/>
      <w:r>
        <w:rPr>
          <w:lang w:eastAsia="en-US"/>
        </w:rPr>
        <w:t>νες</w:t>
      </w:r>
      <w:proofErr w:type="spellEnd"/>
      <w:r>
        <w:rPr>
          <w:lang w:eastAsia="en-US"/>
        </w:rPr>
        <w:t xml:space="preserve"> καπετάνιοι αντιμετώπιζαν τα μεγαλύτερα σε όγκο τουρκικά και αιγυπτιακά πολεμικά με τα πυρπολικά ή μπουρλότα. Επρόκειτο για μικρά σκάφη, γεμάτα με ε</w:t>
      </w:r>
      <w:r w:rsidR="00CB546C">
        <w:rPr>
          <w:lang w:eastAsia="en-US"/>
        </w:rPr>
        <w:t>-</w:t>
      </w:r>
      <w:proofErr w:type="spellStart"/>
      <w:r>
        <w:rPr>
          <w:lang w:eastAsia="en-US"/>
        </w:rPr>
        <w:t>κρηκτικά</w:t>
      </w:r>
      <w:proofErr w:type="spellEnd"/>
      <w:r>
        <w:rPr>
          <w:lang w:eastAsia="en-US"/>
        </w:rPr>
        <w:t xml:space="preserve"> υλικά, που τα άναβαν και στη συνέχεια τα έ</w:t>
      </w:r>
      <w:r w:rsidR="00AF03A2" w:rsidRPr="00AF03A2">
        <w:rPr>
          <w:lang w:eastAsia="en-US"/>
        </w:rPr>
        <w:t>-</w:t>
      </w:r>
      <w:proofErr w:type="spellStart"/>
      <w:r>
        <w:rPr>
          <w:lang w:eastAsia="en-US"/>
        </w:rPr>
        <w:t>σπρωχναν</w:t>
      </w:r>
      <w:proofErr w:type="spellEnd"/>
      <w:r>
        <w:rPr>
          <w:lang w:eastAsia="en-US"/>
        </w:rPr>
        <w:t xml:space="preserve"> προς τα εχθρικά καράβια για να τα κάψουν.</w:t>
      </w:r>
    </w:p>
    <w:p w:rsidR="00A213C6" w:rsidRDefault="00A213C6" w:rsidP="00A213C6">
      <w:pPr>
        <w:ind w:firstLine="720"/>
        <w:rPr>
          <w:lang w:eastAsia="en-US"/>
        </w:rPr>
      </w:pPr>
      <w:r>
        <w:rPr>
          <w:lang w:eastAsia="en-US"/>
        </w:rPr>
        <w:t xml:space="preserve">Κατά την Επανάσταση του 1821, οι Έλληνες </w:t>
      </w:r>
      <w:proofErr w:type="spellStart"/>
      <w:r>
        <w:rPr>
          <w:lang w:eastAsia="en-US"/>
        </w:rPr>
        <w:t>ναυτι</w:t>
      </w:r>
      <w:proofErr w:type="spellEnd"/>
      <w:r>
        <w:rPr>
          <w:lang w:eastAsia="en-US"/>
        </w:rPr>
        <w:t>-</w:t>
      </w:r>
      <w:proofErr w:type="spellStart"/>
      <w:r>
        <w:rPr>
          <w:lang w:eastAsia="en-US"/>
        </w:rPr>
        <w:t>κοί</w:t>
      </w:r>
      <w:proofErr w:type="spellEnd"/>
      <w:r>
        <w:rPr>
          <w:lang w:eastAsia="en-US"/>
        </w:rPr>
        <w:t xml:space="preserve"> τελειοποίησαν την κατασκευή των πυρπολικών και τα επάνδρωσαν με ριψοκίνδυνους εθελοντές, τους μπουρλοτιέρηδες. Στην αρχή το πυρπολικό πλησίαζε αθόρυβα το εχθρικό πλοίο τη νύχτα και το </w:t>
      </w:r>
      <w:r w:rsidRPr="00A213C6">
        <w:rPr>
          <w:rFonts w:ascii="Microsoft Sans Serif" w:hAnsi="Microsoft Sans Serif" w:cs="Microsoft Sans Serif"/>
          <w:iCs/>
          <w:sz w:val="38"/>
          <w:szCs w:val="38"/>
          <w:lang w:eastAsia="en-US"/>
        </w:rPr>
        <w:t>εμβόλιζε</w:t>
      </w:r>
      <w:r w:rsidR="00AF03A2" w:rsidRPr="00AF03A2">
        <w:rPr>
          <w:rFonts w:ascii="Microsoft Sans Serif" w:hAnsi="Microsoft Sans Serif" w:cs="Microsoft Sans Serif"/>
          <w:iCs/>
          <w:sz w:val="38"/>
          <w:szCs w:val="38"/>
          <w:lang w:eastAsia="en-US"/>
        </w:rPr>
        <w:t xml:space="preserve"> </w:t>
      </w:r>
      <w:r>
        <w:rPr>
          <w:lang w:eastAsia="en-US"/>
        </w:rPr>
        <w:t>ή προσδενόταν επάνω του με γάντζους. Κατόπιν οι μπουρλοτιέρηδες το εγκατέλειπαν, ενώ ο κυβερνήτης έφευγε τελευταίος ανάβοντας το φιτίλι με δαυλό.</w:t>
      </w:r>
    </w:p>
    <w:p w:rsidR="00C92BF1" w:rsidRDefault="00C92BF1" w:rsidP="00C92BF1">
      <w:pPr>
        <w:ind w:firstLine="720"/>
        <w:rPr>
          <w:lang w:eastAsia="en-US"/>
        </w:rPr>
      </w:pPr>
      <w:r>
        <w:rPr>
          <w:lang w:eastAsia="en-US"/>
        </w:rPr>
        <w:t xml:space="preserve">Αργότερα τα πυρπολικά χρησιμοποιήθηκαν και κατά τη διάρκεια της ημέρας σε ναυμαχίες. Συνήθως προπορεύονταν από τον υπόλοιπο στόλο, επέλεγαν το στόχο τους και πραγματοποιούσαν επιθέσεις με </w:t>
      </w:r>
      <w:proofErr w:type="spellStart"/>
      <w:r>
        <w:rPr>
          <w:lang w:eastAsia="en-US"/>
        </w:rPr>
        <w:t>ελιγ</w:t>
      </w:r>
      <w:proofErr w:type="spellEnd"/>
      <w:r>
        <w:rPr>
          <w:lang w:eastAsia="en-US"/>
        </w:rPr>
        <w:t>-</w:t>
      </w:r>
      <w:proofErr w:type="spellStart"/>
      <w:r>
        <w:rPr>
          <w:lang w:eastAsia="en-US"/>
        </w:rPr>
        <w:t>μούς</w:t>
      </w:r>
      <w:proofErr w:type="spellEnd"/>
      <w:r>
        <w:rPr>
          <w:lang w:eastAsia="en-US"/>
        </w:rPr>
        <w:t xml:space="preserve">. Η εμφάνισή τους προκαλούσε τρόμο στα εχθρικά καράβια. Από τις 59 συνολικά επιχειρήσεις </w:t>
      </w:r>
      <w:proofErr w:type="spellStart"/>
      <w:r>
        <w:rPr>
          <w:lang w:eastAsia="en-US"/>
        </w:rPr>
        <w:t>πυρπόλη</w:t>
      </w:r>
      <w:proofErr w:type="spellEnd"/>
      <w:r>
        <w:rPr>
          <w:lang w:eastAsia="en-US"/>
        </w:rPr>
        <w:t>-σης, οι 39 είχαν επιτυχία.</w:t>
      </w:r>
    </w:p>
    <w:p w:rsidR="00C92BF1" w:rsidRDefault="00792170" w:rsidP="00C92BF1">
      <w:pPr>
        <w:ind w:firstLine="720"/>
        <w:rPr>
          <w:lang w:eastAsia="en-US"/>
        </w:rPr>
      </w:pPr>
      <w:r w:rsidRPr="00792170">
        <w:rPr>
          <w:rFonts w:ascii="Times New Roman" w:hAnsi="Times New Roman" w:cs="Times New Roman"/>
          <w:sz w:val="24"/>
          <w:szCs w:val="24"/>
          <w:lang w:eastAsia="en-US"/>
        </w:rPr>
        <w:pict>
          <v:shape id="_x0000_s2283" type="#_x0000_t202" style="position:absolute;left:0;text-align:left;margin-left:241.5pt;margin-top:792.6pt;width:128.45pt;height:28.35pt;z-index:251892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3" inset="1.5mm,1.5mm,1.5mm,1.5mm">
              <w:txbxContent>
                <w:p w:rsidR="00F0772F" w:rsidRPr="00D41357" w:rsidRDefault="00F0772F" w:rsidP="00DA3FAF">
                  <w:pPr>
                    <w:suppressAutoHyphens/>
                    <w:autoSpaceDE w:val="0"/>
                    <w:autoSpaceDN w:val="0"/>
                    <w:adjustRightInd w:val="0"/>
                    <w:jc w:val="center"/>
                  </w:pPr>
                  <w:r>
                    <w:t>34</w:t>
                  </w:r>
                  <w:r w:rsidRPr="00D41357">
                    <w:t xml:space="preserve"> / 102-103</w:t>
                  </w:r>
                </w:p>
              </w:txbxContent>
            </v:textbox>
            <w10:wrap anchorx="page" anchory="margin"/>
          </v:shape>
        </w:pict>
      </w:r>
      <w:r w:rsidR="00C92BF1">
        <w:rPr>
          <w:lang w:eastAsia="en-US"/>
        </w:rPr>
        <w:t xml:space="preserve">Πρώτος χρησιμοποίησε πυρπολικό ο Ψαριανός Δημήτριος </w:t>
      </w:r>
      <w:proofErr w:type="spellStart"/>
      <w:r w:rsidR="00C92BF1">
        <w:rPr>
          <w:lang w:eastAsia="en-US"/>
        </w:rPr>
        <w:t>Παπανικολής</w:t>
      </w:r>
      <w:proofErr w:type="spellEnd"/>
      <w:r w:rsidR="00C92BF1">
        <w:rPr>
          <w:lang w:eastAsia="en-US"/>
        </w:rPr>
        <w:t xml:space="preserve">, το Μάιο του 1821 στη </w:t>
      </w:r>
      <w:proofErr w:type="spellStart"/>
      <w:r w:rsidR="00C92BF1">
        <w:rPr>
          <w:lang w:eastAsia="en-US"/>
        </w:rPr>
        <w:t>ναυμα</w:t>
      </w:r>
      <w:proofErr w:type="spellEnd"/>
      <w:r w:rsidR="00C92BF1">
        <w:rPr>
          <w:lang w:eastAsia="en-US"/>
        </w:rPr>
        <w:t>-</w:t>
      </w:r>
      <w:proofErr w:type="spellStart"/>
      <w:r w:rsidR="00C92BF1">
        <w:rPr>
          <w:lang w:eastAsia="en-US"/>
        </w:rPr>
        <w:t>χία</w:t>
      </w:r>
      <w:proofErr w:type="spellEnd"/>
      <w:r w:rsidR="00C92BF1">
        <w:rPr>
          <w:lang w:eastAsia="en-US"/>
        </w:rPr>
        <w:t xml:space="preserve"> της </w:t>
      </w:r>
      <w:proofErr w:type="spellStart"/>
      <w:r w:rsidR="00C92BF1" w:rsidRPr="00C92BF1">
        <w:rPr>
          <w:rFonts w:ascii="Microsoft Sans Serif" w:hAnsi="Microsoft Sans Serif" w:cs="Microsoft Sans Serif"/>
          <w:iCs/>
          <w:sz w:val="38"/>
          <w:szCs w:val="38"/>
          <w:lang w:eastAsia="en-US"/>
        </w:rPr>
        <w:t>Ερεσσού</w:t>
      </w:r>
      <w:proofErr w:type="spellEnd"/>
      <w:r w:rsidR="00C92BF1">
        <w:rPr>
          <w:i/>
          <w:iCs/>
          <w:lang w:eastAsia="en-US"/>
        </w:rPr>
        <w:t xml:space="preserve">. </w:t>
      </w:r>
      <w:r w:rsidR="00C92BF1">
        <w:rPr>
          <w:lang w:eastAsia="en-US"/>
        </w:rPr>
        <w:t>Γνωστότερος όμως για τη δράση του έγινε ο Κωνσταντίνος Κανάρης από τα Ψαρά.</w:t>
      </w:r>
    </w:p>
    <w:p w:rsidR="00C92BF1" w:rsidRDefault="00C92BF1" w:rsidP="00C92BF1">
      <w:pPr>
        <w:ind w:firstLine="720"/>
        <w:rPr>
          <w:lang w:eastAsia="en-US"/>
        </w:rPr>
      </w:pPr>
      <w:r>
        <w:rPr>
          <w:lang w:eastAsia="en-US"/>
        </w:rPr>
        <w:lastRenderedPageBreak/>
        <w:t xml:space="preserve">Όταν άρχισε η Επανάσταση, ο Κανάρης </w:t>
      </w:r>
      <w:proofErr w:type="spellStart"/>
      <w:r>
        <w:rPr>
          <w:lang w:eastAsia="en-US"/>
        </w:rPr>
        <w:t>εγκατέλει</w:t>
      </w:r>
      <w:proofErr w:type="spellEnd"/>
      <w:r>
        <w:rPr>
          <w:lang w:eastAsia="en-US"/>
        </w:rPr>
        <w:t xml:space="preserve">-ψε το εμπορικό ναυτικό, όπου ήταν πλοίαρχος και </w:t>
      </w:r>
      <w:proofErr w:type="spellStart"/>
      <w:r>
        <w:rPr>
          <w:lang w:eastAsia="en-US"/>
        </w:rPr>
        <w:t>πή</w:t>
      </w:r>
      <w:proofErr w:type="spellEnd"/>
      <w:r>
        <w:rPr>
          <w:lang w:eastAsia="en-US"/>
        </w:rPr>
        <w:t xml:space="preserve">-ρε μέρος σε καταδρομές εναντίον των Τούρκων. Τον Ιούνιο του 1822 ανατίναξε με το πυρπολικό του στο </w:t>
      </w:r>
      <w:proofErr w:type="spellStart"/>
      <w:r>
        <w:rPr>
          <w:lang w:eastAsia="en-US"/>
        </w:rPr>
        <w:t>λι</w:t>
      </w:r>
      <w:proofErr w:type="spellEnd"/>
      <w:r>
        <w:rPr>
          <w:lang w:eastAsia="en-US"/>
        </w:rPr>
        <w:t>-μάνι της κατεστραμμένης Χίου τη ναυαρχίδα του τουρ-</w:t>
      </w:r>
      <w:proofErr w:type="spellStart"/>
      <w:r>
        <w:rPr>
          <w:lang w:eastAsia="en-US"/>
        </w:rPr>
        <w:t>κικού</w:t>
      </w:r>
      <w:proofErr w:type="spellEnd"/>
      <w:r>
        <w:rPr>
          <w:lang w:eastAsia="en-US"/>
        </w:rPr>
        <w:t xml:space="preserve"> στόλου, στην οποία βρήκαν το θάνατο ο </w:t>
      </w:r>
      <w:proofErr w:type="spellStart"/>
      <w:r>
        <w:rPr>
          <w:lang w:eastAsia="en-US"/>
        </w:rPr>
        <w:t>αρχιναύ</w:t>
      </w:r>
      <w:proofErr w:type="spellEnd"/>
      <w:r>
        <w:rPr>
          <w:lang w:eastAsia="en-US"/>
        </w:rPr>
        <w:t>-</w:t>
      </w:r>
      <w:proofErr w:type="spellStart"/>
      <w:r>
        <w:rPr>
          <w:lang w:eastAsia="en-US"/>
        </w:rPr>
        <w:t>αρχος</w:t>
      </w:r>
      <w:proofErr w:type="spellEnd"/>
      <w:r>
        <w:rPr>
          <w:lang w:eastAsia="en-US"/>
        </w:rPr>
        <w:t xml:space="preserve"> Καρά </w:t>
      </w:r>
      <w:proofErr w:type="spellStart"/>
      <w:r>
        <w:rPr>
          <w:lang w:eastAsia="en-US"/>
        </w:rPr>
        <w:t>Αλής</w:t>
      </w:r>
      <w:proofErr w:type="spellEnd"/>
      <w:r>
        <w:rPr>
          <w:lang w:eastAsia="en-US"/>
        </w:rPr>
        <w:t xml:space="preserve"> με περίπου 2.000 Οθωμανούς ναύτες και στρατιώτες που γιόρταζαν το Μπαϊράμι, τη </w:t>
      </w:r>
      <w:proofErr w:type="spellStart"/>
      <w:r>
        <w:rPr>
          <w:lang w:eastAsia="en-US"/>
        </w:rPr>
        <w:t>μεγαλύ</w:t>
      </w:r>
      <w:proofErr w:type="spellEnd"/>
      <w:r>
        <w:rPr>
          <w:lang w:eastAsia="en-US"/>
        </w:rPr>
        <w:t>-</w:t>
      </w:r>
      <w:proofErr w:type="spellStart"/>
      <w:r>
        <w:rPr>
          <w:lang w:eastAsia="en-US"/>
        </w:rPr>
        <w:t>τερη</w:t>
      </w:r>
      <w:proofErr w:type="spellEnd"/>
      <w:r>
        <w:rPr>
          <w:lang w:eastAsia="en-US"/>
        </w:rPr>
        <w:t xml:space="preserve"> θρησκευτική γιορτή των Μουσουλμάνων. Ήταν η εκδίκηση των Ελλήνων για την καταστροφή της Χίου λίγους μήνες νωρίτερα.</w:t>
      </w:r>
    </w:p>
    <w:p w:rsidR="00C92BF1" w:rsidRDefault="00C92BF1" w:rsidP="00C92BF1">
      <w:pPr>
        <w:ind w:firstLine="720"/>
        <w:rPr>
          <w:lang w:eastAsia="en-US"/>
        </w:rPr>
      </w:pPr>
      <w:r>
        <w:rPr>
          <w:lang w:eastAsia="en-US"/>
        </w:rPr>
        <w:t xml:space="preserve">Τον Οκτώβριο του ίδιου χρόνου ο Κανάρης </w:t>
      </w:r>
      <w:proofErr w:type="spellStart"/>
      <w:r>
        <w:rPr>
          <w:lang w:eastAsia="en-US"/>
        </w:rPr>
        <w:t>πυρπό</w:t>
      </w:r>
      <w:proofErr w:type="spellEnd"/>
      <w:r>
        <w:rPr>
          <w:lang w:eastAsia="en-US"/>
        </w:rPr>
        <w:t>-</w:t>
      </w:r>
      <w:proofErr w:type="spellStart"/>
      <w:r>
        <w:rPr>
          <w:lang w:eastAsia="en-US"/>
        </w:rPr>
        <w:t>λησε</w:t>
      </w:r>
      <w:proofErr w:type="spellEnd"/>
      <w:r>
        <w:rPr>
          <w:lang w:eastAsia="en-US"/>
        </w:rPr>
        <w:t xml:space="preserve"> στην Τένεδο την </w:t>
      </w:r>
      <w:proofErr w:type="spellStart"/>
      <w:r>
        <w:rPr>
          <w:lang w:eastAsia="en-US"/>
        </w:rPr>
        <w:t>αντιναυαρχίδα</w:t>
      </w:r>
      <w:proofErr w:type="spellEnd"/>
      <w:r>
        <w:rPr>
          <w:lang w:eastAsia="en-US"/>
        </w:rPr>
        <w:t xml:space="preserve"> του νέου Τούρκου ναυάρχου, με αποτέλεσμα ο οθωμανικός στόλος να κλειστεί στην έδρα του στα </w:t>
      </w:r>
      <w:r w:rsidRPr="00C92BF1">
        <w:rPr>
          <w:rFonts w:ascii="Microsoft Sans Serif" w:hAnsi="Microsoft Sans Serif" w:cs="Microsoft Sans Serif"/>
          <w:iCs/>
          <w:sz w:val="38"/>
          <w:szCs w:val="38"/>
          <w:lang w:eastAsia="en-US"/>
        </w:rPr>
        <w:t>Δαρδανέλια</w:t>
      </w:r>
      <w:r>
        <w:rPr>
          <w:i/>
          <w:iCs/>
          <w:lang w:eastAsia="en-US"/>
        </w:rPr>
        <w:t xml:space="preserve">. </w:t>
      </w:r>
      <w:r>
        <w:rPr>
          <w:lang w:eastAsia="en-US"/>
        </w:rPr>
        <w:t>Το 1824 ο Κα-</w:t>
      </w:r>
      <w:proofErr w:type="spellStart"/>
      <w:r>
        <w:rPr>
          <w:lang w:eastAsia="en-US"/>
        </w:rPr>
        <w:t>νάρης</w:t>
      </w:r>
      <w:proofErr w:type="spellEnd"/>
      <w:r>
        <w:rPr>
          <w:lang w:eastAsia="en-US"/>
        </w:rPr>
        <w:t xml:space="preserve"> κατέστρεψε δύο ακόμη τουρκικά πολεμικά πλοία στη Σάμο και στη Μυτιλήνη, ενώ το 1826 τραυματίστηκε σε επίθεση εναντίον μιας τουρκικής φρεγάτας και </w:t>
      </w:r>
      <w:proofErr w:type="spellStart"/>
      <w:r>
        <w:rPr>
          <w:lang w:eastAsia="en-US"/>
        </w:rPr>
        <w:t>κινδύ</w:t>
      </w:r>
      <w:proofErr w:type="spellEnd"/>
      <w:r>
        <w:rPr>
          <w:lang w:eastAsia="en-US"/>
        </w:rPr>
        <w:t>-</w:t>
      </w:r>
      <w:proofErr w:type="spellStart"/>
      <w:r>
        <w:rPr>
          <w:lang w:eastAsia="en-US"/>
        </w:rPr>
        <w:t>νεψε</w:t>
      </w:r>
      <w:proofErr w:type="spellEnd"/>
      <w:r>
        <w:rPr>
          <w:lang w:eastAsia="en-US"/>
        </w:rPr>
        <w:t xml:space="preserve"> να αιχμαλωτιστεί.</w:t>
      </w:r>
    </w:p>
    <w:p w:rsidR="00C92BF1" w:rsidRDefault="00C92BF1" w:rsidP="00C92BF1">
      <w:pPr>
        <w:ind w:firstLine="720"/>
        <w:rPr>
          <w:lang w:eastAsia="en-US"/>
        </w:rPr>
      </w:pPr>
      <w:r>
        <w:rPr>
          <w:lang w:eastAsia="en-US"/>
        </w:rPr>
        <w:t>Ο Κανάρης είχε προτείνει, τον Αύγουστο του 1825, οι Έλληνες να πυρ</w:t>
      </w:r>
      <w:r w:rsidR="00B2547A">
        <w:rPr>
          <w:lang w:eastAsia="en-US"/>
        </w:rPr>
        <w:t xml:space="preserve">πολήσουν τον αιγυπτιακό στόλο </w:t>
      </w:r>
      <w:proofErr w:type="spellStart"/>
      <w:r w:rsidR="00B2547A">
        <w:rPr>
          <w:lang w:eastAsia="en-US"/>
        </w:rPr>
        <w:t>μέ</w:t>
      </w:r>
      <w:proofErr w:type="spellEnd"/>
      <w:r>
        <w:rPr>
          <w:lang w:eastAsia="en-US"/>
        </w:rPr>
        <w:t xml:space="preserve">-σα στη βάση του, στο λιμάνι της Αλεξάνδρειας. </w:t>
      </w:r>
      <w:proofErr w:type="spellStart"/>
      <w:r>
        <w:rPr>
          <w:lang w:eastAsia="en-US"/>
        </w:rPr>
        <w:t>Σύμφω</w:t>
      </w:r>
      <w:proofErr w:type="spellEnd"/>
      <w:r>
        <w:rPr>
          <w:lang w:eastAsia="en-US"/>
        </w:rPr>
        <w:t xml:space="preserve">-να με το σχέδιο του, τρία πυρπολικά και δύο </w:t>
      </w:r>
      <w:r w:rsidR="00792170" w:rsidRPr="00792170">
        <w:rPr>
          <w:rFonts w:ascii="Times New Roman" w:hAnsi="Times New Roman" w:cs="Times New Roman"/>
          <w:sz w:val="24"/>
          <w:szCs w:val="24"/>
          <w:lang w:eastAsia="en-US"/>
        </w:rPr>
        <w:pict>
          <v:shape id="_x0000_s2284" type="#_x0000_t202" style="position:absolute;left:0;text-align:left;margin-left:241.5pt;margin-top:792.6pt;width:99.2pt;height:28.35pt;z-index:251893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4" inset="1.5mm,1.5mm,1.5mm,1.5mm">
              <w:txbxContent>
                <w:p w:rsidR="00F0772F" w:rsidRPr="00D41357" w:rsidRDefault="00F0772F" w:rsidP="00DA3FAF">
                  <w:pPr>
                    <w:suppressAutoHyphens/>
                    <w:autoSpaceDE w:val="0"/>
                    <w:autoSpaceDN w:val="0"/>
                    <w:adjustRightInd w:val="0"/>
                    <w:jc w:val="center"/>
                  </w:pPr>
                  <w:r>
                    <w:t>35</w:t>
                  </w:r>
                  <w:r w:rsidRPr="00D41357">
                    <w:t xml:space="preserve"> / 103</w:t>
                  </w:r>
                </w:p>
              </w:txbxContent>
            </v:textbox>
            <w10:wrap anchorx="page" anchory="margin"/>
          </v:shape>
        </w:pict>
      </w:r>
      <w:r>
        <w:rPr>
          <w:lang w:eastAsia="en-US"/>
        </w:rPr>
        <w:t xml:space="preserve">πολεμικά καράβια κατευθύνθηκαν προς την Αίγυπτο και </w:t>
      </w:r>
      <w:proofErr w:type="spellStart"/>
      <w:r>
        <w:rPr>
          <w:lang w:eastAsia="en-US"/>
        </w:rPr>
        <w:t>πλησία</w:t>
      </w:r>
      <w:proofErr w:type="spellEnd"/>
      <w:r>
        <w:rPr>
          <w:lang w:eastAsia="en-US"/>
        </w:rPr>
        <w:t xml:space="preserve">-σαν την Αλεξάνδρεια. Στο λιμάνι μπήκε μόνον αυτός με το πυρπολικό του αλλά αναγκάστηκε να του βάλει </w:t>
      </w:r>
      <w:proofErr w:type="spellStart"/>
      <w:r>
        <w:rPr>
          <w:lang w:eastAsia="en-US"/>
        </w:rPr>
        <w:t>πρό</w:t>
      </w:r>
      <w:proofErr w:type="spellEnd"/>
      <w:r>
        <w:rPr>
          <w:lang w:eastAsia="en-US"/>
        </w:rPr>
        <w:t>-</w:t>
      </w:r>
      <w:proofErr w:type="spellStart"/>
      <w:r>
        <w:rPr>
          <w:lang w:eastAsia="en-US"/>
        </w:rPr>
        <w:t>ωρα</w:t>
      </w:r>
      <w:proofErr w:type="spellEnd"/>
      <w:r>
        <w:rPr>
          <w:lang w:eastAsia="en-US"/>
        </w:rPr>
        <w:t xml:space="preserve"> φωτιά, καθώς ο ευνοϊκός άνεμος είχε κοπάσει και η επιχείρηση είχε γίνει αντιληπτή από ένα γαλλικό </w:t>
      </w:r>
      <w:proofErr w:type="spellStart"/>
      <w:r>
        <w:rPr>
          <w:lang w:eastAsia="en-US"/>
        </w:rPr>
        <w:t>πο</w:t>
      </w:r>
      <w:proofErr w:type="spellEnd"/>
      <w:r>
        <w:rPr>
          <w:lang w:eastAsia="en-US"/>
        </w:rPr>
        <w:t>-</w:t>
      </w:r>
      <w:proofErr w:type="spellStart"/>
      <w:r>
        <w:rPr>
          <w:lang w:eastAsia="en-US"/>
        </w:rPr>
        <w:t>λεμικό</w:t>
      </w:r>
      <w:proofErr w:type="spellEnd"/>
      <w:r>
        <w:rPr>
          <w:lang w:eastAsia="en-US"/>
        </w:rPr>
        <w:t>, που άρχισε να τους κανονιοβολεί.</w:t>
      </w:r>
    </w:p>
    <w:p w:rsidR="00C92BF1" w:rsidRDefault="00C92BF1" w:rsidP="00C92BF1">
      <w:pPr>
        <w:ind w:firstLine="720"/>
        <w:rPr>
          <w:lang w:eastAsia="en-US"/>
        </w:rPr>
      </w:pPr>
      <w:r>
        <w:rPr>
          <w:lang w:eastAsia="en-US"/>
        </w:rPr>
        <w:t xml:space="preserve">Μετά την Απελευθέρωση, ο Κανάρης διορίστηκε αρχηγός του στόλου των πυρπολικών. Αργότερα έγινε ναύαρχος, φτάνοντας μέχρι το αξίωμα του </w:t>
      </w:r>
      <w:proofErr w:type="spellStart"/>
      <w:r>
        <w:rPr>
          <w:lang w:eastAsia="en-US"/>
        </w:rPr>
        <w:t>πρωθυπουρ</w:t>
      </w:r>
      <w:proofErr w:type="spellEnd"/>
      <w:r>
        <w:rPr>
          <w:lang w:eastAsia="en-US"/>
        </w:rPr>
        <w:t>-</w:t>
      </w:r>
      <w:proofErr w:type="spellStart"/>
      <w:r>
        <w:rPr>
          <w:lang w:eastAsia="en-US"/>
        </w:rPr>
        <w:t>γού</w:t>
      </w:r>
      <w:proofErr w:type="spellEnd"/>
      <w:r>
        <w:rPr>
          <w:lang w:eastAsia="en-US"/>
        </w:rPr>
        <w:t>. Το ελληνικό κράτος, για να τον τιμήσει, έδωσε το όνομά του σε τρία πολεμικά σκάφη.</w:t>
      </w:r>
    </w:p>
    <w:p w:rsidR="00C92BF1" w:rsidRDefault="00C92BF1">
      <w:pPr>
        <w:spacing w:after="200" w:line="276" w:lineRule="auto"/>
        <w:rPr>
          <w:lang w:eastAsia="en-US"/>
        </w:rPr>
      </w:pPr>
      <w:r>
        <w:rPr>
          <w:lang w:eastAsia="en-US"/>
        </w:rPr>
        <w:br w:type="page"/>
      </w:r>
    </w:p>
    <w:p w:rsidR="00C92BF1" w:rsidRDefault="00792170" w:rsidP="00C92BF1">
      <w:pPr>
        <w:shd w:val="clear" w:color="auto" w:fill="FFFF99"/>
        <w:ind w:firstLine="900"/>
        <w:rPr>
          <w:rFonts w:ascii="Tahoma" w:hAnsi="Tahoma" w:cs="Tahoma"/>
          <w:color w:val="C00000"/>
        </w:rPr>
      </w:pPr>
      <w:r w:rsidRPr="00792170">
        <w:rPr>
          <w:noProof/>
        </w:rPr>
        <w:lastRenderedPageBreak/>
        <w:pict>
          <v:group id="_x0000_s1267" style="position:absolute;left:0;text-align:left;margin-left:6.8pt;margin-top:2.65pt;width:18.85pt;height:22.7pt;z-index:251528704" coordorigin="2965,5023" coordsize="2221,2680">
            <o:lock v:ext="edit" aspectratio="t"/>
            <v:shape id="_x0000_s1268" style="position:absolute;left:2965;top:5234;width:2119;height:1900" coordsize="2119,1900" path="m,1051r1529,849l1792,1621r157,-141l2014,1196,2119,923,536,,672,441,446,803,,1051xe" fillcolor="black" strokeweight="1.5pt">
              <v:path arrowok="t"/>
              <o:lock v:ext="edit" aspectratio="t"/>
            </v:shape>
            <v:group id="_x0000_s1269" style="position:absolute;left:2831;top:5347;width:2680;height:2031;rotation:3981389fd" coordorigin="7144,1787" coordsize="2990,2260">
              <o:lock v:ext="edit" aspectratio="t"/>
              <v:group id="_x0000_s1270" style="position:absolute;left:7182;top:2933;width:773;height:1114" coordorigin="7182,2933" coordsize="773,1114">
                <o:lock v:ext="edit" aspectratio="t"/>
                <v:shape id="_x0000_s1271" type="#_x0000_t32" style="position:absolute;left:7182;top:2933;width:492;height:151;mso-position-vertical-relative:page" o:connectortype="straight" strokeweight="1.5pt">
                  <o:lock v:ext="edit" aspectratio="t"/>
                </v:shape>
                <v:shape id="_x0000_s1272" type="#_x0000_t32" style="position:absolute;left:7674;top:3084;width:281;height:445;mso-position-vertical-relative:page" o:connectortype="straight" strokeweight="1.5pt">
                  <o:lock v:ext="edit" aspectratio="t"/>
                </v:shape>
                <v:shape id="_x0000_s1273" type="#_x0000_t32" style="position:absolute;left:7914;top:3529;width:41;height:518;flip:x;mso-position-vertical-relative:page" o:connectortype="straight" strokeweight="1.5pt">
                  <o:lock v:ext="edit" aspectratio="t"/>
                </v:shape>
              </v:group>
              <v:oval id="_x0000_s1274" style="position:absolute;left:7435;top:3284;width:227;height:454;rotation:-1861222fd;mso-position-vertical-relative:page" fillcolor="black" strokeweight="1.5pt">
                <o:lock v:ext="edit" aspectratio="t"/>
              </v:oval>
              <v:group id="_x0000_s1275" style="position:absolute;left:8734;top:1787;width:1400;height:1351" coordorigin="8734,1787" coordsize="1400,1351">
                <o:lock v:ext="edit" aspectratio="t"/>
                <v:shape id="_x0000_s1276"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277"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278"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279" type="#_x0000_t5" style="position:absolute;left:9773;top:1825;width:360;height:283;rotation:-27593691fd;mso-position-vertical-relative:page" fillcolor="black" strokeweight="1.5pt">
                  <o:lock v:ext="edit" aspectratio="t"/>
                </v:shape>
                <v:shape id="_x0000_s1280" type="#_x0000_t32" style="position:absolute;left:8883;top:1905;width:1251;height:0;mso-position-vertical-relative:page" o:connectortype="straight" strokeweight="1.5pt">
                  <o:lock v:ext="edit" aspectratio="t"/>
                </v:shape>
                <v:shape id="_x0000_s1281" type="#_x0000_t32" style="position:absolute;left:9570;top:1905;width:564;height:1101;flip:x;mso-position-vertical-relative:page" o:connectortype="straight" strokeweight="1.5pt">
                  <o:lock v:ext="edit" aspectratio="t"/>
                </v:shape>
              </v:group>
              <v:shape id="_x0000_s1282" type="#_x0000_t32" style="position:absolute;left:7182;top:1905;width:1701;height:1020;flip:y;mso-position-vertical-relative:page" o:connectortype="straight" strokeweight="1.5pt">
                <o:lock v:ext="edit" aspectratio="t"/>
              </v:shape>
              <v:shape id="_x0000_s1283" type="#_x0000_t32" style="position:absolute;left:7674;top:2166;width:1474;height:907;flip:y;mso-position-vertical-relative:page" o:connectortype="straight" strokecolor="white" strokeweight="2pt">
                <o:lock v:ext="edit" aspectratio="t"/>
              </v:shape>
              <v:shape id="_x0000_s1284" type="#_x0000_t32" style="position:absolute;left:7955;top:2622;width:1474;height:907;flip:y;mso-position-vertical-relative:page" o:connectortype="straight" strokecolor="white" strokeweight="2pt">
                <o:lock v:ext="edit" aspectratio="t"/>
              </v:shape>
              <v:shape id="_x0000_s1285" type="#_x0000_t32" style="position:absolute;left:7914;top:3006;width:1656;height:1041;flip:y;mso-position-vertical-relative:page" o:connectortype="straight" strokeweight="1.5pt">
                <o:lock v:ext="edit" aspectratio="t"/>
              </v:shape>
              <v:shape id="_x0000_s1286" type="#_x0000_t32" style="position:absolute;left:7401;top:3915;width:510;height:113;rotation:3;flip:x y;mso-position-vertical-relative:page" o:connectortype="straight" strokeweight="1.5pt">
                <o:lock v:ext="edit" aspectratio="t"/>
              </v:shape>
              <v:shape id="_x0000_s1287" type="#_x0000_t32" style="position:absolute;left:7144;top:3448;width:271;height:453;flip:x y;mso-position-vertical-relative:page" o:connectortype="straight" strokeweight="1.5pt">
                <o:lock v:ext="edit" aspectratio="t"/>
              </v:shape>
              <v:shape id="_x0000_s1288" type="#_x0000_t32" style="position:absolute;left:7144;top:2921;width:40;height:527;flip:y;mso-position-vertical-relative:page" o:connectortype="straight" strokeweight="1.5pt">
                <o:lock v:ext="edit" aspectratio="t"/>
              </v:shape>
            </v:group>
          </v:group>
        </w:pict>
      </w:r>
      <w:r w:rsidR="00C92BF1" w:rsidRPr="00F72B71">
        <w:rPr>
          <w:rFonts w:ascii="Tahoma" w:hAnsi="Tahoma" w:cs="Tahoma"/>
          <w:color w:val="C00000"/>
        </w:rPr>
        <w:t>Γλωσσάρι</w:t>
      </w:r>
    </w:p>
    <w:p w:rsidR="00C92BF1" w:rsidRDefault="00C92BF1" w:rsidP="00C92BF1">
      <w:pPr>
        <w:shd w:val="clear" w:color="auto" w:fill="FFFF99"/>
        <w:rPr>
          <w:rFonts w:ascii="Tahoma" w:hAnsi="Tahoma" w:cs="Tahoma"/>
          <w:color w:val="C00000"/>
        </w:rPr>
      </w:pPr>
      <w:r w:rsidRPr="00C92BF1">
        <w:rPr>
          <w:rFonts w:ascii="Tahoma" w:hAnsi="Tahoma" w:cs="Tahoma"/>
          <w:bCs/>
          <w:lang w:eastAsia="en-US"/>
        </w:rPr>
        <w:t>Εμβολίζω</w:t>
      </w:r>
      <w:r>
        <w:rPr>
          <w:bCs/>
          <w:lang w:eastAsia="en-US"/>
        </w:rPr>
        <w:t xml:space="preserve">: </w:t>
      </w:r>
      <w:r>
        <w:rPr>
          <w:lang w:eastAsia="en-US"/>
        </w:rPr>
        <w:t>Χτυπώ και ανοίγω τρύπα σε εχθρικό καράβι με έμβολο.</w:t>
      </w:r>
    </w:p>
    <w:p w:rsidR="00C92BF1" w:rsidRDefault="00C92BF1" w:rsidP="00C92BF1">
      <w:pPr>
        <w:shd w:val="clear" w:color="auto" w:fill="FFFF99"/>
        <w:rPr>
          <w:rFonts w:ascii="Tahoma" w:hAnsi="Tahoma" w:cs="Tahoma"/>
          <w:color w:val="C00000"/>
        </w:rPr>
      </w:pPr>
      <w:proofErr w:type="spellStart"/>
      <w:r w:rsidRPr="00C92BF1">
        <w:rPr>
          <w:rFonts w:ascii="Tahoma" w:hAnsi="Tahoma" w:cs="Tahoma"/>
          <w:bCs/>
          <w:lang w:eastAsia="en-US"/>
        </w:rPr>
        <w:t>Ερεσσός</w:t>
      </w:r>
      <w:proofErr w:type="spellEnd"/>
      <w:r>
        <w:rPr>
          <w:bCs/>
          <w:lang w:eastAsia="en-US"/>
        </w:rPr>
        <w:t xml:space="preserve">: </w:t>
      </w:r>
      <w:r>
        <w:rPr>
          <w:lang w:eastAsia="en-US"/>
        </w:rPr>
        <w:t>Περιοχή της Λέσβου.</w:t>
      </w:r>
    </w:p>
    <w:p w:rsidR="00C92BF1" w:rsidRDefault="00C92BF1" w:rsidP="00C92BF1">
      <w:pPr>
        <w:shd w:val="clear" w:color="auto" w:fill="FFFF99"/>
        <w:rPr>
          <w:rFonts w:ascii="Tahoma" w:hAnsi="Tahoma" w:cs="Tahoma"/>
          <w:color w:val="C00000"/>
        </w:rPr>
      </w:pPr>
      <w:r w:rsidRPr="00C92BF1">
        <w:rPr>
          <w:rFonts w:ascii="Tahoma" w:hAnsi="Tahoma" w:cs="Tahoma"/>
          <w:bCs/>
          <w:lang w:eastAsia="en-US"/>
        </w:rPr>
        <w:t>Δαρδανέλια:</w:t>
      </w:r>
      <w:r w:rsidR="00AF03A2" w:rsidRPr="00AF03A2">
        <w:rPr>
          <w:rFonts w:ascii="Tahoma" w:hAnsi="Tahoma" w:cs="Tahoma"/>
          <w:bCs/>
          <w:lang w:eastAsia="en-US"/>
        </w:rPr>
        <w:t xml:space="preserve"> </w:t>
      </w:r>
      <w:r>
        <w:rPr>
          <w:lang w:eastAsia="en-US"/>
        </w:rPr>
        <w:t>Έτσι ονομάζεται ο Ελλήσποντος, το στενό που χωρίζει τη Θράκη από τη Μικρά Ασία.</w:t>
      </w:r>
    </w:p>
    <w:p w:rsidR="004F1B3D" w:rsidRDefault="00792170">
      <w:pPr>
        <w:spacing w:after="200" w:line="276" w:lineRule="auto"/>
        <w:rPr>
          <w:lang w:eastAsia="en-US"/>
        </w:rPr>
      </w:pPr>
      <w:r w:rsidRPr="00792170">
        <w:rPr>
          <w:rFonts w:ascii="Times New Roman" w:hAnsi="Times New Roman" w:cs="Times New Roman"/>
          <w:noProof/>
          <w:sz w:val="24"/>
          <w:szCs w:val="24"/>
        </w:rPr>
        <w:pict>
          <v:group id="_x0000_s2635" style="position:absolute;margin-left:-4.5pt;margin-top:13pt;width:485.85pt;height:584.95pt;z-index:252478464" coordorigin="1044,3966" coordsize="9717,11699">
            <v:rect id="_x0000_s1789" style="position:absolute;left:1044;top:3966;width:9717;height:11699" fillcolor="white [3201]" strokecolor="#974706 [1609]" strokeweight="5pt">
              <v:stroke linestyle="thickThin"/>
              <v:shadow color="#868686"/>
              <v:textbox style="mso-next-textbox:#_x0000_s1789">
                <w:txbxContent>
                  <w:p w:rsidR="00F0772F" w:rsidRPr="000E5531" w:rsidRDefault="00F0772F" w:rsidP="004F1B3D">
                    <w:pPr>
                      <w:rPr>
                        <w:rFonts w:ascii="Microsoft Sans Serif" w:hAnsi="Microsoft Sans Serif" w:cs="Microsoft Sans Serif"/>
                        <w:color w:val="5C2C04"/>
                        <w:sz w:val="38"/>
                        <w:szCs w:val="38"/>
                      </w:rPr>
                    </w:pPr>
                    <w:r w:rsidRPr="000E5531">
                      <w:rPr>
                        <w:rFonts w:ascii="Microsoft Sans Serif" w:hAnsi="Microsoft Sans Serif" w:cs="Microsoft Sans Serif"/>
                        <w:color w:val="5C2C04"/>
                        <w:sz w:val="38"/>
                        <w:szCs w:val="38"/>
                      </w:rPr>
                      <w:sym w:font="Wingdings" w:char="F040"/>
                    </w:r>
                    <w:r w:rsidRPr="000E5531">
                      <w:rPr>
                        <w:rFonts w:ascii="Microsoft Sans Serif" w:hAnsi="Microsoft Sans Serif" w:cs="Microsoft Sans Serif"/>
                        <w:color w:val="5C2C04"/>
                        <w:sz w:val="38"/>
                        <w:szCs w:val="38"/>
                      </w:rPr>
                      <w:t xml:space="preserve"> </w:t>
                    </w:r>
                    <w:r w:rsidRPr="000E5531">
                      <w:rPr>
                        <w:rFonts w:ascii="Microsoft Sans Serif" w:hAnsi="Microsoft Sans Serif" w:cs="Microsoft Sans Serif"/>
                        <w:color w:val="5C2C04"/>
                        <w:sz w:val="38"/>
                        <w:szCs w:val="38"/>
                      </w:rPr>
                      <w:t>Οι πηγές αφηγούνται...</w:t>
                    </w:r>
                  </w:p>
                  <w:p w:rsidR="00F0772F" w:rsidRDefault="00F0772F" w:rsidP="004F1B3D">
                    <w:pPr>
                      <w:rPr>
                        <w:rFonts w:ascii="Microsoft Sans Serif" w:hAnsi="Microsoft Sans Serif" w:cs="Microsoft Sans Serif"/>
                        <w:color w:val="984806"/>
                        <w:sz w:val="38"/>
                        <w:szCs w:val="38"/>
                      </w:rPr>
                    </w:pPr>
                  </w:p>
                  <w:p w:rsidR="00F0772F" w:rsidRDefault="00F0772F" w:rsidP="004F1B3D">
                    <w:pPr>
                      <w:rPr>
                        <w:rFonts w:ascii="Tahoma" w:hAnsi="Tahoma" w:cs="Tahoma"/>
                        <w:lang w:eastAsia="en-US"/>
                      </w:rPr>
                    </w:pPr>
                    <w:r>
                      <w:rPr>
                        <w:rFonts w:ascii="Tahoma" w:hAnsi="Tahoma" w:cs="Tahoma"/>
                        <w:lang w:eastAsia="en-US"/>
                      </w:rPr>
                      <w:t>1.</w:t>
                    </w:r>
                    <w:r w:rsidRPr="004F1B3D">
                      <w:rPr>
                        <w:rFonts w:ascii="Tahoma" w:hAnsi="Tahoma" w:cs="Tahoma"/>
                        <w:lang w:eastAsia="en-US"/>
                      </w:rPr>
                      <w:t>Ύμνος στον Κανάρη</w:t>
                    </w:r>
                  </w:p>
                  <w:p w:rsidR="00F0772F" w:rsidRDefault="00F0772F" w:rsidP="004F1B3D">
                    <w:pPr>
                      <w:rPr>
                        <w:lang w:eastAsia="en-US"/>
                      </w:rPr>
                    </w:pPr>
                    <w:r>
                      <w:rPr>
                        <w:lang w:eastAsia="en-US"/>
                      </w:rPr>
                      <w:t>.....................................</w:t>
                    </w:r>
                  </w:p>
                  <w:p w:rsidR="00F0772F" w:rsidRDefault="00F0772F" w:rsidP="004F1B3D">
                    <w:pPr>
                      <w:rPr>
                        <w:lang w:eastAsia="en-US"/>
                      </w:rPr>
                    </w:pPr>
                    <w:r>
                      <w:rPr>
                        <w:lang w:eastAsia="en-US"/>
                      </w:rPr>
                      <w:t>«</w:t>
                    </w:r>
                    <w:proofErr w:type="spellStart"/>
                    <w:r>
                      <w:rPr>
                        <w:lang w:eastAsia="en-US"/>
                      </w:rPr>
                      <w:t>Στενόν</w:t>
                    </w:r>
                    <w:proofErr w:type="spellEnd"/>
                    <w:r>
                      <w:rPr>
                        <w:lang w:eastAsia="en-US"/>
                      </w:rPr>
                      <w:t xml:space="preserve">, </w:t>
                    </w:r>
                    <w:proofErr w:type="spellStart"/>
                    <w:r>
                      <w:rPr>
                        <w:lang w:eastAsia="en-US"/>
                      </w:rPr>
                      <w:t>στενόν</w:t>
                    </w:r>
                    <w:proofErr w:type="spellEnd"/>
                    <w:r>
                      <w:rPr>
                        <w:lang w:eastAsia="en-US"/>
                      </w:rPr>
                      <w:t xml:space="preserve"> το πέλαγος</w:t>
                    </w:r>
                  </w:p>
                  <w:p w:rsidR="00F0772F" w:rsidRDefault="00F0772F" w:rsidP="004F1B3D">
                    <w:pPr>
                      <w:rPr>
                        <w:lang w:eastAsia="en-US"/>
                      </w:rPr>
                    </w:pPr>
                    <w:r>
                      <w:rPr>
                        <w:lang w:eastAsia="en-US"/>
                      </w:rPr>
                      <w:t>Ο τρόμος κάμνει. πέφτει</w:t>
                    </w:r>
                  </w:p>
                  <w:p w:rsidR="00F0772F" w:rsidRDefault="00F0772F" w:rsidP="004F1B3D">
                    <w:pPr>
                      <w:rPr>
                        <w:lang w:eastAsia="en-US"/>
                      </w:rPr>
                    </w:pPr>
                    <w:r>
                      <w:rPr>
                        <w:lang w:eastAsia="en-US"/>
                      </w:rPr>
                      <w:t>Ένα καράβι επάνω</w:t>
                    </w:r>
                  </w:p>
                  <w:p w:rsidR="00F0772F" w:rsidRDefault="00F0772F" w:rsidP="004F1B3D">
                    <w:pPr>
                      <w:rPr>
                        <w:lang w:eastAsia="en-US"/>
                      </w:rPr>
                    </w:pPr>
                    <w:r>
                      <w:rPr>
                        <w:lang w:eastAsia="en-US"/>
                      </w:rPr>
                      <w:t>Εις τ' άλλο και συντρίβονται.</w:t>
                    </w:r>
                  </w:p>
                  <w:p w:rsidR="00F0772F" w:rsidRDefault="00F0772F" w:rsidP="004F1B3D">
                    <w:pPr>
                      <w:rPr>
                        <w:lang w:eastAsia="en-US"/>
                      </w:rPr>
                    </w:pPr>
                    <w:r>
                      <w:rPr>
                        <w:lang w:eastAsia="en-US"/>
                      </w:rPr>
                      <w:t xml:space="preserve">Πνίγονται οι </w:t>
                    </w:r>
                    <w:proofErr w:type="spellStart"/>
                    <w:r>
                      <w:rPr>
                        <w:lang w:eastAsia="en-US"/>
                      </w:rPr>
                      <w:t>ναύται</w:t>
                    </w:r>
                    <w:proofErr w:type="spellEnd"/>
                    <w:r>
                      <w:rPr>
                        <w:lang w:eastAsia="en-US"/>
                      </w:rPr>
                      <w:t>.</w:t>
                    </w:r>
                  </w:p>
                  <w:p w:rsidR="00F0772F" w:rsidRDefault="00F0772F" w:rsidP="004F1B3D">
                    <w:pPr>
                      <w:rPr>
                        <w:lang w:eastAsia="en-US"/>
                      </w:rPr>
                    </w:pPr>
                  </w:p>
                  <w:p w:rsidR="00F0772F" w:rsidRDefault="00F0772F" w:rsidP="004F1B3D">
                    <w:pPr>
                      <w:rPr>
                        <w:lang w:eastAsia="en-US"/>
                      </w:rPr>
                    </w:pPr>
                    <w:r>
                      <w:rPr>
                        <w:lang w:eastAsia="en-US"/>
                      </w:rPr>
                      <w:t>Ω! πως από τα μάτια μου</w:t>
                    </w:r>
                  </w:p>
                  <w:p w:rsidR="00F0772F" w:rsidRDefault="00F0772F" w:rsidP="004F1B3D">
                    <w:pPr>
                      <w:rPr>
                        <w:lang w:eastAsia="en-US"/>
                      </w:rPr>
                    </w:pPr>
                    <w:r>
                      <w:rPr>
                        <w:lang w:eastAsia="en-US"/>
                      </w:rPr>
                      <w:t xml:space="preserve">Ταχέως </w:t>
                    </w:r>
                    <w:proofErr w:type="spellStart"/>
                    <w:r>
                      <w:rPr>
                        <w:lang w:eastAsia="en-US"/>
                      </w:rPr>
                      <w:t>εχάθη</w:t>
                    </w:r>
                    <w:proofErr w:type="spellEnd"/>
                    <w:r>
                      <w:rPr>
                        <w:lang w:eastAsia="en-US"/>
                      </w:rPr>
                      <w:t xml:space="preserve"> ο στόλος.</w:t>
                    </w:r>
                  </w:p>
                  <w:p w:rsidR="00F0772F" w:rsidRDefault="00F0772F" w:rsidP="004F1B3D">
                    <w:pPr>
                      <w:rPr>
                        <w:lang w:eastAsia="en-US"/>
                      </w:rPr>
                    </w:pPr>
                    <w:r>
                      <w:rPr>
                        <w:lang w:eastAsia="en-US"/>
                      </w:rPr>
                      <w:t>Πλέον δεν ξανοίγω τώρα</w:t>
                    </w:r>
                  </w:p>
                  <w:p w:rsidR="00F0772F" w:rsidRDefault="00F0772F" w:rsidP="004F1B3D">
                    <w:pPr>
                      <w:rPr>
                        <w:lang w:eastAsia="en-US"/>
                      </w:rPr>
                    </w:pPr>
                    <w:r>
                      <w:rPr>
                        <w:lang w:eastAsia="en-US"/>
                      </w:rPr>
                      <w:t>Παρά καπνούς και φλόγας</w:t>
                    </w:r>
                  </w:p>
                  <w:p w:rsidR="00F0772F" w:rsidRDefault="00F0772F" w:rsidP="004F1B3D">
                    <w:pPr>
                      <w:rPr>
                        <w:lang w:eastAsia="en-US"/>
                      </w:rPr>
                    </w:pPr>
                    <w:proofErr w:type="spellStart"/>
                    <w:r>
                      <w:rPr>
                        <w:lang w:eastAsia="en-US"/>
                      </w:rPr>
                      <w:t>Ουρανομήκεις</w:t>
                    </w:r>
                    <w:proofErr w:type="spellEnd"/>
                    <w:r>
                      <w:rPr>
                        <w:lang w:eastAsia="en-US"/>
                      </w:rPr>
                      <w:t>.</w:t>
                    </w:r>
                  </w:p>
                  <w:p w:rsidR="00F0772F" w:rsidRDefault="00F0772F" w:rsidP="004F1B3D">
                    <w:pPr>
                      <w:rPr>
                        <w:lang w:eastAsia="en-US"/>
                      </w:rPr>
                    </w:pPr>
                  </w:p>
                  <w:p w:rsidR="00F0772F" w:rsidRDefault="00F0772F" w:rsidP="004F1B3D">
                    <w:pPr>
                      <w:rPr>
                        <w:lang w:eastAsia="en-US"/>
                      </w:rPr>
                    </w:pPr>
                    <w:r>
                      <w:rPr>
                        <w:lang w:eastAsia="en-US"/>
                      </w:rPr>
                      <w:t xml:space="preserve">Έξω από την </w:t>
                    </w:r>
                    <w:proofErr w:type="spellStart"/>
                    <w:r>
                      <w:rPr>
                        <w:lang w:eastAsia="en-US"/>
                      </w:rPr>
                      <w:t>θαλάσσιον</w:t>
                    </w:r>
                    <w:proofErr w:type="spellEnd"/>
                  </w:p>
                  <w:p w:rsidR="00F0772F" w:rsidRDefault="00F0772F" w:rsidP="004F1B3D">
                    <w:pPr>
                      <w:rPr>
                        <w:lang w:eastAsia="en-US"/>
                      </w:rPr>
                    </w:pPr>
                    <w:proofErr w:type="spellStart"/>
                    <w:r>
                      <w:rPr>
                        <w:lang w:eastAsia="en-US"/>
                      </w:rPr>
                      <w:t>Πυρκαϊάν</w:t>
                    </w:r>
                    <w:proofErr w:type="spellEnd"/>
                    <w:r>
                      <w:rPr>
                        <w:lang w:eastAsia="en-US"/>
                      </w:rPr>
                      <w:t xml:space="preserve"> </w:t>
                    </w:r>
                    <w:proofErr w:type="spellStart"/>
                    <w:r>
                      <w:rPr>
                        <w:lang w:eastAsia="en-US"/>
                      </w:rPr>
                      <w:t>νικήτριαι</w:t>
                    </w:r>
                    <w:proofErr w:type="spellEnd"/>
                  </w:p>
                  <w:p w:rsidR="00F0772F" w:rsidRDefault="00F0772F" w:rsidP="004F1B3D">
                    <w:pPr>
                      <w:rPr>
                        <w:lang w:eastAsia="en-US"/>
                      </w:rPr>
                    </w:pPr>
                    <w:r>
                      <w:rPr>
                        <w:lang w:eastAsia="en-US"/>
                      </w:rPr>
                      <w:t xml:space="preserve">Ιδού πάλιν </w:t>
                    </w:r>
                    <w:proofErr w:type="spellStart"/>
                    <w:r>
                      <w:rPr>
                        <w:lang w:eastAsia="en-US"/>
                      </w:rPr>
                      <w:t>εκβαίνουν</w:t>
                    </w:r>
                    <w:proofErr w:type="spellEnd"/>
                  </w:p>
                  <w:p w:rsidR="00F0772F" w:rsidRDefault="00F0772F" w:rsidP="004F1B3D">
                    <w:pPr>
                      <w:rPr>
                        <w:lang w:eastAsia="en-US"/>
                      </w:rPr>
                    </w:pPr>
                    <w:proofErr w:type="spellStart"/>
                    <w:r>
                      <w:rPr>
                        <w:lang w:eastAsia="en-US"/>
                      </w:rPr>
                      <w:t>Σωσμέναι</w:t>
                    </w:r>
                    <w:proofErr w:type="spellEnd"/>
                    <w:r>
                      <w:rPr>
                        <w:lang w:eastAsia="en-US"/>
                      </w:rPr>
                      <w:t xml:space="preserve"> η δύο κατάμαυροι</w:t>
                    </w:r>
                  </w:p>
                  <w:p w:rsidR="00F0772F" w:rsidRDefault="00F0772F" w:rsidP="004F1B3D">
                    <w:pPr>
                      <w:rPr>
                        <w:lang w:eastAsia="en-US"/>
                      </w:rPr>
                    </w:pPr>
                    <w:proofErr w:type="spellStart"/>
                    <w:r>
                      <w:rPr>
                        <w:lang w:eastAsia="en-US"/>
                      </w:rPr>
                      <w:t>Θαυμάσιαι</w:t>
                    </w:r>
                    <w:proofErr w:type="spellEnd"/>
                    <w:r>
                      <w:rPr>
                        <w:lang w:eastAsia="en-US"/>
                      </w:rPr>
                      <w:t xml:space="preserve"> </w:t>
                    </w:r>
                    <w:proofErr w:type="spellStart"/>
                    <w:r>
                      <w:rPr>
                        <w:lang w:eastAsia="en-US"/>
                      </w:rPr>
                      <w:t>πρώραι</w:t>
                    </w:r>
                    <w:proofErr w:type="spellEnd"/>
                    <w:r>
                      <w:rPr>
                        <w:lang w:eastAsia="en-US"/>
                      </w:rPr>
                      <w:t>.</w:t>
                    </w:r>
                  </w:p>
                  <w:p w:rsidR="00F0772F" w:rsidRDefault="00F0772F" w:rsidP="004F1B3D">
                    <w:pPr>
                      <w:rPr>
                        <w:lang w:eastAsia="en-US"/>
                      </w:rPr>
                    </w:pPr>
                    <w:r>
                      <w:rPr>
                        <w:lang w:eastAsia="en-US"/>
                      </w:rPr>
                      <w:t>.................................................</w:t>
                    </w:r>
                  </w:p>
                  <w:p w:rsidR="00F0772F" w:rsidRDefault="00F0772F" w:rsidP="004F1B3D">
                    <w:pPr>
                      <w:rPr>
                        <w:lang w:eastAsia="en-US"/>
                      </w:rPr>
                    </w:pPr>
                    <w:r>
                      <w:rPr>
                        <w:lang w:eastAsia="en-US"/>
                      </w:rPr>
                      <w:t>ΚΑΝΑΡΙ! - και τα σπήλαια</w:t>
                    </w:r>
                  </w:p>
                  <w:p w:rsidR="00F0772F" w:rsidRDefault="00F0772F" w:rsidP="004F1B3D">
                    <w:pPr>
                      <w:rPr>
                        <w:lang w:eastAsia="en-US"/>
                      </w:rPr>
                    </w:pPr>
                    <w:r>
                      <w:rPr>
                        <w:lang w:eastAsia="en-US"/>
                      </w:rPr>
                      <w:t xml:space="preserve">της γης </w:t>
                    </w:r>
                    <w:proofErr w:type="spellStart"/>
                    <w:r>
                      <w:rPr>
                        <w:lang w:eastAsia="en-US"/>
                      </w:rPr>
                      <w:t>εβόουν</w:t>
                    </w:r>
                    <w:proofErr w:type="spellEnd"/>
                    <w:r>
                      <w:rPr>
                        <w:lang w:eastAsia="en-US"/>
                      </w:rPr>
                      <w:t>, Κανάρι. -</w:t>
                    </w:r>
                  </w:p>
                  <w:p w:rsidR="00F0772F" w:rsidRDefault="00F0772F" w:rsidP="004F1B3D">
                    <w:pPr>
                      <w:rPr>
                        <w:lang w:eastAsia="en-US"/>
                      </w:rPr>
                    </w:pPr>
                    <w:r>
                      <w:rPr>
                        <w:lang w:eastAsia="en-US"/>
                      </w:rPr>
                      <w:t>Και των αιώνων τα όργανα</w:t>
                    </w:r>
                  </w:p>
                  <w:p w:rsidR="00F0772F" w:rsidRDefault="00F0772F" w:rsidP="004F1B3D">
                    <w:pPr>
                      <w:rPr>
                        <w:lang w:eastAsia="en-US"/>
                      </w:rPr>
                    </w:pPr>
                    <w:r>
                      <w:rPr>
                        <w:lang w:eastAsia="en-US"/>
                      </w:rPr>
                      <w:t>Ίσως θέλει αντηχήσουν</w:t>
                    </w:r>
                  </w:p>
                  <w:p w:rsidR="00F0772F" w:rsidRDefault="00F0772F" w:rsidP="004F1B3D">
                    <w:pPr>
                      <w:rPr>
                        <w:lang w:eastAsia="en-US"/>
                      </w:rPr>
                    </w:pPr>
                    <w:r>
                      <w:rPr>
                        <w:lang w:eastAsia="en-US"/>
                      </w:rPr>
                      <w:t>Πάντα Κανάρι».</w:t>
                    </w:r>
                  </w:p>
                </w:txbxContent>
              </v:textbox>
            </v:rect>
            <v:shape id="_x0000_s1289" type="#_x0000_t97" style="position:absolute;left:8379;top:4220;width:1106;height:1060;rotation:-1280671fd" adj="2642" fillcolor="#ffc000" strokecolor="#974706">
              <v:textbox style="layout-flow:vertical-ideographic"/>
            </v:shape>
          </v:group>
        </w:pict>
      </w:r>
      <w:r w:rsidRPr="00792170">
        <w:rPr>
          <w:rFonts w:ascii="Times New Roman" w:hAnsi="Times New Roman" w:cs="Times New Roman"/>
          <w:sz w:val="24"/>
          <w:szCs w:val="24"/>
          <w:lang w:eastAsia="en-US"/>
        </w:rPr>
        <w:pict>
          <v:shape id="_x0000_s2285" type="#_x0000_t202" style="position:absolute;margin-left:241.5pt;margin-top:792.6pt;width:137.1pt;height:28.35pt;z-index:251894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5" inset="1.5mm,1.5mm,1.5mm,1.5mm">
              <w:txbxContent>
                <w:p w:rsidR="00F0772F" w:rsidRPr="00D41357" w:rsidRDefault="00F0772F" w:rsidP="00DA3FAF">
                  <w:pPr>
                    <w:suppressAutoHyphens/>
                    <w:autoSpaceDE w:val="0"/>
                    <w:autoSpaceDN w:val="0"/>
                    <w:adjustRightInd w:val="0"/>
                    <w:jc w:val="center"/>
                  </w:pPr>
                  <w:r>
                    <w:t>36</w:t>
                  </w:r>
                  <w:r w:rsidRPr="00D41357">
                    <w:t xml:space="preserve"> / 103-104</w:t>
                  </w:r>
                </w:p>
              </w:txbxContent>
            </v:textbox>
            <w10:wrap anchorx="page" anchory="margin"/>
          </v:shape>
        </w:pict>
      </w:r>
      <w:r w:rsidR="004F1B3D">
        <w:rPr>
          <w:lang w:eastAsia="en-US"/>
        </w:rPr>
        <w:br w:type="page"/>
      </w:r>
    </w:p>
    <w:p w:rsidR="007737D8" w:rsidRDefault="00792170" w:rsidP="004F1B3D">
      <w:pPr>
        <w:spacing w:after="200" w:line="276" w:lineRule="auto"/>
        <w:rPr>
          <w:lang w:eastAsia="en-US"/>
        </w:rPr>
      </w:pPr>
      <w:r w:rsidRPr="00792170">
        <w:rPr>
          <w:rFonts w:ascii="Tahoma" w:hAnsi="Tahoma" w:cs="Tahoma"/>
          <w:noProof/>
        </w:rPr>
        <w:lastRenderedPageBreak/>
        <w:pict>
          <v:group id="_x0000_s2637" style="position:absolute;margin-left:-2pt;margin-top:-1.15pt;width:485.85pt;height:727.6pt;z-index:251696128" coordorigin="1094,1111" coordsize="9717,14552">
            <v:rect id="_x0000_s1790" style="position:absolute;left:1094;top:1111;width:9717;height:1633" fillcolor="white [3201]" strokecolor="#974706 [1609]" strokeweight="5pt">
              <v:stroke linestyle="thickThin"/>
              <v:shadow color="#868686"/>
              <v:textbox style="mso-next-textbox:#_x0000_s1790">
                <w:txbxContent>
                  <w:p w:rsidR="00F0772F" w:rsidRPr="004F1B3D" w:rsidRDefault="00F0772F" w:rsidP="004F1B3D">
                    <w:pPr>
                      <w:rPr>
                        <w:rFonts w:ascii="Tahoma" w:hAnsi="Tahoma" w:cs="Tahoma"/>
                        <w:lang w:eastAsia="en-US"/>
                      </w:rPr>
                    </w:pPr>
                    <w:r w:rsidRPr="004F1B3D">
                      <w:rPr>
                        <w:rFonts w:ascii="Tahoma" w:hAnsi="Tahoma" w:cs="Tahoma"/>
                        <w:lang w:eastAsia="en-US"/>
                      </w:rPr>
                      <w:t xml:space="preserve">Ανδρέα Κάλβου, </w:t>
                    </w:r>
                    <w:r w:rsidRPr="004F1B3D">
                      <w:rPr>
                        <w:rFonts w:ascii="Microsoft Sans Serif" w:hAnsi="Microsoft Sans Serif" w:cs="Microsoft Sans Serif"/>
                        <w:iCs/>
                        <w:sz w:val="38"/>
                        <w:szCs w:val="38"/>
                        <w:lang w:eastAsia="en-US"/>
                      </w:rPr>
                      <w:t>Τα Ηφαίστεια, Άπαντα</w:t>
                    </w:r>
                    <w:r w:rsidRPr="004F1B3D">
                      <w:rPr>
                        <w:rFonts w:ascii="Tahoma" w:hAnsi="Tahoma" w:cs="Tahoma"/>
                        <w:i/>
                        <w:iCs/>
                        <w:lang w:eastAsia="en-US"/>
                      </w:rPr>
                      <w:t xml:space="preserve">, </w:t>
                    </w:r>
                    <w:r w:rsidRPr="004F1B3D">
                      <w:rPr>
                        <w:rFonts w:ascii="Tahoma" w:hAnsi="Tahoma" w:cs="Tahoma"/>
                        <w:lang w:eastAsia="en-US"/>
                      </w:rPr>
                      <w:t>εισαγωγή Κωνσταντίνου Τσάτσου,</w:t>
                    </w:r>
                    <w:r w:rsidR="00AF03A2" w:rsidRPr="00AF03A2">
                      <w:rPr>
                        <w:rFonts w:ascii="Tahoma" w:hAnsi="Tahoma" w:cs="Tahoma"/>
                        <w:lang w:eastAsia="en-US"/>
                      </w:rPr>
                      <w:t xml:space="preserve"> </w:t>
                    </w:r>
                    <w:r w:rsidRPr="004F1B3D">
                      <w:rPr>
                        <w:rFonts w:ascii="Tahoma" w:hAnsi="Tahoma" w:cs="Tahoma"/>
                        <w:lang w:eastAsia="en-US"/>
                      </w:rPr>
                      <w:t xml:space="preserve">Οργανισμός Εκδόσεως Διδακτικών Βιβλίων, Αθήνα 1979, </w:t>
                    </w:r>
                    <w:proofErr w:type="spellStart"/>
                    <w:r w:rsidRPr="004F1B3D">
                      <w:rPr>
                        <w:rFonts w:ascii="Tahoma" w:hAnsi="Tahoma" w:cs="Tahoma"/>
                        <w:lang w:eastAsia="en-US"/>
                      </w:rPr>
                      <w:t>σσ</w:t>
                    </w:r>
                    <w:proofErr w:type="spellEnd"/>
                    <w:r w:rsidRPr="004F1B3D">
                      <w:rPr>
                        <w:rFonts w:ascii="Tahoma" w:hAnsi="Tahoma" w:cs="Tahoma"/>
                        <w:lang w:eastAsia="en-US"/>
                      </w:rPr>
                      <w:t>. 179-180.</w:t>
                    </w:r>
                  </w:p>
                </w:txbxContent>
              </v:textbox>
            </v:rect>
            <v:rect id="_x0000_s1791" style="position:absolute;left:1094;top:2812;width:9717;height:12851" fillcolor="white [3201]" strokecolor="#365f91 [2404]" strokeweight="5pt">
              <v:stroke linestyle="thickThin"/>
              <v:shadow color="#868686"/>
              <v:textbox style="mso-next-textbox:#_x0000_s1791">
                <w:txbxContent>
                  <w:p w:rsidR="00F0772F" w:rsidRDefault="00F0772F" w:rsidP="004F1B3D">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4F1B3D">
                    <w:pPr>
                      <w:rPr>
                        <w:rFonts w:ascii="Microsoft Sans Serif" w:hAnsi="Microsoft Sans Serif" w:cs="Microsoft Sans Serif"/>
                        <w:sz w:val="38"/>
                        <w:szCs w:val="38"/>
                      </w:rPr>
                    </w:pPr>
                  </w:p>
                  <w:p w:rsidR="00F0772F" w:rsidRDefault="00F0772F" w:rsidP="004F1B3D">
                    <w:pPr>
                      <w:rPr>
                        <w:lang w:eastAsia="en-US"/>
                      </w:rPr>
                    </w:pPr>
                    <w:r>
                      <w:rPr>
                        <w:lang w:eastAsia="en-US"/>
                      </w:rPr>
                      <w:t xml:space="preserve">Στις 21 Ιουνίου του 1824 η Επανάσταση γνώρισε μία από τις χειρότερες στιγμές της. Τούρκοι στρατιώτες αποβιβάστηκαν στο νησί των Ψαρών και το </w:t>
                    </w:r>
                    <w:proofErr w:type="spellStart"/>
                    <w:r>
                      <w:rPr>
                        <w:lang w:eastAsia="en-US"/>
                      </w:rPr>
                      <w:t>κατέστρε</w:t>
                    </w:r>
                    <w:proofErr w:type="spellEnd"/>
                    <w:r>
                      <w:rPr>
                        <w:lang w:eastAsia="en-US"/>
                      </w:rPr>
                      <w:t>-</w:t>
                    </w:r>
                    <w:proofErr w:type="spellStart"/>
                    <w:r>
                      <w:rPr>
                        <w:lang w:eastAsia="en-US"/>
                      </w:rPr>
                      <w:t>ψαν</w:t>
                    </w:r>
                    <w:proofErr w:type="spellEnd"/>
                    <w:r>
                      <w:rPr>
                        <w:lang w:eastAsia="en-US"/>
                      </w:rPr>
                      <w:t xml:space="preserve"> ολοκληρωτικά. Περισσότεροι από τους μισούς κατοίκους του νησιού (συνολικός πληθυσμός 30.000) σκοτώθηκαν, ενώ οι υπόλοιποι αιχμαλωτίσθηκαν η έγιναν πρόσφυγες. Ο εθνικός ποιητής Διονύσιος Σο-</w:t>
                    </w:r>
                    <w:proofErr w:type="spellStart"/>
                    <w:r>
                      <w:rPr>
                        <w:lang w:eastAsia="en-US"/>
                      </w:rPr>
                      <w:t>λωμός</w:t>
                    </w:r>
                    <w:proofErr w:type="spellEnd"/>
                    <w:r>
                      <w:rPr>
                        <w:lang w:eastAsia="en-US"/>
                      </w:rPr>
                      <w:t xml:space="preserve"> θρήνησε με το παρακάτω ποίημα τη μεγάλη καταστροφή:</w:t>
                    </w:r>
                  </w:p>
                  <w:p w:rsidR="00F0772F" w:rsidRDefault="00F0772F" w:rsidP="004F1B3D">
                    <w:pPr>
                      <w:rPr>
                        <w:lang w:eastAsia="en-US"/>
                      </w:rPr>
                    </w:pPr>
                  </w:p>
                  <w:p w:rsidR="00F0772F" w:rsidRPr="004F1B3D" w:rsidRDefault="00F0772F" w:rsidP="004F1B3D">
                    <w:pPr>
                      <w:rPr>
                        <w:rFonts w:ascii="Tahoma" w:hAnsi="Tahoma" w:cs="Tahoma"/>
                        <w:lang w:eastAsia="en-US"/>
                      </w:rPr>
                    </w:pPr>
                    <w:r w:rsidRPr="004F1B3D">
                      <w:rPr>
                        <w:rFonts w:ascii="Tahoma" w:hAnsi="Tahoma" w:cs="Tahoma"/>
                        <w:lang w:eastAsia="en-US"/>
                      </w:rPr>
                      <w:t>Η καταστροφή των Ψαρών</w:t>
                    </w:r>
                  </w:p>
                  <w:p w:rsidR="00F0772F" w:rsidRDefault="00F0772F" w:rsidP="004F1B3D">
                    <w:pPr>
                      <w:rPr>
                        <w:lang w:eastAsia="en-US"/>
                      </w:rPr>
                    </w:pPr>
                    <w:r>
                      <w:rPr>
                        <w:lang w:eastAsia="en-US"/>
                      </w:rPr>
                      <w:t>«Στων Ψαρών την ολόμαυρη ράχη</w:t>
                    </w:r>
                  </w:p>
                  <w:p w:rsidR="00F0772F" w:rsidRDefault="00F0772F" w:rsidP="004F1B3D">
                    <w:pPr>
                      <w:rPr>
                        <w:lang w:eastAsia="en-US"/>
                      </w:rPr>
                    </w:pPr>
                    <w:r>
                      <w:rPr>
                        <w:lang w:eastAsia="en-US"/>
                      </w:rPr>
                      <w:t>Περπατώντας η Δόξα μονάχη</w:t>
                    </w:r>
                  </w:p>
                  <w:p w:rsidR="00F0772F" w:rsidRDefault="00F0772F" w:rsidP="004F1B3D">
                    <w:pPr>
                      <w:rPr>
                        <w:lang w:eastAsia="en-US"/>
                      </w:rPr>
                    </w:pPr>
                    <w:r>
                      <w:rPr>
                        <w:lang w:eastAsia="en-US"/>
                      </w:rPr>
                      <w:t>Μελετά τα λαμπρά παλληκάρια</w:t>
                    </w:r>
                  </w:p>
                  <w:p w:rsidR="00F0772F" w:rsidRDefault="00F0772F" w:rsidP="004F1B3D">
                    <w:pPr>
                      <w:rPr>
                        <w:lang w:eastAsia="en-US"/>
                      </w:rPr>
                    </w:pPr>
                    <w:r>
                      <w:rPr>
                        <w:lang w:eastAsia="en-US"/>
                      </w:rPr>
                      <w:t>Και στην κόμη στεφάνι φορεί</w:t>
                    </w:r>
                  </w:p>
                  <w:p w:rsidR="00F0772F" w:rsidRDefault="00F0772F" w:rsidP="004F1B3D">
                    <w:pPr>
                      <w:rPr>
                        <w:lang w:eastAsia="en-US"/>
                      </w:rPr>
                    </w:pPr>
                    <w:proofErr w:type="spellStart"/>
                    <w:r>
                      <w:rPr>
                        <w:lang w:eastAsia="en-US"/>
                      </w:rPr>
                      <w:t>Γεναμένο</w:t>
                    </w:r>
                    <w:proofErr w:type="spellEnd"/>
                    <w:r>
                      <w:rPr>
                        <w:lang w:eastAsia="en-US"/>
                      </w:rPr>
                      <w:t xml:space="preserve"> από λίγα χορτάρια</w:t>
                    </w:r>
                  </w:p>
                  <w:p w:rsidR="00F0772F" w:rsidRDefault="00F0772F" w:rsidP="004F1B3D">
                    <w:pPr>
                      <w:rPr>
                        <w:lang w:eastAsia="en-US"/>
                      </w:rPr>
                    </w:pPr>
                    <w:r>
                      <w:rPr>
                        <w:lang w:eastAsia="en-US"/>
                      </w:rPr>
                      <w:t>Που είχαν μείνει στην έρημη γη».</w:t>
                    </w:r>
                  </w:p>
                  <w:p w:rsidR="00F0772F" w:rsidRPr="00A656D5" w:rsidRDefault="00F0772F" w:rsidP="00A656D5">
                    <w:pPr>
                      <w:autoSpaceDE w:val="0"/>
                      <w:autoSpaceDN w:val="0"/>
                      <w:adjustRightInd w:val="0"/>
                      <w:rPr>
                        <w:rFonts w:ascii="Tahoma" w:hAnsi="Tahoma" w:cs="Tahoma"/>
                        <w:b w:val="0"/>
                        <w:i/>
                        <w:iCs/>
                        <w:sz w:val="17"/>
                        <w:szCs w:val="17"/>
                        <w:lang w:eastAsia="en-US"/>
                      </w:rPr>
                    </w:pPr>
                    <w:r w:rsidRPr="00A656D5">
                      <w:rPr>
                        <w:rFonts w:ascii="Tahoma" w:hAnsi="Tahoma" w:cs="Tahoma"/>
                      </w:rPr>
                      <w:t xml:space="preserve">Διονυσίου Σολωμού. </w:t>
                    </w:r>
                    <w:r w:rsidRPr="00A656D5">
                      <w:rPr>
                        <w:rFonts w:ascii="Microsoft Sans Serif" w:hAnsi="Microsoft Sans Serif" w:cs="Microsoft Sans Serif"/>
                        <w:sz w:val="38"/>
                        <w:szCs w:val="38"/>
                      </w:rPr>
                      <w:t xml:space="preserve">Άπαντα, </w:t>
                    </w:r>
                    <w:proofErr w:type="spellStart"/>
                    <w:r w:rsidRPr="00A656D5">
                      <w:rPr>
                        <w:rFonts w:ascii="Microsoft Sans Serif" w:hAnsi="Microsoft Sans Serif" w:cs="Microsoft Sans Serif"/>
                        <w:sz w:val="38"/>
                        <w:szCs w:val="38"/>
                      </w:rPr>
                      <w:t>τόμ</w:t>
                    </w:r>
                    <w:proofErr w:type="spellEnd"/>
                    <w:r w:rsidRPr="00A656D5">
                      <w:rPr>
                        <w:rFonts w:ascii="Microsoft Sans Serif" w:hAnsi="Microsoft Sans Serif" w:cs="Microsoft Sans Serif"/>
                        <w:sz w:val="38"/>
                        <w:szCs w:val="38"/>
                      </w:rPr>
                      <w:t>. 1, Ποιήματα</w:t>
                    </w:r>
                    <w:r w:rsidRPr="00A656D5">
                      <w:rPr>
                        <w:rFonts w:ascii="Tahoma" w:hAnsi="Tahoma" w:cs="Tahoma"/>
                      </w:rPr>
                      <w:t xml:space="preserve">, </w:t>
                    </w:r>
                    <w:proofErr w:type="spellStart"/>
                    <w:r w:rsidRPr="00A656D5">
                      <w:rPr>
                        <w:rFonts w:ascii="Tahoma" w:hAnsi="Tahoma" w:cs="Tahoma"/>
                      </w:rPr>
                      <w:t>Αθή</w:t>
                    </w:r>
                    <w:proofErr w:type="spellEnd"/>
                    <w:r>
                      <w:rPr>
                        <w:rFonts w:ascii="Tahoma" w:hAnsi="Tahoma" w:cs="Tahoma"/>
                      </w:rPr>
                      <w:t>-</w:t>
                    </w:r>
                    <w:r w:rsidRPr="00A656D5">
                      <w:rPr>
                        <w:rFonts w:ascii="Tahoma" w:hAnsi="Tahoma" w:cs="Tahoma"/>
                      </w:rPr>
                      <w:t>να 1993, στ' έκδοση, σ. 139</w:t>
                    </w:r>
                    <w:r w:rsidRPr="00A656D5">
                      <w:rPr>
                        <w:rFonts w:ascii="Tahoma" w:hAnsi="Tahoma" w:cs="Tahoma"/>
                        <w:bCs/>
                        <w:sz w:val="17"/>
                        <w:szCs w:val="17"/>
                        <w:lang w:eastAsia="en-US"/>
                      </w:rPr>
                      <w:t>.</w:t>
                    </w:r>
                  </w:p>
                </w:txbxContent>
              </v:textbox>
            </v:rect>
          </v:group>
        </w:pict>
      </w:r>
      <w:r w:rsidR="00CB546C">
        <w:rPr>
          <w:rFonts w:ascii="Tahoma" w:hAnsi="Tahoma" w:cs="Tahoma"/>
          <w:noProof/>
        </w:rPr>
        <w:drawing>
          <wp:anchor distT="0" distB="0" distL="114300" distR="114300" simplePos="0" relativeHeight="252479488" behindDoc="0" locked="0" layoutInCell="1" allowOverlap="1">
            <wp:simplePos x="0" y="0"/>
            <wp:positionH relativeFrom="column">
              <wp:posOffset>420393</wp:posOffset>
            </wp:positionH>
            <wp:positionV relativeFrom="paragraph">
              <wp:posOffset>6842875</wp:posOffset>
            </wp:positionV>
            <wp:extent cx="2422225" cy="2228016"/>
            <wp:effectExtent l="19050" t="0" r="0" b="0"/>
            <wp:wrapNone/>
            <wp:docPr id="3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lum contrast="20000"/>
                    </a:blip>
                    <a:srcRect/>
                    <a:stretch>
                      <a:fillRect/>
                    </a:stretch>
                  </pic:blipFill>
                  <pic:spPr bwMode="auto">
                    <a:xfrm>
                      <a:off x="0" y="0"/>
                      <a:ext cx="2422225" cy="2228016"/>
                    </a:xfrm>
                    <a:prstGeom prst="rect">
                      <a:avLst/>
                    </a:prstGeom>
                    <a:noFill/>
                    <a:ln w="9525">
                      <a:noFill/>
                      <a:miter lim="800000"/>
                      <a:headEnd/>
                      <a:tailEnd/>
                    </a:ln>
                  </pic:spPr>
                </pic:pic>
              </a:graphicData>
            </a:graphic>
          </wp:anchor>
        </w:drawing>
      </w:r>
      <w:r w:rsidRPr="00792170">
        <w:rPr>
          <w:rFonts w:ascii="Tahoma" w:hAnsi="Tahoma" w:cs="Tahoma"/>
          <w:noProof/>
        </w:rPr>
        <w:pict>
          <v:shape id="_x0000_s1290" type="#_x0000_t202" style="position:absolute;margin-left:245.6pt;margin-top:572.95pt;width:191.5pt;height:122.25pt;z-index:252480512;mso-position-horizontal-relative:text;mso-position-vertical-relative:text" stroked="f">
            <v:textbox style="mso-next-textbox:#_x0000_s1290">
              <w:txbxContent>
                <w:p w:rsidR="00F0772F" w:rsidRPr="00591696" w:rsidRDefault="00F0772F" w:rsidP="00591696">
                  <w:pPr>
                    <w:rPr>
                      <w:rFonts w:ascii="Microsoft Sans Serif" w:hAnsi="Microsoft Sans Serif" w:cs="Microsoft Sans Serif"/>
                      <w:sz w:val="38"/>
                      <w:szCs w:val="38"/>
                      <w:lang w:eastAsia="en-US"/>
                    </w:rPr>
                  </w:pPr>
                  <w:r>
                    <w:rPr>
                      <w:rFonts w:ascii="Microsoft Sans Serif" w:hAnsi="Microsoft Sans Serif" w:cs="Microsoft Sans Serif"/>
                      <w:sz w:val="38"/>
                      <w:szCs w:val="38"/>
                      <w:lang w:eastAsia="en-US"/>
                    </w:rPr>
                    <w:t xml:space="preserve">Η καταστροφή των Ψαρών, έργο λαϊκού ζωγράφου, Αθήνα, Εθνικό Ιστορικό </w:t>
                  </w:r>
                  <w:r w:rsidRPr="00591696">
                    <w:rPr>
                      <w:rFonts w:ascii="Microsoft Sans Serif" w:hAnsi="Microsoft Sans Serif" w:cs="Microsoft Sans Serif"/>
                      <w:sz w:val="38"/>
                      <w:szCs w:val="38"/>
                      <w:lang w:eastAsia="en-US"/>
                    </w:rPr>
                    <w:t>Μουσείο</w:t>
                  </w:r>
                </w:p>
              </w:txbxContent>
            </v:textbox>
          </v:shape>
        </w:pict>
      </w:r>
      <w:r w:rsidR="004F1B3D">
        <w:rPr>
          <w:lang w:eastAsia="en-US"/>
        </w:rPr>
        <w:br w:type="page"/>
      </w:r>
      <w:r w:rsidRPr="00792170">
        <w:rPr>
          <w:rFonts w:ascii="Times New Roman" w:hAnsi="Times New Roman" w:cs="Times New Roman"/>
          <w:sz w:val="24"/>
          <w:szCs w:val="24"/>
          <w:lang w:eastAsia="en-US"/>
        </w:rPr>
        <w:pict>
          <v:shape id="_x0000_s2286" type="#_x0000_t202" style="position:absolute;margin-left:241.5pt;margin-top:792.6pt;width:99.2pt;height:28.35pt;z-index:251895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6" inset="1.5mm,1.5mm,1.5mm,1.5mm">
              <w:txbxContent>
                <w:p w:rsidR="00F0772F" w:rsidRPr="00D41357" w:rsidRDefault="00F0772F" w:rsidP="00DA3FAF">
                  <w:pPr>
                    <w:suppressAutoHyphens/>
                    <w:autoSpaceDE w:val="0"/>
                    <w:autoSpaceDN w:val="0"/>
                    <w:adjustRightInd w:val="0"/>
                    <w:jc w:val="center"/>
                  </w:pPr>
                  <w:r>
                    <w:t>37</w:t>
                  </w:r>
                  <w:r w:rsidRPr="00D41357">
                    <w:t xml:space="preserve"> / 104</w:t>
                  </w:r>
                </w:p>
              </w:txbxContent>
            </v:textbox>
            <w10:wrap anchorx="page" anchory="margin"/>
          </v:shape>
        </w:pict>
      </w:r>
    </w:p>
    <w:p w:rsidR="00E82BFE" w:rsidRDefault="00792170">
      <w:pPr>
        <w:spacing w:after="200" w:line="276" w:lineRule="auto"/>
        <w:rPr>
          <w:rFonts w:ascii="Tahoma" w:hAnsi="Tahoma" w:cs="Tahoma"/>
          <w:sz w:val="38"/>
          <w:szCs w:val="38"/>
        </w:rPr>
      </w:pPr>
      <w:r>
        <w:rPr>
          <w:rFonts w:ascii="Tahoma" w:hAnsi="Tahoma" w:cs="Tahoma"/>
          <w:noProof/>
          <w:sz w:val="38"/>
          <w:szCs w:val="38"/>
        </w:rPr>
        <w:lastRenderedPageBreak/>
        <w:pict>
          <v:group id="_x0000_s2468" style="position:absolute;margin-left:-2.85pt;margin-top:85.95pt;width:487.05pt;height:644.85pt;z-index:251798528" coordorigin="1077,2853" coordsize="9741,12897">
            <v:shape id="_x0000_s1291" type="#_x0000_t202" style="position:absolute;left:5184;top:2853;width:5372;height:553" stroked="f">
              <v:textbox style="mso-next-textbox:#_x0000_s1291">
                <w:txbxContent>
                  <w:p w:rsidR="00F0772F" w:rsidRPr="00591696" w:rsidRDefault="00F0772F" w:rsidP="00E82BFE">
                    <w:pPr>
                      <w:rPr>
                        <w:rFonts w:ascii="Microsoft Sans Serif" w:hAnsi="Microsoft Sans Serif" w:cs="Microsoft Sans Serif"/>
                        <w:sz w:val="38"/>
                        <w:szCs w:val="38"/>
                        <w:lang w:eastAsia="en-US"/>
                      </w:rPr>
                    </w:pPr>
                    <w:r>
                      <w:rPr>
                        <w:lang w:eastAsia="en-US"/>
                      </w:rPr>
                      <w:t>Ο Κωνσταντίνος Κανάρης</w:t>
                    </w:r>
                  </w:p>
                </w:txbxContent>
              </v:textbox>
            </v:shape>
            <v:shape id="_x0000_s1292" type="#_x0000_t68" style="position:absolute;left:4986;top:2948;width:288;height:325;rotation:270" adj="19540,750" fillcolor="red" stroked="f">
              <v:textbox style="layout-flow:vertical-ideographic"/>
            </v:shape>
            <v:shape id="_x0000_s1294" type="#_x0000_t68" style="position:absolute;left:5786;top:11527;width:312;height:338;rotation:-23575409fd;flip:x" adj="19540,750" fillcolor="red" stroked="f">
              <v:textbox style="layout-flow:vertical-ideographic"/>
            </v:shape>
            <v:shape id="_x0000_s1293" type="#_x0000_t202" style="position:absolute;left:1077;top:11857;width:9741;height:1373" stroked="f">
              <v:textbox style="mso-next-textbox:#_x0000_s1293">
                <w:txbxContent>
                  <w:p w:rsidR="00F0772F" w:rsidRPr="00E82BFE" w:rsidRDefault="00F0772F" w:rsidP="00E82BFE">
                    <w:pPr>
                      <w:rPr>
                        <w:lang w:eastAsia="en-US"/>
                      </w:rPr>
                    </w:pPr>
                    <w:r>
                      <w:rPr>
                        <w:lang w:eastAsia="en-US"/>
                      </w:rPr>
                      <w:t>Ο Κανάρης πυρπολεί τον τουρκικό στόλο στη Χίο, λε-</w:t>
                    </w:r>
                    <w:proofErr w:type="spellStart"/>
                    <w:r>
                      <w:rPr>
                        <w:lang w:eastAsia="en-US"/>
                      </w:rPr>
                      <w:t>πτομέρεια</w:t>
                    </w:r>
                    <w:proofErr w:type="spellEnd"/>
                    <w:r>
                      <w:rPr>
                        <w:lang w:eastAsia="en-US"/>
                      </w:rPr>
                      <w:t xml:space="preserve"> από την Αίθουσα των Τροπαίων, Βουλή των Ελλήνων</w:t>
                    </w:r>
                  </w:p>
                </w:txbxContent>
              </v:textbox>
            </v:shape>
            <v:rect id="_x0000_s1435" style="position:absolute;left:1182;top:13230;width:9540;height:2520" fillcolor="#f2dbdb [661]" stroked="f">
              <v:textbox style="mso-next-textbox:#_x0000_s1435">
                <w:txbxContent>
                  <w:p w:rsidR="00F0772F" w:rsidRDefault="00F0772F" w:rsidP="006412CB">
                    <w:pPr>
                      <w:rPr>
                        <w:color w:val="632423" w:themeColor="accent2" w:themeShade="80"/>
                      </w:rPr>
                    </w:pPr>
                    <w:r w:rsidRPr="00DB097B">
                      <w:rPr>
                        <w:rFonts w:ascii="Tahoma" w:hAnsi="Tahoma" w:cs="Tahoma"/>
                        <w:color w:val="632423" w:themeColor="accent2" w:themeShade="80"/>
                        <w:sz w:val="56"/>
                        <w:szCs w:val="56"/>
                      </w:rPr>
                      <w:sym w:font="Wingdings 2" w:char="F043"/>
                    </w:r>
                    <w:r w:rsidRPr="006412CB">
                      <w:rPr>
                        <w:color w:val="632423" w:themeColor="accent2" w:themeShade="80"/>
                      </w:rPr>
                      <w:t>Ερωτήματα</w:t>
                    </w:r>
                  </w:p>
                  <w:p w:rsidR="00F0772F" w:rsidRPr="006412CB" w:rsidRDefault="00F0772F" w:rsidP="006412CB">
                    <w:r w:rsidRPr="006412CB">
                      <w:rPr>
                        <w:lang w:eastAsia="en-US"/>
                      </w:rPr>
                      <w:t>• Τι ήταν τα πυρπολικά και ποιος ο ρόλος τους στις ναυτικές επιχειρήσεις;</w:t>
                    </w:r>
                  </w:p>
                  <w:p w:rsidR="00F0772F" w:rsidRPr="006412CB" w:rsidRDefault="00F0772F" w:rsidP="006412CB">
                    <w:r w:rsidRPr="006412CB">
                      <w:rPr>
                        <w:lang w:eastAsia="en-US"/>
                      </w:rPr>
                      <w:t>• Ποιες ήταν οι κυριότερες ναυτικές επιχειρήσεις, στις οποίες πήρε μέρος ο Κανάρης;</w:t>
                    </w:r>
                  </w:p>
                </w:txbxContent>
              </v:textbox>
            </v:rect>
          </v:group>
        </w:pict>
      </w:r>
      <w:r w:rsidR="00DB097B">
        <w:rPr>
          <w:rFonts w:ascii="Tahoma" w:hAnsi="Tahoma" w:cs="Tahoma"/>
          <w:noProof/>
          <w:sz w:val="38"/>
          <w:szCs w:val="38"/>
        </w:rPr>
        <w:drawing>
          <wp:anchor distT="0" distB="0" distL="114300" distR="114300" simplePos="0" relativeHeight="251438592" behindDoc="0" locked="0" layoutInCell="1" allowOverlap="1">
            <wp:simplePos x="0" y="0"/>
            <wp:positionH relativeFrom="column">
              <wp:posOffset>546735</wp:posOffset>
            </wp:positionH>
            <wp:positionV relativeFrom="paragraph">
              <wp:posOffset>2880360</wp:posOffset>
            </wp:positionV>
            <wp:extent cx="4991100" cy="3743325"/>
            <wp:effectExtent l="19050" t="0" r="0" b="0"/>
            <wp:wrapNone/>
            <wp:docPr id="4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lum bright="-10000" contrast="10000"/>
                    </a:blip>
                    <a:srcRect/>
                    <a:stretch>
                      <a:fillRect/>
                    </a:stretch>
                  </pic:blipFill>
                  <pic:spPr bwMode="auto">
                    <a:xfrm>
                      <a:off x="0" y="0"/>
                      <a:ext cx="4991100" cy="3743325"/>
                    </a:xfrm>
                    <a:prstGeom prst="rect">
                      <a:avLst/>
                    </a:prstGeom>
                    <a:noFill/>
                    <a:ln w="9525">
                      <a:noFill/>
                      <a:miter lim="800000"/>
                      <a:headEnd/>
                      <a:tailEnd/>
                    </a:ln>
                  </pic:spPr>
                </pic:pic>
              </a:graphicData>
            </a:graphic>
          </wp:anchor>
        </w:drawing>
      </w:r>
      <w:r w:rsidR="00E82BFE">
        <w:rPr>
          <w:rFonts w:ascii="Tahoma" w:hAnsi="Tahoma" w:cs="Tahoma"/>
          <w:noProof/>
          <w:sz w:val="38"/>
          <w:szCs w:val="38"/>
        </w:rPr>
        <w:drawing>
          <wp:inline distT="0" distB="0" distL="0" distR="0">
            <wp:extent cx="2380563" cy="2743200"/>
            <wp:effectExtent l="19050" t="0" r="687" b="0"/>
            <wp:docPr id="4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lum contrast="20000"/>
                    </a:blip>
                    <a:srcRect/>
                    <a:stretch>
                      <a:fillRect/>
                    </a:stretch>
                  </pic:blipFill>
                  <pic:spPr bwMode="auto">
                    <a:xfrm>
                      <a:off x="0" y="0"/>
                      <a:ext cx="2382004" cy="2744861"/>
                    </a:xfrm>
                    <a:prstGeom prst="rect">
                      <a:avLst/>
                    </a:prstGeom>
                    <a:noFill/>
                    <a:ln w="9525">
                      <a:noFill/>
                      <a:miter lim="800000"/>
                      <a:headEnd/>
                      <a:tailEnd/>
                    </a:ln>
                  </pic:spPr>
                </pic:pic>
              </a:graphicData>
            </a:graphic>
          </wp:inline>
        </w:drawing>
      </w:r>
      <w:r w:rsidRPr="00792170">
        <w:rPr>
          <w:rFonts w:ascii="Times New Roman" w:hAnsi="Times New Roman" w:cs="Times New Roman"/>
          <w:sz w:val="24"/>
          <w:szCs w:val="24"/>
        </w:rPr>
        <w:pict>
          <v:shape id="_x0000_s2287" type="#_x0000_t202" style="position:absolute;margin-left:241.5pt;margin-top:792.6pt;width:99.2pt;height:28.35pt;z-index:251896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7" inset="1.5mm,1.5mm,1.5mm,1.5mm">
              <w:txbxContent>
                <w:p w:rsidR="00F0772F" w:rsidRPr="00D41357" w:rsidRDefault="00F0772F" w:rsidP="00DA3FAF">
                  <w:pPr>
                    <w:suppressAutoHyphens/>
                    <w:autoSpaceDE w:val="0"/>
                    <w:autoSpaceDN w:val="0"/>
                    <w:adjustRightInd w:val="0"/>
                    <w:jc w:val="center"/>
                  </w:pPr>
                  <w:r>
                    <w:t>38</w:t>
                  </w:r>
                  <w:r w:rsidRPr="00D41357">
                    <w:t xml:space="preserve"> / 105</w:t>
                  </w:r>
                </w:p>
              </w:txbxContent>
            </v:textbox>
            <w10:wrap anchorx="page" anchory="margin"/>
          </v:shape>
        </w:pict>
      </w:r>
    </w:p>
    <w:p w:rsidR="00DB097B" w:rsidRDefault="00DB097B" w:rsidP="00E82BFE">
      <w:pPr>
        <w:jc w:val="center"/>
        <w:rPr>
          <w:lang w:eastAsia="en-US"/>
        </w:rPr>
      </w:pPr>
    </w:p>
    <w:p w:rsidR="00E82BFE" w:rsidRDefault="00E82BFE" w:rsidP="00E82BFE">
      <w:pPr>
        <w:jc w:val="center"/>
        <w:rPr>
          <w:lang w:eastAsia="en-US"/>
        </w:rPr>
      </w:pPr>
    </w:p>
    <w:p w:rsidR="00E82BFE" w:rsidRPr="00E82BFE" w:rsidRDefault="00E82BFE" w:rsidP="00E82BFE">
      <w:pPr>
        <w:rPr>
          <w:lang w:eastAsia="en-US"/>
        </w:rPr>
      </w:pPr>
    </w:p>
    <w:p w:rsidR="00E82BFE" w:rsidRPr="00E82BFE" w:rsidRDefault="00E82BFE" w:rsidP="00E82BFE">
      <w:pPr>
        <w:rPr>
          <w:lang w:eastAsia="en-US"/>
        </w:rPr>
      </w:pPr>
    </w:p>
    <w:p w:rsidR="00E82BFE" w:rsidRPr="00E82BFE" w:rsidRDefault="00E82BFE" w:rsidP="00E82BFE">
      <w:pPr>
        <w:rPr>
          <w:lang w:eastAsia="en-US"/>
        </w:rPr>
      </w:pPr>
    </w:p>
    <w:p w:rsidR="00E82BFE" w:rsidRDefault="00E82BFE" w:rsidP="00E82BFE">
      <w:pPr>
        <w:rPr>
          <w:lang w:eastAsia="en-US"/>
        </w:rPr>
      </w:pPr>
    </w:p>
    <w:p w:rsidR="006412CB" w:rsidRDefault="006412CB">
      <w:pPr>
        <w:spacing w:after="200" w:line="276" w:lineRule="auto"/>
        <w:rPr>
          <w:rFonts w:ascii="Tahoma" w:hAnsi="Tahoma" w:cs="Tahoma"/>
          <w:color w:val="FFFFFF"/>
        </w:rPr>
      </w:pPr>
      <w:r>
        <w:rPr>
          <w:rFonts w:ascii="Tahoma" w:hAnsi="Tahoma" w:cs="Tahoma"/>
          <w:color w:val="FFFFFF"/>
        </w:rPr>
        <w:br w:type="page"/>
      </w:r>
    </w:p>
    <w:p w:rsidR="00E82BFE" w:rsidRPr="00B95D3A" w:rsidRDefault="00E82BFE" w:rsidP="00E82BFE">
      <w:pPr>
        <w:autoSpaceDE w:val="0"/>
        <w:autoSpaceDN w:val="0"/>
        <w:adjustRightInd w:val="0"/>
        <w:rPr>
          <w:color w:val="262626" w:themeColor="text1" w:themeTint="D9"/>
          <w:lang w:eastAsia="en-US"/>
        </w:rPr>
      </w:pPr>
      <w:r w:rsidRPr="00B95D3A">
        <w:rPr>
          <w:color w:val="262626" w:themeColor="text1" w:themeTint="D9"/>
          <w:lang w:eastAsia="en-US"/>
        </w:rPr>
        <w:lastRenderedPageBreak/>
        <w:t>Κεφάλαιο 9</w:t>
      </w:r>
    </w:p>
    <w:p w:rsidR="00766FFF" w:rsidRPr="00E82BFE" w:rsidRDefault="00766FFF" w:rsidP="00E82BFE">
      <w:pPr>
        <w:autoSpaceDE w:val="0"/>
        <w:autoSpaceDN w:val="0"/>
        <w:adjustRightInd w:val="0"/>
        <w:rPr>
          <w:color w:val="717274"/>
          <w:lang w:eastAsia="en-US"/>
        </w:rPr>
      </w:pPr>
    </w:p>
    <w:p w:rsidR="00E82BFE" w:rsidRDefault="00792170" w:rsidP="00E82BFE">
      <w:pPr>
        <w:spacing w:after="200" w:line="276" w:lineRule="auto"/>
        <w:rPr>
          <w:color w:val="0062AD"/>
          <w:lang w:eastAsia="en-US"/>
        </w:rPr>
      </w:pPr>
      <w:r>
        <w:rPr>
          <w:noProof/>
          <w:color w:val="0062AD"/>
        </w:rPr>
        <w:pict>
          <v:group id="_x0000_s2727" style="position:absolute;margin-left:-.45pt;margin-top:22.45pt;width:481.3pt;height:668.75pt;z-index:251829504" coordorigin="1125,2411" coordsize="9626,13375">
            <v:shape id="_x0000_s1295" type="#_x0000_t202" style="position:absolute;left:1125;top:2411;width:9554;height:3057" fillcolor="#b6dde8 [1304]" stroked="f">
              <v:textbox style="mso-next-textbox:#_x0000_s1295">
                <w:txbxContent>
                  <w:p w:rsidR="00F0772F" w:rsidRPr="00E82BFE" w:rsidRDefault="00F0772F" w:rsidP="00E82BFE">
                    <w:pPr>
                      <w:rPr>
                        <w:lang w:eastAsia="en-US"/>
                      </w:rPr>
                    </w:pPr>
                    <w:r>
                      <w:rPr>
                        <w:lang w:eastAsia="en-US"/>
                      </w:rPr>
                      <w:t xml:space="preserve">Οι αρχικές επιτυχίες των Ελλήνων επαναστατών </w:t>
                    </w:r>
                    <w:proofErr w:type="spellStart"/>
                    <w:r>
                      <w:rPr>
                        <w:lang w:eastAsia="en-US"/>
                      </w:rPr>
                      <w:t>θο</w:t>
                    </w:r>
                    <w:proofErr w:type="spellEnd"/>
                    <w:r>
                      <w:rPr>
                        <w:lang w:eastAsia="en-US"/>
                      </w:rPr>
                      <w:t>-</w:t>
                    </w:r>
                    <w:proofErr w:type="spellStart"/>
                    <w:r>
                      <w:rPr>
                        <w:lang w:eastAsia="en-US"/>
                      </w:rPr>
                      <w:t>ρύβησαν</w:t>
                    </w:r>
                    <w:proofErr w:type="spellEnd"/>
                    <w:r>
                      <w:rPr>
                        <w:lang w:eastAsia="en-US"/>
                      </w:rPr>
                      <w:t xml:space="preserve"> την Υψηλή Πύλη. Την άνοιξη του 1822 </w:t>
                    </w:r>
                    <w:proofErr w:type="spellStart"/>
                    <w:r>
                      <w:rPr>
                        <w:lang w:eastAsia="en-US"/>
                      </w:rPr>
                      <w:t>στάλ</w:t>
                    </w:r>
                    <w:proofErr w:type="spellEnd"/>
                    <w:r>
                      <w:rPr>
                        <w:lang w:eastAsia="en-US"/>
                      </w:rPr>
                      <w:t>-</w:t>
                    </w:r>
                    <w:proofErr w:type="spellStart"/>
                    <w:r>
                      <w:rPr>
                        <w:lang w:eastAsia="en-US"/>
                      </w:rPr>
                      <w:t>θηκε</w:t>
                    </w:r>
                    <w:proofErr w:type="spellEnd"/>
                    <w:r>
                      <w:rPr>
                        <w:lang w:eastAsia="en-US"/>
                      </w:rPr>
                      <w:t xml:space="preserve"> στη Στερεά Ελλάδα, επικεφαλής πολυάριθμης στρατιωτικής δύναμης, ο </w:t>
                    </w:r>
                    <w:proofErr w:type="spellStart"/>
                    <w:r w:rsidRPr="00E27245">
                      <w:rPr>
                        <w:rFonts w:ascii="Tahoma" w:hAnsi="Tahoma" w:cs="Tahoma"/>
                        <w:bCs/>
                        <w:lang w:eastAsia="en-US"/>
                      </w:rPr>
                      <w:t>Δράμαλης</w:t>
                    </w:r>
                    <w:r>
                      <w:rPr>
                        <w:lang w:eastAsia="en-US"/>
                      </w:rPr>
                      <w:t>με</w:t>
                    </w:r>
                    <w:proofErr w:type="spellEnd"/>
                    <w:r>
                      <w:rPr>
                        <w:lang w:eastAsia="en-US"/>
                      </w:rPr>
                      <w:t xml:space="preserve"> σκοπό να κα-</w:t>
                    </w:r>
                    <w:proofErr w:type="spellStart"/>
                    <w:r>
                      <w:rPr>
                        <w:lang w:eastAsia="en-US"/>
                      </w:rPr>
                      <w:t>ταστείλει</w:t>
                    </w:r>
                    <w:proofErr w:type="spellEnd"/>
                    <w:r>
                      <w:rPr>
                        <w:lang w:eastAsia="en-US"/>
                      </w:rPr>
                      <w:t xml:space="preserve"> την Επανάσταση. Παγιδεύτηκε όμως και γνώρισε βαριά ήττα στα </w:t>
                    </w:r>
                    <w:r w:rsidRPr="00E27245">
                      <w:rPr>
                        <w:rFonts w:ascii="Tahoma" w:hAnsi="Tahoma" w:cs="Tahoma"/>
                        <w:bCs/>
                        <w:lang w:eastAsia="en-US"/>
                      </w:rPr>
                      <w:t>Δερβενάκια</w:t>
                    </w:r>
                    <w:r>
                      <w:rPr>
                        <w:bCs/>
                        <w:lang w:eastAsia="en-US"/>
                      </w:rPr>
                      <w:t xml:space="preserve">, </w:t>
                    </w:r>
                    <w:r>
                      <w:rPr>
                        <w:lang w:eastAsia="en-US"/>
                      </w:rPr>
                      <w:t>στις 26 Ιουλίου του 1822.</w:t>
                    </w:r>
                  </w:p>
                  <w:p w:rsidR="00F0772F" w:rsidRDefault="00F0772F"/>
                </w:txbxContent>
              </v:textbox>
            </v:shape>
            <v:group id="_x0000_s2638" style="position:absolute;left:1125;top:11027;width:9626;height:4759" coordorigin="1125,11027" coordsize="9626,4759">
              <v:shape id="_x0000_s1303" type="#_x0000_t32" style="position:absolute;left:3383;top:14590;width:0;height:462" o:connectortype="straight" strokecolor="red" strokeweight="4.5pt">
                <v:stroke endarrow="block"/>
              </v:shape>
              <v:shape id="_x0000_s1305" type="#_x0000_t32" style="position:absolute;left:8006;top:14590;width:0;height:462" o:connectortype="straight" strokecolor="red" strokeweight="4.5pt">
                <v:stroke endarrow="block"/>
              </v:shape>
              <v:group id="_x0000_s2469" style="position:absolute;left:1439;top:11027;width:9312;height:2299" coordorigin="1439,11027" coordsize="9312,2299">
                <v:shape id="_x0000_s1297" type="#_x0000_t68" style="position:absolute;left:3730;top:11027;width:312;height:338;rotation:-23575409fd;flip:x" adj="19540,750" fillcolor="red" stroked="f">
                  <v:textbox style="layout-flow:vertical-ideographic"/>
                </v:shape>
                <v:shape id="_x0000_s1299" type="#_x0000_t68" style="position:absolute;left:8317;top:12241;width:312;height:338;rotation:-23575409fd;flip:x" adj="19540,750" fillcolor="red" stroked="f">
                  <v:textbox style="layout-flow:vertical-ideographic"/>
                </v:shape>
                <v:group id="_x0000_s1427" style="position:absolute;left:1439;top:11442;width:9312;height:1884" coordorigin="1439,11442" coordsize="9312,1884">
                  <v:shape id="_x0000_s1296" type="#_x0000_t202" style="position:absolute;left:1439;top:11442;width:4656;height:1372" stroked="f">
                    <v:textbox style="mso-next-textbox:#_x0000_s1296">
                      <w:txbxContent>
                        <w:p w:rsidR="00F0772F" w:rsidRDefault="00F0772F" w:rsidP="00E27245">
                          <w:pPr>
                            <w:rPr>
                              <w:lang w:eastAsia="en-US"/>
                            </w:rPr>
                          </w:pPr>
                          <w:r>
                            <w:rPr>
                              <w:lang w:eastAsia="en-US"/>
                            </w:rPr>
                            <w:t>Θεόδωρος Βρυζάκης,</w:t>
                          </w:r>
                        </w:p>
                        <w:p w:rsidR="00F0772F" w:rsidRPr="00E27245" w:rsidRDefault="00F0772F" w:rsidP="00E27245">
                          <w:r>
                            <w:rPr>
                              <w:lang w:eastAsia="en-US"/>
                            </w:rPr>
                            <w:t xml:space="preserve"> Η μάχη στα Δερβενάκια</w:t>
                          </w:r>
                        </w:p>
                      </w:txbxContent>
                    </v:textbox>
                  </v:shape>
                  <v:shape id="_x0000_s1298" type="#_x0000_t202" style="position:absolute;left:6095;top:12647;width:4656;height:679" stroked="f">
                    <v:textbox style="mso-next-textbox:#_x0000_s1298">
                      <w:txbxContent>
                        <w:p w:rsidR="00F0772F" w:rsidRPr="00E27245" w:rsidRDefault="00F0772F" w:rsidP="00E27245">
                          <w:r>
                            <w:rPr>
                              <w:lang w:eastAsia="en-US"/>
                            </w:rPr>
                            <w:t>Τα Δερβενάκια σήμερα</w:t>
                          </w:r>
                        </w:p>
                      </w:txbxContent>
                    </v:textbox>
                  </v:shape>
                </v:group>
              </v:group>
              <v:group id="_x0000_s2131" style="position:absolute;left:1125;top:13447;width:9619;height:2339" coordorigin="1125,13447" coordsize="9619,2339">
                <v:group id="_x0000_s2120" style="position:absolute;left:1125;top:14019;width:9619;height:648" coordorigin="1337,8339" coordsize="9619,960">
                  <v:group id="_x0000_s2121" style="position:absolute;left:1337;top:8508;width:8340;height:630" coordorigin="1337,8508" coordsize="8340,630">
                    <v:rect id="_x0000_s2122" style="position:absolute;left:1337;top:8514;width:7892;height:624" fillcolor="#0070c0" strokeweight="1.5pt"/>
                    <v:group id="_x0000_s2123" style="position:absolute;left:9203;top:8508;width:474;height:630" coordorigin="9207,9205" coordsize="474,630">
                      <v:shape id="_x0000_s2124" type="#_x0000_t8" style="position:absolute;left:9108;top:9310;width:624;height:425;rotation:270" adj="4569" fillcolor="#0070c0" strokecolor="#0070c0"/>
                      <v:shape id="_x0000_s2125" type="#_x0000_t32" style="position:absolute;left:9227;top:9205;width:454;height:150" o:connectortype="straight" strokeweight="1.5pt"/>
                      <v:shape id="_x0000_s2126" type="#_x0000_t32" style="position:absolute;left:9216;top:9684;width:454;height:150;flip:y" o:connectortype="straight" strokeweight="1.5pt"/>
                    </v:group>
                  </v:group>
                  <v:shape id="_x0000_s2127" type="#_x0000_t75" style="position:absolute;left:9591;top:8339;width:1365;height:960">
                    <v:imagedata r:id="rId14" o:title="σελ" chromakey="#fefaf9"/>
                  </v:shape>
                </v:group>
                <v:shape id="_x0000_s1301" type="#_x0000_t202" style="position:absolute;left:1125;top:13447;width:8056;height:572" stroked="f">
                  <v:textbox style="mso-next-textbox:#_x0000_s1301">
                    <w:txbxContent>
                      <w:p w:rsidR="00F0772F" w:rsidRPr="00B504C0" w:rsidRDefault="00F0772F" w:rsidP="00E27245">
                        <w:pPr>
                          <w:rPr>
                            <w:lang w:val="en-GB"/>
                          </w:rPr>
                        </w:pPr>
                        <w:r>
                          <w:t xml:space="preserve">            </w:t>
                        </w:r>
                        <w:r>
                          <w:t>Άνοιξη 1822                 26 Ιουλίου 1822</w:t>
                        </w:r>
                      </w:p>
                    </w:txbxContent>
                  </v:textbox>
                </v:shape>
                <v:shape id="_x0000_s1302" type="#_x0000_t202" style="position:absolute;left:1280;top:15161;width:3908;height:625" stroked="f">
                  <v:textbox style="mso-next-textbox:#_x0000_s1302">
                    <w:txbxContent>
                      <w:p w:rsidR="00F0772F" w:rsidRPr="00E27245" w:rsidRDefault="00F0772F" w:rsidP="00262C9D">
                        <w:r>
                          <w:rPr>
                            <w:lang w:eastAsia="en-US"/>
                          </w:rPr>
                          <w:t>Εκστρατεία Δράμαλη</w:t>
                        </w:r>
                      </w:p>
                    </w:txbxContent>
                  </v:textbox>
                </v:shape>
                <v:shape id="_x0000_s1304" type="#_x0000_t202" style="position:absolute;left:5853;top:15161;width:4204;height:625" stroked="f">
                  <v:textbox style="mso-next-textbox:#_x0000_s1304">
                    <w:txbxContent>
                      <w:p w:rsidR="00F0772F" w:rsidRPr="00E27245" w:rsidRDefault="00F0772F" w:rsidP="00262C9D">
                        <w:r>
                          <w:rPr>
                            <w:lang w:eastAsia="en-US"/>
                          </w:rPr>
                          <w:t>Μάχη στα Δερβενάκια</w:t>
                        </w:r>
                      </w:p>
                    </w:txbxContent>
                  </v:textbox>
                </v:shape>
              </v:group>
            </v:group>
          </v:group>
        </w:pict>
      </w:r>
      <w:r w:rsidR="00E82BFE" w:rsidRPr="00E82BFE">
        <w:rPr>
          <w:color w:val="0062AD"/>
          <w:lang w:eastAsia="en-US"/>
        </w:rPr>
        <w:t xml:space="preserve">Η εκστρατεία του Δράμαλη </w:t>
      </w:r>
      <w:r w:rsidR="00E82BFE">
        <w:rPr>
          <w:color w:val="0062AD"/>
          <w:lang w:eastAsia="en-US"/>
        </w:rPr>
        <w:t>–</w:t>
      </w:r>
      <w:r w:rsidR="00E82BFE" w:rsidRPr="00E82BFE">
        <w:rPr>
          <w:color w:val="0062AD"/>
          <w:lang w:eastAsia="en-US"/>
        </w:rPr>
        <w:t xml:space="preserve"> Δερβενάκια</w:t>
      </w:r>
      <w:r w:rsidRPr="00792170">
        <w:rPr>
          <w:rFonts w:ascii="Times New Roman" w:hAnsi="Times New Roman" w:cs="Times New Roman"/>
          <w:color w:val="0062AD"/>
          <w:sz w:val="24"/>
          <w:szCs w:val="24"/>
          <w:lang w:eastAsia="en-US"/>
        </w:rPr>
        <w:pict>
          <v:shape id="_x0000_s2288" type="#_x0000_t202" style="position:absolute;margin-left:241.5pt;margin-top:792.6pt;width:99.2pt;height:28.35pt;z-index:2518973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8" inset="1.5mm,1.5mm,1.5mm,1.5mm">
              <w:txbxContent>
                <w:p w:rsidR="00F0772F" w:rsidRPr="00D41357" w:rsidRDefault="00F0772F" w:rsidP="00DA3FAF">
                  <w:pPr>
                    <w:suppressAutoHyphens/>
                    <w:autoSpaceDE w:val="0"/>
                    <w:autoSpaceDN w:val="0"/>
                    <w:adjustRightInd w:val="0"/>
                    <w:jc w:val="center"/>
                  </w:pPr>
                  <w:r>
                    <w:t>39</w:t>
                  </w:r>
                  <w:r w:rsidRPr="00D41357">
                    <w:t xml:space="preserve"> / 106</w:t>
                  </w:r>
                </w:p>
              </w:txbxContent>
            </v:textbox>
            <w10:wrap anchorx="page" anchory="margin"/>
          </v:shape>
        </w:pict>
      </w:r>
    </w:p>
    <w:p w:rsidR="00E82BFE" w:rsidRPr="00E82BFE" w:rsidRDefault="00E82BFE" w:rsidP="00E82BFE">
      <w:pPr>
        <w:spacing w:after="200" w:line="276" w:lineRule="auto"/>
        <w:rPr>
          <w:color w:val="FFFFFF" w:themeColor="background1"/>
          <w:lang w:eastAsia="en-US"/>
        </w:rPr>
      </w:pPr>
    </w:p>
    <w:p w:rsidR="00E27245" w:rsidRDefault="00E82BFE" w:rsidP="00E82BFE">
      <w:pPr>
        <w:rPr>
          <w:color w:val="FFFFFF" w:themeColor="background1"/>
          <w:lang w:eastAsia="en-US"/>
        </w:rPr>
      </w:pPr>
      <w:r w:rsidRPr="00E82BFE">
        <w:rPr>
          <w:color w:val="FFFFFF" w:themeColor="background1"/>
          <w:lang w:eastAsia="en-US"/>
        </w:rPr>
        <w:t>• Για ποιους λόγους ήταν</w:t>
      </w: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Default="00E27245" w:rsidP="00E27245">
      <w:pPr>
        <w:rPr>
          <w:lang w:eastAsia="en-US"/>
        </w:rPr>
      </w:pPr>
    </w:p>
    <w:p w:rsidR="00E27245" w:rsidRDefault="00E27245" w:rsidP="00E27245">
      <w:pPr>
        <w:rPr>
          <w:lang w:eastAsia="en-US"/>
        </w:rPr>
      </w:pPr>
      <w:r>
        <w:rPr>
          <w:noProof/>
        </w:rPr>
        <w:drawing>
          <wp:anchor distT="0" distB="0" distL="114300" distR="114300" simplePos="0" relativeHeight="251364864" behindDoc="0" locked="0" layoutInCell="1" allowOverlap="1">
            <wp:simplePos x="0" y="0"/>
            <wp:positionH relativeFrom="column">
              <wp:posOffset>6626</wp:posOffset>
            </wp:positionH>
            <wp:positionV relativeFrom="paragraph">
              <wp:posOffset>79734</wp:posOffset>
            </wp:positionV>
            <wp:extent cx="4081009" cy="3498574"/>
            <wp:effectExtent l="19050" t="0" r="0" b="0"/>
            <wp:wrapNone/>
            <wp:docPr id="55"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lum contrast="10000"/>
                    </a:blip>
                    <a:srcRect/>
                    <a:stretch>
                      <a:fillRect/>
                    </a:stretch>
                  </pic:blipFill>
                  <pic:spPr bwMode="auto">
                    <a:xfrm>
                      <a:off x="0" y="0"/>
                      <a:ext cx="4082388" cy="3499756"/>
                    </a:xfrm>
                    <a:prstGeom prst="rect">
                      <a:avLst/>
                    </a:prstGeom>
                    <a:noFill/>
                    <a:ln w="9525">
                      <a:noFill/>
                      <a:miter lim="800000"/>
                      <a:headEnd/>
                      <a:tailEnd/>
                    </a:ln>
                  </pic:spPr>
                </pic:pic>
              </a:graphicData>
            </a:graphic>
          </wp:anchor>
        </w:drawing>
      </w:r>
    </w:p>
    <w:p w:rsidR="00E27245" w:rsidRDefault="002A1E72" w:rsidP="002A1E72">
      <w:pPr>
        <w:tabs>
          <w:tab w:val="left" w:pos="7771"/>
        </w:tabs>
        <w:rPr>
          <w:lang w:eastAsia="en-US"/>
        </w:rPr>
      </w:pPr>
      <w:r>
        <w:rPr>
          <w:lang w:eastAsia="en-US"/>
        </w:rPr>
        <w:tab/>
      </w: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766FFF" w:rsidP="00E27245">
      <w:pPr>
        <w:rPr>
          <w:lang w:eastAsia="en-US"/>
        </w:rPr>
      </w:pPr>
      <w:r>
        <w:rPr>
          <w:noProof/>
        </w:rPr>
        <w:drawing>
          <wp:anchor distT="0" distB="0" distL="114300" distR="114300" simplePos="0" relativeHeight="251365888" behindDoc="0" locked="0" layoutInCell="1" allowOverlap="1">
            <wp:simplePos x="0" y="0"/>
            <wp:positionH relativeFrom="column">
              <wp:posOffset>3587750</wp:posOffset>
            </wp:positionH>
            <wp:positionV relativeFrom="paragraph">
              <wp:posOffset>85090</wp:posOffset>
            </wp:positionV>
            <wp:extent cx="2510155" cy="2106295"/>
            <wp:effectExtent l="38100" t="57150" r="118745" b="103505"/>
            <wp:wrapNone/>
            <wp:docPr id="56"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lum contrast="10000"/>
                    </a:blip>
                    <a:srcRect/>
                    <a:stretch>
                      <a:fillRect/>
                    </a:stretch>
                  </pic:blipFill>
                  <pic:spPr bwMode="auto">
                    <a:xfrm>
                      <a:off x="0" y="0"/>
                      <a:ext cx="2510155" cy="2106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2A1E72">
      <w:pPr>
        <w:jc w:val="cente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Pr="00E27245" w:rsidRDefault="00E27245" w:rsidP="00E27245">
      <w:pPr>
        <w:rPr>
          <w:lang w:eastAsia="en-US"/>
        </w:rPr>
      </w:pPr>
    </w:p>
    <w:p w:rsidR="00E27245" w:rsidRDefault="00E27245" w:rsidP="00E27245">
      <w:pPr>
        <w:rPr>
          <w:lang w:eastAsia="en-US"/>
        </w:rPr>
      </w:pPr>
    </w:p>
    <w:p w:rsidR="00262C9D" w:rsidRDefault="00262C9D" w:rsidP="00E27245">
      <w:pPr>
        <w:rPr>
          <w:lang w:eastAsia="en-US"/>
        </w:rPr>
      </w:pPr>
    </w:p>
    <w:p w:rsidR="00262C9D" w:rsidRPr="00262C9D" w:rsidRDefault="00262C9D" w:rsidP="00262C9D">
      <w:pPr>
        <w:rPr>
          <w:lang w:eastAsia="en-US"/>
        </w:rPr>
      </w:pPr>
    </w:p>
    <w:p w:rsidR="00591696" w:rsidRDefault="00591696" w:rsidP="00262C9D">
      <w:pPr>
        <w:rPr>
          <w:lang w:eastAsia="en-US"/>
        </w:rPr>
      </w:pPr>
    </w:p>
    <w:p w:rsidR="00262C9D" w:rsidRDefault="00262C9D" w:rsidP="00604046">
      <w:pPr>
        <w:ind w:firstLine="720"/>
        <w:rPr>
          <w:lang w:eastAsia="en-US"/>
        </w:rPr>
      </w:pPr>
      <w:r w:rsidRPr="003C64F3">
        <w:rPr>
          <w:color w:val="0062AD"/>
          <w:sz w:val="56"/>
          <w:szCs w:val="56"/>
          <w:lang w:eastAsia="en-US"/>
        </w:rPr>
        <w:lastRenderedPageBreak/>
        <w:t>Κ</w:t>
      </w:r>
      <w:r>
        <w:rPr>
          <w:lang w:eastAsia="en-US"/>
        </w:rPr>
        <w:t xml:space="preserve">ατά τη διάρκεια του 1821, οι Τούρκοι επιχείρησαν να στείλουν στην Πελοπόννησο τρία </w:t>
      </w:r>
      <w:r w:rsidRPr="00262C9D">
        <w:rPr>
          <w:rFonts w:ascii="Microsoft Sans Serif" w:hAnsi="Microsoft Sans Serif" w:cs="Microsoft Sans Serif"/>
          <w:iCs/>
          <w:sz w:val="38"/>
          <w:szCs w:val="38"/>
          <w:lang w:eastAsia="en-US"/>
        </w:rPr>
        <w:t>ασκέρια</w:t>
      </w:r>
      <w:r>
        <w:rPr>
          <w:i/>
          <w:iCs/>
          <w:lang w:eastAsia="en-US"/>
        </w:rPr>
        <w:t xml:space="preserve">, </w:t>
      </w:r>
      <w:r>
        <w:rPr>
          <w:lang w:eastAsia="en-US"/>
        </w:rPr>
        <w:t>για να κα</w:t>
      </w:r>
      <w:r w:rsidR="00B504C0" w:rsidRPr="00B504C0">
        <w:rPr>
          <w:lang w:eastAsia="en-US"/>
        </w:rPr>
        <w:t>-</w:t>
      </w:r>
      <w:proofErr w:type="spellStart"/>
      <w:r>
        <w:rPr>
          <w:lang w:eastAsia="en-US"/>
        </w:rPr>
        <w:t>ταπνίξουν</w:t>
      </w:r>
      <w:proofErr w:type="spellEnd"/>
      <w:r>
        <w:rPr>
          <w:lang w:eastAsia="en-US"/>
        </w:rPr>
        <w:t xml:space="preserve"> την Επανάσταση. Κανένα τους όμως δεν κα</w:t>
      </w:r>
      <w:r w:rsidR="00B504C0" w:rsidRPr="00B504C0">
        <w:rPr>
          <w:lang w:eastAsia="en-US"/>
        </w:rPr>
        <w:t>-</w:t>
      </w:r>
      <w:proofErr w:type="spellStart"/>
      <w:r>
        <w:rPr>
          <w:lang w:eastAsia="en-US"/>
        </w:rPr>
        <w:t>τάφερε</w:t>
      </w:r>
      <w:proofErr w:type="spellEnd"/>
      <w:r>
        <w:rPr>
          <w:lang w:eastAsia="en-US"/>
        </w:rPr>
        <w:t xml:space="preserve"> να φτάσει στον προορισμό του, λόγω της </w:t>
      </w:r>
      <w:proofErr w:type="spellStart"/>
      <w:r>
        <w:rPr>
          <w:lang w:eastAsia="en-US"/>
        </w:rPr>
        <w:t>ένο</w:t>
      </w:r>
      <w:proofErr w:type="spellEnd"/>
      <w:r w:rsidR="00B504C0" w:rsidRPr="00B504C0">
        <w:rPr>
          <w:lang w:eastAsia="en-US"/>
        </w:rPr>
        <w:t>-</w:t>
      </w:r>
      <w:proofErr w:type="spellStart"/>
      <w:r>
        <w:rPr>
          <w:lang w:eastAsia="en-US"/>
        </w:rPr>
        <w:t>πλης</w:t>
      </w:r>
      <w:proofErr w:type="spellEnd"/>
      <w:r>
        <w:rPr>
          <w:lang w:eastAsia="en-US"/>
        </w:rPr>
        <w:t xml:space="preserve"> αντίσταση</w:t>
      </w:r>
      <w:r w:rsidR="00B504C0">
        <w:rPr>
          <w:lang w:eastAsia="en-US"/>
        </w:rPr>
        <w:t>ς των Ελλήνων αγωνιστώ</w:t>
      </w:r>
      <w:r w:rsidR="00792170" w:rsidRPr="00792170">
        <w:rPr>
          <w:rFonts w:ascii="Times New Roman" w:hAnsi="Times New Roman" w:cs="Times New Roman"/>
          <w:sz w:val="24"/>
          <w:szCs w:val="24"/>
          <w:lang w:eastAsia="en-US"/>
        </w:rPr>
        <w:pict>
          <v:shape id="_x0000_s2289" type="#_x0000_t202" style="position:absolute;left:0;text-align:left;margin-left:241.5pt;margin-top:792.6pt;width:99.2pt;height:28.35pt;z-index:251898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89" inset="1.5mm,1.5mm,1.5mm,1.5mm">
              <w:txbxContent>
                <w:p w:rsidR="00F0772F" w:rsidRPr="00D41357" w:rsidRDefault="00F0772F" w:rsidP="00DA3FAF">
                  <w:pPr>
                    <w:suppressAutoHyphens/>
                    <w:autoSpaceDE w:val="0"/>
                    <w:autoSpaceDN w:val="0"/>
                    <w:adjustRightInd w:val="0"/>
                    <w:jc w:val="center"/>
                  </w:pPr>
                  <w:r>
                    <w:t>40</w:t>
                  </w:r>
                  <w:r w:rsidRPr="00D41357">
                    <w:t xml:space="preserve"> / 107</w:t>
                  </w:r>
                </w:p>
              </w:txbxContent>
            </v:textbox>
            <w10:wrap anchorx="page" anchory="margin"/>
          </v:shape>
        </w:pict>
      </w:r>
      <w:r w:rsidR="00B504C0">
        <w:rPr>
          <w:lang w:eastAsia="en-US"/>
        </w:rPr>
        <w:t>ν της Στε</w:t>
      </w:r>
      <w:r>
        <w:rPr>
          <w:lang w:eastAsia="en-US"/>
        </w:rPr>
        <w:t>ρεάς Ελλάδας. Το ένα από αυτά διοικούσε ο Μαχμούτ, που ονομαζόταν και Δράμαλης επειδή καταγόταν από τη Δράμα.</w:t>
      </w:r>
    </w:p>
    <w:p w:rsidR="00262C9D" w:rsidRDefault="00262C9D" w:rsidP="00262C9D">
      <w:pPr>
        <w:ind w:firstLine="720"/>
        <w:rPr>
          <w:lang w:eastAsia="en-US"/>
        </w:rPr>
      </w:pPr>
      <w:r>
        <w:rPr>
          <w:lang w:eastAsia="en-US"/>
        </w:rPr>
        <w:t>Ο Δράμαλης ήταν πασάς της Λάρισας και διέθετε στρατιωτική πείρα από προηγούμενες επιχειρήσεις στη Σερβία, στις οποίες συμμετείχε. Αφού κατέστειλε τα ε</w:t>
      </w:r>
      <w:r w:rsidR="005F25EF" w:rsidRPr="005F25EF">
        <w:rPr>
          <w:lang w:eastAsia="en-US"/>
        </w:rPr>
        <w:t>-</w:t>
      </w:r>
      <w:proofErr w:type="spellStart"/>
      <w:r>
        <w:rPr>
          <w:lang w:eastAsia="en-US"/>
        </w:rPr>
        <w:t>παναστατικά</w:t>
      </w:r>
      <w:proofErr w:type="spellEnd"/>
      <w:r>
        <w:rPr>
          <w:lang w:eastAsia="en-US"/>
        </w:rPr>
        <w:t xml:space="preserve"> κινήματα στο Πήλιο, στα Άγραφα και στον </w:t>
      </w:r>
      <w:proofErr w:type="spellStart"/>
      <w:r>
        <w:rPr>
          <w:lang w:eastAsia="en-US"/>
        </w:rPr>
        <w:t>Ασπροπόταμο</w:t>
      </w:r>
      <w:proofErr w:type="spellEnd"/>
      <w:r w:rsidR="005F25EF">
        <w:rPr>
          <w:lang w:eastAsia="en-US"/>
        </w:rPr>
        <w:t>, διορίστηκε αρχηγός της εκστρα</w:t>
      </w:r>
      <w:r>
        <w:rPr>
          <w:lang w:eastAsia="en-US"/>
        </w:rPr>
        <w:t>τείας στην Πελοπόννησο.</w:t>
      </w:r>
    </w:p>
    <w:p w:rsidR="00262C9D" w:rsidRDefault="00262C9D" w:rsidP="00262C9D">
      <w:pPr>
        <w:ind w:firstLine="720"/>
        <w:rPr>
          <w:lang w:eastAsia="en-US"/>
        </w:rPr>
      </w:pPr>
      <w:r>
        <w:rPr>
          <w:lang w:eastAsia="en-US"/>
        </w:rPr>
        <w:t xml:space="preserve">Έτσι την άνοιξη του 1822, αφού συγκέντρωσε στην Υπάτη 18.000 στρατιώτες (πεζούς και ιππείς), </w:t>
      </w:r>
      <w:proofErr w:type="spellStart"/>
      <w:r>
        <w:rPr>
          <w:lang w:eastAsia="en-US"/>
        </w:rPr>
        <w:t>πυροβό</w:t>
      </w:r>
      <w:proofErr w:type="spellEnd"/>
      <w:r>
        <w:rPr>
          <w:lang w:eastAsia="en-US"/>
        </w:rPr>
        <w:t xml:space="preserve">-λα και εκατοντάδες μεταφορικά ζώα, κατευθύνθηκε </w:t>
      </w:r>
      <w:proofErr w:type="spellStart"/>
      <w:r>
        <w:rPr>
          <w:lang w:eastAsia="en-US"/>
        </w:rPr>
        <w:t>νό</w:t>
      </w:r>
      <w:proofErr w:type="spellEnd"/>
      <w:r>
        <w:rPr>
          <w:lang w:eastAsia="en-US"/>
        </w:rPr>
        <w:t>-τια. Ο Δράμαλης πυρπόλησε τη Θήβα και μέσω των Με</w:t>
      </w:r>
      <w:r w:rsidR="005F25EF" w:rsidRPr="005F25EF">
        <w:rPr>
          <w:lang w:eastAsia="en-US"/>
        </w:rPr>
        <w:t>-</w:t>
      </w:r>
      <w:r>
        <w:rPr>
          <w:lang w:eastAsia="en-US"/>
        </w:rPr>
        <w:t xml:space="preserve">γάρων πέρασε με τον πολυάριθμο στρατό του στην </w:t>
      </w:r>
      <w:proofErr w:type="spellStart"/>
      <w:r>
        <w:rPr>
          <w:lang w:eastAsia="en-US"/>
        </w:rPr>
        <w:t>Κό</w:t>
      </w:r>
      <w:proofErr w:type="spellEnd"/>
      <w:r w:rsidR="005F25EF" w:rsidRPr="005F25EF">
        <w:rPr>
          <w:lang w:eastAsia="en-US"/>
        </w:rPr>
        <w:t>-</w:t>
      </w:r>
      <w:proofErr w:type="spellStart"/>
      <w:r>
        <w:rPr>
          <w:lang w:eastAsia="en-US"/>
        </w:rPr>
        <w:t>ρινθο</w:t>
      </w:r>
      <w:proofErr w:type="spellEnd"/>
      <w:r>
        <w:rPr>
          <w:lang w:eastAsia="en-US"/>
        </w:rPr>
        <w:t xml:space="preserve">. Από εκεί έφτασε μέχρι το Άργος χωρίς να </w:t>
      </w:r>
      <w:proofErr w:type="spellStart"/>
      <w:r>
        <w:rPr>
          <w:lang w:eastAsia="en-US"/>
        </w:rPr>
        <w:t>συνα</w:t>
      </w:r>
      <w:proofErr w:type="spellEnd"/>
      <w:r w:rsidR="005F25EF" w:rsidRPr="005F25EF">
        <w:rPr>
          <w:lang w:eastAsia="en-US"/>
        </w:rPr>
        <w:t>-</w:t>
      </w:r>
      <w:proofErr w:type="spellStart"/>
      <w:r>
        <w:rPr>
          <w:lang w:eastAsia="en-US"/>
        </w:rPr>
        <w:t>ντήσει</w:t>
      </w:r>
      <w:proofErr w:type="spellEnd"/>
      <w:r>
        <w:rPr>
          <w:lang w:eastAsia="en-US"/>
        </w:rPr>
        <w:t xml:space="preserve"> αντίσταση.</w:t>
      </w:r>
    </w:p>
    <w:p w:rsidR="00262C9D" w:rsidRDefault="00262C9D" w:rsidP="00604046">
      <w:pPr>
        <w:autoSpaceDE w:val="0"/>
        <w:autoSpaceDN w:val="0"/>
        <w:adjustRightInd w:val="0"/>
        <w:ind w:firstLine="720"/>
      </w:pPr>
      <w:r>
        <w:rPr>
          <w:lang w:eastAsia="en-US"/>
        </w:rPr>
        <w:t xml:space="preserve">Τότε ο Κολοκοτρώνης μαζί με άλλους αγωνιστές έθεσε υπό τον έλεγχο του τις διαβάσεις και τα </w:t>
      </w:r>
      <w:proofErr w:type="spellStart"/>
      <w:r>
        <w:rPr>
          <w:lang w:eastAsia="en-US"/>
        </w:rPr>
        <w:t>περάσμα</w:t>
      </w:r>
      <w:proofErr w:type="spellEnd"/>
      <w:r w:rsidR="00604046">
        <w:rPr>
          <w:lang w:eastAsia="en-US"/>
        </w:rPr>
        <w:t>-</w:t>
      </w:r>
      <w:r>
        <w:rPr>
          <w:lang w:eastAsia="en-US"/>
        </w:rPr>
        <w:t xml:space="preserve">τα, απομονώνοντας τη στρατιά του Δράμαλη στην </w:t>
      </w:r>
      <w:proofErr w:type="spellStart"/>
      <w:r>
        <w:rPr>
          <w:lang w:eastAsia="en-US"/>
        </w:rPr>
        <w:t>πεδι</w:t>
      </w:r>
      <w:proofErr w:type="spellEnd"/>
      <w:r>
        <w:rPr>
          <w:lang w:eastAsia="en-US"/>
        </w:rPr>
        <w:t>-</w:t>
      </w:r>
      <w:proofErr w:type="spellStart"/>
      <w:r>
        <w:rPr>
          <w:lang w:eastAsia="en-US"/>
        </w:rPr>
        <w:t>άδα</w:t>
      </w:r>
      <w:proofErr w:type="spellEnd"/>
      <w:r>
        <w:rPr>
          <w:lang w:eastAsia="en-US"/>
        </w:rPr>
        <w:t xml:space="preserve"> της Αργολίδας. Ταυτόχρονα, μέσα στο φρούριο του Άργους κλείστηκαν ένοπλοι με αρχηγούς τον Δημήτριο Υψηλάντη και τον Πάνο, γιο του Θεόδωρου </w:t>
      </w:r>
      <w:proofErr w:type="spellStart"/>
      <w:r>
        <w:rPr>
          <w:lang w:eastAsia="en-US"/>
        </w:rPr>
        <w:t>Κολοκοτρώ</w:t>
      </w:r>
      <w:proofErr w:type="spellEnd"/>
      <w:r>
        <w:rPr>
          <w:lang w:eastAsia="en-US"/>
        </w:rPr>
        <w:t>-νη. Οι επαναστάτες, εφαρμόζοντας</w:t>
      </w:r>
      <w:r w:rsidR="00AF03A2" w:rsidRPr="00AF03A2">
        <w:rPr>
          <w:lang w:eastAsia="en-US"/>
        </w:rPr>
        <w:t xml:space="preserve"> </w:t>
      </w:r>
      <w:r w:rsidRPr="00262C9D">
        <w:t>την τακτική της «κα</w:t>
      </w:r>
      <w:r>
        <w:t>-μένης γης</w:t>
      </w:r>
      <w:r w:rsidRPr="00262C9D">
        <w:t>, έκαψαν τα γεννήματα και τα αποθηκευμένα σιτηρά.</w:t>
      </w:r>
    </w:p>
    <w:p w:rsidR="00604046" w:rsidRDefault="00262C9D" w:rsidP="00604046">
      <w:pPr>
        <w:ind w:firstLine="720"/>
        <w:rPr>
          <w:lang w:eastAsia="en-US"/>
        </w:rPr>
      </w:pPr>
      <w:r>
        <w:rPr>
          <w:lang w:eastAsia="en-US"/>
        </w:rPr>
        <w:t xml:space="preserve">Εξαντλημένοι από την πολιορκία του κάστρου, από την έλλειψη τροφής και τις ασθένειες, οι Οθωμανοί από-φάσισαν να επιστρέψουν στην Κόρινθο. Όμως οι </w:t>
      </w:r>
      <w:proofErr w:type="spellStart"/>
      <w:r>
        <w:rPr>
          <w:lang w:eastAsia="en-US"/>
        </w:rPr>
        <w:t>τέσσε</w:t>
      </w:r>
      <w:proofErr w:type="spellEnd"/>
      <w:r w:rsidR="00604046">
        <w:rPr>
          <w:lang w:eastAsia="en-US"/>
        </w:rPr>
        <w:t>-</w:t>
      </w:r>
      <w:r>
        <w:rPr>
          <w:lang w:eastAsia="en-US"/>
        </w:rPr>
        <w:t>ρις οδοί</w:t>
      </w:r>
      <w:r w:rsidR="00AF03A2" w:rsidRPr="00AF03A2">
        <w:rPr>
          <w:lang w:eastAsia="en-US"/>
        </w:rPr>
        <w:t xml:space="preserve"> </w:t>
      </w:r>
      <w:r>
        <w:rPr>
          <w:lang w:eastAsia="en-US"/>
        </w:rPr>
        <w:t>διαφυγής είχαν καταληφθεί έγκαιρα από τις ελ</w:t>
      </w:r>
      <w:r w:rsidR="00604046">
        <w:rPr>
          <w:lang w:eastAsia="en-US"/>
        </w:rPr>
        <w:t>-</w:t>
      </w:r>
      <w:proofErr w:type="spellStart"/>
      <w:r>
        <w:rPr>
          <w:lang w:eastAsia="en-US"/>
        </w:rPr>
        <w:lastRenderedPageBreak/>
        <w:t>ληνικές</w:t>
      </w:r>
      <w:proofErr w:type="spellEnd"/>
      <w:r w:rsidR="00604046">
        <w:rPr>
          <w:lang w:eastAsia="en-US"/>
        </w:rPr>
        <w:t xml:space="preserve"> δυνάμεις, με εντολή του Κολοκο</w:t>
      </w:r>
      <w:r>
        <w:rPr>
          <w:lang w:eastAsia="en-US"/>
        </w:rPr>
        <w:t>τρώνη. Ο ίδιος έπιασε το στενό των Δερβενακίων με 2.500 πολεμιστές, κρύβοντας μέσασε θάμνους 800 από αυτούς. Αλλά και άλλοι οπλαρχηγοί</w:t>
      </w:r>
      <w:r w:rsidR="00604046">
        <w:rPr>
          <w:lang w:eastAsia="en-US"/>
        </w:rPr>
        <w:t xml:space="preserve">, όπως ο Νικηταράς (Νικήτας </w:t>
      </w:r>
      <w:proofErr w:type="spellStart"/>
      <w:r w:rsidR="00604046">
        <w:rPr>
          <w:lang w:eastAsia="en-US"/>
        </w:rPr>
        <w:t>Στα</w:t>
      </w:r>
      <w:r>
        <w:rPr>
          <w:lang w:eastAsia="en-US"/>
        </w:rPr>
        <w:t>μα</w:t>
      </w:r>
      <w:proofErr w:type="spellEnd"/>
      <w:r w:rsidR="00604046">
        <w:rPr>
          <w:lang w:eastAsia="en-US"/>
        </w:rPr>
        <w:t>-</w:t>
      </w:r>
      <w:proofErr w:type="spellStart"/>
      <w:r>
        <w:rPr>
          <w:lang w:eastAsia="en-US"/>
        </w:rPr>
        <w:t>τελόπουλος</w:t>
      </w:r>
      <w:proofErr w:type="spellEnd"/>
      <w:r>
        <w:rPr>
          <w:lang w:eastAsia="en-US"/>
        </w:rPr>
        <w:t>),</w:t>
      </w:r>
      <w:r w:rsidR="00993ADF">
        <w:rPr>
          <w:lang w:eastAsia="en-US"/>
        </w:rPr>
        <w:t xml:space="preserve"> </w:t>
      </w:r>
      <w:r w:rsidR="00604046">
        <w:rPr>
          <w:lang w:eastAsia="en-US"/>
        </w:rPr>
        <w:t xml:space="preserve">ο Παπαφλέσσας και ο αδελφός του </w:t>
      </w:r>
      <w:proofErr w:type="spellStart"/>
      <w:r w:rsidR="00604046">
        <w:rPr>
          <w:lang w:eastAsia="en-US"/>
        </w:rPr>
        <w:t>Νική</w:t>
      </w:r>
      <w:proofErr w:type="spellEnd"/>
      <w:r w:rsidR="00604046">
        <w:rPr>
          <w:lang w:eastAsia="en-US"/>
        </w:rPr>
        <w:t xml:space="preserve">-τας </w:t>
      </w:r>
      <w:proofErr w:type="spellStart"/>
      <w:r w:rsidR="00604046">
        <w:rPr>
          <w:lang w:eastAsia="en-US"/>
        </w:rPr>
        <w:t>Φλέσσας</w:t>
      </w:r>
      <w:proofErr w:type="spellEnd"/>
      <w:r w:rsidR="00604046">
        <w:rPr>
          <w:lang w:eastAsia="en-US"/>
        </w:rPr>
        <w:t>, κατέφθασαν για να βοηθήσουν.</w:t>
      </w:r>
    </w:p>
    <w:p w:rsidR="00604046" w:rsidRDefault="00604046" w:rsidP="00604046">
      <w:pPr>
        <w:ind w:firstLine="720"/>
        <w:rPr>
          <w:lang w:eastAsia="en-US"/>
        </w:rPr>
      </w:pPr>
      <w:r>
        <w:rPr>
          <w:lang w:eastAsia="en-US"/>
        </w:rPr>
        <w:t xml:space="preserve">Στις 26 Ιουλίου του 1822 έγινε φονική μάχη στα </w:t>
      </w:r>
      <w:proofErr w:type="spellStart"/>
      <w:r>
        <w:rPr>
          <w:lang w:eastAsia="en-US"/>
        </w:rPr>
        <w:t>Δερ</w:t>
      </w:r>
      <w:proofErr w:type="spellEnd"/>
      <w:r>
        <w:rPr>
          <w:lang w:eastAsia="en-US"/>
        </w:rPr>
        <w:t>-</w:t>
      </w:r>
      <w:proofErr w:type="spellStart"/>
      <w:r>
        <w:rPr>
          <w:lang w:eastAsia="en-US"/>
        </w:rPr>
        <w:t>βενάκια</w:t>
      </w:r>
      <w:proofErr w:type="spellEnd"/>
      <w:r>
        <w:rPr>
          <w:lang w:eastAsia="en-US"/>
        </w:rPr>
        <w:t xml:space="preserve">, κατά την οποία οι Τούρκοι στρατιώτες </w:t>
      </w:r>
      <w:proofErr w:type="spellStart"/>
      <w:r>
        <w:rPr>
          <w:lang w:eastAsia="en-US"/>
        </w:rPr>
        <w:t>παγι</w:t>
      </w:r>
      <w:proofErr w:type="spellEnd"/>
      <w:r>
        <w:rPr>
          <w:lang w:eastAsia="en-US"/>
        </w:rPr>
        <w:t>-</w:t>
      </w:r>
      <w:proofErr w:type="spellStart"/>
      <w:r>
        <w:rPr>
          <w:lang w:eastAsia="en-US"/>
        </w:rPr>
        <w:t>δεύτηκαν</w:t>
      </w:r>
      <w:proofErr w:type="spellEnd"/>
      <w:r>
        <w:rPr>
          <w:lang w:eastAsia="en-US"/>
        </w:rPr>
        <w:t xml:space="preserve">. Όσοι κατάφεραν να σωθούν, κατέφυγαν στην Κόρινθο. Στα χέρια των Ελλήνων έπεσαν πολλά </w:t>
      </w:r>
      <w:proofErr w:type="spellStart"/>
      <w:r>
        <w:rPr>
          <w:lang w:eastAsia="en-US"/>
        </w:rPr>
        <w:t>λάφυ</w:t>
      </w:r>
      <w:proofErr w:type="spellEnd"/>
      <w:r>
        <w:rPr>
          <w:lang w:eastAsia="en-US"/>
        </w:rPr>
        <w:t>-ρα, ενώ ο Θεόδωρος Κολοκοτρώνης ανακηρύχθηκε αρχιστράτηγος.</w:t>
      </w:r>
    </w:p>
    <w:p w:rsidR="00262C9D" w:rsidRDefault="00604046" w:rsidP="00604046">
      <w:pPr>
        <w:ind w:firstLine="720"/>
        <w:rPr>
          <w:lang w:eastAsia="en-US"/>
        </w:rPr>
      </w:pPr>
      <w:r>
        <w:rPr>
          <w:lang w:eastAsia="en-US"/>
        </w:rPr>
        <w:t xml:space="preserve">Έχοντας χάσει το 1/5 του στρατεύματος του, </w:t>
      </w:r>
      <w:proofErr w:type="spellStart"/>
      <w:r>
        <w:rPr>
          <w:lang w:eastAsia="en-US"/>
        </w:rPr>
        <w:t>πολε</w:t>
      </w:r>
      <w:proofErr w:type="spellEnd"/>
      <w:r>
        <w:rPr>
          <w:lang w:eastAsia="en-US"/>
        </w:rPr>
        <w:t>-</w:t>
      </w:r>
      <w:proofErr w:type="spellStart"/>
      <w:r>
        <w:rPr>
          <w:lang w:eastAsia="en-US"/>
        </w:rPr>
        <w:t>μικό</w:t>
      </w:r>
      <w:proofErr w:type="spellEnd"/>
      <w:r>
        <w:rPr>
          <w:lang w:eastAsia="en-US"/>
        </w:rPr>
        <w:t xml:space="preserve"> υλικό και πολλά ζώα, ο Δράμαλης πέθανε από τη λύπη του στην Κόρινθο. Η Επανάσταση για άλλη μια φορά είχε σωθεί.</w:t>
      </w:r>
    </w:p>
    <w:p w:rsidR="00604046" w:rsidRDefault="00604046" w:rsidP="00604046">
      <w:pPr>
        <w:ind w:firstLine="720"/>
        <w:rPr>
          <w:lang w:eastAsia="en-US"/>
        </w:rPr>
      </w:pPr>
    </w:p>
    <w:p w:rsidR="00604046" w:rsidRDefault="00792170" w:rsidP="00604046">
      <w:pPr>
        <w:shd w:val="clear" w:color="auto" w:fill="FFFF99"/>
        <w:ind w:firstLine="900"/>
        <w:rPr>
          <w:rFonts w:ascii="Tahoma" w:hAnsi="Tahoma" w:cs="Tahoma"/>
          <w:color w:val="C00000"/>
        </w:rPr>
      </w:pPr>
      <w:r w:rsidRPr="00792170">
        <w:rPr>
          <w:noProof/>
        </w:rPr>
        <w:pict>
          <v:group id="_x0000_s1306" style="position:absolute;left:0;text-align:left;margin-left:6.8pt;margin-top:2.65pt;width:18.85pt;height:22.7pt;z-index:251538944" coordorigin="2965,5023" coordsize="2221,2680">
            <o:lock v:ext="edit" aspectratio="t"/>
            <v:shape id="_x0000_s1307" style="position:absolute;left:2965;top:5234;width:2119;height:1900" coordsize="2119,1900" path="m,1051r1529,849l1792,1621r157,-141l2014,1196,2119,923,536,,672,441,446,803,,1051xe" fillcolor="black" strokeweight="1.5pt">
              <v:path arrowok="t"/>
              <o:lock v:ext="edit" aspectratio="t"/>
            </v:shape>
            <v:group id="_x0000_s1308" style="position:absolute;left:2831;top:5347;width:2680;height:2031;rotation:3981389fd" coordorigin="7144,1787" coordsize="2990,2260">
              <o:lock v:ext="edit" aspectratio="t"/>
              <v:group id="_x0000_s1309" style="position:absolute;left:7182;top:2933;width:773;height:1114" coordorigin="7182,2933" coordsize="773,1114">
                <o:lock v:ext="edit" aspectratio="t"/>
                <v:shape id="_x0000_s1310" type="#_x0000_t32" style="position:absolute;left:7182;top:2933;width:492;height:151;mso-position-vertical-relative:page" o:connectortype="straight" strokeweight="1.5pt">
                  <o:lock v:ext="edit" aspectratio="t"/>
                </v:shape>
                <v:shape id="_x0000_s1311" type="#_x0000_t32" style="position:absolute;left:7674;top:3084;width:281;height:445;mso-position-vertical-relative:page" o:connectortype="straight" strokeweight="1.5pt">
                  <o:lock v:ext="edit" aspectratio="t"/>
                </v:shape>
                <v:shape id="_x0000_s1312" type="#_x0000_t32" style="position:absolute;left:7914;top:3529;width:41;height:518;flip:x;mso-position-vertical-relative:page" o:connectortype="straight" strokeweight="1.5pt">
                  <o:lock v:ext="edit" aspectratio="t"/>
                </v:shape>
              </v:group>
              <v:oval id="_x0000_s1313" style="position:absolute;left:7435;top:3284;width:227;height:454;rotation:-1861222fd;mso-position-vertical-relative:page" fillcolor="black" strokeweight="1.5pt">
                <o:lock v:ext="edit" aspectratio="t"/>
              </v:oval>
              <v:group id="_x0000_s1314" style="position:absolute;left:8734;top:1787;width:1400;height:1351" coordorigin="8734,1787" coordsize="1400,1351">
                <o:lock v:ext="edit" aspectratio="t"/>
                <v:shape id="_x0000_s1315"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316"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317"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318" type="#_x0000_t5" style="position:absolute;left:9773;top:1825;width:360;height:283;rotation:-27593691fd;mso-position-vertical-relative:page" fillcolor="black" strokeweight="1.5pt">
                  <o:lock v:ext="edit" aspectratio="t"/>
                </v:shape>
                <v:shape id="_x0000_s1319" type="#_x0000_t32" style="position:absolute;left:8883;top:1905;width:1251;height:0;mso-position-vertical-relative:page" o:connectortype="straight" strokeweight="1.5pt">
                  <o:lock v:ext="edit" aspectratio="t"/>
                </v:shape>
                <v:shape id="_x0000_s1320" type="#_x0000_t32" style="position:absolute;left:9570;top:1905;width:564;height:1101;flip:x;mso-position-vertical-relative:page" o:connectortype="straight" strokeweight="1.5pt">
                  <o:lock v:ext="edit" aspectratio="t"/>
                </v:shape>
              </v:group>
              <v:shape id="_x0000_s1321" type="#_x0000_t32" style="position:absolute;left:7182;top:1905;width:1701;height:1020;flip:y;mso-position-vertical-relative:page" o:connectortype="straight" strokeweight="1.5pt">
                <o:lock v:ext="edit" aspectratio="t"/>
              </v:shape>
              <v:shape id="_x0000_s1322" type="#_x0000_t32" style="position:absolute;left:7674;top:2166;width:1474;height:907;flip:y;mso-position-vertical-relative:page" o:connectortype="straight" strokecolor="white" strokeweight="2pt">
                <o:lock v:ext="edit" aspectratio="t"/>
              </v:shape>
              <v:shape id="_x0000_s1323" type="#_x0000_t32" style="position:absolute;left:7955;top:2622;width:1474;height:907;flip:y;mso-position-vertical-relative:page" o:connectortype="straight" strokecolor="white" strokeweight="2pt">
                <o:lock v:ext="edit" aspectratio="t"/>
              </v:shape>
              <v:shape id="_x0000_s1324" type="#_x0000_t32" style="position:absolute;left:7914;top:3006;width:1656;height:1041;flip:y;mso-position-vertical-relative:page" o:connectortype="straight" strokeweight="1.5pt">
                <o:lock v:ext="edit" aspectratio="t"/>
              </v:shape>
              <v:shape id="_x0000_s1325" type="#_x0000_t32" style="position:absolute;left:7401;top:3915;width:510;height:113;rotation:3;flip:x y;mso-position-vertical-relative:page" o:connectortype="straight" strokeweight="1.5pt">
                <o:lock v:ext="edit" aspectratio="t"/>
              </v:shape>
              <v:shape id="_x0000_s1326" type="#_x0000_t32" style="position:absolute;left:7144;top:3448;width:271;height:453;flip:x y;mso-position-vertical-relative:page" o:connectortype="straight" strokeweight="1.5pt">
                <o:lock v:ext="edit" aspectratio="t"/>
              </v:shape>
              <v:shape id="_x0000_s1327" type="#_x0000_t32" style="position:absolute;left:7144;top:2921;width:40;height:527;flip:y;mso-position-vertical-relative:page" o:connectortype="straight" strokeweight="1.5pt">
                <o:lock v:ext="edit" aspectratio="t"/>
              </v:shape>
            </v:group>
          </v:group>
        </w:pict>
      </w:r>
      <w:r w:rsidR="00604046" w:rsidRPr="00F72B71">
        <w:rPr>
          <w:rFonts w:ascii="Tahoma" w:hAnsi="Tahoma" w:cs="Tahoma"/>
          <w:color w:val="C00000"/>
        </w:rPr>
        <w:t>Γλωσσάρι</w:t>
      </w:r>
    </w:p>
    <w:p w:rsidR="00604046" w:rsidRDefault="00604046" w:rsidP="00604046">
      <w:pPr>
        <w:shd w:val="clear" w:color="auto" w:fill="FFFF99"/>
        <w:rPr>
          <w:rFonts w:ascii="Tahoma" w:hAnsi="Tahoma" w:cs="Tahoma"/>
          <w:color w:val="C00000"/>
        </w:rPr>
      </w:pPr>
      <w:r w:rsidRPr="00604046">
        <w:rPr>
          <w:rFonts w:ascii="Tahoma" w:hAnsi="Tahoma" w:cs="Tahoma"/>
          <w:bCs/>
          <w:lang w:eastAsia="en-US"/>
        </w:rPr>
        <w:t>Ασκέρι:</w:t>
      </w:r>
      <w:r w:rsidR="00AF03A2" w:rsidRPr="00AF03A2">
        <w:rPr>
          <w:rFonts w:ascii="Tahoma" w:hAnsi="Tahoma" w:cs="Tahoma"/>
          <w:bCs/>
          <w:lang w:eastAsia="en-US"/>
        </w:rPr>
        <w:t xml:space="preserve"> </w:t>
      </w:r>
      <w:r>
        <w:rPr>
          <w:lang w:eastAsia="en-US"/>
        </w:rPr>
        <w:t>Τμήματα στρατού (άτακτου).</w:t>
      </w:r>
    </w:p>
    <w:p w:rsidR="00604046" w:rsidRDefault="00604046" w:rsidP="00604046">
      <w:pPr>
        <w:shd w:val="clear" w:color="auto" w:fill="FFFF99"/>
        <w:rPr>
          <w:rFonts w:ascii="Tahoma" w:hAnsi="Tahoma" w:cs="Tahoma"/>
          <w:color w:val="C00000"/>
        </w:rPr>
      </w:pPr>
      <w:r w:rsidRPr="00604046">
        <w:rPr>
          <w:rFonts w:ascii="Tahoma" w:hAnsi="Tahoma" w:cs="Tahoma"/>
          <w:bCs/>
          <w:lang w:eastAsia="en-US"/>
        </w:rPr>
        <w:t>Τακτική της «καμένης γης»:</w:t>
      </w:r>
      <w:r w:rsidR="00AF03A2" w:rsidRPr="00AF03A2">
        <w:rPr>
          <w:rFonts w:ascii="Tahoma" w:hAnsi="Tahoma" w:cs="Tahoma"/>
          <w:bCs/>
          <w:lang w:eastAsia="en-US"/>
        </w:rPr>
        <w:t xml:space="preserve"> </w:t>
      </w:r>
      <w:r>
        <w:rPr>
          <w:lang w:eastAsia="en-US"/>
        </w:rPr>
        <w:t xml:space="preserve">Η σκόπιμη καταστροφή των καλλιεργειών και ο αφανισμός των ζώων </w:t>
      </w:r>
      <w:proofErr w:type="spellStart"/>
      <w:r>
        <w:rPr>
          <w:lang w:eastAsia="en-US"/>
        </w:rPr>
        <w:t>προκει</w:t>
      </w:r>
      <w:proofErr w:type="spellEnd"/>
      <w:r>
        <w:rPr>
          <w:lang w:eastAsia="en-US"/>
        </w:rPr>
        <w:t>-</w:t>
      </w:r>
      <w:proofErr w:type="spellStart"/>
      <w:r>
        <w:rPr>
          <w:lang w:eastAsia="en-US"/>
        </w:rPr>
        <w:t>μένουνα</w:t>
      </w:r>
      <w:proofErr w:type="spellEnd"/>
      <w:r>
        <w:rPr>
          <w:lang w:eastAsia="en-US"/>
        </w:rPr>
        <w:t xml:space="preserve"> εμποδιστεί ο ανεφοδιασμός του αντιπάλου.</w:t>
      </w:r>
    </w:p>
    <w:p w:rsidR="004275F3" w:rsidRDefault="00792170" w:rsidP="00604046">
      <w:pPr>
        <w:shd w:val="clear" w:color="auto" w:fill="FFFF99"/>
        <w:rPr>
          <w:rFonts w:ascii="Tahoma" w:hAnsi="Tahoma" w:cs="Tahoma"/>
          <w:color w:val="C00000"/>
        </w:rPr>
      </w:pPr>
      <w:r w:rsidRPr="00792170">
        <w:rPr>
          <w:rFonts w:ascii="Tahoma" w:hAnsi="Tahoma" w:cs="Tahoma"/>
          <w:noProof/>
          <w:color w:val="984806"/>
        </w:rPr>
        <w:pict>
          <v:group id="_x0000_s2639" style="position:absolute;margin-left:-2.85pt;margin-top:17.8pt;width:485.85pt;height:248.65pt;z-index:252482560" coordorigin="1077,10663" coordsize="9717,4973">
            <v:rect id="_x0000_s1792" style="position:absolute;left:1077;top:10772;width:9717;height:4864" fillcolor="white [3201]" strokecolor="#974706 [1609]" strokeweight="5pt">
              <v:stroke linestyle="thickThin"/>
              <v:shadow color="#868686"/>
              <v:textbox style="mso-next-textbox:#_x0000_s1792">
                <w:txbxContent>
                  <w:p w:rsidR="00F0772F" w:rsidRPr="000E5531" w:rsidRDefault="00F0772F" w:rsidP="004275F3">
                    <w:pPr>
                      <w:rPr>
                        <w:rFonts w:ascii="Microsoft Sans Serif" w:hAnsi="Microsoft Sans Serif" w:cs="Microsoft Sans Serif"/>
                        <w:color w:val="5C2C04"/>
                        <w:sz w:val="38"/>
                        <w:szCs w:val="38"/>
                      </w:rPr>
                    </w:pPr>
                    <w:r w:rsidRPr="000E5531">
                      <w:rPr>
                        <w:rFonts w:ascii="Microsoft Sans Serif" w:hAnsi="Microsoft Sans Serif" w:cs="Microsoft Sans Serif"/>
                        <w:color w:val="5C2C04"/>
                        <w:sz w:val="38"/>
                        <w:szCs w:val="38"/>
                      </w:rPr>
                      <w:sym w:font="Wingdings" w:char="F040"/>
                    </w:r>
                    <w:r w:rsidRPr="000E5531">
                      <w:rPr>
                        <w:rFonts w:ascii="Microsoft Sans Serif" w:hAnsi="Microsoft Sans Serif" w:cs="Microsoft Sans Serif"/>
                        <w:color w:val="5C2C04"/>
                        <w:sz w:val="38"/>
                        <w:szCs w:val="38"/>
                      </w:rPr>
                      <w:t xml:space="preserve"> </w:t>
                    </w:r>
                    <w:r w:rsidRPr="000E5531">
                      <w:rPr>
                        <w:rFonts w:ascii="Microsoft Sans Serif" w:hAnsi="Microsoft Sans Serif" w:cs="Microsoft Sans Serif"/>
                        <w:color w:val="5C2C04"/>
                        <w:sz w:val="38"/>
                        <w:szCs w:val="38"/>
                      </w:rPr>
                      <w:t>Οι πηγές αφηγούνται...</w:t>
                    </w:r>
                  </w:p>
                  <w:p w:rsidR="00F0772F" w:rsidRDefault="00F0772F" w:rsidP="004275F3">
                    <w:pPr>
                      <w:rPr>
                        <w:rFonts w:ascii="Microsoft Sans Serif" w:hAnsi="Microsoft Sans Serif" w:cs="Microsoft Sans Serif"/>
                        <w:color w:val="984806"/>
                        <w:sz w:val="38"/>
                        <w:szCs w:val="38"/>
                      </w:rPr>
                    </w:pPr>
                  </w:p>
                  <w:p w:rsidR="00F0772F" w:rsidRPr="004275F3" w:rsidRDefault="00F0772F" w:rsidP="004275F3">
                    <w:pPr>
                      <w:rPr>
                        <w:rFonts w:ascii="Tahoma" w:hAnsi="Tahoma" w:cs="Tahoma"/>
                        <w:lang w:eastAsia="en-US"/>
                      </w:rPr>
                    </w:pPr>
                    <w:r w:rsidRPr="004275F3">
                      <w:rPr>
                        <w:rFonts w:ascii="Tahoma" w:hAnsi="Tahoma" w:cs="Tahoma"/>
                        <w:lang w:eastAsia="en-US"/>
                      </w:rPr>
                      <w:t xml:space="preserve">1. Ο Θεόδωρος Κολοκοτρώνης εμψυχώνει τους </w:t>
                    </w:r>
                    <w:proofErr w:type="spellStart"/>
                    <w:r>
                      <w:rPr>
                        <w:rFonts w:ascii="Tahoma" w:hAnsi="Tahoma" w:cs="Tahoma"/>
                        <w:lang w:eastAsia="en-US"/>
                      </w:rPr>
                      <w:t>άν</w:t>
                    </w:r>
                    <w:proofErr w:type="spellEnd"/>
                    <w:r>
                      <w:rPr>
                        <w:rFonts w:ascii="Tahoma" w:hAnsi="Tahoma" w:cs="Tahoma"/>
                        <w:lang w:eastAsia="en-US"/>
                      </w:rPr>
                      <w:t>-</w:t>
                    </w:r>
                    <w:proofErr w:type="spellStart"/>
                    <w:r w:rsidRPr="004275F3">
                      <w:rPr>
                        <w:rFonts w:ascii="Tahoma" w:hAnsi="Tahoma" w:cs="Tahoma"/>
                        <w:lang w:eastAsia="en-US"/>
                      </w:rPr>
                      <w:t>δρες</w:t>
                    </w:r>
                    <w:proofErr w:type="spellEnd"/>
                    <w:r w:rsidRPr="004275F3">
                      <w:rPr>
                        <w:rFonts w:ascii="Tahoma" w:hAnsi="Tahoma" w:cs="Tahoma"/>
                        <w:lang w:eastAsia="en-US"/>
                      </w:rPr>
                      <w:t xml:space="preserve"> του για ν' αντιμετωπίσουν τον Δράμαλη</w:t>
                    </w:r>
                    <w:r>
                      <w:rPr>
                        <w:lang w:eastAsia="en-US"/>
                      </w:rPr>
                      <w:t>(από-</w:t>
                    </w:r>
                    <w:proofErr w:type="spellStart"/>
                    <w:r>
                      <w:rPr>
                        <w:lang w:eastAsia="en-US"/>
                      </w:rPr>
                      <w:t>δοσ</w:t>
                    </w:r>
                    <w:proofErr w:type="spellEnd"/>
                    <w:r>
                      <w:rPr>
                        <w:lang w:eastAsia="en-US"/>
                      </w:rPr>
                      <w:t>η στα νέα ελληνικά)</w:t>
                    </w:r>
                  </w:p>
                  <w:p w:rsidR="00F0772F" w:rsidRPr="004275F3" w:rsidRDefault="00F0772F" w:rsidP="004275F3">
                    <w:pPr>
                      <w:rPr>
                        <w:lang w:eastAsia="en-US"/>
                      </w:rPr>
                    </w:pPr>
                    <w:r>
                      <w:rPr>
                        <w:lang w:eastAsia="en-US"/>
                      </w:rPr>
                      <w:t>«Έλληνες, τους είπε, σήμερα γεννηθήκαμε και σήμερα θα πεθάνουμε για τη σωτηρία της πατρίδας μας και για τη δική μας. Ακούστε τι πρέπει να κάνετε. Αμέσως να πάτε στα σπίτια σας να πάρετε το φαγητό σας· ·</w:t>
                    </w:r>
                    <w:proofErr w:type="spellStart"/>
                    <w:r>
                      <w:rPr>
                        <w:lang w:eastAsia="en-US"/>
                      </w:rPr>
                      <w:t>δι</w:t>
                    </w:r>
                    <w:proofErr w:type="spellEnd"/>
                    <w:r>
                      <w:rPr>
                        <w:lang w:eastAsia="en-US"/>
                      </w:rPr>
                      <w:t xml:space="preserve">-έταξα να σας δοθεί όπως και τα φυσέκια, αλλά να </w:t>
                    </w:r>
                    <w:proofErr w:type="spellStart"/>
                    <w:r>
                      <w:rPr>
                        <w:lang w:eastAsia="en-US"/>
                      </w:rPr>
                      <w:t>εί</w:t>
                    </w:r>
                    <w:proofErr w:type="spellEnd"/>
                    <w:r>
                      <w:rPr>
                        <w:lang w:eastAsia="en-US"/>
                      </w:rPr>
                      <w:t>-</w:t>
                    </w:r>
                    <w:proofErr w:type="spellStart"/>
                    <w:r>
                      <w:rPr>
                        <w:lang w:eastAsia="en-US"/>
                      </w:rPr>
                      <w:t>στε</w:t>
                    </w:r>
                    <w:proofErr w:type="spellEnd"/>
                    <w:r>
                      <w:rPr>
                        <w:lang w:eastAsia="en-US"/>
                      </w:rPr>
                      <w:t xml:space="preserve"> έτοιμοι όλοι οι </w:t>
                    </w:r>
                    <w:proofErr w:type="spellStart"/>
                    <w:r>
                      <w:rPr>
                        <w:lang w:eastAsia="en-US"/>
                      </w:rPr>
                      <w:t>δυνατοί,τους</w:t>
                    </w:r>
                    <w:proofErr w:type="spellEnd"/>
                    <w:r>
                      <w:rPr>
                        <w:lang w:eastAsia="en-US"/>
                      </w:rPr>
                      <w:t xml:space="preserve"> δε αδύνατους και πε-</w:t>
                    </w:r>
                  </w:p>
                </w:txbxContent>
              </v:textbox>
            </v:rect>
            <v:shape id="_x0000_s1405" type="#_x0000_t97" style="position:absolute;left:9215;top:10663;width:1106;height:1060;rotation:-1280671fd" adj="2642" fillcolor="#ffc000" strokecolor="#974706">
              <v:textbox style="layout-flow:vertical-ideographic"/>
            </v:shape>
          </v:group>
        </w:pict>
      </w:r>
      <w:r w:rsidR="00604046" w:rsidRPr="00604046">
        <w:rPr>
          <w:rFonts w:ascii="Tahoma" w:hAnsi="Tahoma" w:cs="Tahoma"/>
          <w:bCs/>
          <w:lang w:eastAsia="en-US"/>
        </w:rPr>
        <w:t>Γεννήματα</w:t>
      </w:r>
      <w:r w:rsidR="00604046">
        <w:rPr>
          <w:bCs/>
          <w:lang w:eastAsia="en-US"/>
        </w:rPr>
        <w:t xml:space="preserve">: </w:t>
      </w:r>
      <w:r w:rsidR="00604046">
        <w:rPr>
          <w:lang w:eastAsia="en-US"/>
        </w:rPr>
        <w:t>Σιτηρά.</w:t>
      </w:r>
    </w:p>
    <w:p w:rsidR="00604046" w:rsidRPr="004275F3" w:rsidRDefault="00604046" w:rsidP="004275F3">
      <w:pPr>
        <w:rPr>
          <w:rFonts w:ascii="Tahoma" w:hAnsi="Tahoma" w:cs="Tahoma"/>
        </w:rPr>
      </w:pPr>
    </w:p>
    <w:p w:rsidR="004275F3" w:rsidRDefault="004275F3" w:rsidP="00D115A2">
      <w:pPr>
        <w:jc w:val="center"/>
        <w:rPr>
          <w:rFonts w:ascii="Tahoma" w:hAnsi="Tahoma" w:cs="Tahoma"/>
          <w:lang w:eastAsia="en-US"/>
        </w:rPr>
      </w:pPr>
    </w:p>
    <w:p w:rsidR="004275F3" w:rsidRPr="004275F3" w:rsidRDefault="004275F3" w:rsidP="004275F3">
      <w:pPr>
        <w:rPr>
          <w:rFonts w:ascii="Tahoma" w:hAnsi="Tahoma" w:cs="Tahoma"/>
          <w:lang w:eastAsia="en-US"/>
        </w:rPr>
      </w:pPr>
    </w:p>
    <w:p w:rsidR="004275F3" w:rsidRPr="004275F3" w:rsidRDefault="004275F3" w:rsidP="004275F3">
      <w:pPr>
        <w:rPr>
          <w:rFonts w:ascii="Tahoma" w:hAnsi="Tahoma" w:cs="Tahoma"/>
          <w:lang w:eastAsia="en-US"/>
        </w:rPr>
      </w:pPr>
    </w:p>
    <w:p w:rsidR="004275F3" w:rsidRPr="004275F3" w:rsidRDefault="004275F3" w:rsidP="004275F3">
      <w:pPr>
        <w:rPr>
          <w:rFonts w:ascii="Tahoma" w:hAnsi="Tahoma" w:cs="Tahoma"/>
          <w:lang w:eastAsia="en-US"/>
        </w:rPr>
      </w:pPr>
    </w:p>
    <w:p w:rsidR="004275F3" w:rsidRPr="004275F3" w:rsidRDefault="004275F3" w:rsidP="004275F3">
      <w:pPr>
        <w:rPr>
          <w:rFonts w:ascii="Tahoma" w:hAnsi="Tahoma" w:cs="Tahoma"/>
          <w:lang w:eastAsia="en-US"/>
        </w:rPr>
      </w:pPr>
    </w:p>
    <w:p w:rsidR="004275F3" w:rsidRPr="004275F3" w:rsidRDefault="004275F3" w:rsidP="004275F3">
      <w:pPr>
        <w:rPr>
          <w:rFonts w:ascii="Tahoma" w:hAnsi="Tahoma" w:cs="Tahoma"/>
          <w:lang w:eastAsia="en-US"/>
        </w:rPr>
      </w:pPr>
    </w:p>
    <w:p w:rsidR="004275F3" w:rsidRPr="004275F3" w:rsidRDefault="004275F3" w:rsidP="004275F3">
      <w:pPr>
        <w:rPr>
          <w:rFonts w:ascii="Tahoma" w:hAnsi="Tahoma" w:cs="Tahoma"/>
          <w:lang w:eastAsia="en-US"/>
        </w:rPr>
      </w:pPr>
    </w:p>
    <w:p w:rsidR="004275F3" w:rsidRDefault="004275F3" w:rsidP="004275F3">
      <w:pPr>
        <w:rPr>
          <w:rFonts w:ascii="Tahoma" w:hAnsi="Tahoma" w:cs="Tahoma"/>
          <w:lang w:eastAsia="en-US"/>
        </w:rPr>
      </w:pPr>
    </w:p>
    <w:p w:rsidR="004275F3" w:rsidRDefault="00792170">
      <w:pPr>
        <w:spacing w:after="200" w:line="276" w:lineRule="auto"/>
        <w:rPr>
          <w:rFonts w:ascii="Tahoma" w:hAnsi="Tahoma" w:cs="Tahoma"/>
          <w:lang w:eastAsia="en-US"/>
        </w:rPr>
      </w:pPr>
      <w:r w:rsidRPr="00792170">
        <w:rPr>
          <w:rFonts w:ascii="Times New Roman" w:hAnsi="Times New Roman" w:cs="Times New Roman"/>
          <w:sz w:val="24"/>
          <w:szCs w:val="24"/>
          <w:lang w:eastAsia="en-US"/>
        </w:rPr>
        <w:pict>
          <v:shape id="_x0000_s2290" type="#_x0000_t202" style="position:absolute;margin-left:241.5pt;margin-top:792.6pt;width:121pt;height:28.35pt;z-index:2518993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0" inset="1.5mm,1.5mm,1.5mm,1.5mm">
              <w:txbxContent>
                <w:p w:rsidR="00F0772F" w:rsidRPr="00D41357" w:rsidRDefault="00F0772F" w:rsidP="00DA3FAF">
                  <w:pPr>
                    <w:suppressAutoHyphens/>
                    <w:autoSpaceDE w:val="0"/>
                    <w:autoSpaceDN w:val="0"/>
                    <w:adjustRightInd w:val="0"/>
                    <w:jc w:val="center"/>
                  </w:pPr>
                  <w:r>
                    <w:t>41</w:t>
                  </w:r>
                  <w:r w:rsidRPr="00D41357">
                    <w:t xml:space="preserve"> / 107-108</w:t>
                  </w:r>
                </w:p>
              </w:txbxContent>
            </v:textbox>
            <w10:wrap anchorx="page" anchory="margin"/>
          </v:shape>
        </w:pict>
      </w:r>
      <w:r w:rsidR="004275F3">
        <w:rPr>
          <w:rFonts w:ascii="Tahoma" w:hAnsi="Tahoma" w:cs="Tahoma"/>
          <w:lang w:eastAsia="en-US"/>
        </w:rPr>
        <w:br w:type="page"/>
      </w:r>
    </w:p>
    <w:p w:rsidR="004275F3" w:rsidRDefault="00792170">
      <w:pPr>
        <w:spacing w:after="200" w:line="276" w:lineRule="auto"/>
        <w:rPr>
          <w:rFonts w:ascii="Tahoma" w:hAnsi="Tahoma" w:cs="Tahoma"/>
          <w:lang w:eastAsia="en-US"/>
        </w:rPr>
      </w:pPr>
      <w:r>
        <w:rPr>
          <w:rFonts w:ascii="Tahoma" w:hAnsi="Tahoma" w:cs="Tahoma"/>
          <w:noProof/>
        </w:rPr>
        <w:lastRenderedPageBreak/>
        <w:pict>
          <v:rect id="_x0000_s1793" style="position:absolute;margin-left:-1.7pt;margin-top:-3.05pt;width:485.85pt;height:731.55pt;z-index:251698688" fillcolor="white [3201]" strokecolor="#974706 [1609]" strokeweight="5pt">
            <v:stroke linestyle="thickThin"/>
            <v:shadow color="#868686"/>
            <v:textbox style="mso-next-textbox:#_x0000_s1793">
              <w:txbxContent>
                <w:p w:rsidR="00F0772F" w:rsidRDefault="00F0772F" w:rsidP="004275F3">
                  <w:pPr>
                    <w:rPr>
                      <w:lang w:eastAsia="en-US"/>
                    </w:rPr>
                  </w:pPr>
                  <w:proofErr w:type="spellStart"/>
                  <w:r>
                    <w:rPr>
                      <w:lang w:eastAsia="en-US"/>
                    </w:rPr>
                    <w:t>ριττά</w:t>
                  </w:r>
                  <w:proofErr w:type="spellEnd"/>
                  <w:r>
                    <w:rPr>
                      <w:lang w:eastAsia="en-US"/>
                    </w:rPr>
                    <w:t xml:space="preserve"> πράγματα, τα ζώα και τις κάπες </w:t>
                  </w:r>
                  <w:r>
                    <w:t xml:space="preserve">σας </w:t>
                  </w:r>
                  <w:r w:rsidRPr="004275F3">
                    <w:t>να τα</w:t>
                  </w:r>
                  <w:r>
                    <w:t xml:space="preserve"> </w:t>
                  </w:r>
                  <w:proofErr w:type="spellStart"/>
                  <w:r>
                    <w:t>στεί</w:t>
                  </w:r>
                  <w:proofErr w:type="spellEnd"/>
                  <w:r>
                    <w:t>-</w:t>
                  </w:r>
                  <w:proofErr w:type="spellStart"/>
                  <w:r>
                    <w:rPr>
                      <w:lang w:eastAsia="en-US"/>
                    </w:rPr>
                    <w:t>λετε</w:t>
                  </w:r>
                  <w:proofErr w:type="spellEnd"/>
                  <w:r>
                    <w:rPr>
                      <w:lang w:eastAsia="en-US"/>
                    </w:rPr>
                    <w:t xml:space="preserve"> στο απέναντι βουνό του Αγίου Γεωργίου, όπου διέταξα να πάνε και τα δικά μου πράγματα. Εκεί θα είμαι και εκεί θα με βρείτε σε περίπτωση αποτυχίας, γεγονός που απεύχομαι. Αν ο εχθρός μας νικήσει εκεί θα μαζευτούμε, αυτό σας το λέω έτσι, για να γνωρίζετε τον τόπο, αλλά σας λέω και αυτό, ότι απόψε ήλθε στο όνειρο μου η τύχη της πατρίδας μας και μου είπε ότι θα πετύχουμε μεγαλύτερη νίκη από κάθε άλλη στο παρελθόν ή και στο μέλλον. Είμαι τόσο βέβαιος γι' αυτό που λέω, που σας συμβουλεύω να μην πάρετε ούτε τα άρματά σας, για να πάρουμε εκείνα των </w:t>
                  </w:r>
                  <w:proofErr w:type="spellStart"/>
                  <w:r>
                    <w:rPr>
                      <w:lang w:eastAsia="en-US"/>
                    </w:rPr>
                    <w:t>Τούρ</w:t>
                  </w:r>
                  <w:proofErr w:type="spellEnd"/>
                  <w:r>
                    <w:rPr>
                      <w:lang w:eastAsia="en-US"/>
                    </w:rPr>
                    <w:t>-</w:t>
                  </w:r>
                  <w:proofErr w:type="spellStart"/>
                  <w:r>
                    <w:rPr>
                      <w:lang w:eastAsia="en-US"/>
                    </w:rPr>
                    <w:t>κων</w:t>
                  </w:r>
                  <w:proofErr w:type="spellEnd"/>
                  <w:r>
                    <w:rPr>
                      <w:lang w:eastAsia="en-US"/>
                    </w:rPr>
                    <w:t xml:space="preserve">. Σήμερα ο καθένας από εμάς θα καταδιώξει </w:t>
                  </w:r>
                  <w:proofErr w:type="spellStart"/>
                  <w:r>
                    <w:rPr>
                      <w:lang w:eastAsia="en-US"/>
                    </w:rPr>
                    <w:t>πολ</w:t>
                  </w:r>
                  <w:proofErr w:type="spellEnd"/>
                  <w:r>
                    <w:rPr>
                      <w:lang w:eastAsia="en-US"/>
                    </w:rPr>
                    <w:t>-</w:t>
                  </w:r>
                  <w:proofErr w:type="spellStart"/>
                  <w:r>
                    <w:rPr>
                      <w:lang w:eastAsia="en-US"/>
                    </w:rPr>
                    <w:t>λούς</w:t>
                  </w:r>
                  <w:proofErr w:type="spellEnd"/>
                  <w:r>
                    <w:rPr>
                      <w:lang w:eastAsia="en-US"/>
                    </w:rPr>
                    <w:t>, θα πάρετε λάφυρα πολλά και τους θησαυρούς του Αλή Πασά θα τους μοιράσετε με το φέσι, τα φλου-</w:t>
                  </w:r>
                  <w:proofErr w:type="spellStart"/>
                  <w:r>
                    <w:rPr>
                      <w:lang w:eastAsia="en-US"/>
                    </w:rPr>
                    <w:t>ριά</w:t>
                  </w:r>
                  <w:proofErr w:type="spellEnd"/>
                  <w:r>
                    <w:rPr>
                      <w:lang w:eastAsia="en-US"/>
                    </w:rPr>
                    <w:t xml:space="preserve"> των Τούρκων είναι χρήματα χριστιανικά. Τα είχε ο τύραννος της Ηπείρου που τα πήρε από τους </w:t>
                  </w:r>
                  <w:proofErr w:type="spellStart"/>
                  <w:r>
                    <w:rPr>
                      <w:lang w:eastAsia="en-US"/>
                    </w:rPr>
                    <w:t>αδελ</w:t>
                  </w:r>
                  <w:proofErr w:type="spellEnd"/>
                  <w:r>
                    <w:rPr>
                      <w:lang w:eastAsia="en-US"/>
                    </w:rPr>
                    <w:t>-</w:t>
                  </w:r>
                  <w:proofErr w:type="spellStart"/>
                  <w:r>
                    <w:rPr>
                      <w:lang w:eastAsia="en-US"/>
                    </w:rPr>
                    <w:t>φούς</w:t>
                  </w:r>
                  <w:proofErr w:type="spellEnd"/>
                  <w:r>
                    <w:rPr>
                      <w:lang w:eastAsia="en-US"/>
                    </w:rPr>
                    <w:t xml:space="preserve"> μας ο Άγιος Θωμάς μας τα έστειλε και είναι </w:t>
                  </w:r>
                  <w:proofErr w:type="spellStart"/>
                  <w:r>
                    <w:rPr>
                      <w:lang w:eastAsia="en-US"/>
                    </w:rPr>
                    <w:t>κέρ</w:t>
                  </w:r>
                  <w:proofErr w:type="spellEnd"/>
                  <w:r>
                    <w:rPr>
                      <w:lang w:eastAsia="en-US"/>
                    </w:rPr>
                    <w:t>-</w:t>
                  </w:r>
                  <w:proofErr w:type="spellStart"/>
                  <w:r>
                    <w:rPr>
                      <w:lang w:eastAsia="en-US"/>
                    </w:rPr>
                    <w:t>δος</w:t>
                  </w:r>
                  <w:proofErr w:type="spellEnd"/>
                  <w:r>
                    <w:rPr>
                      <w:lang w:eastAsia="en-US"/>
                    </w:rPr>
                    <w:t xml:space="preserve"> δικό μας. Αύριο τέτοια ώρα θα σας δω όλους με τα άρματα των Τούρκων, με τα άλογά τους, </w:t>
                  </w:r>
                  <w:proofErr w:type="spellStart"/>
                  <w:r>
                    <w:rPr>
                      <w:lang w:eastAsia="en-US"/>
                    </w:rPr>
                    <w:t>λαμπρο</w:t>
                  </w:r>
                  <w:proofErr w:type="spellEnd"/>
                  <w:r>
                    <w:rPr>
                      <w:lang w:eastAsia="en-US"/>
                    </w:rPr>
                    <w:t xml:space="preserve">-φορεμένους με τα ρούχα τους. Ο Θεός είναι μαζί μας και να μη σας νοιάζει τίποτε. Πηγαίνετε να ετοιμαστεί-τε όπως σας είπα και να έλθετε εδώ όλοι να </w:t>
                  </w:r>
                  <w:proofErr w:type="spellStart"/>
                  <w:r>
                    <w:rPr>
                      <w:lang w:eastAsia="en-US"/>
                    </w:rPr>
                    <w:t>ξεκινή</w:t>
                  </w:r>
                  <w:proofErr w:type="spellEnd"/>
                  <w:r>
                    <w:rPr>
                      <w:lang w:eastAsia="en-US"/>
                    </w:rPr>
                    <w:t>-</w:t>
                  </w:r>
                  <w:proofErr w:type="spellStart"/>
                  <w:r>
                    <w:rPr>
                      <w:lang w:eastAsia="en-US"/>
                    </w:rPr>
                    <w:t>σουμε</w:t>
                  </w:r>
                  <w:proofErr w:type="spellEnd"/>
                  <w:r>
                    <w:rPr>
                      <w:lang w:eastAsia="en-US"/>
                    </w:rPr>
                    <w:t xml:space="preserve"> μαζί».</w:t>
                  </w:r>
                </w:p>
                <w:p w:rsidR="00F0772F" w:rsidRDefault="00F0772F" w:rsidP="004275F3">
                  <w:pPr>
                    <w:rPr>
                      <w:rFonts w:ascii="Tahoma" w:hAnsi="Tahoma" w:cs="Tahoma"/>
                      <w:lang w:eastAsia="en-US"/>
                    </w:rPr>
                  </w:pPr>
                  <w:proofErr w:type="spellStart"/>
                  <w:r w:rsidRPr="004275F3">
                    <w:rPr>
                      <w:rFonts w:ascii="Tahoma" w:hAnsi="Tahoma" w:cs="Tahoma"/>
                      <w:lang w:eastAsia="en-US"/>
                    </w:rPr>
                    <w:t>Φώτιου</w:t>
                  </w:r>
                  <w:proofErr w:type="spellEnd"/>
                  <w:r w:rsidRPr="004275F3">
                    <w:rPr>
                      <w:rFonts w:ascii="Tahoma" w:hAnsi="Tahoma" w:cs="Tahoma"/>
                      <w:lang w:eastAsia="en-US"/>
                    </w:rPr>
                    <w:t xml:space="preserve"> Χρυσανθόπουλου ή Φωτάκου</w:t>
                  </w:r>
                  <w:r>
                    <w:rPr>
                      <w:rFonts w:ascii="Tahoma" w:hAnsi="Tahoma" w:cs="Tahoma"/>
                      <w:lang w:eastAsia="en-US"/>
                    </w:rPr>
                    <w:t>,</w:t>
                  </w:r>
                  <w:r w:rsidRPr="004275F3">
                    <w:rPr>
                      <w:rFonts w:ascii="Microsoft Sans Serif" w:hAnsi="Microsoft Sans Serif" w:cs="Microsoft Sans Serif"/>
                      <w:iCs/>
                      <w:sz w:val="38"/>
                      <w:szCs w:val="38"/>
                      <w:lang w:eastAsia="en-US"/>
                    </w:rPr>
                    <w:t xml:space="preserve"> </w:t>
                  </w:r>
                  <w:proofErr w:type="spellStart"/>
                  <w:r w:rsidRPr="004275F3">
                    <w:rPr>
                      <w:rFonts w:ascii="Microsoft Sans Serif" w:hAnsi="Microsoft Sans Serif" w:cs="Microsoft Sans Serif"/>
                      <w:iCs/>
                      <w:sz w:val="38"/>
                      <w:szCs w:val="38"/>
                      <w:lang w:eastAsia="en-US"/>
                    </w:rPr>
                    <w:t>Απομνημο</w:t>
                  </w:r>
                  <w:proofErr w:type="spellEnd"/>
                  <w:r>
                    <w:rPr>
                      <w:rFonts w:ascii="Microsoft Sans Serif" w:hAnsi="Microsoft Sans Serif" w:cs="Microsoft Sans Serif"/>
                      <w:iCs/>
                      <w:sz w:val="38"/>
                      <w:szCs w:val="38"/>
                      <w:lang w:eastAsia="en-US"/>
                    </w:rPr>
                    <w:t>-</w:t>
                  </w:r>
                  <w:r w:rsidRPr="004275F3">
                    <w:rPr>
                      <w:rFonts w:ascii="Microsoft Sans Serif" w:hAnsi="Microsoft Sans Serif" w:cs="Microsoft Sans Serif"/>
                      <w:iCs/>
                      <w:sz w:val="38"/>
                      <w:szCs w:val="38"/>
                      <w:lang w:eastAsia="en-US"/>
                    </w:rPr>
                    <w:t>νεύματα περί της Ελληνικής Επαναστάσεως</w:t>
                  </w:r>
                  <w:r>
                    <w:rPr>
                      <w:i/>
                      <w:iCs/>
                      <w:lang w:eastAsia="en-US"/>
                    </w:rPr>
                    <w:t xml:space="preserve">, </w:t>
                  </w:r>
                  <w:proofErr w:type="spellStart"/>
                  <w:r>
                    <w:rPr>
                      <w:rFonts w:ascii="Tahoma" w:hAnsi="Tahoma" w:cs="Tahoma"/>
                      <w:lang w:eastAsia="en-US"/>
                    </w:rPr>
                    <w:t>τόμ</w:t>
                  </w:r>
                  <w:proofErr w:type="spellEnd"/>
                  <w:r>
                    <w:rPr>
                      <w:rFonts w:ascii="Tahoma" w:hAnsi="Tahoma" w:cs="Tahoma"/>
                      <w:lang w:eastAsia="en-US"/>
                    </w:rPr>
                    <w:t>. 1, Αθή</w:t>
                  </w:r>
                  <w:r w:rsidRPr="004275F3">
                    <w:rPr>
                      <w:rFonts w:ascii="Tahoma" w:hAnsi="Tahoma" w:cs="Tahoma"/>
                      <w:lang w:eastAsia="en-US"/>
                    </w:rPr>
                    <w:t xml:space="preserve">να 1974, </w:t>
                  </w:r>
                  <w:proofErr w:type="spellStart"/>
                  <w:r w:rsidRPr="004275F3">
                    <w:rPr>
                      <w:rFonts w:ascii="Tahoma" w:hAnsi="Tahoma" w:cs="Tahoma"/>
                      <w:lang w:eastAsia="en-US"/>
                    </w:rPr>
                    <w:t>σσ</w:t>
                  </w:r>
                  <w:proofErr w:type="spellEnd"/>
                  <w:r w:rsidRPr="004275F3">
                    <w:rPr>
                      <w:rFonts w:ascii="Tahoma" w:hAnsi="Tahoma" w:cs="Tahoma"/>
                      <w:lang w:eastAsia="en-US"/>
                    </w:rPr>
                    <w:t>. 356-357.</w:t>
                  </w:r>
                </w:p>
                <w:p w:rsidR="00F0772F" w:rsidRDefault="00F0772F" w:rsidP="004275F3">
                  <w:pPr>
                    <w:rPr>
                      <w:rFonts w:ascii="Tahoma" w:hAnsi="Tahoma" w:cs="Tahoma"/>
                      <w:lang w:eastAsia="en-US"/>
                    </w:rPr>
                  </w:pPr>
                </w:p>
                <w:p w:rsidR="00F0772F" w:rsidRPr="00D9517C" w:rsidRDefault="00F0772F" w:rsidP="00D9517C">
                  <w:pPr>
                    <w:rPr>
                      <w:rFonts w:ascii="Tahoma" w:hAnsi="Tahoma" w:cs="Tahoma"/>
                      <w:lang w:eastAsia="en-US"/>
                    </w:rPr>
                  </w:pPr>
                  <w:r w:rsidRPr="00D9517C">
                    <w:rPr>
                      <w:rFonts w:ascii="Tahoma" w:hAnsi="Tahoma" w:cs="Tahoma"/>
                      <w:lang w:eastAsia="en-US"/>
                    </w:rPr>
                    <w:t xml:space="preserve">2. Ο Θεόδωρος Κολοκοτρώνης εξιστορεί στον </w:t>
                  </w:r>
                  <w:proofErr w:type="spellStart"/>
                  <w:r w:rsidRPr="00D9517C">
                    <w:rPr>
                      <w:rFonts w:ascii="Tahoma" w:hAnsi="Tahoma" w:cs="Tahoma"/>
                      <w:lang w:eastAsia="en-US"/>
                    </w:rPr>
                    <w:t>Γεώ</w:t>
                  </w:r>
                  <w:proofErr w:type="spellEnd"/>
                  <w:r>
                    <w:rPr>
                      <w:rFonts w:ascii="Tahoma" w:hAnsi="Tahoma" w:cs="Tahoma"/>
                      <w:lang w:eastAsia="en-US"/>
                    </w:rPr>
                    <w:t>-</w:t>
                  </w:r>
                  <w:proofErr w:type="spellStart"/>
                  <w:r w:rsidRPr="00D9517C">
                    <w:rPr>
                      <w:rFonts w:ascii="Tahoma" w:hAnsi="Tahoma" w:cs="Tahoma"/>
                      <w:lang w:eastAsia="en-US"/>
                    </w:rPr>
                    <w:t>ργιο</w:t>
                  </w:r>
                  <w:proofErr w:type="spellEnd"/>
                  <w:r w:rsidRPr="00D9517C">
                    <w:rPr>
                      <w:rFonts w:ascii="Tahoma" w:hAnsi="Tahoma" w:cs="Tahoma"/>
                      <w:lang w:eastAsia="en-US"/>
                    </w:rPr>
                    <w:t xml:space="preserve"> Βαρνακιώτη τα γεγονότα σχετικά με τον </w:t>
                  </w:r>
                  <w:proofErr w:type="spellStart"/>
                  <w:r w:rsidRPr="00D9517C">
                    <w:rPr>
                      <w:rFonts w:ascii="Tahoma" w:hAnsi="Tahoma" w:cs="Tahoma"/>
                      <w:lang w:eastAsia="en-US"/>
                    </w:rPr>
                    <w:t>απο</w:t>
                  </w:r>
                  <w:proofErr w:type="spellEnd"/>
                  <w:r w:rsidRPr="00D9517C">
                    <w:rPr>
                      <w:rFonts w:ascii="Tahoma" w:hAnsi="Tahoma" w:cs="Tahoma"/>
                      <w:lang w:eastAsia="en-US"/>
                    </w:rPr>
                    <w:t>-</w:t>
                  </w:r>
                  <w:proofErr w:type="spellStart"/>
                  <w:r w:rsidRPr="00D9517C">
                    <w:rPr>
                      <w:rFonts w:ascii="Tahoma" w:hAnsi="Tahoma" w:cs="Tahoma"/>
                      <w:lang w:eastAsia="en-US"/>
                    </w:rPr>
                    <w:t>κλεισμό</w:t>
                  </w:r>
                  <w:proofErr w:type="spellEnd"/>
                  <w:r w:rsidRPr="00D9517C">
                    <w:rPr>
                      <w:rFonts w:ascii="Tahoma" w:hAnsi="Tahoma" w:cs="Tahoma"/>
                      <w:lang w:eastAsia="en-US"/>
                    </w:rPr>
                    <w:t xml:space="preserve"> και την καταστροφή της στρατιάς του </w:t>
                  </w:r>
                  <w:proofErr w:type="spellStart"/>
                  <w:r w:rsidRPr="00D9517C">
                    <w:rPr>
                      <w:rFonts w:ascii="Tahoma" w:hAnsi="Tahoma" w:cs="Tahoma"/>
                      <w:lang w:eastAsia="en-US"/>
                    </w:rPr>
                    <w:t>Δρά</w:t>
                  </w:r>
                  <w:proofErr w:type="spellEnd"/>
                  <w:r>
                    <w:rPr>
                      <w:rFonts w:ascii="Tahoma" w:hAnsi="Tahoma" w:cs="Tahoma"/>
                      <w:lang w:eastAsia="en-US"/>
                    </w:rPr>
                    <w:t>-</w:t>
                  </w:r>
                  <w:proofErr w:type="spellStart"/>
                  <w:r w:rsidRPr="00D9517C">
                    <w:rPr>
                      <w:rFonts w:ascii="Tahoma" w:hAnsi="Tahoma" w:cs="Tahoma"/>
                      <w:lang w:eastAsia="en-US"/>
                    </w:rPr>
                    <w:t>μαλη</w:t>
                  </w:r>
                  <w:proofErr w:type="spellEnd"/>
                  <w:r w:rsidRPr="00D9517C">
                    <w:rPr>
                      <w:rFonts w:ascii="Tahoma" w:hAnsi="Tahoma" w:cs="Tahoma"/>
                      <w:lang w:eastAsia="en-US"/>
                    </w:rPr>
                    <w:t>, 6 Αυγούστου 1822</w:t>
                  </w:r>
                  <w:r w:rsidRPr="00D9517C">
                    <w:t xml:space="preserve">(απόδοση στα νέα </w:t>
                  </w:r>
                  <w:proofErr w:type="spellStart"/>
                  <w:r w:rsidRPr="00D9517C">
                    <w:t>ελληνι</w:t>
                  </w:r>
                  <w:proofErr w:type="spellEnd"/>
                  <w:r>
                    <w:t>-</w:t>
                  </w:r>
                  <w:proofErr w:type="spellStart"/>
                  <w:r w:rsidRPr="00D9517C">
                    <w:t>κά</w:t>
                  </w:r>
                  <w:proofErr w:type="spellEnd"/>
                  <w:r w:rsidRPr="00D9517C">
                    <w:t>)</w:t>
                  </w:r>
                </w:p>
                <w:p w:rsidR="00F0772F" w:rsidRPr="004275F3" w:rsidRDefault="00F0772F" w:rsidP="00D9517C">
                  <w:pPr>
                    <w:rPr>
                      <w:rFonts w:ascii="Tahoma" w:hAnsi="Tahoma" w:cs="Tahoma"/>
                      <w:lang w:eastAsia="en-US"/>
                    </w:rPr>
                  </w:pPr>
                  <w:r>
                    <w:rPr>
                      <w:lang w:eastAsia="en-US"/>
                    </w:rPr>
                    <w:t xml:space="preserve">«Τη στιγμή αυτή τους έχουμε στενά περιορισμένους </w:t>
                  </w:r>
                </w:p>
              </w:txbxContent>
            </v:textbox>
          </v:rect>
        </w:pict>
      </w:r>
      <w:r w:rsidR="004275F3">
        <w:rPr>
          <w:rFonts w:ascii="Tahoma" w:hAnsi="Tahoma" w:cs="Tahoma"/>
          <w:lang w:eastAsia="en-US"/>
        </w:rPr>
        <w:br w:type="page"/>
      </w:r>
      <w:r w:rsidRPr="00792170">
        <w:rPr>
          <w:rFonts w:ascii="Times New Roman" w:hAnsi="Times New Roman" w:cs="Times New Roman"/>
          <w:sz w:val="24"/>
          <w:szCs w:val="24"/>
          <w:lang w:eastAsia="en-US"/>
        </w:rPr>
        <w:pict>
          <v:shape id="_x0000_s2291" type="#_x0000_t202" style="position:absolute;margin-left:241.5pt;margin-top:792.6pt;width:99.2pt;height:28.35pt;z-index:251900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1" inset="1.5mm,1.5mm,1.5mm,1.5mm">
              <w:txbxContent>
                <w:p w:rsidR="00F0772F" w:rsidRPr="00D41357" w:rsidRDefault="00F0772F" w:rsidP="00DA3FAF">
                  <w:pPr>
                    <w:suppressAutoHyphens/>
                    <w:autoSpaceDE w:val="0"/>
                    <w:autoSpaceDN w:val="0"/>
                    <w:adjustRightInd w:val="0"/>
                    <w:jc w:val="center"/>
                  </w:pPr>
                  <w:r w:rsidRPr="00D41357">
                    <w:t>4</w:t>
                  </w:r>
                  <w:r>
                    <w:t>2</w:t>
                  </w:r>
                  <w:r w:rsidRPr="00D41357">
                    <w:t xml:space="preserve"> / 108</w:t>
                  </w:r>
                </w:p>
              </w:txbxContent>
            </v:textbox>
            <w10:wrap anchorx="page" anchory="margin"/>
          </v:shape>
        </w:pict>
      </w:r>
    </w:p>
    <w:p w:rsidR="004275F3" w:rsidRDefault="00C618E7">
      <w:pPr>
        <w:spacing w:after="200" w:line="276" w:lineRule="auto"/>
        <w:rPr>
          <w:rFonts w:ascii="Tahoma" w:hAnsi="Tahoma" w:cs="Tahoma"/>
          <w:lang w:eastAsia="en-US"/>
        </w:rPr>
      </w:pPr>
      <w:r>
        <w:rPr>
          <w:rFonts w:ascii="Tahoma" w:hAnsi="Tahoma" w:cs="Tahoma"/>
          <w:noProof/>
        </w:rPr>
        <w:lastRenderedPageBreak/>
        <w:drawing>
          <wp:anchor distT="0" distB="0" distL="114300" distR="114300" simplePos="0" relativeHeight="252484608" behindDoc="0" locked="0" layoutInCell="1" allowOverlap="1">
            <wp:simplePos x="0" y="0"/>
            <wp:positionH relativeFrom="column">
              <wp:posOffset>1334770</wp:posOffset>
            </wp:positionH>
            <wp:positionV relativeFrom="paragraph">
              <wp:posOffset>7077710</wp:posOffset>
            </wp:positionV>
            <wp:extent cx="3310255" cy="1128395"/>
            <wp:effectExtent l="19050" t="19050" r="23495" b="14605"/>
            <wp:wrapNone/>
            <wp:docPr id="85"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lum contrast="10000"/>
                    </a:blip>
                    <a:srcRect/>
                    <a:stretch>
                      <a:fillRect/>
                    </a:stretch>
                  </pic:blipFill>
                  <pic:spPr bwMode="auto">
                    <a:xfrm>
                      <a:off x="0" y="0"/>
                      <a:ext cx="3310255" cy="1128395"/>
                    </a:xfrm>
                    <a:prstGeom prst="rect">
                      <a:avLst/>
                    </a:prstGeom>
                    <a:noFill/>
                    <a:ln w="9525">
                      <a:solidFill>
                        <a:schemeClr val="bg1">
                          <a:lumMod val="50000"/>
                        </a:schemeClr>
                      </a:solidFill>
                      <a:miter lim="800000"/>
                      <a:headEnd/>
                      <a:tailEnd/>
                    </a:ln>
                  </pic:spPr>
                </pic:pic>
              </a:graphicData>
            </a:graphic>
          </wp:anchor>
        </w:drawing>
      </w:r>
      <w:r w:rsidR="00792170">
        <w:rPr>
          <w:rFonts w:ascii="Tahoma" w:hAnsi="Tahoma" w:cs="Tahoma"/>
          <w:noProof/>
        </w:rPr>
        <w:pict>
          <v:rect id="_x0000_s1795" style="position:absolute;margin-left:-1.25pt;margin-top:293.8pt;width:485.85pt;height:434.25pt;z-index:251700736;mso-position-horizontal-relative:text;mso-position-vertical-relative:text" fillcolor="white [3201]" strokecolor="#365f91 [2404]" strokeweight="5pt">
            <v:stroke linestyle="thickThin"/>
            <v:shadow color="#868686"/>
            <v:textbox style="mso-next-textbox:#_x0000_s1795">
              <w:txbxContent>
                <w:p w:rsidR="00F0772F" w:rsidRPr="00D9517C" w:rsidRDefault="00F0772F" w:rsidP="00D9517C">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Pr="00D9517C" w:rsidRDefault="00F0772F" w:rsidP="00D9517C">
                  <w:pPr>
                    <w:rPr>
                      <w:rFonts w:ascii="Tahoma" w:hAnsi="Tahoma" w:cs="Tahoma"/>
                      <w:lang w:eastAsia="en-US"/>
                    </w:rPr>
                  </w:pPr>
                  <w:r w:rsidRPr="00D9517C">
                    <w:rPr>
                      <w:rFonts w:ascii="Tahoma" w:hAnsi="Tahoma" w:cs="Tahoma"/>
                      <w:lang w:eastAsia="en-US"/>
                    </w:rPr>
                    <w:t>Οι σημαίες του Αγώνα</w:t>
                  </w:r>
                </w:p>
                <w:p w:rsidR="00F0772F" w:rsidRPr="00D9517C" w:rsidRDefault="00F0772F" w:rsidP="00D9517C">
                  <w:pPr>
                    <w:rPr>
                      <w:lang w:eastAsia="en-US"/>
                    </w:rPr>
                  </w:pPr>
                  <w:r>
                    <w:rPr>
                      <w:lang w:eastAsia="en-US"/>
                    </w:rPr>
                    <w:t xml:space="preserve">Στη διάρκεια της Επανάστασης του 1821 δεν </w:t>
                  </w:r>
                  <w:proofErr w:type="spellStart"/>
                  <w:r>
                    <w:rPr>
                      <w:lang w:eastAsia="en-US"/>
                    </w:rPr>
                    <w:t>χρησιμο</w:t>
                  </w:r>
                  <w:proofErr w:type="spellEnd"/>
                  <w:r>
                    <w:rPr>
                      <w:lang w:eastAsia="en-US"/>
                    </w:rPr>
                    <w:t xml:space="preserve">-ποιήθηκε ένα είδος σημαίας. Αντίθετα, κάθε </w:t>
                  </w:r>
                  <w:proofErr w:type="spellStart"/>
                  <w:r>
                    <w:rPr>
                      <w:lang w:eastAsia="en-US"/>
                    </w:rPr>
                    <w:t>καπετά</w:t>
                  </w:r>
                  <w:proofErr w:type="spellEnd"/>
                  <w:r>
                    <w:rPr>
                      <w:lang w:eastAsia="en-US"/>
                    </w:rPr>
                    <w:t>-νιος και κάθε περιοχή συνήθιζαν να έχουν τη δική τους σημαία. Σ' αυτές δέσποζε κατά κανόνα το σημείο του Σταυρού καθώς και το σύνθημα «Ελευθερία ή Θα-</w:t>
                  </w:r>
                  <w:proofErr w:type="spellStart"/>
                  <w:r>
                    <w:rPr>
                      <w:lang w:eastAsia="en-US"/>
                    </w:rPr>
                    <w:t>νατος</w:t>
                  </w:r>
                  <w:proofErr w:type="spellEnd"/>
                  <w:r>
                    <w:rPr>
                      <w:lang w:eastAsia="en-US"/>
                    </w:rPr>
                    <w:t xml:space="preserve">». Η σημερινή ελληνική σημαία καθιερώθηκε το 1822 από το Σύνταγμα της Επιδαύρου, έχοντας </w:t>
                  </w:r>
                  <w:proofErr w:type="spellStart"/>
                  <w:r>
                    <w:rPr>
                      <w:lang w:eastAsia="en-US"/>
                    </w:rPr>
                    <w:t>βεβαί</w:t>
                  </w:r>
                  <w:proofErr w:type="spellEnd"/>
                  <w:r>
                    <w:rPr>
                      <w:lang w:eastAsia="en-US"/>
                    </w:rPr>
                    <w:t>-ως υποστεί με το πέρασμα του χρόνου ορισμένες τροποποιήσεις, λόγω των συνταγματικών αλλαγών στο πολίτευμα της χώρας.</w:t>
                  </w:r>
                </w:p>
              </w:txbxContent>
            </v:textbox>
          </v:rect>
        </w:pict>
      </w:r>
      <w:r w:rsidR="00792170" w:rsidRPr="00792170">
        <w:rPr>
          <w:rFonts w:ascii="Microsoft Sans Serif" w:hAnsi="Microsoft Sans Serif" w:cs="Microsoft Sans Serif"/>
          <w:noProof/>
          <w:sz w:val="38"/>
          <w:szCs w:val="38"/>
        </w:rPr>
        <w:pict>
          <v:shape id="_x0000_s1328" type="#_x0000_t202" style="position:absolute;margin-left:4.75pt;margin-top:644.95pt;width:474.45pt;height:74.05pt;z-index:252483584;mso-position-horizontal-relative:text;mso-position-vertical-relative:text" stroked="f">
            <v:textbox style="mso-next-textbox:#_x0000_s1328">
              <w:txbxContent>
                <w:p w:rsidR="00F0772F" w:rsidRPr="00D115A2" w:rsidRDefault="00F0772F" w:rsidP="005F25EF">
                  <w:pPr>
                    <w:jc w:val="center"/>
                    <w:rPr>
                      <w:rFonts w:ascii="Microsoft Sans Serif" w:hAnsi="Microsoft Sans Serif" w:cs="Microsoft Sans Serif"/>
                      <w:sz w:val="38"/>
                      <w:szCs w:val="38"/>
                    </w:rPr>
                  </w:pPr>
                  <w:r w:rsidRPr="00D115A2">
                    <w:rPr>
                      <w:rFonts w:ascii="Microsoft Sans Serif" w:hAnsi="Microsoft Sans Serif" w:cs="Microsoft Sans Serif"/>
                      <w:iCs/>
                      <w:sz w:val="38"/>
                      <w:szCs w:val="38"/>
                      <w:lang w:eastAsia="en-US"/>
                    </w:rPr>
                    <w:t>Η πρώτη ελληνική επαναστατική σημαία (αριστερά), πολεμική σημαία των Σπετσών (μέση), πολεμική ση</w:t>
                  </w:r>
                  <w:r>
                    <w:rPr>
                      <w:rFonts w:ascii="Microsoft Sans Serif" w:hAnsi="Microsoft Sans Serif" w:cs="Microsoft Sans Serif"/>
                      <w:iCs/>
                      <w:sz w:val="38"/>
                      <w:szCs w:val="38"/>
                      <w:lang w:eastAsia="en-US"/>
                    </w:rPr>
                    <w:t>-</w:t>
                  </w:r>
                  <w:r w:rsidRPr="00D115A2">
                    <w:rPr>
                      <w:rFonts w:ascii="Microsoft Sans Serif" w:hAnsi="Microsoft Sans Serif" w:cs="Microsoft Sans Serif"/>
                      <w:iCs/>
                      <w:sz w:val="38"/>
                      <w:szCs w:val="38"/>
                      <w:lang w:eastAsia="en-US"/>
                    </w:rPr>
                    <w:t>μαία των Ψαρών (δεξιά)</w:t>
                  </w:r>
                </w:p>
              </w:txbxContent>
            </v:textbox>
          </v:shape>
        </w:pict>
      </w:r>
      <w:r w:rsidR="00792170">
        <w:rPr>
          <w:rFonts w:ascii="Tahoma" w:hAnsi="Tahoma" w:cs="Tahoma"/>
          <w:noProof/>
        </w:rPr>
        <w:pict>
          <v:rect id="_x0000_s1794" style="position:absolute;margin-left:-1.25pt;margin-top:-2.35pt;width:485.85pt;height:287.3pt;z-index:251699712;mso-position-horizontal-relative:text;mso-position-vertical-relative:text" fillcolor="white [3201]" strokecolor="#974706 [1609]" strokeweight="5pt">
            <v:stroke linestyle="thickThin"/>
            <v:shadow color="#868686"/>
            <v:textbox style="mso-next-textbox:#_x0000_s1794">
              <w:txbxContent>
                <w:p w:rsidR="00F0772F" w:rsidRDefault="00F0772F" w:rsidP="00D9517C">
                  <w:pPr>
                    <w:rPr>
                      <w:lang w:eastAsia="en-US"/>
                    </w:rPr>
                  </w:pPr>
                  <w:r>
                    <w:rPr>
                      <w:lang w:eastAsia="en-US"/>
                    </w:rPr>
                    <w:t xml:space="preserve">και βρίσκονται σε άθλια κατάσταση, στενοχωρημένοι και απελπισμένοι. Επειδή, αφού μπήκαν στα </w:t>
                  </w:r>
                  <w:proofErr w:type="spellStart"/>
                  <w:r>
                    <w:rPr>
                      <w:lang w:eastAsia="en-US"/>
                    </w:rPr>
                    <w:t>Δερβε</w:t>
                  </w:r>
                  <w:proofErr w:type="spellEnd"/>
                  <w:r>
                    <w:rPr>
                      <w:lang w:eastAsia="en-US"/>
                    </w:rPr>
                    <w:t>-</w:t>
                  </w:r>
                  <w:proofErr w:type="spellStart"/>
                  <w:r>
                    <w:rPr>
                      <w:lang w:eastAsia="en-US"/>
                    </w:rPr>
                    <w:t>νάκια</w:t>
                  </w:r>
                  <w:proofErr w:type="spellEnd"/>
                  <w:r>
                    <w:rPr>
                      <w:lang w:eastAsia="en-US"/>
                    </w:rPr>
                    <w:t xml:space="preserve"> ανενόχλητοι, κατέλαβαν μόνον τον κάμπο της Κορίνθου, κάμπο μικρό και άκαρπο και κυρίως φέτος ολότελα γυμνό. Αμέσως εμείς εξαφανίσαμε απ' όλα τα περίχωρα τις προμήθειες και μέρος από τις σοδειές τις κάψαμε. Συνάμα καταλάβαμε όλες τις δυνατές </w:t>
                  </w:r>
                  <w:proofErr w:type="spellStart"/>
                  <w:r>
                    <w:rPr>
                      <w:lang w:eastAsia="en-US"/>
                    </w:rPr>
                    <w:t>θέ</w:t>
                  </w:r>
                  <w:proofErr w:type="spellEnd"/>
                  <w:r>
                    <w:rPr>
                      <w:lang w:eastAsia="en-US"/>
                    </w:rPr>
                    <w:t>-σεις. Στους Τούρκους παραχωρήσαμε και τον κάμπο του Άργους, γυμνό και αυτό και τους πολεμούσαμε ώσπου ενδυναμωθήκαμε».</w:t>
                  </w:r>
                </w:p>
                <w:p w:rsidR="00F0772F" w:rsidRPr="00D9517C" w:rsidRDefault="00F0772F" w:rsidP="00D9517C">
                  <w:pPr>
                    <w:rPr>
                      <w:rFonts w:ascii="Tahoma" w:hAnsi="Tahoma" w:cs="Tahoma"/>
                      <w:bCs/>
                      <w:lang w:eastAsia="en-US"/>
                    </w:rPr>
                  </w:pPr>
                  <w:r w:rsidRPr="00D9517C">
                    <w:rPr>
                      <w:rFonts w:ascii="Tahoma" w:hAnsi="Tahoma" w:cs="Tahoma"/>
                      <w:bCs/>
                      <w:lang w:eastAsia="en-US"/>
                    </w:rPr>
                    <w:t xml:space="preserve">Απόστολος Βακαλόπουλος, </w:t>
                  </w:r>
                  <w:r w:rsidRPr="00D9517C">
                    <w:rPr>
                      <w:rFonts w:ascii="Microsoft Sans Serif" w:hAnsi="Microsoft Sans Serif" w:cs="Microsoft Sans Serif"/>
                      <w:sz w:val="38"/>
                      <w:szCs w:val="38"/>
                      <w:lang w:eastAsia="en-US"/>
                    </w:rPr>
                    <w:t xml:space="preserve">Επίλεκτες βασικές </w:t>
                  </w:r>
                  <w:proofErr w:type="spellStart"/>
                  <w:r w:rsidRPr="00D9517C">
                    <w:rPr>
                      <w:rFonts w:ascii="Microsoft Sans Serif" w:hAnsi="Microsoft Sans Serif" w:cs="Microsoft Sans Serif"/>
                      <w:sz w:val="38"/>
                      <w:szCs w:val="38"/>
                      <w:lang w:eastAsia="en-US"/>
                    </w:rPr>
                    <w:t>ιστο</w:t>
                  </w:r>
                  <w:proofErr w:type="spellEnd"/>
                  <w:r>
                    <w:rPr>
                      <w:rFonts w:ascii="Microsoft Sans Serif" w:hAnsi="Microsoft Sans Serif" w:cs="Microsoft Sans Serif"/>
                      <w:sz w:val="38"/>
                      <w:szCs w:val="38"/>
                      <w:lang w:eastAsia="en-US"/>
                    </w:rPr>
                    <w:t>-</w:t>
                  </w:r>
                  <w:proofErr w:type="spellStart"/>
                  <w:r w:rsidRPr="00D9517C">
                    <w:rPr>
                      <w:rFonts w:ascii="Microsoft Sans Serif" w:hAnsi="Microsoft Sans Serif" w:cs="Microsoft Sans Serif"/>
                      <w:sz w:val="38"/>
                      <w:szCs w:val="38"/>
                      <w:lang w:eastAsia="en-US"/>
                    </w:rPr>
                    <w:t>ρικές</w:t>
                  </w:r>
                  <w:proofErr w:type="spellEnd"/>
                  <w:r w:rsidRPr="00D9517C">
                    <w:rPr>
                      <w:rFonts w:ascii="Microsoft Sans Serif" w:hAnsi="Microsoft Sans Serif" w:cs="Microsoft Sans Serif"/>
                      <w:sz w:val="38"/>
                      <w:szCs w:val="38"/>
                      <w:lang w:eastAsia="en-US"/>
                    </w:rPr>
                    <w:t xml:space="preserve"> πηγές της ελληνικής επαναστάσεως</w:t>
                  </w:r>
                  <w:r w:rsidRPr="00D9517C">
                    <w:rPr>
                      <w:rFonts w:ascii="Tahoma" w:hAnsi="Tahoma" w:cs="Tahoma"/>
                      <w:lang w:eastAsia="en-US"/>
                    </w:rPr>
                    <w:t xml:space="preserve">, </w:t>
                  </w:r>
                  <w:proofErr w:type="spellStart"/>
                  <w:r w:rsidRPr="00D9517C">
                    <w:rPr>
                      <w:rFonts w:ascii="Tahoma" w:hAnsi="Tahoma" w:cs="Tahoma"/>
                      <w:bCs/>
                      <w:lang w:eastAsia="en-US"/>
                    </w:rPr>
                    <w:t>τόμ</w:t>
                  </w:r>
                  <w:proofErr w:type="spellEnd"/>
                  <w:r w:rsidRPr="00D9517C">
                    <w:rPr>
                      <w:rFonts w:ascii="Tahoma" w:hAnsi="Tahoma" w:cs="Tahoma"/>
                      <w:bCs/>
                      <w:lang w:eastAsia="en-US"/>
                    </w:rPr>
                    <w:t xml:space="preserve">. 2, Θεσσαλονίκη 1990, </w:t>
                  </w:r>
                  <w:proofErr w:type="spellStart"/>
                  <w:r w:rsidRPr="00D9517C">
                    <w:rPr>
                      <w:rFonts w:ascii="Tahoma" w:hAnsi="Tahoma" w:cs="Tahoma"/>
                      <w:bCs/>
                      <w:lang w:eastAsia="en-US"/>
                    </w:rPr>
                    <w:t>σσ</w:t>
                  </w:r>
                  <w:proofErr w:type="spellEnd"/>
                  <w:r w:rsidRPr="00D9517C">
                    <w:rPr>
                      <w:rFonts w:ascii="Tahoma" w:hAnsi="Tahoma" w:cs="Tahoma"/>
                      <w:bCs/>
                      <w:lang w:eastAsia="en-US"/>
                    </w:rPr>
                    <w:t>. 453-454.</w:t>
                  </w:r>
                </w:p>
              </w:txbxContent>
            </v:textbox>
          </v:rect>
        </w:pict>
      </w:r>
      <w:r w:rsidR="004275F3">
        <w:rPr>
          <w:rFonts w:ascii="Tahoma" w:hAnsi="Tahoma" w:cs="Tahoma"/>
          <w:lang w:eastAsia="en-US"/>
        </w:rPr>
        <w:br w:type="page"/>
      </w:r>
      <w:r w:rsidR="00792170" w:rsidRPr="00792170">
        <w:rPr>
          <w:rFonts w:ascii="Times New Roman" w:hAnsi="Times New Roman" w:cs="Times New Roman"/>
          <w:sz w:val="24"/>
          <w:szCs w:val="24"/>
          <w:lang w:eastAsia="en-US"/>
        </w:rPr>
        <w:pict>
          <v:shape id="_x0000_s2292" type="#_x0000_t202" style="position:absolute;margin-left:241.5pt;margin-top:792.6pt;width:99.2pt;height:28.35pt;z-index:251901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2" inset="1.5mm,1.5mm,1.5mm,1.5mm">
              <w:txbxContent>
                <w:p w:rsidR="00F0772F" w:rsidRPr="00D41357" w:rsidRDefault="00F0772F" w:rsidP="00DA3FAF">
                  <w:pPr>
                    <w:suppressAutoHyphens/>
                    <w:autoSpaceDE w:val="0"/>
                    <w:autoSpaceDN w:val="0"/>
                    <w:adjustRightInd w:val="0"/>
                    <w:jc w:val="center"/>
                  </w:pPr>
                  <w:r>
                    <w:t>43</w:t>
                  </w:r>
                  <w:r w:rsidRPr="00D41357">
                    <w:t xml:space="preserve"> / 108</w:t>
                  </w:r>
                </w:p>
              </w:txbxContent>
            </v:textbox>
            <w10:wrap anchorx="page" anchory="margin"/>
          </v:shape>
        </w:pict>
      </w:r>
    </w:p>
    <w:p w:rsidR="004275F3" w:rsidRPr="004275F3" w:rsidRDefault="000E5531" w:rsidP="004275F3">
      <w:pPr>
        <w:rPr>
          <w:rFonts w:ascii="Tahoma" w:hAnsi="Tahoma" w:cs="Tahoma"/>
          <w:lang w:eastAsia="en-US"/>
        </w:rPr>
      </w:pPr>
      <w:r>
        <w:rPr>
          <w:rFonts w:ascii="Tahoma" w:hAnsi="Tahoma" w:cs="Tahoma"/>
          <w:noProof/>
        </w:rPr>
        <w:lastRenderedPageBreak/>
        <w:drawing>
          <wp:anchor distT="0" distB="0" distL="114300" distR="114300" simplePos="0" relativeHeight="251437568" behindDoc="0" locked="0" layoutInCell="1" allowOverlap="1">
            <wp:simplePos x="0" y="0"/>
            <wp:positionH relativeFrom="column">
              <wp:posOffset>627428</wp:posOffset>
            </wp:positionH>
            <wp:positionV relativeFrom="paragraph">
              <wp:posOffset>-12724</wp:posOffset>
            </wp:positionV>
            <wp:extent cx="4879484" cy="3165894"/>
            <wp:effectExtent l="19050" t="0" r="0" b="0"/>
            <wp:wrapNone/>
            <wp:docPr id="89"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lum contrast="10000"/>
                    </a:blip>
                    <a:srcRect/>
                    <a:stretch>
                      <a:fillRect/>
                    </a:stretch>
                  </pic:blipFill>
                  <pic:spPr bwMode="auto">
                    <a:xfrm>
                      <a:off x="0" y="0"/>
                      <a:ext cx="4879484" cy="3165894"/>
                    </a:xfrm>
                    <a:prstGeom prst="rect">
                      <a:avLst/>
                    </a:prstGeom>
                    <a:noFill/>
                    <a:ln w="9525">
                      <a:noFill/>
                      <a:miter lim="800000"/>
                      <a:headEnd/>
                      <a:tailEnd/>
                    </a:ln>
                  </pic:spPr>
                </pic:pic>
              </a:graphicData>
            </a:graphic>
          </wp:anchor>
        </w:drawing>
      </w: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0E5531" w:rsidP="00D115A2">
      <w:pPr>
        <w:jc w:val="center"/>
        <w:rPr>
          <w:rFonts w:ascii="Tahoma" w:hAnsi="Tahoma" w:cs="Tahoma"/>
          <w:lang w:eastAsia="en-US"/>
        </w:rPr>
      </w:pPr>
    </w:p>
    <w:p w:rsidR="000E5531" w:rsidRDefault="00792170" w:rsidP="00D115A2">
      <w:pPr>
        <w:jc w:val="center"/>
        <w:rPr>
          <w:rFonts w:ascii="Tahoma" w:hAnsi="Tahoma" w:cs="Tahoma"/>
          <w:lang w:eastAsia="en-US"/>
        </w:rPr>
      </w:pPr>
      <w:r w:rsidRPr="00792170">
        <w:rPr>
          <w:rFonts w:ascii="Times New Roman" w:hAnsi="Times New Roman" w:cs="Times New Roman"/>
          <w:sz w:val="24"/>
          <w:szCs w:val="24"/>
          <w:lang w:eastAsia="en-US"/>
        </w:rPr>
        <w:pict>
          <v:shape id="_x0000_s2293" type="#_x0000_t202" style="position:absolute;left:0;text-align:left;margin-left:241.5pt;margin-top:792.6pt;width:99.2pt;height:28.35pt;z-index:251902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3" inset="1.5mm,1.5mm,1.5mm,1.5mm">
              <w:txbxContent>
                <w:p w:rsidR="00F0772F" w:rsidRPr="00D41357" w:rsidRDefault="00F0772F" w:rsidP="00DA3FAF">
                  <w:pPr>
                    <w:suppressAutoHyphens/>
                    <w:autoSpaceDE w:val="0"/>
                    <w:autoSpaceDN w:val="0"/>
                    <w:adjustRightInd w:val="0"/>
                    <w:jc w:val="center"/>
                  </w:pPr>
                  <w:r>
                    <w:t>44</w:t>
                  </w:r>
                  <w:r w:rsidRPr="00D41357">
                    <w:t xml:space="preserve"> / 109</w:t>
                  </w:r>
                </w:p>
              </w:txbxContent>
            </v:textbox>
            <w10:wrap anchorx="page" anchory="margin"/>
          </v:shape>
        </w:pict>
      </w:r>
    </w:p>
    <w:p w:rsidR="00D115A2" w:rsidRDefault="00792170" w:rsidP="00D115A2">
      <w:pPr>
        <w:jc w:val="center"/>
        <w:rPr>
          <w:rFonts w:ascii="Tahoma" w:hAnsi="Tahoma" w:cs="Tahoma"/>
          <w:lang w:eastAsia="en-US"/>
        </w:rPr>
      </w:pPr>
      <w:r>
        <w:rPr>
          <w:rFonts w:ascii="Tahoma" w:hAnsi="Tahoma" w:cs="Tahoma"/>
          <w:noProof/>
        </w:rPr>
        <w:pict>
          <v:group id="_x0000_s2640" style="position:absolute;left:0;text-align:left;margin-left:-7.55pt;margin-top:11.3pt;width:491.6pt;height:479.65pt;z-index:251800320" coordorigin="983,6140" coordsize="9832,9593">
            <v:group id="_x0000_s2472" style="position:absolute;left:1131;top:6140;width:9597;height:1249" coordorigin="1131,6140" coordsize="9597,1249">
              <v:shape id="_x0000_s1329" type="#_x0000_t202" style="position:absolute;left:1131;top:6358;width:9597;height:1031" stroked="f">
                <v:textbox style="mso-next-textbox:#_x0000_s1329">
                  <w:txbxContent>
                    <w:p w:rsidR="00F0772F" w:rsidRPr="00D115A2" w:rsidRDefault="00F0772F" w:rsidP="00D115A2">
                      <w:pPr>
                        <w:rPr>
                          <w:lang w:eastAsia="en-US"/>
                        </w:rPr>
                      </w:pPr>
                      <w:r>
                        <w:rPr>
                          <w:lang w:eastAsia="en-US"/>
                        </w:rPr>
                        <w:t>Αλέξανδρος Ησαΐας, Η εκστρατεία του Δράμαλη στην πεδιάδα του Άργους, Αθήνα, Εθνικό Ιστορικό Μουσείο</w:t>
                      </w:r>
                    </w:p>
                  </w:txbxContent>
                </v:textbox>
              </v:shape>
              <v:shape id="_x0000_s1330" type="#_x0000_t68" style="position:absolute;left:5787;top:6140;width:312;height:338;rotation:-23575409fd;flip:x" adj="19540,750" fillcolor="red" stroked="f">
                <v:textbox style="layout-flow:vertical-ideographic"/>
              </v:shape>
            </v:group>
            <v:group id="_x0000_s2473" style="position:absolute;left:983;top:12073;width:9832;height:3660" coordorigin="983,12073" coordsize="9832,3660">
              <v:shape id="_x0000_s1331" type="#_x0000_t68" style="position:absolute;left:2996;top:12073;width:312;height:338;rotation:-23575409fd;flip:x" adj="19540,750" fillcolor="red" stroked="f">
                <v:textbox style="layout-flow:vertical-ideographic"/>
              </v:shape>
              <v:shape id="_x0000_s1334" type="#_x0000_t68" style="position:absolute;left:8432;top:12073;width:312;height:338;rotation:-23575409fd;flip:x" adj="19540,750" fillcolor="red" stroked="f">
                <v:textbox style="layout-flow:vertical-ideographic"/>
              </v:shape>
              <v:group id="_x0000_s1995" style="position:absolute;left:983;top:12411;width:9832;height:3322" coordorigin="983,12411" coordsize="9832,3322">
                <v:shape id="_x0000_s1332" type="#_x0000_t202" style="position:absolute;left:983;top:12411;width:5865;height:689" stroked="f">
                  <v:textbox style="mso-next-textbox:#_x0000_s1332">
                    <w:txbxContent>
                      <w:p w:rsidR="00F0772F" w:rsidRPr="001E4F63" w:rsidRDefault="00F0772F" w:rsidP="001E4F63">
                        <w:r>
                          <w:rPr>
                            <w:lang w:eastAsia="en-US"/>
                          </w:rPr>
                          <w:t>Ο Θεόδωρος Κολοκοτρώνης</w:t>
                        </w:r>
                      </w:p>
                    </w:txbxContent>
                  </v:textbox>
                </v:shape>
                <v:shape id="_x0000_s1333" type="#_x0000_t202" style="position:absolute;left:7078;top:12411;width:2934;height:689" stroked="f">
                  <v:textbox style="mso-next-textbox:#_x0000_s1333">
                    <w:txbxContent>
                      <w:p w:rsidR="00F0772F" w:rsidRPr="001E4F63" w:rsidRDefault="00F0772F" w:rsidP="001E4F63">
                        <w:r>
                          <w:rPr>
                            <w:lang w:eastAsia="en-US"/>
                          </w:rPr>
                          <w:t>Ο Νικηταράς</w:t>
                        </w:r>
                      </w:p>
                    </w:txbxContent>
                  </v:textbox>
                </v:shape>
                <v:rect id="_x0000_s1436" style="position:absolute;left:1131;top:13245;width:9684;height:2488" fillcolor="#f2dbdb [661]" stroked="f">
                  <v:textbox style="mso-next-textbox:#_x0000_s1436">
                    <w:txbxContent>
                      <w:p w:rsidR="00F0772F" w:rsidRDefault="00F0772F" w:rsidP="006412CB">
                        <w:pPr>
                          <w:rPr>
                            <w:color w:val="632423" w:themeColor="accent2" w:themeShade="80"/>
                          </w:rPr>
                        </w:pPr>
                        <w:r w:rsidRPr="00DB097B">
                          <w:rPr>
                            <w:rFonts w:ascii="Tahoma" w:hAnsi="Tahoma" w:cs="Tahoma"/>
                            <w:color w:val="632423" w:themeColor="accent2" w:themeShade="80"/>
                            <w:sz w:val="56"/>
                            <w:szCs w:val="56"/>
                          </w:rPr>
                          <w:sym w:font="Wingdings 2" w:char="F043"/>
                        </w:r>
                        <w:r w:rsidRPr="006412CB">
                          <w:rPr>
                            <w:color w:val="632423" w:themeColor="accent2" w:themeShade="80"/>
                          </w:rPr>
                          <w:t>Ερωτήματα</w:t>
                        </w:r>
                      </w:p>
                      <w:p w:rsidR="00F0772F" w:rsidRPr="006412CB" w:rsidRDefault="00F0772F" w:rsidP="006412CB">
                        <w:pPr>
                          <w:rPr>
                            <w:color w:val="632423" w:themeColor="accent2" w:themeShade="80"/>
                          </w:rPr>
                        </w:pPr>
                        <w:r>
                          <w:rPr>
                            <w:lang w:eastAsia="en-US"/>
                          </w:rPr>
                          <w:t>• Ποιος ήταν ο σκοπός της στρατιάς του Δράμαλη;</w:t>
                        </w:r>
                      </w:p>
                      <w:p w:rsidR="00F0772F" w:rsidRPr="006412CB" w:rsidRDefault="00F0772F" w:rsidP="006412CB">
                        <w:r>
                          <w:rPr>
                            <w:lang w:eastAsia="en-US"/>
                          </w:rPr>
                          <w:t>• Με βάση τα κείμενα των πηγών, ποια επιχειρήματα χρησιμοποιεί ο Κολοκοτρώνης για να εμψυχώσει τους</w:t>
                        </w:r>
                        <w:r w:rsidR="00AF03A2" w:rsidRPr="00AF03A2">
                          <w:rPr>
                            <w:lang w:eastAsia="en-US"/>
                          </w:rPr>
                          <w:t xml:space="preserve"> </w:t>
                        </w:r>
                        <w:r>
                          <w:rPr>
                            <w:lang w:eastAsia="en-US"/>
                          </w:rPr>
                          <w:t>άνδρες του στα Δερβενάκια;</w:t>
                        </w:r>
                      </w:p>
                    </w:txbxContent>
                  </v:textbox>
                </v:rect>
              </v:group>
            </v:group>
          </v:group>
        </w:pict>
      </w:r>
    </w:p>
    <w:p w:rsidR="00D115A2" w:rsidRDefault="00D115A2" w:rsidP="00D115A2">
      <w:pPr>
        <w:rPr>
          <w:rFonts w:ascii="Tahoma" w:hAnsi="Tahoma" w:cs="Tahoma"/>
          <w:lang w:eastAsia="en-US"/>
        </w:rPr>
      </w:pPr>
    </w:p>
    <w:p w:rsidR="00D115A2" w:rsidRDefault="00D115A2" w:rsidP="00D115A2">
      <w:pPr>
        <w:rPr>
          <w:rFonts w:ascii="Tahoma" w:hAnsi="Tahoma" w:cs="Tahoma"/>
          <w:lang w:eastAsia="en-US"/>
        </w:rPr>
      </w:pPr>
    </w:p>
    <w:p w:rsidR="00D115A2" w:rsidRDefault="00D115A2" w:rsidP="00D115A2">
      <w:pPr>
        <w:rPr>
          <w:rFonts w:ascii="Tahoma" w:hAnsi="Tahoma" w:cs="Tahoma"/>
          <w:lang w:eastAsia="en-US"/>
        </w:rPr>
      </w:pPr>
      <w:r>
        <w:rPr>
          <w:rFonts w:ascii="Tahoma" w:hAnsi="Tahoma" w:cs="Tahoma"/>
          <w:noProof/>
        </w:rPr>
        <w:drawing>
          <wp:anchor distT="0" distB="0" distL="114300" distR="114300" simplePos="0" relativeHeight="251368960" behindDoc="0" locked="0" layoutInCell="1" allowOverlap="1">
            <wp:simplePos x="0" y="0"/>
            <wp:positionH relativeFrom="column">
              <wp:posOffset>74930</wp:posOffset>
            </wp:positionH>
            <wp:positionV relativeFrom="paragraph">
              <wp:posOffset>186055</wp:posOffset>
            </wp:positionV>
            <wp:extent cx="2421890" cy="2920365"/>
            <wp:effectExtent l="19050" t="0" r="0" b="0"/>
            <wp:wrapNone/>
            <wp:docPr id="90"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2421890" cy="292036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367936" behindDoc="0" locked="0" layoutInCell="1" allowOverlap="1">
            <wp:simplePos x="0" y="0"/>
            <wp:positionH relativeFrom="column">
              <wp:posOffset>3465195</wp:posOffset>
            </wp:positionH>
            <wp:positionV relativeFrom="paragraph">
              <wp:posOffset>186055</wp:posOffset>
            </wp:positionV>
            <wp:extent cx="2483485" cy="2898140"/>
            <wp:effectExtent l="19050" t="0" r="0" b="0"/>
            <wp:wrapNone/>
            <wp:docPr id="91"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a:stretch>
                      <a:fillRect/>
                    </a:stretch>
                  </pic:blipFill>
                  <pic:spPr bwMode="auto">
                    <a:xfrm>
                      <a:off x="0" y="0"/>
                      <a:ext cx="2483485" cy="2898140"/>
                    </a:xfrm>
                    <a:prstGeom prst="rect">
                      <a:avLst/>
                    </a:prstGeom>
                    <a:noFill/>
                    <a:ln w="9525">
                      <a:noFill/>
                      <a:miter lim="800000"/>
                      <a:headEnd/>
                      <a:tailEnd/>
                    </a:ln>
                  </pic:spPr>
                </pic:pic>
              </a:graphicData>
            </a:graphic>
          </wp:anchor>
        </w:drawing>
      </w:r>
    </w:p>
    <w:p w:rsid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Pr="00D115A2" w:rsidRDefault="00D115A2" w:rsidP="00D115A2">
      <w:pPr>
        <w:rPr>
          <w:rFonts w:ascii="Tahoma" w:hAnsi="Tahoma" w:cs="Tahoma"/>
          <w:lang w:eastAsia="en-US"/>
        </w:rPr>
      </w:pPr>
    </w:p>
    <w:p w:rsidR="00D115A2" w:rsidRDefault="00D115A2" w:rsidP="00D115A2">
      <w:pPr>
        <w:rPr>
          <w:rFonts w:ascii="Tahoma" w:hAnsi="Tahoma" w:cs="Tahoma"/>
          <w:lang w:eastAsia="en-US"/>
        </w:rPr>
      </w:pPr>
    </w:p>
    <w:p w:rsidR="00D115A2" w:rsidRDefault="00D115A2" w:rsidP="00D115A2">
      <w:pPr>
        <w:rPr>
          <w:rFonts w:ascii="Tahoma" w:hAnsi="Tahoma" w:cs="Tahoma"/>
          <w:lang w:eastAsia="en-US"/>
        </w:rPr>
      </w:pPr>
    </w:p>
    <w:p w:rsidR="00D115A2" w:rsidRDefault="00D115A2" w:rsidP="00D115A2">
      <w:pPr>
        <w:rPr>
          <w:rFonts w:ascii="Tahoma" w:hAnsi="Tahoma" w:cs="Tahoma"/>
          <w:lang w:eastAsia="en-US"/>
        </w:rPr>
      </w:pPr>
    </w:p>
    <w:p w:rsidR="006412CB" w:rsidRDefault="006412CB">
      <w:pPr>
        <w:spacing w:after="200" w:line="276" w:lineRule="auto"/>
        <w:rPr>
          <w:color w:val="404040" w:themeColor="text1" w:themeTint="BF"/>
          <w:lang w:eastAsia="en-US"/>
        </w:rPr>
      </w:pPr>
      <w:r>
        <w:rPr>
          <w:color w:val="404040" w:themeColor="text1" w:themeTint="BF"/>
          <w:lang w:eastAsia="en-US"/>
        </w:rPr>
        <w:br w:type="page"/>
      </w:r>
    </w:p>
    <w:p w:rsidR="001E4F63" w:rsidRPr="00B95D3A" w:rsidRDefault="001E4F63" w:rsidP="001E4F63">
      <w:pPr>
        <w:autoSpaceDE w:val="0"/>
        <w:autoSpaceDN w:val="0"/>
        <w:adjustRightInd w:val="0"/>
        <w:rPr>
          <w:color w:val="262626" w:themeColor="text1" w:themeTint="D9"/>
          <w:lang w:eastAsia="en-US"/>
        </w:rPr>
      </w:pPr>
      <w:r w:rsidRPr="00B95D3A">
        <w:rPr>
          <w:color w:val="262626" w:themeColor="text1" w:themeTint="D9"/>
          <w:lang w:eastAsia="en-US"/>
        </w:rPr>
        <w:lastRenderedPageBreak/>
        <w:t>Κεφάλαιο 10</w:t>
      </w:r>
    </w:p>
    <w:p w:rsidR="00001148" w:rsidRPr="00001148" w:rsidRDefault="00001148" w:rsidP="001E4F63">
      <w:pPr>
        <w:autoSpaceDE w:val="0"/>
        <w:autoSpaceDN w:val="0"/>
        <w:adjustRightInd w:val="0"/>
        <w:rPr>
          <w:color w:val="404040" w:themeColor="text1" w:themeTint="BF"/>
          <w:lang w:eastAsia="en-US"/>
        </w:rPr>
      </w:pPr>
    </w:p>
    <w:p w:rsidR="00604046" w:rsidRDefault="001E4F63" w:rsidP="001E4F63">
      <w:pPr>
        <w:rPr>
          <w:color w:val="0062AD"/>
          <w:lang w:eastAsia="en-US"/>
        </w:rPr>
      </w:pPr>
      <w:r w:rsidRPr="001E4F63">
        <w:rPr>
          <w:color w:val="0062AD"/>
          <w:lang w:eastAsia="en-US"/>
        </w:rPr>
        <w:t>Ο Μάρκος</w:t>
      </w:r>
      <w:r w:rsidR="00AF03A2" w:rsidRPr="00AF03A2">
        <w:rPr>
          <w:color w:val="0062AD"/>
          <w:lang w:eastAsia="en-US"/>
        </w:rPr>
        <w:t xml:space="preserve"> </w:t>
      </w:r>
      <w:r w:rsidRPr="001E4F63">
        <w:rPr>
          <w:color w:val="0062AD"/>
          <w:lang w:eastAsia="en-US"/>
        </w:rPr>
        <w:t>Μπότσαρης</w:t>
      </w:r>
    </w:p>
    <w:p w:rsidR="001E4F63" w:rsidRDefault="00792170" w:rsidP="001E4F63">
      <w:pPr>
        <w:rPr>
          <w:lang w:eastAsia="en-US"/>
        </w:rPr>
      </w:pPr>
      <w:r>
        <w:rPr>
          <w:noProof/>
        </w:rPr>
        <w:pict>
          <v:group id="_x0000_s2728" style="position:absolute;margin-left:-9pt;margin-top:1.05pt;width:490.3pt;height:668.05pt;z-index:251832704" coordorigin="954,2397" coordsize="9806,13361">
            <v:shape id="_x0000_s1335" type="#_x0000_t202" style="position:absolute;left:1138;top:2397;width:9554;height:3234" fillcolor="#b6dde8 [1304]" stroked="f">
              <v:textbox style="mso-next-textbox:#_x0000_s1335">
                <w:txbxContent>
                  <w:p w:rsidR="00F0772F" w:rsidRPr="001E4F63" w:rsidRDefault="00F0772F" w:rsidP="001E4F63">
                    <w:pPr>
                      <w:rPr>
                        <w:lang w:eastAsia="en-US"/>
                      </w:rPr>
                    </w:pPr>
                    <w:r>
                      <w:rPr>
                        <w:lang w:eastAsia="en-US"/>
                      </w:rPr>
                      <w:t xml:space="preserve">Στη διάρκεια του 1823 οι συγκρούσεις των Ελλήνων επαναστατών με τον οθωμανικό στρατό </w:t>
                    </w:r>
                    <w:proofErr w:type="spellStart"/>
                    <w:r>
                      <w:rPr>
                        <w:lang w:eastAsia="en-US"/>
                      </w:rPr>
                      <w:t>γενικεύτη</w:t>
                    </w:r>
                    <w:proofErr w:type="spellEnd"/>
                    <w:r>
                      <w:rPr>
                        <w:lang w:eastAsia="en-US"/>
                      </w:rPr>
                      <w:t xml:space="preserve">-καν. Στη Στερεά Ελλάδα οι Έλληνες πολιορκήθηκαν από τους Τούρκους στο Μεσολόγγι. Εκεί ξεχώρισε για τη δράση του ο </w:t>
                    </w:r>
                    <w:r w:rsidRPr="001E4F63">
                      <w:rPr>
                        <w:rFonts w:ascii="Tahoma" w:hAnsi="Tahoma" w:cs="Tahoma"/>
                        <w:bCs/>
                        <w:lang w:eastAsia="en-US"/>
                      </w:rPr>
                      <w:t>Μάρκος Μπότσαρης</w:t>
                    </w:r>
                    <w:r>
                      <w:rPr>
                        <w:bCs/>
                        <w:lang w:eastAsia="en-US"/>
                      </w:rPr>
                      <w:t xml:space="preserve">, </w:t>
                    </w:r>
                    <w:r>
                      <w:rPr>
                        <w:lang w:eastAsia="en-US"/>
                      </w:rPr>
                      <w:t xml:space="preserve">ο οποίος σκοτώθηκε κατά τη διάρκεια νυκτερινής </w:t>
                    </w:r>
                    <w:proofErr w:type="spellStart"/>
                    <w:r>
                      <w:rPr>
                        <w:lang w:eastAsia="en-US"/>
                      </w:rPr>
                      <w:t>αιφνιδιαστι</w:t>
                    </w:r>
                    <w:proofErr w:type="spellEnd"/>
                    <w:r>
                      <w:rPr>
                        <w:lang w:eastAsia="en-US"/>
                      </w:rPr>
                      <w:t>-</w:t>
                    </w:r>
                    <w:proofErr w:type="spellStart"/>
                    <w:r>
                      <w:rPr>
                        <w:lang w:eastAsia="en-US"/>
                      </w:rPr>
                      <w:t>κής</w:t>
                    </w:r>
                    <w:proofErr w:type="spellEnd"/>
                    <w:r>
                      <w:rPr>
                        <w:lang w:eastAsia="en-US"/>
                      </w:rPr>
                      <w:t xml:space="preserve"> επίθεσης που επιχείρησε τον Αύγουστο του 1823.</w:t>
                    </w:r>
                  </w:p>
                </w:txbxContent>
              </v:textbox>
            </v:shape>
            <v:group id="_x0000_s2642" style="position:absolute;left:954;top:12145;width:9806;height:3613" coordorigin="954,12145" coordsize="9806,3613">
              <v:shape id="_x0000_s1336" type="#_x0000_t202" style="position:absolute;left:1206;top:12145;width:9554;height:1047" stroked="f">
                <v:textbox style="mso-next-textbox:#_x0000_s1336">
                  <w:txbxContent>
                    <w:p w:rsidR="00F0772F" w:rsidRPr="001E4F63" w:rsidRDefault="00F0772F" w:rsidP="001E4F63">
                      <w:r>
                        <w:rPr>
                          <w:lang w:eastAsia="en-US"/>
                        </w:rPr>
                        <w:t xml:space="preserve">Ο θάνατος του Μάρκου Μπότσαρη, πίνακας του </w:t>
                      </w:r>
                      <w:proofErr w:type="spellStart"/>
                      <w:r>
                        <w:rPr>
                          <w:lang w:eastAsia="en-US"/>
                        </w:rPr>
                        <w:t>Αθ</w:t>
                      </w:r>
                      <w:proofErr w:type="spellEnd"/>
                      <w:r>
                        <w:rPr>
                          <w:lang w:eastAsia="en-US"/>
                        </w:rPr>
                        <w:t xml:space="preserve">. </w:t>
                      </w:r>
                      <w:proofErr w:type="spellStart"/>
                      <w:r>
                        <w:rPr>
                          <w:lang w:eastAsia="en-US"/>
                        </w:rPr>
                        <w:t>Ιατρίδη</w:t>
                      </w:r>
                      <w:proofErr w:type="spellEnd"/>
                      <w:r>
                        <w:rPr>
                          <w:lang w:eastAsia="en-US"/>
                        </w:rPr>
                        <w:t>, Αθήνα, Εθνικό Ιστορικό Μουσείο</w:t>
                      </w:r>
                    </w:p>
                  </w:txbxContent>
                </v:textbox>
              </v:shape>
              <v:group id="_x0000_s2641" style="position:absolute;left:954;top:13192;width:9803;height:2566" coordorigin="954,13192" coordsize="9803,2566">
                <v:group id="_x0000_s2144" style="position:absolute;left:954;top:13192;width:9803;height:2566" coordorigin="954,13192" coordsize="9803,2566">
                  <v:group id="_x0000_s2133" style="position:absolute;left:1138;top:13714;width:9619;height:540" coordorigin="1337,8339" coordsize="9619,960">
                    <v:group id="_x0000_s2134" style="position:absolute;left:1337;top:8508;width:8340;height:630" coordorigin="1337,8508" coordsize="8340,630">
                      <v:rect id="_x0000_s2135" style="position:absolute;left:1337;top:8514;width:7892;height:624" fillcolor="#0070c0" strokeweight="1.5pt"/>
                      <v:group id="_x0000_s2136" style="position:absolute;left:9203;top:8508;width:474;height:630" coordorigin="9207,9205" coordsize="474,630">
                        <v:shape id="_x0000_s2137" type="#_x0000_t8" style="position:absolute;left:9108;top:9310;width:624;height:425;rotation:270" adj="4569" fillcolor="#0070c0" strokecolor="#0070c0"/>
                        <v:shape id="_x0000_s2138" type="#_x0000_t32" style="position:absolute;left:9227;top:9205;width:454;height:150" o:connectortype="straight" strokeweight="1.5pt"/>
                        <v:shape id="_x0000_s2139" type="#_x0000_t32" style="position:absolute;left:9216;top:9684;width:454;height:150;flip:y" o:connectortype="straight" strokeweight="1.5pt"/>
                      </v:group>
                    </v:group>
                    <v:shape id="_x0000_s2140" type="#_x0000_t75" style="position:absolute;left:9591;top:8339;width:1365;height:960">
                      <v:imagedata r:id="rId14" o:title="σελ" chromakey="#fefaf9"/>
                    </v:shape>
                  </v:group>
                  <v:shape id="_x0000_s1339" type="#_x0000_t202" style="position:absolute;left:954;top:13192;width:9000;height:522" stroked="f">
                    <v:textbox style="mso-next-textbox:#_x0000_s1339">
                      <w:txbxContent>
                        <w:p w:rsidR="00F0772F" w:rsidRDefault="00F0772F" w:rsidP="006A6FD9">
                          <w:r>
                            <w:t>τέλη Φθινοπώρου 1822           8-9 Αυγούστου 1823</w:t>
                          </w:r>
                        </w:p>
                      </w:txbxContent>
                    </v:textbox>
                  </v:shape>
                  <v:shape id="_x0000_s1340" type="#_x0000_t202" style="position:absolute;left:1138;top:14394;width:4188;height:1364" stroked="f">
                    <v:textbox style="mso-next-textbox:#_x0000_s1340">
                      <w:txbxContent>
                        <w:p w:rsidR="00F0772F" w:rsidRPr="001E4F63" w:rsidRDefault="00F0772F" w:rsidP="006A6FD9">
                          <w:r>
                            <w:rPr>
                              <w:lang w:eastAsia="en-US"/>
                            </w:rPr>
                            <w:t>Πρώτη πολιορκία του Μεσολογγίου από τους Τούρκους</w:t>
                          </w:r>
                        </w:p>
                      </w:txbxContent>
                    </v:textbox>
                  </v:shape>
                  <v:shape id="_x0000_s1341" type="#_x0000_t202" style="position:absolute;left:5326;top:14394;width:5025;height:1364" stroked="f">
                    <v:textbox style="mso-next-textbox:#_x0000_s1341">
                      <w:txbxContent>
                        <w:p w:rsidR="00F0772F" w:rsidRPr="001E4F63" w:rsidRDefault="00F0772F" w:rsidP="006A6FD9">
                          <w:r>
                            <w:rPr>
                              <w:lang w:eastAsia="en-US"/>
                            </w:rPr>
                            <w:t>Μάχη στο Κεφαλόβρυσο- θάνατος του Μάρκου Μπότσαρη</w:t>
                          </w:r>
                        </w:p>
                      </w:txbxContent>
                    </v:textbox>
                  </v:shape>
                </v:group>
                <v:shape id="_x0000_s1342" type="#_x0000_t32" style="position:absolute;left:3248;top:14119;width:0;height:393" o:connectortype="straight" strokecolor="red" strokeweight="4.5pt">
                  <v:stroke endarrow="block"/>
                </v:shape>
                <v:shape id="_x0000_s1343" type="#_x0000_t32" style="position:absolute;left:7799;top:14119;width:0;height:393" o:connectortype="straight" strokecolor="red" strokeweight="4.5pt">
                  <v:stroke endarrow="block"/>
                </v:shape>
              </v:group>
            </v:group>
          </v:group>
        </w:pict>
      </w: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Default="001E4F63" w:rsidP="001E4F63">
      <w:pPr>
        <w:rPr>
          <w:lang w:eastAsia="en-US"/>
        </w:rPr>
      </w:pPr>
    </w:p>
    <w:p w:rsidR="001E4F63" w:rsidRDefault="001E4F63" w:rsidP="001E4F63">
      <w:pPr>
        <w:rPr>
          <w:lang w:eastAsia="en-US"/>
        </w:rPr>
      </w:pPr>
      <w:r>
        <w:rPr>
          <w:noProof/>
        </w:rPr>
        <w:drawing>
          <wp:anchor distT="0" distB="0" distL="114300" distR="114300" simplePos="0" relativeHeight="251369984" behindDoc="0" locked="0" layoutInCell="1" allowOverlap="1">
            <wp:simplePos x="0" y="0"/>
            <wp:positionH relativeFrom="column">
              <wp:posOffset>547314</wp:posOffset>
            </wp:positionH>
            <wp:positionV relativeFrom="paragraph">
              <wp:posOffset>221146</wp:posOffset>
            </wp:positionV>
            <wp:extent cx="4918710" cy="3999506"/>
            <wp:effectExtent l="19050" t="0" r="0" b="0"/>
            <wp:wrapNone/>
            <wp:docPr id="137"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lum contrast="20000"/>
                    </a:blip>
                    <a:srcRect/>
                    <a:stretch>
                      <a:fillRect/>
                    </a:stretch>
                  </pic:blipFill>
                  <pic:spPr bwMode="auto">
                    <a:xfrm>
                      <a:off x="0" y="0"/>
                      <a:ext cx="4918710" cy="3999506"/>
                    </a:xfrm>
                    <a:prstGeom prst="rect">
                      <a:avLst/>
                    </a:prstGeom>
                    <a:noFill/>
                    <a:ln w="9525">
                      <a:noFill/>
                      <a:miter lim="800000"/>
                      <a:headEnd/>
                      <a:tailEnd/>
                    </a:ln>
                  </pic:spPr>
                </pic:pic>
              </a:graphicData>
            </a:graphic>
          </wp:anchor>
        </w:drawing>
      </w:r>
    </w:p>
    <w:p w:rsid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792170" w:rsidP="001E4F63">
      <w:pPr>
        <w:rPr>
          <w:lang w:eastAsia="en-US"/>
        </w:rPr>
      </w:pPr>
      <w:r w:rsidRPr="00792170">
        <w:rPr>
          <w:rFonts w:ascii="Times New Roman" w:hAnsi="Times New Roman" w:cs="Times New Roman"/>
          <w:sz w:val="24"/>
          <w:szCs w:val="24"/>
          <w:lang w:eastAsia="en-US"/>
        </w:rPr>
        <w:pict>
          <v:shape id="_x0000_s2294" type="#_x0000_t202" style="position:absolute;margin-left:241.5pt;margin-top:792.6pt;width:99.2pt;height:28.35pt;z-index:2519034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4" inset="1.5mm,1.5mm,1.5mm,1.5mm">
              <w:txbxContent>
                <w:p w:rsidR="00F0772F" w:rsidRPr="00D41357" w:rsidRDefault="00F0772F" w:rsidP="00DA3FAF">
                  <w:pPr>
                    <w:suppressAutoHyphens/>
                    <w:autoSpaceDE w:val="0"/>
                    <w:autoSpaceDN w:val="0"/>
                    <w:adjustRightInd w:val="0"/>
                    <w:jc w:val="center"/>
                  </w:pPr>
                  <w:r>
                    <w:t>45</w:t>
                  </w:r>
                  <w:r w:rsidRPr="00D41357">
                    <w:t xml:space="preserve"> / 110</w:t>
                  </w:r>
                </w:p>
              </w:txbxContent>
            </v:textbox>
            <w10:wrap anchorx="page" anchory="margin"/>
          </v:shape>
        </w:pict>
      </w: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Pr="001E4F63" w:rsidRDefault="001E4F63" w:rsidP="001E4F63">
      <w:pPr>
        <w:rPr>
          <w:lang w:eastAsia="en-US"/>
        </w:rPr>
      </w:pPr>
    </w:p>
    <w:p w:rsidR="001E4F63" w:rsidRDefault="001E4F63" w:rsidP="001E4F63">
      <w:pPr>
        <w:rPr>
          <w:lang w:eastAsia="en-US"/>
        </w:rPr>
      </w:pPr>
    </w:p>
    <w:p w:rsidR="001E4F63" w:rsidRDefault="00792170" w:rsidP="001E4F63">
      <w:pPr>
        <w:rPr>
          <w:lang w:eastAsia="en-US"/>
        </w:rPr>
      </w:pPr>
      <w:r>
        <w:rPr>
          <w:noProof/>
        </w:rPr>
        <w:pict>
          <v:shape id="_x0000_s1337" type="#_x0000_t68" style="position:absolute;margin-left:239pt;margin-top:-.05pt;width:15.6pt;height:16.9pt;rotation:-23575409fd;flip:x;z-index:251545088" adj="19540,750" fillcolor="red" stroked="f">
            <v:textbox style="layout-flow:vertical-ideographic"/>
          </v:shape>
        </w:pict>
      </w:r>
    </w:p>
    <w:p w:rsidR="006A6FD9" w:rsidRDefault="006A6FD9" w:rsidP="001E4F63">
      <w:pPr>
        <w:rPr>
          <w:lang w:eastAsia="en-US"/>
        </w:rPr>
      </w:pPr>
    </w:p>
    <w:p w:rsidR="006A6FD9" w:rsidRPr="006A6FD9" w:rsidRDefault="006A6FD9" w:rsidP="006A6FD9">
      <w:pPr>
        <w:rPr>
          <w:lang w:eastAsia="en-US"/>
        </w:rPr>
      </w:pPr>
    </w:p>
    <w:p w:rsidR="006A6FD9" w:rsidRPr="006A6FD9" w:rsidRDefault="006A6FD9" w:rsidP="006A6FD9">
      <w:pPr>
        <w:rPr>
          <w:lang w:eastAsia="en-US"/>
        </w:rPr>
      </w:pPr>
    </w:p>
    <w:p w:rsidR="006A6FD9" w:rsidRDefault="006A6FD9" w:rsidP="006A6FD9">
      <w:pPr>
        <w:rPr>
          <w:lang w:eastAsia="en-US"/>
        </w:rPr>
      </w:pPr>
    </w:p>
    <w:p w:rsidR="006A6FD9" w:rsidRDefault="006A6FD9" w:rsidP="006A6FD9">
      <w:pPr>
        <w:rPr>
          <w:lang w:eastAsia="en-US"/>
        </w:rPr>
      </w:pPr>
    </w:p>
    <w:p w:rsidR="006A6FD9" w:rsidRDefault="006A6FD9" w:rsidP="006A6FD9">
      <w:pPr>
        <w:rPr>
          <w:lang w:eastAsia="en-US"/>
        </w:rPr>
      </w:pPr>
    </w:p>
    <w:p w:rsidR="006A6FD9" w:rsidRDefault="006A6FD9" w:rsidP="006A6FD9">
      <w:pPr>
        <w:rPr>
          <w:lang w:eastAsia="en-US"/>
        </w:rPr>
      </w:pPr>
    </w:p>
    <w:p w:rsidR="006A6FD9" w:rsidRDefault="006A6FD9">
      <w:pPr>
        <w:spacing w:after="200" w:line="276" w:lineRule="auto"/>
        <w:rPr>
          <w:lang w:eastAsia="en-US"/>
        </w:rPr>
      </w:pPr>
      <w:r>
        <w:rPr>
          <w:lang w:eastAsia="en-US"/>
        </w:rPr>
        <w:br w:type="page"/>
      </w:r>
    </w:p>
    <w:p w:rsidR="006A6FD9" w:rsidRPr="006A6FD9" w:rsidRDefault="006A6FD9" w:rsidP="006A6FD9">
      <w:pPr>
        <w:ind w:firstLine="720"/>
        <w:rPr>
          <w:i/>
          <w:iCs/>
          <w:lang w:eastAsia="en-US"/>
        </w:rPr>
      </w:pPr>
      <w:r w:rsidRPr="003C64F3">
        <w:rPr>
          <w:color w:val="0062AD"/>
          <w:sz w:val="56"/>
          <w:szCs w:val="56"/>
          <w:lang w:eastAsia="en-US"/>
        </w:rPr>
        <w:lastRenderedPageBreak/>
        <w:t>Μ</w:t>
      </w:r>
      <w:r>
        <w:rPr>
          <w:lang w:eastAsia="en-US"/>
        </w:rPr>
        <w:t xml:space="preserve">ετά την καταστροφή στη μάχη του Πέτα, στις 4 Ιουλίου του 1822, μέρος των </w:t>
      </w:r>
      <w:r w:rsidRPr="006A6FD9">
        <w:rPr>
          <w:rFonts w:ascii="Microsoft Sans Serif" w:hAnsi="Microsoft Sans Serif" w:cs="Microsoft Sans Serif"/>
          <w:iCs/>
          <w:sz w:val="38"/>
          <w:szCs w:val="38"/>
          <w:lang w:eastAsia="en-US"/>
        </w:rPr>
        <w:t>αποδεκατισμένων</w:t>
      </w:r>
      <w:r w:rsidR="00AF03A2" w:rsidRPr="00AF03A2">
        <w:rPr>
          <w:rFonts w:ascii="Microsoft Sans Serif" w:hAnsi="Microsoft Sans Serif" w:cs="Microsoft Sans Serif"/>
          <w:iCs/>
          <w:sz w:val="38"/>
          <w:szCs w:val="38"/>
          <w:lang w:eastAsia="en-US"/>
        </w:rPr>
        <w:t xml:space="preserve"> </w:t>
      </w:r>
      <w:proofErr w:type="spellStart"/>
      <w:r>
        <w:rPr>
          <w:lang w:eastAsia="en-US"/>
        </w:rPr>
        <w:t>ελληνι</w:t>
      </w:r>
      <w:proofErr w:type="spellEnd"/>
      <w:r>
        <w:rPr>
          <w:lang w:eastAsia="en-US"/>
        </w:rPr>
        <w:t>-</w:t>
      </w:r>
      <w:proofErr w:type="spellStart"/>
      <w:r>
        <w:rPr>
          <w:lang w:eastAsia="en-US"/>
        </w:rPr>
        <w:t>κών</w:t>
      </w:r>
      <w:proofErr w:type="spellEnd"/>
      <w:r>
        <w:rPr>
          <w:lang w:eastAsia="en-US"/>
        </w:rPr>
        <w:t xml:space="preserve"> δυνάμεων κατάφερε να φτάσει στο Μεσολόγγι και βάλθηκε</w:t>
      </w:r>
      <w:r w:rsidR="00AF03A2" w:rsidRPr="00AF03A2">
        <w:rPr>
          <w:lang w:eastAsia="en-US"/>
        </w:rPr>
        <w:t xml:space="preserve"> </w:t>
      </w:r>
      <w:r>
        <w:rPr>
          <w:lang w:eastAsia="en-US"/>
        </w:rPr>
        <w:t>να το οχυρώνει, ώστε να καθυστερήσουν οι Τούρκοι πολιορκώντας το.</w:t>
      </w:r>
    </w:p>
    <w:p w:rsidR="006A6FD9" w:rsidRDefault="006A6FD9" w:rsidP="006A6FD9">
      <w:pPr>
        <w:ind w:firstLine="720"/>
        <w:rPr>
          <w:lang w:eastAsia="en-US"/>
        </w:rPr>
      </w:pPr>
      <w:r>
        <w:rPr>
          <w:lang w:eastAsia="en-US"/>
        </w:rPr>
        <w:t xml:space="preserve">Η ελληνική επαναστατική Κυβέρνηση, για ν' </w:t>
      </w:r>
      <w:proofErr w:type="spellStart"/>
      <w:r>
        <w:rPr>
          <w:lang w:eastAsia="en-US"/>
        </w:rPr>
        <w:t>αντιμε</w:t>
      </w:r>
      <w:proofErr w:type="spellEnd"/>
      <w:r>
        <w:rPr>
          <w:lang w:eastAsia="en-US"/>
        </w:rPr>
        <w:t>-</w:t>
      </w:r>
      <w:proofErr w:type="spellStart"/>
      <w:r>
        <w:rPr>
          <w:lang w:eastAsia="en-US"/>
        </w:rPr>
        <w:t>τωπίσει</w:t>
      </w:r>
      <w:proofErr w:type="spellEnd"/>
      <w:r>
        <w:rPr>
          <w:lang w:eastAsia="en-US"/>
        </w:rPr>
        <w:t xml:space="preserve"> την κρίσιμη κατάσταση, διόρισε στρατηγό τον Μάρκο Μπότσαρη, ο οποίος καταγόταν από ονομαστή οικογένεια του Σουλίου. Ο Μπότσαρης, στα τέλη του φθινοπώρου του 1822 ήρθε σ' επαφή με τον Τούρκο πασά Ομέρ Βρυώνη, που πολιορκούσε το Μεσολόγγι και άρχισε διαπραγματεύσεις μαζί του για την </w:t>
      </w:r>
      <w:proofErr w:type="spellStart"/>
      <w:r>
        <w:rPr>
          <w:lang w:eastAsia="en-US"/>
        </w:rPr>
        <w:t>παράδο</w:t>
      </w:r>
      <w:proofErr w:type="spellEnd"/>
      <w:r>
        <w:rPr>
          <w:lang w:eastAsia="en-US"/>
        </w:rPr>
        <w:t>-ση της πόλης. Κέρδισε έτσι χρόνο, αναγκάζοντας τα οθωμανικά στρατεύματα όταν ήρθε ο χειμώνας να από-</w:t>
      </w:r>
      <w:proofErr w:type="spellStart"/>
      <w:r>
        <w:rPr>
          <w:lang w:eastAsia="en-US"/>
        </w:rPr>
        <w:t>χωρήσουν</w:t>
      </w:r>
      <w:proofErr w:type="spellEnd"/>
      <w:r>
        <w:rPr>
          <w:lang w:eastAsia="en-US"/>
        </w:rPr>
        <w:t xml:space="preserve"> προσωρινά.</w:t>
      </w:r>
    </w:p>
    <w:p w:rsidR="006A6FD9" w:rsidRDefault="006A6FD9" w:rsidP="006A6FD9">
      <w:pPr>
        <w:ind w:firstLine="720"/>
        <w:rPr>
          <w:lang w:eastAsia="en-US"/>
        </w:rPr>
      </w:pPr>
      <w:r>
        <w:rPr>
          <w:lang w:eastAsia="en-US"/>
        </w:rPr>
        <w:t xml:space="preserve">Το καλοκαίρι του 1823 ο Σουλτάνος έστειλε στη </w:t>
      </w:r>
      <w:proofErr w:type="spellStart"/>
      <w:r>
        <w:rPr>
          <w:lang w:eastAsia="en-US"/>
        </w:rPr>
        <w:t>Στε</w:t>
      </w:r>
      <w:proofErr w:type="spellEnd"/>
      <w:r>
        <w:rPr>
          <w:lang w:eastAsia="en-US"/>
        </w:rPr>
        <w:t>-</w:t>
      </w:r>
      <w:proofErr w:type="spellStart"/>
      <w:r>
        <w:rPr>
          <w:lang w:eastAsia="en-US"/>
        </w:rPr>
        <w:t>ρεά</w:t>
      </w:r>
      <w:proofErr w:type="spellEnd"/>
      <w:r>
        <w:rPr>
          <w:lang w:eastAsia="en-US"/>
        </w:rPr>
        <w:t xml:space="preserve"> Ελλάδα τον Μουσταφά Πασά με πολυάριθμο </w:t>
      </w:r>
      <w:proofErr w:type="spellStart"/>
      <w:r>
        <w:rPr>
          <w:lang w:eastAsia="en-US"/>
        </w:rPr>
        <w:t>στρα</w:t>
      </w:r>
      <w:proofErr w:type="spellEnd"/>
      <w:r>
        <w:rPr>
          <w:lang w:eastAsia="en-US"/>
        </w:rPr>
        <w:t>-</w:t>
      </w:r>
      <w:proofErr w:type="spellStart"/>
      <w:r>
        <w:rPr>
          <w:lang w:eastAsia="en-US"/>
        </w:rPr>
        <w:t>τό</w:t>
      </w:r>
      <w:proofErr w:type="spellEnd"/>
      <w:r>
        <w:rPr>
          <w:lang w:eastAsia="en-US"/>
        </w:rPr>
        <w:t xml:space="preserve"> και στόχο την άλωση του Μεσολογγίου. Οι τουρκικές δυνάμεις στρατοπέδευσαν στη θέση Κεφαλόβρυσο, κοντά στο Καρπενήσι. Την ίδια στιγμή οι Έλληνες ο-</w:t>
      </w:r>
      <w:proofErr w:type="spellStart"/>
      <w:r>
        <w:rPr>
          <w:lang w:eastAsia="en-US"/>
        </w:rPr>
        <w:t>πλαρχηγοί</w:t>
      </w:r>
      <w:proofErr w:type="spellEnd"/>
      <w:r>
        <w:rPr>
          <w:lang w:eastAsia="en-US"/>
        </w:rPr>
        <w:t xml:space="preserve"> ήταν διχασμένοι μεταξύ τους για την </w:t>
      </w:r>
      <w:proofErr w:type="spellStart"/>
      <w:r>
        <w:rPr>
          <w:lang w:eastAsia="en-US"/>
        </w:rPr>
        <w:t>αρχι</w:t>
      </w:r>
      <w:proofErr w:type="spellEnd"/>
      <w:r>
        <w:rPr>
          <w:lang w:eastAsia="en-US"/>
        </w:rPr>
        <w:t>-στρατηγία.</w:t>
      </w:r>
      <w:r w:rsidR="00792170" w:rsidRPr="00792170">
        <w:rPr>
          <w:rFonts w:ascii="Times New Roman" w:hAnsi="Times New Roman" w:cs="Times New Roman"/>
          <w:sz w:val="24"/>
          <w:szCs w:val="24"/>
          <w:lang w:eastAsia="en-US"/>
        </w:rPr>
        <w:pict>
          <v:shape id="_x0000_s2295" type="#_x0000_t202" style="position:absolute;left:0;text-align:left;margin-left:241.5pt;margin-top:792.6pt;width:99.2pt;height:28.35pt;z-index:251904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5" inset="1.5mm,1.5mm,1.5mm,1.5mm">
              <w:txbxContent>
                <w:p w:rsidR="00F0772F" w:rsidRPr="00D41357" w:rsidRDefault="00F0772F" w:rsidP="00DA3FAF">
                  <w:pPr>
                    <w:suppressAutoHyphens/>
                    <w:autoSpaceDE w:val="0"/>
                    <w:autoSpaceDN w:val="0"/>
                    <w:adjustRightInd w:val="0"/>
                    <w:jc w:val="center"/>
                  </w:pPr>
                  <w:r>
                    <w:t>46</w:t>
                  </w:r>
                  <w:r w:rsidRPr="00D41357">
                    <w:t xml:space="preserve"> / 111</w:t>
                  </w:r>
                </w:p>
              </w:txbxContent>
            </v:textbox>
            <w10:wrap anchorx="page" anchory="margin"/>
          </v:shape>
        </w:pict>
      </w:r>
    </w:p>
    <w:p w:rsidR="006A6FD9" w:rsidRDefault="006A6FD9" w:rsidP="006A6FD9">
      <w:pPr>
        <w:ind w:firstLine="720"/>
        <w:rPr>
          <w:lang w:eastAsia="en-US"/>
        </w:rPr>
      </w:pPr>
      <w:r>
        <w:rPr>
          <w:lang w:eastAsia="en-US"/>
        </w:rPr>
        <w:t xml:space="preserve">Μπροστά στον κίνδυνο που τους απειλούσε, ο Μπότσαρης κάλεσε τους οπλαρχηγούς να </w:t>
      </w:r>
      <w:proofErr w:type="spellStart"/>
      <w:r>
        <w:rPr>
          <w:lang w:eastAsia="en-US"/>
        </w:rPr>
        <w:t>συμφιλιω</w:t>
      </w:r>
      <w:proofErr w:type="spellEnd"/>
      <w:r>
        <w:rPr>
          <w:lang w:eastAsia="en-US"/>
        </w:rPr>
        <w:t>-</w:t>
      </w:r>
      <w:proofErr w:type="spellStart"/>
      <w:r>
        <w:rPr>
          <w:lang w:eastAsia="en-US"/>
        </w:rPr>
        <w:t>θούν</w:t>
      </w:r>
      <w:proofErr w:type="spellEnd"/>
      <w:r>
        <w:rPr>
          <w:lang w:eastAsia="en-US"/>
        </w:rPr>
        <w:t xml:space="preserve"> και ενωμένοι ν' </w:t>
      </w:r>
      <w:r w:rsidRPr="006A6FD9">
        <w:rPr>
          <w:rFonts w:ascii="Microsoft Sans Serif" w:hAnsi="Microsoft Sans Serif" w:cs="Microsoft Sans Serif"/>
          <w:iCs/>
          <w:sz w:val="38"/>
          <w:szCs w:val="38"/>
          <w:lang w:eastAsia="en-US"/>
        </w:rPr>
        <w:t>απωθήσουν</w:t>
      </w:r>
      <w:r w:rsidR="00AF03A2" w:rsidRPr="00AF03A2">
        <w:rPr>
          <w:rFonts w:ascii="Microsoft Sans Serif" w:hAnsi="Microsoft Sans Serif" w:cs="Microsoft Sans Serif"/>
          <w:iCs/>
          <w:sz w:val="38"/>
          <w:szCs w:val="38"/>
          <w:lang w:eastAsia="en-US"/>
        </w:rPr>
        <w:t xml:space="preserve"> </w:t>
      </w:r>
      <w:r>
        <w:rPr>
          <w:lang w:eastAsia="en-US"/>
        </w:rPr>
        <w:t xml:space="preserve">τους Τούρκους. </w:t>
      </w:r>
      <w:proofErr w:type="spellStart"/>
      <w:r>
        <w:rPr>
          <w:lang w:eastAsia="en-US"/>
        </w:rPr>
        <w:t>Δίνο</w:t>
      </w:r>
      <w:proofErr w:type="spellEnd"/>
      <w:r>
        <w:rPr>
          <w:lang w:eastAsia="en-US"/>
        </w:rPr>
        <w:t>-</w:t>
      </w:r>
      <w:proofErr w:type="spellStart"/>
      <w:r>
        <w:rPr>
          <w:lang w:eastAsia="en-US"/>
        </w:rPr>
        <w:t>ντας</w:t>
      </w:r>
      <w:proofErr w:type="spellEnd"/>
      <w:r>
        <w:rPr>
          <w:lang w:eastAsia="en-US"/>
        </w:rPr>
        <w:t xml:space="preserve"> ο ίδιος το παράδειγμα, έσκισε το δίπλωμα της στρατηγίας του και τη νύχτα στις 8 Αυγούστου του 1823 έκανε αιφνιδιαστική επίθεση </w:t>
      </w:r>
      <w:r w:rsidRPr="006A6FD9">
        <w:rPr>
          <w:rFonts w:ascii="Microsoft Sans Serif" w:hAnsi="Microsoft Sans Serif" w:cs="Microsoft Sans Serif"/>
          <w:iCs/>
          <w:sz w:val="38"/>
          <w:szCs w:val="38"/>
          <w:lang w:eastAsia="en-US"/>
        </w:rPr>
        <w:t>(γιουρούσι)</w:t>
      </w:r>
      <w:r>
        <w:rPr>
          <w:lang w:eastAsia="en-US"/>
        </w:rPr>
        <w:t xml:space="preserve">στο οθωμανικό στρατόπεδο με λιγοστούς Σουλιώτες και γυμνές </w:t>
      </w:r>
      <w:proofErr w:type="spellStart"/>
      <w:r>
        <w:rPr>
          <w:lang w:eastAsia="en-US"/>
        </w:rPr>
        <w:t>σπά</w:t>
      </w:r>
      <w:proofErr w:type="spellEnd"/>
      <w:r>
        <w:rPr>
          <w:lang w:eastAsia="en-US"/>
        </w:rPr>
        <w:t>-θες.</w:t>
      </w:r>
    </w:p>
    <w:p w:rsidR="006A6FD9" w:rsidRPr="006A6FD9" w:rsidRDefault="006A6FD9" w:rsidP="006A6FD9">
      <w:pPr>
        <w:ind w:firstLine="720"/>
        <w:rPr>
          <w:i/>
          <w:iCs/>
          <w:lang w:eastAsia="en-US"/>
        </w:rPr>
      </w:pPr>
      <w:r>
        <w:rPr>
          <w:lang w:eastAsia="en-US"/>
        </w:rPr>
        <w:t xml:space="preserve">Κατά τη διάρκεια όμως της επίθεσης ο Μπότσαρης έπεσε νεκρός από ένα εχθρικό </w:t>
      </w:r>
      <w:r w:rsidRPr="006A6FD9">
        <w:rPr>
          <w:rFonts w:ascii="Microsoft Sans Serif" w:hAnsi="Microsoft Sans Serif" w:cs="Microsoft Sans Serif"/>
          <w:iCs/>
          <w:sz w:val="38"/>
          <w:szCs w:val="38"/>
          <w:lang w:eastAsia="en-US"/>
        </w:rPr>
        <w:t>βόλι</w:t>
      </w:r>
      <w:r w:rsidR="00AF03A2" w:rsidRPr="00AF03A2">
        <w:rPr>
          <w:rFonts w:ascii="Microsoft Sans Serif" w:hAnsi="Microsoft Sans Serif" w:cs="Microsoft Sans Serif"/>
          <w:iCs/>
          <w:sz w:val="38"/>
          <w:szCs w:val="38"/>
          <w:lang w:eastAsia="en-US"/>
        </w:rPr>
        <w:t xml:space="preserve"> </w:t>
      </w:r>
      <w:r>
        <w:rPr>
          <w:lang w:eastAsia="en-US"/>
        </w:rPr>
        <w:t xml:space="preserve">και μεταφέρθηκε από παλικάρια του στο Μεσολόγγι, όπου και </w:t>
      </w:r>
      <w:proofErr w:type="spellStart"/>
      <w:r>
        <w:rPr>
          <w:lang w:eastAsia="en-US"/>
        </w:rPr>
        <w:t>τάφηκε</w:t>
      </w:r>
      <w:proofErr w:type="spellEnd"/>
      <w:r>
        <w:rPr>
          <w:lang w:eastAsia="en-US"/>
        </w:rPr>
        <w:t xml:space="preserve"> με τιμές. Στη μάχη αυτή οι Σουλιώτες εξόντωσαν </w:t>
      </w:r>
      <w:proofErr w:type="spellStart"/>
      <w:r>
        <w:rPr>
          <w:lang w:eastAsia="en-US"/>
        </w:rPr>
        <w:t>εκατοντά</w:t>
      </w:r>
      <w:proofErr w:type="spellEnd"/>
      <w:r>
        <w:rPr>
          <w:lang w:eastAsia="en-US"/>
        </w:rPr>
        <w:t>-</w:t>
      </w:r>
      <w:r>
        <w:rPr>
          <w:lang w:eastAsia="en-US"/>
        </w:rPr>
        <w:lastRenderedPageBreak/>
        <w:t xml:space="preserve">δες Οθωμανούς στρατιώτες και κέρδισαν πολλά </w:t>
      </w:r>
      <w:proofErr w:type="spellStart"/>
      <w:r>
        <w:rPr>
          <w:lang w:eastAsia="en-US"/>
        </w:rPr>
        <w:t>λάφυ</w:t>
      </w:r>
      <w:proofErr w:type="spellEnd"/>
      <w:r>
        <w:rPr>
          <w:lang w:eastAsia="en-US"/>
        </w:rPr>
        <w:t>-ρα, επιβεβαιώνοντας τη φήμη τους ως γενναίων και αδάμαστων πολεμιστών. Η</w:t>
      </w:r>
      <w:r w:rsidR="00AF03A2" w:rsidRPr="00AF03A2">
        <w:rPr>
          <w:lang w:eastAsia="en-US"/>
        </w:rPr>
        <w:t xml:space="preserve"> </w:t>
      </w:r>
      <w:r>
        <w:rPr>
          <w:lang w:eastAsia="en-US"/>
        </w:rPr>
        <w:t>μάχη στο Κεφαλόβρυσο θεωρείται ως το σημαντικότερο πολεμικό γεγονός στη διάρκεια</w:t>
      </w:r>
      <w:r w:rsidR="00AF03A2" w:rsidRPr="00AF03A2">
        <w:rPr>
          <w:lang w:eastAsia="en-US"/>
        </w:rPr>
        <w:t xml:space="preserve"> </w:t>
      </w:r>
      <w:r>
        <w:rPr>
          <w:lang w:eastAsia="en-US"/>
        </w:rPr>
        <w:t>του 1823 στην περιοχή της Στερεάς Ελλάδας. Ωστόσο, ένας από τους γενναιότερους και</w:t>
      </w:r>
      <w:r w:rsidR="00AF03A2" w:rsidRPr="00AF03A2">
        <w:rPr>
          <w:lang w:eastAsia="en-US"/>
        </w:rPr>
        <w:t xml:space="preserve"> </w:t>
      </w:r>
      <w:r>
        <w:rPr>
          <w:lang w:eastAsia="en-US"/>
        </w:rPr>
        <w:t>τιμιότερους αγωνιστές της Επανάστασης, ο Μάρκος Μπότσαρης, είχε θυσιαστεί στον αγώνα για την ελευθερία.</w:t>
      </w:r>
    </w:p>
    <w:p w:rsidR="00FB7AAE" w:rsidRDefault="00792170" w:rsidP="00FB7AAE">
      <w:pPr>
        <w:shd w:val="clear" w:color="auto" w:fill="FFFF99"/>
        <w:ind w:firstLine="900"/>
        <w:rPr>
          <w:rFonts w:ascii="Tahoma" w:hAnsi="Tahoma" w:cs="Tahoma"/>
          <w:color w:val="C00000"/>
        </w:rPr>
      </w:pPr>
      <w:r w:rsidRPr="00792170">
        <w:rPr>
          <w:noProof/>
        </w:rPr>
        <w:pict>
          <v:group id="_x0000_s1344" style="position:absolute;left:0;text-align:left;margin-left:6.8pt;margin-top:2.65pt;width:18.85pt;height:22.7pt;z-index:251546112" coordorigin="2965,5023" coordsize="2221,2680">
            <o:lock v:ext="edit" aspectratio="t"/>
            <v:shape id="_x0000_s1345" style="position:absolute;left:2965;top:5234;width:2119;height:1900" coordsize="2119,1900" path="m,1051r1529,849l1792,1621r157,-141l2014,1196,2119,923,536,,672,441,446,803,,1051xe" fillcolor="black" strokeweight="1.5pt">
              <v:path arrowok="t"/>
              <o:lock v:ext="edit" aspectratio="t"/>
            </v:shape>
            <v:group id="_x0000_s1346" style="position:absolute;left:2831;top:5347;width:2680;height:2031;rotation:3981389fd" coordorigin="7144,1787" coordsize="2990,2260">
              <o:lock v:ext="edit" aspectratio="t"/>
              <v:group id="_x0000_s1347" style="position:absolute;left:7182;top:2933;width:773;height:1114" coordorigin="7182,2933" coordsize="773,1114">
                <o:lock v:ext="edit" aspectratio="t"/>
                <v:shape id="_x0000_s1348" type="#_x0000_t32" style="position:absolute;left:7182;top:2933;width:492;height:151;mso-position-vertical-relative:page" o:connectortype="straight" strokeweight="1.5pt">
                  <o:lock v:ext="edit" aspectratio="t"/>
                </v:shape>
                <v:shape id="_x0000_s1349" type="#_x0000_t32" style="position:absolute;left:7674;top:3084;width:281;height:445;mso-position-vertical-relative:page" o:connectortype="straight" strokeweight="1.5pt">
                  <o:lock v:ext="edit" aspectratio="t"/>
                </v:shape>
                <v:shape id="_x0000_s1350" type="#_x0000_t32" style="position:absolute;left:7914;top:3529;width:41;height:518;flip:x;mso-position-vertical-relative:page" o:connectortype="straight" strokeweight="1.5pt">
                  <o:lock v:ext="edit" aspectratio="t"/>
                </v:shape>
              </v:group>
              <v:oval id="_x0000_s1351" style="position:absolute;left:7435;top:3284;width:227;height:454;rotation:-1861222fd;mso-position-vertical-relative:page" fillcolor="black" strokeweight="1.5pt">
                <o:lock v:ext="edit" aspectratio="t"/>
              </v:oval>
              <v:group id="_x0000_s1352" style="position:absolute;left:8734;top:1787;width:1400;height:1351" coordorigin="8734,1787" coordsize="1400,1351">
                <o:lock v:ext="edit" aspectratio="t"/>
                <v:shape id="_x0000_s1353"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354"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355"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356" type="#_x0000_t5" style="position:absolute;left:9773;top:1825;width:360;height:283;rotation:-27593691fd;mso-position-vertical-relative:page" fillcolor="black" strokeweight="1.5pt">
                  <o:lock v:ext="edit" aspectratio="t"/>
                </v:shape>
                <v:shape id="_x0000_s1357" type="#_x0000_t32" style="position:absolute;left:8883;top:1905;width:1251;height:0;mso-position-vertical-relative:page" o:connectortype="straight" strokeweight="1.5pt">
                  <o:lock v:ext="edit" aspectratio="t"/>
                </v:shape>
                <v:shape id="_x0000_s1358" type="#_x0000_t32" style="position:absolute;left:9570;top:1905;width:564;height:1101;flip:x;mso-position-vertical-relative:page" o:connectortype="straight" strokeweight="1.5pt">
                  <o:lock v:ext="edit" aspectratio="t"/>
                </v:shape>
              </v:group>
              <v:shape id="_x0000_s1359" type="#_x0000_t32" style="position:absolute;left:7182;top:1905;width:1701;height:1020;flip:y;mso-position-vertical-relative:page" o:connectortype="straight" strokeweight="1.5pt">
                <o:lock v:ext="edit" aspectratio="t"/>
              </v:shape>
              <v:shape id="_x0000_s1360" type="#_x0000_t32" style="position:absolute;left:7674;top:2166;width:1474;height:907;flip:y;mso-position-vertical-relative:page" o:connectortype="straight" strokecolor="white" strokeweight="2pt">
                <o:lock v:ext="edit" aspectratio="t"/>
              </v:shape>
              <v:shape id="_x0000_s1361" type="#_x0000_t32" style="position:absolute;left:7955;top:2622;width:1474;height:907;flip:y;mso-position-vertical-relative:page" o:connectortype="straight" strokecolor="white" strokeweight="2pt">
                <o:lock v:ext="edit" aspectratio="t"/>
              </v:shape>
              <v:shape id="_x0000_s1362" type="#_x0000_t32" style="position:absolute;left:7914;top:3006;width:1656;height:1041;flip:y;mso-position-vertical-relative:page" o:connectortype="straight" strokeweight="1.5pt">
                <o:lock v:ext="edit" aspectratio="t"/>
              </v:shape>
              <v:shape id="_x0000_s1363" type="#_x0000_t32" style="position:absolute;left:7401;top:3915;width:510;height:113;rotation:3;flip:x y;mso-position-vertical-relative:page" o:connectortype="straight" strokeweight="1.5pt">
                <o:lock v:ext="edit" aspectratio="t"/>
              </v:shape>
              <v:shape id="_x0000_s1364" type="#_x0000_t32" style="position:absolute;left:7144;top:3448;width:271;height:453;flip:x y;mso-position-vertical-relative:page" o:connectortype="straight" strokeweight="1.5pt">
                <o:lock v:ext="edit" aspectratio="t"/>
              </v:shape>
              <v:shape id="_x0000_s1365" type="#_x0000_t32" style="position:absolute;left:7144;top:2921;width:40;height:527;flip:y;mso-position-vertical-relative:page" o:connectortype="straight" strokeweight="1.5pt">
                <o:lock v:ext="edit" aspectratio="t"/>
              </v:shape>
            </v:group>
          </v:group>
        </w:pict>
      </w:r>
      <w:r w:rsidR="00FB7AAE" w:rsidRPr="00F72B71">
        <w:rPr>
          <w:rFonts w:ascii="Tahoma" w:hAnsi="Tahoma" w:cs="Tahoma"/>
          <w:color w:val="C00000"/>
        </w:rPr>
        <w:t>Γλωσσάρι</w:t>
      </w:r>
    </w:p>
    <w:p w:rsidR="00FB7AAE" w:rsidRDefault="00FB7AAE" w:rsidP="00FB7AAE">
      <w:pPr>
        <w:shd w:val="clear" w:color="auto" w:fill="FFFF99"/>
        <w:rPr>
          <w:rFonts w:ascii="Tahoma" w:hAnsi="Tahoma" w:cs="Tahoma"/>
          <w:color w:val="C00000"/>
        </w:rPr>
      </w:pPr>
      <w:r w:rsidRPr="00FB7AAE">
        <w:rPr>
          <w:rFonts w:ascii="Tahoma" w:hAnsi="Tahoma" w:cs="Tahoma"/>
          <w:bCs/>
          <w:lang w:eastAsia="en-US"/>
        </w:rPr>
        <w:t>Αποδεκατισμός:</w:t>
      </w:r>
      <w:r w:rsidR="00993ADF">
        <w:rPr>
          <w:rFonts w:ascii="Tahoma" w:hAnsi="Tahoma" w:cs="Tahoma"/>
          <w:bCs/>
          <w:lang w:eastAsia="en-US"/>
        </w:rPr>
        <w:t xml:space="preserve"> </w:t>
      </w:r>
      <w:r>
        <w:rPr>
          <w:lang w:eastAsia="en-US"/>
        </w:rPr>
        <w:t>Μεγάλη καταστροφή.</w:t>
      </w:r>
    </w:p>
    <w:p w:rsidR="00FB7AAE" w:rsidRDefault="00FB7AAE" w:rsidP="00FB7AAE">
      <w:pPr>
        <w:shd w:val="clear" w:color="auto" w:fill="FFFF99"/>
        <w:rPr>
          <w:rFonts w:ascii="Tahoma" w:hAnsi="Tahoma" w:cs="Tahoma"/>
          <w:color w:val="C00000"/>
        </w:rPr>
      </w:pPr>
      <w:r w:rsidRPr="00FB7AAE">
        <w:rPr>
          <w:rFonts w:ascii="Tahoma" w:hAnsi="Tahoma" w:cs="Tahoma"/>
          <w:bCs/>
          <w:lang w:eastAsia="en-US"/>
        </w:rPr>
        <w:t>Απωθώ:</w:t>
      </w:r>
      <w:r w:rsidR="00993ADF">
        <w:rPr>
          <w:rFonts w:ascii="Tahoma" w:hAnsi="Tahoma" w:cs="Tahoma"/>
          <w:bCs/>
          <w:lang w:eastAsia="en-US"/>
        </w:rPr>
        <w:t xml:space="preserve"> </w:t>
      </w:r>
      <w:r>
        <w:rPr>
          <w:lang w:eastAsia="en-US"/>
        </w:rPr>
        <w:t>Απομακρύνω, αποκρούω.</w:t>
      </w:r>
    </w:p>
    <w:p w:rsidR="00FB7AAE" w:rsidRPr="00FB7AAE" w:rsidRDefault="00FB7AAE" w:rsidP="00FB7AAE">
      <w:pPr>
        <w:shd w:val="clear" w:color="auto" w:fill="FFFF99"/>
        <w:rPr>
          <w:rFonts w:ascii="Tahoma" w:hAnsi="Tahoma" w:cs="Tahoma"/>
          <w:color w:val="C00000"/>
        </w:rPr>
      </w:pPr>
      <w:r w:rsidRPr="00FB7AAE">
        <w:rPr>
          <w:rFonts w:ascii="Tahoma" w:hAnsi="Tahoma" w:cs="Tahoma"/>
          <w:bCs/>
          <w:lang w:eastAsia="en-US"/>
        </w:rPr>
        <w:t>Βόλι</w:t>
      </w:r>
      <w:r>
        <w:rPr>
          <w:bCs/>
          <w:lang w:eastAsia="en-US"/>
        </w:rPr>
        <w:t xml:space="preserve">: </w:t>
      </w:r>
      <w:r>
        <w:rPr>
          <w:lang w:eastAsia="en-US"/>
        </w:rPr>
        <w:t>Σφαίρα όπλου.</w:t>
      </w:r>
    </w:p>
    <w:p w:rsidR="00EF1192" w:rsidRDefault="00792170">
      <w:pPr>
        <w:spacing w:after="200" w:line="276" w:lineRule="auto"/>
        <w:rPr>
          <w:rFonts w:ascii="Tahoma" w:hAnsi="Tahoma" w:cs="Tahoma"/>
          <w:color w:val="C00000"/>
        </w:rPr>
      </w:pPr>
      <w:r>
        <w:rPr>
          <w:rFonts w:ascii="Tahoma" w:hAnsi="Tahoma" w:cs="Tahoma"/>
          <w:noProof/>
          <w:color w:val="C00000"/>
        </w:rPr>
        <w:pict>
          <v:group id="_x0000_s2643" style="position:absolute;margin-left:-4.15pt;margin-top:11.1pt;width:490.2pt;height:459.15pt;z-index:252486656" coordorigin="1051,6412" coordsize="9804,9183">
            <v:rect id="_x0000_s1796" style="position:absolute;left:1051;top:6412;width:9804;height:9183" fillcolor="white [3201]" strokecolor="#974706 [1609]" strokeweight="5pt">
              <v:stroke linestyle="thickThin"/>
              <v:shadow color="#868686"/>
              <v:textbox style="mso-next-textbox:#_x0000_s1796">
                <w:txbxContent>
                  <w:p w:rsidR="00F0772F" w:rsidRPr="000E5531" w:rsidRDefault="00F0772F" w:rsidP="00EF1192">
                    <w:pPr>
                      <w:rPr>
                        <w:rFonts w:ascii="Microsoft Sans Serif" w:hAnsi="Microsoft Sans Serif" w:cs="Microsoft Sans Serif"/>
                        <w:color w:val="5C2C04"/>
                        <w:sz w:val="38"/>
                        <w:szCs w:val="38"/>
                      </w:rPr>
                    </w:pPr>
                    <w:r w:rsidRPr="000E5531">
                      <w:rPr>
                        <w:rFonts w:ascii="Microsoft Sans Serif" w:hAnsi="Microsoft Sans Serif" w:cs="Microsoft Sans Serif"/>
                        <w:color w:val="5C2C04"/>
                        <w:sz w:val="38"/>
                        <w:szCs w:val="38"/>
                      </w:rPr>
                      <w:sym w:font="Wingdings" w:char="F040"/>
                    </w:r>
                    <w:r w:rsidRPr="000E5531">
                      <w:rPr>
                        <w:rFonts w:ascii="Microsoft Sans Serif" w:hAnsi="Microsoft Sans Serif" w:cs="Microsoft Sans Serif"/>
                        <w:color w:val="5C2C04"/>
                        <w:sz w:val="38"/>
                        <w:szCs w:val="38"/>
                      </w:rPr>
                      <w:t xml:space="preserve"> </w:t>
                    </w:r>
                    <w:r w:rsidRPr="000E5531">
                      <w:rPr>
                        <w:rFonts w:ascii="Microsoft Sans Serif" w:hAnsi="Microsoft Sans Serif" w:cs="Microsoft Sans Serif"/>
                        <w:color w:val="5C2C04"/>
                        <w:sz w:val="38"/>
                        <w:szCs w:val="38"/>
                      </w:rPr>
                      <w:t>Οι πηγές αφηγούνται...</w:t>
                    </w:r>
                  </w:p>
                  <w:p w:rsidR="00F0772F" w:rsidRDefault="00F0772F" w:rsidP="00EF1192">
                    <w:pPr>
                      <w:rPr>
                        <w:rFonts w:ascii="Microsoft Sans Serif" w:hAnsi="Microsoft Sans Serif" w:cs="Microsoft Sans Serif"/>
                        <w:color w:val="984806" w:themeColor="accent6" w:themeShade="80"/>
                        <w:sz w:val="38"/>
                        <w:szCs w:val="38"/>
                      </w:rPr>
                    </w:pPr>
                  </w:p>
                  <w:p w:rsidR="00F0772F" w:rsidRDefault="00F0772F" w:rsidP="00EF1192">
                    <w:pPr>
                      <w:autoSpaceDE w:val="0"/>
                      <w:autoSpaceDN w:val="0"/>
                      <w:adjustRightInd w:val="0"/>
                      <w:rPr>
                        <w:rFonts w:ascii="Microsoft Sans Serif" w:hAnsi="Microsoft Sans Serif" w:cs="Microsoft Sans Serif"/>
                        <w:iCs/>
                        <w:color w:val="000000"/>
                        <w:sz w:val="38"/>
                        <w:szCs w:val="38"/>
                        <w:lang w:eastAsia="en-US"/>
                      </w:rPr>
                    </w:pPr>
                    <w:r w:rsidRPr="00EF1192">
                      <w:rPr>
                        <w:rFonts w:ascii="Microsoft Sans Serif" w:hAnsi="Microsoft Sans Serif" w:cs="Microsoft Sans Serif"/>
                        <w:bCs/>
                        <w:color w:val="000000"/>
                        <w:sz w:val="38"/>
                        <w:szCs w:val="38"/>
                        <w:lang w:eastAsia="en-US"/>
                      </w:rPr>
                      <w:t>1.</w:t>
                    </w:r>
                    <w:r w:rsidRPr="00EF1192">
                      <w:rPr>
                        <w:rFonts w:ascii="Microsoft Sans Serif" w:hAnsi="Microsoft Sans Serif" w:cs="Microsoft Sans Serif"/>
                        <w:iCs/>
                        <w:color w:val="000000"/>
                        <w:sz w:val="38"/>
                        <w:szCs w:val="38"/>
                        <w:lang w:eastAsia="en-US"/>
                      </w:rPr>
                      <w:t>Εις Μάρκο Μπότσαρη</w:t>
                    </w:r>
                  </w:p>
                  <w:p w:rsidR="00F0772F" w:rsidRPr="00EF1192" w:rsidRDefault="00F0772F" w:rsidP="00EF1192">
                    <w:pPr>
                      <w:rPr>
                        <w:lang w:eastAsia="en-US"/>
                      </w:rPr>
                    </w:pPr>
                    <w:r>
                      <w:rPr>
                        <w:lang w:eastAsia="en-US"/>
                      </w:rPr>
                      <w:t>.......................................................</w:t>
                    </w:r>
                  </w:p>
                  <w:p w:rsidR="00F0772F" w:rsidRDefault="00F0772F" w:rsidP="00EF1192">
                    <w:pPr>
                      <w:rPr>
                        <w:lang w:eastAsia="en-US"/>
                      </w:rPr>
                    </w:pPr>
                    <w:r>
                      <w:rPr>
                        <w:lang w:eastAsia="en-US"/>
                      </w:rPr>
                      <w:t>«Στην πλάκα του Μάρκου καθίζει</w:t>
                    </w:r>
                  </w:p>
                  <w:p w:rsidR="00F0772F" w:rsidRDefault="00F0772F" w:rsidP="00EF1192">
                    <w:pPr>
                      <w:rPr>
                        <w:lang w:eastAsia="en-US"/>
                      </w:rPr>
                    </w:pPr>
                    <w:r>
                      <w:rPr>
                        <w:lang w:eastAsia="en-US"/>
                      </w:rPr>
                      <w:t>η Δόξα λαμπράδες γιομάτη·</w:t>
                    </w:r>
                  </w:p>
                  <w:p w:rsidR="00F0772F" w:rsidRDefault="00F0772F" w:rsidP="00EF1192">
                    <w:pPr>
                      <w:rPr>
                        <w:lang w:eastAsia="en-US"/>
                      </w:rPr>
                    </w:pPr>
                    <w:r>
                      <w:rPr>
                        <w:lang w:eastAsia="en-US"/>
                      </w:rPr>
                      <w:t>Κλεισμένο για πάντα το μάτι,</w:t>
                    </w:r>
                  </w:p>
                  <w:p w:rsidR="00F0772F" w:rsidRDefault="00F0772F" w:rsidP="00EF1192">
                    <w:pPr>
                      <w:rPr>
                        <w:lang w:eastAsia="en-US"/>
                      </w:rPr>
                    </w:pPr>
                    <w:proofErr w:type="spellStart"/>
                    <w:r>
                      <w:rPr>
                        <w:color w:val="1A171C"/>
                        <w:lang w:eastAsia="en-US"/>
                      </w:rPr>
                      <w:t>Ο</w:t>
                    </w:r>
                    <w:r>
                      <w:rPr>
                        <w:lang w:eastAsia="en-US"/>
                      </w:rPr>
                      <w:t>πούχε</w:t>
                    </w:r>
                    <w:proofErr w:type="spellEnd"/>
                    <w:r>
                      <w:rPr>
                        <w:lang w:eastAsia="en-US"/>
                      </w:rPr>
                      <w:t xml:space="preserve"> πολέμου φωτιά·</w:t>
                    </w:r>
                  </w:p>
                  <w:p w:rsidR="00F0772F" w:rsidRDefault="00F0772F" w:rsidP="00EF1192">
                    <w:pPr>
                      <w:rPr>
                        <w:lang w:eastAsia="en-US"/>
                      </w:rPr>
                    </w:pPr>
                    <w:r>
                      <w:rPr>
                        <w:lang w:eastAsia="en-US"/>
                      </w:rPr>
                      <w:t>Ελάτε ν' ακούστε παιδιά!»</w:t>
                    </w:r>
                  </w:p>
                  <w:p w:rsidR="00F0772F" w:rsidRDefault="00F0772F" w:rsidP="00EF1192">
                    <w:pPr>
                      <w:rPr>
                        <w:lang w:eastAsia="en-US"/>
                      </w:rPr>
                    </w:pPr>
                    <w:r>
                      <w:rPr>
                        <w:lang w:eastAsia="en-US"/>
                      </w:rPr>
                      <w:t>........................................................</w:t>
                    </w:r>
                  </w:p>
                  <w:p w:rsidR="00F0772F" w:rsidRDefault="00F0772F" w:rsidP="00EF1192">
                    <w:pPr>
                      <w:rPr>
                        <w:rFonts w:ascii="Tahoma" w:hAnsi="Tahoma" w:cs="Tahoma"/>
                        <w:lang w:eastAsia="en-US"/>
                      </w:rPr>
                    </w:pPr>
                    <w:r w:rsidRPr="00EF1192">
                      <w:rPr>
                        <w:rFonts w:ascii="Tahoma" w:hAnsi="Tahoma" w:cs="Tahoma"/>
                        <w:lang w:eastAsia="en-US"/>
                      </w:rPr>
                      <w:t>Διονυσίου Σολωμού</w:t>
                    </w:r>
                    <w:r>
                      <w:rPr>
                        <w:lang w:eastAsia="en-US"/>
                      </w:rPr>
                      <w:t xml:space="preserve">, </w:t>
                    </w:r>
                    <w:r w:rsidRPr="00EF1192">
                      <w:rPr>
                        <w:rFonts w:ascii="Microsoft Sans Serif" w:hAnsi="Microsoft Sans Serif" w:cs="Microsoft Sans Serif"/>
                        <w:iCs/>
                        <w:sz w:val="38"/>
                        <w:szCs w:val="38"/>
                        <w:lang w:eastAsia="en-US"/>
                      </w:rPr>
                      <w:t>Άπαντα</w:t>
                    </w:r>
                    <w:r>
                      <w:rPr>
                        <w:lang w:eastAsia="en-US"/>
                      </w:rPr>
                      <w:t xml:space="preserve">, </w:t>
                    </w:r>
                    <w:proofErr w:type="spellStart"/>
                    <w:r w:rsidRPr="00EF1192">
                      <w:rPr>
                        <w:rFonts w:ascii="Tahoma" w:hAnsi="Tahoma" w:cs="Tahoma"/>
                        <w:lang w:eastAsia="en-US"/>
                      </w:rPr>
                      <w:t>τόμ</w:t>
                    </w:r>
                    <w:proofErr w:type="spellEnd"/>
                    <w:r w:rsidRPr="00EF1192">
                      <w:rPr>
                        <w:rFonts w:ascii="Tahoma" w:hAnsi="Tahoma" w:cs="Tahoma"/>
                        <w:lang w:eastAsia="en-US"/>
                      </w:rPr>
                      <w:t>. 1</w:t>
                    </w:r>
                    <w:r>
                      <w:rPr>
                        <w:lang w:eastAsia="en-US"/>
                      </w:rPr>
                      <w:t xml:space="preserve">, </w:t>
                    </w:r>
                    <w:r w:rsidRPr="00EF1192">
                      <w:rPr>
                        <w:rFonts w:ascii="Microsoft Sans Serif" w:hAnsi="Microsoft Sans Serif" w:cs="Microsoft Sans Serif"/>
                        <w:iCs/>
                        <w:sz w:val="38"/>
                        <w:szCs w:val="38"/>
                        <w:lang w:eastAsia="en-US"/>
                      </w:rPr>
                      <w:t>Ποιήματα,</w:t>
                    </w:r>
                    <w:r w:rsidR="00AF03A2" w:rsidRPr="00AF03A2">
                      <w:rPr>
                        <w:rFonts w:ascii="Microsoft Sans Serif" w:hAnsi="Microsoft Sans Serif" w:cs="Microsoft Sans Serif"/>
                        <w:iCs/>
                        <w:sz w:val="38"/>
                        <w:szCs w:val="38"/>
                        <w:lang w:eastAsia="en-US"/>
                      </w:rPr>
                      <w:t xml:space="preserve"> </w:t>
                    </w:r>
                    <w:proofErr w:type="spellStart"/>
                    <w:r w:rsidRPr="00EF1192">
                      <w:rPr>
                        <w:rFonts w:ascii="Tahoma" w:hAnsi="Tahoma" w:cs="Tahoma"/>
                        <w:lang w:eastAsia="en-US"/>
                      </w:rPr>
                      <w:t>Επι</w:t>
                    </w:r>
                    <w:proofErr w:type="spellEnd"/>
                    <w:r>
                      <w:rPr>
                        <w:rFonts w:ascii="Tahoma" w:hAnsi="Tahoma" w:cs="Tahoma"/>
                        <w:lang w:eastAsia="en-US"/>
                      </w:rPr>
                      <w:t>-</w:t>
                    </w:r>
                    <w:proofErr w:type="spellStart"/>
                    <w:r w:rsidRPr="00EF1192">
                      <w:rPr>
                        <w:rFonts w:ascii="Tahoma" w:hAnsi="Tahoma" w:cs="Tahoma"/>
                        <w:lang w:eastAsia="en-US"/>
                      </w:rPr>
                      <w:t>μέλεια</w:t>
                    </w:r>
                    <w:proofErr w:type="spellEnd"/>
                    <w:r w:rsidRPr="00EF1192">
                      <w:rPr>
                        <w:rFonts w:ascii="Tahoma" w:hAnsi="Tahoma" w:cs="Tahoma"/>
                        <w:lang w:eastAsia="en-US"/>
                      </w:rPr>
                      <w:t>-σημειώσεις Λίνου Πολίτη,</w:t>
                    </w:r>
                    <w:r w:rsidR="00AF03A2" w:rsidRPr="00AF03A2">
                      <w:rPr>
                        <w:rFonts w:ascii="Tahoma" w:hAnsi="Tahoma" w:cs="Tahoma"/>
                        <w:lang w:eastAsia="en-US"/>
                      </w:rPr>
                      <w:t xml:space="preserve"> </w:t>
                    </w:r>
                    <w:r w:rsidRPr="00EF1192">
                      <w:rPr>
                        <w:rFonts w:ascii="Tahoma" w:hAnsi="Tahoma" w:cs="Tahoma"/>
                        <w:lang w:eastAsia="en-US"/>
                      </w:rPr>
                      <w:t>Αθήνα 1993 έκτη ανατύπωση, σ. 137.</w:t>
                    </w:r>
                  </w:p>
                  <w:p w:rsidR="00F0772F" w:rsidRDefault="00F0772F" w:rsidP="00EF1192">
                    <w:pPr>
                      <w:rPr>
                        <w:rFonts w:ascii="Tahoma" w:hAnsi="Tahoma" w:cs="Tahoma"/>
                        <w:lang w:eastAsia="en-US"/>
                      </w:rPr>
                    </w:pPr>
                  </w:p>
                  <w:p w:rsidR="00F0772F" w:rsidRDefault="00F0772F" w:rsidP="00EF1192">
                    <w:pPr>
                      <w:autoSpaceDE w:val="0"/>
                      <w:autoSpaceDN w:val="0"/>
                      <w:adjustRightInd w:val="0"/>
                      <w:rPr>
                        <w:rFonts w:ascii="Times New Roman" w:hAnsi="Times New Roman" w:cs="Times New Roman"/>
                        <w:bCs/>
                        <w:sz w:val="18"/>
                        <w:szCs w:val="18"/>
                        <w:lang w:eastAsia="en-US"/>
                      </w:rPr>
                    </w:pPr>
                    <w:r w:rsidRPr="00EF1192">
                      <w:rPr>
                        <w:rFonts w:ascii="Tahoma" w:hAnsi="Tahoma" w:cs="Tahoma"/>
                      </w:rPr>
                      <w:t>2. Του Μάρκου Μπότσαρη</w:t>
                    </w:r>
                    <w:r w:rsidRPr="00EF1192">
                      <w:t>(Δημοτικό Τραγούδι)</w:t>
                    </w:r>
                  </w:p>
                  <w:p w:rsidR="00F0772F" w:rsidRDefault="00F0772F" w:rsidP="00EF1192">
                    <w:pPr>
                      <w:rPr>
                        <w:lang w:eastAsia="en-US"/>
                      </w:rPr>
                    </w:pPr>
                    <w:r>
                      <w:rPr>
                        <w:lang w:eastAsia="en-US"/>
                      </w:rPr>
                      <w:t xml:space="preserve">«Θρήνος μεγάλος γένεται μέσα στο Μεσολόγγι </w:t>
                    </w:r>
                  </w:p>
                  <w:p w:rsidR="00F0772F" w:rsidRDefault="00F0772F" w:rsidP="00EF1192">
                    <w:pPr>
                      <w:rPr>
                        <w:lang w:eastAsia="en-US"/>
                      </w:rPr>
                    </w:pPr>
                    <w:r>
                      <w:rPr>
                        <w:lang w:eastAsia="en-US"/>
                      </w:rPr>
                      <w:t>τον Μάρκο παν στην εκκλησιά, το Μάρκο παν στον τάφο</w:t>
                    </w:r>
                  </w:p>
                  <w:p w:rsidR="00F0772F" w:rsidRDefault="00F0772F" w:rsidP="00EF1192">
                    <w:pPr>
                      <w:rPr>
                        <w:lang w:eastAsia="en-US"/>
                      </w:rPr>
                    </w:pPr>
                    <w:r>
                      <w:rPr>
                        <w:lang w:eastAsia="en-US"/>
                      </w:rPr>
                      <w:t>'</w:t>
                    </w:r>
                    <w:proofErr w:type="spellStart"/>
                    <w:r>
                      <w:rPr>
                        <w:lang w:eastAsia="en-US"/>
                      </w:rPr>
                      <w:t>ξηντα</w:t>
                    </w:r>
                    <w:proofErr w:type="spellEnd"/>
                    <w:r>
                      <w:rPr>
                        <w:lang w:eastAsia="en-US"/>
                      </w:rPr>
                      <w:t xml:space="preserve"> παπάδες παν μπροστά και δέκα δεσποτάδες</w:t>
                    </w:r>
                  </w:p>
                  <w:p w:rsidR="00F0772F" w:rsidRDefault="00F0772F" w:rsidP="00EF1192">
                    <w:pPr>
                      <w:rPr>
                        <w:lang w:eastAsia="en-US"/>
                      </w:rPr>
                    </w:pPr>
                    <w:r>
                      <w:rPr>
                        <w:lang w:eastAsia="en-US"/>
                      </w:rPr>
                      <w:t xml:space="preserve">κι από </w:t>
                    </w:r>
                    <w:proofErr w:type="spellStart"/>
                    <w:r>
                      <w:rPr>
                        <w:lang w:eastAsia="en-US"/>
                      </w:rPr>
                      <w:t>μεργιά</w:t>
                    </w:r>
                    <w:proofErr w:type="spellEnd"/>
                    <w:r>
                      <w:rPr>
                        <w:lang w:eastAsia="en-US"/>
                      </w:rPr>
                      <w:t xml:space="preserve"> Σουλιώτισσες τόνε </w:t>
                    </w:r>
                    <w:proofErr w:type="spellStart"/>
                    <w:r>
                      <w:rPr>
                        <w:lang w:eastAsia="en-US"/>
                      </w:rPr>
                      <w:t>μοιργιολογάνε</w:t>
                    </w:r>
                    <w:proofErr w:type="spellEnd"/>
                    <w:r>
                      <w:rPr>
                        <w:lang w:eastAsia="en-US"/>
                      </w:rPr>
                      <w:t>».</w:t>
                    </w:r>
                  </w:p>
                  <w:p w:rsidR="00F0772F" w:rsidRDefault="00F0772F" w:rsidP="00EF1192">
                    <w:pPr>
                      <w:rPr>
                        <w:rFonts w:ascii="Tahoma" w:hAnsi="Tahoma" w:cs="Tahoma"/>
                        <w:lang w:eastAsia="en-US"/>
                      </w:rPr>
                    </w:pPr>
                    <w:r>
                      <w:rPr>
                        <w:lang w:eastAsia="en-US"/>
                      </w:rPr>
                      <w:t>........................................................................................</w:t>
                    </w:r>
                  </w:p>
                </w:txbxContent>
              </v:textbox>
            </v:rect>
            <v:shape id="_x0000_s1406" type="#_x0000_t97" style="position:absolute;left:8366;top:6760;width:1106;height:1060;rotation:-1280671fd" adj="2642" fillcolor="#ffc000" strokecolor="#974706">
              <v:textbox style="layout-flow:vertical-ideographic"/>
            </v:shape>
          </v:group>
        </w:pict>
      </w:r>
      <w:r w:rsidRPr="00792170">
        <w:rPr>
          <w:rFonts w:ascii="Times New Roman" w:hAnsi="Times New Roman" w:cs="Times New Roman"/>
          <w:sz w:val="24"/>
          <w:szCs w:val="24"/>
          <w:lang w:eastAsia="en-US"/>
        </w:rPr>
        <w:pict>
          <v:shape id="_x0000_s2296" type="#_x0000_t202" style="position:absolute;margin-left:241.5pt;margin-top:792.6pt;width:150.8pt;height:28.35pt;z-index:2519055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6" inset="1.5mm,1.5mm,1.5mm,1.5mm">
              <w:txbxContent>
                <w:p w:rsidR="00F0772F" w:rsidRPr="00D41357" w:rsidRDefault="00F0772F" w:rsidP="00DA3FAF">
                  <w:pPr>
                    <w:suppressAutoHyphens/>
                    <w:autoSpaceDE w:val="0"/>
                    <w:autoSpaceDN w:val="0"/>
                    <w:adjustRightInd w:val="0"/>
                    <w:jc w:val="center"/>
                  </w:pPr>
                  <w:r>
                    <w:t>47</w:t>
                  </w:r>
                  <w:r w:rsidRPr="00D41357">
                    <w:t xml:space="preserve"> / 111-112</w:t>
                  </w:r>
                </w:p>
              </w:txbxContent>
            </v:textbox>
            <w10:wrap anchorx="page" anchory="margin"/>
          </v:shape>
        </w:pict>
      </w:r>
      <w:r w:rsidR="00EF1192">
        <w:rPr>
          <w:rFonts w:ascii="Tahoma" w:hAnsi="Tahoma" w:cs="Tahoma"/>
          <w:color w:val="C00000"/>
        </w:rPr>
        <w:br w:type="page"/>
      </w:r>
    </w:p>
    <w:p w:rsidR="006A6FD9" w:rsidRDefault="00792170" w:rsidP="006A6FD9">
      <w:pPr>
        <w:rPr>
          <w:rFonts w:ascii="Tahoma" w:hAnsi="Tahoma" w:cs="Tahoma"/>
          <w:color w:val="C00000"/>
        </w:rPr>
      </w:pPr>
      <w:r>
        <w:rPr>
          <w:rFonts w:ascii="Tahoma" w:hAnsi="Tahoma" w:cs="Tahoma"/>
          <w:noProof/>
          <w:color w:val="C00000"/>
        </w:rPr>
        <w:lastRenderedPageBreak/>
        <w:pict>
          <v:rect id="_x0000_s1797" style="position:absolute;margin-left:-8.25pt;margin-top:9.95pt;width:485.85pt;height:456pt;z-index:251702784" fillcolor="white [3201]" strokecolor="#365f91 [2404]" strokeweight="5pt">
            <v:stroke linestyle="thickThin"/>
            <v:shadow color="#868686"/>
            <v:textbox style="mso-next-textbox:#_x0000_s1797">
              <w:txbxContent>
                <w:p w:rsidR="00F0772F" w:rsidRDefault="00F0772F" w:rsidP="00EF1192">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Pr="00D9517C" w:rsidRDefault="00F0772F" w:rsidP="00EF1192">
                  <w:pPr>
                    <w:rPr>
                      <w:rFonts w:ascii="Microsoft Sans Serif" w:hAnsi="Microsoft Sans Serif" w:cs="Microsoft Sans Serif"/>
                      <w:sz w:val="38"/>
                      <w:szCs w:val="38"/>
                    </w:rPr>
                  </w:pPr>
                </w:p>
                <w:p w:rsidR="00F0772F" w:rsidRPr="00EF1192" w:rsidRDefault="00F0772F" w:rsidP="00EF1192">
                  <w:pPr>
                    <w:rPr>
                      <w:rFonts w:ascii="Tahoma" w:hAnsi="Tahoma" w:cs="Tahoma"/>
                      <w:lang w:eastAsia="en-US"/>
                    </w:rPr>
                  </w:pPr>
                  <w:r w:rsidRPr="00EF1192">
                    <w:rPr>
                      <w:rFonts w:ascii="Tahoma" w:hAnsi="Tahoma" w:cs="Tahoma"/>
                      <w:lang w:eastAsia="en-US"/>
                    </w:rPr>
                    <w:t>Ο θάνατος του Μάρκου Μπότσαρη</w:t>
                  </w:r>
                </w:p>
                <w:p w:rsidR="00F0772F" w:rsidRPr="00D9517C" w:rsidRDefault="00F0772F" w:rsidP="00EF1192">
                  <w:pPr>
                    <w:rPr>
                      <w:lang w:eastAsia="en-US"/>
                    </w:rPr>
                  </w:pPr>
                  <w:r>
                    <w:rPr>
                      <w:lang w:eastAsia="en-US"/>
                    </w:rPr>
                    <w:t xml:space="preserve">Ο ηρωισμός και η ανιδιοτέλεια του Μάρκου </w:t>
                  </w:r>
                  <w:proofErr w:type="spellStart"/>
                  <w:r>
                    <w:rPr>
                      <w:lang w:eastAsia="en-US"/>
                    </w:rPr>
                    <w:t>Μπότσα</w:t>
                  </w:r>
                  <w:proofErr w:type="spellEnd"/>
                  <w:r>
                    <w:rPr>
                      <w:lang w:eastAsia="en-US"/>
                    </w:rPr>
                    <w:t xml:space="preserve">-ρη συγκίνησαν πολλούς Φιλέλληνες. Ο αμερικανός ποιητής </w:t>
                  </w:r>
                  <w:proofErr w:type="spellStart"/>
                  <w:r>
                    <w:rPr>
                      <w:lang w:eastAsia="en-US"/>
                    </w:rPr>
                    <w:t>Fitz</w:t>
                  </w:r>
                  <w:proofErr w:type="spellEnd"/>
                  <w:r>
                    <w:rPr>
                      <w:lang w:eastAsia="en-US"/>
                    </w:rPr>
                    <w:t xml:space="preserve">- </w:t>
                  </w:r>
                  <w:proofErr w:type="spellStart"/>
                  <w:r>
                    <w:rPr>
                      <w:lang w:eastAsia="en-US"/>
                    </w:rPr>
                    <w:t>Greene</w:t>
                  </w:r>
                  <w:proofErr w:type="spellEnd"/>
                  <w:r>
                    <w:rPr>
                      <w:lang w:eastAsia="en-US"/>
                    </w:rPr>
                    <w:t xml:space="preserve"> </w:t>
                  </w:r>
                  <w:proofErr w:type="spellStart"/>
                  <w:r>
                    <w:rPr>
                      <w:lang w:eastAsia="en-US"/>
                    </w:rPr>
                    <w:t>Halleck</w:t>
                  </w:r>
                  <w:proofErr w:type="spellEnd"/>
                  <w:r>
                    <w:rPr>
                      <w:lang w:eastAsia="en-US"/>
                    </w:rPr>
                    <w:t xml:space="preserve"> για να τον τιμήσει </w:t>
                  </w:r>
                  <w:proofErr w:type="spellStart"/>
                  <w:r>
                    <w:rPr>
                      <w:lang w:eastAsia="en-US"/>
                    </w:rPr>
                    <w:t>έγρα</w:t>
                  </w:r>
                  <w:proofErr w:type="spellEnd"/>
                  <w:r>
                    <w:rPr>
                      <w:lang w:eastAsia="en-US"/>
                    </w:rPr>
                    <w:t>-ψε στα αγγλικά το ποίημα με τίτλο «</w:t>
                  </w:r>
                  <w:proofErr w:type="spellStart"/>
                  <w:r>
                    <w:rPr>
                      <w:lang w:eastAsia="en-US"/>
                    </w:rPr>
                    <w:t>Marco</w:t>
                  </w:r>
                  <w:proofErr w:type="spellEnd"/>
                  <w:r>
                    <w:rPr>
                      <w:lang w:eastAsia="en-US"/>
                    </w:rPr>
                    <w:t xml:space="preserve"> </w:t>
                  </w:r>
                  <w:proofErr w:type="spellStart"/>
                  <w:r>
                    <w:rPr>
                      <w:lang w:eastAsia="en-US"/>
                    </w:rPr>
                    <w:t>Bozzaris</w:t>
                  </w:r>
                  <w:proofErr w:type="spellEnd"/>
                  <w:r>
                    <w:rPr>
                      <w:lang w:eastAsia="en-US"/>
                    </w:rPr>
                    <w:t xml:space="preserve">», ενώ ανάλογο ποίημα του αφιέρωσε και ο Ελβετός ποιητής </w:t>
                  </w:r>
                  <w:proofErr w:type="spellStart"/>
                  <w:r>
                    <w:rPr>
                      <w:lang w:eastAsia="en-US"/>
                    </w:rPr>
                    <w:t>Just</w:t>
                  </w:r>
                  <w:proofErr w:type="spellEnd"/>
                  <w:r>
                    <w:rPr>
                      <w:lang w:eastAsia="en-US"/>
                    </w:rPr>
                    <w:t xml:space="preserve"> </w:t>
                  </w:r>
                  <w:proofErr w:type="spellStart"/>
                  <w:r>
                    <w:rPr>
                      <w:lang w:eastAsia="en-US"/>
                    </w:rPr>
                    <w:t>Olivier</w:t>
                  </w:r>
                  <w:proofErr w:type="spellEnd"/>
                  <w:r>
                    <w:rPr>
                      <w:lang w:eastAsia="en-US"/>
                    </w:rPr>
                    <w:t xml:space="preserve">. Επίσης, ο Επτανήσιος </w:t>
                  </w:r>
                  <w:proofErr w:type="spellStart"/>
                  <w:r>
                    <w:rPr>
                      <w:lang w:eastAsia="en-US"/>
                    </w:rPr>
                    <w:t>μουσικο</w:t>
                  </w:r>
                  <w:proofErr w:type="spellEnd"/>
                  <w:r>
                    <w:rPr>
                      <w:lang w:eastAsia="en-US"/>
                    </w:rPr>
                    <w:t xml:space="preserve">-συνθέτης Παύλος </w:t>
                  </w:r>
                  <w:proofErr w:type="spellStart"/>
                  <w:r>
                    <w:rPr>
                      <w:lang w:eastAsia="en-US"/>
                    </w:rPr>
                    <w:t>Καρρέρ</w:t>
                  </w:r>
                  <w:proofErr w:type="spellEnd"/>
                  <w:r>
                    <w:rPr>
                      <w:lang w:eastAsia="en-US"/>
                    </w:rPr>
                    <w:t xml:space="preserve"> έγραψε το 1858 την όπερα «Μάρκος Μπότσαρης».</w:t>
                  </w:r>
                </w:p>
              </w:txbxContent>
            </v:textbox>
          </v:rect>
        </w:pict>
      </w: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r>
        <w:rPr>
          <w:rFonts w:ascii="Tahoma" w:hAnsi="Tahoma" w:cs="Tahoma"/>
          <w:noProof/>
          <w:color w:val="C00000"/>
        </w:rPr>
        <w:drawing>
          <wp:anchor distT="0" distB="0" distL="114300" distR="114300" simplePos="0" relativeHeight="252487680" behindDoc="0" locked="0" layoutInCell="1" allowOverlap="1">
            <wp:simplePos x="0" y="0"/>
            <wp:positionH relativeFrom="column">
              <wp:posOffset>265118</wp:posOffset>
            </wp:positionH>
            <wp:positionV relativeFrom="paragraph">
              <wp:posOffset>204134</wp:posOffset>
            </wp:positionV>
            <wp:extent cx="3086460" cy="2294627"/>
            <wp:effectExtent l="19050" t="0" r="0" b="0"/>
            <wp:wrapNone/>
            <wp:docPr id="29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lum contrast="10000"/>
                    </a:blip>
                    <a:srcRect/>
                    <a:stretch>
                      <a:fillRect/>
                    </a:stretch>
                  </pic:blipFill>
                  <pic:spPr bwMode="auto">
                    <a:xfrm>
                      <a:off x="0" y="0"/>
                      <a:ext cx="3086460" cy="2294627"/>
                    </a:xfrm>
                    <a:prstGeom prst="rect">
                      <a:avLst/>
                    </a:prstGeom>
                    <a:noFill/>
                    <a:ln w="9525">
                      <a:noFill/>
                      <a:miter lim="800000"/>
                      <a:headEnd/>
                      <a:tailEnd/>
                    </a:ln>
                  </pic:spPr>
                </pic:pic>
              </a:graphicData>
            </a:graphic>
          </wp:anchor>
        </w:drawing>
      </w:r>
    </w:p>
    <w:p w:rsidR="00EF1192" w:rsidRDefault="00EF1192" w:rsidP="006A6FD9">
      <w:pPr>
        <w:rPr>
          <w:rFonts w:ascii="Tahoma" w:hAnsi="Tahoma" w:cs="Tahoma"/>
          <w:color w:val="C00000"/>
        </w:rPr>
      </w:pPr>
    </w:p>
    <w:p w:rsidR="00EF1192" w:rsidRDefault="00792170" w:rsidP="006A6FD9">
      <w:pPr>
        <w:rPr>
          <w:rFonts w:ascii="Tahoma" w:hAnsi="Tahoma" w:cs="Tahoma"/>
          <w:color w:val="C00000"/>
        </w:rPr>
      </w:pPr>
      <w:r>
        <w:rPr>
          <w:rFonts w:ascii="Tahoma" w:hAnsi="Tahoma" w:cs="Tahoma"/>
          <w:noProof/>
          <w:color w:val="C00000"/>
        </w:rPr>
        <w:pict>
          <v:shape id="_x0000_s1798" type="#_x0000_t202" style="position:absolute;margin-left:275.95pt;margin-top:6.6pt;width:188.15pt;height:122.25pt;z-index:252488704" stroked="f">
            <v:textbox style="mso-next-textbox:#_x0000_s1798">
              <w:txbxContent>
                <w:p w:rsidR="00F0772F" w:rsidRPr="00EF1192" w:rsidRDefault="00F0772F" w:rsidP="00EF1192">
                  <w:pPr>
                    <w:rPr>
                      <w:rFonts w:ascii="Microsoft Sans Serif" w:hAnsi="Microsoft Sans Serif" w:cs="Microsoft Sans Serif"/>
                      <w:sz w:val="38"/>
                      <w:szCs w:val="38"/>
                      <w:lang w:eastAsia="en-US"/>
                    </w:rPr>
                  </w:pPr>
                  <w:r>
                    <w:rPr>
                      <w:rFonts w:ascii="Microsoft Sans Serif" w:hAnsi="Microsoft Sans Serif" w:cs="Microsoft Sans Serif"/>
                      <w:sz w:val="38"/>
                      <w:szCs w:val="38"/>
                      <w:lang w:eastAsia="en-US"/>
                    </w:rPr>
                    <w:t xml:space="preserve">Ο τάφος του Μάρκου Μπότσαρη </w:t>
                  </w:r>
                  <w:r w:rsidRPr="00EF1192">
                    <w:rPr>
                      <w:rFonts w:ascii="Microsoft Sans Serif" w:hAnsi="Microsoft Sans Serif" w:cs="Microsoft Sans Serif"/>
                      <w:sz w:val="38"/>
                      <w:szCs w:val="38"/>
                      <w:lang w:eastAsia="en-US"/>
                    </w:rPr>
                    <w:t>στον «Κήπο των Ηρώων» στο Μεσολόγγι</w:t>
                  </w:r>
                </w:p>
              </w:txbxContent>
            </v:textbox>
          </v:shape>
        </w:pict>
      </w: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EF1192" w:rsidP="006A6FD9">
      <w:pPr>
        <w:rPr>
          <w:rFonts w:ascii="Tahoma" w:hAnsi="Tahoma" w:cs="Tahoma"/>
          <w:color w:val="C00000"/>
        </w:rPr>
      </w:pPr>
    </w:p>
    <w:p w:rsidR="00EF1192" w:rsidRDefault="003C64F3" w:rsidP="006A6FD9">
      <w:pPr>
        <w:rPr>
          <w:rFonts w:ascii="Tahoma" w:hAnsi="Tahoma" w:cs="Tahoma"/>
          <w:color w:val="C00000"/>
        </w:rPr>
      </w:pPr>
      <w:r>
        <w:rPr>
          <w:rFonts w:ascii="Tahoma" w:hAnsi="Tahoma" w:cs="Tahoma"/>
          <w:noProof/>
          <w:color w:val="C00000"/>
        </w:rPr>
        <w:drawing>
          <wp:anchor distT="0" distB="0" distL="114300" distR="114300" simplePos="0" relativeHeight="252489728" behindDoc="0" locked="0" layoutInCell="1" allowOverlap="1">
            <wp:simplePos x="0" y="0"/>
            <wp:positionH relativeFrom="column">
              <wp:posOffset>308610</wp:posOffset>
            </wp:positionH>
            <wp:positionV relativeFrom="paragraph">
              <wp:posOffset>196850</wp:posOffset>
            </wp:positionV>
            <wp:extent cx="2104390" cy="2783840"/>
            <wp:effectExtent l="19050" t="0" r="0" b="0"/>
            <wp:wrapNone/>
            <wp:docPr id="164"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lum contrast="10000"/>
                    </a:blip>
                    <a:srcRect/>
                    <a:stretch>
                      <a:fillRect/>
                    </a:stretch>
                  </pic:blipFill>
                  <pic:spPr bwMode="auto">
                    <a:xfrm>
                      <a:off x="0" y="0"/>
                      <a:ext cx="2104390" cy="2783840"/>
                    </a:xfrm>
                    <a:prstGeom prst="rect">
                      <a:avLst/>
                    </a:prstGeom>
                    <a:noFill/>
                    <a:ln w="9525">
                      <a:noFill/>
                      <a:miter lim="800000"/>
                      <a:headEnd/>
                      <a:tailEnd/>
                    </a:ln>
                  </pic:spPr>
                </pic:pic>
              </a:graphicData>
            </a:graphic>
          </wp:anchor>
        </w:drawing>
      </w:r>
    </w:p>
    <w:p w:rsidR="00EF1192" w:rsidRDefault="00EF1192" w:rsidP="006A6FD9">
      <w:pPr>
        <w:rPr>
          <w:rFonts w:ascii="Tahoma" w:hAnsi="Tahoma" w:cs="Tahoma"/>
          <w:color w:val="C00000"/>
        </w:rPr>
      </w:pPr>
    </w:p>
    <w:p w:rsidR="00983A30" w:rsidRDefault="00792170" w:rsidP="00983A30">
      <w:pPr>
        <w:rPr>
          <w:lang w:eastAsia="en-US"/>
        </w:rPr>
      </w:pPr>
      <w:r>
        <w:rPr>
          <w:noProof/>
        </w:rPr>
        <w:pict>
          <v:group id="_x0000_s2474" style="position:absolute;margin-left:198.3pt;margin-top:60.9pt;width:273.55pt;height:32pt;z-index:251547648" coordorigin="4565,13061" coordsize="5471,640">
            <v:shape id="_x0000_s1366" type="#_x0000_t202" style="position:absolute;left:5011;top:13061;width:5025;height:640" stroked="f">
              <v:textbox style="mso-next-textbox:#_x0000_s1366">
                <w:txbxContent>
                  <w:p w:rsidR="00F0772F" w:rsidRDefault="00F0772F" w:rsidP="00983A30">
                    <w:r>
                      <w:rPr>
                        <w:lang w:eastAsia="en-US"/>
                      </w:rPr>
                      <w:t>Ο Μάρκος Μπότσαρης</w:t>
                    </w:r>
                  </w:p>
                </w:txbxContent>
              </v:textbox>
            </v:shape>
            <v:shape id="_x0000_s1367" type="#_x0000_t68" style="position:absolute;left:4578;top:13167;width:312;height:338;rotation:-64845538fd;flip:x" adj="19540,750" fillcolor="red" stroked="f">
              <v:textbox style="layout-flow:vertical-ideographic"/>
            </v:shape>
          </v:group>
        </w:pict>
      </w:r>
      <w:r w:rsidRPr="00792170">
        <w:rPr>
          <w:rFonts w:ascii="Times New Roman" w:hAnsi="Times New Roman" w:cs="Times New Roman"/>
          <w:color w:val="C00000"/>
          <w:sz w:val="24"/>
          <w:szCs w:val="24"/>
        </w:rPr>
        <w:pict>
          <v:shape id="_x0000_s2297" type="#_x0000_t202" style="position:absolute;margin-left:241.5pt;margin-top:792.6pt;width:124.7pt;height:28.35pt;z-index:251906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7" inset="1.5mm,1.5mm,1.5mm,1.5mm">
              <w:txbxContent>
                <w:p w:rsidR="00F0772F" w:rsidRPr="00D41357" w:rsidRDefault="00F0772F" w:rsidP="00DA3FAF">
                  <w:pPr>
                    <w:suppressAutoHyphens/>
                    <w:autoSpaceDE w:val="0"/>
                    <w:autoSpaceDN w:val="0"/>
                    <w:adjustRightInd w:val="0"/>
                    <w:jc w:val="center"/>
                  </w:pPr>
                  <w:r>
                    <w:t>48</w:t>
                  </w:r>
                  <w:r w:rsidRPr="00D41357">
                    <w:t xml:space="preserve"> / 112-113</w:t>
                  </w:r>
                </w:p>
              </w:txbxContent>
            </v:textbox>
            <w10:wrap anchorx="page" anchory="margin"/>
          </v:shape>
        </w:pict>
      </w:r>
      <w:r w:rsidR="00983A30">
        <w:rPr>
          <w:lang w:eastAsia="en-US"/>
        </w:rPr>
        <w:br w:type="page"/>
      </w:r>
    </w:p>
    <w:p w:rsidR="00983A30" w:rsidRDefault="00EB0ABF" w:rsidP="00FB7AAE">
      <w:pPr>
        <w:rPr>
          <w:lang w:eastAsia="en-US"/>
        </w:rPr>
      </w:pPr>
      <w:r>
        <w:rPr>
          <w:noProof/>
        </w:rPr>
        <w:lastRenderedPageBreak/>
        <w:drawing>
          <wp:anchor distT="0" distB="0" distL="114300" distR="114300" simplePos="0" relativeHeight="251372032" behindDoc="0" locked="0" layoutInCell="1" allowOverlap="1">
            <wp:simplePos x="0" y="0"/>
            <wp:positionH relativeFrom="column">
              <wp:posOffset>-28180</wp:posOffset>
            </wp:positionH>
            <wp:positionV relativeFrom="paragraph">
              <wp:posOffset>-4098</wp:posOffset>
            </wp:positionV>
            <wp:extent cx="2456732" cy="3372929"/>
            <wp:effectExtent l="19050" t="0" r="718" b="0"/>
            <wp:wrapNone/>
            <wp:docPr id="165"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lum contrast="20000"/>
                    </a:blip>
                    <a:srcRect/>
                    <a:stretch>
                      <a:fillRect/>
                    </a:stretch>
                  </pic:blipFill>
                  <pic:spPr bwMode="auto">
                    <a:xfrm>
                      <a:off x="0" y="0"/>
                      <a:ext cx="2456732" cy="3372929"/>
                    </a:xfrm>
                    <a:prstGeom prst="rect">
                      <a:avLst/>
                    </a:prstGeom>
                    <a:noFill/>
                    <a:ln w="9525">
                      <a:noFill/>
                      <a:miter lim="800000"/>
                      <a:headEnd/>
                      <a:tailEnd/>
                    </a:ln>
                  </pic:spPr>
                </pic:pic>
              </a:graphicData>
            </a:graphic>
          </wp:anchor>
        </w:drawing>
      </w:r>
      <w:r w:rsidR="00983A30">
        <w:rPr>
          <w:noProof/>
        </w:rPr>
        <w:drawing>
          <wp:anchor distT="0" distB="0" distL="114300" distR="114300" simplePos="0" relativeHeight="251371008" behindDoc="0" locked="0" layoutInCell="1" allowOverlap="1">
            <wp:simplePos x="0" y="0"/>
            <wp:positionH relativeFrom="column">
              <wp:posOffset>2469603</wp:posOffset>
            </wp:positionH>
            <wp:positionV relativeFrom="paragraph">
              <wp:posOffset>-4098</wp:posOffset>
            </wp:positionV>
            <wp:extent cx="3678575" cy="2579299"/>
            <wp:effectExtent l="19050" t="0" r="0" b="0"/>
            <wp:wrapNone/>
            <wp:docPr id="167"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lum contrast="10000"/>
                    </a:blip>
                    <a:srcRect/>
                    <a:stretch>
                      <a:fillRect/>
                    </a:stretch>
                  </pic:blipFill>
                  <pic:spPr bwMode="auto">
                    <a:xfrm>
                      <a:off x="0" y="0"/>
                      <a:ext cx="3680647" cy="2580752"/>
                    </a:xfrm>
                    <a:prstGeom prst="rect">
                      <a:avLst/>
                    </a:prstGeom>
                    <a:noFill/>
                    <a:ln w="9525">
                      <a:noFill/>
                      <a:miter lim="800000"/>
                      <a:headEnd/>
                      <a:tailEnd/>
                    </a:ln>
                  </pic:spPr>
                </pic:pic>
              </a:graphicData>
            </a:graphic>
          </wp:anchor>
        </w:drawing>
      </w:r>
    </w:p>
    <w:p w:rsidR="00983A30" w:rsidRDefault="00983A30" w:rsidP="00983A30">
      <w:pPr>
        <w:rPr>
          <w:lang w:eastAsia="en-US"/>
        </w:rPr>
      </w:pPr>
    </w:p>
    <w:p w:rsidR="00EB0ABF" w:rsidRDefault="00EB0ABF" w:rsidP="00983A30">
      <w:pPr>
        <w:ind w:firstLine="720"/>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792170" w:rsidP="00EB0ABF">
      <w:pPr>
        <w:rPr>
          <w:lang w:eastAsia="en-US"/>
        </w:rPr>
      </w:pPr>
      <w:r>
        <w:rPr>
          <w:noProof/>
        </w:rPr>
        <w:pict>
          <v:shape id="_x0000_s1371" type="#_x0000_t68" style="position:absolute;margin-left:335pt;margin-top:15.2pt;width:15.6pt;height:16.9pt;rotation:-47240700fd;flip:x;z-index:251550208" adj="19540,750" fillcolor="red" stroked="f">
            <v:textbox style="layout-flow:vertical-ideographic"/>
          </v:shape>
        </w:pict>
      </w:r>
    </w:p>
    <w:p w:rsidR="00EB0ABF" w:rsidRPr="00EB0ABF" w:rsidRDefault="00792170" w:rsidP="00EB0ABF">
      <w:pPr>
        <w:rPr>
          <w:lang w:eastAsia="en-US"/>
        </w:rPr>
      </w:pPr>
      <w:r>
        <w:rPr>
          <w:noProof/>
        </w:rPr>
        <w:pict>
          <v:group id="_x0000_s2644" style="position:absolute;margin-left:-4.75pt;margin-top:7pt;width:486pt;height:513.05pt;z-index:251802240" coordorigin="1039,5414" coordsize="9720,10261">
            <v:group id="_x0000_s1960" style="position:absolute;left:1039;top:5414;width:9720;height:7750" coordorigin="1039,5414" coordsize="9720,7750">
              <v:shape id="_x0000_s1368" type="#_x0000_t202" style="position:absolute;left:1039;top:6888;width:5025;height:1364" stroked="f">
                <v:textbox style="mso-next-textbox:#_x0000_s1368">
                  <w:txbxContent>
                    <w:p w:rsidR="00F0772F" w:rsidRPr="00EB0ABF" w:rsidRDefault="00F0772F" w:rsidP="00EB0ABF">
                      <w:pPr>
                        <w:rPr>
                          <w:lang w:eastAsia="en-US"/>
                        </w:rPr>
                      </w:pPr>
                      <w:r>
                        <w:rPr>
                          <w:lang w:eastAsia="en-US"/>
                        </w:rPr>
                        <w:t xml:space="preserve">Ο θάνατος του Μάρκου Μπότσαρη, λιθογραφία </w:t>
                      </w:r>
                      <w:r>
                        <w:rPr>
                          <w:color w:val="1A171C"/>
                          <w:lang w:eastAsia="en-US"/>
                        </w:rPr>
                        <w:t>τ</w:t>
                      </w:r>
                      <w:r>
                        <w:rPr>
                          <w:lang w:eastAsia="en-US"/>
                        </w:rPr>
                        <w:t xml:space="preserve">ου </w:t>
                      </w:r>
                      <w:proofErr w:type="spellStart"/>
                      <w:r>
                        <w:rPr>
                          <w:lang w:eastAsia="en-US"/>
                        </w:rPr>
                        <w:t>Πέτερ</w:t>
                      </w:r>
                      <w:proofErr w:type="spellEnd"/>
                      <w:r>
                        <w:rPr>
                          <w:lang w:eastAsia="en-US"/>
                        </w:rPr>
                        <w:t xml:space="preserve"> φον Ες</w:t>
                      </w:r>
                    </w:p>
                  </w:txbxContent>
                </v:textbox>
              </v:shape>
              <v:shape id="_x0000_s1370" type="#_x0000_t202" style="position:absolute;left:5570;top:5414;width:5108;height:1474" stroked="f">
                <v:textbox style="mso-next-textbox:#_x0000_s1370">
                  <w:txbxContent>
                    <w:p w:rsidR="00F0772F" w:rsidRPr="00EB0ABF" w:rsidRDefault="00F0772F" w:rsidP="00EB0ABF">
                      <w:pPr>
                        <w:rPr>
                          <w:lang w:eastAsia="en-US"/>
                        </w:rPr>
                      </w:pPr>
                      <w:r>
                        <w:rPr>
                          <w:lang w:eastAsia="en-US"/>
                        </w:rPr>
                        <w:t>Ο θάνατος του Μάρκου Μπότσαρη, πίνακας του λαϊκού ζωγράφου Θεόφιλου</w:t>
                      </w:r>
                    </w:p>
                  </w:txbxContent>
                </v:textbox>
              </v:shape>
              <v:shape id="_x0000_s1372" type="#_x0000_t202" style="position:absolute;left:7974;top:9170;width:2785;height:3994" stroked="f">
                <v:textbox style="mso-next-textbox:#_x0000_s1372">
                  <w:txbxContent>
                    <w:p w:rsidR="00F0772F" w:rsidRPr="00EB0ABF" w:rsidRDefault="00F0772F" w:rsidP="00EB0ABF">
                      <w:pPr>
                        <w:rPr>
                          <w:lang w:eastAsia="en-US"/>
                        </w:rPr>
                      </w:pPr>
                      <w:r>
                        <w:rPr>
                          <w:lang w:eastAsia="en-US"/>
                        </w:rPr>
                        <w:t>Ο Μπότσαρης επιτίθεται στο στρατόπεδο των Τούρκων, λεπτομέρεια, Αίθουσα των Τροπαίων, Βουλή των Ελλήνων</w:t>
                      </w:r>
                    </w:p>
                  </w:txbxContent>
                </v:textbox>
              </v:shape>
            </v:group>
            <v:rect id="_x0000_s1437" style="position:absolute;left:1138;top:13965;width:9540;height:1710" fillcolor="#f2dbdb [661]" stroked="f">
              <v:textbox style="mso-next-textbox:#_x0000_s1437">
                <w:txbxContent>
                  <w:p w:rsidR="00F0772F" w:rsidRDefault="00F0772F" w:rsidP="006412CB">
                    <w:pPr>
                      <w:rPr>
                        <w:color w:val="632423" w:themeColor="accent2" w:themeShade="80"/>
                      </w:rPr>
                    </w:pPr>
                    <w:r w:rsidRPr="00DB097B">
                      <w:rPr>
                        <w:rFonts w:ascii="Tahoma" w:hAnsi="Tahoma" w:cs="Tahoma"/>
                        <w:color w:val="632423" w:themeColor="accent2" w:themeShade="80"/>
                        <w:sz w:val="56"/>
                        <w:szCs w:val="56"/>
                      </w:rPr>
                      <w:sym w:font="Wingdings 2" w:char="F043"/>
                    </w:r>
                    <w:r>
                      <w:rPr>
                        <w:color w:val="632423" w:themeColor="accent2" w:themeShade="80"/>
                      </w:rPr>
                      <w:t>Ερώτημα</w:t>
                    </w:r>
                  </w:p>
                  <w:p w:rsidR="00F0772F" w:rsidRPr="006412CB" w:rsidRDefault="00F0772F" w:rsidP="006412CB">
                    <w:pPr>
                      <w:rPr>
                        <w:color w:val="632423" w:themeColor="accent2" w:themeShade="80"/>
                      </w:rPr>
                    </w:pPr>
                    <w:r>
                      <w:rPr>
                        <w:lang w:eastAsia="en-US"/>
                      </w:rPr>
                      <w:t>• Ποια είναι, κατά τη γνώμη σας, η αξία της θυσίας του Μάρκου Μπότσαρη;</w:t>
                    </w:r>
                  </w:p>
                  <w:p w:rsidR="00F0772F" w:rsidRPr="006412CB" w:rsidRDefault="00F0772F" w:rsidP="006412CB"/>
                </w:txbxContent>
              </v:textbox>
            </v:rect>
          </v:group>
        </w:pict>
      </w: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792170" w:rsidP="00EB0ABF">
      <w:pPr>
        <w:rPr>
          <w:lang w:eastAsia="en-US"/>
        </w:rPr>
      </w:pPr>
      <w:r>
        <w:rPr>
          <w:noProof/>
        </w:rPr>
        <w:pict>
          <v:shape id="_x0000_s1369" type="#_x0000_t68" style="position:absolute;margin-left:94.95pt;margin-top:1.7pt;width:15.6pt;height:16.9pt;rotation:-47240700fd;flip:x;z-index:251549184" adj="19540,750" fillcolor="red" stroked="f">
            <v:textbox style="layout-flow:vertical-ideographic"/>
          </v:shape>
        </w:pict>
      </w: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r>
        <w:rPr>
          <w:noProof/>
        </w:rPr>
        <w:drawing>
          <wp:anchor distT="0" distB="0" distL="114300" distR="114300" simplePos="0" relativeHeight="251373056" behindDoc="0" locked="0" layoutInCell="1" allowOverlap="1">
            <wp:simplePos x="0" y="0"/>
            <wp:positionH relativeFrom="column">
              <wp:posOffset>58085</wp:posOffset>
            </wp:positionH>
            <wp:positionV relativeFrom="paragraph">
              <wp:posOffset>69430</wp:posOffset>
            </wp:positionV>
            <wp:extent cx="4026738" cy="3131389"/>
            <wp:effectExtent l="19050" t="0" r="0" b="0"/>
            <wp:wrapNone/>
            <wp:docPr id="16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lum contrast="20000"/>
                    </a:blip>
                    <a:srcRect/>
                    <a:stretch>
                      <a:fillRect/>
                    </a:stretch>
                  </pic:blipFill>
                  <pic:spPr bwMode="auto">
                    <a:xfrm>
                      <a:off x="0" y="0"/>
                      <a:ext cx="4026738" cy="3131389"/>
                    </a:xfrm>
                    <a:prstGeom prst="rect">
                      <a:avLst/>
                    </a:prstGeom>
                    <a:noFill/>
                    <a:ln w="9525">
                      <a:noFill/>
                      <a:miter lim="800000"/>
                      <a:headEnd/>
                      <a:tailEnd/>
                    </a:ln>
                  </pic:spPr>
                </pic:pic>
              </a:graphicData>
            </a:graphic>
          </wp:anchor>
        </w:drawing>
      </w: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792170" w:rsidP="00EB0ABF">
      <w:pPr>
        <w:rPr>
          <w:lang w:eastAsia="en-US"/>
        </w:rPr>
      </w:pPr>
      <w:r>
        <w:rPr>
          <w:noProof/>
        </w:rPr>
        <w:pict>
          <v:shape id="_x0000_s1373" type="#_x0000_t68" style="position:absolute;margin-left:325.75pt;margin-top:17.95pt;width:15.6pt;height:16.9pt;rotation:-17728262fd;flip:x;z-index:251551232" adj="19540,750" fillcolor="red" stroked="f">
            <v:textbox style="layout-flow:vertical-ideographic"/>
          </v:shape>
        </w:pict>
      </w:r>
    </w:p>
    <w:p w:rsidR="00EB0ABF" w:rsidRPr="00EB0ABF" w:rsidRDefault="00EB0ABF" w:rsidP="00EB0ABF">
      <w:pPr>
        <w:rPr>
          <w:lang w:eastAsia="en-US"/>
        </w:rPr>
      </w:pPr>
    </w:p>
    <w:p w:rsidR="00EB0ABF" w:rsidRPr="00EB0ABF" w:rsidRDefault="00EB0ABF" w:rsidP="00EB0ABF">
      <w:pPr>
        <w:rPr>
          <w:lang w:eastAsia="en-US"/>
        </w:rPr>
      </w:pPr>
    </w:p>
    <w:p w:rsidR="00EB0ABF" w:rsidRPr="00EB0ABF" w:rsidRDefault="00EB0ABF" w:rsidP="00EB0ABF">
      <w:pPr>
        <w:rPr>
          <w:lang w:eastAsia="en-US"/>
        </w:rPr>
      </w:pPr>
    </w:p>
    <w:p w:rsidR="00EB0ABF" w:rsidRDefault="00EB0ABF" w:rsidP="00EB0ABF">
      <w:pPr>
        <w:rPr>
          <w:lang w:eastAsia="en-US"/>
        </w:rPr>
      </w:pPr>
    </w:p>
    <w:p w:rsidR="00EB0ABF" w:rsidRDefault="00EB0ABF" w:rsidP="00EB0ABF">
      <w:pPr>
        <w:rPr>
          <w:lang w:eastAsia="en-US"/>
        </w:rPr>
      </w:pPr>
    </w:p>
    <w:p w:rsidR="00EB0ABF" w:rsidRDefault="00792170" w:rsidP="00EB0ABF">
      <w:pPr>
        <w:rPr>
          <w:lang w:eastAsia="en-US"/>
        </w:rPr>
      </w:pPr>
      <w:r w:rsidRPr="00792170">
        <w:rPr>
          <w:rFonts w:ascii="Times New Roman" w:hAnsi="Times New Roman" w:cs="Times New Roman"/>
          <w:sz w:val="24"/>
          <w:szCs w:val="24"/>
          <w:lang w:eastAsia="en-US"/>
        </w:rPr>
        <w:pict>
          <v:shape id="_x0000_s2298" type="#_x0000_t202" style="position:absolute;margin-left:241.5pt;margin-top:792.6pt;width:99.2pt;height:28.35pt;z-index:251907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8" inset="1.5mm,1.5mm,1.5mm,1.5mm">
              <w:txbxContent>
                <w:p w:rsidR="00F0772F" w:rsidRPr="00D41357" w:rsidRDefault="00F0772F" w:rsidP="00DA3FAF">
                  <w:pPr>
                    <w:suppressAutoHyphens/>
                    <w:autoSpaceDE w:val="0"/>
                    <w:autoSpaceDN w:val="0"/>
                    <w:adjustRightInd w:val="0"/>
                    <w:jc w:val="center"/>
                  </w:pPr>
                  <w:r>
                    <w:t>49</w:t>
                  </w:r>
                  <w:r w:rsidRPr="00D41357">
                    <w:t xml:space="preserve"> / 113</w:t>
                  </w:r>
                </w:p>
              </w:txbxContent>
            </v:textbox>
            <w10:wrap anchorx="page" anchory="margin"/>
          </v:shape>
        </w:pict>
      </w:r>
    </w:p>
    <w:p w:rsidR="00EB0ABF" w:rsidRPr="00EB0ABF" w:rsidRDefault="00EB0ABF" w:rsidP="00EB0ABF">
      <w:pPr>
        <w:rPr>
          <w:lang w:eastAsia="en-US"/>
        </w:rPr>
      </w:pPr>
    </w:p>
    <w:p w:rsidR="006412CB" w:rsidRDefault="006412CB">
      <w:pPr>
        <w:spacing w:after="200" w:line="276" w:lineRule="auto"/>
        <w:rPr>
          <w:rFonts w:ascii="Tahoma" w:hAnsi="Tahoma" w:cs="Tahoma"/>
          <w:color w:val="FFFFFF"/>
        </w:rPr>
      </w:pPr>
    </w:p>
    <w:p w:rsidR="00EB0ABF" w:rsidRDefault="00EB0ABF">
      <w:pPr>
        <w:spacing w:after="200" w:line="276" w:lineRule="auto"/>
        <w:rPr>
          <w:lang w:eastAsia="en-US"/>
        </w:rPr>
      </w:pPr>
      <w:r>
        <w:rPr>
          <w:lang w:eastAsia="en-US"/>
        </w:rPr>
        <w:br w:type="page"/>
      </w:r>
    </w:p>
    <w:p w:rsidR="00EB0ABF" w:rsidRPr="00B95D3A" w:rsidRDefault="00EB0ABF" w:rsidP="00EB0ABF">
      <w:pPr>
        <w:rPr>
          <w:color w:val="262626" w:themeColor="text1" w:themeTint="D9"/>
          <w:lang w:eastAsia="en-US"/>
        </w:rPr>
      </w:pPr>
      <w:r w:rsidRPr="00B95D3A">
        <w:rPr>
          <w:color w:val="262626" w:themeColor="text1" w:themeTint="D9"/>
          <w:lang w:eastAsia="en-US"/>
        </w:rPr>
        <w:lastRenderedPageBreak/>
        <w:t>Κεφάλαιο 11</w:t>
      </w:r>
    </w:p>
    <w:p w:rsidR="00001148" w:rsidRPr="00EB0ABF" w:rsidRDefault="00001148" w:rsidP="00EB0ABF">
      <w:pPr>
        <w:rPr>
          <w:color w:val="808080" w:themeColor="background1" w:themeShade="80"/>
          <w:lang w:eastAsia="en-US"/>
        </w:rPr>
      </w:pPr>
    </w:p>
    <w:p w:rsidR="00FB7AAE" w:rsidRPr="00BF1244" w:rsidRDefault="00EB0ABF" w:rsidP="00EB0ABF">
      <w:pPr>
        <w:rPr>
          <w:color w:val="0062AD"/>
          <w:lang w:eastAsia="en-US"/>
        </w:rPr>
      </w:pPr>
      <w:r w:rsidRPr="00BF1244">
        <w:rPr>
          <w:color w:val="0062AD"/>
          <w:lang w:eastAsia="en-US"/>
        </w:rPr>
        <w:t>Ο Ιμπραήμ στην Πελοπόννησο - ο Παπαφλέσσας</w:t>
      </w:r>
    </w:p>
    <w:p w:rsidR="00F25F7C" w:rsidRDefault="00792170" w:rsidP="00EB0ABF">
      <w:pPr>
        <w:rPr>
          <w:lang w:eastAsia="en-US"/>
        </w:rPr>
      </w:pPr>
      <w:r>
        <w:rPr>
          <w:noProof/>
        </w:rPr>
        <w:pict>
          <v:group id="_x0000_s2729" style="position:absolute;margin-left:-3.3pt;margin-top:2.55pt;width:486.25pt;height:663.95pt;z-index:251834816" coordorigin="1068,2427" coordsize="9725,13279">
            <v:shape id="_x0000_s1374" type="#_x0000_t202" style="position:absolute;left:1174;top:2427;width:9554;height:2636" fillcolor="#b6dde8 [1304]" stroked="f">
              <v:textbox style="mso-next-textbox:#_x0000_s1374">
                <w:txbxContent>
                  <w:p w:rsidR="00F0772F" w:rsidRPr="00F25F7C" w:rsidRDefault="00F0772F" w:rsidP="00F25F7C">
                    <w:pPr>
                      <w:autoSpaceDE w:val="0"/>
                      <w:autoSpaceDN w:val="0"/>
                      <w:adjustRightInd w:val="0"/>
                      <w:rPr>
                        <w:lang w:eastAsia="en-US"/>
                      </w:rPr>
                    </w:pPr>
                    <w:r w:rsidRPr="00F25F7C">
                      <w:rPr>
                        <w:lang w:eastAsia="en-US"/>
                      </w:rPr>
                      <w:t xml:space="preserve">Τον χειμώνα του 1824-1825 ο </w:t>
                    </w:r>
                    <w:r w:rsidRPr="00F25F7C">
                      <w:rPr>
                        <w:rFonts w:ascii="Tahoma" w:hAnsi="Tahoma" w:cs="Tahoma"/>
                        <w:bCs/>
                        <w:lang w:eastAsia="en-US"/>
                      </w:rPr>
                      <w:t>Ιμπραήμ Πασάς</w:t>
                    </w:r>
                    <w:r w:rsidR="00AF03A2" w:rsidRPr="00AF03A2">
                      <w:rPr>
                        <w:rFonts w:ascii="Tahoma" w:hAnsi="Tahoma" w:cs="Tahoma"/>
                        <w:bCs/>
                        <w:lang w:eastAsia="en-US"/>
                      </w:rPr>
                      <w:t xml:space="preserve"> </w:t>
                    </w:r>
                    <w:proofErr w:type="spellStart"/>
                    <w:r w:rsidRPr="00F25F7C">
                      <w:rPr>
                        <w:lang w:eastAsia="en-US"/>
                      </w:rPr>
                      <w:t>αποβι</w:t>
                    </w:r>
                    <w:proofErr w:type="spellEnd"/>
                    <w:r>
                      <w:rPr>
                        <w:lang w:eastAsia="en-US"/>
                      </w:rPr>
                      <w:t>-</w:t>
                    </w:r>
                    <w:proofErr w:type="spellStart"/>
                    <w:r w:rsidRPr="00F25F7C">
                      <w:rPr>
                        <w:lang w:eastAsia="en-US"/>
                      </w:rPr>
                      <w:t>βάστηκε</w:t>
                    </w:r>
                    <w:proofErr w:type="spellEnd"/>
                    <w:r w:rsidRPr="00F25F7C">
                      <w:rPr>
                        <w:lang w:eastAsia="en-US"/>
                      </w:rPr>
                      <w:t xml:space="preserve"> στην </w:t>
                    </w:r>
                    <w:r w:rsidRPr="00F25F7C">
                      <w:rPr>
                        <w:rFonts w:ascii="Tahoma" w:hAnsi="Tahoma" w:cs="Tahoma"/>
                        <w:bCs/>
                        <w:lang w:eastAsia="en-US"/>
                      </w:rPr>
                      <w:t>Πελοπόννησο</w:t>
                    </w:r>
                    <w:r w:rsidRPr="00F25F7C">
                      <w:rPr>
                        <w:bCs/>
                        <w:lang w:eastAsia="en-US"/>
                      </w:rPr>
                      <w:t xml:space="preserve">. </w:t>
                    </w:r>
                    <w:r>
                      <w:rPr>
                        <w:lang w:eastAsia="en-US"/>
                      </w:rPr>
                      <w:t>Η Επανά</w:t>
                    </w:r>
                    <w:r w:rsidRPr="00F25F7C">
                      <w:rPr>
                        <w:lang w:eastAsia="en-US"/>
                      </w:rPr>
                      <w:t xml:space="preserve">σταση </w:t>
                    </w:r>
                    <w:proofErr w:type="spellStart"/>
                    <w:r w:rsidRPr="00F25F7C">
                      <w:rPr>
                        <w:lang w:eastAsia="en-US"/>
                      </w:rPr>
                      <w:t>περνού</w:t>
                    </w:r>
                    <w:proofErr w:type="spellEnd"/>
                    <w:r>
                      <w:rPr>
                        <w:lang w:eastAsia="en-US"/>
                      </w:rPr>
                      <w:t>-</w:t>
                    </w:r>
                    <w:r w:rsidRPr="00F25F7C">
                      <w:rPr>
                        <w:lang w:eastAsia="en-US"/>
                      </w:rPr>
                      <w:t xml:space="preserve">σε δύσκολες στιγμές. Τότε ο </w:t>
                    </w:r>
                    <w:r w:rsidRPr="00F25F7C">
                      <w:rPr>
                        <w:rFonts w:ascii="Tahoma" w:hAnsi="Tahoma" w:cs="Tahoma"/>
                        <w:bCs/>
                        <w:lang w:eastAsia="en-US"/>
                      </w:rPr>
                      <w:t>Παπαφλέσσας</w:t>
                    </w:r>
                    <w:r w:rsidR="00AF03A2" w:rsidRPr="00AF03A2">
                      <w:rPr>
                        <w:rFonts w:ascii="Tahoma" w:hAnsi="Tahoma" w:cs="Tahoma"/>
                        <w:bCs/>
                        <w:lang w:eastAsia="en-US"/>
                      </w:rPr>
                      <w:t xml:space="preserve"> </w:t>
                    </w:r>
                    <w:r>
                      <w:rPr>
                        <w:lang w:eastAsia="en-US"/>
                      </w:rPr>
                      <w:t xml:space="preserve">με τους άνδρες του οχυρώθηκαν </w:t>
                    </w:r>
                    <w:r w:rsidRPr="00F25F7C">
                      <w:rPr>
                        <w:lang w:eastAsia="en-US"/>
                      </w:rPr>
                      <w:t xml:space="preserve">στο Μανιάκι. Στην άνιση </w:t>
                    </w:r>
                    <w:proofErr w:type="spellStart"/>
                    <w:r w:rsidRPr="00F25F7C">
                      <w:rPr>
                        <w:lang w:eastAsia="en-US"/>
                      </w:rPr>
                      <w:t>μά</w:t>
                    </w:r>
                    <w:proofErr w:type="spellEnd"/>
                    <w:r>
                      <w:rPr>
                        <w:lang w:eastAsia="en-US"/>
                      </w:rPr>
                      <w:t>-</w:t>
                    </w:r>
                    <w:r w:rsidRPr="00F25F7C">
                      <w:rPr>
                        <w:lang w:eastAsia="en-US"/>
                      </w:rPr>
                      <w:t>χη που ακολούθησε, ο Παπαφλέσσας έχασε τη ζωή του.</w:t>
                    </w:r>
                  </w:p>
                </w:txbxContent>
              </v:textbox>
            </v:shape>
            <v:shape id="_x0000_s1375" type="#_x0000_t202" style="position:absolute;left:7567;top:6815;width:2983;height:4381" stroked="f">
              <v:textbox style="mso-next-textbox:#_x0000_s1375">
                <w:txbxContent>
                  <w:p w:rsidR="00F0772F" w:rsidRPr="00F25F7C" w:rsidRDefault="00F0772F" w:rsidP="00F25F7C">
                    <w:r>
                      <w:rPr>
                        <w:lang w:eastAsia="en-US"/>
                      </w:rPr>
                      <w:t>Ο Ιμπραήμ ασπάζεται τον νεκρό Παπαφλέσσα, ελαιογραφία του Α. Γεωργιάδη, Αθήνα, Εθνικό Ιστορικό Μουσείο</w:t>
                    </w:r>
                  </w:p>
                </w:txbxContent>
              </v:textbox>
            </v:shape>
            <v:group id="_x0000_s2477" style="position:absolute;left:1068;top:12748;width:9725;height:2958" coordorigin="1068,12760" coordsize="9725,2958">
              <v:shape id="_x0000_s1381" type="#_x0000_t32" style="position:absolute;left:2845;top:13911;width:0;height:408" o:connectortype="straight" strokecolor="red" strokeweight="4.5pt">
                <v:stroke endarrow="block"/>
              </v:shape>
              <v:shape id="_x0000_s1382" type="#_x0000_t32" style="position:absolute;left:7567;top:13911;width:0;height:408" o:connectortype="straight" strokecolor="red" strokeweight="4.5pt">
                <v:stroke endarrow="block"/>
              </v:shape>
              <v:group id="_x0000_s2157" style="position:absolute;left:1068;top:12760;width:9725;height:2958" coordorigin="1068,12760" coordsize="9725,2958">
                <v:shape id="_x0000_s1378" type="#_x0000_t202" style="position:absolute;left:1157;top:12760;width:8271;height:567" stroked="f">
                  <v:textbox style="mso-next-textbox:#_x0000_s1378">
                    <w:txbxContent>
                      <w:p w:rsidR="00F0772F" w:rsidRDefault="00F0772F" w:rsidP="00DF7B41">
                        <w:r>
                          <w:t>1824-1825, χειμώνας                τέλη Μαΐου 1825</w:t>
                        </w:r>
                      </w:p>
                    </w:txbxContent>
                  </v:textbox>
                </v:shape>
                <v:shape id="_x0000_s1379" type="#_x0000_t202" style="position:absolute;left:1068;top:14319;width:4215;height:1399" stroked="f">
                  <v:textbox style="mso-next-textbox:#_x0000_s1379">
                    <w:txbxContent>
                      <w:p w:rsidR="00F0772F" w:rsidRDefault="00F0772F" w:rsidP="00DF7B41">
                        <w:pPr>
                          <w:rPr>
                            <w:lang w:eastAsia="en-US"/>
                          </w:rPr>
                        </w:pPr>
                        <w:r>
                          <w:rPr>
                            <w:lang w:eastAsia="en-US"/>
                          </w:rPr>
                          <w:t xml:space="preserve">Ο Ιμπραήμ Πασάς αποβιβάζεται στη </w:t>
                        </w:r>
                      </w:p>
                      <w:p w:rsidR="00F0772F" w:rsidRPr="00EB0ABF" w:rsidRDefault="00F0772F" w:rsidP="00DF7B41">
                        <w:pPr>
                          <w:rPr>
                            <w:lang w:eastAsia="en-US"/>
                          </w:rPr>
                        </w:pPr>
                        <w:r>
                          <w:rPr>
                            <w:lang w:eastAsia="en-US"/>
                          </w:rPr>
                          <w:t>Μεθώνη</w:t>
                        </w:r>
                      </w:p>
                    </w:txbxContent>
                  </v:textbox>
                </v:shape>
                <v:shape id="_x0000_s1380" type="#_x0000_t202" style="position:absolute;left:5437;top:14446;width:4422;height:984" stroked="f">
                  <v:textbox style="mso-next-textbox:#_x0000_s1380">
                    <w:txbxContent>
                      <w:p w:rsidR="00F0772F" w:rsidRPr="00EB0ABF" w:rsidRDefault="00F0772F" w:rsidP="00DF7B41">
                        <w:pPr>
                          <w:rPr>
                            <w:lang w:eastAsia="en-US"/>
                          </w:rPr>
                        </w:pPr>
                        <w:r>
                          <w:rPr>
                            <w:lang w:eastAsia="en-US"/>
                          </w:rPr>
                          <w:t>Μάχη στο Μανιάκι- θάνατος Παπαφλέσσα</w:t>
                        </w:r>
                      </w:p>
                    </w:txbxContent>
                  </v:textbox>
                </v:shape>
                <v:group id="_x0000_s2146" style="position:absolute;left:1174;top:13327;width:9619;height:698" coordorigin="1337,8339" coordsize="9619,960">
                  <v:group id="_x0000_s2147" style="position:absolute;left:1337;top:8508;width:8340;height:630" coordorigin="1337,8508" coordsize="8340,630">
                    <v:rect id="_x0000_s2148" style="position:absolute;left:1337;top:8514;width:7892;height:624" fillcolor="#0070c0" strokeweight="1.5pt"/>
                    <v:group id="_x0000_s2149" style="position:absolute;left:9203;top:8508;width:474;height:630" coordorigin="9207,9205" coordsize="474,630">
                      <v:shape id="_x0000_s2150" type="#_x0000_t8" style="position:absolute;left:9108;top:9310;width:624;height:425;rotation:270" adj="4569" fillcolor="#0070c0" strokecolor="#0070c0"/>
                      <v:shape id="_x0000_s2151" type="#_x0000_t32" style="position:absolute;left:9227;top:9205;width:454;height:150" o:connectortype="straight" strokeweight="1.5pt"/>
                      <v:shape id="_x0000_s2152" type="#_x0000_t32" style="position:absolute;left:9216;top:9684;width:454;height:150;flip:y" o:connectortype="straight" strokeweight="1.5pt"/>
                    </v:group>
                  </v:group>
                  <v:shape id="_x0000_s2153" type="#_x0000_t75" style="position:absolute;left:9591;top:8339;width:1365;height:960">
                    <v:imagedata r:id="rId14" o:title="σελ" chromakey="#fefaf9"/>
                  </v:shape>
                </v:group>
              </v:group>
            </v:group>
          </v:group>
        </w:pict>
      </w: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Default="00F25F7C" w:rsidP="00F25F7C">
      <w:pPr>
        <w:rPr>
          <w:lang w:eastAsia="en-US"/>
        </w:rPr>
      </w:pPr>
    </w:p>
    <w:p w:rsidR="00F25F7C" w:rsidRDefault="00F25F7C" w:rsidP="00F25F7C">
      <w:pPr>
        <w:rPr>
          <w:lang w:eastAsia="en-US"/>
        </w:rPr>
      </w:pPr>
      <w:r>
        <w:rPr>
          <w:noProof/>
        </w:rPr>
        <w:drawing>
          <wp:anchor distT="0" distB="0" distL="114300" distR="114300" simplePos="0" relativeHeight="251374080" behindDoc="0" locked="0" layoutInCell="1" allowOverlap="1">
            <wp:simplePos x="0" y="0"/>
            <wp:positionH relativeFrom="column">
              <wp:posOffset>308776</wp:posOffset>
            </wp:positionH>
            <wp:positionV relativeFrom="paragraph">
              <wp:posOffset>135145</wp:posOffset>
            </wp:positionV>
            <wp:extent cx="3386097" cy="4762831"/>
            <wp:effectExtent l="19050" t="0" r="4803" b="0"/>
            <wp:wrapNone/>
            <wp:docPr id="181"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lum contrast="10000"/>
                    </a:blip>
                    <a:srcRect/>
                    <a:stretch>
                      <a:fillRect/>
                    </a:stretch>
                  </pic:blipFill>
                  <pic:spPr bwMode="auto">
                    <a:xfrm>
                      <a:off x="0" y="0"/>
                      <a:ext cx="3385305" cy="4761717"/>
                    </a:xfrm>
                    <a:prstGeom prst="rect">
                      <a:avLst/>
                    </a:prstGeom>
                    <a:noFill/>
                    <a:ln w="9525">
                      <a:noFill/>
                      <a:miter lim="800000"/>
                      <a:headEnd/>
                      <a:tailEnd/>
                    </a:ln>
                  </pic:spPr>
                </pic:pic>
              </a:graphicData>
            </a:graphic>
          </wp:anchor>
        </w:drawing>
      </w:r>
    </w:p>
    <w:p w:rsidR="00F25F7C" w:rsidRDefault="00F25F7C" w:rsidP="00F25F7C">
      <w:pPr>
        <w:jc w:val="center"/>
        <w:rPr>
          <w:lang w:eastAsia="en-US"/>
        </w:rPr>
      </w:pPr>
    </w:p>
    <w:p w:rsidR="00F25F7C" w:rsidRPr="00F25F7C" w:rsidRDefault="00792170" w:rsidP="00F25F7C">
      <w:pPr>
        <w:rPr>
          <w:lang w:eastAsia="en-US"/>
        </w:rPr>
      </w:pPr>
      <w:r w:rsidRPr="00792170">
        <w:rPr>
          <w:rFonts w:ascii="Times New Roman" w:hAnsi="Times New Roman" w:cs="Times New Roman"/>
          <w:sz w:val="24"/>
          <w:szCs w:val="24"/>
          <w:lang w:eastAsia="en-US"/>
        </w:rPr>
        <w:pict>
          <v:shape id="_x0000_s2299" type="#_x0000_t202" style="position:absolute;margin-left:241.5pt;margin-top:792.6pt;width:99.2pt;height:28.35pt;z-index:251908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299" inset="1.5mm,1.5mm,1.5mm,1.5mm">
              <w:txbxContent>
                <w:p w:rsidR="00F0772F" w:rsidRPr="00D41357" w:rsidRDefault="00F0772F" w:rsidP="00DA3FAF">
                  <w:pPr>
                    <w:suppressAutoHyphens/>
                    <w:autoSpaceDE w:val="0"/>
                    <w:autoSpaceDN w:val="0"/>
                    <w:adjustRightInd w:val="0"/>
                    <w:jc w:val="center"/>
                  </w:pPr>
                  <w:r>
                    <w:t>50</w:t>
                  </w:r>
                  <w:r w:rsidRPr="00D41357">
                    <w:t xml:space="preserve"> / 114</w:t>
                  </w:r>
                </w:p>
              </w:txbxContent>
            </v:textbox>
            <w10:wrap anchorx="page" anchory="margin"/>
          </v:shape>
        </w:pict>
      </w: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Default="00792170" w:rsidP="00F25F7C">
      <w:pPr>
        <w:rPr>
          <w:lang w:eastAsia="en-US"/>
        </w:rPr>
      </w:pPr>
      <w:r>
        <w:rPr>
          <w:noProof/>
        </w:rPr>
        <w:pict>
          <v:shape id="_x0000_s1376" type="#_x0000_t68" style="position:absolute;margin-left:305.4pt;margin-top:13.6pt;width:15.6pt;height:16.9pt;rotation:-17728262fd;flip:x;z-index:251553280" adj="19540,750" fillcolor="red" stroked="f">
            <v:textbox style="layout-flow:vertical-ideographic"/>
          </v:shape>
        </w:pict>
      </w:r>
    </w:p>
    <w:p w:rsidR="00F25F7C" w:rsidRDefault="00F25F7C" w:rsidP="00F25F7C">
      <w:pPr>
        <w:rPr>
          <w:lang w:eastAsia="en-US"/>
        </w:rPr>
      </w:pPr>
    </w:p>
    <w:p w:rsidR="00F25F7C" w:rsidRDefault="00F25F7C" w:rsidP="00F25F7C">
      <w:pPr>
        <w:tabs>
          <w:tab w:val="left" w:pos="6154"/>
        </w:tabs>
        <w:rPr>
          <w:lang w:eastAsia="en-US"/>
        </w:rPr>
      </w:pPr>
      <w:r>
        <w:rPr>
          <w:lang w:eastAsia="en-US"/>
        </w:rPr>
        <w:tab/>
      </w: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Pr="00F25F7C" w:rsidRDefault="00F25F7C" w:rsidP="00F25F7C">
      <w:pPr>
        <w:rPr>
          <w:lang w:eastAsia="en-US"/>
        </w:rPr>
      </w:pPr>
    </w:p>
    <w:p w:rsidR="00F25F7C" w:rsidRDefault="00F25F7C" w:rsidP="00F25F7C">
      <w:pPr>
        <w:rPr>
          <w:lang w:eastAsia="en-US"/>
        </w:rPr>
      </w:pPr>
    </w:p>
    <w:p w:rsidR="00EB0ABF" w:rsidRDefault="00EB0ABF" w:rsidP="00F25F7C">
      <w:pPr>
        <w:rPr>
          <w:lang w:eastAsia="en-US"/>
        </w:rPr>
      </w:pPr>
    </w:p>
    <w:p w:rsidR="00F25F7C" w:rsidRDefault="00F25F7C" w:rsidP="00F25F7C">
      <w:pPr>
        <w:rPr>
          <w:lang w:eastAsia="en-US"/>
        </w:rPr>
      </w:pPr>
    </w:p>
    <w:p w:rsidR="00F25F7C" w:rsidRDefault="00F25F7C" w:rsidP="00F25F7C">
      <w:pPr>
        <w:rPr>
          <w:lang w:eastAsia="en-US"/>
        </w:rPr>
      </w:pPr>
    </w:p>
    <w:p w:rsidR="00DF7B41" w:rsidRDefault="00DF7B41" w:rsidP="00F25F7C">
      <w:pPr>
        <w:rPr>
          <w:lang w:eastAsia="en-US"/>
        </w:rPr>
      </w:pPr>
    </w:p>
    <w:p w:rsidR="00DF7B41" w:rsidRPr="00DF7B41" w:rsidRDefault="00DF7B41" w:rsidP="00DF7B41">
      <w:pPr>
        <w:rPr>
          <w:lang w:eastAsia="en-US"/>
        </w:rPr>
      </w:pPr>
    </w:p>
    <w:p w:rsidR="00DF7B41" w:rsidRPr="00DF7B41" w:rsidRDefault="00DF7B41" w:rsidP="00DF7B41">
      <w:pPr>
        <w:rPr>
          <w:lang w:eastAsia="en-US"/>
        </w:rPr>
      </w:pPr>
    </w:p>
    <w:p w:rsidR="00DF7B41" w:rsidRDefault="00DF7B41" w:rsidP="00DF7B41">
      <w:pPr>
        <w:rPr>
          <w:lang w:eastAsia="en-US"/>
        </w:rPr>
      </w:pPr>
    </w:p>
    <w:p w:rsidR="00DF7B41" w:rsidRDefault="00DF7B41">
      <w:pPr>
        <w:spacing w:after="200" w:line="276" w:lineRule="auto"/>
        <w:rPr>
          <w:lang w:eastAsia="en-US"/>
        </w:rPr>
      </w:pPr>
      <w:r>
        <w:rPr>
          <w:lang w:eastAsia="en-US"/>
        </w:rPr>
        <w:br w:type="page"/>
      </w:r>
    </w:p>
    <w:p w:rsidR="00DF7B41" w:rsidRDefault="00DF7B41" w:rsidP="00DF7B41">
      <w:pPr>
        <w:ind w:firstLine="720"/>
        <w:rPr>
          <w:lang w:eastAsia="en-US"/>
        </w:rPr>
      </w:pPr>
      <w:r w:rsidRPr="003C64F3">
        <w:rPr>
          <w:color w:val="0062AD"/>
          <w:sz w:val="56"/>
          <w:szCs w:val="56"/>
          <w:lang w:eastAsia="en-US"/>
        </w:rPr>
        <w:lastRenderedPageBreak/>
        <w:t>Α</w:t>
      </w:r>
      <w:r>
        <w:rPr>
          <w:lang w:eastAsia="en-US"/>
        </w:rPr>
        <w:t>φού κατέστειλαν την επανάσταση στην Κρήτη και κατέστρεψαν την Κάσο και τα Ψαρά, οι αιγυπτιακές δυνάμεις κινήθηκαν προς την Πελοπόννησο. Τον χει-</w:t>
      </w:r>
      <w:proofErr w:type="spellStart"/>
      <w:r>
        <w:rPr>
          <w:lang w:eastAsia="en-US"/>
        </w:rPr>
        <w:t>μώνα</w:t>
      </w:r>
      <w:proofErr w:type="spellEnd"/>
      <w:r>
        <w:rPr>
          <w:lang w:eastAsia="en-US"/>
        </w:rPr>
        <w:t xml:space="preserve"> του 1824-1825 ο γιος του </w:t>
      </w:r>
      <w:proofErr w:type="spellStart"/>
      <w:r>
        <w:rPr>
          <w:lang w:eastAsia="en-US"/>
        </w:rPr>
        <w:t>Μεχμέτ</w:t>
      </w:r>
      <w:proofErr w:type="spellEnd"/>
      <w:r>
        <w:rPr>
          <w:lang w:eastAsia="en-US"/>
        </w:rPr>
        <w:t xml:space="preserve"> Αλή, </w:t>
      </w:r>
      <w:r w:rsidRPr="00DF7B41">
        <w:rPr>
          <w:rFonts w:ascii="Tahoma" w:hAnsi="Tahoma" w:cs="Tahoma"/>
          <w:bCs/>
          <w:lang w:eastAsia="en-US"/>
        </w:rPr>
        <w:t>Ιμπραήμ Πασάς</w:t>
      </w:r>
      <w:r>
        <w:rPr>
          <w:bCs/>
          <w:lang w:eastAsia="en-US"/>
        </w:rPr>
        <w:t xml:space="preserve">, </w:t>
      </w:r>
      <w:r>
        <w:rPr>
          <w:lang w:eastAsia="en-US"/>
        </w:rPr>
        <w:t>αποβιβάστηκε στη Μεθώνη με πολύ σ</w:t>
      </w:r>
      <w:r w:rsidR="00792170" w:rsidRPr="00792170">
        <w:rPr>
          <w:rFonts w:ascii="Times New Roman" w:hAnsi="Times New Roman" w:cs="Times New Roman"/>
          <w:sz w:val="24"/>
          <w:szCs w:val="24"/>
          <w:lang w:eastAsia="en-US"/>
        </w:rPr>
        <w:pict>
          <v:shape id="_x0000_s2300" type="#_x0000_t202" style="position:absolute;left:0;text-align:left;margin-left:241.5pt;margin-top:792.6pt;width:99.2pt;height:28.35pt;z-index:251909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0" inset="1.5mm,1.5mm,1.5mm,1.5mm">
              <w:txbxContent>
                <w:p w:rsidR="00F0772F" w:rsidRPr="00D41357" w:rsidRDefault="00F0772F" w:rsidP="00DA3FAF">
                  <w:pPr>
                    <w:suppressAutoHyphens/>
                    <w:autoSpaceDE w:val="0"/>
                    <w:autoSpaceDN w:val="0"/>
                    <w:adjustRightInd w:val="0"/>
                    <w:jc w:val="center"/>
                  </w:pPr>
                  <w:r>
                    <w:t>51</w:t>
                  </w:r>
                  <w:r w:rsidRPr="00D41357">
                    <w:t xml:space="preserve"> / 115</w:t>
                  </w:r>
                </w:p>
              </w:txbxContent>
            </v:textbox>
            <w10:wrap anchorx="page" anchory="margin"/>
          </v:shape>
        </w:pict>
      </w:r>
      <w:r>
        <w:rPr>
          <w:lang w:eastAsia="en-US"/>
        </w:rPr>
        <w:t>τρατό και εφόδια.</w:t>
      </w:r>
    </w:p>
    <w:p w:rsidR="00DF7B41" w:rsidRDefault="00DF7B41" w:rsidP="00C42062">
      <w:pPr>
        <w:ind w:firstLine="720"/>
        <w:rPr>
          <w:lang w:eastAsia="en-US"/>
        </w:rPr>
      </w:pPr>
      <w:r>
        <w:rPr>
          <w:lang w:eastAsia="en-US"/>
        </w:rPr>
        <w:t xml:space="preserve">Την ίδια στιγμή οι Έλληνες επαναστάτες είχαν </w:t>
      </w:r>
      <w:proofErr w:type="spellStart"/>
      <w:r>
        <w:rPr>
          <w:lang w:eastAsia="en-US"/>
        </w:rPr>
        <w:t>δι</w:t>
      </w:r>
      <w:proofErr w:type="spellEnd"/>
      <w:r>
        <w:rPr>
          <w:lang w:eastAsia="en-US"/>
        </w:rPr>
        <w:t>-</w:t>
      </w:r>
      <w:proofErr w:type="spellStart"/>
      <w:r>
        <w:rPr>
          <w:lang w:eastAsia="en-US"/>
        </w:rPr>
        <w:t>χαστεί</w:t>
      </w:r>
      <w:proofErr w:type="spellEnd"/>
      <w:r>
        <w:rPr>
          <w:lang w:eastAsia="en-US"/>
        </w:rPr>
        <w:t xml:space="preserve"> από τις εμφύλιες διαμάχες για την εξουσία, με αποκορύφωμα τη φυλάκιση του Κολοκοτρώνη και </w:t>
      </w:r>
      <w:proofErr w:type="spellStart"/>
      <w:r>
        <w:rPr>
          <w:lang w:eastAsia="en-US"/>
        </w:rPr>
        <w:t>άλ</w:t>
      </w:r>
      <w:proofErr w:type="spellEnd"/>
      <w:r w:rsidR="00C42062">
        <w:rPr>
          <w:lang w:eastAsia="en-US"/>
        </w:rPr>
        <w:t>-</w:t>
      </w:r>
      <w:proofErr w:type="spellStart"/>
      <w:r>
        <w:rPr>
          <w:lang w:eastAsia="en-US"/>
        </w:rPr>
        <w:t>λων</w:t>
      </w:r>
      <w:proofErr w:type="spellEnd"/>
      <w:r>
        <w:rPr>
          <w:lang w:eastAsia="en-US"/>
        </w:rPr>
        <w:t xml:space="preserve"> γνωστών οπλαρχηγών. Καθώς ήταν </w:t>
      </w:r>
      <w:proofErr w:type="spellStart"/>
      <w:r>
        <w:rPr>
          <w:lang w:eastAsia="en-US"/>
        </w:rPr>
        <w:t>απροετοίμα</w:t>
      </w:r>
      <w:proofErr w:type="spellEnd"/>
      <w:r w:rsidR="00C42062">
        <w:rPr>
          <w:lang w:eastAsia="en-US"/>
        </w:rPr>
        <w:t>-</w:t>
      </w:r>
      <w:proofErr w:type="spellStart"/>
      <w:r>
        <w:rPr>
          <w:lang w:eastAsia="en-US"/>
        </w:rPr>
        <w:t>στοι</w:t>
      </w:r>
      <w:proofErr w:type="spellEnd"/>
      <w:r>
        <w:rPr>
          <w:lang w:eastAsia="en-US"/>
        </w:rPr>
        <w:t>, δεν μπόρε</w:t>
      </w:r>
      <w:r w:rsidR="00C42062">
        <w:rPr>
          <w:lang w:eastAsia="en-US"/>
        </w:rPr>
        <w:t xml:space="preserve">σαν να συγκρατήσουν τα </w:t>
      </w:r>
      <w:proofErr w:type="spellStart"/>
      <w:r w:rsidR="00C42062">
        <w:rPr>
          <w:lang w:eastAsia="en-US"/>
        </w:rPr>
        <w:t>τουρκοαι</w:t>
      </w:r>
      <w:r>
        <w:rPr>
          <w:lang w:eastAsia="en-US"/>
        </w:rPr>
        <w:t>γυ</w:t>
      </w:r>
      <w:proofErr w:type="spellEnd"/>
      <w:r w:rsidR="00C42062">
        <w:rPr>
          <w:lang w:eastAsia="en-US"/>
        </w:rPr>
        <w:t>-</w:t>
      </w:r>
      <w:proofErr w:type="spellStart"/>
      <w:r>
        <w:rPr>
          <w:lang w:eastAsia="en-US"/>
        </w:rPr>
        <w:t>πτιακά</w:t>
      </w:r>
      <w:proofErr w:type="spellEnd"/>
      <w:r>
        <w:rPr>
          <w:lang w:eastAsia="en-US"/>
        </w:rPr>
        <w:t xml:space="preserve"> στρατεύματα.</w:t>
      </w:r>
    </w:p>
    <w:p w:rsidR="00C42062" w:rsidRDefault="00C42062" w:rsidP="00C42062">
      <w:pPr>
        <w:ind w:firstLine="720"/>
        <w:rPr>
          <w:lang w:eastAsia="en-US"/>
        </w:rPr>
      </w:pPr>
      <w:r>
        <w:rPr>
          <w:lang w:eastAsia="en-US"/>
        </w:rPr>
        <w:t xml:space="preserve">Με ορμητήριο τη Μεθώνη, ο Ιμπραήμ και οι Γάλλοι σύμβουλοι και επιτελείς του επιχείρησαν να </w:t>
      </w:r>
      <w:proofErr w:type="spellStart"/>
      <w:r>
        <w:rPr>
          <w:lang w:eastAsia="en-US"/>
        </w:rPr>
        <w:t>καταλά</w:t>
      </w:r>
      <w:proofErr w:type="spellEnd"/>
      <w:r>
        <w:rPr>
          <w:lang w:eastAsia="en-US"/>
        </w:rPr>
        <w:t>-</w:t>
      </w:r>
      <w:proofErr w:type="spellStart"/>
      <w:r>
        <w:rPr>
          <w:lang w:eastAsia="en-US"/>
        </w:rPr>
        <w:t>βουν</w:t>
      </w:r>
      <w:proofErr w:type="spellEnd"/>
      <w:r>
        <w:rPr>
          <w:lang w:eastAsia="en-US"/>
        </w:rPr>
        <w:t xml:space="preserve"> τον όρμο του </w:t>
      </w:r>
      <w:proofErr w:type="spellStart"/>
      <w:r>
        <w:rPr>
          <w:lang w:eastAsia="en-US"/>
        </w:rPr>
        <w:t>Ναυαρίνου</w:t>
      </w:r>
      <w:proofErr w:type="spellEnd"/>
      <w:r>
        <w:rPr>
          <w:lang w:eastAsia="en-US"/>
        </w:rPr>
        <w:t xml:space="preserve">, για την ασφάλεια των πλοίων τους. Στη συνέχεια, τα </w:t>
      </w:r>
      <w:proofErr w:type="spellStart"/>
      <w:r>
        <w:rPr>
          <w:lang w:eastAsia="en-US"/>
        </w:rPr>
        <w:t>τουρκοαιγυπτιακά</w:t>
      </w:r>
      <w:proofErr w:type="spellEnd"/>
      <w:r>
        <w:rPr>
          <w:lang w:eastAsia="en-US"/>
        </w:rPr>
        <w:t xml:space="preserve"> </w:t>
      </w:r>
      <w:proofErr w:type="spellStart"/>
      <w:r>
        <w:rPr>
          <w:lang w:eastAsia="en-US"/>
        </w:rPr>
        <w:t>στρα</w:t>
      </w:r>
      <w:proofErr w:type="spellEnd"/>
      <w:r>
        <w:rPr>
          <w:lang w:eastAsia="en-US"/>
        </w:rPr>
        <w:t>-</w:t>
      </w:r>
      <w:proofErr w:type="spellStart"/>
      <w:r>
        <w:rPr>
          <w:lang w:eastAsia="en-US"/>
        </w:rPr>
        <w:t>τεύματα</w:t>
      </w:r>
      <w:proofErr w:type="spellEnd"/>
      <w:r>
        <w:rPr>
          <w:lang w:eastAsia="en-US"/>
        </w:rPr>
        <w:t xml:space="preserve"> περικύκλωσαν τα κάστρα χρησιμοποιώντας</w:t>
      </w:r>
    </w:p>
    <w:p w:rsidR="00C42062" w:rsidRDefault="00C42062" w:rsidP="00C42062">
      <w:pPr>
        <w:rPr>
          <w:lang w:eastAsia="en-US"/>
        </w:rPr>
      </w:pPr>
      <w:r>
        <w:rPr>
          <w:lang w:eastAsia="en-US"/>
        </w:rPr>
        <w:t>κανόνια και ανάγκασαν τους πολιορκημένους να τα παραδώσουν.</w:t>
      </w:r>
    </w:p>
    <w:p w:rsidR="00C42062" w:rsidRDefault="00C42062" w:rsidP="00C42062">
      <w:pPr>
        <w:ind w:firstLine="720"/>
        <w:rPr>
          <w:lang w:eastAsia="en-US"/>
        </w:rPr>
      </w:pPr>
      <w:r>
        <w:rPr>
          <w:lang w:eastAsia="en-US"/>
        </w:rPr>
        <w:t xml:space="preserve">Μπροστά στον κίνδυνο να σβήσει η Επανάσταση, ο υπουργός των Εσωτερικών </w:t>
      </w:r>
      <w:r>
        <w:rPr>
          <w:bCs/>
          <w:lang w:eastAsia="en-US"/>
        </w:rPr>
        <w:t xml:space="preserve">Παπαφλέσσας </w:t>
      </w:r>
      <w:r>
        <w:rPr>
          <w:lang w:eastAsia="en-US"/>
        </w:rPr>
        <w:t xml:space="preserve">ζήτησε από την κυβέρνηση την αποφυλάκιση των </w:t>
      </w:r>
      <w:proofErr w:type="spellStart"/>
      <w:r>
        <w:rPr>
          <w:lang w:eastAsia="en-US"/>
        </w:rPr>
        <w:t>οπλαρχη</w:t>
      </w:r>
      <w:proofErr w:type="spellEnd"/>
      <w:r>
        <w:rPr>
          <w:lang w:eastAsia="en-US"/>
        </w:rPr>
        <w:t>-</w:t>
      </w:r>
      <w:proofErr w:type="spellStart"/>
      <w:r>
        <w:rPr>
          <w:lang w:eastAsia="en-US"/>
        </w:rPr>
        <w:t>γών</w:t>
      </w:r>
      <w:proofErr w:type="spellEnd"/>
      <w:r>
        <w:rPr>
          <w:lang w:eastAsia="en-US"/>
        </w:rPr>
        <w:t>. Ο ίδιος πήγε</w:t>
      </w:r>
      <w:r w:rsidR="00AF03A2" w:rsidRPr="00AF03A2">
        <w:rPr>
          <w:lang w:eastAsia="en-US"/>
        </w:rPr>
        <w:t xml:space="preserve"> </w:t>
      </w:r>
      <w:r>
        <w:rPr>
          <w:lang w:eastAsia="en-US"/>
        </w:rPr>
        <w:t xml:space="preserve">στη Μεσσηνία και οχυρώθηκε με τους άνδρες του στο ορεινό χωριό Μανιάκι, </w:t>
      </w:r>
      <w:proofErr w:type="spellStart"/>
      <w:r>
        <w:rPr>
          <w:lang w:eastAsia="en-US"/>
        </w:rPr>
        <w:t>αποφασι</w:t>
      </w:r>
      <w:proofErr w:type="spellEnd"/>
      <w:r>
        <w:rPr>
          <w:lang w:eastAsia="en-US"/>
        </w:rPr>
        <w:t>-</w:t>
      </w:r>
      <w:proofErr w:type="spellStart"/>
      <w:r>
        <w:rPr>
          <w:lang w:eastAsia="en-US"/>
        </w:rPr>
        <w:t>σμένος</w:t>
      </w:r>
      <w:proofErr w:type="spellEnd"/>
      <w:r>
        <w:rPr>
          <w:lang w:eastAsia="en-US"/>
        </w:rPr>
        <w:t xml:space="preserve"> να μην αφήσει τον Ιμπραήμ να περάσει στο εσωτερικό της Πελοποννήσου. Δίνοντας άνιση μάχη, στα τέλη Μαΐου του 1825, ο Παπαφλέσσας και οι συ</w:t>
      </w:r>
      <w:r w:rsidR="00C618E7">
        <w:rPr>
          <w:lang w:eastAsia="en-US"/>
        </w:rPr>
        <w:t>-</w:t>
      </w:r>
      <w:proofErr w:type="spellStart"/>
      <w:r>
        <w:rPr>
          <w:lang w:eastAsia="en-US"/>
        </w:rPr>
        <w:t>μπολεμιστές</w:t>
      </w:r>
      <w:proofErr w:type="spellEnd"/>
      <w:r>
        <w:rPr>
          <w:lang w:eastAsia="en-US"/>
        </w:rPr>
        <w:t xml:space="preserve"> του</w:t>
      </w:r>
      <w:r w:rsidR="00AF03A2" w:rsidRPr="00AF03A2">
        <w:rPr>
          <w:lang w:eastAsia="en-US"/>
        </w:rPr>
        <w:t xml:space="preserve"> </w:t>
      </w:r>
      <w:r>
        <w:rPr>
          <w:lang w:eastAsia="en-US"/>
        </w:rPr>
        <w:t>πολέμησαν γενναία και έχασαν τη ζωή τους.</w:t>
      </w:r>
    </w:p>
    <w:p w:rsidR="00C42062" w:rsidRDefault="00C42062" w:rsidP="00C42062">
      <w:pPr>
        <w:ind w:firstLine="720"/>
        <w:rPr>
          <w:lang w:eastAsia="en-US"/>
        </w:rPr>
      </w:pPr>
      <w:r>
        <w:rPr>
          <w:lang w:eastAsia="en-US"/>
        </w:rPr>
        <w:t xml:space="preserve">Μετά τη μάχη στο Μανιάκι, η κυβέρνηση </w:t>
      </w:r>
      <w:proofErr w:type="spellStart"/>
      <w:r>
        <w:rPr>
          <w:lang w:eastAsia="en-US"/>
        </w:rPr>
        <w:t>αποφάσι</w:t>
      </w:r>
      <w:proofErr w:type="spellEnd"/>
      <w:r>
        <w:rPr>
          <w:lang w:eastAsia="en-US"/>
        </w:rPr>
        <w:t xml:space="preserve">-σε γενική </w:t>
      </w:r>
      <w:r w:rsidRPr="00C42062">
        <w:rPr>
          <w:rFonts w:ascii="Microsoft Sans Serif" w:hAnsi="Microsoft Sans Serif" w:cs="Microsoft Sans Serif"/>
          <w:iCs/>
          <w:sz w:val="38"/>
          <w:szCs w:val="38"/>
          <w:lang w:eastAsia="en-US"/>
        </w:rPr>
        <w:t>αμνηστία</w:t>
      </w:r>
      <w:r>
        <w:rPr>
          <w:i/>
          <w:iCs/>
          <w:lang w:eastAsia="en-US"/>
        </w:rPr>
        <w:t xml:space="preserve">. </w:t>
      </w:r>
      <w:r>
        <w:rPr>
          <w:lang w:eastAsia="en-US"/>
        </w:rPr>
        <w:t xml:space="preserve">Οι φυλακισμένοι οπλαρχηγοί </w:t>
      </w:r>
      <w:proofErr w:type="spellStart"/>
      <w:r>
        <w:rPr>
          <w:lang w:eastAsia="en-US"/>
        </w:rPr>
        <w:t>ελευ</w:t>
      </w:r>
      <w:proofErr w:type="spellEnd"/>
      <w:r>
        <w:rPr>
          <w:lang w:eastAsia="en-US"/>
        </w:rPr>
        <w:t>-</w:t>
      </w:r>
      <w:proofErr w:type="spellStart"/>
      <w:r>
        <w:rPr>
          <w:lang w:eastAsia="en-US"/>
        </w:rPr>
        <w:t>θερώθηκαν</w:t>
      </w:r>
      <w:proofErr w:type="spellEnd"/>
      <w:r>
        <w:rPr>
          <w:lang w:eastAsia="en-US"/>
        </w:rPr>
        <w:t xml:space="preserve"> και ο Θεόδωρος Κολοκοτρώνης διορίστηκε αρχιστράτηγος. Ο Ιμπραήμ, ανεμπόδιστος, έφτασε στην </w:t>
      </w:r>
      <w:proofErr w:type="spellStart"/>
      <w:r>
        <w:rPr>
          <w:lang w:eastAsia="en-US"/>
        </w:rPr>
        <w:t>Τριπολιτσά</w:t>
      </w:r>
      <w:proofErr w:type="spellEnd"/>
      <w:r>
        <w:rPr>
          <w:lang w:eastAsia="en-US"/>
        </w:rPr>
        <w:t xml:space="preserve"> και δύο ημέρες μετά προχώρησε εναντίον </w:t>
      </w:r>
      <w:r>
        <w:rPr>
          <w:lang w:eastAsia="en-US"/>
        </w:rPr>
        <w:lastRenderedPageBreak/>
        <w:t xml:space="preserve">του </w:t>
      </w:r>
      <w:r w:rsidRPr="00C42062">
        <w:rPr>
          <w:rFonts w:ascii="Microsoft Sans Serif" w:hAnsi="Microsoft Sans Serif" w:cs="Microsoft Sans Serif"/>
          <w:iCs/>
          <w:sz w:val="38"/>
          <w:szCs w:val="38"/>
          <w:lang w:eastAsia="en-US"/>
        </w:rPr>
        <w:t>Ναυπλίου</w:t>
      </w:r>
      <w:r>
        <w:rPr>
          <w:i/>
          <w:iCs/>
          <w:lang w:eastAsia="en-US"/>
        </w:rPr>
        <w:t xml:space="preserve">, </w:t>
      </w:r>
      <w:r>
        <w:rPr>
          <w:lang w:eastAsia="en-US"/>
        </w:rPr>
        <w:t xml:space="preserve">της πρωτεύουσας των επαναστατών. Συγκρούστηκε όμως στους Μύλους της Αργολίδας με ελληνικές στρατιωτικές δυνάμεις, που είχαν επικεφαλής τον Υψηλάντη και τον Μακρυγιάννη, και επέστρεψε στην </w:t>
      </w:r>
      <w:proofErr w:type="spellStart"/>
      <w:r>
        <w:rPr>
          <w:lang w:eastAsia="en-US"/>
        </w:rPr>
        <w:t>Τριπολιτσά</w:t>
      </w:r>
      <w:proofErr w:type="spellEnd"/>
      <w:r>
        <w:rPr>
          <w:lang w:eastAsia="en-US"/>
        </w:rPr>
        <w:t>.</w:t>
      </w:r>
    </w:p>
    <w:p w:rsidR="00C42062" w:rsidRDefault="00C42062" w:rsidP="004E64AA">
      <w:pPr>
        <w:ind w:firstLine="720"/>
        <w:rPr>
          <w:lang w:eastAsia="en-US"/>
        </w:rPr>
      </w:pPr>
      <w:r>
        <w:rPr>
          <w:lang w:eastAsia="en-US"/>
        </w:rPr>
        <w:t>Ο Κολοκοτρώνης για ν' αντιμετωπίσει τον στρατό του Ιμπραήμ, που ήταν οργανωμένος σύμφωνα με ευ-</w:t>
      </w:r>
      <w:proofErr w:type="spellStart"/>
      <w:r>
        <w:rPr>
          <w:lang w:eastAsia="en-US"/>
        </w:rPr>
        <w:t>ρωπαϊκά</w:t>
      </w:r>
      <w:proofErr w:type="spellEnd"/>
      <w:r>
        <w:rPr>
          <w:lang w:eastAsia="en-US"/>
        </w:rPr>
        <w:t xml:space="preserve"> πρότυπα, επέλεξε την τακτική του </w:t>
      </w:r>
      <w:proofErr w:type="spellStart"/>
      <w:r w:rsidRPr="00C42062">
        <w:rPr>
          <w:rFonts w:ascii="Microsoft Sans Serif" w:hAnsi="Microsoft Sans Serif" w:cs="Microsoft Sans Serif"/>
          <w:iCs/>
          <w:sz w:val="38"/>
          <w:szCs w:val="38"/>
          <w:lang w:eastAsia="en-US"/>
        </w:rPr>
        <w:t>κλεφτοπό</w:t>
      </w:r>
      <w:proofErr w:type="spellEnd"/>
      <w:r>
        <w:rPr>
          <w:rFonts w:ascii="Microsoft Sans Serif" w:hAnsi="Microsoft Sans Serif" w:cs="Microsoft Sans Serif"/>
          <w:iCs/>
          <w:sz w:val="38"/>
          <w:szCs w:val="38"/>
          <w:lang w:eastAsia="en-US"/>
        </w:rPr>
        <w:t>-</w:t>
      </w:r>
      <w:proofErr w:type="spellStart"/>
      <w:r w:rsidRPr="00C42062">
        <w:rPr>
          <w:rFonts w:ascii="Microsoft Sans Serif" w:hAnsi="Microsoft Sans Serif" w:cs="Microsoft Sans Serif"/>
          <w:iCs/>
          <w:sz w:val="38"/>
          <w:szCs w:val="38"/>
          <w:lang w:eastAsia="en-US"/>
        </w:rPr>
        <w:t>λεμου</w:t>
      </w:r>
      <w:proofErr w:type="spellEnd"/>
      <w:r>
        <w:rPr>
          <w:i/>
          <w:iCs/>
          <w:lang w:eastAsia="en-US"/>
        </w:rPr>
        <w:t xml:space="preserve">. </w:t>
      </w:r>
      <w:r>
        <w:rPr>
          <w:lang w:eastAsia="en-US"/>
        </w:rPr>
        <w:t xml:space="preserve">Έλληνες ένοπλοι έκαναν αιφνιδιαστικές </w:t>
      </w:r>
      <w:proofErr w:type="spellStart"/>
      <w:r>
        <w:rPr>
          <w:lang w:eastAsia="en-US"/>
        </w:rPr>
        <w:t>επιθέ</w:t>
      </w:r>
      <w:proofErr w:type="spellEnd"/>
      <w:r>
        <w:rPr>
          <w:lang w:eastAsia="en-US"/>
        </w:rPr>
        <w:t>-σεις κατά τις νυχτερινές κυρίως ώρες και προκαλούσαν στον εχθρό μεγάλες φθορές. Όμως είχε γίνει φανερό πως ο τρόπος αυτός του πολέμου δεν ήταν πλέον από-</w:t>
      </w:r>
      <w:proofErr w:type="spellStart"/>
      <w:r>
        <w:rPr>
          <w:lang w:eastAsia="en-US"/>
        </w:rPr>
        <w:t>τελεσματικός</w:t>
      </w:r>
      <w:proofErr w:type="spellEnd"/>
      <w:r>
        <w:rPr>
          <w:lang w:eastAsia="en-US"/>
        </w:rPr>
        <w:t xml:space="preserve">. Έτσι, η επαναστατική Κυβέρνηση </w:t>
      </w:r>
      <w:proofErr w:type="spellStart"/>
      <w:r>
        <w:rPr>
          <w:lang w:eastAsia="en-US"/>
        </w:rPr>
        <w:t>ανέθε</w:t>
      </w:r>
      <w:proofErr w:type="spellEnd"/>
      <w:r>
        <w:rPr>
          <w:lang w:eastAsia="en-US"/>
        </w:rPr>
        <w:t>-σε την οργάνωση τακτικού στρατού στον Γάλλο συν-ταγματάρχη Κάρολο Φαβιέρο.</w:t>
      </w:r>
    </w:p>
    <w:p w:rsidR="003C64F3" w:rsidRDefault="003C64F3" w:rsidP="004E64AA">
      <w:pPr>
        <w:ind w:firstLine="720"/>
        <w:rPr>
          <w:lang w:eastAsia="en-US"/>
        </w:rPr>
      </w:pPr>
    </w:p>
    <w:p w:rsidR="00C42062" w:rsidRDefault="00792170" w:rsidP="00C42062">
      <w:pPr>
        <w:shd w:val="clear" w:color="auto" w:fill="FFFF99"/>
        <w:ind w:firstLine="900"/>
        <w:rPr>
          <w:rFonts w:ascii="Tahoma" w:hAnsi="Tahoma" w:cs="Tahoma"/>
          <w:color w:val="C00000"/>
        </w:rPr>
      </w:pPr>
      <w:r w:rsidRPr="00792170">
        <w:rPr>
          <w:noProof/>
        </w:rPr>
        <w:pict>
          <v:group id="_x0000_s1383" style="position:absolute;left:0;text-align:left;margin-left:6.8pt;margin-top:2.65pt;width:18.85pt;height:22.7pt;z-index:251556352" coordorigin="2965,5023" coordsize="2221,2680">
            <o:lock v:ext="edit" aspectratio="t"/>
            <v:shape id="_x0000_s1384" style="position:absolute;left:2965;top:5234;width:2119;height:1900" coordsize="2119,1900" path="m,1051r1529,849l1792,1621r157,-141l2014,1196,2119,923,536,,672,441,446,803,,1051xe" fillcolor="black" strokeweight="1.5pt">
              <v:path arrowok="t"/>
              <o:lock v:ext="edit" aspectratio="t"/>
            </v:shape>
            <v:group id="_x0000_s1385" style="position:absolute;left:2831;top:5347;width:2680;height:2031;rotation:3981389fd" coordorigin="7144,1787" coordsize="2990,2260">
              <o:lock v:ext="edit" aspectratio="t"/>
              <v:group id="_x0000_s1386" style="position:absolute;left:7182;top:2933;width:773;height:1114" coordorigin="7182,2933" coordsize="773,1114">
                <o:lock v:ext="edit" aspectratio="t"/>
                <v:shape id="_x0000_s1387" type="#_x0000_t32" style="position:absolute;left:7182;top:2933;width:492;height:151;mso-position-vertical-relative:page" o:connectortype="straight" strokeweight="1.5pt">
                  <o:lock v:ext="edit" aspectratio="t"/>
                </v:shape>
                <v:shape id="_x0000_s1388" type="#_x0000_t32" style="position:absolute;left:7674;top:3084;width:281;height:445;mso-position-vertical-relative:page" o:connectortype="straight" strokeweight="1.5pt">
                  <o:lock v:ext="edit" aspectratio="t"/>
                </v:shape>
                <v:shape id="_x0000_s1389" type="#_x0000_t32" style="position:absolute;left:7914;top:3529;width:41;height:518;flip:x;mso-position-vertical-relative:page" o:connectortype="straight" strokeweight="1.5pt">
                  <o:lock v:ext="edit" aspectratio="t"/>
                </v:shape>
              </v:group>
              <v:oval id="_x0000_s1390" style="position:absolute;left:7435;top:3284;width:227;height:454;rotation:-1861222fd;mso-position-vertical-relative:page" fillcolor="black" strokeweight="1.5pt">
                <o:lock v:ext="edit" aspectratio="t"/>
              </v:oval>
              <v:group id="_x0000_s1391" style="position:absolute;left:8734;top:1787;width:1400;height:1351" coordorigin="8734,1787" coordsize="1400,1351">
                <o:lock v:ext="edit" aspectratio="t"/>
                <v:shape id="_x0000_s1392"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393"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394"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395" type="#_x0000_t5" style="position:absolute;left:9773;top:1825;width:360;height:283;rotation:-27593691fd;mso-position-vertical-relative:page" fillcolor="black" strokeweight="1.5pt">
                  <o:lock v:ext="edit" aspectratio="t"/>
                </v:shape>
                <v:shape id="_x0000_s1396" type="#_x0000_t32" style="position:absolute;left:8883;top:1905;width:1251;height:0;mso-position-vertical-relative:page" o:connectortype="straight" strokeweight="1.5pt">
                  <o:lock v:ext="edit" aspectratio="t"/>
                </v:shape>
                <v:shape id="_x0000_s1397" type="#_x0000_t32" style="position:absolute;left:9570;top:1905;width:564;height:1101;flip:x;mso-position-vertical-relative:page" o:connectortype="straight" strokeweight="1.5pt">
                  <o:lock v:ext="edit" aspectratio="t"/>
                </v:shape>
              </v:group>
              <v:shape id="_x0000_s1398" type="#_x0000_t32" style="position:absolute;left:7182;top:1905;width:1701;height:1020;flip:y;mso-position-vertical-relative:page" o:connectortype="straight" strokeweight="1.5pt">
                <o:lock v:ext="edit" aspectratio="t"/>
              </v:shape>
              <v:shape id="_x0000_s1399" type="#_x0000_t32" style="position:absolute;left:7674;top:2166;width:1474;height:907;flip:y;mso-position-vertical-relative:page" o:connectortype="straight" strokecolor="white" strokeweight="2pt">
                <o:lock v:ext="edit" aspectratio="t"/>
              </v:shape>
              <v:shape id="_x0000_s1400" type="#_x0000_t32" style="position:absolute;left:7955;top:2622;width:1474;height:907;flip:y;mso-position-vertical-relative:page" o:connectortype="straight" strokecolor="white" strokeweight="2pt">
                <o:lock v:ext="edit" aspectratio="t"/>
              </v:shape>
              <v:shape id="_x0000_s1401" type="#_x0000_t32" style="position:absolute;left:7914;top:3006;width:1656;height:1041;flip:y;mso-position-vertical-relative:page" o:connectortype="straight" strokeweight="1.5pt">
                <o:lock v:ext="edit" aspectratio="t"/>
              </v:shape>
              <v:shape id="_x0000_s1402" type="#_x0000_t32" style="position:absolute;left:7401;top:3915;width:510;height:113;rotation:3;flip:x y;mso-position-vertical-relative:page" o:connectortype="straight" strokeweight="1.5pt">
                <o:lock v:ext="edit" aspectratio="t"/>
              </v:shape>
              <v:shape id="_x0000_s1403" type="#_x0000_t32" style="position:absolute;left:7144;top:3448;width:271;height:453;flip:x y;mso-position-vertical-relative:page" o:connectortype="straight" strokeweight="1.5pt">
                <o:lock v:ext="edit" aspectratio="t"/>
              </v:shape>
              <v:shape id="_x0000_s1404" type="#_x0000_t32" style="position:absolute;left:7144;top:2921;width:40;height:527;flip:y;mso-position-vertical-relative:page" o:connectortype="straight" strokeweight="1.5pt">
                <o:lock v:ext="edit" aspectratio="t"/>
              </v:shape>
            </v:group>
          </v:group>
        </w:pict>
      </w:r>
      <w:r w:rsidR="00C42062" w:rsidRPr="00F72B71">
        <w:rPr>
          <w:rFonts w:ascii="Tahoma" w:hAnsi="Tahoma" w:cs="Tahoma"/>
          <w:color w:val="C00000"/>
        </w:rPr>
        <w:t>Γλωσσάρι</w:t>
      </w:r>
    </w:p>
    <w:p w:rsidR="00C42062" w:rsidRDefault="00C42062" w:rsidP="00C42062">
      <w:pPr>
        <w:shd w:val="clear" w:color="auto" w:fill="FFFF99"/>
        <w:rPr>
          <w:rFonts w:ascii="Tahoma" w:hAnsi="Tahoma" w:cs="Tahoma"/>
          <w:color w:val="C00000"/>
        </w:rPr>
      </w:pPr>
      <w:r w:rsidRPr="00C42062">
        <w:rPr>
          <w:rFonts w:ascii="Tahoma" w:hAnsi="Tahoma" w:cs="Tahoma"/>
          <w:bCs/>
          <w:lang w:eastAsia="en-US"/>
        </w:rPr>
        <w:t>Αμνηστία</w:t>
      </w:r>
      <w:r>
        <w:rPr>
          <w:bCs/>
          <w:lang w:eastAsia="en-US"/>
        </w:rPr>
        <w:t xml:space="preserve">: </w:t>
      </w:r>
      <w:r>
        <w:rPr>
          <w:lang w:eastAsia="en-US"/>
        </w:rPr>
        <w:t xml:space="preserve">Η παραγραφή ποινικού ή πολιτικού </w:t>
      </w:r>
      <w:proofErr w:type="spellStart"/>
      <w:r>
        <w:rPr>
          <w:lang w:eastAsia="en-US"/>
        </w:rPr>
        <w:t>αδική</w:t>
      </w:r>
      <w:proofErr w:type="spellEnd"/>
      <w:r>
        <w:rPr>
          <w:lang w:eastAsia="en-US"/>
        </w:rPr>
        <w:t>-</w:t>
      </w:r>
      <w:proofErr w:type="spellStart"/>
      <w:r>
        <w:rPr>
          <w:lang w:eastAsia="en-US"/>
        </w:rPr>
        <w:t>ματος</w:t>
      </w:r>
      <w:proofErr w:type="spellEnd"/>
      <w:r>
        <w:rPr>
          <w:lang w:eastAsia="en-US"/>
        </w:rPr>
        <w:t xml:space="preserve"> με ειδικό νόμο.</w:t>
      </w:r>
    </w:p>
    <w:p w:rsidR="00C42062" w:rsidRDefault="00C42062" w:rsidP="00C42062">
      <w:pPr>
        <w:shd w:val="clear" w:color="auto" w:fill="FFFF99"/>
        <w:rPr>
          <w:rFonts w:ascii="Tahoma" w:hAnsi="Tahoma" w:cs="Tahoma"/>
          <w:color w:val="C00000"/>
        </w:rPr>
      </w:pPr>
      <w:r w:rsidRPr="00C42062">
        <w:rPr>
          <w:rFonts w:ascii="Tahoma" w:hAnsi="Tahoma" w:cs="Tahoma"/>
          <w:bCs/>
          <w:lang w:eastAsia="en-US"/>
        </w:rPr>
        <w:t>Ναύπλιο</w:t>
      </w:r>
      <w:r>
        <w:rPr>
          <w:bCs/>
          <w:lang w:eastAsia="en-US"/>
        </w:rPr>
        <w:t xml:space="preserve">: </w:t>
      </w:r>
      <w:r>
        <w:rPr>
          <w:lang w:eastAsia="en-US"/>
        </w:rPr>
        <w:t>Παραθαλάσσια πόλη της Πελοποννήσου, πρωτεύουσα των επαναστατημένων Ελλήνων.</w:t>
      </w:r>
    </w:p>
    <w:p w:rsidR="00C42062" w:rsidRDefault="00C42062" w:rsidP="00C42062">
      <w:pPr>
        <w:shd w:val="clear" w:color="auto" w:fill="FFFF99"/>
        <w:rPr>
          <w:lang w:eastAsia="en-US"/>
        </w:rPr>
      </w:pPr>
      <w:r w:rsidRPr="00C42062">
        <w:rPr>
          <w:rFonts w:ascii="Tahoma" w:hAnsi="Tahoma" w:cs="Tahoma"/>
          <w:bCs/>
          <w:lang w:eastAsia="en-US"/>
        </w:rPr>
        <w:t>Κλεφτοπόλεμος</w:t>
      </w:r>
      <w:r>
        <w:rPr>
          <w:bCs/>
          <w:lang w:eastAsia="en-US"/>
        </w:rPr>
        <w:t xml:space="preserve">: </w:t>
      </w:r>
      <w:r w:rsidR="00F71AB5">
        <w:rPr>
          <w:lang w:eastAsia="en-US"/>
        </w:rPr>
        <w:t>Πολεμική τακτική που β</w:t>
      </w:r>
      <w:r>
        <w:rPr>
          <w:lang w:eastAsia="en-US"/>
        </w:rPr>
        <w:t>ασιζόταν σε αιφνιδιαστικές επιθέσεις και χρησιμοποιήθηκε από τους κλέφτες στα χρόνια της Τουρκοκρατίας πολεμώ-</w:t>
      </w:r>
    </w:p>
    <w:p w:rsidR="00C42062" w:rsidRDefault="00C42062" w:rsidP="00C42062">
      <w:pPr>
        <w:shd w:val="clear" w:color="auto" w:fill="FFFF99"/>
        <w:rPr>
          <w:rFonts w:ascii="Tahoma" w:hAnsi="Tahoma" w:cs="Tahoma"/>
          <w:color w:val="C00000"/>
        </w:rPr>
      </w:pPr>
      <w:proofErr w:type="spellStart"/>
      <w:r>
        <w:rPr>
          <w:lang w:eastAsia="en-US"/>
        </w:rPr>
        <w:t>ντας</w:t>
      </w:r>
      <w:proofErr w:type="spellEnd"/>
      <w:r>
        <w:rPr>
          <w:lang w:eastAsia="en-US"/>
        </w:rPr>
        <w:t xml:space="preserve"> εναντίον τακτικού στρατού.</w:t>
      </w:r>
    </w:p>
    <w:p w:rsidR="00C42062" w:rsidRDefault="00792170" w:rsidP="00C42062">
      <w:pPr>
        <w:rPr>
          <w:lang w:eastAsia="en-US"/>
        </w:rPr>
      </w:pPr>
      <w:r>
        <w:rPr>
          <w:noProof/>
        </w:rPr>
        <w:pict>
          <v:group id="_x0000_s2645" style="position:absolute;margin-left:-.45pt;margin-top:5.7pt;width:489.1pt;height:194.4pt;z-index:252491776" coordorigin="1125,11843" coordsize="9782,3888">
            <v:rect id="_x0000_s1799" style="position:absolute;left:1125;top:12118;width:9675;height:3613" fillcolor="white [3201]" strokecolor="#974706 [1609]" strokeweight="5pt">
              <v:stroke linestyle="thickThin"/>
              <v:shadow color="#868686"/>
              <v:textbox style="mso-next-textbox:#_x0000_s1799">
                <w:txbxContent>
                  <w:p w:rsidR="00F0772F" w:rsidRPr="0009279D" w:rsidRDefault="00F0772F" w:rsidP="00B04978">
                    <w:pPr>
                      <w:rPr>
                        <w:rFonts w:ascii="Microsoft Sans Serif" w:hAnsi="Microsoft Sans Serif" w:cs="Microsoft Sans Serif"/>
                        <w:color w:val="5C2C04"/>
                        <w:sz w:val="38"/>
                        <w:szCs w:val="38"/>
                      </w:rPr>
                    </w:pPr>
                    <w:r w:rsidRPr="0009279D">
                      <w:rPr>
                        <w:rFonts w:ascii="Microsoft Sans Serif" w:hAnsi="Microsoft Sans Serif" w:cs="Microsoft Sans Serif"/>
                        <w:color w:val="5C2C04"/>
                        <w:sz w:val="38"/>
                        <w:szCs w:val="38"/>
                      </w:rPr>
                      <w:sym w:font="Wingdings" w:char="F040"/>
                    </w:r>
                    <w:r w:rsidRPr="0009279D">
                      <w:rPr>
                        <w:rFonts w:ascii="Microsoft Sans Serif" w:hAnsi="Microsoft Sans Serif" w:cs="Microsoft Sans Serif"/>
                        <w:color w:val="5C2C04"/>
                        <w:sz w:val="38"/>
                        <w:szCs w:val="38"/>
                      </w:rPr>
                      <w:t xml:space="preserve"> </w:t>
                    </w:r>
                    <w:r w:rsidRPr="0009279D">
                      <w:rPr>
                        <w:rFonts w:ascii="Microsoft Sans Serif" w:hAnsi="Microsoft Sans Serif" w:cs="Microsoft Sans Serif"/>
                        <w:color w:val="5C2C04"/>
                        <w:sz w:val="38"/>
                        <w:szCs w:val="38"/>
                      </w:rPr>
                      <w:t>Οι πηγές αφηγούνται...</w:t>
                    </w:r>
                  </w:p>
                  <w:p w:rsidR="00F0772F" w:rsidRDefault="00F0772F" w:rsidP="00B04978">
                    <w:pPr>
                      <w:rPr>
                        <w:rFonts w:ascii="Microsoft Sans Serif" w:hAnsi="Microsoft Sans Serif" w:cs="Microsoft Sans Serif"/>
                        <w:color w:val="984806" w:themeColor="accent6" w:themeShade="80"/>
                        <w:sz w:val="38"/>
                        <w:szCs w:val="38"/>
                      </w:rPr>
                    </w:pPr>
                  </w:p>
                  <w:p w:rsidR="00F0772F" w:rsidRPr="00B04978" w:rsidRDefault="00F0772F" w:rsidP="00B04978">
                    <w:r w:rsidRPr="00B04978">
                      <w:rPr>
                        <w:rFonts w:ascii="Tahoma" w:hAnsi="Tahoma" w:cs="Tahoma"/>
                      </w:rPr>
                      <w:t>1.</w:t>
                    </w:r>
                    <w:r>
                      <w:rPr>
                        <w:lang w:eastAsia="en-US"/>
                      </w:rPr>
                      <w:t xml:space="preserve">«Ο Ιμπραήμ μου έστειλε μήνυμα κάποτε ρωτώντας γιατί δεν μένω να πολεμήσουμε. Εγώ του απάντησα να πάρει πεντακόσιους ή και χίλιους άνδρες και να πάρω κι εγώ άλλους τόσους και τότε να πολεμήσου-με, ή αν θέλει ας έλθει να μονομαχήσουμε οι δυο μας. </w:t>
                    </w:r>
                    <w:r w:rsidRPr="00B04978">
                      <w:t xml:space="preserve">Αυτός δεν μου έστειλε καμία </w:t>
                    </w:r>
                    <w:proofErr w:type="spellStart"/>
                    <w:r w:rsidRPr="00B04978">
                      <w:t>απάντηση.</w:t>
                    </w:r>
                    <w:r>
                      <w:t>Και</w:t>
                    </w:r>
                    <w:proofErr w:type="spellEnd"/>
                    <w:r>
                      <w:t xml:space="preserve"> αν </w:t>
                    </w:r>
                    <w:proofErr w:type="spellStart"/>
                    <w:r>
                      <w:t>δεχό</w:t>
                    </w:r>
                    <w:proofErr w:type="spellEnd"/>
                    <w:r>
                      <w:t>-</w:t>
                    </w:r>
                  </w:p>
                </w:txbxContent>
              </v:textbox>
            </v:rect>
            <v:shape id="_x0000_s1407" type="#_x0000_t97" style="position:absolute;left:9801;top:11843;width:1106;height:1060;rotation:-1280671fd" adj="2642" fillcolor="#ffc000" strokecolor="#974706">
              <v:textbox style="layout-flow:vertical-ideographic"/>
            </v:shape>
          </v:group>
        </w:pict>
      </w:r>
    </w:p>
    <w:p w:rsidR="00B04978" w:rsidRDefault="00B04978">
      <w:pPr>
        <w:spacing w:after="200" w:line="276" w:lineRule="auto"/>
        <w:rPr>
          <w:lang w:eastAsia="en-US"/>
        </w:rPr>
      </w:pPr>
    </w:p>
    <w:p w:rsidR="00B04978" w:rsidRDefault="00B04978">
      <w:pPr>
        <w:spacing w:after="200" w:line="276" w:lineRule="auto"/>
        <w:rPr>
          <w:lang w:eastAsia="en-US"/>
        </w:rPr>
      </w:pPr>
    </w:p>
    <w:p w:rsidR="00B04978" w:rsidRDefault="00B04978">
      <w:pPr>
        <w:spacing w:after="200" w:line="276" w:lineRule="auto"/>
        <w:rPr>
          <w:lang w:eastAsia="en-US"/>
        </w:rPr>
      </w:pPr>
    </w:p>
    <w:p w:rsidR="00B04978" w:rsidRDefault="00B04978">
      <w:pPr>
        <w:spacing w:after="200" w:line="276" w:lineRule="auto"/>
        <w:rPr>
          <w:lang w:eastAsia="en-US"/>
        </w:rPr>
      </w:pPr>
    </w:p>
    <w:p w:rsidR="00B04978" w:rsidRDefault="00792170">
      <w:pPr>
        <w:spacing w:after="200" w:line="276" w:lineRule="auto"/>
        <w:rPr>
          <w:lang w:eastAsia="en-US"/>
        </w:rPr>
      </w:pPr>
      <w:r w:rsidRPr="00792170">
        <w:rPr>
          <w:rFonts w:ascii="Times New Roman" w:hAnsi="Times New Roman" w:cs="Times New Roman"/>
          <w:sz w:val="24"/>
          <w:szCs w:val="24"/>
          <w:lang w:eastAsia="en-US"/>
        </w:rPr>
        <w:pict>
          <v:shape id="_x0000_s2301" type="#_x0000_t202" style="position:absolute;margin-left:241.5pt;margin-top:792.6pt;width:138.35pt;height:28.35pt;z-index:251910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1" inset="1.5mm,1.5mm,1.5mm,1.5mm">
              <w:txbxContent>
                <w:p w:rsidR="00F0772F" w:rsidRPr="00D41357" w:rsidRDefault="00F0772F" w:rsidP="00DA3FAF">
                  <w:pPr>
                    <w:suppressAutoHyphens/>
                    <w:autoSpaceDE w:val="0"/>
                    <w:autoSpaceDN w:val="0"/>
                    <w:adjustRightInd w:val="0"/>
                    <w:jc w:val="center"/>
                  </w:pPr>
                  <w:r w:rsidRPr="00D41357">
                    <w:t>5</w:t>
                  </w:r>
                  <w:r>
                    <w:t>2</w:t>
                  </w:r>
                  <w:r w:rsidRPr="00D41357">
                    <w:t xml:space="preserve"> / 115-116</w:t>
                  </w:r>
                </w:p>
              </w:txbxContent>
            </v:textbox>
            <w10:wrap anchorx="page" anchory="margin"/>
          </v:shape>
        </w:pict>
      </w:r>
      <w:r w:rsidR="00CC294D">
        <w:rPr>
          <w:lang w:eastAsia="en-US"/>
        </w:rPr>
        <w:br w:type="page"/>
      </w:r>
      <w:r>
        <w:rPr>
          <w:noProof/>
        </w:rPr>
        <w:lastRenderedPageBreak/>
        <w:pict>
          <v:group id="_x0000_s2646" style="position:absolute;margin-left:-1.45pt;margin-top:.35pt;width:485.85pt;height:728.85pt;z-index:251705344" coordorigin="1105,1141" coordsize="9717,14577">
            <v:rect id="_x0000_s1800" style="position:absolute;left:1147;top:1141;width:9675;height:8178" fillcolor="white [3201]" strokecolor="#974706 [1609]" strokeweight="5pt">
              <v:stroke linestyle="thickThin"/>
              <v:shadow color="#868686"/>
              <v:textbox style="mso-next-textbox:#_x0000_s1800">
                <w:txbxContent>
                  <w:p w:rsidR="00F0772F" w:rsidRDefault="00F0772F" w:rsidP="00B04978">
                    <w:pPr>
                      <w:rPr>
                        <w:lang w:eastAsia="en-US"/>
                      </w:rPr>
                    </w:pPr>
                    <w:proofErr w:type="spellStart"/>
                    <w:r>
                      <w:rPr>
                        <w:lang w:eastAsia="en-US"/>
                      </w:rPr>
                      <w:t>ταν</w:t>
                    </w:r>
                    <w:proofErr w:type="spellEnd"/>
                    <w:r>
                      <w:rPr>
                        <w:lang w:eastAsia="en-US"/>
                      </w:rPr>
                      <w:t xml:space="preserve"> την πρότασή μου θα το έκανα με όλη μου την καρδιά διότι έλεγα ας χανόμουν, ας πήγαινα, αν τον σκότωνα θα έσωζα το έθνος μου».</w:t>
                    </w:r>
                  </w:p>
                  <w:p w:rsidR="00F0772F" w:rsidRPr="00B04978" w:rsidRDefault="00F0772F" w:rsidP="00B04978">
                    <w:pPr>
                      <w:autoSpaceDE w:val="0"/>
                      <w:autoSpaceDN w:val="0"/>
                      <w:adjustRightInd w:val="0"/>
                      <w:rPr>
                        <w:rFonts w:ascii="Tahoma" w:hAnsi="Tahoma" w:cs="Tahoma"/>
                      </w:rPr>
                    </w:pPr>
                    <w:r w:rsidRPr="00B04978">
                      <w:rPr>
                        <w:rFonts w:ascii="Microsoft Sans Serif" w:hAnsi="Microsoft Sans Serif" w:cs="Microsoft Sans Serif"/>
                        <w:sz w:val="38"/>
                        <w:szCs w:val="38"/>
                      </w:rPr>
                      <w:t>Κολοκοτρώνη Απομνημονεύματα, Καταγραφή Γ. Τερ</w:t>
                    </w:r>
                    <w:r>
                      <w:rPr>
                        <w:rFonts w:ascii="Microsoft Sans Serif" w:hAnsi="Microsoft Sans Serif" w:cs="Microsoft Sans Serif"/>
                        <w:sz w:val="38"/>
                        <w:szCs w:val="38"/>
                      </w:rPr>
                      <w:t>-</w:t>
                    </w:r>
                    <w:proofErr w:type="spellStart"/>
                    <w:r w:rsidRPr="00B04978">
                      <w:rPr>
                        <w:rFonts w:ascii="Microsoft Sans Serif" w:hAnsi="Microsoft Sans Serif" w:cs="Microsoft Sans Serif"/>
                        <w:sz w:val="38"/>
                        <w:szCs w:val="38"/>
                      </w:rPr>
                      <w:t>τσέτη</w:t>
                    </w:r>
                    <w:proofErr w:type="spellEnd"/>
                    <w:r>
                      <w:rPr>
                        <w:rFonts w:ascii="Times New Roman" w:hAnsi="Times New Roman" w:cs="Times New Roman"/>
                        <w:b w:val="0"/>
                        <w:i/>
                        <w:iCs/>
                        <w:sz w:val="17"/>
                        <w:szCs w:val="17"/>
                        <w:lang w:eastAsia="en-US"/>
                      </w:rPr>
                      <w:t xml:space="preserve">, </w:t>
                    </w:r>
                    <w:r w:rsidRPr="00B04978">
                      <w:rPr>
                        <w:rFonts w:ascii="Tahoma" w:hAnsi="Tahoma" w:cs="Tahoma"/>
                      </w:rPr>
                      <w:t>επιμέλεια Τάσ</w:t>
                    </w:r>
                    <w:r>
                      <w:rPr>
                        <w:rFonts w:ascii="Tahoma" w:hAnsi="Tahoma" w:cs="Tahoma"/>
                      </w:rPr>
                      <w:t xml:space="preserve">ος </w:t>
                    </w:r>
                    <w:proofErr w:type="spellStart"/>
                    <w:r>
                      <w:rPr>
                        <w:rFonts w:ascii="Tahoma" w:hAnsi="Tahoma" w:cs="Tahoma"/>
                      </w:rPr>
                      <w:t>Βουρνάς</w:t>
                    </w:r>
                    <w:proofErr w:type="spellEnd"/>
                    <w:r>
                      <w:rPr>
                        <w:rFonts w:ascii="Tahoma" w:hAnsi="Tahoma" w:cs="Tahoma"/>
                      </w:rPr>
                      <w:t xml:space="preserve">, Αθήνα 1983, σ. 202. </w:t>
                    </w:r>
                    <w:r w:rsidRPr="00B04978">
                      <w:t>(Απόδοση στα νέα ελληνικά)</w:t>
                    </w:r>
                  </w:p>
                  <w:p w:rsidR="00F0772F" w:rsidRDefault="00F0772F" w:rsidP="00B04978">
                    <w:pPr>
                      <w:autoSpaceDE w:val="0"/>
                      <w:autoSpaceDN w:val="0"/>
                      <w:adjustRightInd w:val="0"/>
                      <w:rPr>
                        <w:rFonts w:ascii="Times New Roman" w:hAnsi="Times New Roman" w:cs="Times New Roman"/>
                        <w:b w:val="0"/>
                        <w:sz w:val="17"/>
                        <w:szCs w:val="17"/>
                        <w:lang w:eastAsia="en-US"/>
                      </w:rPr>
                    </w:pPr>
                  </w:p>
                  <w:p w:rsidR="00F0772F" w:rsidRDefault="00F0772F" w:rsidP="00B04978">
                    <w:pPr>
                      <w:rPr>
                        <w:lang w:eastAsia="en-US"/>
                      </w:rPr>
                    </w:pPr>
                    <w:r w:rsidRPr="00B04978">
                      <w:rPr>
                        <w:rFonts w:ascii="Tahoma" w:hAnsi="Tahoma" w:cs="Tahoma"/>
                      </w:rPr>
                      <w:t>2.</w:t>
                    </w:r>
                    <w:r>
                      <w:rPr>
                        <w:lang w:eastAsia="en-US"/>
                      </w:rPr>
                      <w:t xml:space="preserve">«Πριν φτάσει ο Κολοκοτρώνης, ο Γρηγόριος </w:t>
                    </w:r>
                    <w:proofErr w:type="spellStart"/>
                    <w:r>
                      <w:rPr>
                        <w:lang w:eastAsia="en-US"/>
                      </w:rPr>
                      <w:t>Δικαί</w:t>
                    </w:r>
                    <w:proofErr w:type="spellEnd"/>
                    <w:r>
                      <w:rPr>
                        <w:lang w:eastAsia="en-US"/>
                      </w:rPr>
                      <w:t>-</w:t>
                    </w:r>
                    <w:proofErr w:type="spellStart"/>
                    <w:r>
                      <w:rPr>
                        <w:lang w:eastAsia="en-US"/>
                      </w:rPr>
                      <w:t>ος</w:t>
                    </w:r>
                    <w:proofErr w:type="spellEnd"/>
                    <w:r>
                      <w:rPr>
                        <w:lang w:eastAsia="en-US"/>
                      </w:rPr>
                      <w:t xml:space="preserve"> Παπαφλέσσας και ο Παναγιώτης Κεφάλας είχαν καταλάβει μία θέση, το Μανιάκι, στην Αρκαδία με 600 περίπου άνδρες. Σ' αυτούς επιτέθηκε ο Ιμπραήμ και αφού πολέμησαν ανδρεία, όπως άλλοι </w:t>
                    </w:r>
                    <w:proofErr w:type="spellStart"/>
                    <w:r>
                      <w:rPr>
                        <w:lang w:eastAsia="en-US"/>
                      </w:rPr>
                      <w:t>Λεωνίδες</w:t>
                    </w:r>
                    <w:proofErr w:type="spellEnd"/>
                    <w:r>
                      <w:rPr>
                        <w:lang w:eastAsia="en-US"/>
                      </w:rPr>
                      <w:t xml:space="preserve"> και Σπαρτιάτες, σκοτώθηκαν όλοι στη θέση αυτή, </w:t>
                    </w:r>
                    <w:proofErr w:type="spellStart"/>
                    <w:r>
                      <w:rPr>
                        <w:lang w:eastAsia="en-US"/>
                      </w:rPr>
                      <w:t>ακλό</w:t>
                    </w:r>
                    <w:proofErr w:type="spellEnd"/>
                    <w:r>
                      <w:rPr>
                        <w:lang w:eastAsia="en-US"/>
                      </w:rPr>
                      <w:t>-</w:t>
                    </w:r>
                    <w:proofErr w:type="spellStart"/>
                    <w:r>
                      <w:rPr>
                        <w:lang w:eastAsia="en-US"/>
                      </w:rPr>
                      <w:t>νητοι</w:t>
                    </w:r>
                    <w:proofErr w:type="spellEnd"/>
                    <w:r>
                      <w:rPr>
                        <w:lang w:eastAsia="en-US"/>
                      </w:rPr>
                      <w:t>, σφάζοντας και σφαζόμενοι. Και κοντά σε αυτά και άλλο δυστύχημα συνέβη: σκοτώθηκε και ο γιος του Εμμανουήλ Παπά».</w:t>
                    </w:r>
                  </w:p>
                  <w:p w:rsidR="00F0772F" w:rsidRPr="00B04978" w:rsidRDefault="00F0772F" w:rsidP="00B04978">
                    <w:pPr>
                      <w:rPr>
                        <w:rFonts w:ascii="Tahoma" w:hAnsi="Tahoma" w:cs="Tahoma"/>
                        <w:lang w:eastAsia="en-US"/>
                      </w:rPr>
                    </w:pPr>
                    <w:r w:rsidRPr="00B04978">
                      <w:rPr>
                        <w:rFonts w:ascii="Tahoma" w:hAnsi="Tahoma" w:cs="Tahoma"/>
                      </w:rPr>
                      <w:t>Νικολάου Κασομούλη</w:t>
                    </w:r>
                    <w:r w:rsidRPr="00B04978">
                      <w:rPr>
                        <w:rFonts w:ascii="Microsoft Sans Serif" w:hAnsi="Microsoft Sans Serif" w:cs="Microsoft Sans Serif"/>
                        <w:sz w:val="38"/>
                        <w:szCs w:val="38"/>
                      </w:rPr>
                      <w:t>, Ενθυμήματα Στρατιωτικά</w:t>
                    </w:r>
                    <w:r>
                      <w:rPr>
                        <w:lang w:eastAsia="en-US"/>
                      </w:rPr>
                      <w:t xml:space="preserve">, </w:t>
                    </w:r>
                    <w:r w:rsidRPr="00B04978">
                      <w:rPr>
                        <w:rFonts w:ascii="Tahoma" w:hAnsi="Tahoma" w:cs="Tahoma"/>
                        <w:lang w:eastAsia="en-US"/>
                      </w:rPr>
                      <w:t xml:space="preserve">εισαγωγή-σημειώσεις Γιάννης Βλαχογιάννης, </w:t>
                    </w:r>
                    <w:proofErr w:type="spellStart"/>
                    <w:r w:rsidRPr="00B04978">
                      <w:rPr>
                        <w:rFonts w:ascii="Tahoma" w:hAnsi="Tahoma" w:cs="Tahoma"/>
                        <w:lang w:eastAsia="en-US"/>
                      </w:rPr>
                      <w:t>τόμ</w:t>
                    </w:r>
                    <w:proofErr w:type="spellEnd"/>
                    <w:r w:rsidRPr="00B04978">
                      <w:rPr>
                        <w:rFonts w:ascii="Tahoma" w:hAnsi="Tahoma" w:cs="Tahoma"/>
                        <w:lang w:eastAsia="en-US"/>
                      </w:rPr>
                      <w:t>. 2,</w:t>
                    </w:r>
                    <w:r>
                      <w:rPr>
                        <w:rFonts w:ascii="Tahoma" w:hAnsi="Tahoma" w:cs="Tahoma"/>
                        <w:lang w:eastAsia="en-US"/>
                      </w:rPr>
                      <w:t xml:space="preserve"> Αθήνα 1998, σ. 68. </w:t>
                    </w:r>
                    <w:r w:rsidRPr="00B04978">
                      <w:t>(Απόδοση στα νέα ελληνικά)</w:t>
                    </w:r>
                  </w:p>
                </w:txbxContent>
              </v:textbox>
            </v:rect>
            <v:rect id="_x0000_s1801" style="position:absolute;left:1105;top:9387;width:9717;height:6331" fillcolor="white [3201]" strokecolor="#365f91 [2404]" strokeweight="5pt">
              <v:stroke linestyle="thickThin"/>
              <v:shadow color="#868686"/>
              <v:textbox style="mso-next-textbox:#_x0000_s1801">
                <w:txbxContent>
                  <w:p w:rsidR="00F0772F" w:rsidRDefault="00F0772F" w:rsidP="00B04978">
                    <w:pPr>
                      <w:rPr>
                        <w:rFonts w:ascii="Microsoft Sans Serif" w:hAnsi="Microsoft Sans Serif" w:cs="Microsoft Sans Serif"/>
                        <w:sz w:val="38"/>
                        <w:szCs w:val="38"/>
                      </w:rPr>
                    </w:pPr>
                    <w:r w:rsidRPr="005D2549">
                      <w:rPr>
                        <w:b w:val="0"/>
                        <w:color w:val="0000FF"/>
                        <w:sz w:val="56"/>
                        <w:szCs w:val="56"/>
                      </w:rPr>
                      <w:sym w:font="Webdings" w:char="F04E"/>
                    </w:r>
                    <w:r>
                      <w:rPr>
                        <w:rFonts w:ascii="Microsoft Sans Serif" w:hAnsi="Microsoft Sans Serif" w:cs="Microsoft Sans Serif"/>
                        <w:sz w:val="38"/>
                        <w:szCs w:val="38"/>
                      </w:rPr>
                      <w:t>Ματιά στο παρελθόν</w:t>
                    </w:r>
                  </w:p>
                  <w:p w:rsidR="00F0772F" w:rsidRDefault="00F0772F" w:rsidP="00B04978">
                    <w:pPr>
                      <w:rPr>
                        <w:rFonts w:ascii="Microsoft Sans Serif" w:hAnsi="Microsoft Sans Serif" w:cs="Microsoft Sans Serif"/>
                        <w:sz w:val="38"/>
                        <w:szCs w:val="38"/>
                      </w:rPr>
                    </w:pPr>
                  </w:p>
                  <w:p w:rsidR="00F0772F" w:rsidRPr="00B04978" w:rsidRDefault="00F0772F" w:rsidP="00B04978">
                    <w:pPr>
                      <w:rPr>
                        <w:rFonts w:ascii="Tahoma" w:hAnsi="Tahoma" w:cs="Tahoma"/>
                        <w:lang w:eastAsia="en-US"/>
                      </w:rPr>
                    </w:pPr>
                    <w:r w:rsidRPr="00B04978">
                      <w:rPr>
                        <w:rFonts w:ascii="Tahoma" w:hAnsi="Tahoma" w:cs="Tahoma"/>
                        <w:lang w:eastAsia="en-US"/>
                      </w:rPr>
                      <w:t>Εμφύλιες διαμάχες</w:t>
                    </w:r>
                  </w:p>
                  <w:p w:rsidR="00F0772F" w:rsidRPr="00320992" w:rsidRDefault="00F0772F" w:rsidP="00320992">
                    <w:pPr>
                      <w:autoSpaceDE w:val="0"/>
                      <w:autoSpaceDN w:val="0"/>
                      <w:adjustRightInd w:val="0"/>
                      <w:rPr>
                        <w:rFonts w:ascii="Times New Roman" w:hAnsi="Times New Roman" w:cs="Times New Roman"/>
                        <w:b w:val="0"/>
                        <w:sz w:val="17"/>
                        <w:szCs w:val="17"/>
                        <w:lang w:eastAsia="en-US"/>
                      </w:rPr>
                    </w:pPr>
                    <w:r>
                      <w:rPr>
                        <w:lang w:eastAsia="en-US"/>
                      </w:rPr>
                      <w:t xml:space="preserve">Από το φθινόπωρο του 1823 έως τις αρχές του 1825 η Επανάσταση δοκιμάστηκε σκληρά από τις διαμάχες και τις έριδες ανάμεσα στους Έλληνες επαναστάτες. Προσωπικά συμφέροντα, τοπικές διενέξεις και </w:t>
                    </w:r>
                    <w:proofErr w:type="spellStart"/>
                    <w:r>
                      <w:rPr>
                        <w:lang w:eastAsia="en-US"/>
                      </w:rPr>
                      <w:t>μικρο</w:t>
                    </w:r>
                    <w:proofErr w:type="spellEnd"/>
                    <w:r>
                      <w:rPr>
                        <w:lang w:eastAsia="en-US"/>
                      </w:rPr>
                      <w:t>-</w:t>
                    </w:r>
                    <w:proofErr w:type="spellStart"/>
                    <w:r>
                      <w:rPr>
                        <w:lang w:eastAsia="en-US"/>
                      </w:rPr>
                      <w:t>ψυχίες</w:t>
                    </w:r>
                    <w:proofErr w:type="spellEnd"/>
                    <w:r>
                      <w:rPr>
                        <w:lang w:eastAsia="en-US"/>
                      </w:rPr>
                      <w:t xml:space="preserve"> απείλησαν να καταστρέψουν όσα με τόσες </w:t>
                    </w:r>
                    <w:proofErr w:type="spellStart"/>
                    <w:r>
                      <w:rPr>
                        <w:lang w:eastAsia="en-US"/>
                      </w:rPr>
                      <w:t>θυ</w:t>
                    </w:r>
                    <w:proofErr w:type="spellEnd"/>
                    <w:r>
                      <w:rPr>
                        <w:lang w:eastAsia="en-US"/>
                      </w:rPr>
                      <w:t>-</w:t>
                    </w:r>
                    <w:proofErr w:type="spellStart"/>
                    <w:r>
                      <w:rPr>
                        <w:lang w:eastAsia="en-US"/>
                      </w:rPr>
                      <w:t>σίες</w:t>
                    </w:r>
                    <w:proofErr w:type="spellEnd"/>
                    <w:r>
                      <w:rPr>
                        <w:lang w:eastAsia="en-US"/>
                      </w:rPr>
                      <w:t xml:space="preserve"> και κόπους είχαν κερδηθεί στα πεδία των μαχών </w:t>
                    </w:r>
                    <w:r w:rsidRPr="00B04978">
                      <w:rPr>
                        <w:color w:val="000000" w:themeColor="text1"/>
                        <w:lang w:eastAsia="en-US"/>
                      </w:rPr>
                      <w:t>τα δύο πρώτα χρόνια. Χρειάστηκε να αποβιβαστεί στην Πελοπόννησο ο Ιμπραήμ Πασάς, για</w:t>
                    </w:r>
                    <w:r>
                      <w:rPr>
                        <w:lang w:eastAsia="en-US"/>
                      </w:rPr>
                      <w:t xml:space="preserve"> να </w:t>
                    </w:r>
                    <w:proofErr w:type="spellStart"/>
                    <w:r>
                      <w:rPr>
                        <w:lang w:eastAsia="en-US"/>
                      </w:rPr>
                      <w:t>διαπι</w:t>
                    </w:r>
                    <w:proofErr w:type="spellEnd"/>
                    <w:r>
                      <w:rPr>
                        <w:lang w:eastAsia="en-US"/>
                      </w:rPr>
                      <w:t>-</w:t>
                    </w:r>
                    <w:proofErr w:type="spellStart"/>
                    <w:r>
                      <w:rPr>
                        <w:lang w:eastAsia="en-US"/>
                      </w:rPr>
                      <w:t>στώσουν</w:t>
                    </w:r>
                    <w:proofErr w:type="spellEnd"/>
                    <w:r>
                      <w:rPr>
                        <w:lang w:eastAsia="en-US"/>
                      </w:rPr>
                      <w:t xml:space="preserve"> οι Έλληνες πόσο κακό είχαν κάνει μονάχοι τους στην εθνική </w:t>
                    </w:r>
                    <w:proofErr w:type="spellStart"/>
                    <w:r>
                      <w:rPr>
                        <w:lang w:eastAsia="en-US"/>
                      </w:rPr>
                      <w:t>υπόθεση.</w:t>
                    </w:r>
                    <w:r w:rsidRPr="00B04978">
                      <w:t>Οι</w:t>
                    </w:r>
                    <w:proofErr w:type="spellEnd"/>
                    <w:r w:rsidRPr="00B04978">
                      <w:t xml:space="preserve"> παρακάτω στροφές α</w:t>
                    </w:r>
                    <w:r>
                      <w:t>-</w:t>
                    </w:r>
                    <w:proofErr w:type="spellStart"/>
                    <w:r w:rsidRPr="00B04978">
                      <w:t>πό</w:t>
                    </w:r>
                    <w:proofErr w:type="spellEnd"/>
                    <w:r w:rsidRPr="00B04978">
                      <w:t xml:space="preserve"> τον</w:t>
                    </w:r>
                    <w:r w:rsidR="00AF03A2" w:rsidRPr="00AF03A2">
                      <w:t xml:space="preserve"> </w:t>
                    </w:r>
                    <w:r w:rsidRPr="00320992">
                      <w:t>«Ύμνο εις την Ελευθερία» του Διονύσιου</w:t>
                    </w:r>
                    <w:r>
                      <w:t xml:space="preserve"> Σο-</w:t>
                    </w:r>
                  </w:p>
                </w:txbxContent>
              </v:textbox>
            </v:rect>
          </v:group>
        </w:pict>
      </w:r>
      <w:r w:rsidR="00B04978">
        <w:rPr>
          <w:lang w:eastAsia="en-US"/>
        </w:rPr>
        <w:br w:type="page"/>
      </w:r>
      <w:r w:rsidRPr="00792170">
        <w:rPr>
          <w:rFonts w:ascii="Times New Roman" w:hAnsi="Times New Roman" w:cs="Times New Roman"/>
          <w:sz w:val="24"/>
          <w:szCs w:val="24"/>
          <w:lang w:eastAsia="en-US"/>
        </w:rPr>
        <w:pict>
          <v:shape id="_x0000_s2302" type="#_x0000_t202" style="position:absolute;margin-left:241.5pt;margin-top:792.6pt;width:99.2pt;height:28.35pt;z-index:251911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2" inset="1.5mm,1.5mm,1.5mm,1.5mm">
              <w:txbxContent>
                <w:p w:rsidR="00F0772F" w:rsidRPr="00D41357" w:rsidRDefault="00F0772F" w:rsidP="00DA3FAF">
                  <w:pPr>
                    <w:suppressAutoHyphens/>
                    <w:autoSpaceDE w:val="0"/>
                    <w:autoSpaceDN w:val="0"/>
                    <w:adjustRightInd w:val="0"/>
                    <w:jc w:val="center"/>
                  </w:pPr>
                  <w:r>
                    <w:t>53</w:t>
                  </w:r>
                  <w:r w:rsidRPr="00D41357">
                    <w:t xml:space="preserve"> / 116</w:t>
                  </w:r>
                </w:p>
              </w:txbxContent>
            </v:textbox>
            <w10:wrap anchorx="page" anchory="margin"/>
          </v:shape>
        </w:pict>
      </w:r>
    </w:p>
    <w:p w:rsidR="00CC294D" w:rsidRDefault="00AF03A2">
      <w:pPr>
        <w:spacing w:after="200" w:line="276" w:lineRule="auto"/>
        <w:rPr>
          <w:lang w:eastAsia="en-US"/>
        </w:rPr>
      </w:pPr>
      <w:r>
        <w:rPr>
          <w:noProof/>
        </w:rPr>
        <w:lastRenderedPageBreak/>
        <w:pict>
          <v:shape id="_x0000_s1803" type="#_x0000_t202" style="position:absolute;margin-left:5.8pt;margin-top:620.5pt;width:467.3pt;height:97.9pt;z-index:252493824" stroked="f">
            <v:textbox style="mso-next-textbox:#_x0000_s1803">
              <w:txbxContent>
                <w:p w:rsidR="00F0772F" w:rsidRPr="00320992" w:rsidRDefault="00F0772F" w:rsidP="00AF03A2">
                  <w:pPr>
                    <w:jc w:val="center"/>
                    <w:rPr>
                      <w:rFonts w:ascii="Microsoft Sans Serif" w:hAnsi="Microsoft Sans Serif" w:cs="Microsoft Sans Serif"/>
                      <w:sz w:val="38"/>
                      <w:szCs w:val="38"/>
                      <w:lang w:eastAsia="en-US"/>
                    </w:rPr>
                  </w:pPr>
                  <w:r w:rsidRPr="00320992">
                    <w:rPr>
                      <w:rFonts w:ascii="Microsoft Sans Serif" w:hAnsi="Microsoft Sans Serif" w:cs="Microsoft Sans Serif"/>
                      <w:sz w:val="38"/>
                      <w:szCs w:val="38"/>
                      <w:lang w:eastAsia="en-US"/>
                    </w:rPr>
                    <w:t>Οι εμφύλιες διαμάχες σκόρπισαν την απόγνω</w:t>
                  </w:r>
                  <w:r w:rsidR="00AF03A2">
                    <w:rPr>
                      <w:rFonts w:ascii="Microsoft Sans Serif" w:hAnsi="Microsoft Sans Serif" w:cs="Microsoft Sans Serif"/>
                      <w:sz w:val="38"/>
                      <w:szCs w:val="38"/>
                      <w:lang w:eastAsia="en-US"/>
                    </w:rPr>
                    <w:t>ση</w:t>
                  </w:r>
                  <w:r w:rsidR="00993ADF">
                    <w:rPr>
                      <w:rFonts w:ascii="Microsoft Sans Serif" w:hAnsi="Microsoft Sans Serif" w:cs="Microsoft Sans Serif"/>
                      <w:sz w:val="38"/>
                      <w:szCs w:val="38"/>
                      <w:lang w:eastAsia="en-US"/>
                    </w:rPr>
                    <w:t xml:space="preserve"> </w:t>
                  </w:r>
                  <w:r w:rsidR="00AF03A2">
                    <w:rPr>
                      <w:rFonts w:ascii="Microsoft Sans Serif" w:hAnsi="Microsoft Sans Serif" w:cs="Microsoft Sans Serif"/>
                      <w:sz w:val="38"/>
                      <w:szCs w:val="38"/>
                      <w:lang w:eastAsia="en-US"/>
                    </w:rPr>
                    <w:t>στους Έλληνες, ελαιογραφία του</w:t>
                  </w:r>
                  <w:r w:rsidRPr="00320992">
                    <w:rPr>
                      <w:rFonts w:ascii="Microsoft Sans Serif" w:hAnsi="Microsoft Sans Serif" w:cs="Microsoft Sans Serif"/>
                      <w:sz w:val="38"/>
                      <w:szCs w:val="38"/>
                      <w:lang w:eastAsia="en-US"/>
                    </w:rPr>
                    <w:t xml:space="preserve"> 1</w:t>
                  </w:r>
                  <w:r w:rsidR="00AF03A2">
                    <w:rPr>
                      <w:rFonts w:ascii="Microsoft Sans Serif" w:hAnsi="Microsoft Sans Serif" w:cs="Microsoft Sans Serif"/>
                      <w:sz w:val="38"/>
                      <w:szCs w:val="38"/>
                      <w:lang w:eastAsia="en-US"/>
                    </w:rPr>
                    <w:t>9ου αιώνα, Αθή</w:t>
                  </w:r>
                  <w:r w:rsidRPr="00320992">
                    <w:rPr>
                      <w:rFonts w:ascii="Microsoft Sans Serif" w:hAnsi="Microsoft Sans Serif" w:cs="Microsoft Sans Serif"/>
                      <w:sz w:val="38"/>
                      <w:szCs w:val="38"/>
                      <w:lang w:eastAsia="en-US"/>
                    </w:rPr>
                    <w:t>να, Μουσείο Μπενάκη</w:t>
                  </w:r>
                </w:p>
              </w:txbxContent>
            </v:textbox>
          </v:shape>
        </w:pict>
      </w:r>
      <w:r w:rsidR="00320992">
        <w:rPr>
          <w:noProof/>
        </w:rPr>
        <w:drawing>
          <wp:anchor distT="0" distB="0" distL="114300" distR="114300" simplePos="0" relativeHeight="252492800" behindDoc="0" locked="0" layoutInCell="1" allowOverlap="1">
            <wp:simplePos x="0" y="0"/>
            <wp:positionH relativeFrom="column">
              <wp:posOffset>1755691</wp:posOffset>
            </wp:positionH>
            <wp:positionV relativeFrom="paragraph">
              <wp:posOffset>4921585</wp:posOffset>
            </wp:positionV>
            <wp:extent cx="2659955" cy="2665563"/>
            <wp:effectExtent l="19050" t="0" r="7045" b="0"/>
            <wp:wrapNone/>
            <wp:docPr id="19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lum contrast="20000"/>
                    </a:blip>
                    <a:srcRect/>
                    <a:stretch>
                      <a:fillRect/>
                    </a:stretch>
                  </pic:blipFill>
                  <pic:spPr bwMode="auto">
                    <a:xfrm>
                      <a:off x="0" y="0"/>
                      <a:ext cx="2659955" cy="2665563"/>
                    </a:xfrm>
                    <a:prstGeom prst="rect">
                      <a:avLst/>
                    </a:prstGeom>
                    <a:noFill/>
                    <a:ln w="9525">
                      <a:noFill/>
                      <a:miter lim="800000"/>
                      <a:headEnd/>
                      <a:tailEnd/>
                    </a:ln>
                  </pic:spPr>
                </pic:pic>
              </a:graphicData>
            </a:graphic>
          </wp:anchor>
        </w:drawing>
      </w:r>
      <w:r w:rsidR="00792170">
        <w:rPr>
          <w:noProof/>
        </w:rPr>
        <w:pict>
          <v:rect id="_x0000_s1802" style="position:absolute;margin-left:-3.7pt;margin-top:-.3pt;width:485.85pt;height:722.7pt;z-index:251707904;mso-position-horizontal-relative:text;mso-position-vertical-relative:text" fillcolor="white [3201]" strokecolor="#365f91 [2404]" strokeweight="5pt">
            <v:stroke linestyle="thickThin"/>
            <v:shadow color="#868686"/>
            <v:textbox style="mso-next-textbox:#_x0000_s1802">
              <w:txbxContent>
                <w:p w:rsidR="00F0772F" w:rsidRDefault="00F0772F" w:rsidP="00320992">
                  <w:pPr>
                    <w:rPr>
                      <w:lang w:eastAsia="en-US"/>
                    </w:rPr>
                  </w:pPr>
                  <w:proofErr w:type="spellStart"/>
                  <w:r>
                    <w:rPr>
                      <w:lang w:eastAsia="en-US"/>
                    </w:rPr>
                    <w:t>λωμού</w:t>
                  </w:r>
                  <w:proofErr w:type="spellEnd"/>
                  <w:r>
                    <w:rPr>
                      <w:lang w:eastAsia="en-US"/>
                    </w:rPr>
                    <w:t xml:space="preserve"> εκφράζουν τα αισθήματά του για τις εμφύλιες διαμάχες των Ελλήνων:</w:t>
                  </w:r>
                </w:p>
                <w:p w:rsidR="00F0772F" w:rsidRPr="00320992" w:rsidRDefault="00F0772F" w:rsidP="00320992">
                  <w:pPr>
                    <w:rPr>
                      <w:rFonts w:ascii="Tahoma" w:hAnsi="Tahoma" w:cs="Tahoma"/>
                      <w:lang w:eastAsia="en-US"/>
                    </w:rPr>
                  </w:pPr>
                </w:p>
                <w:p w:rsidR="00F0772F" w:rsidRDefault="00F0772F" w:rsidP="00320992">
                  <w:pPr>
                    <w:rPr>
                      <w:rFonts w:ascii="Tahoma" w:hAnsi="Tahoma" w:cs="Tahoma"/>
                      <w:bCs/>
                      <w:lang w:eastAsia="en-US"/>
                    </w:rPr>
                  </w:pPr>
                  <w:r w:rsidRPr="00320992">
                    <w:rPr>
                      <w:rFonts w:ascii="Tahoma" w:hAnsi="Tahoma" w:cs="Tahoma"/>
                      <w:bCs/>
                      <w:lang w:eastAsia="en-US"/>
                    </w:rPr>
                    <w:t>Ύμνος εις την Ελευθερία, στροφές 144-145</w:t>
                  </w:r>
                </w:p>
                <w:p w:rsidR="00F0772F" w:rsidRPr="00320992" w:rsidRDefault="00F0772F" w:rsidP="00320992">
                  <w:pPr>
                    <w:rPr>
                      <w:rFonts w:ascii="Tahoma" w:hAnsi="Tahoma" w:cs="Tahoma"/>
                      <w:bCs/>
                      <w:lang w:eastAsia="en-US"/>
                    </w:rPr>
                  </w:pPr>
                </w:p>
                <w:p w:rsidR="00F0772F" w:rsidRDefault="00F0772F" w:rsidP="00320992">
                  <w:pPr>
                    <w:rPr>
                      <w:lang w:eastAsia="en-US"/>
                    </w:rPr>
                  </w:pPr>
                  <w:r>
                    <w:rPr>
                      <w:lang w:eastAsia="en-US"/>
                    </w:rPr>
                    <w:t>«η Διχόνοια που βαστάει</w:t>
                  </w:r>
                </w:p>
                <w:p w:rsidR="00F0772F" w:rsidRDefault="00F0772F" w:rsidP="00320992">
                  <w:pPr>
                    <w:rPr>
                      <w:lang w:eastAsia="en-US"/>
                    </w:rPr>
                  </w:pPr>
                  <w:r>
                    <w:rPr>
                      <w:lang w:eastAsia="en-US"/>
                    </w:rPr>
                    <w:t>Ένα σκήπτρο η δολερή.</w:t>
                  </w:r>
                </w:p>
                <w:p w:rsidR="00F0772F" w:rsidRDefault="00F0772F" w:rsidP="00320992">
                  <w:pPr>
                    <w:rPr>
                      <w:lang w:eastAsia="en-US"/>
                    </w:rPr>
                  </w:pPr>
                  <w:r>
                    <w:rPr>
                      <w:lang w:eastAsia="en-US"/>
                    </w:rPr>
                    <w:t>Καθενός χαμογελάει,</w:t>
                  </w:r>
                </w:p>
                <w:p w:rsidR="00F0772F" w:rsidRDefault="00F0772F" w:rsidP="00320992">
                  <w:pPr>
                    <w:rPr>
                      <w:lang w:eastAsia="en-US"/>
                    </w:rPr>
                  </w:pPr>
                  <w:proofErr w:type="spellStart"/>
                  <w:r>
                    <w:rPr>
                      <w:lang w:eastAsia="en-US"/>
                    </w:rPr>
                    <w:t>Πάρ</w:t>
                  </w:r>
                  <w:proofErr w:type="spellEnd"/>
                  <w:r>
                    <w:rPr>
                      <w:lang w:eastAsia="en-US"/>
                    </w:rPr>
                    <w:t xml:space="preserve">' το, λέγοντας και </w:t>
                  </w:r>
                  <w:proofErr w:type="spellStart"/>
                  <w:r>
                    <w:rPr>
                      <w:lang w:eastAsia="en-US"/>
                    </w:rPr>
                    <w:t>σύ</w:t>
                  </w:r>
                  <w:proofErr w:type="spellEnd"/>
                  <w:r>
                    <w:rPr>
                      <w:lang w:eastAsia="en-US"/>
                    </w:rPr>
                    <w:t>.</w:t>
                  </w:r>
                </w:p>
                <w:p w:rsidR="00F0772F" w:rsidRDefault="00F0772F" w:rsidP="00320992">
                  <w:pPr>
                    <w:rPr>
                      <w:lang w:eastAsia="en-US"/>
                    </w:rPr>
                  </w:pPr>
                </w:p>
                <w:p w:rsidR="00F0772F" w:rsidRDefault="00F0772F" w:rsidP="00320992">
                  <w:pPr>
                    <w:rPr>
                      <w:lang w:eastAsia="en-US"/>
                    </w:rPr>
                  </w:pPr>
                  <w:proofErr w:type="spellStart"/>
                  <w:r>
                    <w:rPr>
                      <w:lang w:eastAsia="en-US"/>
                    </w:rPr>
                    <w:t>Κειό</w:t>
                  </w:r>
                  <w:proofErr w:type="spellEnd"/>
                  <w:r>
                    <w:rPr>
                      <w:lang w:eastAsia="en-US"/>
                    </w:rPr>
                    <w:t xml:space="preserve"> το σκήπτρο που σας δείχνει</w:t>
                  </w:r>
                </w:p>
                <w:p w:rsidR="00F0772F" w:rsidRDefault="00F0772F" w:rsidP="00320992">
                  <w:pPr>
                    <w:rPr>
                      <w:lang w:eastAsia="en-US"/>
                    </w:rPr>
                  </w:pPr>
                  <w:r>
                    <w:rPr>
                      <w:lang w:eastAsia="en-US"/>
                    </w:rPr>
                    <w:t>Έχει αλήθεια ωραία θωριά.</w:t>
                  </w:r>
                </w:p>
                <w:p w:rsidR="00F0772F" w:rsidRDefault="00F0772F" w:rsidP="00320992">
                  <w:pPr>
                    <w:rPr>
                      <w:lang w:eastAsia="en-US"/>
                    </w:rPr>
                  </w:pPr>
                  <w:r>
                    <w:rPr>
                      <w:lang w:eastAsia="en-US"/>
                    </w:rPr>
                    <w:t>Μην το πιάστε, γιατί ρίχνει</w:t>
                  </w:r>
                </w:p>
                <w:p w:rsidR="00F0772F" w:rsidRDefault="00F0772F" w:rsidP="00320992">
                  <w:pPr>
                    <w:rPr>
                      <w:lang w:eastAsia="en-US"/>
                    </w:rPr>
                  </w:pPr>
                  <w:proofErr w:type="spellStart"/>
                  <w:r>
                    <w:rPr>
                      <w:lang w:eastAsia="en-US"/>
                    </w:rPr>
                    <w:t>Εισέ</w:t>
                  </w:r>
                  <w:proofErr w:type="spellEnd"/>
                  <w:r>
                    <w:rPr>
                      <w:lang w:eastAsia="en-US"/>
                    </w:rPr>
                    <w:t xml:space="preserve"> δάκρυα θλιβερά».</w:t>
                  </w:r>
                </w:p>
                <w:p w:rsidR="00F0772F" w:rsidRPr="00320992" w:rsidRDefault="00F0772F" w:rsidP="00320992">
                  <w:pPr>
                    <w:rPr>
                      <w:rFonts w:ascii="Tahoma" w:hAnsi="Tahoma" w:cs="Tahoma"/>
                      <w:lang w:eastAsia="en-US"/>
                    </w:rPr>
                  </w:pPr>
                </w:p>
                <w:p w:rsidR="00F0772F" w:rsidRPr="00320992" w:rsidRDefault="00F0772F" w:rsidP="00320992">
                  <w:pPr>
                    <w:rPr>
                      <w:rFonts w:ascii="Tahoma" w:hAnsi="Tahoma" w:cs="Tahoma"/>
                      <w:i/>
                      <w:iCs/>
                      <w:lang w:eastAsia="en-US"/>
                    </w:rPr>
                  </w:pPr>
                  <w:r w:rsidRPr="00320992">
                    <w:rPr>
                      <w:rFonts w:ascii="Tahoma" w:hAnsi="Tahoma" w:cs="Tahoma"/>
                      <w:lang w:eastAsia="en-US"/>
                    </w:rPr>
                    <w:t xml:space="preserve">Διονυσίου Σολωμού. </w:t>
                  </w:r>
                  <w:r w:rsidRPr="00320992">
                    <w:rPr>
                      <w:rFonts w:ascii="Microsoft Sans Serif" w:hAnsi="Microsoft Sans Serif" w:cs="Microsoft Sans Serif"/>
                      <w:iCs/>
                      <w:sz w:val="38"/>
                      <w:szCs w:val="38"/>
                      <w:lang w:eastAsia="en-US"/>
                    </w:rPr>
                    <w:t xml:space="preserve">Άπαντα, </w:t>
                  </w:r>
                  <w:proofErr w:type="spellStart"/>
                  <w:r w:rsidRPr="00320992">
                    <w:rPr>
                      <w:rFonts w:ascii="Microsoft Sans Serif" w:hAnsi="Microsoft Sans Serif" w:cs="Microsoft Sans Serif"/>
                      <w:iCs/>
                      <w:sz w:val="38"/>
                      <w:szCs w:val="38"/>
                      <w:lang w:eastAsia="en-US"/>
                    </w:rPr>
                    <w:t>τόμ</w:t>
                  </w:r>
                  <w:proofErr w:type="spellEnd"/>
                  <w:r w:rsidRPr="00320992">
                    <w:rPr>
                      <w:rFonts w:ascii="Microsoft Sans Serif" w:hAnsi="Microsoft Sans Serif" w:cs="Microsoft Sans Serif"/>
                      <w:iCs/>
                      <w:sz w:val="38"/>
                      <w:szCs w:val="38"/>
                      <w:lang w:eastAsia="en-US"/>
                    </w:rPr>
                    <w:t xml:space="preserve">. 1, Ποιήματα, </w:t>
                  </w:r>
                  <w:proofErr w:type="spellStart"/>
                  <w:r w:rsidRPr="00320992">
                    <w:rPr>
                      <w:rFonts w:ascii="Tahoma" w:hAnsi="Tahoma" w:cs="Tahoma"/>
                      <w:lang w:eastAsia="en-US"/>
                    </w:rPr>
                    <w:t>Αθή</w:t>
                  </w:r>
                  <w:proofErr w:type="spellEnd"/>
                  <w:r>
                    <w:rPr>
                      <w:rFonts w:ascii="Tahoma" w:hAnsi="Tahoma" w:cs="Tahoma"/>
                      <w:lang w:eastAsia="en-US"/>
                    </w:rPr>
                    <w:t>-</w:t>
                  </w:r>
                  <w:r w:rsidRPr="00320992">
                    <w:rPr>
                      <w:rFonts w:ascii="Tahoma" w:hAnsi="Tahoma" w:cs="Tahoma"/>
                      <w:lang w:eastAsia="en-US"/>
                    </w:rPr>
                    <w:t>να 1993, στ' έκδοση, σ. 95.</w:t>
                  </w:r>
                </w:p>
              </w:txbxContent>
            </v:textbox>
          </v:rect>
        </w:pict>
      </w:r>
      <w:r w:rsidR="00320992">
        <w:rPr>
          <w:lang w:eastAsia="en-US"/>
        </w:rPr>
        <w:br w:type="page"/>
      </w:r>
      <w:r w:rsidR="00792170" w:rsidRPr="00792170">
        <w:rPr>
          <w:rFonts w:ascii="Times New Roman" w:hAnsi="Times New Roman" w:cs="Times New Roman"/>
          <w:sz w:val="24"/>
          <w:szCs w:val="24"/>
          <w:lang w:eastAsia="en-US"/>
        </w:rPr>
        <w:pict>
          <v:shape id="_x0000_s2303" type="#_x0000_t202" style="position:absolute;margin-left:241.5pt;margin-top:792.6pt;width:99.2pt;height:28.35pt;z-index:251912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3" inset="1.5mm,1.5mm,1.5mm,1.5mm">
              <w:txbxContent>
                <w:p w:rsidR="00F0772F" w:rsidRPr="00D41357" w:rsidRDefault="00F0772F" w:rsidP="00DA3FAF">
                  <w:pPr>
                    <w:suppressAutoHyphens/>
                    <w:autoSpaceDE w:val="0"/>
                    <w:autoSpaceDN w:val="0"/>
                    <w:adjustRightInd w:val="0"/>
                    <w:jc w:val="center"/>
                  </w:pPr>
                  <w:r>
                    <w:t>54</w:t>
                  </w:r>
                  <w:r w:rsidRPr="00D41357">
                    <w:t xml:space="preserve"> / 116</w:t>
                  </w:r>
                </w:p>
              </w:txbxContent>
            </v:textbox>
            <w10:wrap anchorx="page" anchory="margin"/>
          </v:shape>
        </w:pict>
      </w:r>
    </w:p>
    <w:p w:rsidR="009D0B3C" w:rsidRDefault="00977D57" w:rsidP="00C42062">
      <w:pPr>
        <w:rPr>
          <w:lang w:eastAsia="en-US"/>
        </w:rPr>
      </w:pPr>
      <w:r>
        <w:rPr>
          <w:noProof/>
        </w:rPr>
        <w:lastRenderedPageBreak/>
        <w:drawing>
          <wp:anchor distT="0" distB="0" distL="114300" distR="114300" simplePos="0" relativeHeight="251376128" behindDoc="0" locked="0" layoutInCell="1" allowOverlap="1">
            <wp:simplePos x="0" y="0"/>
            <wp:positionH relativeFrom="column">
              <wp:posOffset>3759642</wp:posOffset>
            </wp:positionH>
            <wp:positionV relativeFrom="paragraph">
              <wp:posOffset>75040</wp:posOffset>
            </wp:positionV>
            <wp:extent cx="2135753" cy="2965836"/>
            <wp:effectExtent l="19050" t="0" r="0" b="0"/>
            <wp:wrapNone/>
            <wp:docPr id="20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srcRect/>
                    <a:stretch>
                      <a:fillRect/>
                    </a:stretch>
                  </pic:blipFill>
                  <pic:spPr bwMode="auto">
                    <a:xfrm>
                      <a:off x="0" y="0"/>
                      <a:ext cx="2135753" cy="2965836"/>
                    </a:xfrm>
                    <a:prstGeom prst="rect">
                      <a:avLst/>
                    </a:prstGeom>
                    <a:noFill/>
                    <a:ln w="9525">
                      <a:noFill/>
                      <a:miter lim="800000"/>
                      <a:headEnd/>
                      <a:tailEnd/>
                    </a:ln>
                  </pic:spPr>
                </pic:pic>
              </a:graphicData>
            </a:graphic>
          </wp:anchor>
        </w:drawing>
      </w:r>
      <w:r>
        <w:rPr>
          <w:noProof/>
        </w:rPr>
        <w:drawing>
          <wp:anchor distT="0" distB="0" distL="114300" distR="114300" simplePos="0" relativeHeight="251377152" behindDoc="0" locked="0" layoutInCell="1" allowOverlap="1">
            <wp:simplePos x="0" y="0"/>
            <wp:positionH relativeFrom="column">
              <wp:posOffset>180975</wp:posOffset>
            </wp:positionH>
            <wp:positionV relativeFrom="paragraph">
              <wp:posOffset>74930</wp:posOffset>
            </wp:positionV>
            <wp:extent cx="2239010" cy="2893695"/>
            <wp:effectExtent l="19050" t="0" r="8890" b="0"/>
            <wp:wrapNone/>
            <wp:docPr id="19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lum bright="10000" contrast="10000"/>
                    </a:blip>
                    <a:srcRect/>
                    <a:stretch>
                      <a:fillRect/>
                    </a:stretch>
                  </pic:blipFill>
                  <pic:spPr bwMode="auto">
                    <a:xfrm>
                      <a:off x="0" y="0"/>
                      <a:ext cx="2239010" cy="2893695"/>
                    </a:xfrm>
                    <a:prstGeom prst="rect">
                      <a:avLst/>
                    </a:prstGeom>
                    <a:noFill/>
                    <a:ln w="9525">
                      <a:noFill/>
                      <a:miter lim="800000"/>
                      <a:headEnd/>
                      <a:tailEnd/>
                    </a:ln>
                  </pic:spPr>
                </pic:pic>
              </a:graphicData>
            </a:graphic>
          </wp:anchor>
        </w:drawing>
      </w:r>
      <w:r w:rsidR="00CC294D">
        <w:rPr>
          <w:noProof/>
        </w:rPr>
        <w:drawing>
          <wp:anchor distT="0" distB="0" distL="114300" distR="114300" simplePos="0" relativeHeight="251378176" behindDoc="0" locked="0" layoutInCell="1" allowOverlap="1">
            <wp:simplePos x="0" y="0"/>
            <wp:positionH relativeFrom="column">
              <wp:posOffset>292873</wp:posOffset>
            </wp:positionH>
            <wp:positionV relativeFrom="paragraph">
              <wp:posOffset>4209718</wp:posOffset>
            </wp:positionV>
            <wp:extent cx="2008533" cy="2894275"/>
            <wp:effectExtent l="19050" t="0" r="0" b="0"/>
            <wp:wrapNone/>
            <wp:docPr id="20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lum contrast="10000"/>
                    </a:blip>
                    <a:srcRect/>
                    <a:stretch>
                      <a:fillRect/>
                    </a:stretch>
                  </pic:blipFill>
                  <pic:spPr bwMode="auto">
                    <a:xfrm>
                      <a:off x="0" y="0"/>
                      <a:ext cx="2008533" cy="2894275"/>
                    </a:xfrm>
                    <a:prstGeom prst="rect">
                      <a:avLst/>
                    </a:prstGeom>
                    <a:noFill/>
                    <a:ln w="9525">
                      <a:noFill/>
                      <a:miter lim="800000"/>
                      <a:headEnd/>
                      <a:tailEnd/>
                    </a:ln>
                  </pic:spPr>
                </pic:pic>
              </a:graphicData>
            </a:graphic>
          </wp:anchor>
        </w:drawing>
      </w: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792170" w:rsidP="009D0B3C">
      <w:pPr>
        <w:rPr>
          <w:lang w:eastAsia="en-US"/>
        </w:rPr>
      </w:pPr>
      <w:r>
        <w:rPr>
          <w:noProof/>
        </w:rPr>
        <w:pict>
          <v:group id="_x0000_s2647" style="position:absolute;margin-left:1.95pt;margin-top:5.65pt;width:477pt;height:491.45pt;z-index:251807488" coordorigin="1173,5801" coordsize="9540,9829">
            <v:shape id="_x0000_s1410" type="#_x0000_t68" style="position:absolute;left:2985;top:5801;width:312;height:338;rotation:-47195749fd;flip:x" adj="19540,750" fillcolor="red" stroked="f">
              <v:textbox style="layout-flow:vertical-ideographic"/>
            </v:shape>
            <v:shape id="_x0000_s1412" type="#_x0000_t68" style="position:absolute;left:8572;top:6048;width:312;height:338;rotation:-94414346fd;flip:x" adj="19540,750" fillcolor="red" stroked="f">
              <v:textbox style="layout-flow:vertical-ideographic"/>
            </v:shape>
            <v:group id="_x0000_s2478" style="position:absolute;left:1173;top:6211;width:9540;height:9419" coordorigin="1173,6211" coordsize="9540,9419">
              <v:shape id="_x0000_s1413" type="#_x0000_t68" style="position:absolute;left:4977;top:10060;width:312;height:338;rotation:-17728262fd;flip:x" adj="19540,750" fillcolor="red" stroked="f">
                <v:textbox style="layout-flow:vertical-ideographic"/>
              </v:shape>
              <v:group id="_x0000_s2372" style="position:absolute;left:1173;top:6211;width:9540;height:9419" coordorigin="1173,6211" coordsize="9540,9419">
                <v:shape id="_x0000_s1409" type="#_x0000_t202" style="position:absolute;left:1187;top:6211;width:4215;height:714" stroked="f">
                  <v:textbox style="mso-next-textbox:#_x0000_s1409">
                    <w:txbxContent>
                      <w:p w:rsidR="00F0772F" w:rsidRPr="00EB0ABF" w:rsidRDefault="00F0772F" w:rsidP="00CC294D">
                        <w:pPr>
                          <w:rPr>
                            <w:lang w:eastAsia="en-US"/>
                          </w:rPr>
                        </w:pPr>
                        <w:r>
                          <w:rPr>
                            <w:lang w:eastAsia="en-US"/>
                          </w:rPr>
                          <w:t xml:space="preserve">Ο Ιμπραήμ Πασάς </w:t>
                        </w:r>
                      </w:p>
                    </w:txbxContent>
                  </v:textbox>
                </v:shape>
                <v:shape id="_x0000_s1411" type="#_x0000_t202" style="position:absolute;left:6498;top:6386;width:4215;height:1136" stroked="f">
                  <v:textbox style="mso-next-textbox:#_x0000_s1411">
                    <w:txbxContent>
                      <w:p w:rsidR="00F0772F" w:rsidRPr="00CC294D" w:rsidRDefault="00F0772F" w:rsidP="00CC294D">
                        <w:r>
                          <w:rPr>
                            <w:lang w:eastAsia="en-US"/>
                          </w:rPr>
                          <w:t xml:space="preserve">Ο Γρηγόριος </w:t>
                        </w:r>
                        <w:proofErr w:type="spellStart"/>
                        <w:r>
                          <w:rPr>
                            <w:lang w:eastAsia="en-US"/>
                          </w:rPr>
                          <w:t>Δικαίος</w:t>
                        </w:r>
                        <w:proofErr w:type="spellEnd"/>
                        <w:r>
                          <w:rPr>
                            <w:lang w:eastAsia="en-US"/>
                          </w:rPr>
                          <w:t xml:space="preserve"> (Παπαφλέσσας)</w:t>
                        </w:r>
                      </w:p>
                    </w:txbxContent>
                  </v:textbox>
                </v:shape>
                <v:shape id="_x0000_s1414" type="#_x0000_t202" style="position:absolute;left:5699;top:9517;width:4732;height:1364" stroked="f">
                  <v:textbox style="mso-next-textbox:#_x0000_s1414">
                    <w:txbxContent>
                      <w:p w:rsidR="00F0772F" w:rsidRDefault="00F0772F" w:rsidP="009D0B3C">
                        <w:pPr>
                          <w:rPr>
                            <w:lang w:eastAsia="en-US"/>
                          </w:rPr>
                        </w:pPr>
                        <w:r>
                          <w:rPr>
                            <w:lang w:eastAsia="en-US"/>
                          </w:rPr>
                          <w:t>Μνημείο στο Μανιάκι</w:t>
                        </w:r>
                      </w:p>
                      <w:p w:rsidR="00F0772F" w:rsidRPr="009D0B3C" w:rsidRDefault="00F0772F" w:rsidP="009D0B3C">
                        <w:pPr>
                          <w:rPr>
                            <w:lang w:eastAsia="en-US"/>
                          </w:rPr>
                        </w:pPr>
                        <w:r>
                          <w:rPr>
                            <w:lang w:eastAsia="en-US"/>
                          </w:rPr>
                          <w:t>προς τιμήν των νεκρών Ελλήνων</w:t>
                        </w:r>
                      </w:p>
                    </w:txbxContent>
                  </v:textbox>
                </v:shape>
                <v:rect id="_x0000_s1438" style="position:absolute;left:1173;top:13200;width:9540;height:2430" fillcolor="#f2dbdb [661]" stroked="f">
                  <v:textbox style="mso-next-textbox:#_x0000_s1438">
                    <w:txbxContent>
                      <w:p w:rsidR="00F0772F" w:rsidRDefault="00F0772F" w:rsidP="00977D57">
                        <w:pPr>
                          <w:rPr>
                            <w:color w:val="632423" w:themeColor="accent2" w:themeShade="80"/>
                          </w:rPr>
                        </w:pPr>
                        <w:r w:rsidRPr="00DB097B">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977D57">
                        <w:pPr>
                          <w:rPr>
                            <w:color w:val="632423" w:themeColor="accent2" w:themeShade="80"/>
                          </w:rPr>
                        </w:pPr>
                        <w:r>
                          <w:rPr>
                            <w:lang w:eastAsia="en-US"/>
                          </w:rPr>
                          <w:t>• Ποια ήταν τα αποτελέσματα της μάχης στο Μανιάκι;</w:t>
                        </w:r>
                      </w:p>
                      <w:p w:rsidR="00F0772F" w:rsidRPr="00977D57" w:rsidRDefault="00F0772F" w:rsidP="00977D57">
                        <w:pPr>
                          <w:rPr>
                            <w:color w:val="632423" w:themeColor="accent2" w:themeShade="80"/>
                          </w:rPr>
                        </w:pPr>
                        <w:r>
                          <w:rPr>
                            <w:lang w:eastAsia="en-US"/>
                          </w:rPr>
                          <w:t xml:space="preserve">• Με βάση τα κείμενα των πηγών, ποιο ήταν το ηθικό των Ελλήνων αγωνιστών που πολέμησαν τον </w:t>
                        </w:r>
                        <w:proofErr w:type="spellStart"/>
                        <w:r>
                          <w:rPr>
                            <w:lang w:eastAsia="en-US"/>
                          </w:rPr>
                          <w:t>Ιμπρα</w:t>
                        </w:r>
                        <w:proofErr w:type="spellEnd"/>
                        <w:r>
                          <w:rPr>
                            <w:lang w:eastAsia="en-US"/>
                          </w:rPr>
                          <w:t>-</w:t>
                        </w:r>
                        <w:proofErr w:type="spellStart"/>
                        <w:r>
                          <w:rPr>
                            <w:lang w:eastAsia="en-US"/>
                          </w:rPr>
                          <w:t>ήμ</w:t>
                        </w:r>
                        <w:proofErr w:type="spellEnd"/>
                        <w:r>
                          <w:rPr>
                            <w:lang w:eastAsia="en-US"/>
                          </w:rPr>
                          <w:t xml:space="preserve"> στο Μανιάκι;</w:t>
                        </w:r>
                      </w:p>
                      <w:p w:rsidR="00F0772F" w:rsidRPr="006412CB" w:rsidRDefault="00F0772F" w:rsidP="006412CB"/>
                    </w:txbxContent>
                  </v:textbox>
                </v:rect>
              </v:group>
            </v:group>
          </v:group>
        </w:pict>
      </w: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792170" w:rsidP="009D0B3C">
      <w:pPr>
        <w:rPr>
          <w:lang w:eastAsia="en-US"/>
        </w:rPr>
      </w:pPr>
      <w:r w:rsidRPr="00792170">
        <w:rPr>
          <w:rFonts w:ascii="Times New Roman" w:hAnsi="Times New Roman" w:cs="Times New Roman"/>
          <w:sz w:val="24"/>
          <w:szCs w:val="24"/>
          <w:lang w:eastAsia="en-US"/>
        </w:rPr>
        <w:pict>
          <v:shape id="_x0000_s2304" type="#_x0000_t202" style="position:absolute;margin-left:241.5pt;margin-top:792.6pt;width:99.2pt;height:28.35pt;z-index:251913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4" inset="1.5mm,1.5mm,1.5mm,1.5mm">
              <w:txbxContent>
                <w:p w:rsidR="00F0772F" w:rsidRPr="00D41357" w:rsidRDefault="00F0772F" w:rsidP="00DA3FAF">
                  <w:pPr>
                    <w:suppressAutoHyphens/>
                    <w:autoSpaceDE w:val="0"/>
                    <w:autoSpaceDN w:val="0"/>
                    <w:adjustRightInd w:val="0"/>
                    <w:jc w:val="center"/>
                  </w:pPr>
                  <w:r>
                    <w:t>55</w:t>
                  </w:r>
                  <w:r w:rsidRPr="00D41357">
                    <w:t xml:space="preserve"> / 117</w:t>
                  </w:r>
                </w:p>
              </w:txbxContent>
            </v:textbox>
            <w10:wrap anchorx="page" anchory="margin"/>
          </v:shape>
        </w:pict>
      </w:r>
    </w:p>
    <w:p w:rsidR="009D0B3C" w:rsidRPr="009D0B3C" w:rsidRDefault="009D0B3C" w:rsidP="009D0B3C">
      <w:pPr>
        <w:rPr>
          <w:lang w:eastAsia="en-US"/>
        </w:rPr>
      </w:pPr>
    </w:p>
    <w:p w:rsidR="009D0B3C" w:rsidRPr="009D0B3C" w:rsidRDefault="009D0B3C" w:rsidP="009D0B3C">
      <w:pPr>
        <w:rPr>
          <w:lang w:eastAsia="en-US"/>
        </w:rPr>
      </w:pPr>
    </w:p>
    <w:p w:rsidR="009D0B3C" w:rsidRDefault="009D0B3C" w:rsidP="009D0B3C">
      <w:pPr>
        <w:rPr>
          <w:lang w:eastAsia="en-US"/>
        </w:rPr>
      </w:pPr>
    </w:p>
    <w:p w:rsidR="009D0B3C" w:rsidRDefault="009D0B3C" w:rsidP="009D0B3C">
      <w:pPr>
        <w:rPr>
          <w:lang w:eastAsia="en-US"/>
        </w:rPr>
      </w:pPr>
    </w:p>
    <w:p w:rsidR="009D0B3C" w:rsidRDefault="009D0B3C" w:rsidP="009D0B3C">
      <w:pPr>
        <w:tabs>
          <w:tab w:val="left" w:pos="4282"/>
        </w:tabs>
        <w:rPr>
          <w:lang w:eastAsia="en-US"/>
        </w:rPr>
      </w:pPr>
      <w:r>
        <w:rPr>
          <w:lang w:eastAsia="en-US"/>
        </w:rPr>
        <w:tab/>
      </w:r>
    </w:p>
    <w:p w:rsidR="009D0B3C" w:rsidRPr="009D0B3C" w:rsidRDefault="009D0B3C" w:rsidP="009D0B3C">
      <w:pPr>
        <w:rPr>
          <w:lang w:eastAsia="en-US"/>
        </w:rPr>
      </w:pPr>
    </w:p>
    <w:p w:rsidR="009D0B3C" w:rsidRPr="009D0B3C" w:rsidRDefault="009D0B3C" w:rsidP="009D0B3C">
      <w:pPr>
        <w:rPr>
          <w:lang w:eastAsia="en-US"/>
        </w:rPr>
      </w:pPr>
    </w:p>
    <w:p w:rsidR="009D0B3C" w:rsidRPr="009D0B3C" w:rsidRDefault="009D0B3C" w:rsidP="009D0B3C">
      <w:pPr>
        <w:rPr>
          <w:lang w:eastAsia="en-US"/>
        </w:rPr>
      </w:pPr>
    </w:p>
    <w:p w:rsidR="00977D57" w:rsidRDefault="00977D57">
      <w:pPr>
        <w:spacing w:after="200" w:line="276" w:lineRule="auto"/>
        <w:rPr>
          <w:lang w:eastAsia="en-US"/>
        </w:rPr>
      </w:pPr>
    </w:p>
    <w:p w:rsidR="00977D57" w:rsidRDefault="00977D57">
      <w:pPr>
        <w:spacing w:after="200" w:line="276" w:lineRule="auto"/>
        <w:rPr>
          <w:lang w:eastAsia="en-US"/>
        </w:rPr>
      </w:pPr>
    </w:p>
    <w:p w:rsidR="00977D57" w:rsidRDefault="00977D57">
      <w:pPr>
        <w:spacing w:after="200" w:line="276" w:lineRule="auto"/>
        <w:rPr>
          <w:lang w:eastAsia="en-US"/>
        </w:rPr>
      </w:pPr>
    </w:p>
    <w:p w:rsidR="009D0B3C" w:rsidRDefault="009D0B3C">
      <w:pPr>
        <w:spacing w:after="200" w:line="276" w:lineRule="auto"/>
        <w:rPr>
          <w:lang w:eastAsia="en-US"/>
        </w:rPr>
      </w:pPr>
      <w:r>
        <w:rPr>
          <w:lang w:eastAsia="en-US"/>
        </w:rPr>
        <w:br w:type="page"/>
      </w:r>
    </w:p>
    <w:p w:rsidR="00C76CB7" w:rsidRPr="00B95D3A" w:rsidRDefault="00C76CB7" w:rsidP="00C76CB7">
      <w:pPr>
        <w:rPr>
          <w:color w:val="262626" w:themeColor="text1" w:themeTint="D9"/>
          <w:lang w:eastAsia="en-US"/>
        </w:rPr>
      </w:pPr>
      <w:r w:rsidRPr="00B95D3A">
        <w:rPr>
          <w:color w:val="262626" w:themeColor="text1" w:themeTint="D9"/>
          <w:lang w:eastAsia="en-US"/>
        </w:rPr>
        <w:lastRenderedPageBreak/>
        <w:t>Κεφάλαιο 12</w:t>
      </w:r>
    </w:p>
    <w:p w:rsidR="00001148" w:rsidRPr="00C76CB7" w:rsidRDefault="00001148" w:rsidP="00C76CB7">
      <w:pPr>
        <w:rPr>
          <w:color w:val="808080" w:themeColor="background1" w:themeShade="80"/>
          <w:lang w:eastAsia="en-US"/>
        </w:rPr>
      </w:pPr>
    </w:p>
    <w:p w:rsidR="00C42062" w:rsidRPr="00BF1244" w:rsidRDefault="00C76CB7" w:rsidP="00C76CB7">
      <w:pPr>
        <w:rPr>
          <w:color w:val="0062AD"/>
          <w:lang w:eastAsia="en-US"/>
        </w:rPr>
      </w:pPr>
      <w:r w:rsidRPr="00BF1244">
        <w:rPr>
          <w:color w:val="0062AD"/>
          <w:lang w:eastAsia="en-US"/>
        </w:rPr>
        <w:t>Η δεύτερη πολιορκία του Μεσολογγίου - ο Διονύσιος</w:t>
      </w:r>
      <w:r w:rsidR="00AF03A2">
        <w:rPr>
          <w:color w:val="0062AD"/>
          <w:lang w:eastAsia="en-US"/>
        </w:rPr>
        <w:t xml:space="preserve"> </w:t>
      </w:r>
      <w:r w:rsidRPr="00BF1244">
        <w:rPr>
          <w:color w:val="0062AD"/>
          <w:lang w:eastAsia="en-US"/>
        </w:rPr>
        <w:t>Σολωμός</w:t>
      </w:r>
    </w:p>
    <w:p w:rsidR="00B076C1" w:rsidRDefault="00792170" w:rsidP="00C76CB7">
      <w:pPr>
        <w:rPr>
          <w:color w:val="0062AD"/>
          <w:sz w:val="37"/>
          <w:szCs w:val="37"/>
          <w:lang w:eastAsia="en-US"/>
        </w:rPr>
      </w:pPr>
      <w:r>
        <w:rPr>
          <w:noProof/>
          <w:color w:val="0062AD"/>
          <w:sz w:val="37"/>
          <w:szCs w:val="37"/>
        </w:rPr>
        <w:pict>
          <v:group id="_x0000_s2730" style="position:absolute;margin-left:1.5pt;margin-top:.75pt;width:480.95pt;height:650.2pt;z-index:251838432" coordorigin="1164,2805" coordsize="9619,13004">
            <v:shape id="_x0000_s1456" type="#_x0000_t202" style="position:absolute;left:1164;top:2805;width:9554;height:3468" fillcolor="#b6dde8 [1304]" stroked="f">
              <v:textbox style="mso-next-textbox:#_x0000_s1456">
                <w:txbxContent>
                  <w:p w:rsidR="00F0772F" w:rsidRPr="00B076C1" w:rsidRDefault="00F0772F" w:rsidP="00B076C1">
                    <w:pPr>
                      <w:rPr>
                        <w:lang w:eastAsia="en-US"/>
                      </w:rPr>
                    </w:pPr>
                    <w:r>
                      <w:rPr>
                        <w:lang w:eastAsia="en-US"/>
                      </w:rPr>
                      <w:t xml:space="preserve">Τον Απρίλιο του 1825 ξεκίνησε η </w:t>
                    </w:r>
                    <w:r w:rsidRPr="00B076C1">
                      <w:rPr>
                        <w:rFonts w:ascii="Tahoma" w:hAnsi="Tahoma" w:cs="Tahoma"/>
                        <w:bCs/>
                        <w:lang w:eastAsia="en-US"/>
                      </w:rPr>
                      <w:t>δεύτερη πολιορκία του Μεσολογγίου</w:t>
                    </w:r>
                    <w:r w:rsidR="00AF03A2">
                      <w:rPr>
                        <w:rFonts w:ascii="Tahoma" w:hAnsi="Tahoma" w:cs="Tahoma"/>
                        <w:bCs/>
                        <w:lang w:eastAsia="en-US"/>
                      </w:rPr>
                      <w:t xml:space="preserve"> </w:t>
                    </w:r>
                    <w:r>
                      <w:rPr>
                        <w:lang w:eastAsia="en-US"/>
                      </w:rPr>
                      <w:t xml:space="preserve">αρχικά από τον Κιουταχή και στη συνέχεια από τον Ιμπραήμ Πασά. Παρά την ηρωική αντίσταση των Μεσολογγιτών, η πόλη κυριεύθηκε τον Απρίλιο του 1826. Π έξοδος του Μεσολογγίου </w:t>
                    </w:r>
                    <w:proofErr w:type="spellStart"/>
                    <w:r>
                      <w:rPr>
                        <w:lang w:eastAsia="en-US"/>
                      </w:rPr>
                      <w:t>σταθηκε</w:t>
                    </w:r>
                    <w:proofErr w:type="spellEnd"/>
                    <w:r>
                      <w:rPr>
                        <w:lang w:eastAsia="en-US"/>
                      </w:rPr>
                      <w:t xml:space="preserve"> μια από τις κορυφαίες στιγμές της ελληνικής Επανάστασης, προκαλώντας βαθιά συγκίνηση σ' ο-</w:t>
                    </w:r>
                    <w:proofErr w:type="spellStart"/>
                    <w:r>
                      <w:rPr>
                        <w:lang w:eastAsia="en-US"/>
                      </w:rPr>
                      <w:t>λόκληρο</w:t>
                    </w:r>
                    <w:proofErr w:type="spellEnd"/>
                    <w:r>
                      <w:rPr>
                        <w:lang w:eastAsia="en-US"/>
                      </w:rPr>
                      <w:t xml:space="preserve"> τον κόσμο.</w:t>
                    </w:r>
                  </w:p>
                </w:txbxContent>
              </v:textbox>
            </v:shape>
            <v:group id="_x0000_s2648" style="position:absolute;left:1164;top:8241;width:9619;height:7568" coordorigin="1164,8241" coordsize="9619,7568">
              <v:shape id="_x0000_s1469" type="#_x0000_t32" style="position:absolute;left:2517;top:13939;width:1;height:438" o:connectortype="straight" strokecolor="red" strokeweight="4.5pt">
                <v:stroke endarrow="block"/>
              </v:shape>
              <v:shape id="_x0000_s1470" type="#_x0000_t32" style="position:absolute;left:5646;top:13939;width:1;height:438" o:connectortype="straight" strokecolor="red" strokeweight="4.5pt">
                <v:stroke endarrow="block"/>
              </v:shape>
              <v:shape id="_x0000_s1471" type="#_x0000_t32" style="position:absolute;left:9002;top:13939;width:1;height:438" o:connectortype="straight" strokecolor="red" strokeweight="4.5pt">
                <v:stroke endarrow="block"/>
              </v:shape>
              <v:group id="_x0000_s2479" style="position:absolute;left:1164;top:8241;width:9619;height:7568" coordorigin="1164,8264" coordsize="9619,7568">
                <v:shape id="_x0000_s1458" type="#_x0000_t68" style="position:absolute;left:6077;top:9574;width:312;height:338;rotation:-17728262fd;flip:x" adj="19540,750" fillcolor="red" stroked="f">
                  <v:textbox style="layout-flow:vertical-ideographic"/>
                </v:shape>
                <v:shape id="_x0000_s1457" type="#_x0000_t202" style="position:absolute;left:6527;top:8264;width:4191;height:2829" stroked="f">
                  <v:textbox style="mso-next-textbox:#_x0000_s1457">
                    <w:txbxContent>
                      <w:p w:rsidR="00F0772F" w:rsidRPr="00B076C1" w:rsidRDefault="00F0772F" w:rsidP="00B076C1">
                        <w:pPr>
                          <w:rPr>
                            <w:lang w:eastAsia="en-US"/>
                          </w:rPr>
                        </w:pPr>
                        <w:r>
                          <w:rPr>
                            <w:lang w:eastAsia="en-US"/>
                          </w:rPr>
                          <w:t xml:space="preserve">Ευγένιος </w:t>
                        </w:r>
                        <w:proofErr w:type="spellStart"/>
                        <w:r>
                          <w:rPr>
                            <w:lang w:eastAsia="en-US"/>
                          </w:rPr>
                          <w:t>Ντελακρουά</w:t>
                        </w:r>
                        <w:proofErr w:type="spellEnd"/>
                        <w:r>
                          <w:rPr>
                            <w:lang w:eastAsia="en-US"/>
                          </w:rPr>
                          <w:t xml:space="preserve">, Η Ελλάδα στα ερείπια του Μεσολογγίου, Αθήνα, Εθνική </w:t>
                        </w:r>
                        <w:proofErr w:type="spellStart"/>
                        <w:r>
                          <w:rPr>
                            <w:lang w:eastAsia="en-US"/>
                          </w:rPr>
                          <w:t>Πινα</w:t>
                        </w:r>
                        <w:proofErr w:type="spellEnd"/>
                        <w:r>
                          <w:rPr>
                            <w:lang w:eastAsia="en-US"/>
                          </w:rPr>
                          <w:t>-</w:t>
                        </w:r>
                        <w:proofErr w:type="spellStart"/>
                        <w:r>
                          <w:rPr>
                            <w:lang w:eastAsia="en-US"/>
                          </w:rPr>
                          <w:t>κοθήκη</w:t>
                        </w:r>
                        <w:proofErr w:type="spellEnd"/>
                        <w:r>
                          <w:rPr>
                            <w:lang w:eastAsia="en-US"/>
                          </w:rPr>
                          <w:t xml:space="preserve"> / Μουσείο Α-</w:t>
                        </w:r>
                        <w:proofErr w:type="spellStart"/>
                        <w:r>
                          <w:rPr>
                            <w:lang w:eastAsia="en-US"/>
                          </w:rPr>
                          <w:t>λεξάνδρου</w:t>
                        </w:r>
                        <w:proofErr w:type="spellEnd"/>
                        <w:r>
                          <w:rPr>
                            <w:lang w:eastAsia="en-US"/>
                          </w:rPr>
                          <w:t xml:space="preserve"> </w:t>
                        </w:r>
                        <w:proofErr w:type="spellStart"/>
                        <w:r>
                          <w:rPr>
                            <w:lang w:eastAsia="en-US"/>
                          </w:rPr>
                          <w:t>Σούτζου</w:t>
                        </w:r>
                        <w:proofErr w:type="spellEnd"/>
                      </w:p>
                    </w:txbxContent>
                  </v:textbox>
                </v:shape>
                <v:group id="_x0000_s2170" style="position:absolute;left:1164;top:12765;width:9619;height:3067" coordorigin="1164,12765" coordsize="9619,3067">
                  <v:shape id="_x0000_s1464" type="#_x0000_t202" style="position:absolute;left:1177;top:12765;width:9554;height:638" stroked="f">
                    <v:textbox style="mso-next-textbox:#_x0000_s1464">
                      <w:txbxContent>
                        <w:p w:rsidR="00F0772F" w:rsidRDefault="00F0772F">
                          <w:r>
                            <w:t>Απρίλιος 1825Δεκέμβριος 1825 10 Απριλίου 1826</w:t>
                          </w:r>
                        </w:p>
                      </w:txbxContent>
                    </v:textbox>
                  </v:shape>
                  <v:shape id="_x0000_s1465" type="#_x0000_t202" style="position:absolute;left:1164;top:14400;width:2843;height:1432" stroked="f">
                    <v:textbox style="mso-next-textbox:#_x0000_s1465">
                      <w:txbxContent>
                        <w:p w:rsidR="00F0772F" w:rsidRDefault="00F0772F">
                          <w:r>
                            <w:t>Ο Κιουταχής πολιορκεί το Μεσολόγγι</w:t>
                          </w:r>
                        </w:p>
                      </w:txbxContent>
                    </v:textbox>
                  </v:shape>
                  <v:shape id="_x0000_s1466" type="#_x0000_t202" style="position:absolute;left:4247;top:14400;width:2843;height:1432" stroked="f">
                    <v:textbox style="mso-next-textbox:#_x0000_s1466">
                      <w:txbxContent>
                        <w:p w:rsidR="00F0772F" w:rsidRDefault="00F0772F" w:rsidP="00C065FD">
                          <w:r>
                            <w:t>Ο Ιμπραήμ φτάνει στο Μεσολόγγι</w:t>
                          </w:r>
                        </w:p>
                      </w:txbxContent>
                    </v:textbox>
                  </v:shape>
                  <v:shape id="_x0000_s1467" type="#_x0000_t202" style="position:absolute;left:7527;top:14563;width:2843;height:957" stroked="f">
                    <v:textbox style="mso-next-textbox:#_x0000_s1467">
                      <w:txbxContent>
                        <w:p w:rsidR="00F0772F" w:rsidRDefault="00F0772F" w:rsidP="00C065FD">
                          <w:r>
                            <w:t>Έξοδος του Μεσολογγίου</w:t>
                          </w:r>
                        </w:p>
                      </w:txbxContent>
                    </v:textbox>
                  </v:shape>
                  <v:group id="_x0000_s2159" style="position:absolute;left:1164;top:13403;width:9619;height:648" coordorigin="1337,8339" coordsize="9619,960">
                    <v:group id="_x0000_s2160" style="position:absolute;left:1337;top:8508;width:8340;height:630" coordorigin="1337,8508" coordsize="8340,630">
                      <v:rect id="_x0000_s2161" style="position:absolute;left:1337;top:8514;width:7892;height:624" fillcolor="#0070c0" strokeweight="1.5pt"/>
                      <v:group id="_x0000_s2162" style="position:absolute;left:9203;top:8508;width:474;height:630" coordorigin="9207,9205" coordsize="474,630">
                        <v:shape id="_x0000_s2163" type="#_x0000_t8" style="position:absolute;left:9108;top:9310;width:624;height:425;rotation:270" adj="4569" fillcolor="#0070c0" strokecolor="#0070c0"/>
                        <v:shape id="_x0000_s2164" type="#_x0000_t32" style="position:absolute;left:9227;top:9205;width:454;height:150" o:connectortype="straight" strokeweight="1.5pt"/>
                        <v:shape id="_x0000_s2165" type="#_x0000_t32" style="position:absolute;left:9216;top:9684;width:454;height:150;flip:y" o:connectortype="straight" strokeweight="1.5pt"/>
                      </v:group>
                    </v:group>
                    <v:shape id="_x0000_s2166" type="#_x0000_t75" style="position:absolute;left:9591;top:8339;width:1365;height:960">
                      <v:imagedata r:id="rId14" o:title="σελ" chromakey="#fefaf9"/>
                    </v:shape>
                  </v:group>
                </v:group>
              </v:group>
            </v:group>
          </v:group>
        </w:pict>
      </w:r>
    </w:p>
    <w:p w:rsidR="00B076C1" w:rsidRPr="00B076C1" w:rsidRDefault="00B076C1" w:rsidP="00B076C1">
      <w:pPr>
        <w:rPr>
          <w:sz w:val="37"/>
          <w:szCs w:val="37"/>
          <w:lang w:eastAsia="en-US"/>
        </w:rPr>
      </w:pPr>
    </w:p>
    <w:p w:rsidR="00B076C1" w:rsidRPr="00B076C1" w:rsidRDefault="00B076C1" w:rsidP="00B076C1">
      <w:pPr>
        <w:rPr>
          <w:sz w:val="37"/>
          <w:szCs w:val="37"/>
          <w:lang w:eastAsia="en-US"/>
        </w:rPr>
      </w:pPr>
    </w:p>
    <w:p w:rsidR="00B076C1" w:rsidRPr="00B076C1" w:rsidRDefault="00B076C1" w:rsidP="00B076C1">
      <w:pPr>
        <w:rPr>
          <w:sz w:val="37"/>
          <w:szCs w:val="37"/>
          <w:lang w:eastAsia="en-US"/>
        </w:rPr>
      </w:pPr>
    </w:p>
    <w:p w:rsidR="00B076C1" w:rsidRPr="00B076C1" w:rsidRDefault="00B076C1" w:rsidP="00B076C1">
      <w:pPr>
        <w:rPr>
          <w:sz w:val="37"/>
          <w:szCs w:val="37"/>
          <w:lang w:eastAsia="en-US"/>
        </w:rPr>
      </w:pPr>
    </w:p>
    <w:p w:rsidR="00B076C1" w:rsidRPr="00B076C1" w:rsidRDefault="00B076C1" w:rsidP="00B076C1">
      <w:pPr>
        <w:rPr>
          <w:sz w:val="37"/>
          <w:szCs w:val="37"/>
          <w:lang w:eastAsia="en-US"/>
        </w:rPr>
      </w:pPr>
    </w:p>
    <w:p w:rsidR="00B076C1" w:rsidRPr="00B076C1" w:rsidRDefault="00B076C1" w:rsidP="00B076C1">
      <w:pPr>
        <w:rPr>
          <w:sz w:val="37"/>
          <w:szCs w:val="37"/>
          <w:lang w:eastAsia="en-US"/>
        </w:rPr>
      </w:pPr>
    </w:p>
    <w:p w:rsidR="00B076C1" w:rsidRDefault="00B076C1" w:rsidP="00B076C1">
      <w:pPr>
        <w:rPr>
          <w:sz w:val="37"/>
          <w:szCs w:val="37"/>
          <w:lang w:eastAsia="en-US"/>
        </w:rPr>
      </w:pPr>
    </w:p>
    <w:p w:rsidR="00B076C1" w:rsidRDefault="00B076C1" w:rsidP="00B076C1">
      <w:pPr>
        <w:rPr>
          <w:sz w:val="37"/>
          <w:szCs w:val="37"/>
          <w:lang w:eastAsia="en-US"/>
        </w:rPr>
      </w:pPr>
      <w:r>
        <w:rPr>
          <w:noProof/>
          <w:sz w:val="37"/>
          <w:szCs w:val="37"/>
        </w:rPr>
        <w:drawing>
          <wp:anchor distT="0" distB="0" distL="114300" distR="114300" simplePos="0" relativeHeight="251381248" behindDoc="0" locked="0" layoutInCell="1" allowOverlap="1">
            <wp:simplePos x="0" y="0"/>
            <wp:positionH relativeFrom="column">
              <wp:posOffset>181554</wp:posOffset>
            </wp:positionH>
            <wp:positionV relativeFrom="paragraph">
              <wp:posOffset>35808</wp:posOffset>
            </wp:positionV>
            <wp:extent cx="2923264" cy="4086971"/>
            <wp:effectExtent l="19050" t="0" r="0" b="0"/>
            <wp:wrapNone/>
            <wp:docPr id="262"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lum contrast="20000"/>
                    </a:blip>
                    <a:srcRect/>
                    <a:stretch>
                      <a:fillRect/>
                    </a:stretch>
                  </pic:blipFill>
                  <pic:spPr bwMode="auto">
                    <a:xfrm>
                      <a:off x="0" y="0"/>
                      <a:ext cx="2923264" cy="4086971"/>
                    </a:xfrm>
                    <a:prstGeom prst="rect">
                      <a:avLst/>
                    </a:prstGeom>
                    <a:noFill/>
                    <a:ln w="9525">
                      <a:noFill/>
                      <a:miter lim="800000"/>
                      <a:headEnd/>
                      <a:tailEnd/>
                    </a:ln>
                  </pic:spPr>
                </pic:pic>
              </a:graphicData>
            </a:graphic>
          </wp:anchor>
        </w:drawing>
      </w:r>
    </w:p>
    <w:p w:rsidR="00C065FD" w:rsidRDefault="00C065FD" w:rsidP="00B076C1">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C065FD" w:rsidP="00C065FD">
      <w:pPr>
        <w:rPr>
          <w:sz w:val="37"/>
          <w:szCs w:val="37"/>
          <w:lang w:eastAsia="en-US"/>
        </w:rPr>
      </w:pPr>
    </w:p>
    <w:p w:rsidR="00C065FD" w:rsidRPr="00C065FD" w:rsidRDefault="00792170" w:rsidP="00C065FD">
      <w:pPr>
        <w:rPr>
          <w:sz w:val="37"/>
          <w:szCs w:val="37"/>
          <w:lang w:eastAsia="en-US"/>
        </w:rPr>
      </w:pPr>
      <w:r w:rsidRPr="00792170">
        <w:rPr>
          <w:rFonts w:ascii="Times New Roman" w:hAnsi="Times New Roman" w:cs="Times New Roman"/>
          <w:sz w:val="24"/>
          <w:szCs w:val="24"/>
          <w:lang w:eastAsia="en-US"/>
        </w:rPr>
        <w:pict>
          <v:shape id="_x0000_s2305" type="#_x0000_t202" style="position:absolute;margin-left:241.5pt;margin-top:792.6pt;width:99.2pt;height:28.35pt;z-index:251914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5" inset="1.5mm,1.5mm,1.5mm,1.5mm">
              <w:txbxContent>
                <w:p w:rsidR="00F0772F" w:rsidRPr="00D41357" w:rsidRDefault="00F0772F" w:rsidP="00DA3FAF">
                  <w:pPr>
                    <w:suppressAutoHyphens/>
                    <w:autoSpaceDE w:val="0"/>
                    <w:autoSpaceDN w:val="0"/>
                    <w:adjustRightInd w:val="0"/>
                    <w:jc w:val="center"/>
                  </w:pPr>
                  <w:r>
                    <w:t>56</w:t>
                  </w:r>
                  <w:r w:rsidRPr="00D41357">
                    <w:t xml:space="preserve"> / 118</w:t>
                  </w:r>
                </w:p>
              </w:txbxContent>
            </v:textbox>
            <w10:wrap anchorx="page" anchory="margin"/>
          </v:shape>
        </w:pict>
      </w:r>
    </w:p>
    <w:p w:rsidR="00C065FD" w:rsidRPr="00C065FD" w:rsidRDefault="00C065FD" w:rsidP="00C065FD">
      <w:pPr>
        <w:rPr>
          <w:sz w:val="37"/>
          <w:szCs w:val="37"/>
          <w:lang w:eastAsia="en-US"/>
        </w:rPr>
      </w:pPr>
    </w:p>
    <w:p w:rsidR="00C065FD" w:rsidRDefault="00C065FD" w:rsidP="00C065FD">
      <w:pPr>
        <w:rPr>
          <w:sz w:val="37"/>
          <w:szCs w:val="37"/>
          <w:lang w:eastAsia="en-US"/>
        </w:rPr>
      </w:pPr>
    </w:p>
    <w:p w:rsidR="00C065FD" w:rsidRDefault="00C065FD" w:rsidP="00C065FD">
      <w:pPr>
        <w:rPr>
          <w:sz w:val="37"/>
          <w:szCs w:val="37"/>
          <w:lang w:eastAsia="en-US"/>
        </w:rPr>
      </w:pPr>
    </w:p>
    <w:p w:rsidR="00C065FD" w:rsidRDefault="00C065FD" w:rsidP="00C065FD">
      <w:pPr>
        <w:rPr>
          <w:sz w:val="37"/>
          <w:szCs w:val="37"/>
          <w:lang w:eastAsia="en-US"/>
        </w:rPr>
      </w:pPr>
    </w:p>
    <w:p w:rsidR="00C065FD" w:rsidRDefault="00C065FD" w:rsidP="00C065FD">
      <w:pPr>
        <w:rPr>
          <w:sz w:val="37"/>
          <w:szCs w:val="37"/>
          <w:lang w:eastAsia="en-US"/>
        </w:rPr>
      </w:pPr>
    </w:p>
    <w:p w:rsidR="00C065FD" w:rsidRDefault="00C065FD" w:rsidP="00C065FD">
      <w:pPr>
        <w:rPr>
          <w:sz w:val="37"/>
          <w:szCs w:val="37"/>
          <w:lang w:eastAsia="en-US"/>
        </w:rPr>
      </w:pPr>
    </w:p>
    <w:p w:rsidR="00C065FD" w:rsidRDefault="00C065FD" w:rsidP="00C065FD">
      <w:pPr>
        <w:rPr>
          <w:sz w:val="37"/>
          <w:szCs w:val="37"/>
          <w:lang w:eastAsia="en-US"/>
        </w:rPr>
      </w:pPr>
    </w:p>
    <w:p w:rsidR="00C065FD" w:rsidRDefault="00C065FD">
      <w:pPr>
        <w:spacing w:after="200" w:line="276" w:lineRule="auto"/>
        <w:rPr>
          <w:sz w:val="37"/>
          <w:szCs w:val="37"/>
          <w:lang w:eastAsia="en-US"/>
        </w:rPr>
      </w:pPr>
      <w:r>
        <w:rPr>
          <w:sz w:val="37"/>
          <w:szCs w:val="37"/>
          <w:lang w:eastAsia="en-US"/>
        </w:rPr>
        <w:br w:type="page"/>
      </w:r>
    </w:p>
    <w:p w:rsidR="00115749" w:rsidRDefault="00115749" w:rsidP="00115749">
      <w:pPr>
        <w:ind w:firstLine="720"/>
        <w:rPr>
          <w:lang w:eastAsia="en-US"/>
        </w:rPr>
      </w:pPr>
      <w:r w:rsidRPr="003C64F3">
        <w:rPr>
          <w:color w:val="0062AD"/>
          <w:sz w:val="56"/>
          <w:szCs w:val="56"/>
          <w:lang w:eastAsia="en-US"/>
        </w:rPr>
        <w:lastRenderedPageBreak/>
        <w:t>Τ</w:t>
      </w:r>
      <w:r>
        <w:rPr>
          <w:lang w:eastAsia="en-US"/>
        </w:rPr>
        <w:t>ον Απρίλιο του 1825 ο Κιουταχής, ξεκινώντας με πολυάριθμο στρατό από τη Λάρισα και υποτάσσοντας στο πέρασμά του πολλές περιοχές της Στερεάς, έφτασε στο Μεσολόγγι και το πολιόρκησε. Η κατάληψή του είχε μεγάλη στρατηγική σημασία, καθώς από εκεί περνούσε ο ένας από τους δύο δρόμους που οδηγούσαν στην Πε-</w:t>
      </w:r>
      <w:proofErr w:type="spellStart"/>
      <w:r>
        <w:rPr>
          <w:lang w:eastAsia="en-US"/>
        </w:rPr>
        <w:t>λοπόννησο</w:t>
      </w:r>
      <w:proofErr w:type="spellEnd"/>
      <w:r>
        <w:rPr>
          <w:lang w:eastAsia="en-US"/>
        </w:rPr>
        <w:t>.</w:t>
      </w:r>
    </w:p>
    <w:p w:rsidR="00C76CB7" w:rsidRDefault="00115749" w:rsidP="00115749">
      <w:pPr>
        <w:ind w:firstLine="720"/>
        <w:rPr>
          <w:lang w:eastAsia="en-US"/>
        </w:rPr>
      </w:pPr>
      <w:r>
        <w:rPr>
          <w:lang w:eastAsia="en-US"/>
        </w:rPr>
        <w:t xml:space="preserve">Το Μεσολόγγι βρισκόταν σε μια θέση με πολλά </w:t>
      </w:r>
      <w:proofErr w:type="spellStart"/>
      <w:r>
        <w:rPr>
          <w:lang w:eastAsia="en-US"/>
        </w:rPr>
        <w:t>φυ</w:t>
      </w:r>
      <w:proofErr w:type="spellEnd"/>
      <w:r>
        <w:rPr>
          <w:lang w:eastAsia="en-US"/>
        </w:rPr>
        <w:t>-</w:t>
      </w:r>
      <w:proofErr w:type="spellStart"/>
      <w:r>
        <w:rPr>
          <w:lang w:eastAsia="en-US"/>
        </w:rPr>
        <w:t>σικά</w:t>
      </w:r>
      <w:proofErr w:type="spellEnd"/>
      <w:r>
        <w:rPr>
          <w:lang w:eastAsia="en-US"/>
        </w:rPr>
        <w:t xml:space="preserve"> πλεονεκτήματα. Το μεγαλύτερο μέρος της πόλης περιβαλλόταν από ρηχή λιμνοθάλασσα, ενώ το </w:t>
      </w:r>
      <w:proofErr w:type="spellStart"/>
      <w:r>
        <w:rPr>
          <w:lang w:eastAsia="en-US"/>
        </w:rPr>
        <w:t>υπόλοι</w:t>
      </w:r>
      <w:proofErr w:type="spellEnd"/>
      <w:r>
        <w:rPr>
          <w:lang w:eastAsia="en-US"/>
        </w:rPr>
        <w:t>-</w:t>
      </w:r>
      <w:proofErr w:type="spellStart"/>
      <w:r>
        <w:rPr>
          <w:lang w:eastAsia="en-US"/>
        </w:rPr>
        <w:t>πο</w:t>
      </w:r>
      <w:proofErr w:type="spellEnd"/>
      <w:r>
        <w:rPr>
          <w:lang w:eastAsia="en-US"/>
        </w:rPr>
        <w:t xml:space="preserve"> τμήμα της προστατευόταν με </w:t>
      </w:r>
      <w:r w:rsidRPr="00115749">
        <w:rPr>
          <w:rFonts w:ascii="Microsoft Sans Serif" w:hAnsi="Microsoft Sans Serif" w:cs="Microsoft Sans Serif"/>
          <w:iCs/>
          <w:sz w:val="38"/>
          <w:szCs w:val="38"/>
          <w:lang w:eastAsia="en-US"/>
        </w:rPr>
        <w:t>τάφρους</w:t>
      </w:r>
      <w:r w:rsidR="00AF03A2">
        <w:rPr>
          <w:rFonts w:ascii="Microsoft Sans Serif" w:hAnsi="Microsoft Sans Serif" w:cs="Microsoft Sans Serif"/>
          <w:iCs/>
          <w:sz w:val="38"/>
          <w:szCs w:val="38"/>
          <w:lang w:eastAsia="en-US"/>
        </w:rPr>
        <w:t xml:space="preserve"> </w:t>
      </w:r>
      <w:r>
        <w:rPr>
          <w:lang w:eastAsia="en-US"/>
        </w:rPr>
        <w:t xml:space="preserve">και τείχος. Το Μεσολόγγι είχε επιλέξει ως έδρα του ο </w:t>
      </w:r>
      <w:proofErr w:type="spellStart"/>
      <w:r>
        <w:rPr>
          <w:lang w:eastAsia="en-US"/>
        </w:rPr>
        <w:t>Φαναριώτης</w:t>
      </w:r>
      <w:proofErr w:type="spellEnd"/>
      <w:r>
        <w:rPr>
          <w:lang w:eastAsia="en-US"/>
        </w:rPr>
        <w:t xml:space="preserve"> Α-</w:t>
      </w:r>
      <w:proofErr w:type="spellStart"/>
      <w:r>
        <w:rPr>
          <w:lang w:eastAsia="en-US"/>
        </w:rPr>
        <w:t>λέξανδρος</w:t>
      </w:r>
      <w:proofErr w:type="spellEnd"/>
      <w:r>
        <w:rPr>
          <w:lang w:eastAsia="en-US"/>
        </w:rPr>
        <w:t xml:space="preserve"> Μαυροκορδάτος, προσκαλώντας εκεί τον Άγγλο ποιητή λόρδο Μπάιρον και άλλους Φιλέλληνες. Στην πόλη λειτουργούσε Νοσοκομείο, πλήρες </w:t>
      </w:r>
      <w:proofErr w:type="spellStart"/>
      <w:r>
        <w:rPr>
          <w:lang w:eastAsia="en-US"/>
        </w:rPr>
        <w:t>μηχα</w:t>
      </w:r>
      <w:proofErr w:type="spellEnd"/>
      <w:r>
        <w:rPr>
          <w:lang w:eastAsia="en-US"/>
        </w:rPr>
        <w:t>-</w:t>
      </w:r>
      <w:proofErr w:type="spellStart"/>
      <w:r>
        <w:rPr>
          <w:lang w:eastAsia="en-US"/>
        </w:rPr>
        <w:t>νουργείο</w:t>
      </w:r>
      <w:proofErr w:type="spellEnd"/>
      <w:r>
        <w:rPr>
          <w:lang w:eastAsia="en-US"/>
        </w:rPr>
        <w:t xml:space="preserve"> για την κατασκευή πολεμικού υλικού και </w:t>
      </w:r>
      <w:proofErr w:type="spellStart"/>
      <w:r>
        <w:rPr>
          <w:lang w:eastAsia="en-US"/>
        </w:rPr>
        <w:t>τυ</w:t>
      </w:r>
      <w:proofErr w:type="spellEnd"/>
      <w:r>
        <w:rPr>
          <w:lang w:eastAsia="en-US"/>
        </w:rPr>
        <w:t>-</w:t>
      </w:r>
      <w:proofErr w:type="spellStart"/>
      <w:r>
        <w:rPr>
          <w:lang w:eastAsia="en-US"/>
        </w:rPr>
        <w:t>πογραφείο</w:t>
      </w:r>
      <w:proofErr w:type="spellEnd"/>
      <w:r>
        <w:rPr>
          <w:lang w:eastAsia="en-US"/>
        </w:rPr>
        <w:t xml:space="preserve"> που εξέδιδε δύο εφημερίδες. Εκεί επίσης είχαν καταφύγει πολλοί πρόσφυγες από τις γύρω πε-</w:t>
      </w:r>
      <w:proofErr w:type="spellStart"/>
      <w:r>
        <w:rPr>
          <w:lang w:eastAsia="en-US"/>
        </w:rPr>
        <w:t>ριοχές</w:t>
      </w:r>
      <w:proofErr w:type="spellEnd"/>
      <w:r>
        <w:rPr>
          <w:lang w:eastAsia="en-US"/>
        </w:rPr>
        <w:t xml:space="preserve"> καθώς και αρκετοί ένοπλοι, κυρίως Σουλιώτες.</w:t>
      </w:r>
    </w:p>
    <w:p w:rsidR="00115749" w:rsidRDefault="00115749" w:rsidP="00115749">
      <w:pPr>
        <w:ind w:firstLine="720"/>
        <w:rPr>
          <w:lang w:eastAsia="en-US"/>
        </w:rPr>
      </w:pPr>
      <w:r>
        <w:rPr>
          <w:lang w:eastAsia="en-US"/>
        </w:rPr>
        <w:t xml:space="preserve">Η πολιορκία του Μεσολογγίου κράτησε σχεδόν ένα χρόνο. Τον πρώτο καιρό οι πολιορκημένοι απέκρουσαν με επιτυχία τους Τούρκους, ενώ ο Μιαούλης τους </w:t>
      </w:r>
      <w:proofErr w:type="spellStart"/>
      <w:r>
        <w:rPr>
          <w:lang w:eastAsia="en-US"/>
        </w:rPr>
        <w:t>εφοδί</w:t>
      </w:r>
      <w:proofErr w:type="spellEnd"/>
      <w:r>
        <w:rPr>
          <w:lang w:eastAsia="en-US"/>
        </w:rPr>
        <w:t>-</w:t>
      </w:r>
      <w:proofErr w:type="spellStart"/>
      <w:r>
        <w:rPr>
          <w:lang w:eastAsia="en-US"/>
        </w:rPr>
        <w:t>αζε</w:t>
      </w:r>
      <w:proofErr w:type="spellEnd"/>
      <w:r>
        <w:rPr>
          <w:lang w:eastAsia="en-US"/>
        </w:rPr>
        <w:t xml:space="preserve"> με τρόφιμα και πολεμοφόδια σπάζοντας</w:t>
      </w:r>
      <w:r w:rsidR="00792170" w:rsidRPr="00792170">
        <w:rPr>
          <w:rFonts w:ascii="Times New Roman" w:hAnsi="Times New Roman" w:cs="Times New Roman"/>
          <w:sz w:val="24"/>
          <w:szCs w:val="24"/>
          <w:lang w:eastAsia="en-US"/>
        </w:rPr>
        <w:pict>
          <v:shape id="_x0000_s2306" type="#_x0000_t202" style="position:absolute;left:0;text-align:left;margin-left:241.5pt;margin-top:792.6pt;width:99.2pt;height:28.35pt;z-index:251915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6" inset="1.5mm,1.5mm,1.5mm,1.5mm">
              <w:txbxContent>
                <w:p w:rsidR="00F0772F" w:rsidRPr="00D41357" w:rsidRDefault="00F0772F" w:rsidP="00DA3FAF">
                  <w:pPr>
                    <w:suppressAutoHyphens/>
                    <w:autoSpaceDE w:val="0"/>
                    <w:autoSpaceDN w:val="0"/>
                    <w:adjustRightInd w:val="0"/>
                    <w:jc w:val="center"/>
                  </w:pPr>
                  <w:r>
                    <w:t>57</w:t>
                  </w:r>
                  <w:r w:rsidRPr="00D41357">
                    <w:t xml:space="preserve"> / 119</w:t>
                  </w:r>
                </w:p>
              </w:txbxContent>
            </v:textbox>
            <w10:wrap anchorx="page" anchory="margin"/>
          </v:shape>
        </w:pict>
      </w:r>
      <w:r>
        <w:rPr>
          <w:lang w:eastAsia="en-US"/>
        </w:rPr>
        <w:t xml:space="preserve"> τον τουρ-</w:t>
      </w:r>
      <w:proofErr w:type="spellStart"/>
      <w:r>
        <w:rPr>
          <w:lang w:eastAsia="en-US"/>
        </w:rPr>
        <w:t>κικό</w:t>
      </w:r>
      <w:proofErr w:type="spellEnd"/>
      <w:r>
        <w:rPr>
          <w:lang w:eastAsia="en-US"/>
        </w:rPr>
        <w:t xml:space="preserve"> αποκλεισμό από τη θάλασσα. Οι πολιορκημένοι α</w:t>
      </w:r>
      <w:r w:rsidR="00DA3FAF">
        <w:rPr>
          <w:lang w:eastAsia="en-US"/>
        </w:rPr>
        <w:t>-</w:t>
      </w:r>
      <w:proofErr w:type="spellStart"/>
      <w:r>
        <w:rPr>
          <w:lang w:eastAsia="en-US"/>
        </w:rPr>
        <w:t>γωνιστές</w:t>
      </w:r>
      <w:proofErr w:type="spellEnd"/>
      <w:r>
        <w:rPr>
          <w:lang w:eastAsia="en-US"/>
        </w:rPr>
        <w:t xml:space="preserve"> μάλιστα, με τη στήριξη του Καραϊσκάκη και άλλων οπλαρχηγών της Ανατολικής Στερεάς, </w:t>
      </w:r>
      <w:proofErr w:type="spellStart"/>
      <w:r>
        <w:rPr>
          <w:lang w:eastAsia="en-US"/>
        </w:rPr>
        <w:t>επιτέθη</w:t>
      </w:r>
      <w:proofErr w:type="spellEnd"/>
      <w:r>
        <w:rPr>
          <w:lang w:eastAsia="en-US"/>
        </w:rPr>
        <w:t xml:space="preserve">-καν συντονισμένα στον στρατό του Κιουταχή, που </w:t>
      </w:r>
      <w:proofErr w:type="spellStart"/>
      <w:r>
        <w:rPr>
          <w:lang w:eastAsia="en-US"/>
        </w:rPr>
        <w:t>ανα</w:t>
      </w:r>
      <w:proofErr w:type="spellEnd"/>
      <w:r>
        <w:rPr>
          <w:lang w:eastAsia="en-US"/>
        </w:rPr>
        <w:t>-</w:t>
      </w:r>
      <w:proofErr w:type="spellStart"/>
      <w:r>
        <w:rPr>
          <w:lang w:eastAsia="en-US"/>
        </w:rPr>
        <w:t>γκάστηκε</w:t>
      </w:r>
      <w:proofErr w:type="spellEnd"/>
      <w:r>
        <w:rPr>
          <w:lang w:eastAsia="en-US"/>
        </w:rPr>
        <w:t xml:space="preserve"> να υποχωρήσει.</w:t>
      </w:r>
    </w:p>
    <w:p w:rsidR="00115749" w:rsidRDefault="00115749" w:rsidP="00115749">
      <w:pPr>
        <w:ind w:firstLine="720"/>
        <w:rPr>
          <w:lang w:eastAsia="en-US"/>
        </w:rPr>
      </w:pPr>
      <w:r>
        <w:rPr>
          <w:lang w:eastAsia="en-US"/>
        </w:rPr>
        <w:t>Τον Δεκέμβριο του 1825 ο Ιμπραήμ έφτασε στο Με-</w:t>
      </w:r>
      <w:proofErr w:type="spellStart"/>
      <w:r>
        <w:rPr>
          <w:lang w:eastAsia="en-US"/>
        </w:rPr>
        <w:t>σολόγγι</w:t>
      </w:r>
      <w:proofErr w:type="spellEnd"/>
      <w:r>
        <w:rPr>
          <w:lang w:eastAsia="en-US"/>
        </w:rPr>
        <w:t xml:space="preserve"> για να ενισχύσει τα οθωμανικά στρατεύματα και ανέλαβε την αρχηγία της πολιορκίας. Η πολιορκία οργανώθηκε καλύτερα και ο αποκλεισμός της πόλης έγινε πιο στενός.</w:t>
      </w:r>
    </w:p>
    <w:p w:rsidR="00115749" w:rsidRDefault="00115749" w:rsidP="00115749">
      <w:pPr>
        <w:ind w:firstLine="720"/>
        <w:rPr>
          <w:lang w:eastAsia="en-US"/>
        </w:rPr>
      </w:pPr>
      <w:r>
        <w:rPr>
          <w:lang w:eastAsia="en-US"/>
        </w:rPr>
        <w:lastRenderedPageBreak/>
        <w:t>Χωρίς οργάνωση και οικονομικούς πόρους, οι ελ-</w:t>
      </w:r>
      <w:proofErr w:type="spellStart"/>
      <w:r>
        <w:rPr>
          <w:lang w:eastAsia="en-US"/>
        </w:rPr>
        <w:t>ληνικές</w:t>
      </w:r>
      <w:proofErr w:type="spellEnd"/>
      <w:r>
        <w:rPr>
          <w:lang w:eastAsia="en-US"/>
        </w:rPr>
        <w:t xml:space="preserve"> δυνάμεις αδυνατούσαν να κινηθούν από ξηράς εναντίον των πολιορκητών, ενώ τα ελληνικά καράβια που επιχείρησαν να πλησιάσουν, απέτυχαν παρά τις προσπάθειές τους. Οι πολιορκημένοι, εξαντλημένοι α</w:t>
      </w:r>
      <w:r w:rsidR="00B34CDA">
        <w:rPr>
          <w:lang w:eastAsia="en-US"/>
        </w:rPr>
        <w:t>-</w:t>
      </w:r>
      <w:proofErr w:type="spellStart"/>
      <w:r>
        <w:rPr>
          <w:lang w:eastAsia="en-US"/>
        </w:rPr>
        <w:t>πό</w:t>
      </w:r>
      <w:proofErr w:type="spellEnd"/>
      <w:r>
        <w:rPr>
          <w:lang w:eastAsia="en-US"/>
        </w:rPr>
        <w:t xml:space="preserve"> τις μάχες, τις ασθένειες και την έλλειψη τροφής και πολεμοφοδίων, αποφάσισαν να εγκαταλείψουν την </w:t>
      </w:r>
      <w:proofErr w:type="spellStart"/>
      <w:r>
        <w:rPr>
          <w:lang w:eastAsia="en-US"/>
        </w:rPr>
        <w:t>πό</w:t>
      </w:r>
      <w:proofErr w:type="spellEnd"/>
      <w:r>
        <w:rPr>
          <w:lang w:eastAsia="en-US"/>
        </w:rPr>
        <w:t>-λη με μυστική βραδινή έξοδο.</w:t>
      </w:r>
    </w:p>
    <w:p w:rsidR="00115749" w:rsidRDefault="00115749" w:rsidP="00115749">
      <w:pPr>
        <w:ind w:firstLine="720"/>
        <w:rPr>
          <w:lang w:eastAsia="en-US"/>
        </w:rPr>
      </w:pPr>
      <w:r>
        <w:rPr>
          <w:lang w:eastAsia="en-US"/>
        </w:rPr>
        <w:t>Η έξοδος έγινε τη νύχτα της 10</w:t>
      </w:r>
      <w:r w:rsidRPr="00DB097B">
        <w:rPr>
          <w:lang w:eastAsia="en-US"/>
        </w:rPr>
        <w:t>ης</w:t>
      </w:r>
      <w:r>
        <w:rPr>
          <w:lang w:eastAsia="en-US"/>
        </w:rPr>
        <w:t>Απριλίου του 1826, ξημερώνοντας Κυριακή των Βαΐων. Χωρισμένοι σε τρεις ομάδες, οι ένοπλοι θα προστάτευαν ανάμεσά τους τα γυναικόπαιδα, ε</w:t>
      </w:r>
      <w:r w:rsidR="00DB097B">
        <w:rPr>
          <w:lang w:eastAsia="en-US"/>
        </w:rPr>
        <w:t>νώ όσοι δεν μπορούσαν να α</w:t>
      </w:r>
      <w:r w:rsidR="00B34CDA">
        <w:rPr>
          <w:lang w:eastAsia="en-US"/>
        </w:rPr>
        <w:t>-</w:t>
      </w:r>
      <w:proofErr w:type="spellStart"/>
      <w:r w:rsidR="00DB097B">
        <w:rPr>
          <w:lang w:eastAsia="en-US"/>
        </w:rPr>
        <w:t>κολου</w:t>
      </w:r>
      <w:r>
        <w:rPr>
          <w:lang w:eastAsia="en-US"/>
        </w:rPr>
        <w:t>θήσουν</w:t>
      </w:r>
      <w:proofErr w:type="spellEnd"/>
      <w:r>
        <w:rPr>
          <w:lang w:eastAsia="en-US"/>
        </w:rPr>
        <w:t>, θ' αντιστέ</w:t>
      </w:r>
      <w:r w:rsidR="00B34CDA">
        <w:rPr>
          <w:lang w:eastAsia="en-US"/>
        </w:rPr>
        <w:t xml:space="preserve">κονταν μέσα στην πόλη </w:t>
      </w:r>
      <w:proofErr w:type="spellStart"/>
      <w:r w:rsidR="00B34CDA">
        <w:rPr>
          <w:lang w:eastAsia="en-US"/>
        </w:rPr>
        <w:t>ανα</w:t>
      </w:r>
      <w:r w:rsidR="00DB097B">
        <w:rPr>
          <w:lang w:eastAsia="en-US"/>
        </w:rPr>
        <w:t>τι</w:t>
      </w:r>
      <w:proofErr w:type="spellEnd"/>
      <w:r w:rsidR="00B34CDA">
        <w:rPr>
          <w:lang w:eastAsia="en-US"/>
        </w:rPr>
        <w:t>-</w:t>
      </w:r>
      <w:proofErr w:type="spellStart"/>
      <w:r w:rsidR="00DB097B">
        <w:rPr>
          <w:lang w:eastAsia="en-US"/>
        </w:rPr>
        <w:t>νάζο</w:t>
      </w:r>
      <w:r>
        <w:rPr>
          <w:lang w:eastAsia="en-US"/>
        </w:rPr>
        <w:t>ντας</w:t>
      </w:r>
      <w:proofErr w:type="spellEnd"/>
      <w:r>
        <w:rPr>
          <w:lang w:eastAsia="en-US"/>
        </w:rPr>
        <w:t xml:space="preserve"> πυριτιδαποθήκες. Καθώς όμως οι </w:t>
      </w:r>
      <w:proofErr w:type="spellStart"/>
      <w:r>
        <w:rPr>
          <w:lang w:eastAsia="en-US"/>
        </w:rPr>
        <w:t>πολιορκη</w:t>
      </w:r>
      <w:proofErr w:type="spellEnd"/>
      <w:r w:rsidR="00B34CDA">
        <w:rPr>
          <w:lang w:eastAsia="en-US"/>
        </w:rPr>
        <w:t>-</w:t>
      </w:r>
      <w:proofErr w:type="spellStart"/>
      <w:r>
        <w:rPr>
          <w:lang w:eastAsia="en-US"/>
        </w:rPr>
        <w:t>τές</w:t>
      </w:r>
      <w:proofErr w:type="spellEnd"/>
      <w:r>
        <w:rPr>
          <w:lang w:eastAsia="en-US"/>
        </w:rPr>
        <w:t xml:space="preserve"> επαγρυπνούσαν, μόνο ένα</w:t>
      </w:r>
      <w:r w:rsidR="00DB097B">
        <w:rPr>
          <w:lang w:eastAsia="en-US"/>
        </w:rPr>
        <w:t xml:space="preserve"> μέρος της φρουράς κα</w:t>
      </w:r>
      <w:r w:rsidR="00B34CDA">
        <w:rPr>
          <w:lang w:eastAsia="en-US"/>
        </w:rPr>
        <w:t>-</w:t>
      </w:r>
      <w:proofErr w:type="spellStart"/>
      <w:r w:rsidR="00DB097B">
        <w:rPr>
          <w:lang w:eastAsia="en-US"/>
        </w:rPr>
        <w:t>τόρ</w:t>
      </w:r>
      <w:r>
        <w:rPr>
          <w:lang w:eastAsia="en-US"/>
        </w:rPr>
        <w:t>θωσε</w:t>
      </w:r>
      <w:proofErr w:type="spellEnd"/>
      <w:r>
        <w:rPr>
          <w:lang w:eastAsia="en-US"/>
        </w:rPr>
        <w:t xml:space="preserve"> να διαφύγει, ενώ οι περισσότεροι άμαχοι </w:t>
      </w:r>
      <w:proofErr w:type="spellStart"/>
      <w:r>
        <w:rPr>
          <w:lang w:eastAsia="en-US"/>
        </w:rPr>
        <w:t>επά</w:t>
      </w:r>
      <w:proofErr w:type="spellEnd"/>
      <w:r w:rsidR="00B34CDA">
        <w:rPr>
          <w:lang w:eastAsia="en-US"/>
        </w:rPr>
        <w:t>-</w:t>
      </w:r>
      <w:proofErr w:type="spellStart"/>
      <w:r>
        <w:rPr>
          <w:lang w:eastAsia="en-US"/>
        </w:rPr>
        <w:t>νω</w:t>
      </w:r>
      <w:proofErr w:type="spellEnd"/>
      <w:r>
        <w:rPr>
          <w:lang w:eastAsia="en-US"/>
        </w:rPr>
        <w:t xml:space="preserve"> στη σύγχυση οπ</w:t>
      </w:r>
      <w:r w:rsidR="00DB097B">
        <w:rPr>
          <w:lang w:eastAsia="en-US"/>
        </w:rPr>
        <w:t xml:space="preserve">ισθοχώρησαν στο Μεσολόγγι, </w:t>
      </w:r>
      <w:proofErr w:type="spellStart"/>
      <w:r w:rsidR="00DB097B">
        <w:rPr>
          <w:lang w:eastAsia="en-US"/>
        </w:rPr>
        <w:t>χά</w:t>
      </w:r>
      <w:proofErr w:type="spellEnd"/>
      <w:r w:rsidR="00B34CDA">
        <w:rPr>
          <w:lang w:eastAsia="en-US"/>
        </w:rPr>
        <w:t>-</w:t>
      </w:r>
      <w:proofErr w:type="spellStart"/>
      <w:r w:rsidR="00DB097B">
        <w:rPr>
          <w:lang w:eastAsia="en-US"/>
        </w:rPr>
        <w:t>νο</w:t>
      </w:r>
      <w:r>
        <w:rPr>
          <w:lang w:eastAsia="en-US"/>
        </w:rPr>
        <w:t>ντας</w:t>
      </w:r>
      <w:proofErr w:type="spellEnd"/>
      <w:r>
        <w:rPr>
          <w:lang w:eastAsia="en-US"/>
        </w:rPr>
        <w:t xml:space="preserve"> τη ζωή τους. Η πόλη κυριεύθηκε και </w:t>
      </w:r>
      <w:proofErr w:type="spellStart"/>
      <w:r w:rsidR="00B34CDA">
        <w:rPr>
          <w:lang w:eastAsia="en-US"/>
        </w:rPr>
        <w:t>κατά</w:t>
      </w:r>
      <w:r>
        <w:rPr>
          <w:lang w:eastAsia="en-US"/>
        </w:rPr>
        <w:t>στρά</w:t>
      </w:r>
      <w:proofErr w:type="spellEnd"/>
      <w:r w:rsidR="00B34CDA">
        <w:rPr>
          <w:lang w:eastAsia="en-US"/>
        </w:rPr>
        <w:t>-</w:t>
      </w:r>
      <w:proofErr w:type="spellStart"/>
      <w:r>
        <w:rPr>
          <w:lang w:eastAsia="en-US"/>
        </w:rPr>
        <w:t>φηκε</w:t>
      </w:r>
      <w:proofErr w:type="spellEnd"/>
      <w:r>
        <w:rPr>
          <w:lang w:eastAsia="en-US"/>
        </w:rPr>
        <w:t xml:space="preserve"> ολοσχερώς. Τα γυναικόπαιδα που </w:t>
      </w:r>
      <w:proofErr w:type="spellStart"/>
      <w:r>
        <w:rPr>
          <w:lang w:eastAsia="en-US"/>
        </w:rPr>
        <w:t>αιχμαλωτίστη</w:t>
      </w:r>
      <w:proofErr w:type="spellEnd"/>
      <w:r w:rsidR="00B34CDA">
        <w:rPr>
          <w:lang w:eastAsia="en-US"/>
        </w:rPr>
        <w:t>-</w:t>
      </w:r>
      <w:r>
        <w:rPr>
          <w:lang w:eastAsia="en-US"/>
        </w:rPr>
        <w:t>καν, πουλήθηκαν ως σκλάβοι.</w:t>
      </w:r>
    </w:p>
    <w:p w:rsidR="00115749" w:rsidRDefault="00115749" w:rsidP="00115749">
      <w:pPr>
        <w:ind w:firstLine="720"/>
        <w:rPr>
          <w:lang w:eastAsia="en-US"/>
        </w:rPr>
      </w:pPr>
      <w:r>
        <w:rPr>
          <w:lang w:eastAsia="en-US"/>
        </w:rPr>
        <w:t>Η αντίσταση και η π</w:t>
      </w:r>
      <w:r w:rsidR="00792170" w:rsidRPr="00792170">
        <w:rPr>
          <w:rFonts w:ascii="Times New Roman" w:hAnsi="Times New Roman" w:cs="Times New Roman"/>
          <w:sz w:val="24"/>
          <w:szCs w:val="24"/>
          <w:lang w:eastAsia="en-US"/>
        </w:rPr>
        <w:pict>
          <v:shape id="_x0000_s2307" type="#_x0000_t202" style="position:absolute;left:0;text-align:left;margin-left:241.5pt;margin-top:792.6pt;width:99.2pt;height:28.35pt;z-index:2519168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7" inset="1.5mm,1.5mm,1.5mm,1.5mm">
              <w:txbxContent>
                <w:p w:rsidR="00F0772F" w:rsidRPr="00D41357" w:rsidRDefault="00F0772F" w:rsidP="00DA3FAF">
                  <w:pPr>
                    <w:suppressAutoHyphens/>
                    <w:autoSpaceDE w:val="0"/>
                    <w:autoSpaceDN w:val="0"/>
                    <w:adjustRightInd w:val="0"/>
                    <w:jc w:val="center"/>
                  </w:pPr>
                  <w:r>
                    <w:t>58</w:t>
                  </w:r>
                  <w:r w:rsidRPr="00D41357">
                    <w:t xml:space="preserve"> / 119</w:t>
                  </w:r>
                </w:p>
              </w:txbxContent>
            </v:textbox>
            <w10:wrap anchorx="page" anchory="margin"/>
          </v:shape>
        </w:pict>
      </w:r>
      <w:r>
        <w:rPr>
          <w:lang w:eastAsia="en-US"/>
        </w:rPr>
        <w:t xml:space="preserve">τώση του Μεσολογγίου </w:t>
      </w:r>
      <w:proofErr w:type="spellStart"/>
      <w:r>
        <w:rPr>
          <w:lang w:eastAsia="en-US"/>
        </w:rPr>
        <w:t>διαδό</w:t>
      </w:r>
      <w:proofErr w:type="spellEnd"/>
      <w:r>
        <w:rPr>
          <w:lang w:eastAsia="en-US"/>
        </w:rPr>
        <w:t>-</w:t>
      </w:r>
      <w:proofErr w:type="spellStart"/>
      <w:r>
        <w:rPr>
          <w:lang w:eastAsia="en-US"/>
        </w:rPr>
        <w:t>θηκαν</w:t>
      </w:r>
      <w:proofErr w:type="spellEnd"/>
      <w:r>
        <w:rPr>
          <w:lang w:eastAsia="en-US"/>
        </w:rPr>
        <w:t xml:space="preserve"> στην Ευρώπη μέσα από έργα Ελλήνων και ξένων καλλιτεχνών. Ένας από αυτούς, ο εθνικός μας ποιητής </w:t>
      </w:r>
      <w:r w:rsidRPr="00115749">
        <w:rPr>
          <w:rFonts w:ascii="Tahoma" w:hAnsi="Tahoma" w:cs="Tahoma"/>
          <w:bCs/>
          <w:lang w:eastAsia="en-US"/>
        </w:rPr>
        <w:t>Διονύσιος</w:t>
      </w:r>
      <w:r w:rsidR="00AF03A2">
        <w:rPr>
          <w:rFonts w:ascii="Tahoma" w:hAnsi="Tahoma" w:cs="Tahoma"/>
          <w:bCs/>
          <w:lang w:eastAsia="en-US"/>
        </w:rPr>
        <w:t xml:space="preserve"> </w:t>
      </w:r>
      <w:r w:rsidRPr="00115749">
        <w:rPr>
          <w:rFonts w:ascii="Tahoma" w:hAnsi="Tahoma" w:cs="Tahoma"/>
          <w:bCs/>
          <w:lang w:eastAsia="en-US"/>
        </w:rPr>
        <w:t>Σολωμός</w:t>
      </w:r>
      <w:r w:rsidR="00AF03A2">
        <w:rPr>
          <w:rFonts w:ascii="Tahoma" w:hAnsi="Tahoma" w:cs="Tahoma"/>
          <w:bCs/>
          <w:lang w:eastAsia="en-US"/>
        </w:rPr>
        <w:t xml:space="preserve"> </w:t>
      </w:r>
      <w:r>
        <w:rPr>
          <w:lang w:eastAsia="en-US"/>
        </w:rPr>
        <w:t>από τη Ζάκυνθο, έγραψε το έργο «Ελεύθεροι Πολιορκημένοι».</w:t>
      </w:r>
    </w:p>
    <w:p w:rsidR="00115749" w:rsidRDefault="00115749" w:rsidP="00115749">
      <w:pPr>
        <w:ind w:firstLine="720"/>
        <w:rPr>
          <w:lang w:eastAsia="en-US"/>
        </w:rPr>
      </w:pPr>
    </w:p>
    <w:p w:rsidR="00115749" w:rsidRDefault="00792170" w:rsidP="00115749">
      <w:pPr>
        <w:shd w:val="clear" w:color="auto" w:fill="FFFF99"/>
        <w:ind w:firstLine="900"/>
        <w:rPr>
          <w:rFonts w:ascii="Tahoma" w:hAnsi="Tahoma" w:cs="Tahoma"/>
          <w:color w:val="C00000"/>
        </w:rPr>
      </w:pPr>
      <w:r w:rsidRPr="00792170">
        <w:rPr>
          <w:noProof/>
        </w:rPr>
        <w:pict>
          <v:group id="_x0000_s1472" style="position:absolute;left:0;text-align:left;margin-left:6.8pt;margin-top:2.65pt;width:18.85pt;height:22.7pt;z-index:251578880" coordorigin="2965,5023" coordsize="2221,2680">
            <o:lock v:ext="edit" aspectratio="t"/>
            <v:shape id="_x0000_s1473" style="position:absolute;left:2965;top:5234;width:2119;height:1900" coordsize="2119,1900" path="m,1051r1529,849l1792,1621r157,-141l2014,1196,2119,923,536,,672,441,446,803,,1051xe" fillcolor="black" strokeweight="1.5pt">
              <v:path arrowok="t"/>
              <o:lock v:ext="edit" aspectratio="t"/>
            </v:shape>
            <v:group id="_x0000_s1474" style="position:absolute;left:2831;top:5347;width:2680;height:2031;rotation:3981389fd" coordorigin="7144,1787" coordsize="2990,2260">
              <o:lock v:ext="edit" aspectratio="t"/>
              <v:group id="_x0000_s1475" style="position:absolute;left:7182;top:2933;width:773;height:1114" coordorigin="7182,2933" coordsize="773,1114">
                <o:lock v:ext="edit" aspectratio="t"/>
                <v:shape id="_x0000_s1476" type="#_x0000_t32" style="position:absolute;left:7182;top:2933;width:492;height:151;mso-position-vertical-relative:page" o:connectortype="straight" strokeweight="1.5pt">
                  <o:lock v:ext="edit" aspectratio="t"/>
                </v:shape>
                <v:shape id="_x0000_s1477" type="#_x0000_t32" style="position:absolute;left:7674;top:3084;width:281;height:445;mso-position-vertical-relative:page" o:connectortype="straight" strokeweight="1.5pt">
                  <o:lock v:ext="edit" aspectratio="t"/>
                </v:shape>
                <v:shape id="_x0000_s1478" type="#_x0000_t32" style="position:absolute;left:7914;top:3529;width:41;height:518;flip:x;mso-position-vertical-relative:page" o:connectortype="straight" strokeweight="1.5pt">
                  <o:lock v:ext="edit" aspectratio="t"/>
                </v:shape>
              </v:group>
              <v:oval id="_x0000_s1479" style="position:absolute;left:7435;top:3284;width:227;height:454;rotation:-1861222fd;mso-position-vertical-relative:page" fillcolor="black" strokeweight="1.5pt">
                <o:lock v:ext="edit" aspectratio="t"/>
              </v:oval>
              <v:group id="_x0000_s1480" style="position:absolute;left:8734;top:1787;width:1400;height:1351" coordorigin="8734,1787" coordsize="1400,1351">
                <o:lock v:ext="edit" aspectratio="t"/>
                <v:shape id="_x0000_s1481"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482"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483"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484" type="#_x0000_t5" style="position:absolute;left:9773;top:1825;width:360;height:283;rotation:-27593691fd;mso-position-vertical-relative:page" fillcolor="black" strokeweight="1.5pt">
                  <o:lock v:ext="edit" aspectratio="t"/>
                </v:shape>
                <v:shape id="_x0000_s1485" type="#_x0000_t32" style="position:absolute;left:8883;top:1905;width:1251;height:0;mso-position-vertical-relative:page" o:connectortype="straight" strokeweight="1.5pt">
                  <o:lock v:ext="edit" aspectratio="t"/>
                </v:shape>
                <v:shape id="_x0000_s1486" type="#_x0000_t32" style="position:absolute;left:9570;top:1905;width:564;height:1101;flip:x;mso-position-vertical-relative:page" o:connectortype="straight" strokeweight="1.5pt">
                  <o:lock v:ext="edit" aspectratio="t"/>
                </v:shape>
              </v:group>
              <v:shape id="_x0000_s1487" type="#_x0000_t32" style="position:absolute;left:7182;top:1905;width:1701;height:1020;flip:y;mso-position-vertical-relative:page" o:connectortype="straight" strokeweight="1.5pt">
                <o:lock v:ext="edit" aspectratio="t"/>
              </v:shape>
              <v:shape id="_x0000_s1488" type="#_x0000_t32" style="position:absolute;left:7674;top:2166;width:1474;height:907;flip:y;mso-position-vertical-relative:page" o:connectortype="straight" strokecolor="white" strokeweight="2pt">
                <o:lock v:ext="edit" aspectratio="t"/>
              </v:shape>
              <v:shape id="_x0000_s1489" type="#_x0000_t32" style="position:absolute;left:7955;top:2622;width:1474;height:907;flip:y;mso-position-vertical-relative:page" o:connectortype="straight" strokecolor="white" strokeweight="2pt">
                <o:lock v:ext="edit" aspectratio="t"/>
              </v:shape>
              <v:shape id="_x0000_s1490" type="#_x0000_t32" style="position:absolute;left:7914;top:3006;width:1656;height:1041;flip:y;mso-position-vertical-relative:page" o:connectortype="straight" strokeweight="1.5pt">
                <o:lock v:ext="edit" aspectratio="t"/>
              </v:shape>
              <v:shape id="_x0000_s1491" type="#_x0000_t32" style="position:absolute;left:7401;top:3915;width:510;height:113;rotation:3;flip:x y;mso-position-vertical-relative:page" o:connectortype="straight" strokeweight="1.5pt">
                <o:lock v:ext="edit" aspectratio="t"/>
              </v:shape>
              <v:shape id="_x0000_s1492" type="#_x0000_t32" style="position:absolute;left:7144;top:3448;width:271;height:453;flip:x y;mso-position-vertical-relative:page" o:connectortype="straight" strokeweight="1.5pt">
                <o:lock v:ext="edit" aspectratio="t"/>
              </v:shape>
              <v:shape id="_x0000_s1493" type="#_x0000_t32" style="position:absolute;left:7144;top:2921;width:40;height:527;flip:y;mso-position-vertical-relative:page" o:connectortype="straight" strokeweight="1.5pt">
                <o:lock v:ext="edit" aspectratio="t"/>
              </v:shape>
            </v:group>
          </v:group>
        </w:pict>
      </w:r>
      <w:r w:rsidR="00115749" w:rsidRPr="00F72B71">
        <w:rPr>
          <w:rFonts w:ascii="Tahoma" w:hAnsi="Tahoma" w:cs="Tahoma"/>
          <w:color w:val="C00000"/>
        </w:rPr>
        <w:t>Γλωσσάρι</w:t>
      </w:r>
    </w:p>
    <w:p w:rsidR="00115749" w:rsidRDefault="00115749" w:rsidP="00115749">
      <w:pPr>
        <w:shd w:val="clear" w:color="auto" w:fill="FFFF99"/>
        <w:rPr>
          <w:rFonts w:ascii="Tahoma" w:hAnsi="Tahoma" w:cs="Tahoma"/>
          <w:color w:val="C00000"/>
        </w:rPr>
      </w:pPr>
      <w:r w:rsidRPr="00115749">
        <w:rPr>
          <w:rFonts w:ascii="Tahoma" w:hAnsi="Tahoma" w:cs="Tahoma"/>
          <w:bCs/>
          <w:lang w:eastAsia="en-US"/>
        </w:rPr>
        <w:t>Τάφρος</w:t>
      </w:r>
      <w:r>
        <w:rPr>
          <w:bCs/>
          <w:lang w:eastAsia="en-US"/>
        </w:rPr>
        <w:t xml:space="preserve">: </w:t>
      </w:r>
      <w:r>
        <w:rPr>
          <w:lang w:eastAsia="en-US"/>
        </w:rPr>
        <w:t xml:space="preserve">Βαθύ αυλάκι που έχει ανοιχτεί μέσα στο </w:t>
      </w:r>
      <w:proofErr w:type="spellStart"/>
      <w:r>
        <w:rPr>
          <w:lang w:eastAsia="en-US"/>
        </w:rPr>
        <w:t>έδα</w:t>
      </w:r>
      <w:proofErr w:type="spellEnd"/>
      <w:r>
        <w:rPr>
          <w:lang w:eastAsia="en-US"/>
        </w:rPr>
        <w:t>-</w:t>
      </w:r>
      <w:proofErr w:type="spellStart"/>
      <w:r>
        <w:rPr>
          <w:lang w:eastAsia="en-US"/>
        </w:rPr>
        <w:t>φος</w:t>
      </w:r>
      <w:proofErr w:type="spellEnd"/>
      <w:r>
        <w:rPr>
          <w:lang w:eastAsia="en-US"/>
        </w:rPr>
        <w:t>.</w:t>
      </w:r>
    </w:p>
    <w:p w:rsidR="00115749" w:rsidRDefault="00115749" w:rsidP="00115749">
      <w:pPr>
        <w:ind w:firstLine="720"/>
        <w:rPr>
          <w:lang w:eastAsia="en-US"/>
        </w:rPr>
      </w:pPr>
    </w:p>
    <w:p w:rsidR="00115749" w:rsidRPr="00115749" w:rsidRDefault="00115749" w:rsidP="00115749">
      <w:pPr>
        <w:rPr>
          <w:lang w:eastAsia="en-US"/>
        </w:rPr>
      </w:pPr>
    </w:p>
    <w:p w:rsidR="00115749" w:rsidRPr="00115749" w:rsidRDefault="00115749" w:rsidP="00115749">
      <w:pPr>
        <w:rPr>
          <w:lang w:eastAsia="en-US"/>
        </w:rPr>
      </w:pPr>
    </w:p>
    <w:p w:rsidR="00115749" w:rsidRPr="00115749" w:rsidRDefault="00115749" w:rsidP="00115749">
      <w:pPr>
        <w:rPr>
          <w:lang w:eastAsia="en-US"/>
        </w:rPr>
      </w:pPr>
    </w:p>
    <w:p w:rsidR="00627316" w:rsidRDefault="00115749" w:rsidP="00627316">
      <w:pPr>
        <w:spacing w:after="200" w:line="276" w:lineRule="auto"/>
        <w:rPr>
          <w:lang w:eastAsia="en-US"/>
        </w:rPr>
      </w:pPr>
      <w:r>
        <w:rPr>
          <w:lang w:eastAsia="en-US"/>
        </w:rPr>
        <w:br w:type="page"/>
      </w:r>
    </w:p>
    <w:p w:rsidR="00627316" w:rsidRPr="00627316" w:rsidRDefault="00792170" w:rsidP="00627316">
      <w:pPr>
        <w:rPr>
          <w:lang w:eastAsia="en-US"/>
        </w:rPr>
      </w:pPr>
      <w:r>
        <w:rPr>
          <w:noProof/>
        </w:rPr>
        <w:lastRenderedPageBreak/>
        <w:pict>
          <v:rect id="_x0000_s1496" style="position:absolute;margin-left:-1.15pt;margin-top:5.8pt;width:480.85pt;height:718.1pt;z-index:251580928" fillcolor="white [3201]" strokecolor="#974706 [1609]" strokeweight="5pt">
            <v:stroke linestyle="thickThin"/>
            <v:shadow color="#868686"/>
            <v:textbox style="mso-next-textbox:#_x0000_s1496">
              <w:txbxContent>
                <w:p w:rsidR="00F0772F" w:rsidRPr="0009279D" w:rsidRDefault="00F0772F" w:rsidP="00115749">
                  <w:pPr>
                    <w:rPr>
                      <w:rFonts w:ascii="Microsoft Sans Serif" w:hAnsi="Microsoft Sans Serif" w:cs="Microsoft Sans Serif"/>
                      <w:color w:val="5C2C04"/>
                      <w:sz w:val="38"/>
                      <w:szCs w:val="38"/>
                    </w:rPr>
                  </w:pPr>
                  <w:r w:rsidRPr="0009279D">
                    <w:rPr>
                      <w:rFonts w:ascii="Microsoft Sans Serif" w:hAnsi="Microsoft Sans Serif" w:cs="Microsoft Sans Serif"/>
                      <w:color w:val="5C2C04"/>
                      <w:sz w:val="38"/>
                      <w:szCs w:val="38"/>
                    </w:rPr>
                    <w:sym w:font="Wingdings" w:char="F040"/>
                  </w:r>
                  <w:r w:rsidRPr="0009279D">
                    <w:rPr>
                      <w:rFonts w:ascii="Microsoft Sans Serif" w:hAnsi="Microsoft Sans Serif" w:cs="Microsoft Sans Serif"/>
                      <w:color w:val="5C2C04"/>
                      <w:sz w:val="38"/>
                      <w:szCs w:val="38"/>
                    </w:rPr>
                    <w:t xml:space="preserve"> </w:t>
                  </w:r>
                  <w:r w:rsidRPr="0009279D">
                    <w:rPr>
                      <w:rFonts w:ascii="Microsoft Sans Serif" w:hAnsi="Microsoft Sans Serif" w:cs="Microsoft Sans Serif"/>
                      <w:color w:val="5C2C04"/>
                      <w:sz w:val="38"/>
                      <w:szCs w:val="38"/>
                    </w:rPr>
                    <w:t>Οι πηγές αφηγούνται...</w:t>
                  </w:r>
                </w:p>
                <w:p w:rsidR="00F0772F" w:rsidRDefault="00F0772F" w:rsidP="00115749"/>
                <w:p w:rsidR="00F0772F" w:rsidRPr="00115749" w:rsidRDefault="00F0772F" w:rsidP="00115749">
                  <w:pPr>
                    <w:rPr>
                      <w:rFonts w:ascii="Tahoma" w:hAnsi="Tahoma" w:cs="Tahoma"/>
                      <w:bCs/>
                      <w:lang w:eastAsia="en-US"/>
                    </w:rPr>
                  </w:pPr>
                  <w:r>
                    <w:t>1.</w:t>
                  </w:r>
                  <w:r w:rsidRPr="00115749">
                    <w:rPr>
                      <w:rFonts w:ascii="Tahoma" w:hAnsi="Tahoma" w:cs="Tahoma"/>
                      <w:bCs/>
                      <w:lang w:eastAsia="en-US"/>
                    </w:rPr>
                    <w:t>Οι συνθήκες διαβίω</w:t>
                  </w:r>
                  <w:r>
                    <w:rPr>
                      <w:rFonts w:ascii="Tahoma" w:hAnsi="Tahoma" w:cs="Tahoma"/>
                      <w:bCs/>
                      <w:lang w:eastAsia="en-US"/>
                    </w:rPr>
                    <w:t xml:space="preserve">σης στο πολιορκημένο </w:t>
                  </w:r>
                  <w:proofErr w:type="spellStart"/>
                  <w:r>
                    <w:rPr>
                      <w:rFonts w:ascii="Tahoma" w:hAnsi="Tahoma" w:cs="Tahoma"/>
                      <w:bCs/>
                      <w:lang w:eastAsia="en-US"/>
                    </w:rPr>
                    <w:t>Μεσο</w:t>
                  </w:r>
                  <w:proofErr w:type="spellEnd"/>
                  <w:r>
                    <w:rPr>
                      <w:rFonts w:ascii="Tahoma" w:hAnsi="Tahoma" w:cs="Tahoma"/>
                      <w:bCs/>
                      <w:lang w:eastAsia="en-US"/>
                    </w:rPr>
                    <w:t>-</w:t>
                  </w:r>
                  <w:proofErr w:type="spellStart"/>
                  <w:r>
                    <w:rPr>
                      <w:rFonts w:ascii="Tahoma" w:hAnsi="Tahoma" w:cs="Tahoma"/>
                      <w:bCs/>
                      <w:lang w:eastAsia="en-US"/>
                    </w:rPr>
                    <w:t>λόγγι</w:t>
                  </w:r>
                  <w:proofErr w:type="spellEnd"/>
                </w:p>
                <w:p w:rsidR="00F0772F" w:rsidRDefault="00F0772F" w:rsidP="00115749">
                  <w:pPr>
                    <w:rPr>
                      <w:lang w:eastAsia="en-US"/>
                    </w:rPr>
                  </w:pPr>
                  <w:r>
                    <w:rPr>
                      <w:lang w:eastAsia="en-US"/>
                    </w:rPr>
                    <w:t xml:space="preserve">«Ερευνώντας με τη σειρά όλα τα σπίτια, βρήκαμε αρκετές ποσότητες αλεύρι. Αυτό μοιράστηκε μ' ένα φλιτζάνι ως μέτρο. </w:t>
                  </w:r>
                  <w:proofErr w:type="spellStart"/>
                  <w:r>
                    <w:rPr>
                      <w:lang w:eastAsia="en-US"/>
                    </w:rPr>
                    <w:t>Εμοίρασαν</w:t>
                  </w:r>
                  <w:proofErr w:type="spellEnd"/>
                  <w:r>
                    <w:rPr>
                      <w:lang w:eastAsia="en-US"/>
                    </w:rPr>
                    <w:t xml:space="preserve"> κι από ένα φλιτζάνι κουκιά. Άρχισαν λοιπόν να σμίγουν αυτό το λίγο κου-</w:t>
                  </w:r>
                  <w:proofErr w:type="spellStart"/>
                  <w:r>
                    <w:rPr>
                      <w:lang w:eastAsia="en-US"/>
                    </w:rPr>
                    <w:t>κί</w:t>
                  </w:r>
                  <w:proofErr w:type="spellEnd"/>
                  <w:r>
                    <w:rPr>
                      <w:lang w:eastAsia="en-US"/>
                    </w:rPr>
                    <w:t xml:space="preserve"> και αλεύρι στον τέντζερη και να βάνουν μέσα και καβούρια.</w:t>
                  </w:r>
                  <w:r w:rsidRPr="00627316">
                    <w:rPr>
                      <w:lang w:eastAsia="en-US"/>
                    </w:rPr>
                    <w:t>..</w:t>
                  </w:r>
                  <w:r>
                    <w:rPr>
                      <w:lang w:eastAsia="en-US"/>
                    </w:rPr>
                    <w:t xml:space="preserve">Ένας γιατρός </w:t>
                  </w:r>
                  <w:proofErr w:type="spellStart"/>
                  <w:r>
                    <w:rPr>
                      <w:lang w:eastAsia="en-US"/>
                    </w:rPr>
                    <w:t>εμαγείρευσε</w:t>
                  </w:r>
                  <w:proofErr w:type="spellEnd"/>
                  <w:r>
                    <w:rPr>
                      <w:lang w:eastAsia="en-US"/>
                    </w:rPr>
                    <w:t xml:space="preserve"> το σκύλο του με λάδι, από το οποίον είχαμε αρκετό και επαινούσε το φαγί του ότι ήταν το πιο νόστιμο. Οι στρατιώτες τότε πια άρπαζαν οποιονδήποτε σκύλο ή γάτα </w:t>
                  </w:r>
                  <w:proofErr w:type="spellStart"/>
                  <w:r>
                    <w:rPr>
                      <w:lang w:eastAsia="en-US"/>
                    </w:rPr>
                    <w:t>έβρι</w:t>
                  </w:r>
                  <w:proofErr w:type="spellEnd"/>
                  <w:r>
                    <w:rPr>
                      <w:lang w:eastAsia="en-US"/>
                    </w:rPr>
                    <w:t xml:space="preserve">-σκαν στο δρόμο. Όμως, από τις 15 του Μάη αρχίσαμε τις </w:t>
                  </w:r>
                  <w:proofErr w:type="spellStart"/>
                  <w:r>
                    <w:rPr>
                      <w:lang w:eastAsia="en-US"/>
                    </w:rPr>
                    <w:t>πικραλήθρες</w:t>
                  </w:r>
                  <w:proofErr w:type="spellEnd"/>
                  <w:r>
                    <w:rPr>
                      <w:lang w:eastAsia="en-US"/>
                    </w:rPr>
                    <w:t xml:space="preserve">, χορτάρι της θάλασσας. Το βράζαμε πέντε φορές ως ότου έβγαινε η πικράδα και το </w:t>
                  </w:r>
                  <w:proofErr w:type="spellStart"/>
                  <w:r>
                    <w:rPr>
                      <w:lang w:eastAsia="en-US"/>
                    </w:rPr>
                    <w:t>τρώ</w:t>
                  </w:r>
                  <w:proofErr w:type="spellEnd"/>
                  <w:r>
                    <w:rPr>
                      <w:lang w:eastAsia="en-US"/>
                    </w:rPr>
                    <w:t>-</w:t>
                  </w:r>
                  <w:proofErr w:type="spellStart"/>
                  <w:r>
                    <w:rPr>
                      <w:lang w:eastAsia="en-US"/>
                    </w:rPr>
                    <w:t>γαμε</w:t>
                  </w:r>
                  <w:proofErr w:type="spellEnd"/>
                  <w:r>
                    <w:rPr>
                      <w:lang w:eastAsia="en-US"/>
                    </w:rPr>
                    <w:t xml:space="preserve"> με ξίδι και λάδι σαν πατάτα αλλά και με ζουμί από καβούρια. Επιδοθήκαμε και στους ποντικούς και ήταν τυχερός αυτός που μπορούσε να πιάσει έναν. Βατράχια, δυστυχώς δεν βρίσκαμε. Από την έλλειψη τροφής αύξαιναν οι αρρώστιες: </w:t>
                  </w:r>
                  <w:proofErr w:type="spellStart"/>
                  <w:r>
                    <w:rPr>
                      <w:lang w:eastAsia="en-US"/>
                    </w:rPr>
                    <w:t>πονόστομος</w:t>
                  </w:r>
                  <w:proofErr w:type="spellEnd"/>
                  <w:r>
                    <w:rPr>
                      <w:lang w:eastAsia="en-US"/>
                    </w:rPr>
                    <w:t xml:space="preserve"> και αρ-</w:t>
                  </w:r>
                  <w:proofErr w:type="spellStart"/>
                  <w:r>
                    <w:rPr>
                      <w:lang w:eastAsia="en-US"/>
                    </w:rPr>
                    <w:t>θρίτιδα</w:t>
                  </w:r>
                  <w:proofErr w:type="spellEnd"/>
                  <w:r>
                    <w:rPr>
                      <w:lang w:eastAsia="en-US"/>
                    </w:rPr>
                    <w:t>».</w:t>
                  </w:r>
                </w:p>
                <w:p w:rsidR="00F0772F" w:rsidRDefault="00F0772F" w:rsidP="00115749">
                  <w:pPr>
                    <w:rPr>
                      <w:lang w:eastAsia="en-US"/>
                    </w:rPr>
                  </w:pPr>
                  <w:r w:rsidRPr="00627316">
                    <w:rPr>
                      <w:rFonts w:ascii="Tahoma" w:hAnsi="Tahoma" w:cs="Tahoma"/>
                      <w:bCs/>
                      <w:lang w:eastAsia="en-US"/>
                    </w:rPr>
                    <w:t>Νικολάου Κασομούλη</w:t>
                  </w:r>
                  <w:r>
                    <w:rPr>
                      <w:bCs/>
                      <w:lang w:eastAsia="en-US"/>
                    </w:rPr>
                    <w:t xml:space="preserve">, </w:t>
                  </w:r>
                  <w:r w:rsidRPr="00627316">
                    <w:rPr>
                      <w:rFonts w:ascii="Microsoft Sans Serif" w:hAnsi="Microsoft Sans Serif" w:cs="Microsoft Sans Serif"/>
                      <w:iCs/>
                      <w:sz w:val="38"/>
                      <w:szCs w:val="38"/>
                      <w:lang w:eastAsia="en-US"/>
                    </w:rPr>
                    <w:t>Ενθυμήματα Στρατιωτικά</w:t>
                  </w:r>
                  <w:r>
                    <w:rPr>
                      <w:bCs/>
                      <w:lang w:eastAsia="en-US"/>
                    </w:rPr>
                    <w:t xml:space="preserve">, </w:t>
                  </w:r>
                  <w:r w:rsidRPr="00627316">
                    <w:rPr>
                      <w:rFonts w:ascii="Tahoma" w:hAnsi="Tahoma" w:cs="Tahoma"/>
                      <w:bCs/>
                      <w:lang w:eastAsia="en-US"/>
                    </w:rPr>
                    <w:t xml:space="preserve">εισαγωγή-σημειώσεις Γιάννης Βλαχογιάννης, </w:t>
                  </w:r>
                  <w:proofErr w:type="spellStart"/>
                  <w:r w:rsidRPr="00627316">
                    <w:rPr>
                      <w:rFonts w:ascii="Tahoma" w:hAnsi="Tahoma" w:cs="Tahoma"/>
                      <w:bCs/>
                      <w:lang w:eastAsia="en-US"/>
                    </w:rPr>
                    <w:t>τόμ</w:t>
                  </w:r>
                  <w:proofErr w:type="spellEnd"/>
                  <w:r w:rsidRPr="00627316">
                    <w:rPr>
                      <w:rFonts w:ascii="Tahoma" w:hAnsi="Tahoma" w:cs="Tahoma"/>
                      <w:bCs/>
                      <w:lang w:eastAsia="en-US"/>
                    </w:rPr>
                    <w:t>. 2, Αθήνα 1998,σσ. 241-243.</w:t>
                  </w:r>
                  <w:r>
                    <w:rPr>
                      <w:lang w:eastAsia="en-US"/>
                    </w:rPr>
                    <w:t>(Ελεύθερη απόδοση στα νέα ελληνικά)</w:t>
                  </w:r>
                </w:p>
                <w:p w:rsidR="00F0772F" w:rsidRDefault="00F0772F" w:rsidP="00115749">
                  <w:pPr>
                    <w:rPr>
                      <w:lang w:eastAsia="en-US"/>
                    </w:rPr>
                  </w:pPr>
                </w:p>
                <w:p w:rsidR="00F0772F" w:rsidRDefault="00F0772F" w:rsidP="00627316">
                  <w:pPr>
                    <w:autoSpaceDE w:val="0"/>
                    <w:autoSpaceDN w:val="0"/>
                    <w:adjustRightInd w:val="0"/>
                    <w:rPr>
                      <w:rFonts w:ascii="Times New Roman" w:hAnsi="Times New Roman" w:cs="Times New Roman"/>
                      <w:bCs/>
                      <w:sz w:val="17"/>
                      <w:szCs w:val="17"/>
                      <w:lang w:eastAsia="en-US"/>
                    </w:rPr>
                  </w:pPr>
                  <w:r w:rsidRPr="00627316">
                    <w:rPr>
                      <w:rFonts w:ascii="Tahoma" w:hAnsi="Tahoma" w:cs="Tahoma"/>
                    </w:rPr>
                    <w:t>2. Διονύσιος Σολωμός</w:t>
                  </w:r>
                  <w:r>
                    <w:rPr>
                      <w:rFonts w:ascii="Times New Roman" w:hAnsi="Times New Roman" w:cs="Times New Roman"/>
                      <w:bCs/>
                      <w:sz w:val="17"/>
                      <w:szCs w:val="17"/>
                      <w:lang w:eastAsia="en-US"/>
                    </w:rPr>
                    <w:t xml:space="preserve">, </w:t>
                  </w:r>
                  <w:r w:rsidRPr="00627316">
                    <w:rPr>
                      <w:rFonts w:ascii="Microsoft Sans Serif" w:hAnsi="Microsoft Sans Serif" w:cs="Microsoft Sans Serif"/>
                      <w:iCs/>
                      <w:sz w:val="38"/>
                      <w:szCs w:val="38"/>
                      <w:lang w:eastAsia="en-US"/>
                    </w:rPr>
                    <w:t>Οι Ελεύθεροι Πολιορκημένοι</w:t>
                  </w:r>
                  <w:r>
                    <w:rPr>
                      <w:rFonts w:ascii="Times New Roman" w:hAnsi="Times New Roman" w:cs="Times New Roman"/>
                      <w:bCs/>
                      <w:sz w:val="17"/>
                      <w:szCs w:val="17"/>
                      <w:lang w:eastAsia="en-US"/>
                    </w:rPr>
                    <w:t xml:space="preserve">. </w:t>
                  </w:r>
                  <w:r w:rsidRPr="00627316">
                    <w:rPr>
                      <w:rFonts w:ascii="Tahoma" w:hAnsi="Tahoma" w:cs="Tahoma"/>
                    </w:rPr>
                    <w:t>Σχεδίασμα Β'</w:t>
                  </w:r>
                </w:p>
                <w:p w:rsidR="00F0772F" w:rsidRDefault="00F0772F" w:rsidP="00627316">
                  <w:pPr>
                    <w:rPr>
                      <w:lang w:eastAsia="en-US"/>
                    </w:rPr>
                  </w:pPr>
                  <w:r>
                    <w:rPr>
                      <w:lang w:eastAsia="en-US"/>
                    </w:rPr>
                    <w:t>«Άκρα του τάφου σιωπή στον κάμπο βασιλεύει·</w:t>
                  </w:r>
                </w:p>
                <w:p w:rsidR="00F0772F" w:rsidRDefault="00F0772F" w:rsidP="00627316">
                  <w:pPr>
                    <w:rPr>
                      <w:lang w:eastAsia="en-US"/>
                    </w:rPr>
                  </w:pPr>
                  <w:r>
                    <w:rPr>
                      <w:lang w:eastAsia="en-US"/>
                    </w:rPr>
                    <w:t>Λαλεί πουλί, παίρνει σπυρί, κι η μάνα το ζηλεύει.</w:t>
                  </w:r>
                </w:p>
                <w:p w:rsidR="00F0772F" w:rsidRDefault="00F0772F" w:rsidP="00627316">
                  <w:pPr>
                    <w:rPr>
                      <w:lang w:eastAsia="en-US"/>
                    </w:rPr>
                  </w:pPr>
                  <w:r>
                    <w:rPr>
                      <w:lang w:eastAsia="en-US"/>
                    </w:rPr>
                    <w:t xml:space="preserve">Τα μάτια η πείνα </w:t>
                  </w:r>
                  <w:proofErr w:type="spellStart"/>
                  <w:r>
                    <w:rPr>
                      <w:lang w:eastAsia="en-US"/>
                    </w:rPr>
                    <w:t>εμαύρισε</w:t>
                  </w:r>
                  <w:proofErr w:type="spellEnd"/>
                  <w:r>
                    <w:rPr>
                      <w:lang w:eastAsia="en-US"/>
                    </w:rPr>
                    <w:t xml:space="preserve"> Στα μάτια η μάνα </w:t>
                  </w:r>
                  <w:proofErr w:type="spellStart"/>
                  <w:r>
                    <w:rPr>
                      <w:lang w:eastAsia="en-US"/>
                    </w:rPr>
                    <w:t>μνέει</w:t>
                  </w:r>
                  <w:proofErr w:type="spellEnd"/>
                  <w:r w:rsidRPr="00B34CDA">
                    <w:rPr>
                      <w:sz w:val="44"/>
                      <w:lang w:eastAsia="en-US"/>
                    </w:rPr>
                    <w:t>*</w:t>
                  </w:r>
                </w:p>
                <w:p w:rsidR="00F0772F" w:rsidRPr="00627316" w:rsidRDefault="00F0772F" w:rsidP="00627316">
                  <w:pPr>
                    <w:rPr>
                      <w:bCs/>
                      <w:lang w:eastAsia="en-US"/>
                    </w:rPr>
                  </w:pPr>
                  <w:r>
                    <w:rPr>
                      <w:lang w:eastAsia="en-US"/>
                    </w:rPr>
                    <w:t>Στέκει ο Σουλιώτης ο καλός παράμερα και κλαίει:</w:t>
                  </w:r>
                </w:p>
              </w:txbxContent>
            </v:textbox>
          </v:rect>
        </w:pict>
      </w:r>
      <w:r>
        <w:rPr>
          <w:noProof/>
        </w:rPr>
        <w:pict>
          <v:shape id="_x0000_s1495" type="#_x0000_t97" style="position:absolute;margin-left:367.45pt;margin-top:-9.85pt;width:55.3pt;height:53pt;rotation:-1280671fd;z-index:252494848" adj="2642" fillcolor="#ffc000" strokecolor="#974706">
            <v:textbox style="layout-flow:vertical-ideographic;mso-next-textbox:#_x0000_s1495">
              <w:txbxContent>
                <w:p w:rsidR="00F0772F" w:rsidRDefault="00F0772F"/>
              </w:txbxContent>
            </v:textbox>
          </v:shape>
        </w:pict>
      </w: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Default="00627316" w:rsidP="00627316">
      <w:pPr>
        <w:rPr>
          <w:lang w:eastAsia="en-US"/>
        </w:rPr>
      </w:pPr>
    </w:p>
    <w:p w:rsidR="00627316" w:rsidRDefault="00627316" w:rsidP="00627316">
      <w:pPr>
        <w:rPr>
          <w:lang w:eastAsia="en-US"/>
        </w:rPr>
      </w:pPr>
    </w:p>
    <w:p w:rsidR="00627316" w:rsidRDefault="00627316">
      <w:pPr>
        <w:spacing w:after="200" w:line="276" w:lineRule="auto"/>
        <w:rPr>
          <w:lang w:eastAsia="en-US"/>
        </w:rPr>
      </w:pPr>
      <w:r>
        <w:rPr>
          <w:lang w:eastAsia="en-US"/>
        </w:rPr>
        <w:br w:type="page"/>
      </w:r>
      <w:r w:rsidR="00792170" w:rsidRPr="00792170">
        <w:rPr>
          <w:rFonts w:ascii="Times New Roman" w:hAnsi="Times New Roman" w:cs="Times New Roman"/>
          <w:sz w:val="24"/>
          <w:szCs w:val="24"/>
          <w:lang w:eastAsia="en-US"/>
        </w:rPr>
        <w:pict>
          <v:shape id="_x0000_s2308" type="#_x0000_t202" style="position:absolute;margin-left:241.5pt;margin-top:792.6pt;width:99.2pt;height:28.35pt;z-index:251917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8" inset="1.5mm,1.5mm,1.5mm,1.5mm">
              <w:txbxContent>
                <w:p w:rsidR="00F0772F" w:rsidRPr="00D41357" w:rsidRDefault="00F0772F" w:rsidP="00DA3FAF">
                  <w:pPr>
                    <w:suppressAutoHyphens/>
                    <w:autoSpaceDE w:val="0"/>
                    <w:autoSpaceDN w:val="0"/>
                    <w:adjustRightInd w:val="0"/>
                    <w:jc w:val="center"/>
                  </w:pPr>
                  <w:r>
                    <w:t>59</w:t>
                  </w:r>
                  <w:r w:rsidRPr="00D41357">
                    <w:t xml:space="preserve"> / 120</w:t>
                  </w:r>
                </w:p>
              </w:txbxContent>
            </v:textbox>
            <w10:wrap anchorx="page" anchory="margin"/>
          </v:shape>
        </w:pict>
      </w:r>
    </w:p>
    <w:p w:rsidR="00627316" w:rsidRDefault="00AF03A2" w:rsidP="00627316">
      <w:pPr>
        <w:jc w:val="right"/>
        <w:rPr>
          <w:lang w:eastAsia="en-US"/>
        </w:rPr>
      </w:pPr>
      <w:r>
        <w:rPr>
          <w:noProof/>
        </w:rPr>
        <w:lastRenderedPageBreak/>
        <w:pict>
          <v:rect id="_x0000_s1497" style="position:absolute;left:0;text-align:left;margin-left:.9pt;margin-top:.9pt;width:478.95pt;height:164.65pt;z-index:252591104" o:regroupid="1" fillcolor="white [3201]" strokecolor="#974706 [1609]" strokeweight="5pt">
            <v:stroke linestyle="thickThin"/>
            <v:shadow color="#868686"/>
            <v:textbox style="mso-next-textbox:#_x0000_s1497">
              <w:txbxContent>
                <w:p w:rsidR="00F0772F" w:rsidRDefault="00F0772F" w:rsidP="00627316">
                  <w:pPr>
                    <w:rPr>
                      <w:lang w:eastAsia="en-US"/>
                    </w:rPr>
                  </w:pPr>
                  <w:r>
                    <w:rPr>
                      <w:lang w:eastAsia="en-US"/>
                    </w:rPr>
                    <w:t xml:space="preserve">"Έρμο τουφέκι σκοτεινό, τι σ' έχω </w:t>
                  </w:r>
                  <w:proofErr w:type="spellStart"/>
                  <w:r>
                    <w:rPr>
                      <w:lang w:eastAsia="en-US"/>
                    </w:rPr>
                    <w:t>γω</w:t>
                  </w:r>
                  <w:proofErr w:type="spellEnd"/>
                  <w:r>
                    <w:rPr>
                      <w:lang w:eastAsia="en-US"/>
                    </w:rPr>
                    <w:t xml:space="preserve"> στο χέρι;</w:t>
                  </w:r>
                </w:p>
                <w:p w:rsidR="00F0772F" w:rsidRDefault="00F0772F" w:rsidP="00627316">
                  <w:pPr>
                    <w:rPr>
                      <w:lang w:eastAsia="en-US"/>
                    </w:rPr>
                  </w:pPr>
                  <w:r>
                    <w:rPr>
                      <w:lang w:eastAsia="en-US"/>
                    </w:rPr>
                    <w:t xml:space="preserve">Οπού συ </w:t>
                  </w:r>
                  <w:proofErr w:type="spellStart"/>
                  <w:r>
                    <w:rPr>
                      <w:lang w:eastAsia="en-US"/>
                    </w:rPr>
                    <w:t>μούγινες</w:t>
                  </w:r>
                  <w:proofErr w:type="spellEnd"/>
                  <w:r>
                    <w:rPr>
                      <w:lang w:eastAsia="en-US"/>
                    </w:rPr>
                    <w:t xml:space="preserve"> βαρύ κι ο Αγαρηνός</w:t>
                  </w:r>
                  <w:r w:rsidRPr="00B34CDA">
                    <w:rPr>
                      <w:sz w:val="44"/>
                      <w:lang w:eastAsia="en-US"/>
                    </w:rPr>
                    <w:t>*</w:t>
                  </w:r>
                  <w:r>
                    <w:rPr>
                      <w:lang w:eastAsia="en-US"/>
                    </w:rPr>
                    <w:t xml:space="preserve"> το ξέρει"».</w:t>
                  </w:r>
                </w:p>
                <w:p w:rsidR="00F0772F" w:rsidRPr="00AF03A2" w:rsidRDefault="00F0772F" w:rsidP="00627316">
                  <w:pPr>
                    <w:rPr>
                      <w:bCs/>
                      <w:sz w:val="18"/>
                      <w:szCs w:val="18"/>
                      <w:lang w:eastAsia="en-US"/>
                    </w:rPr>
                  </w:pPr>
                </w:p>
                <w:p w:rsidR="00F0772F" w:rsidRDefault="00F0772F" w:rsidP="00627316">
                  <w:pPr>
                    <w:rPr>
                      <w:bCs/>
                      <w:lang w:eastAsia="en-US"/>
                    </w:rPr>
                  </w:pPr>
                  <w:r w:rsidRPr="00627316">
                    <w:rPr>
                      <w:rFonts w:ascii="Tahoma" w:hAnsi="Tahoma" w:cs="Tahoma"/>
                      <w:bCs/>
                      <w:lang w:eastAsia="en-US"/>
                    </w:rPr>
                    <w:t>Διονυσίου Σολωμού</w:t>
                  </w:r>
                  <w:r>
                    <w:rPr>
                      <w:bCs/>
                      <w:lang w:eastAsia="en-US"/>
                    </w:rPr>
                    <w:t xml:space="preserve">. </w:t>
                  </w:r>
                  <w:r w:rsidRPr="00627316">
                    <w:rPr>
                      <w:rFonts w:ascii="Microsoft Sans Serif" w:hAnsi="Microsoft Sans Serif" w:cs="Microsoft Sans Serif"/>
                      <w:iCs/>
                      <w:sz w:val="38"/>
                      <w:szCs w:val="38"/>
                      <w:lang w:eastAsia="en-US"/>
                    </w:rPr>
                    <w:t xml:space="preserve">Άπαντα, </w:t>
                  </w:r>
                  <w:proofErr w:type="spellStart"/>
                  <w:r w:rsidRPr="00627316">
                    <w:rPr>
                      <w:rFonts w:ascii="Microsoft Sans Serif" w:hAnsi="Microsoft Sans Serif" w:cs="Microsoft Sans Serif"/>
                      <w:iCs/>
                      <w:sz w:val="38"/>
                      <w:szCs w:val="38"/>
                      <w:lang w:eastAsia="en-US"/>
                    </w:rPr>
                    <w:t>τόμ</w:t>
                  </w:r>
                  <w:proofErr w:type="spellEnd"/>
                  <w:r w:rsidRPr="00627316">
                    <w:rPr>
                      <w:rFonts w:ascii="Microsoft Sans Serif" w:hAnsi="Microsoft Sans Serif" w:cs="Microsoft Sans Serif"/>
                      <w:iCs/>
                      <w:sz w:val="38"/>
                      <w:szCs w:val="38"/>
                      <w:lang w:eastAsia="en-US"/>
                    </w:rPr>
                    <w:t>. 1, Ποιήματα</w:t>
                  </w:r>
                  <w:r>
                    <w:rPr>
                      <w:bCs/>
                      <w:lang w:eastAsia="en-US"/>
                    </w:rPr>
                    <w:t xml:space="preserve">, </w:t>
                  </w:r>
                  <w:proofErr w:type="spellStart"/>
                  <w:r w:rsidRPr="00627316">
                    <w:rPr>
                      <w:rFonts w:ascii="Tahoma" w:hAnsi="Tahoma" w:cs="Tahoma"/>
                      <w:bCs/>
                      <w:lang w:eastAsia="en-US"/>
                    </w:rPr>
                    <w:t>Αθή</w:t>
                  </w:r>
                  <w:proofErr w:type="spellEnd"/>
                  <w:r>
                    <w:rPr>
                      <w:rFonts w:ascii="Tahoma" w:hAnsi="Tahoma" w:cs="Tahoma"/>
                      <w:bCs/>
                      <w:lang w:eastAsia="en-US"/>
                    </w:rPr>
                    <w:t>-</w:t>
                  </w:r>
                  <w:r w:rsidRPr="00627316">
                    <w:rPr>
                      <w:rFonts w:ascii="Tahoma" w:hAnsi="Tahoma" w:cs="Tahoma"/>
                      <w:bCs/>
                      <w:lang w:eastAsia="en-US"/>
                    </w:rPr>
                    <w:t>να 1993, στ' έκδοση, σ. 215</w:t>
                  </w:r>
                  <w:r>
                    <w:rPr>
                      <w:bCs/>
                      <w:lang w:eastAsia="en-US"/>
                    </w:rPr>
                    <w:t>.</w:t>
                  </w:r>
                </w:p>
                <w:p w:rsidR="00F0772F" w:rsidRDefault="00F0772F" w:rsidP="00627316">
                  <w:pPr>
                    <w:rPr>
                      <w:lang w:eastAsia="en-US"/>
                    </w:rPr>
                  </w:pPr>
                  <w:r w:rsidRPr="00B34CDA">
                    <w:rPr>
                      <w:sz w:val="44"/>
                      <w:lang w:eastAsia="en-US"/>
                    </w:rPr>
                    <w:t>*</w:t>
                  </w:r>
                  <w:proofErr w:type="spellStart"/>
                  <w:r>
                    <w:rPr>
                      <w:lang w:eastAsia="en-US"/>
                    </w:rPr>
                    <w:t>μνέει</w:t>
                  </w:r>
                  <w:proofErr w:type="spellEnd"/>
                  <w:r>
                    <w:rPr>
                      <w:lang w:eastAsia="en-US"/>
                    </w:rPr>
                    <w:t xml:space="preserve"> = ορκίζεται</w:t>
                  </w:r>
                </w:p>
                <w:p w:rsidR="00F0772F" w:rsidRDefault="00F0772F" w:rsidP="00627316">
                  <w:r w:rsidRPr="00B34CDA">
                    <w:rPr>
                      <w:sz w:val="44"/>
                      <w:lang w:eastAsia="en-US"/>
                    </w:rPr>
                    <w:t>*</w:t>
                  </w:r>
                  <w:r>
                    <w:rPr>
                      <w:lang w:eastAsia="en-US"/>
                    </w:rPr>
                    <w:t xml:space="preserve"> Αγαρηνός = Τούρκος</w:t>
                  </w:r>
                </w:p>
              </w:txbxContent>
            </v:textbox>
          </v:rect>
        </w:pict>
      </w: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Pr="00627316" w:rsidRDefault="00627316" w:rsidP="00627316">
      <w:pPr>
        <w:rPr>
          <w:lang w:eastAsia="en-US"/>
        </w:rPr>
      </w:pPr>
    </w:p>
    <w:p w:rsidR="00627316" w:rsidRDefault="00627316" w:rsidP="00627316">
      <w:pPr>
        <w:rPr>
          <w:lang w:eastAsia="en-US"/>
        </w:rPr>
      </w:pPr>
    </w:p>
    <w:p w:rsidR="00627316" w:rsidRDefault="00AF03A2" w:rsidP="00627316">
      <w:pPr>
        <w:rPr>
          <w:lang w:eastAsia="en-US"/>
        </w:rPr>
      </w:pPr>
      <w:r>
        <w:rPr>
          <w:noProof/>
        </w:rPr>
        <w:pict>
          <v:rect id="_x0000_s1498" style="position:absolute;margin-left:.9pt;margin-top:14.3pt;width:478.95pt;height:551pt;z-index:252592128" o:regroupid="1" fillcolor="white [3201]" strokecolor="#365f91 [2404]" strokeweight="5pt">
            <v:stroke linestyle="thickThin"/>
            <v:shadow color="#868686"/>
            <v:textbox style="mso-next-textbox:#_x0000_s1498">
              <w:txbxContent>
                <w:p w:rsidR="00F0772F" w:rsidRDefault="00F0772F">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Pr="00AF03A2" w:rsidRDefault="00F0772F">
                  <w:pPr>
                    <w:rPr>
                      <w:rFonts w:ascii="Microsoft Sans Serif" w:hAnsi="Microsoft Sans Serif" w:cs="Microsoft Sans Serif"/>
                      <w:sz w:val="16"/>
                      <w:szCs w:val="16"/>
                    </w:rPr>
                  </w:pPr>
                </w:p>
                <w:p w:rsidR="00F0772F" w:rsidRPr="00627316" w:rsidRDefault="00F0772F" w:rsidP="00627316">
                  <w:pPr>
                    <w:rPr>
                      <w:rFonts w:ascii="Tahoma" w:hAnsi="Tahoma" w:cs="Tahoma"/>
                      <w:lang w:eastAsia="en-US"/>
                    </w:rPr>
                  </w:pPr>
                  <w:r w:rsidRPr="00627316">
                    <w:rPr>
                      <w:rFonts w:ascii="Tahoma" w:hAnsi="Tahoma" w:cs="Tahoma"/>
                      <w:lang w:eastAsia="en-US"/>
                    </w:rPr>
                    <w:t>Ο λόρδος Μπάιρον</w:t>
                  </w:r>
                </w:p>
                <w:p w:rsidR="00F0772F" w:rsidRDefault="00F0772F" w:rsidP="00627316">
                  <w:pPr>
                    <w:rPr>
                      <w:lang w:eastAsia="en-US"/>
                    </w:rPr>
                  </w:pPr>
                  <w:r>
                    <w:rPr>
                      <w:lang w:eastAsia="en-US"/>
                    </w:rPr>
                    <w:t>Ο Άγγλος ποιητής λόρδος Μπάιρον (1788-1824) από-τελεί αναμφίβολα την πιο σημαντική μορφή των Φι-</w:t>
                  </w:r>
                  <w:proofErr w:type="spellStart"/>
                  <w:r>
                    <w:rPr>
                      <w:lang w:eastAsia="en-US"/>
                    </w:rPr>
                    <w:t>λελλήνων</w:t>
                  </w:r>
                  <w:proofErr w:type="spellEnd"/>
                  <w:r>
                    <w:rPr>
                      <w:lang w:eastAsia="en-US"/>
                    </w:rPr>
                    <w:t>, που, εμπνεόμενοι από τον αγώνα της, έ-</w:t>
                  </w:r>
                  <w:proofErr w:type="spellStart"/>
                  <w:r>
                    <w:rPr>
                      <w:lang w:eastAsia="en-US"/>
                    </w:rPr>
                    <w:t>φτασαν</w:t>
                  </w:r>
                  <w:proofErr w:type="spellEnd"/>
                  <w:r>
                    <w:rPr>
                      <w:lang w:eastAsia="en-US"/>
                    </w:rPr>
                    <w:t xml:space="preserve"> στην επαναστατημένη Ελλάδα για να τη </w:t>
                  </w:r>
                  <w:proofErr w:type="spellStart"/>
                  <w:r>
                    <w:rPr>
                      <w:lang w:eastAsia="en-US"/>
                    </w:rPr>
                    <w:t>βοη</w:t>
                  </w:r>
                  <w:proofErr w:type="spellEnd"/>
                  <w:r>
                    <w:rPr>
                      <w:lang w:eastAsia="en-US"/>
                    </w:rPr>
                    <w:t>-</w:t>
                  </w:r>
                  <w:proofErr w:type="spellStart"/>
                  <w:r>
                    <w:rPr>
                      <w:lang w:eastAsia="en-US"/>
                    </w:rPr>
                    <w:t>θήσουν</w:t>
                  </w:r>
                  <w:proofErr w:type="spellEnd"/>
                  <w:r>
                    <w:rPr>
                      <w:lang w:eastAsia="en-US"/>
                    </w:rPr>
                    <w:t xml:space="preserve">. Καταγόταν από αριστοκρατική οικογένεια. Επισκέφθηκε την Ελλάδα το 1823. Αμέσως πήγε στο Μεσολόγγι, όπου ασχολήθηκε με την οργάνωση στρατιωτικών σωμάτων δαπανώντας μάλιστα για τον </w:t>
                  </w:r>
                  <w:r w:rsidRPr="00627316">
                    <w:rPr>
                      <w:lang w:eastAsia="en-US"/>
                    </w:rPr>
                    <w:t>σκοπό αυτό μεγάλο μέρος της περιουσίας του. Όμως οι σκληρές συνθήκες</w:t>
                  </w:r>
                  <w:r>
                    <w:rPr>
                      <w:lang w:eastAsia="en-US"/>
                    </w:rPr>
                    <w:t xml:space="preserve"> διαβίωσης επιβάρυναν την ήδη κλονισμένη υγεία του. Πέθανε στο </w:t>
                  </w:r>
                  <w:proofErr w:type="spellStart"/>
                  <w:r>
                    <w:rPr>
                      <w:lang w:eastAsia="en-US"/>
                    </w:rPr>
                    <w:t>Μεσολόγ</w:t>
                  </w:r>
                  <w:proofErr w:type="spellEnd"/>
                  <w:r>
                    <w:rPr>
                      <w:lang w:eastAsia="en-US"/>
                    </w:rPr>
                    <w:t xml:space="preserve">-γι από υψηλό πυρετό στις 19 Απριλίου του 1824. Ο Διονύσιος Σολωμός του αφιέρωσε το παρακάτω </w:t>
                  </w:r>
                  <w:proofErr w:type="spellStart"/>
                  <w:r>
                    <w:rPr>
                      <w:lang w:eastAsia="en-US"/>
                    </w:rPr>
                    <w:t>ποί</w:t>
                  </w:r>
                  <w:proofErr w:type="spellEnd"/>
                  <w:r>
                    <w:rPr>
                      <w:lang w:eastAsia="en-US"/>
                    </w:rPr>
                    <w:t>-</w:t>
                  </w:r>
                  <w:proofErr w:type="spellStart"/>
                  <w:r>
                    <w:rPr>
                      <w:lang w:eastAsia="en-US"/>
                    </w:rPr>
                    <w:t>ημα</w:t>
                  </w:r>
                  <w:proofErr w:type="spellEnd"/>
                  <w:r>
                    <w:rPr>
                      <w:lang w:eastAsia="en-US"/>
                    </w:rPr>
                    <w:t>:</w:t>
                  </w:r>
                </w:p>
                <w:p w:rsidR="00F0772F" w:rsidRPr="00DA7CD5" w:rsidRDefault="00F0772F" w:rsidP="00627316">
                  <w:pPr>
                    <w:rPr>
                      <w:sz w:val="28"/>
                      <w:szCs w:val="28"/>
                      <w:lang w:eastAsia="en-US"/>
                    </w:rPr>
                  </w:pPr>
                </w:p>
                <w:p w:rsidR="00F0772F" w:rsidRPr="000A2F39" w:rsidRDefault="00F0772F" w:rsidP="000A2F39">
                  <w:pPr>
                    <w:rPr>
                      <w:rFonts w:ascii="Tahoma" w:hAnsi="Tahoma" w:cs="Tahoma"/>
                      <w:lang w:eastAsia="en-US"/>
                    </w:rPr>
                  </w:pPr>
                  <w:r w:rsidRPr="000A2F39">
                    <w:rPr>
                      <w:rFonts w:ascii="Tahoma" w:hAnsi="Tahoma" w:cs="Tahoma"/>
                      <w:lang w:eastAsia="en-US"/>
                    </w:rPr>
                    <w:t xml:space="preserve">Εις το θάνατο του </w:t>
                  </w:r>
                  <w:proofErr w:type="spellStart"/>
                  <w:r w:rsidRPr="000A2F39">
                    <w:rPr>
                      <w:rFonts w:ascii="Tahoma" w:hAnsi="Tahoma" w:cs="Tahoma"/>
                      <w:lang w:eastAsia="en-US"/>
                    </w:rPr>
                    <w:t>Λορδ</w:t>
                  </w:r>
                  <w:proofErr w:type="spellEnd"/>
                  <w:r w:rsidRPr="000A2F39">
                    <w:rPr>
                      <w:rFonts w:ascii="Tahoma" w:hAnsi="Tahoma" w:cs="Tahoma"/>
                      <w:lang w:eastAsia="en-US"/>
                    </w:rPr>
                    <w:t xml:space="preserve"> Μπάιρον</w:t>
                  </w:r>
                </w:p>
                <w:p w:rsidR="00F0772F" w:rsidRDefault="00F0772F" w:rsidP="000A2F39">
                  <w:pPr>
                    <w:rPr>
                      <w:lang w:eastAsia="en-US"/>
                    </w:rPr>
                  </w:pPr>
                  <w:r>
                    <w:rPr>
                      <w:lang w:eastAsia="en-US"/>
                    </w:rPr>
                    <w:t>«Λευτεριά, για λίγο πάψε</w:t>
                  </w:r>
                </w:p>
                <w:p w:rsidR="00F0772F" w:rsidRDefault="00F0772F" w:rsidP="000A2F39">
                  <w:pPr>
                    <w:autoSpaceDE w:val="0"/>
                    <w:autoSpaceDN w:val="0"/>
                    <w:adjustRightInd w:val="0"/>
                    <w:rPr>
                      <w:lang w:eastAsia="en-US"/>
                    </w:rPr>
                  </w:pPr>
                  <w:r>
                    <w:rPr>
                      <w:lang w:eastAsia="en-US"/>
                    </w:rPr>
                    <w:t>Να χτυπάς με το σπαθί.</w:t>
                  </w:r>
                </w:p>
                <w:p w:rsidR="00F0772F" w:rsidRDefault="00F0772F" w:rsidP="000A2F39">
                  <w:pPr>
                    <w:rPr>
                      <w:lang w:eastAsia="en-US"/>
                    </w:rPr>
                  </w:pPr>
                  <w:r>
                    <w:rPr>
                      <w:lang w:eastAsia="en-US"/>
                    </w:rPr>
                    <w:t>Τώρα σίμωσε και κλάψε</w:t>
                  </w:r>
                </w:p>
                <w:p w:rsidR="00F0772F" w:rsidRDefault="00F0772F" w:rsidP="000A2F39">
                  <w:pPr>
                    <w:rPr>
                      <w:lang w:eastAsia="en-US"/>
                    </w:rPr>
                  </w:pPr>
                  <w:r>
                    <w:rPr>
                      <w:lang w:eastAsia="en-US"/>
                    </w:rPr>
                    <w:t>Εις του Μπάιρον το κορμί».</w:t>
                  </w:r>
                </w:p>
                <w:p w:rsidR="00DA7CD5" w:rsidRDefault="00DA7CD5" w:rsidP="00DA7CD5">
                  <w:pPr>
                    <w:rPr>
                      <w:lang w:eastAsia="en-US"/>
                    </w:rPr>
                  </w:pPr>
                  <w:r>
                    <w:rPr>
                      <w:lang w:eastAsia="en-US"/>
                    </w:rPr>
                    <w:t>...............................................................................</w:t>
                  </w:r>
                </w:p>
                <w:p w:rsidR="00DA7CD5" w:rsidRDefault="00DA7CD5" w:rsidP="00DA7CD5">
                  <w:pPr>
                    <w:rPr>
                      <w:rFonts w:ascii="Tahoma" w:hAnsi="Tahoma" w:cs="Tahoma"/>
                      <w:lang w:eastAsia="en-US"/>
                    </w:rPr>
                  </w:pPr>
                  <w:r w:rsidRPr="000A2F39">
                    <w:rPr>
                      <w:rFonts w:ascii="Tahoma" w:hAnsi="Tahoma" w:cs="Tahoma"/>
                      <w:lang w:eastAsia="en-US"/>
                    </w:rPr>
                    <w:t>Διονυσίου Σολωμού</w:t>
                  </w:r>
                  <w:r>
                    <w:rPr>
                      <w:lang w:eastAsia="en-US"/>
                    </w:rPr>
                    <w:t xml:space="preserve">. </w:t>
                  </w:r>
                  <w:r w:rsidRPr="000A2F39">
                    <w:rPr>
                      <w:rFonts w:ascii="Microsoft Sans Serif" w:hAnsi="Microsoft Sans Serif" w:cs="Microsoft Sans Serif"/>
                      <w:iCs/>
                      <w:sz w:val="38"/>
                      <w:szCs w:val="38"/>
                      <w:lang w:eastAsia="en-US"/>
                    </w:rPr>
                    <w:t xml:space="preserve">Άπαντα, </w:t>
                  </w:r>
                  <w:proofErr w:type="spellStart"/>
                  <w:r w:rsidRPr="000A2F39">
                    <w:rPr>
                      <w:rFonts w:ascii="Microsoft Sans Serif" w:hAnsi="Microsoft Sans Serif" w:cs="Microsoft Sans Serif"/>
                      <w:iCs/>
                      <w:sz w:val="38"/>
                      <w:szCs w:val="38"/>
                      <w:lang w:eastAsia="en-US"/>
                    </w:rPr>
                    <w:t>τόμ</w:t>
                  </w:r>
                  <w:proofErr w:type="spellEnd"/>
                  <w:r w:rsidRPr="000A2F39">
                    <w:rPr>
                      <w:rFonts w:ascii="Microsoft Sans Serif" w:hAnsi="Microsoft Sans Serif" w:cs="Microsoft Sans Serif"/>
                      <w:iCs/>
                      <w:sz w:val="38"/>
                      <w:szCs w:val="38"/>
                      <w:lang w:eastAsia="en-US"/>
                    </w:rPr>
                    <w:t>. 1, Ποιήματα,</w:t>
                  </w:r>
                  <w:r>
                    <w:rPr>
                      <w:rFonts w:ascii="Microsoft Sans Serif" w:hAnsi="Microsoft Sans Serif" w:cs="Microsoft Sans Serif"/>
                      <w:iCs/>
                      <w:sz w:val="38"/>
                      <w:szCs w:val="38"/>
                      <w:lang w:eastAsia="en-US"/>
                    </w:rPr>
                    <w:t xml:space="preserve"> </w:t>
                  </w:r>
                  <w:proofErr w:type="spellStart"/>
                  <w:r w:rsidRPr="000A2F39">
                    <w:rPr>
                      <w:rFonts w:ascii="Tahoma" w:hAnsi="Tahoma" w:cs="Tahoma"/>
                      <w:lang w:eastAsia="en-US"/>
                    </w:rPr>
                    <w:t>Αθή</w:t>
                  </w:r>
                  <w:proofErr w:type="spellEnd"/>
                  <w:r>
                    <w:rPr>
                      <w:rFonts w:ascii="Tahoma" w:hAnsi="Tahoma" w:cs="Tahoma"/>
                      <w:lang w:eastAsia="en-US"/>
                    </w:rPr>
                    <w:t>-</w:t>
                  </w:r>
                  <w:r w:rsidRPr="000A2F39">
                    <w:rPr>
                      <w:rFonts w:ascii="Tahoma" w:hAnsi="Tahoma" w:cs="Tahoma"/>
                      <w:lang w:eastAsia="en-US"/>
                    </w:rPr>
                    <w:t>να 1993, στ' έκδοση, σ. 101.</w:t>
                  </w:r>
                </w:p>
                <w:p w:rsidR="00DA7CD5" w:rsidRDefault="00DA7CD5" w:rsidP="000A2F39">
                  <w:pPr>
                    <w:rPr>
                      <w:lang w:eastAsia="en-US"/>
                    </w:rPr>
                  </w:pPr>
                </w:p>
              </w:txbxContent>
            </v:textbox>
          </v:rect>
        </w:pict>
      </w:r>
    </w:p>
    <w:p w:rsidR="000A2F39" w:rsidRDefault="000A2F39" w:rsidP="00627316">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792170" w:rsidP="000A2F39">
      <w:pPr>
        <w:rPr>
          <w:lang w:eastAsia="en-US"/>
        </w:rPr>
      </w:pPr>
      <w:r w:rsidRPr="00792170">
        <w:rPr>
          <w:rFonts w:ascii="Times New Roman" w:hAnsi="Times New Roman" w:cs="Times New Roman"/>
          <w:sz w:val="24"/>
          <w:szCs w:val="24"/>
          <w:lang w:eastAsia="en-US"/>
        </w:rPr>
        <w:pict>
          <v:shape id="_x0000_s2309" type="#_x0000_t202" style="position:absolute;margin-left:241.5pt;margin-top:792.6pt;width:99.2pt;height:28.35pt;z-index:251918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09" inset="1.5mm,1.5mm,1.5mm,1.5mm">
              <w:txbxContent>
                <w:p w:rsidR="00F0772F" w:rsidRPr="00D41357" w:rsidRDefault="00F0772F" w:rsidP="00DA3FAF">
                  <w:pPr>
                    <w:suppressAutoHyphens/>
                    <w:autoSpaceDE w:val="0"/>
                    <w:autoSpaceDN w:val="0"/>
                    <w:adjustRightInd w:val="0"/>
                    <w:jc w:val="center"/>
                  </w:pPr>
                  <w:r>
                    <w:t>60</w:t>
                  </w:r>
                  <w:r w:rsidRPr="00D41357">
                    <w:t xml:space="preserve"> / 120</w:t>
                  </w:r>
                </w:p>
              </w:txbxContent>
            </v:textbox>
            <w10:wrap anchorx="page" anchory="margin"/>
          </v:shape>
        </w:pict>
      </w:r>
    </w:p>
    <w:p w:rsidR="000A2F39" w:rsidRPr="000A2F39" w:rsidRDefault="000A2F39" w:rsidP="000A2F39">
      <w:pPr>
        <w:rPr>
          <w:lang w:eastAsia="en-US"/>
        </w:rPr>
      </w:pPr>
    </w:p>
    <w:p w:rsidR="000A2F39" w:rsidRPr="000A2F39" w:rsidRDefault="000A2F39" w:rsidP="000A2F39">
      <w:pPr>
        <w:rPr>
          <w:lang w:eastAsia="en-US"/>
        </w:rPr>
      </w:pPr>
    </w:p>
    <w:p w:rsidR="000A2F39" w:rsidRDefault="000A2F39" w:rsidP="000A2F39">
      <w:pPr>
        <w:rPr>
          <w:lang w:eastAsia="en-US"/>
        </w:rPr>
      </w:pPr>
    </w:p>
    <w:p w:rsidR="000A2F39" w:rsidRDefault="000A2F39" w:rsidP="000A2F39">
      <w:pPr>
        <w:rPr>
          <w:lang w:eastAsia="en-US"/>
        </w:rPr>
      </w:pPr>
    </w:p>
    <w:p w:rsidR="000A2F39" w:rsidRDefault="000A2F39">
      <w:pPr>
        <w:spacing w:after="200" w:line="276" w:lineRule="auto"/>
        <w:rPr>
          <w:lang w:eastAsia="en-US"/>
        </w:rPr>
      </w:pPr>
      <w:r>
        <w:rPr>
          <w:lang w:eastAsia="en-US"/>
        </w:rPr>
        <w:br w:type="page"/>
      </w:r>
    </w:p>
    <w:p w:rsidR="000A2F39" w:rsidRDefault="00792170" w:rsidP="000A2F39">
      <w:pPr>
        <w:rPr>
          <w:lang w:eastAsia="en-US"/>
        </w:rPr>
      </w:pPr>
      <w:r>
        <w:rPr>
          <w:noProof/>
        </w:rPr>
        <w:lastRenderedPageBreak/>
        <w:pict>
          <v:rect id="_x0000_s1499" style="position:absolute;margin-left:.25pt;margin-top:1.55pt;width:480.25pt;height:284.2pt;z-index:251584000" fillcolor="white [3201]" strokecolor="#365f91 [2404]" strokeweight="5pt">
            <v:stroke linestyle="thickThin"/>
            <v:shadow color="#868686"/>
            <v:textbox style="mso-next-textbox:#_x0000_s1499">
              <w:txbxContent>
                <w:p w:rsidR="00F0772F" w:rsidRDefault="00F0772F" w:rsidP="000A2F39">
                  <w:pPr>
                    <w:jc w:val="center"/>
                    <w:rPr>
                      <w:rFonts w:ascii="Tahoma" w:hAnsi="Tahoma" w:cs="Tahoma"/>
                      <w:noProof/>
                    </w:rPr>
                  </w:pPr>
                </w:p>
                <w:p w:rsidR="00DA7CD5" w:rsidRDefault="00DA7CD5" w:rsidP="000A2F39">
                  <w:pPr>
                    <w:jc w:val="center"/>
                    <w:rPr>
                      <w:rFonts w:ascii="Tahoma" w:hAnsi="Tahoma" w:cs="Tahoma"/>
                      <w:lang w:eastAsia="en-US"/>
                    </w:rPr>
                  </w:pPr>
                  <w:r w:rsidRPr="00DA7CD5">
                    <w:rPr>
                      <w:rFonts w:ascii="Tahoma" w:hAnsi="Tahoma" w:cs="Tahoma"/>
                      <w:noProof/>
                    </w:rPr>
                    <w:drawing>
                      <wp:inline distT="0" distB="0" distL="0" distR="0">
                        <wp:extent cx="2787760" cy="1885774"/>
                        <wp:effectExtent l="19050" t="0" r="0" b="0"/>
                        <wp:docPr id="17"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lum contrast="10000"/>
                                </a:blip>
                                <a:srcRect/>
                                <a:stretch>
                                  <a:fillRect/>
                                </a:stretch>
                              </pic:blipFill>
                              <pic:spPr bwMode="auto">
                                <a:xfrm>
                                  <a:off x="0" y="0"/>
                                  <a:ext cx="2796275" cy="1891534"/>
                                </a:xfrm>
                                <a:prstGeom prst="rect">
                                  <a:avLst/>
                                </a:prstGeom>
                                <a:noFill/>
                                <a:ln w="9525">
                                  <a:noFill/>
                                  <a:miter lim="800000"/>
                                  <a:headEnd/>
                                  <a:tailEnd/>
                                </a:ln>
                              </pic:spPr>
                            </pic:pic>
                          </a:graphicData>
                        </a:graphic>
                      </wp:inline>
                    </w:drawing>
                  </w:r>
                </w:p>
                <w:p w:rsidR="00F0772F" w:rsidRDefault="00F0772F" w:rsidP="000A2F39">
                  <w:pPr>
                    <w:jc w:val="center"/>
                    <w:rPr>
                      <w:rFonts w:ascii="Tahoma" w:hAnsi="Tahoma" w:cs="Tahoma"/>
                      <w:lang w:eastAsia="en-US"/>
                    </w:rPr>
                  </w:pPr>
                </w:p>
                <w:p w:rsidR="00F0772F" w:rsidRPr="000A2F39" w:rsidRDefault="00F0772F" w:rsidP="000A2F39">
                  <w:pPr>
                    <w:jc w:val="center"/>
                    <w:rPr>
                      <w:rFonts w:ascii="Microsoft Sans Serif" w:hAnsi="Microsoft Sans Serif" w:cs="Microsoft Sans Serif"/>
                      <w:sz w:val="38"/>
                      <w:szCs w:val="38"/>
                      <w:lang w:eastAsia="en-US"/>
                    </w:rPr>
                  </w:pPr>
                  <w:r w:rsidRPr="000A2F39">
                    <w:rPr>
                      <w:rFonts w:ascii="Microsoft Sans Serif" w:hAnsi="Microsoft Sans Serif" w:cs="Microsoft Sans Serif"/>
                      <w:sz w:val="38"/>
                      <w:szCs w:val="38"/>
                      <w:lang w:eastAsia="en-US"/>
                    </w:rPr>
                    <w:t xml:space="preserve">Ο θάνατος τον </w:t>
                  </w:r>
                  <w:proofErr w:type="spellStart"/>
                  <w:r w:rsidRPr="000A2F39">
                    <w:rPr>
                      <w:rFonts w:ascii="Microsoft Sans Serif" w:hAnsi="Microsoft Sans Serif" w:cs="Microsoft Sans Serif"/>
                      <w:sz w:val="38"/>
                      <w:szCs w:val="38"/>
                      <w:lang w:eastAsia="en-US"/>
                    </w:rPr>
                    <w:t>λόρδον</w:t>
                  </w:r>
                  <w:proofErr w:type="spellEnd"/>
                  <w:r w:rsidRPr="000A2F39">
                    <w:rPr>
                      <w:rFonts w:ascii="Microsoft Sans Serif" w:hAnsi="Microsoft Sans Serif" w:cs="Microsoft Sans Serif"/>
                      <w:sz w:val="38"/>
                      <w:szCs w:val="38"/>
                      <w:lang w:eastAsia="en-US"/>
                    </w:rPr>
                    <w:t xml:space="preserve"> Μπάιρον,</w:t>
                  </w:r>
                  <w:r w:rsidR="00993ADF">
                    <w:rPr>
                      <w:rFonts w:ascii="Microsoft Sans Serif" w:hAnsi="Microsoft Sans Serif" w:cs="Microsoft Sans Serif"/>
                      <w:sz w:val="38"/>
                      <w:szCs w:val="38"/>
                      <w:lang w:eastAsia="en-US"/>
                    </w:rPr>
                    <w:t xml:space="preserve"> </w:t>
                  </w:r>
                  <w:r w:rsidRPr="000A2F39">
                    <w:rPr>
                      <w:rFonts w:ascii="Microsoft Sans Serif" w:hAnsi="Microsoft Sans Serif" w:cs="Microsoft Sans Serif"/>
                      <w:sz w:val="38"/>
                      <w:szCs w:val="38"/>
                      <w:lang w:eastAsia="en-US"/>
                    </w:rPr>
                    <w:t>πίνακας του</w:t>
                  </w:r>
                  <w:r>
                    <w:rPr>
                      <w:rFonts w:ascii="Microsoft Sans Serif" w:hAnsi="Microsoft Sans Serif" w:cs="Microsoft Sans Serif"/>
                      <w:sz w:val="38"/>
                      <w:szCs w:val="38"/>
                      <w:lang w:eastAsia="en-US"/>
                    </w:rPr>
                    <w:t xml:space="preserve"> </w:t>
                  </w:r>
                  <w:proofErr w:type="spellStart"/>
                  <w:r>
                    <w:rPr>
                      <w:rFonts w:ascii="Microsoft Sans Serif" w:hAnsi="Microsoft Sans Serif" w:cs="Microsoft Sans Serif"/>
                      <w:sz w:val="38"/>
                      <w:szCs w:val="38"/>
                      <w:lang w:eastAsia="en-US"/>
                    </w:rPr>
                    <w:t>Joseph</w:t>
                  </w:r>
                  <w:proofErr w:type="spellEnd"/>
                  <w:r>
                    <w:rPr>
                      <w:rFonts w:ascii="Microsoft Sans Serif" w:hAnsi="Microsoft Sans Serif" w:cs="Microsoft Sans Serif"/>
                      <w:sz w:val="38"/>
                      <w:szCs w:val="38"/>
                      <w:lang w:eastAsia="en-US"/>
                    </w:rPr>
                    <w:t>-</w:t>
                  </w:r>
                  <w:proofErr w:type="spellStart"/>
                  <w:r>
                    <w:rPr>
                      <w:rFonts w:ascii="Microsoft Sans Serif" w:hAnsi="Microsoft Sans Serif" w:cs="Microsoft Sans Serif"/>
                      <w:sz w:val="38"/>
                      <w:szCs w:val="38"/>
                      <w:lang w:eastAsia="en-US"/>
                    </w:rPr>
                    <w:t>Denis</w:t>
                  </w:r>
                  <w:proofErr w:type="spellEnd"/>
                  <w:r>
                    <w:rPr>
                      <w:rFonts w:ascii="Microsoft Sans Serif" w:hAnsi="Microsoft Sans Serif" w:cs="Microsoft Sans Serif"/>
                      <w:sz w:val="38"/>
                      <w:szCs w:val="38"/>
                      <w:lang w:eastAsia="en-US"/>
                    </w:rPr>
                    <w:t xml:space="preserve">, </w:t>
                  </w:r>
                  <w:proofErr w:type="spellStart"/>
                  <w:r>
                    <w:rPr>
                      <w:rFonts w:ascii="Microsoft Sans Serif" w:hAnsi="Microsoft Sans Serif" w:cs="Microsoft Sans Serif"/>
                      <w:sz w:val="38"/>
                      <w:szCs w:val="38"/>
                      <w:lang w:eastAsia="en-US"/>
                    </w:rPr>
                    <w:t>Odevaere</w:t>
                  </w:r>
                  <w:proofErr w:type="spellEnd"/>
                  <w:r>
                    <w:rPr>
                      <w:rFonts w:ascii="Microsoft Sans Serif" w:hAnsi="Microsoft Sans Serif" w:cs="Microsoft Sans Serif"/>
                      <w:sz w:val="38"/>
                      <w:szCs w:val="38"/>
                      <w:lang w:eastAsia="en-US"/>
                    </w:rPr>
                    <w:t xml:space="preserve">, Μπρυζ, </w:t>
                  </w:r>
                  <w:r w:rsidRPr="000A2F39">
                    <w:rPr>
                      <w:rFonts w:ascii="Microsoft Sans Serif" w:hAnsi="Microsoft Sans Serif" w:cs="Microsoft Sans Serif"/>
                      <w:sz w:val="38"/>
                      <w:szCs w:val="38"/>
                      <w:lang w:eastAsia="en-US"/>
                    </w:rPr>
                    <w:t xml:space="preserve">Μουσείο </w:t>
                  </w:r>
                  <w:proofErr w:type="spellStart"/>
                  <w:r w:rsidRPr="000A2F39">
                    <w:rPr>
                      <w:rFonts w:ascii="Microsoft Sans Serif" w:hAnsi="Microsoft Sans Serif" w:cs="Microsoft Sans Serif"/>
                      <w:sz w:val="38"/>
                      <w:szCs w:val="38"/>
                      <w:lang w:eastAsia="en-US"/>
                    </w:rPr>
                    <w:t>Groenige</w:t>
                  </w:r>
                  <w:proofErr w:type="spellEnd"/>
                </w:p>
                <w:p w:rsidR="00F0772F" w:rsidRPr="000A2F39" w:rsidRDefault="00F0772F" w:rsidP="000A2F39">
                  <w:pPr>
                    <w:rPr>
                      <w:i/>
                      <w:iCs/>
                      <w:lang w:eastAsia="en-US"/>
                    </w:rPr>
                  </w:pPr>
                </w:p>
              </w:txbxContent>
            </v:textbox>
          </v:rect>
        </w:pict>
      </w: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Default="000A2F39" w:rsidP="000A2F39">
      <w:pPr>
        <w:rPr>
          <w:lang w:eastAsia="en-US"/>
        </w:rPr>
      </w:pPr>
    </w:p>
    <w:p w:rsidR="0057244A" w:rsidRDefault="0057244A" w:rsidP="000A2F39">
      <w:pPr>
        <w:rPr>
          <w:lang w:eastAsia="en-US"/>
        </w:rPr>
      </w:pPr>
    </w:p>
    <w:p w:rsidR="0057244A" w:rsidRDefault="0057244A" w:rsidP="000A2F39">
      <w:pPr>
        <w:rPr>
          <w:lang w:eastAsia="en-US"/>
        </w:rPr>
      </w:pPr>
    </w:p>
    <w:p w:rsidR="0057244A" w:rsidRDefault="0057244A" w:rsidP="000A2F39">
      <w:pPr>
        <w:rPr>
          <w:lang w:eastAsia="en-US"/>
        </w:rPr>
      </w:pPr>
      <w:r>
        <w:rPr>
          <w:noProof/>
        </w:rPr>
        <w:drawing>
          <wp:anchor distT="0" distB="0" distL="114300" distR="114300" simplePos="0" relativeHeight="251383296" behindDoc="0" locked="0" layoutInCell="1" allowOverlap="1">
            <wp:simplePos x="0" y="0"/>
            <wp:positionH relativeFrom="column">
              <wp:posOffset>2927985</wp:posOffset>
            </wp:positionH>
            <wp:positionV relativeFrom="paragraph">
              <wp:posOffset>204470</wp:posOffset>
            </wp:positionV>
            <wp:extent cx="3160395" cy="2522220"/>
            <wp:effectExtent l="19050" t="0" r="1905" b="0"/>
            <wp:wrapNone/>
            <wp:docPr id="292"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lum contrast="10000"/>
                    </a:blip>
                    <a:srcRect/>
                    <a:stretch>
                      <a:fillRect/>
                    </a:stretch>
                  </pic:blipFill>
                  <pic:spPr bwMode="auto">
                    <a:xfrm>
                      <a:off x="0" y="0"/>
                      <a:ext cx="3160395" cy="2522220"/>
                    </a:xfrm>
                    <a:prstGeom prst="rect">
                      <a:avLst/>
                    </a:prstGeom>
                    <a:noFill/>
                    <a:ln w="9525">
                      <a:noFill/>
                      <a:miter lim="800000"/>
                      <a:headEnd/>
                      <a:tailEnd/>
                    </a:ln>
                  </pic:spPr>
                </pic:pic>
              </a:graphicData>
            </a:graphic>
          </wp:anchor>
        </w:drawing>
      </w:r>
      <w:r>
        <w:rPr>
          <w:noProof/>
        </w:rPr>
        <w:drawing>
          <wp:anchor distT="0" distB="0" distL="114300" distR="114300" simplePos="0" relativeHeight="251382272" behindDoc="0" locked="0" layoutInCell="1" allowOverlap="1">
            <wp:simplePos x="0" y="0"/>
            <wp:positionH relativeFrom="column">
              <wp:posOffset>22860</wp:posOffset>
            </wp:positionH>
            <wp:positionV relativeFrom="paragraph">
              <wp:posOffset>181610</wp:posOffset>
            </wp:positionV>
            <wp:extent cx="2286000" cy="3259455"/>
            <wp:effectExtent l="19050" t="0" r="0" b="0"/>
            <wp:wrapNone/>
            <wp:docPr id="291"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srcRect/>
                    <a:stretch>
                      <a:fillRect/>
                    </a:stretch>
                  </pic:blipFill>
                  <pic:spPr bwMode="auto">
                    <a:xfrm>
                      <a:off x="0" y="0"/>
                      <a:ext cx="2286000" cy="3259455"/>
                    </a:xfrm>
                    <a:prstGeom prst="rect">
                      <a:avLst/>
                    </a:prstGeom>
                    <a:noFill/>
                    <a:ln w="9525">
                      <a:noFill/>
                      <a:miter lim="800000"/>
                      <a:headEnd/>
                      <a:tailEnd/>
                    </a:ln>
                  </pic:spPr>
                </pic:pic>
              </a:graphicData>
            </a:graphic>
          </wp:anchor>
        </w:drawing>
      </w:r>
    </w:p>
    <w:p w:rsidR="000A2F39" w:rsidRDefault="000A2F39" w:rsidP="000A2F39">
      <w:pPr>
        <w:rPr>
          <w:lang w:eastAsia="en-US"/>
        </w:rPr>
      </w:pPr>
    </w:p>
    <w:p w:rsid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Pr="000A2F39" w:rsidRDefault="000A2F39" w:rsidP="000A2F39">
      <w:pPr>
        <w:rPr>
          <w:lang w:eastAsia="en-US"/>
        </w:rPr>
      </w:pPr>
    </w:p>
    <w:p w:rsidR="000A2F39" w:rsidRDefault="00792170" w:rsidP="000A2F39">
      <w:pPr>
        <w:rPr>
          <w:lang w:eastAsia="en-US"/>
        </w:rPr>
      </w:pPr>
      <w:r>
        <w:rPr>
          <w:noProof/>
        </w:rPr>
        <w:pict>
          <v:group id="_x0000_s2702" style="position:absolute;margin-left:.25pt;margin-top:9.1pt;width:486.3pt;height:169.45pt;z-index:251779072" coordorigin="1139,11665" coordsize="9726,3389">
            <v:group id="_x0000_s2481" style="position:absolute;left:6195;top:11665;width:4670;height:2483" coordorigin="6195,11665" coordsize="4670,2483">
              <v:shape id="_x0000_s1506" type="#_x0000_t68" style="position:absolute;left:8334;top:11665;width:312;height:338;rotation:-27572fd;flip:x" adj="19540,750" fillcolor="red" stroked="f">
                <v:textbox style="layout-flow:vertical-ideographic"/>
              </v:shape>
              <v:shape id="_x0000_s1505" type="#_x0000_t202" style="position:absolute;left:6195;top:12145;width:4670;height:2003" stroked="f">
                <v:textbox style="mso-next-textbox:#_x0000_s1505">
                  <w:txbxContent>
                    <w:p w:rsidR="00F0772F" w:rsidRPr="00EB1CC5" w:rsidRDefault="00F0772F" w:rsidP="00EB1CC5">
                      <w:pPr>
                        <w:rPr>
                          <w:lang w:eastAsia="en-US"/>
                        </w:rPr>
                      </w:pPr>
                      <w:r>
                        <w:rPr>
                          <w:lang w:eastAsia="en-US"/>
                        </w:rPr>
                        <w:t xml:space="preserve">Η μετάληψη των </w:t>
                      </w:r>
                      <w:proofErr w:type="spellStart"/>
                      <w:r>
                        <w:rPr>
                          <w:lang w:eastAsia="en-US"/>
                        </w:rPr>
                        <w:t>αγωνι</w:t>
                      </w:r>
                      <w:proofErr w:type="spellEnd"/>
                      <w:r w:rsidRPr="00282C83">
                        <w:rPr>
                          <w:lang w:eastAsia="en-US"/>
                        </w:rPr>
                        <w:t>-</w:t>
                      </w:r>
                      <w:proofErr w:type="spellStart"/>
                      <w:r>
                        <w:rPr>
                          <w:lang w:eastAsia="en-US"/>
                        </w:rPr>
                        <w:t>στών</w:t>
                      </w:r>
                      <w:proofErr w:type="spellEnd"/>
                      <w:r>
                        <w:rPr>
                          <w:lang w:eastAsia="en-US"/>
                        </w:rPr>
                        <w:t>, αντίγραφο της Πι</w:t>
                      </w:r>
                      <w:r w:rsidRPr="00282C83">
                        <w:rPr>
                          <w:lang w:eastAsia="en-US"/>
                        </w:rPr>
                        <w:t>-</w:t>
                      </w:r>
                      <w:proofErr w:type="spellStart"/>
                      <w:r>
                        <w:rPr>
                          <w:lang w:eastAsia="en-US"/>
                        </w:rPr>
                        <w:t>νακοθήκης</w:t>
                      </w:r>
                      <w:proofErr w:type="spellEnd"/>
                      <w:r>
                        <w:rPr>
                          <w:lang w:eastAsia="en-US"/>
                        </w:rPr>
                        <w:t xml:space="preserve"> του Δήμου Μεσολογγίου</w:t>
                      </w:r>
                    </w:p>
                  </w:txbxContent>
                </v:textbox>
              </v:shape>
            </v:group>
            <v:group id="_x0000_s2480" style="position:absolute;left:1139;top:12875;width:4759;height:2179" coordorigin="1139,12875" coordsize="4759,2179">
              <v:shape id="_x0000_s1508" type="#_x0000_t68" style="position:absolute;left:3163;top:12875;width:312;height:338;rotation:-4605fd;flip:x" adj="19540,750" fillcolor="red" stroked="f">
                <v:textbox style="layout-flow:vertical-ideographic"/>
              </v:shape>
              <v:shape id="_x0000_s1507" type="#_x0000_t202" style="position:absolute;left:1139;top:13213;width:4759;height:1841" stroked="f">
                <v:textbox style="mso-next-textbox:#_x0000_s1507">
                  <w:txbxContent>
                    <w:p w:rsidR="00F0772F" w:rsidRPr="00EB1CC5" w:rsidRDefault="00F0772F" w:rsidP="00EB1CC5">
                      <w:pPr>
                        <w:rPr>
                          <w:lang w:eastAsia="en-US"/>
                        </w:rPr>
                      </w:pPr>
                      <w:r>
                        <w:rPr>
                          <w:lang w:eastAsia="en-US"/>
                        </w:rPr>
                        <w:t xml:space="preserve">Θ. Βρυζάκης, Η Έξοδος του Μεσολογγίου, </w:t>
                      </w:r>
                      <w:proofErr w:type="spellStart"/>
                      <w:r>
                        <w:rPr>
                          <w:lang w:eastAsia="en-US"/>
                        </w:rPr>
                        <w:t>Πινα</w:t>
                      </w:r>
                      <w:proofErr w:type="spellEnd"/>
                      <w:r>
                        <w:rPr>
                          <w:lang w:eastAsia="en-US"/>
                        </w:rPr>
                        <w:t>-</w:t>
                      </w:r>
                      <w:proofErr w:type="spellStart"/>
                      <w:r>
                        <w:rPr>
                          <w:lang w:eastAsia="en-US"/>
                        </w:rPr>
                        <w:t>κοθήκη</w:t>
                      </w:r>
                      <w:proofErr w:type="spellEnd"/>
                      <w:r>
                        <w:rPr>
                          <w:lang w:eastAsia="en-US"/>
                        </w:rPr>
                        <w:t xml:space="preserve"> Δήμου </w:t>
                      </w:r>
                      <w:proofErr w:type="spellStart"/>
                      <w:r>
                        <w:rPr>
                          <w:lang w:eastAsia="en-US"/>
                        </w:rPr>
                        <w:t>Μεσολογ</w:t>
                      </w:r>
                      <w:proofErr w:type="spellEnd"/>
                      <w:r>
                        <w:rPr>
                          <w:lang w:eastAsia="en-US"/>
                        </w:rPr>
                        <w:t>-</w:t>
                      </w:r>
                      <w:proofErr w:type="spellStart"/>
                      <w:r>
                        <w:rPr>
                          <w:lang w:eastAsia="en-US"/>
                        </w:rPr>
                        <w:t>γίου</w:t>
                      </w:r>
                      <w:proofErr w:type="spellEnd"/>
                    </w:p>
                  </w:txbxContent>
                </v:textbox>
              </v:shape>
            </v:group>
          </v:group>
        </w:pict>
      </w:r>
    </w:p>
    <w:p w:rsidR="00EB1CC5" w:rsidRDefault="00EB1CC5" w:rsidP="000A2F39">
      <w:pPr>
        <w:jc w:val="cente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792170" w:rsidP="00EB1CC5">
      <w:pPr>
        <w:rPr>
          <w:lang w:eastAsia="en-US"/>
        </w:rPr>
      </w:pPr>
      <w:r w:rsidRPr="00792170">
        <w:rPr>
          <w:rFonts w:ascii="Times New Roman" w:hAnsi="Times New Roman" w:cs="Times New Roman"/>
          <w:sz w:val="24"/>
          <w:szCs w:val="24"/>
          <w:lang w:eastAsia="en-US"/>
        </w:rPr>
        <w:pict>
          <v:shape id="_x0000_s2310" type="#_x0000_t202" style="position:absolute;margin-left:241.5pt;margin-top:792.6pt;width:132.15pt;height:28.35pt;z-index:2519198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0" inset="1.5mm,1.5mm,1.5mm,1.5mm">
              <w:txbxContent>
                <w:p w:rsidR="00F0772F" w:rsidRPr="00D41357" w:rsidRDefault="00F0772F" w:rsidP="00DA3FAF">
                  <w:pPr>
                    <w:suppressAutoHyphens/>
                    <w:autoSpaceDE w:val="0"/>
                    <w:autoSpaceDN w:val="0"/>
                    <w:adjustRightInd w:val="0"/>
                    <w:jc w:val="center"/>
                  </w:pPr>
                  <w:r>
                    <w:t>61</w:t>
                  </w:r>
                  <w:r w:rsidRPr="00D41357">
                    <w:t xml:space="preserve"> / 120-121</w:t>
                  </w:r>
                </w:p>
              </w:txbxContent>
            </v:textbox>
            <w10:wrap anchorx="page" anchory="margin"/>
          </v:shape>
        </w:pict>
      </w:r>
    </w:p>
    <w:p w:rsidR="00EB1CC5" w:rsidRPr="00EB1CC5" w:rsidRDefault="0057244A" w:rsidP="00EB1CC5">
      <w:pPr>
        <w:rPr>
          <w:lang w:eastAsia="en-US"/>
        </w:rPr>
      </w:pPr>
      <w:r>
        <w:rPr>
          <w:noProof/>
        </w:rPr>
        <w:lastRenderedPageBreak/>
        <w:drawing>
          <wp:anchor distT="0" distB="0" distL="114300" distR="114300" simplePos="0" relativeHeight="251384320" behindDoc="0" locked="0" layoutInCell="1" allowOverlap="1">
            <wp:simplePos x="0" y="0"/>
            <wp:positionH relativeFrom="column">
              <wp:posOffset>2752905</wp:posOffset>
            </wp:positionH>
            <wp:positionV relativeFrom="paragraph">
              <wp:posOffset>-15240</wp:posOffset>
            </wp:positionV>
            <wp:extent cx="3385005" cy="2743200"/>
            <wp:effectExtent l="19050" t="0" r="5895" b="0"/>
            <wp:wrapNone/>
            <wp:docPr id="293"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cstate="print"/>
                    <a:srcRect/>
                    <a:stretch>
                      <a:fillRect/>
                    </a:stretch>
                  </pic:blipFill>
                  <pic:spPr bwMode="auto">
                    <a:xfrm>
                      <a:off x="0" y="0"/>
                      <a:ext cx="3385005" cy="2743200"/>
                    </a:xfrm>
                    <a:prstGeom prst="rect">
                      <a:avLst/>
                    </a:prstGeom>
                    <a:noFill/>
                    <a:ln w="9525">
                      <a:noFill/>
                      <a:miter lim="800000"/>
                      <a:headEnd/>
                      <a:tailEnd/>
                    </a:ln>
                  </pic:spPr>
                </pic:pic>
              </a:graphicData>
            </a:graphic>
          </wp:anchor>
        </w:drawing>
      </w:r>
    </w:p>
    <w:p w:rsidR="00EB1CC5" w:rsidRDefault="00EB1CC5" w:rsidP="00EB1CC5">
      <w:pPr>
        <w:rPr>
          <w:lang w:eastAsia="en-US"/>
        </w:rPr>
      </w:pPr>
    </w:p>
    <w:p w:rsidR="00EB1CC5" w:rsidRDefault="00792170">
      <w:pPr>
        <w:spacing w:after="200" w:line="276" w:lineRule="auto"/>
        <w:rPr>
          <w:lang w:eastAsia="en-US"/>
        </w:rPr>
      </w:pPr>
      <w:r>
        <w:rPr>
          <w:noProof/>
        </w:rPr>
        <w:pict>
          <v:shape id="_x0000_s1510" type="#_x0000_t68" style="position:absolute;margin-left:195.55pt;margin-top:65.1pt;width:15.6pt;height:16.9pt;rotation:-5992879fd;flip:x;z-index:251587072" adj="19540,750" fillcolor="red" stroked="f">
            <v:textbox style="layout-flow:vertical-ideographic"/>
          </v:shape>
        </w:pict>
      </w:r>
    </w:p>
    <w:p w:rsidR="0057244A" w:rsidRDefault="00792170">
      <w:pPr>
        <w:spacing w:after="200" w:line="276" w:lineRule="auto"/>
        <w:rPr>
          <w:lang w:eastAsia="en-US"/>
        </w:rPr>
      </w:pPr>
      <w:r>
        <w:rPr>
          <w:noProof/>
        </w:rPr>
        <w:pict>
          <v:group id="_x0000_s2650" style="position:absolute;margin-left:1.45pt;margin-top:6.85pt;width:484.25pt;height:644.25pt;z-index:252338176" coordorigin="1163,2775" coordsize="9685,12885">
            <v:shape id="_x0000_s1512" type="#_x0000_t68" style="position:absolute;left:4851;top:8922;width:312;height:338;rotation:5886854fd;flip:x" adj="19540,750" fillcolor="red" stroked="f">
              <v:textbox style="layout-flow:vertical-ideographic"/>
            </v:shape>
            <v:group id="_x0000_s2649" style="position:absolute;left:1163;top:2775;width:9685;height:12885" coordorigin="1163,2775" coordsize="9685,12885">
              <v:group id="_x0000_s2371" style="position:absolute;left:1163;top:2775;width:9685;height:12885" coordorigin="1163,2775" coordsize="9685,12885">
                <v:shape id="_x0000_s1509" type="#_x0000_t202" style="position:absolute;left:1231;top:2775;width:4139;height:1935" stroked="f">
                  <v:textbox style="mso-next-textbox:#_x0000_s1509">
                    <w:txbxContent>
                      <w:p w:rsidR="00F0772F" w:rsidRDefault="00F0772F" w:rsidP="00EB1CC5">
                        <w:pPr>
                          <w:rPr>
                            <w:lang w:eastAsia="en-US"/>
                          </w:rPr>
                        </w:pPr>
                        <w:r>
                          <w:rPr>
                            <w:lang w:eastAsia="en-US"/>
                          </w:rPr>
                          <w:t xml:space="preserve">Π. Ζωγράφος, Η </w:t>
                        </w:r>
                        <w:proofErr w:type="spellStart"/>
                        <w:r>
                          <w:rPr>
                            <w:lang w:eastAsia="en-US"/>
                          </w:rPr>
                          <w:t>πολι</w:t>
                        </w:r>
                        <w:proofErr w:type="spellEnd"/>
                        <w:r>
                          <w:rPr>
                            <w:lang w:eastAsia="en-US"/>
                          </w:rPr>
                          <w:t>-</w:t>
                        </w:r>
                        <w:proofErr w:type="spellStart"/>
                        <w:r>
                          <w:rPr>
                            <w:lang w:eastAsia="en-US"/>
                          </w:rPr>
                          <w:t>ορκία</w:t>
                        </w:r>
                        <w:proofErr w:type="spellEnd"/>
                        <w:r>
                          <w:rPr>
                            <w:lang w:eastAsia="en-US"/>
                          </w:rPr>
                          <w:t xml:space="preserve"> του </w:t>
                        </w:r>
                        <w:proofErr w:type="spellStart"/>
                        <w:r>
                          <w:rPr>
                            <w:lang w:eastAsia="en-US"/>
                          </w:rPr>
                          <w:t>Μεσολογ</w:t>
                        </w:r>
                        <w:proofErr w:type="spellEnd"/>
                        <w:r>
                          <w:rPr>
                            <w:lang w:eastAsia="en-US"/>
                          </w:rPr>
                          <w:t>-</w:t>
                        </w:r>
                        <w:proofErr w:type="spellStart"/>
                        <w:r>
                          <w:rPr>
                            <w:lang w:eastAsia="en-US"/>
                          </w:rPr>
                          <w:t>γίου</w:t>
                        </w:r>
                        <w:proofErr w:type="spellEnd"/>
                        <w:r>
                          <w:rPr>
                            <w:lang w:eastAsia="en-US"/>
                          </w:rPr>
                          <w:t>, Αθήνα, Γεννά-</w:t>
                        </w:r>
                        <w:proofErr w:type="spellStart"/>
                        <w:r>
                          <w:rPr>
                            <w:lang w:eastAsia="en-US"/>
                          </w:rPr>
                          <w:t>δειος</w:t>
                        </w:r>
                        <w:proofErr w:type="spellEnd"/>
                        <w:r>
                          <w:rPr>
                            <w:lang w:eastAsia="en-US"/>
                          </w:rPr>
                          <w:t xml:space="preserve"> Βιβλιοθήκη</w:t>
                        </w:r>
                      </w:p>
                    </w:txbxContent>
                  </v:textbox>
                </v:shape>
                <v:shape id="_x0000_s1511" type="#_x0000_t202" style="position:absolute;left:5176;top:8490;width:5672;height:1140" stroked="f">
                  <v:textbox style="mso-next-textbox:#_x0000_s1511">
                    <w:txbxContent>
                      <w:p w:rsidR="00F0772F" w:rsidRPr="00EB1CC5" w:rsidRDefault="00F0772F" w:rsidP="00EB1CC5">
                        <w:r>
                          <w:rPr>
                            <w:lang w:eastAsia="en-US"/>
                          </w:rPr>
                          <w:t>Ο Διονύσιος Σολωμός (1798-1857)</w:t>
                        </w:r>
                      </w:p>
                    </w:txbxContent>
                  </v:textbox>
                </v:shape>
                <v:rect id="_x0000_s1513" style="position:absolute;left:1163;top:12720;width:9540;height:2940" fillcolor="#f2dbdb [661]" stroked="f">
                  <v:textbox style="mso-next-textbox:#_x0000_s1513">
                    <w:txbxContent>
                      <w:p w:rsidR="00F0772F" w:rsidRDefault="00F0772F" w:rsidP="00EB1CC5">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Pr="00EB1CC5" w:rsidRDefault="00F0772F" w:rsidP="00EB1CC5">
                        <w:pPr>
                          <w:rPr>
                            <w:lang w:eastAsia="en-US"/>
                          </w:rPr>
                        </w:pPr>
                        <w:r w:rsidRPr="00EB1CC5">
                          <w:rPr>
                            <w:lang w:eastAsia="en-US"/>
                          </w:rPr>
                          <w:t xml:space="preserve">• Ποιο ήταν το σχέδιο των πολιορκημένων </w:t>
                        </w:r>
                        <w:proofErr w:type="spellStart"/>
                        <w:r w:rsidRPr="00EB1CC5">
                          <w:rPr>
                            <w:lang w:eastAsia="en-US"/>
                          </w:rPr>
                          <w:t>Μεσολογ</w:t>
                        </w:r>
                        <w:proofErr w:type="spellEnd"/>
                        <w:r>
                          <w:rPr>
                            <w:lang w:eastAsia="en-US"/>
                          </w:rPr>
                          <w:t>-</w:t>
                        </w:r>
                        <w:proofErr w:type="spellStart"/>
                        <w:r>
                          <w:rPr>
                            <w:lang w:eastAsia="en-US"/>
                          </w:rPr>
                          <w:t>γιτών</w:t>
                        </w:r>
                        <w:proofErr w:type="spellEnd"/>
                        <w:r>
                          <w:rPr>
                            <w:lang w:eastAsia="en-US"/>
                          </w:rPr>
                          <w:t xml:space="preserve"> κατά την έξοδο τους από</w:t>
                        </w:r>
                        <w:r w:rsidRPr="00EB1CC5">
                          <w:rPr>
                            <w:lang w:eastAsia="en-US"/>
                          </w:rPr>
                          <w:t xml:space="preserve"> την πόλη και τι έγινε τελικά;</w:t>
                        </w:r>
                      </w:p>
                      <w:p w:rsidR="00F0772F" w:rsidRPr="00EB1CC5" w:rsidRDefault="00F0772F" w:rsidP="00EB1CC5">
                        <w:r w:rsidRPr="00EB1CC5">
                          <w:rPr>
                            <w:lang w:eastAsia="en-US"/>
                          </w:rPr>
                          <w:t xml:space="preserve">• Με βάση την Πηγή 1, ποιες ήταν οι συνθήκες </w:t>
                        </w:r>
                        <w:proofErr w:type="spellStart"/>
                        <w:r w:rsidRPr="00EB1CC5">
                          <w:rPr>
                            <w:lang w:eastAsia="en-US"/>
                          </w:rPr>
                          <w:t>διαβί</w:t>
                        </w:r>
                        <w:proofErr w:type="spellEnd"/>
                        <w:r>
                          <w:rPr>
                            <w:lang w:eastAsia="en-US"/>
                          </w:rPr>
                          <w:t>-</w:t>
                        </w:r>
                        <w:proofErr w:type="spellStart"/>
                        <w:r w:rsidRPr="00EB1CC5">
                          <w:rPr>
                            <w:lang w:eastAsia="en-US"/>
                          </w:rPr>
                          <w:t>ωσης</w:t>
                        </w:r>
                        <w:proofErr w:type="spellEnd"/>
                        <w:r w:rsidRPr="00EB1CC5">
                          <w:rPr>
                            <w:lang w:eastAsia="en-US"/>
                          </w:rPr>
                          <w:t xml:space="preserve"> των πολιορκημένων στο Μεσολόγγι;</w:t>
                        </w:r>
                      </w:p>
                    </w:txbxContent>
                  </v:textbox>
                </v:rect>
              </v:group>
              <v:shape id="_x0000_s2482" type="#_x0000_t68" style="position:absolute;left:5178;top:3494;width:357;height:362;rotation:5886854fd;flip:y" adj="19540,750" fillcolor="red" stroked="f">
                <v:textbox style="layout-flow:vertical-ideographic"/>
              </v:shape>
            </v:group>
          </v:group>
        </w:pict>
      </w:r>
    </w:p>
    <w:p w:rsidR="0057244A" w:rsidRDefault="0057244A">
      <w:pPr>
        <w:spacing w:after="200" w:line="276" w:lineRule="auto"/>
        <w:rPr>
          <w:lang w:eastAsia="en-US"/>
        </w:rPr>
      </w:pPr>
    </w:p>
    <w:p w:rsidR="0057244A" w:rsidRDefault="0057244A">
      <w:pPr>
        <w:spacing w:after="200" w:line="276" w:lineRule="auto"/>
        <w:rPr>
          <w:lang w:eastAsia="en-US"/>
        </w:rPr>
      </w:pPr>
    </w:p>
    <w:p w:rsidR="0057244A" w:rsidRDefault="0057244A">
      <w:pPr>
        <w:spacing w:after="200" w:line="276" w:lineRule="auto"/>
        <w:rPr>
          <w:lang w:eastAsia="en-US"/>
        </w:rPr>
      </w:pPr>
    </w:p>
    <w:p w:rsidR="0057244A" w:rsidRDefault="0057244A">
      <w:pPr>
        <w:spacing w:after="200" w:line="276" w:lineRule="auto"/>
        <w:rPr>
          <w:lang w:eastAsia="en-US"/>
        </w:rPr>
      </w:pPr>
    </w:p>
    <w:p w:rsidR="0057244A" w:rsidRDefault="0057244A">
      <w:pPr>
        <w:spacing w:after="200" w:line="276" w:lineRule="auto"/>
        <w:rPr>
          <w:lang w:eastAsia="en-US"/>
        </w:rPr>
      </w:pPr>
    </w:p>
    <w:p w:rsidR="00EB1CC5" w:rsidRDefault="00EB1CC5" w:rsidP="00EB1CC5">
      <w:pPr>
        <w:rPr>
          <w:lang w:eastAsia="en-US"/>
        </w:rPr>
      </w:pPr>
      <w:r>
        <w:rPr>
          <w:noProof/>
        </w:rPr>
        <w:drawing>
          <wp:inline distT="0" distB="0" distL="0" distR="0">
            <wp:extent cx="2276475" cy="3217967"/>
            <wp:effectExtent l="19050" t="0" r="9525" b="0"/>
            <wp:docPr id="314"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cstate="print">
                      <a:lum contrast="10000"/>
                    </a:blip>
                    <a:srcRect/>
                    <a:stretch>
                      <a:fillRect/>
                    </a:stretch>
                  </pic:blipFill>
                  <pic:spPr bwMode="auto">
                    <a:xfrm>
                      <a:off x="0" y="0"/>
                      <a:ext cx="2282940" cy="3227106"/>
                    </a:xfrm>
                    <a:prstGeom prst="rect">
                      <a:avLst/>
                    </a:prstGeom>
                    <a:noFill/>
                    <a:ln w="9525">
                      <a:noFill/>
                      <a:miter lim="800000"/>
                      <a:headEnd/>
                      <a:tailEnd/>
                    </a:ln>
                  </pic:spPr>
                </pic:pic>
              </a:graphicData>
            </a:graphic>
          </wp:inline>
        </w:drawing>
      </w:r>
    </w:p>
    <w:p w:rsidR="00EB1CC5" w:rsidRDefault="00792170" w:rsidP="00EB1CC5">
      <w:pPr>
        <w:rPr>
          <w:lang w:eastAsia="en-US"/>
        </w:rPr>
      </w:pPr>
      <w:r w:rsidRPr="00792170">
        <w:rPr>
          <w:rFonts w:ascii="Times New Roman" w:hAnsi="Times New Roman" w:cs="Times New Roman"/>
          <w:sz w:val="24"/>
          <w:szCs w:val="24"/>
          <w:lang w:eastAsia="en-US"/>
        </w:rPr>
        <w:pict>
          <v:shape id="_x0000_s2311" type="#_x0000_t202" style="position:absolute;margin-left:241.5pt;margin-top:792.6pt;width:99.2pt;height:28.35pt;z-index:2519208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1" inset="1.5mm,1.5mm,1.5mm,1.5mm">
              <w:txbxContent>
                <w:p w:rsidR="00F0772F" w:rsidRPr="00D41357" w:rsidRDefault="00F0772F" w:rsidP="00DA3FAF">
                  <w:pPr>
                    <w:suppressAutoHyphens/>
                    <w:autoSpaceDE w:val="0"/>
                    <w:autoSpaceDN w:val="0"/>
                    <w:adjustRightInd w:val="0"/>
                    <w:jc w:val="center"/>
                  </w:pPr>
                  <w:r>
                    <w:t>62</w:t>
                  </w:r>
                  <w:r w:rsidRPr="00D41357">
                    <w:t xml:space="preserve"> / 121</w:t>
                  </w:r>
                </w:p>
              </w:txbxContent>
            </v:textbox>
            <w10:wrap anchorx="page" anchory="margin"/>
          </v:shape>
        </w:pict>
      </w:r>
    </w:p>
    <w:p w:rsidR="0057244A" w:rsidRDefault="0057244A" w:rsidP="00EB1CC5">
      <w:pPr>
        <w:rPr>
          <w:lang w:eastAsia="en-US"/>
        </w:rPr>
      </w:pPr>
    </w:p>
    <w:p w:rsid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Pr="00EB1CC5" w:rsidRDefault="00EB1CC5" w:rsidP="00EB1CC5">
      <w:pPr>
        <w:rPr>
          <w:lang w:eastAsia="en-US"/>
        </w:rPr>
      </w:pPr>
    </w:p>
    <w:p w:rsidR="00EB1CC5" w:rsidRDefault="0057244A" w:rsidP="0057244A">
      <w:pPr>
        <w:spacing w:after="200" w:line="276" w:lineRule="auto"/>
        <w:rPr>
          <w:lang w:eastAsia="en-US"/>
        </w:rPr>
      </w:pPr>
      <w:r>
        <w:rPr>
          <w:lang w:eastAsia="en-US"/>
        </w:rPr>
        <w:br w:type="page"/>
      </w:r>
    </w:p>
    <w:p w:rsidR="005F774C" w:rsidRPr="00B95D3A" w:rsidRDefault="005F774C" w:rsidP="005F774C">
      <w:pPr>
        <w:rPr>
          <w:color w:val="262626" w:themeColor="text1" w:themeTint="D9"/>
          <w:lang w:eastAsia="en-US"/>
        </w:rPr>
      </w:pPr>
      <w:r w:rsidRPr="00B95D3A">
        <w:rPr>
          <w:color w:val="262626" w:themeColor="text1" w:themeTint="D9"/>
          <w:lang w:eastAsia="en-US"/>
        </w:rPr>
        <w:lastRenderedPageBreak/>
        <w:t>Κεφάλαιο 13</w:t>
      </w:r>
    </w:p>
    <w:p w:rsidR="005F774C" w:rsidRPr="00BF1244" w:rsidRDefault="005F774C" w:rsidP="005F774C">
      <w:pPr>
        <w:rPr>
          <w:lang w:eastAsia="en-US"/>
        </w:rPr>
      </w:pPr>
    </w:p>
    <w:p w:rsidR="00115749" w:rsidRPr="00BF1244" w:rsidRDefault="005F774C" w:rsidP="005F774C">
      <w:pPr>
        <w:rPr>
          <w:color w:val="0062AD"/>
          <w:lang w:eastAsia="en-US"/>
        </w:rPr>
      </w:pPr>
      <w:r w:rsidRPr="00BF1244">
        <w:rPr>
          <w:color w:val="0062AD"/>
          <w:lang w:eastAsia="en-US"/>
        </w:rPr>
        <w:t xml:space="preserve">Οι </w:t>
      </w:r>
      <w:proofErr w:type="spellStart"/>
      <w:r w:rsidRPr="00BF1244">
        <w:rPr>
          <w:color w:val="0062AD"/>
          <w:lang w:eastAsia="en-US"/>
        </w:rPr>
        <w:t>αγώνεςτου</w:t>
      </w:r>
      <w:proofErr w:type="spellEnd"/>
      <w:r w:rsidRPr="00BF1244">
        <w:rPr>
          <w:color w:val="0062AD"/>
          <w:lang w:eastAsia="en-US"/>
        </w:rPr>
        <w:t xml:space="preserve"> Καραϊσκάκη</w:t>
      </w:r>
    </w:p>
    <w:p w:rsidR="005F774C" w:rsidRDefault="00792170" w:rsidP="005F774C">
      <w:pPr>
        <w:rPr>
          <w:lang w:eastAsia="en-US"/>
        </w:rPr>
      </w:pPr>
      <w:r w:rsidRPr="00792170">
        <w:rPr>
          <w:noProof/>
          <w:lang w:val="en-US" w:eastAsia="en-US"/>
        </w:rPr>
        <w:pict>
          <v:group id="_x0000_s2745" style="position:absolute;margin-left:.35pt;margin-top:4.8pt;width:488.4pt;height:663.8pt;z-index:252589056" coordorigin="1076,2475" coordsize="9768,13276">
            <v:shape id="_x0000_s1520" type="#_x0000_t202" style="position:absolute;left:1141;top:2475;width:9554;height:3093" fillcolor="#b6dde8 [1304]" stroked="f">
              <v:textbox style="mso-next-textbox:#_x0000_s1520">
                <w:txbxContent>
                  <w:p w:rsidR="00F0772F" w:rsidRPr="005F774C" w:rsidRDefault="00F0772F" w:rsidP="005F774C">
                    <w:pPr>
                      <w:rPr>
                        <w:lang w:eastAsia="en-US"/>
                      </w:rPr>
                    </w:pPr>
                    <w:r>
                      <w:rPr>
                        <w:lang w:eastAsia="en-US"/>
                      </w:rPr>
                      <w:t xml:space="preserve">Η πτώση του Μεσολογγίου άνοιξε το δρόμο για την πολιορκία της Ακρόπολης από τον Κιουταχή. </w:t>
                    </w:r>
                    <w:proofErr w:type="spellStart"/>
                    <w:r>
                      <w:rPr>
                        <w:lang w:eastAsia="en-US"/>
                      </w:rPr>
                      <w:t>Αντιμέ</w:t>
                    </w:r>
                    <w:proofErr w:type="spellEnd"/>
                    <w:r>
                      <w:rPr>
                        <w:lang w:eastAsia="en-US"/>
                      </w:rPr>
                      <w:t>-</w:t>
                    </w:r>
                    <w:proofErr w:type="spellStart"/>
                    <w:r>
                      <w:rPr>
                        <w:lang w:eastAsia="en-US"/>
                      </w:rPr>
                      <w:t>τωπος</w:t>
                    </w:r>
                    <w:proofErr w:type="spellEnd"/>
                    <w:r>
                      <w:rPr>
                        <w:lang w:eastAsia="en-US"/>
                      </w:rPr>
                      <w:t xml:space="preserve"> του βρέθηκε ο </w:t>
                    </w:r>
                    <w:r w:rsidRPr="005F774C">
                      <w:rPr>
                        <w:rFonts w:ascii="Tahoma" w:hAnsi="Tahoma" w:cs="Tahoma"/>
                        <w:bCs/>
                        <w:lang w:eastAsia="en-US"/>
                      </w:rPr>
                      <w:t>Γεώργιος Καραϊσκάκης</w:t>
                    </w:r>
                    <w:r>
                      <w:rPr>
                        <w:bCs/>
                        <w:lang w:eastAsia="en-US"/>
                      </w:rPr>
                      <w:t xml:space="preserve">, </w:t>
                    </w:r>
                    <w:r>
                      <w:rPr>
                        <w:lang w:eastAsia="en-US"/>
                      </w:rPr>
                      <w:t xml:space="preserve">ο ο-ποίος το φθινόπωρο του 1826 πέτυχε σημαντικές </w:t>
                    </w:r>
                    <w:proofErr w:type="spellStart"/>
                    <w:r>
                      <w:rPr>
                        <w:lang w:eastAsia="en-US"/>
                      </w:rPr>
                      <w:t>νί</w:t>
                    </w:r>
                    <w:proofErr w:type="spellEnd"/>
                    <w:r>
                      <w:rPr>
                        <w:lang w:eastAsia="en-US"/>
                      </w:rPr>
                      <w:t>-</w:t>
                    </w:r>
                    <w:proofErr w:type="spellStart"/>
                    <w:r>
                      <w:rPr>
                        <w:lang w:eastAsia="en-US"/>
                      </w:rPr>
                      <w:t>κες</w:t>
                    </w:r>
                    <w:proofErr w:type="spellEnd"/>
                    <w:r>
                      <w:rPr>
                        <w:lang w:eastAsia="en-US"/>
                      </w:rPr>
                      <w:t xml:space="preserve">. Ο θάνατος του όμως, τον Απρίλιο του 1827, </w:t>
                    </w:r>
                    <w:proofErr w:type="spellStart"/>
                    <w:r>
                      <w:rPr>
                        <w:lang w:eastAsia="en-US"/>
                      </w:rPr>
                      <w:t>οδή</w:t>
                    </w:r>
                    <w:proofErr w:type="spellEnd"/>
                    <w:r>
                      <w:rPr>
                        <w:lang w:eastAsia="en-US"/>
                      </w:rPr>
                      <w:t>-</w:t>
                    </w:r>
                    <w:proofErr w:type="spellStart"/>
                    <w:r>
                      <w:rPr>
                        <w:lang w:eastAsia="en-US"/>
                      </w:rPr>
                      <w:t>γησε</w:t>
                    </w:r>
                    <w:proofErr w:type="spellEnd"/>
                    <w:r>
                      <w:rPr>
                        <w:lang w:eastAsia="en-US"/>
                      </w:rPr>
                      <w:t xml:space="preserve"> στην παράδοση της Ακρόπολης στους </w:t>
                    </w:r>
                    <w:proofErr w:type="spellStart"/>
                    <w:r>
                      <w:rPr>
                        <w:lang w:eastAsia="en-US"/>
                      </w:rPr>
                      <w:t>Οθωμα</w:t>
                    </w:r>
                    <w:proofErr w:type="spellEnd"/>
                    <w:r>
                      <w:rPr>
                        <w:lang w:eastAsia="en-US"/>
                      </w:rPr>
                      <w:t>-</w:t>
                    </w:r>
                    <w:proofErr w:type="spellStart"/>
                    <w:r>
                      <w:rPr>
                        <w:lang w:eastAsia="en-US"/>
                      </w:rPr>
                      <w:t>νούς</w:t>
                    </w:r>
                    <w:proofErr w:type="spellEnd"/>
                    <w:r>
                      <w:rPr>
                        <w:lang w:eastAsia="en-US"/>
                      </w:rPr>
                      <w:t xml:space="preserve"> Τούρκους.</w:t>
                    </w:r>
                  </w:p>
                </w:txbxContent>
              </v:textbox>
            </v:shape>
            <v:shape id="_x0000_s1521" type="#_x0000_t202" style="position:absolute;left:6803;top:7984;width:3892;height:1841" stroked="f">
              <v:textbox style="mso-next-textbox:#_x0000_s1521">
                <w:txbxContent>
                  <w:p w:rsidR="00F0772F" w:rsidRPr="005F774C" w:rsidRDefault="00F0772F" w:rsidP="005F774C">
                    <w:r>
                      <w:rPr>
                        <w:lang w:eastAsia="en-US"/>
                      </w:rPr>
                      <w:t xml:space="preserve">Ο Γεώργιος </w:t>
                    </w:r>
                    <w:proofErr w:type="spellStart"/>
                    <w:r>
                      <w:rPr>
                        <w:lang w:eastAsia="en-US"/>
                      </w:rPr>
                      <w:t>Καραϊ</w:t>
                    </w:r>
                    <w:proofErr w:type="spellEnd"/>
                    <w:r>
                      <w:rPr>
                        <w:lang w:eastAsia="en-US"/>
                      </w:rPr>
                      <w:t>-</w:t>
                    </w:r>
                    <w:proofErr w:type="spellStart"/>
                    <w:r>
                      <w:rPr>
                        <w:lang w:eastAsia="en-US"/>
                      </w:rPr>
                      <w:t>σκά</w:t>
                    </w:r>
                    <w:r w:rsidRPr="005F774C">
                      <w:rPr>
                        <w:lang w:eastAsia="en-US"/>
                      </w:rPr>
                      <w:t>κης</w:t>
                    </w:r>
                    <w:proofErr w:type="spellEnd"/>
                    <w:r>
                      <w:rPr>
                        <w:lang w:eastAsia="en-US"/>
                      </w:rPr>
                      <w:t xml:space="preserve">, Αθήνα, </w:t>
                    </w:r>
                    <w:proofErr w:type="spellStart"/>
                    <w:r>
                      <w:rPr>
                        <w:lang w:eastAsia="en-US"/>
                      </w:rPr>
                      <w:t>Εθ</w:t>
                    </w:r>
                    <w:proofErr w:type="spellEnd"/>
                    <w:r w:rsidRPr="003571F9">
                      <w:rPr>
                        <w:lang w:eastAsia="en-US"/>
                      </w:rPr>
                      <w:t>-</w:t>
                    </w:r>
                    <w:proofErr w:type="spellStart"/>
                    <w:r>
                      <w:rPr>
                        <w:lang w:eastAsia="en-US"/>
                      </w:rPr>
                      <w:t>νικό</w:t>
                    </w:r>
                    <w:proofErr w:type="spellEnd"/>
                    <w:r>
                      <w:rPr>
                        <w:lang w:eastAsia="en-US"/>
                      </w:rPr>
                      <w:t xml:space="preserve"> Ιστορικό Μου</w:t>
                    </w:r>
                    <w:r w:rsidRPr="003571F9">
                      <w:rPr>
                        <w:lang w:eastAsia="en-US"/>
                      </w:rPr>
                      <w:t>-</w:t>
                    </w:r>
                    <w:proofErr w:type="spellStart"/>
                    <w:r>
                      <w:rPr>
                        <w:lang w:eastAsia="en-US"/>
                      </w:rPr>
                      <w:t>σείο</w:t>
                    </w:r>
                    <w:proofErr w:type="spellEnd"/>
                  </w:p>
                </w:txbxContent>
              </v:textbox>
            </v:shape>
            <v:group id="_x0000_s2744" style="position:absolute;left:1076;top:11991;width:9768;height:3760" coordorigin="1076,11991" coordsize="9768,3760">
              <v:group id="_x0000_s2172" style="position:absolute;left:1076;top:13147;width:9768;height:558" coordorigin="1337,8339" coordsize="9619,960">
                <v:group id="_x0000_s2173" style="position:absolute;left:1337;top:8508;width:8340;height:630" coordorigin="1337,8508" coordsize="8340,630">
                  <v:rect id="_x0000_s2174" style="position:absolute;left:1337;top:8514;width:7892;height:624" fillcolor="#0070c0" strokeweight="1.5pt"/>
                  <v:group id="_x0000_s2175" style="position:absolute;left:9203;top:8508;width:474;height:630" coordorigin="9207,9205" coordsize="474,630">
                    <v:shape id="_x0000_s2176" type="#_x0000_t8" style="position:absolute;left:9108;top:9310;width:624;height:425;rotation:270" adj="4569" fillcolor="#0070c0" strokecolor="#0070c0"/>
                    <v:shape id="_x0000_s2177" type="#_x0000_t32" style="position:absolute;left:9227;top:9205;width:454;height:150" o:connectortype="straight" strokeweight="1.5pt"/>
                    <v:shape id="_x0000_s2178" type="#_x0000_t32" style="position:absolute;left:9216;top:9684;width:454;height:150;flip:y" o:connectortype="straight" strokeweight="1.5pt"/>
                  </v:group>
                </v:group>
                <v:shape id="_x0000_s2179" type="#_x0000_t75" style="position:absolute;left:9591;top:8339;width:1365;height:960">
                  <v:imagedata r:id="rId14" o:title="σελ" chromakey="#fefaf9"/>
                </v:shape>
              </v:group>
              <v:shape id="_x0000_s1525" type="#_x0000_t202" style="position:absolute;left:2816;top:11991;width:8028;height:601" stroked="f">
                <v:textbox style="mso-next-textbox:#_x0000_s1525">
                  <w:txbxContent>
                    <w:p w:rsidR="00F0772F" w:rsidRDefault="00F0772F">
                      <w:r>
                        <w:t>Νοέμβριος 1826                           Μάιος 1827</w:t>
                      </w:r>
                    </w:p>
                  </w:txbxContent>
                </v:textbox>
              </v:shape>
              <v:shape id="_x0000_s1526" type="#_x0000_t202" style="position:absolute;left:1141;top:13843;width:2516;height:1908" stroked="f">
                <v:textbox style="mso-next-textbox:#_x0000_s1526">
                  <w:txbxContent>
                    <w:p w:rsidR="00F0772F" w:rsidRDefault="00F0772F" w:rsidP="005F774C">
                      <w:pPr>
                        <w:rPr>
                          <w:lang w:eastAsia="en-US"/>
                        </w:rPr>
                      </w:pPr>
                      <w:r>
                        <w:rPr>
                          <w:lang w:eastAsia="en-US"/>
                        </w:rPr>
                        <w:t>Ο Κιουταχής φτάνει στην Ανατολική Στερεά</w:t>
                      </w:r>
                    </w:p>
                  </w:txbxContent>
                </v:textbox>
              </v:shape>
              <v:shape id="_x0000_s1527" type="#_x0000_t202" style="position:absolute;left:3508;top:13922;width:2177;height:969" stroked="f">
                <v:textbox style="mso-next-textbox:#_x0000_s1527">
                  <w:txbxContent>
                    <w:p w:rsidR="00F0772F" w:rsidRDefault="00F0772F" w:rsidP="00040E11">
                      <w:pPr>
                        <w:rPr>
                          <w:lang w:eastAsia="en-US"/>
                        </w:rPr>
                      </w:pPr>
                      <w:r>
                        <w:rPr>
                          <w:lang w:eastAsia="en-US"/>
                        </w:rPr>
                        <w:t>Μάχη της Αράχοβας</w:t>
                      </w:r>
                    </w:p>
                  </w:txbxContent>
                </v:textbox>
              </v:shape>
              <v:shape id="_x0000_s1528" type="#_x0000_t202" style="position:absolute;left:5552;top:14691;width:2513;height:969" stroked="f">
                <v:textbox style="mso-next-textbox:#_x0000_s1528">
                  <w:txbxContent>
                    <w:p w:rsidR="00F0772F" w:rsidRDefault="00F0772F" w:rsidP="00040E11">
                      <w:pPr>
                        <w:rPr>
                          <w:lang w:eastAsia="en-US"/>
                        </w:rPr>
                      </w:pPr>
                      <w:r>
                        <w:rPr>
                          <w:lang w:eastAsia="en-US"/>
                        </w:rPr>
                        <w:t>Θάνατος</w:t>
                      </w:r>
                    </w:p>
                    <w:p w:rsidR="00F0772F" w:rsidRDefault="00F0772F" w:rsidP="00040E11">
                      <w:pPr>
                        <w:rPr>
                          <w:lang w:eastAsia="en-US"/>
                        </w:rPr>
                      </w:pPr>
                      <w:r>
                        <w:rPr>
                          <w:lang w:eastAsia="en-US"/>
                        </w:rPr>
                        <w:t>Καραϊσκάκη</w:t>
                      </w:r>
                    </w:p>
                  </w:txbxContent>
                </v:textbox>
              </v:shape>
              <v:shape id="_x0000_s1529" type="#_x0000_t202" style="position:absolute;left:8175;top:14220;width:2419;height:1440" stroked="f">
                <v:textbox style="mso-next-textbox:#_x0000_s1529">
                  <w:txbxContent>
                    <w:p w:rsidR="00F0772F" w:rsidRDefault="00F0772F" w:rsidP="00040E11">
                      <w:pPr>
                        <w:rPr>
                          <w:lang w:eastAsia="en-US"/>
                        </w:rPr>
                      </w:pPr>
                      <w:r>
                        <w:rPr>
                          <w:lang w:eastAsia="en-US"/>
                        </w:rPr>
                        <w:t>Παράδοση της Ακρόπολης</w:t>
                      </w:r>
                    </w:p>
                  </w:txbxContent>
                </v:textbox>
              </v:shape>
              <v:shape id="_x0000_s1532" type="#_x0000_t32" style="position:absolute;left:4412;top:12571;width:0;height:1351" o:connectortype="straight" strokecolor="red" strokeweight="4.5pt">
                <v:stroke endarrow="block"/>
              </v:shape>
              <v:shape id="_x0000_s1530" type="#_x0000_t32" style="position:absolute;left:9341;top:12581;width:0;height:1628" o:connectortype="straight" strokecolor="red" strokeweight="4.5pt">
                <v:stroke endarrow="block"/>
              </v:shape>
              <v:shape id="_x0000_s1531" type="#_x0000_t32" style="position:absolute;left:7236;top:13051;width:1;height:1650" o:connectortype="straight" strokecolor="red" strokeweight="4.5pt">
                <v:stroke endarrow="block"/>
              </v:shape>
              <v:shape id="_x0000_s1533" type="#_x0000_t32" style="position:absolute;left:2221;top:13051;width:0;height:792" o:connectortype="straight" strokecolor="red" strokeweight="4.5pt">
                <v:stroke endarrow="block"/>
              </v:shape>
            </v:group>
          </v:group>
        </w:pict>
      </w: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Default="005F774C" w:rsidP="005F774C">
      <w:pPr>
        <w:rPr>
          <w:lang w:eastAsia="en-US"/>
        </w:rPr>
      </w:pPr>
      <w:r>
        <w:rPr>
          <w:noProof/>
        </w:rPr>
        <w:drawing>
          <wp:anchor distT="0" distB="0" distL="114300" distR="114300" simplePos="0" relativeHeight="251656192" behindDoc="0" locked="0" layoutInCell="1" allowOverlap="1">
            <wp:simplePos x="0" y="0"/>
            <wp:positionH relativeFrom="column">
              <wp:posOffset>284923</wp:posOffset>
            </wp:positionH>
            <wp:positionV relativeFrom="paragraph">
              <wp:posOffset>190307</wp:posOffset>
            </wp:positionV>
            <wp:extent cx="3018348" cy="4039263"/>
            <wp:effectExtent l="19050" t="0" r="0" b="0"/>
            <wp:wrapNone/>
            <wp:docPr id="331"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lum contrast="20000"/>
                    </a:blip>
                    <a:srcRect/>
                    <a:stretch>
                      <a:fillRect/>
                    </a:stretch>
                  </pic:blipFill>
                  <pic:spPr bwMode="auto">
                    <a:xfrm>
                      <a:off x="0" y="0"/>
                      <a:ext cx="3018348" cy="4039263"/>
                    </a:xfrm>
                    <a:prstGeom prst="rect">
                      <a:avLst/>
                    </a:prstGeom>
                    <a:noFill/>
                    <a:ln w="9525">
                      <a:noFill/>
                      <a:miter lim="800000"/>
                      <a:headEnd/>
                      <a:tailEnd/>
                    </a:ln>
                  </pic:spPr>
                </pic:pic>
              </a:graphicData>
            </a:graphic>
          </wp:anchor>
        </w:drawing>
      </w:r>
    </w:p>
    <w:p w:rsid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792170" w:rsidP="005F774C">
      <w:pPr>
        <w:rPr>
          <w:lang w:eastAsia="en-US"/>
        </w:rPr>
      </w:pPr>
      <w:r w:rsidRPr="00792170">
        <w:rPr>
          <w:noProof/>
          <w:lang w:val="en-US" w:eastAsia="en-US"/>
        </w:rPr>
        <w:pict>
          <v:shape id="_x0000_s1522" type="#_x0000_t68" style="position:absolute;margin-left:267.2pt;margin-top:9.8pt;width:15.6pt;height:16.9pt;rotation:5886854fd;flip:x;z-index:252574720" adj="19540,750" fillcolor="red" stroked="f">
            <v:textbox style="layout-flow:vertical-ideographic"/>
          </v:shape>
        </w:pict>
      </w: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792170" w:rsidP="005F774C">
      <w:pPr>
        <w:rPr>
          <w:lang w:eastAsia="en-US"/>
        </w:rPr>
      </w:pPr>
      <w:r w:rsidRPr="00792170">
        <w:rPr>
          <w:rFonts w:ascii="Times New Roman" w:hAnsi="Times New Roman" w:cs="Times New Roman"/>
          <w:sz w:val="24"/>
          <w:szCs w:val="24"/>
          <w:lang w:eastAsia="en-US"/>
        </w:rPr>
        <w:pict>
          <v:shape id="_x0000_s2312" type="#_x0000_t202" style="position:absolute;margin-left:241.5pt;margin-top:792.6pt;width:99.2pt;height:28.35pt;z-index:251921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2" inset="1.5mm,1.5mm,1.5mm,1.5mm">
              <w:txbxContent>
                <w:p w:rsidR="00F0772F" w:rsidRPr="00D41357" w:rsidRDefault="00F0772F" w:rsidP="00DA3FAF">
                  <w:pPr>
                    <w:suppressAutoHyphens/>
                    <w:autoSpaceDE w:val="0"/>
                    <w:autoSpaceDN w:val="0"/>
                    <w:adjustRightInd w:val="0"/>
                    <w:jc w:val="center"/>
                  </w:pPr>
                  <w:r>
                    <w:t>63</w:t>
                  </w:r>
                  <w:r w:rsidRPr="00D41357">
                    <w:t xml:space="preserve"> / 122</w:t>
                  </w:r>
                </w:p>
              </w:txbxContent>
            </v:textbox>
            <w10:wrap anchorx="page" anchory="margin"/>
          </v:shape>
        </w:pict>
      </w:r>
    </w:p>
    <w:p w:rsidR="005F774C" w:rsidRPr="005F774C" w:rsidRDefault="005F774C" w:rsidP="005F774C">
      <w:pPr>
        <w:rPr>
          <w:lang w:eastAsia="en-US"/>
        </w:rPr>
      </w:pPr>
    </w:p>
    <w:p w:rsidR="005F774C" w:rsidRPr="005F774C" w:rsidRDefault="005F774C" w:rsidP="005F774C">
      <w:pPr>
        <w:rPr>
          <w:lang w:eastAsia="en-US"/>
        </w:rPr>
      </w:pPr>
    </w:p>
    <w:p w:rsidR="005F774C" w:rsidRDefault="005F774C" w:rsidP="005F774C">
      <w:pPr>
        <w:rPr>
          <w:lang w:eastAsia="en-US"/>
        </w:rPr>
      </w:pPr>
    </w:p>
    <w:p w:rsidR="005F774C" w:rsidRDefault="00792170" w:rsidP="005F774C">
      <w:pPr>
        <w:rPr>
          <w:lang w:eastAsia="en-US"/>
        </w:rPr>
      </w:pPr>
      <w:r w:rsidRPr="00792170">
        <w:rPr>
          <w:noProof/>
          <w:lang w:val="en-US" w:eastAsia="en-US"/>
        </w:rPr>
        <w:pict>
          <v:shape id="_x0000_s1524" type="#_x0000_t202" style="position:absolute;margin-left:-2.9pt;margin-top:13pt;width:477.7pt;height:30.05pt;z-index:252576768" stroked="f">
            <v:textbox style="mso-next-textbox:#_x0000_s1524">
              <w:txbxContent>
                <w:p w:rsidR="00F0772F" w:rsidRDefault="00F0772F">
                  <w:r>
                    <w:t>Μάιος 1826                      22-23 Απριλίου 1827</w:t>
                  </w:r>
                </w:p>
              </w:txbxContent>
            </v:textbox>
          </v:shape>
        </w:pict>
      </w:r>
    </w:p>
    <w:p w:rsid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Pr="005F774C" w:rsidRDefault="005F774C" w:rsidP="005F774C">
      <w:pPr>
        <w:rPr>
          <w:lang w:eastAsia="en-US"/>
        </w:rPr>
      </w:pPr>
    </w:p>
    <w:p w:rsidR="005F774C" w:rsidRDefault="005F774C" w:rsidP="005F774C">
      <w:pPr>
        <w:rPr>
          <w:lang w:eastAsia="en-US"/>
        </w:rPr>
      </w:pPr>
    </w:p>
    <w:p w:rsidR="005F774C" w:rsidRDefault="005F774C" w:rsidP="005F774C">
      <w:pPr>
        <w:rPr>
          <w:lang w:eastAsia="en-US"/>
        </w:rPr>
      </w:pPr>
    </w:p>
    <w:p w:rsidR="005F774C" w:rsidRDefault="005F774C">
      <w:pPr>
        <w:spacing w:after="200" w:line="276" w:lineRule="auto"/>
        <w:rPr>
          <w:lang w:eastAsia="en-US"/>
        </w:rPr>
      </w:pPr>
      <w:r>
        <w:rPr>
          <w:lang w:eastAsia="en-US"/>
        </w:rPr>
        <w:br w:type="page"/>
      </w:r>
    </w:p>
    <w:p w:rsidR="00040E11" w:rsidRDefault="00040E11" w:rsidP="00040E11">
      <w:pPr>
        <w:ind w:firstLine="720"/>
        <w:rPr>
          <w:lang w:eastAsia="en-US"/>
        </w:rPr>
      </w:pPr>
      <w:r w:rsidRPr="003C64F3">
        <w:rPr>
          <w:color w:val="0062AD"/>
          <w:sz w:val="56"/>
          <w:szCs w:val="56"/>
          <w:lang w:eastAsia="en-US"/>
        </w:rPr>
        <w:lastRenderedPageBreak/>
        <w:t>Μ</w:t>
      </w:r>
      <w:r>
        <w:rPr>
          <w:lang w:eastAsia="en-US"/>
        </w:rPr>
        <w:t xml:space="preserve">ετά την πτώση του Μεσολογγίου, τον Απρίλιο του 1826, ο Κιουταχής με τον στρατό του προχώρησε προς την Αττική, για να καταστείλει εντελώς την </w:t>
      </w:r>
      <w:proofErr w:type="spellStart"/>
      <w:r>
        <w:rPr>
          <w:lang w:eastAsia="en-US"/>
        </w:rPr>
        <w:t>επανά</w:t>
      </w:r>
      <w:proofErr w:type="spellEnd"/>
      <w:r>
        <w:rPr>
          <w:lang w:eastAsia="en-US"/>
        </w:rPr>
        <w:t>-</w:t>
      </w:r>
      <w:proofErr w:type="spellStart"/>
      <w:r>
        <w:rPr>
          <w:lang w:eastAsia="en-US"/>
        </w:rPr>
        <w:t>σταση</w:t>
      </w:r>
      <w:proofErr w:type="spellEnd"/>
      <w:r>
        <w:rPr>
          <w:lang w:eastAsia="en-US"/>
        </w:rPr>
        <w:t xml:space="preserve"> στη </w:t>
      </w:r>
      <w:r w:rsidRPr="00040E11">
        <w:rPr>
          <w:rFonts w:ascii="Microsoft Sans Serif" w:hAnsi="Microsoft Sans Serif" w:cs="Microsoft Sans Serif"/>
          <w:iCs/>
          <w:sz w:val="38"/>
          <w:szCs w:val="38"/>
          <w:lang w:eastAsia="en-US"/>
        </w:rPr>
        <w:t>Ρούμελη</w:t>
      </w:r>
      <w:r>
        <w:rPr>
          <w:i/>
          <w:iCs/>
          <w:lang w:eastAsia="en-US"/>
        </w:rPr>
        <w:t xml:space="preserve">. </w:t>
      </w:r>
      <w:r>
        <w:rPr>
          <w:lang w:eastAsia="en-US"/>
        </w:rPr>
        <w:t xml:space="preserve">Κυρίευσε την πόλη των Αθηνών και πολιόρκησε στενά την Ακρόπολη, που την </w:t>
      </w:r>
      <w:proofErr w:type="spellStart"/>
      <w:r>
        <w:rPr>
          <w:lang w:eastAsia="en-US"/>
        </w:rPr>
        <w:t>υπερα</w:t>
      </w:r>
      <w:proofErr w:type="spellEnd"/>
      <w:r>
        <w:rPr>
          <w:lang w:eastAsia="en-US"/>
        </w:rPr>
        <w:t>-</w:t>
      </w:r>
      <w:proofErr w:type="spellStart"/>
      <w:r>
        <w:rPr>
          <w:lang w:eastAsia="en-US"/>
        </w:rPr>
        <w:t>σπιζόταν</w:t>
      </w:r>
      <w:proofErr w:type="spellEnd"/>
      <w:r>
        <w:rPr>
          <w:lang w:eastAsia="en-US"/>
        </w:rPr>
        <w:t xml:space="preserve"> η φρουρά της με αρχηγό τον στρατηγό Γιάννη Γκούρα.</w:t>
      </w:r>
    </w:p>
    <w:p w:rsidR="00040E11" w:rsidRDefault="00040E11" w:rsidP="00040E11">
      <w:pPr>
        <w:ind w:firstLine="720"/>
        <w:rPr>
          <w:lang w:eastAsia="en-US"/>
        </w:rPr>
      </w:pPr>
      <w:r>
        <w:rPr>
          <w:lang w:eastAsia="en-US"/>
        </w:rPr>
        <w:t xml:space="preserve">Τότε διορίστηκε από την επαναστατική Κυβέρνηση αρχιστράτηγος στη Στερεά Ελλάδα ο οπλαρχηγός </w:t>
      </w:r>
      <w:proofErr w:type="spellStart"/>
      <w:r>
        <w:rPr>
          <w:lang w:eastAsia="en-US"/>
        </w:rPr>
        <w:t>Γε</w:t>
      </w:r>
      <w:proofErr w:type="spellEnd"/>
      <w:r>
        <w:rPr>
          <w:lang w:eastAsia="en-US"/>
        </w:rPr>
        <w:t>-</w:t>
      </w:r>
      <w:proofErr w:type="spellStart"/>
      <w:r>
        <w:rPr>
          <w:lang w:eastAsia="en-US"/>
        </w:rPr>
        <w:t>ώργιος</w:t>
      </w:r>
      <w:proofErr w:type="spellEnd"/>
      <w:r>
        <w:rPr>
          <w:lang w:eastAsia="en-US"/>
        </w:rPr>
        <w:t xml:space="preserve"> Καραϊσκάκης και στάλθηκε ν' αντιμετωπίσει τον Κιουταχή. Ο Καραϊσκάκης, πρώην κλέφτης και έπειτα αρματολός στην περιοχή αυτή, είχε μεγάλη πολεμική πείρα. Για </w:t>
      </w:r>
      <w:r w:rsidRPr="00040E11">
        <w:rPr>
          <w:rFonts w:ascii="Microsoft Sans Serif" w:hAnsi="Microsoft Sans Serif" w:cs="Microsoft Sans Serif"/>
          <w:iCs/>
          <w:sz w:val="38"/>
          <w:szCs w:val="38"/>
          <w:lang w:eastAsia="en-US"/>
        </w:rPr>
        <w:t>αντιπερισπασμό</w:t>
      </w:r>
      <w:r w:rsidR="00DA7CD5">
        <w:rPr>
          <w:rFonts w:ascii="Microsoft Sans Serif" w:hAnsi="Microsoft Sans Serif" w:cs="Microsoft Sans Serif"/>
          <w:iCs/>
          <w:sz w:val="38"/>
          <w:szCs w:val="38"/>
          <w:lang w:eastAsia="en-US"/>
        </w:rPr>
        <w:t xml:space="preserve"> </w:t>
      </w:r>
      <w:r>
        <w:rPr>
          <w:lang w:eastAsia="en-US"/>
        </w:rPr>
        <w:t xml:space="preserve">κατευθύνθηκε τον Οκτώβριο του 1826 στην περιοχή της Στερεάς, προκειμένου να ξεσηκώσει τα μέρη που είχαν υποταχθεί και να </w:t>
      </w:r>
      <w:proofErr w:type="spellStart"/>
      <w:r>
        <w:rPr>
          <w:lang w:eastAsia="en-US"/>
        </w:rPr>
        <w:t>παρε</w:t>
      </w:r>
      <w:proofErr w:type="spellEnd"/>
      <w:r>
        <w:rPr>
          <w:lang w:eastAsia="en-US"/>
        </w:rPr>
        <w:t xml:space="preserve">-μποδίσει τον ανεφοδιασμό των Τούρκων από τη </w:t>
      </w:r>
      <w:proofErr w:type="spellStart"/>
      <w:r>
        <w:rPr>
          <w:lang w:eastAsia="en-US"/>
        </w:rPr>
        <w:t>Θεσ</w:t>
      </w:r>
      <w:proofErr w:type="spellEnd"/>
      <w:r>
        <w:rPr>
          <w:lang w:eastAsia="en-US"/>
        </w:rPr>
        <w:t>-</w:t>
      </w:r>
      <w:proofErr w:type="spellStart"/>
      <w:r>
        <w:rPr>
          <w:lang w:eastAsia="en-US"/>
        </w:rPr>
        <w:t>σαλία</w:t>
      </w:r>
      <w:proofErr w:type="spellEnd"/>
      <w:r>
        <w:rPr>
          <w:lang w:eastAsia="en-US"/>
        </w:rPr>
        <w:t xml:space="preserve">, αναγκάζοντάς τους να αποσύρουν στρατεύματα </w:t>
      </w:r>
      <w:r w:rsidR="00792170" w:rsidRPr="00792170">
        <w:rPr>
          <w:rFonts w:ascii="Times New Roman" w:hAnsi="Times New Roman" w:cs="Times New Roman"/>
          <w:sz w:val="24"/>
          <w:szCs w:val="24"/>
          <w:lang w:eastAsia="en-US"/>
        </w:rPr>
        <w:pict>
          <v:shape id="_x0000_s2313" type="#_x0000_t202" style="position:absolute;left:0;text-align:left;margin-left:241.5pt;margin-top:792.6pt;width:99.2pt;height:28.35pt;z-index:251922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3" inset="1.5mm,1.5mm,1.5mm,1.5mm">
              <w:txbxContent>
                <w:p w:rsidR="00F0772F" w:rsidRPr="00D41357" w:rsidRDefault="00F0772F" w:rsidP="00DA3FAF">
                  <w:pPr>
                    <w:suppressAutoHyphens/>
                    <w:autoSpaceDE w:val="0"/>
                    <w:autoSpaceDN w:val="0"/>
                    <w:adjustRightInd w:val="0"/>
                    <w:jc w:val="center"/>
                  </w:pPr>
                  <w:r>
                    <w:t>64</w:t>
                  </w:r>
                  <w:r w:rsidRPr="00D41357">
                    <w:t xml:space="preserve"> / 123</w:t>
                  </w:r>
                </w:p>
              </w:txbxContent>
            </v:textbox>
            <w10:wrap anchorx="page" anchory="margin"/>
          </v:shape>
        </w:pict>
      </w:r>
      <w:r>
        <w:rPr>
          <w:lang w:eastAsia="en-US"/>
        </w:rPr>
        <w:t>από την πολιορκία της Ακρόπολης.</w:t>
      </w:r>
    </w:p>
    <w:p w:rsidR="005F774C" w:rsidRDefault="00040E11" w:rsidP="00040E11">
      <w:pPr>
        <w:rPr>
          <w:lang w:eastAsia="en-US"/>
        </w:rPr>
      </w:pPr>
      <w:r>
        <w:rPr>
          <w:lang w:eastAsia="en-US"/>
        </w:rPr>
        <w:tab/>
        <w:t xml:space="preserve">Ο Καραϊσκάκης νίκησε τις οθωμανικές δυνάμεις στο </w:t>
      </w:r>
      <w:r w:rsidRPr="00040E11">
        <w:rPr>
          <w:rFonts w:ascii="Microsoft Sans Serif" w:hAnsi="Microsoft Sans Serif" w:cs="Microsoft Sans Serif"/>
          <w:iCs/>
          <w:sz w:val="38"/>
          <w:szCs w:val="38"/>
          <w:lang w:eastAsia="en-US"/>
        </w:rPr>
        <w:t>Δίστομο</w:t>
      </w:r>
      <w:r w:rsidR="00DA7CD5">
        <w:rPr>
          <w:rFonts w:ascii="Microsoft Sans Serif" w:hAnsi="Microsoft Sans Serif" w:cs="Microsoft Sans Serif"/>
          <w:iCs/>
          <w:sz w:val="38"/>
          <w:szCs w:val="38"/>
          <w:lang w:eastAsia="en-US"/>
        </w:rPr>
        <w:t xml:space="preserve"> </w:t>
      </w:r>
      <w:r>
        <w:rPr>
          <w:lang w:eastAsia="en-US"/>
        </w:rPr>
        <w:t xml:space="preserve">καθώς και σε επταήμερη μάχη που έδωσε εναντίον τους στην ορεινή </w:t>
      </w:r>
      <w:r w:rsidRPr="00040E11">
        <w:rPr>
          <w:rFonts w:ascii="Microsoft Sans Serif" w:hAnsi="Microsoft Sans Serif" w:cs="Microsoft Sans Serif"/>
          <w:iCs/>
          <w:sz w:val="38"/>
          <w:szCs w:val="38"/>
          <w:lang w:eastAsia="en-US"/>
        </w:rPr>
        <w:t>Αράχοβα</w:t>
      </w:r>
      <w:r>
        <w:rPr>
          <w:i/>
          <w:iCs/>
          <w:lang w:eastAsia="en-US"/>
        </w:rPr>
        <w:t xml:space="preserve">, </w:t>
      </w:r>
      <w:r>
        <w:rPr>
          <w:lang w:eastAsia="en-US"/>
        </w:rPr>
        <w:t xml:space="preserve">το Νοέμβριο του 1826. Έως τις αρχές του 1827 είχε κατορθώσει να </w:t>
      </w:r>
      <w:proofErr w:type="spellStart"/>
      <w:r>
        <w:rPr>
          <w:lang w:eastAsia="en-US"/>
        </w:rPr>
        <w:t>εκδι</w:t>
      </w:r>
      <w:proofErr w:type="spellEnd"/>
      <w:r>
        <w:rPr>
          <w:lang w:eastAsia="en-US"/>
        </w:rPr>
        <w:t>-</w:t>
      </w:r>
      <w:proofErr w:type="spellStart"/>
      <w:r>
        <w:rPr>
          <w:lang w:eastAsia="en-US"/>
        </w:rPr>
        <w:t>ώξει</w:t>
      </w:r>
      <w:proofErr w:type="spellEnd"/>
      <w:r>
        <w:rPr>
          <w:lang w:eastAsia="en-US"/>
        </w:rPr>
        <w:t xml:space="preserve"> τα οθωμανικά στρατεύματα από το μεγαλύτερο </w:t>
      </w:r>
      <w:proofErr w:type="spellStart"/>
      <w:r>
        <w:rPr>
          <w:lang w:eastAsia="en-US"/>
        </w:rPr>
        <w:t>μέ</w:t>
      </w:r>
      <w:proofErr w:type="spellEnd"/>
      <w:r w:rsidR="001A65A1" w:rsidRPr="001A65A1">
        <w:rPr>
          <w:lang w:eastAsia="en-US"/>
        </w:rPr>
        <w:t>-</w:t>
      </w:r>
      <w:proofErr w:type="spellStart"/>
      <w:r>
        <w:rPr>
          <w:lang w:eastAsia="en-US"/>
        </w:rPr>
        <w:t>ρος</w:t>
      </w:r>
      <w:proofErr w:type="spellEnd"/>
      <w:r>
        <w:rPr>
          <w:lang w:eastAsia="en-US"/>
        </w:rPr>
        <w:t xml:space="preserve"> της Στερεάς Ελλάδας. Έσπευσε τότε στην Αττική για να βοηθήσει τους πολιορκημένους αγωνιστές και στρατοπέδευσε στο Κερατσίνι. Οι Άγγλοι αξιωματικοί </w:t>
      </w:r>
      <w:proofErr w:type="spellStart"/>
      <w:r w:rsidRPr="00040E11">
        <w:rPr>
          <w:rFonts w:ascii="Microsoft Sans Serif" w:hAnsi="Microsoft Sans Serif" w:cs="Microsoft Sans Serif"/>
          <w:iCs/>
          <w:sz w:val="38"/>
          <w:szCs w:val="38"/>
          <w:lang w:eastAsia="en-US"/>
        </w:rPr>
        <w:t>Τσωρτς</w:t>
      </w:r>
      <w:proofErr w:type="spellEnd"/>
      <w:r w:rsidR="00DA7CD5">
        <w:rPr>
          <w:rFonts w:ascii="Microsoft Sans Serif" w:hAnsi="Microsoft Sans Serif" w:cs="Microsoft Sans Serif"/>
          <w:iCs/>
          <w:sz w:val="38"/>
          <w:szCs w:val="38"/>
          <w:lang w:eastAsia="en-US"/>
        </w:rPr>
        <w:t xml:space="preserve"> </w:t>
      </w:r>
      <w:r w:rsidRPr="00040E11">
        <w:rPr>
          <w:rFonts w:ascii="Microsoft Sans Serif" w:hAnsi="Microsoft Sans Serif" w:cs="Microsoft Sans Serif"/>
          <w:iCs/>
          <w:sz w:val="38"/>
          <w:szCs w:val="38"/>
          <w:lang w:eastAsia="en-US"/>
        </w:rPr>
        <w:t xml:space="preserve">και </w:t>
      </w:r>
      <w:proofErr w:type="spellStart"/>
      <w:r w:rsidRPr="00040E11">
        <w:rPr>
          <w:rFonts w:ascii="Microsoft Sans Serif" w:hAnsi="Microsoft Sans Serif" w:cs="Microsoft Sans Serif"/>
          <w:iCs/>
          <w:sz w:val="38"/>
          <w:szCs w:val="38"/>
          <w:lang w:eastAsia="en-US"/>
        </w:rPr>
        <w:t>Κόχραν</w:t>
      </w:r>
      <w:proofErr w:type="spellEnd"/>
      <w:r>
        <w:rPr>
          <w:i/>
          <w:iCs/>
          <w:lang w:eastAsia="en-US"/>
        </w:rPr>
        <w:t xml:space="preserve">, </w:t>
      </w:r>
      <w:r>
        <w:rPr>
          <w:lang w:eastAsia="en-US"/>
        </w:rPr>
        <w:t xml:space="preserve">στους οποίους η κυβέρνηση είχε αναθέσει την αρχηγία των ελληνικών ενόπλων </w:t>
      </w:r>
      <w:proofErr w:type="spellStart"/>
      <w:r>
        <w:rPr>
          <w:lang w:eastAsia="en-US"/>
        </w:rPr>
        <w:t>δυνάμε</w:t>
      </w:r>
      <w:proofErr w:type="spellEnd"/>
      <w:r>
        <w:rPr>
          <w:lang w:eastAsia="en-US"/>
        </w:rPr>
        <w:t xml:space="preserve">-ων της στεριάς και της θάλασσας, αποφάσισαν να </w:t>
      </w:r>
      <w:proofErr w:type="spellStart"/>
      <w:r>
        <w:rPr>
          <w:lang w:eastAsia="en-US"/>
        </w:rPr>
        <w:t>επι</w:t>
      </w:r>
      <w:proofErr w:type="spellEnd"/>
      <w:r>
        <w:rPr>
          <w:lang w:eastAsia="en-US"/>
        </w:rPr>
        <w:t>-τεθούν αμέσως εναντίον των Τούρκων, για να σωθεί η Ακρόπολη.</w:t>
      </w:r>
    </w:p>
    <w:p w:rsidR="00040E11" w:rsidRDefault="00040E11" w:rsidP="00040E11">
      <w:pPr>
        <w:ind w:firstLine="720"/>
        <w:rPr>
          <w:lang w:eastAsia="en-US"/>
        </w:rPr>
      </w:pPr>
      <w:r>
        <w:rPr>
          <w:lang w:eastAsia="en-US"/>
        </w:rPr>
        <w:t>Ωστόσο, την παραμονή της επίθεσης μια μικρή συ-</w:t>
      </w:r>
      <w:proofErr w:type="spellStart"/>
      <w:r>
        <w:rPr>
          <w:lang w:eastAsia="en-US"/>
        </w:rPr>
        <w:t>μπλοκή</w:t>
      </w:r>
      <w:proofErr w:type="spellEnd"/>
      <w:r>
        <w:rPr>
          <w:lang w:eastAsia="en-US"/>
        </w:rPr>
        <w:t xml:space="preserve"> στα ακριανά φυλάκια δυνάμωσε απρόσμενα και εξελίχθηκε σε μάχη. Ο Καραϊσκάκης, που ήταν </w:t>
      </w:r>
      <w:proofErr w:type="spellStart"/>
      <w:r>
        <w:rPr>
          <w:lang w:eastAsia="en-US"/>
        </w:rPr>
        <w:t>άρ</w:t>
      </w:r>
      <w:proofErr w:type="spellEnd"/>
      <w:r>
        <w:rPr>
          <w:lang w:eastAsia="en-US"/>
        </w:rPr>
        <w:t>-</w:t>
      </w:r>
      <w:proofErr w:type="spellStart"/>
      <w:r>
        <w:rPr>
          <w:lang w:eastAsia="en-US"/>
        </w:rPr>
        <w:lastRenderedPageBreak/>
        <w:t>ρωστος</w:t>
      </w:r>
      <w:proofErr w:type="spellEnd"/>
      <w:r>
        <w:rPr>
          <w:lang w:eastAsia="en-US"/>
        </w:rPr>
        <w:t xml:space="preserve"> στη σκηνή του με πυρετό, όρμησε με το άλογο του στον τόπο της σύγκρουσης αλλά τραυματίστηκε θανάσιμα και ξεψύχησε την επόμενη μέρα. Ήταν 23 Απριλίου του 1827. Λίγο πριν πεθάνει, συνέστησε στους συγκεντρωμένους οπλαρχηγούς να έχουν </w:t>
      </w:r>
      <w:proofErr w:type="spellStart"/>
      <w:r>
        <w:rPr>
          <w:lang w:eastAsia="en-US"/>
        </w:rPr>
        <w:t>ομό</w:t>
      </w:r>
      <w:proofErr w:type="spellEnd"/>
      <w:r>
        <w:rPr>
          <w:lang w:eastAsia="en-US"/>
        </w:rPr>
        <w:t>-</w:t>
      </w:r>
      <w:proofErr w:type="spellStart"/>
      <w:r>
        <w:rPr>
          <w:lang w:eastAsia="en-US"/>
        </w:rPr>
        <w:t>νοια</w:t>
      </w:r>
      <w:proofErr w:type="spellEnd"/>
      <w:r>
        <w:rPr>
          <w:lang w:eastAsia="en-US"/>
        </w:rPr>
        <w:t xml:space="preserve"> και να συνεχίσουν τον αγώνα για την ελευθερία της Ελλάδας.</w:t>
      </w:r>
    </w:p>
    <w:p w:rsidR="00470D2A" w:rsidRDefault="00040E11" w:rsidP="008600C8">
      <w:pPr>
        <w:ind w:firstLine="720"/>
        <w:rPr>
          <w:lang w:eastAsia="en-US"/>
        </w:rPr>
      </w:pPr>
      <w:r>
        <w:rPr>
          <w:lang w:eastAsia="en-US"/>
        </w:rPr>
        <w:t>Ο απρόσμενος θάνατος του Καραϊσκάκη, που ήταν εξαιρετικά αγαπητός στους στρατιώτες του, έριξε το ηθικό των πολεμιστών. Η σύγκρουση κατέληξε σε με-</w:t>
      </w:r>
      <w:proofErr w:type="spellStart"/>
      <w:r>
        <w:rPr>
          <w:lang w:eastAsia="en-US"/>
        </w:rPr>
        <w:t>γάλη</w:t>
      </w:r>
      <w:proofErr w:type="spellEnd"/>
      <w:r>
        <w:rPr>
          <w:lang w:eastAsia="en-US"/>
        </w:rPr>
        <w:t xml:space="preserve"> καταστροφή του ελληνικού στρατεύματος. </w:t>
      </w:r>
      <w:proofErr w:type="spellStart"/>
      <w:r>
        <w:rPr>
          <w:lang w:eastAsia="en-US"/>
        </w:rPr>
        <w:t>Σημα</w:t>
      </w:r>
      <w:proofErr w:type="spellEnd"/>
      <w:r w:rsidR="00470D2A">
        <w:rPr>
          <w:lang w:eastAsia="en-US"/>
        </w:rPr>
        <w:t>-</w:t>
      </w:r>
      <w:proofErr w:type="spellStart"/>
      <w:r>
        <w:rPr>
          <w:lang w:eastAsia="en-US"/>
        </w:rPr>
        <w:t>ντικοί</w:t>
      </w:r>
      <w:proofErr w:type="spellEnd"/>
      <w:r>
        <w:rPr>
          <w:lang w:eastAsia="en-US"/>
        </w:rPr>
        <w:t xml:space="preserve"> Έλληνες οπλαρχηγοί, όπως ο Γεώργιος Δράκος και ο Λάμπρος </w:t>
      </w:r>
      <w:proofErr w:type="spellStart"/>
      <w:r>
        <w:rPr>
          <w:lang w:eastAsia="en-US"/>
        </w:rPr>
        <w:t>Βέικος</w:t>
      </w:r>
      <w:proofErr w:type="spellEnd"/>
      <w:r>
        <w:rPr>
          <w:lang w:eastAsia="en-US"/>
        </w:rPr>
        <w:t xml:space="preserve"> αλλά και πάνω από χίλιοι </w:t>
      </w:r>
      <w:proofErr w:type="spellStart"/>
      <w:r>
        <w:rPr>
          <w:lang w:eastAsia="en-US"/>
        </w:rPr>
        <w:t>αγωνι</w:t>
      </w:r>
      <w:proofErr w:type="spellEnd"/>
      <w:r w:rsidR="00470D2A">
        <w:rPr>
          <w:lang w:eastAsia="en-US"/>
        </w:rPr>
        <w:t>-</w:t>
      </w:r>
      <w:proofErr w:type="spellStart"/>
      <w:r>
        <w:rPr>
          <w:lang w:eastAsia="en-US"/>
        </w:rPr>
        <w:t>στές</w:t>
      </w:r>
      <w:proofErr w:type="spellEnd"/>
      <w:r>
        <w:rPr>
          <w:lang w:eastAsia="en-US"/>
        </w:rPr>
        <w:t xml:space="preserve"> έχασαν τη ζωή τους ενώ η Ακρόπολη παραδόθηκε το Μάιο του 1827 στους Τούρκους πολιορκητές της.</w:t>
      </w:r>
    </w:p>
    <w:p w:rsidR="003C64F3" w:rsidRDefault="003C64F3" w:rsidP="008600C8">
      <w:pPr>
        <w:ind w:firstLine="720"/>
        <w:rPr>
          <w:lang w:eastAsia="en-US"/>
        </w:rPr>
      </w:pPr>
    </w:p>
    <w:p w:rsidR="00F962E2" w:rsidRDefault="00792170" w:rsidP="00F962E2">
      <w:pPr>
        <w:shd w:val="clear" w:color="auto" w:fill="FFFF99"/>
        <w:ind w:firstLine="900"/>
        <w:rPr>
          <w:rFonts w:ascii="Tahoma" w:hAnsi="Tahoma" w:cs="Tahoma"/>
          <w:color w:val="C00000"/>
        </w:rPr>
      </w:pPr>
      <w:r w:rsidRPr="00792170">
        <w:rPr>
          <w:noProof/>
        </w:rPr>
        <w:pict>
          <v:group id="_x0000_s1534" style="position:absolute;left:0;text-align:left;margin-left:6.8pt;margin-top:2.65pt;width:18.85pt;height:22.7pt;z-index:251594240" coordorigin="2965,5023" coordsize="2221,2680">
            <o:lock v:ext="edit" aspectratio="t"/>
            <v:shape id="_x0000_s1535" style="position:absolute;left:2965;top:5234;width:2119;height:1900" coordsize="2119,1900" path="m,1051r1529,849l1792,1621r157,-141l2014,1196,2119,923,536,,672,441,446,803,,1051xe" fillcolor="black" strokeweight="1.5pt">
              <v:path arrowok="t"/>
              <o:lock v:ext="edit" aspectratio="t"/>
            </v:shape>
            <v:group id="_x0000_s1536" style="position:absolute;left:2831;top:5347;width:2680;height:2031;rotation:3981389fd" coordorigin="7144,1787" coordsize="2990,2260">
              <o:lock v:ext="edit" aspectratio="t"/>
              <v:group id="_x0000_s1537" style="position:absolute;left:7182;top:2933;width:773;height:1114" coordorigin="7182,2933" coordsize="773,1114">
                <o:lock v:ext="edit" aspectratio="t"/>
                <v:shape id="_x0000_s1538" type="#_x0000_t32" style="position:absolute;left:7182;top:2933;width:492;height:151;mso-position-vertical-relative:page" o:connectortype="straight" strokeweight="1.5pt">
                  <o:lock v:ext="edit" aspectratio="t"/>
                </v:shape>
                <v:shape id="_x0000_s1539" type="#_x0000_t32" style="position:absolute;left:7674;top:3084;width:281;height:445;mso-position-vertical-relative:page" o:connectortype="straight" strokeweight="1.5pt">
                  <o:lock v:ext="edit" aspectratio="t"/>
                </v:shape>
                <v:shape id="_x0000_s1540" type="#_x0000_t32" style="position:absolute;left:7914;top:3529;width:41;height:518;flip:x;mso-position-vertical-relative:page" o:connectortype="straight" strokeweight="1.5pt">
                  <o:lock v:ext="edit" aspectratio="t"/>
                </v:shape>
              </v:group>
              <v:oval id="_x0000_s1541" style="position:absolute;left:7435;top:3284;width:227;height:454;rotation:-1861222fd;mso-position-vertical-relative:page" fillcolor="black" strokeweight="1.5pt">
                <o:lock v:ext="edit" aspectratio="t"/>
              </v:oval>
              <v:group id="_x0000_s1542" style="position:absolute;left:8734;top:1787;width:1400;height:1351" coordorigin="8734,1787" coordsize="1400,1351">
                <o:lock v:ext="edit" aspectratio="t"/>
                <v:shape id="_x0000_s1543"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544"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545"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546" type="#_x0000_t5" style="position:absolute;left:9773;top:1825;width:360;height:283;rotation:-27593691fd;mso-position-vertical-relative:page" fillcolor="black" strokeweight="1.5pt">
                  <o:lock v:ext="edit" aspectratio="t"/>
                </v:shape>
                <v:shape id="_x0000_s1547" type="#_x0000_t32" style="position:absolute;left:8883;top:1905;width:1251;height:0;mso-position-vertical-relative:page" o:connectortype="straight" strokeweight="1.5pt">
                  <o:lock v:ext="edit" aspectratio="t"/>
                </v:shape>
                <v:shape id="_x0000_s1548" type="#_x0000_t32" style="position:absolute;left:9570;top:1905;width:564;height:1101;flip:x;mso-position-vertical-relative:page" o:connectortype="straight" strokeweight="1.5pt">
                  <o:lock v:ext="edit" aspectratio="t"/>
                </v:shape>
              </v:group>
              <v:shape id="_x0000_s1549" type="#_x0000_t32" style="position:absolute;left:7182;top:1905;width:1701;height:1020;flip:y;mso-position-vertical-relative:page" o:connectortype="straight" strokeweight="1.5pt">
                <o:lock v:ext="edit" aspectratio="t"/>
              </v:shape>
              <v:shape id="_x0000_s1550" type="#_x0000_t32" style="position:absolute;left:7674;top:2166;width:1474;height:907;flip:y;mso-position-vertical-relative:page" o:connectortype="straight" strokecolor="white" strokeweight="2pt">
                <o:lock v:ext="edit" aspectratio="t"/>
              </v:shape>
              <v:shape id="_x0000_s1551" type="#_x0000_t32" style="position:absolute;left:7955;top:2622;width:1474;height:907;flip:y;mso-position-vertical-relative:page" o:connectortype="straight" strokecolor="white" strokeweight="2pt">
                <o:lock v:ext="edit" aspectratio="t"/>
              </v:shape>
              <v:shape id="_x0000_s1552" type="#_x0000_t32" style="position:absolute;left:7914;top:3006;width:1656;height:1041;flip:y;mso-position-vertical-relative:page" o:connectortype="straight" strokeweight="1.5pt">
                <o:lock v:ext="edit" aspectratio="t"/>
              </v:shape>
              <v:shape id="_x0000_s1553" type="#_x0000_t32" style="position:absolute;left:7401;top:3915;width:510;height:113;rotation:3;flip:x y;mso-position-vertical-relative:page" o:connectortype="straight" strokeweight="1.5pt">
                <o:lock v:ext="edit" aspectratio="t"/>
              </v:shape>
              <v:shape id="_x0000_s1554" type="#_x0000_t32" style="position:absolute;left:7144;top:3448;width:271;height:453;flip:x y;mso-position-vertical-relative:page" o:connectortype="straight" strokeweight="1.5pt">
                <o:lock v:ext="edit" aspectratio="t"/>
              </v:shape>
              <v:shape id="_x0000_s1555" type="#_x0000_t32" style="position:absolute;left:7144;top:2921;width:40;height:527;flip:y;mso-position-vertical-relative:page" o:connectortype="straight" strokeweight="1.5pt">
                <o:lock v:ext="edit" aspectratio="t"/>
              </v:shape>
            </v:group>
          </v:group>
        </w:pict>
      </w:r>
      <w:r w:rsidR="00F962E2" w:rsidRPr="00F72B71">
        <w:rPr>
          <w:rFonts w:ascii="Tahoma" w:hAnsi="Tahoma" w:cs="Tahoma"/>
          <w:color w:val="C00000"/>
        </w:rPr>
        <w:t>Γλωσσάρι</w:t>
      </w:r>
    </w:p>
    <w:p w:rsidR="00F962E2" w:rsidRDefault="00F962E2" w:rsidP="00F962E2">
      <w:pPr>
        <w:shd w:val="clear" w:color="auto" w:fill="FFFF99"/>
        <w:rPr>
          <w:rFonts w:ascii="Tahoma" w:hAnsi="Tahoma" w:cs="Tahoma"/>
          <w:color w:val="C00000"/>
        </w:rPr>
      </w:pPr>
      <w:r w:rsidRPr="00F962E2">
        <w:rPr>
          <w:rFonts w:ascii="Tahoma" w:hAnsi="Tahoma" w:cs="Tahoma"/>
          <w:bCs/>
          <w:lang w:eastAsia="en-US"/>
        </w:rPr>
        <w:t>Ρούμελη</w:t>
      </w:r>
      <w:r>
        <w:rPr>
          <w:bCs/>
          <w:lang w:eastAsia="en-US"/>
        </w:rPr>
        <w:t xml:space="preserve">: </w:t>
      </w:r>
      <w:r>
        <w:rPr>
          <w:lang w:eastAsia="en-US"/>
        </w:rPr>
        <w:t xml:space="preserve">Έτσι ονομαζόταν η Στερεά Ελλάδα, από την τουρκική λέξη </w:t>
      </w:r>
      <w:proofErr w:type="spellStart"/>
      <w:r>
        <w:rPr>
          <w:lang w:eastAsia="en-US"/>
        </w:rPr>
        <w:t>Rumili</w:t>
      </w:r>
      <w:proofErr w:type="spellEnd"/>
      <w:r>
        <w:rPr>
          <w:lang w:eastAsia="en-US"/>
        </w:rPr>
        <w:t xml:space="preserve"> (=χώρα των Ρωμιών)</w:t>
      </w:r>
    </w:p>
    <w:p w:rsidR="00F962E2" w:rsidRDefault="00F962E2" w:rsidP="00F962E2">
      <w:pPr>
        <w:shd w:val="clear" w:color="auto" w:fill="FFFF99"/>
        <w:rPr>
          <w:rFonts w:ascii="Tahoma" w:hAnsi="Tahoma" w:cs="Tahoma"/>
          <w:color w:val="C00000"/>
        </w:rPr>
      </w:pPr>
      <w:r w:rsidRPr="00F962E2">
        <w:rPr>
          <w:rFonts w:ascii="Tahoma" w:hAnsi="Tahoma" w:cs="Tahoma"/>
          <w:bCs/>
          <w:lang w:eastAsia="en-US"/>
        </w:rPr>
        <w:t>Αντιπερισπασμός:</w:t>
      </w:r>
      <w:r w:rsidR="00993ADF">
        <w:rPr>
          <w:rFonts w:ascii="Tahoma" w:hAnsi="Tahoma" w:cs="Tahoma"/>
          <w:bCs/>
          <w:lang w:eastAsia="en-US"/>
        </w:rPr>
        <w:t xml:space="preserve"> </w:t>
      </w:r>
      <w:r>
        <w:rPr>
          <w:lang w:eastAsia="en-US"/>
        </w:rPr>
        <w:t xml:space="preserve">Πολεμική ενέργεια που </w:t>
      </w:r>
      <w:proofErr w:type="spellStart"/>
      <w:r>
        <w:rPr>
          <w:lang w:eastAsia="en-US"/>
        </w:rPr>
        <w:t>πραγματο</w:t>
      </w:r>
      <w:proofErr w:type="spellEnd"/>
      <w:r>
        <w:rPr>
          <w:lang w:eastAsia="en-US"/>
        </w:rPr>
        <w:t>-ποιείται για να αποσπαστεί η προσοχή του αντιπάλου σε</w:t>
      </w:r>
      <w:r w:rsidR="00993ADF">
        <w:rPr>
          <w:lang w:eastAsia="en-US"/>
        </w:rPr>
        <w:t xml:space="preserve"> </w:t>
      </w:r>
      <w:r>
        <w:rPr>
          <w:lang w:eastAsia="en-US"/>
        </w:rPr>
        <w:t>άλλο σημείο απ' αυτό που επιδιώκουμε να πλήξου-με.</w:t>
      </w:r>
    </w:p>
    <w:p w:rsidR="00F962E2" w:rsidRDefault="00F962E2" w:rsidP="00F962E2">
      <w:pPr>
        <w:shd w:val="clear" w:color="auto" w:fill="FFFF99"/>
        <w:rPr>
          <w:rFonts w:ascii="Tahoma" w:hAnsi="Tahoma" w:cs="Tahoma"/>
          <w:color w:val="C00000"/>
        </w:rPr>
      </w:pPr>
      <w:r w:rsidRPr="00F962E2">
        <w:rPr>
          <w:rFonts w:ascii="Tahoma" w:hAnsi="Tahoma" w:cs="Tahoma"/>
          <w:bCs/>
          <w:lang w:eastAsia="en-US"/>
        </w:rPr>
        <w:t>Δίστομο, Αράχοβα:</w:t>
      </w:r>
      <w:r w:rsidR="00993ADF">
        <w:rPr>
          <w:rFonts w:ascii="Tahoma" w:hAnsi="Tahoma" w:cs="Tahoma"/>
          <w:bCs/>
          <w:lang w:eastAsia="en-US"/>
        </w:rPr>
        <w:t xml:space="preserve"> </w:t>
      </w:r>
      <w:r>
        <w:rPr>
          <w:lang w:eastAsia="en-US"/>
        </w:rPr>
        <w:t>Χωριά της Βοιωτίας.</w:t>
      </w:r>
    </w:p>
    <w:p w:rsidR="00F962E2" w:rsidRDefault="00F962E2" w:rsidP="00F962E2">
      <w:pPr>
        <w:shd w:val="clear" w:color="auto" w:fill="FFFF99"/>
        <w:rPr>
          <w:rFonts w:ascii="Tahoma" w:hAnsi="Tahoma" w:cs="Tahoma"/>
          <w:color w:val="C00000"/>
        </w:rPr>
      </w:pPr>
      <w:proofErr w:type="spellStart"/>
      <w:r w:rsidRPr="00F962E2">
        <w:rPr>
          <w:rFonts w:ascii="Tahoma" w:hAnsi="Tahoma" w:cs="Tahoma"/>
          <w:bCs/>
          <w:lang w:eastAsia="en-US"/>
        </w:rPr>
        <w:t>Τσωρτς</w:t>
      </w:r>
      <w:proofErr w:type="spellEnd"/>
      <w:r w:rsidRPr="00F962E2">
        <w:rPr>
          <w:rFonts w:ascii="Tahoma" w:hAnsi="Tahoma" w:cs="Tahoma"/>
          <w:bCs/>
          <w:lang w:eastAsia="en-US"/>
        </w:rPr>
        <w:t xml:space="preserve"> και </w:t>
      </w:r>
      <w:proofErr w:type="spellStart"/>
      <w:r w:rsidRPr="00F962E2">
        <w:rPr>
          <w:rFonts w:ascii="Tahoma" w:hAnsi="Tahoma" w:cs="Tahoma"/>
          <w:bCs/>
          <w:lang w:eastAsia="en-US"/>
        </w:rPr>
        <w:t>Κόχραν</w:t>
      </w:r>
      <w:proofErr w:type="spellEnd"/>
      <w:r w:rsidRPr="00F962E2">
        <w:rPr>
          <w:rFonts w:ascii="Tahoma" w:hAnsi="Tahoma" w:cs="Tahoma"/>
          <w:bCs/>
          <w:lang w:eastAsia="en-US"/>
        </w:rPr>
        <w:t>:</w:t>
      </w:r>
      <w:r w:rsidR="00993ADF">
        <w:rPr>
          <w:rFonts w:ascii="Tahoma" w:hAnsi="Tahoma" w:cs="Tahoma"/>
          <w:bCs/>
          <w:lang w:eastAsia="en-US"/>
        </w:rPr>
        <w:t xml:space="preserve"> </w:t>
      </w:r>
      <w:r>
        <w:rPr>
          <w:lang w:eastAsia="en-US"/>
        </w:rPr>
        <w:t xml:space="preserve">Πρόκειται γα τον σερ </w:t>
      </w:r>
      <w:proofErr w:type="spellStart"/>
      <w:r>
        <w:rPr>
          <w:lang w:eastAsia="en-US"/>
        </w:rPr>
        <w:t>Ρίτσαρντ</w:t>
      </w:r>
      <w:proofErr w:type="spellEnd"/>
      <w:r>
        <w:rPr>
          <w:lang w:eastAsia="en-US"/>
        </w:rPr>
        <w:t xml:space="preserve"> </w:t>
      </w:r>
      <w:proofErr w:type="spellStart"/>
      <w:r>
        <w:rPr>
          <w:lang w:eastAsia="en-US"/>
        </w:rPr>
        <w:t>Τσωρτς</w:t>
      </w:r>
      <w:proofErr w:type="spellEnd"/>
      <w:r>
        <w:rPr>
          <w:lang w:eastAsia="en-US"/>
        </w:rPr>
        <w:t xml:space="preserve"> και τον λόρδο Τόμας </w:t>
      </w:r>
      <w:proofErr w:type="spellStart"/>
      <w:r>
        <w:rPr>
          <w:lang w:eastAsia="en-US"/>
        </w:rPr>
        <w:t>Κόχραν</w:t>
      </w:r>
      <w:proofErr w:type="spellEnd"/>
      <w:r>
        <w:rPr>
          <w:lang w:eastAsia="en-US"/>
        </w:rPr>
        <w:t>.</w:t>
      </w:r>
    </w:p>
    <w:p w:rsidR="00040E11" w:rsidRDefault="00792170" w:rsidP="00F962E2">
      <w:pPr>
        <w:rPr>
          <w:lang w:eastAsia="en-US"/>
        </w:rPr>
      </w:pPr>
      <w:r>
        <w:rPr>
          <w:noProof/>
        </w:rPr>
        <w:pict>
          <v:group id="_x0000_s2654" style="position:absolute;margin-left:-1.6pt;margin-top:10.05pt;width:485.85pt;height:173.45pt;z-index:251597824" coordorigin="1102,12209" coordsize="9717,3469">
            <v:rect id="_x0000_s1558" style="position:absolute;left:1102;top:12422;width:9717;height:3256" fillcolor="white [3201]" strokecolor="#974706 [1609]" strokeweight="5pt">
              <v:stroke linestyle="thickThin"/>
              <v:shadow color="#868686"/>
              <v:textbox style="mso-next-textbox:#_x0000_s1558">
                <w:txbxContent>
                  <w:p w:rsidR="00F0772F" w:rsidRPr="0009279D" w:rsidRDefault="00F0772F" w:rsidP="00470D2A">
                    <w:pPr>
                      <w:rPr>
                        <w:rFonts w:ascii="Microsoft Sans Serif" w:hAnsi="Microsoft Sans Serif" w:cs="Microsoft Sans Serif"/>
                        <w:color w:val="5C2C04"/>
                        <w:sz w:val="38"/>
                        <w:szCs w:val="38"/>
                      </w:rPr>
                    </w:pPr>
                    <w:r w:rsidRPr="0009279D">
                      <w:rPr>
                        <w:rFonts w:ascii="Microsoft Sans Serif" w:hAnsi="Microsoft Sans Serif" w:cs="Microsoft Sans Serif"/>
                        <w:color w:val="5C2C04"/>
                        <w:sz w:val="38"/>
                        <w:szCs w:val="38"/>
                      </w:rPr>
                      <w:sym w:font="Wingdings" w:char="F040"/>
                    </w:r>
                    <w:r w:rsidRPr="0009279D">
                      <w:rPr>
                        <w:rFonts w:ascii="Microsoft Sans Serif" w:hAnsi="Microsoft Sans Serif" w:cs="Microsoft Sans Serif"/>
                        <w:color w:val="5C2C04"/>
                        <w:sz w:val="38"/>
                        <w:szCs w:val="38"/>
                      </w:rPr>
                      <w:t xml:space="preserve"> </w:t>
                    </w:r>
                    <w:r w:rsidRPr="0009279D">
                      <w:rPr>
                        <w:rFonts w:ascii="Microsoft Sans Serif" w:hAnsi="Microsoft Sans Serif" w:cs="Microsoft Sans Serif"/>
                        <w:color w:val="5C2C04"/>
                        <w:sz w:val="38"/>
                        <w:szCs w:val="38"/>
                      </w:rPr>
                      <w:t>Οι πηγές αφηγούνται...</w:t>
                    </w:r>
                  </w:p>
                  <w:p w:rsidR="00F0772F" w:rsidRDefault="00F0772F" w:rsidP="00470D2A"/>
                  <w:p w:rsidR="00F0772F" w:rsidRPr="00470D2A" w:rsidRDefault="00F0772F" w:rsidP="00470D2A">
                    <w:pPr>
                      <w:rPr>
                        <w:rFonts w:ascii="Tahoma" w:hAnsi="Tahoma" w:cs="Tahoma"/>
                        <w:lang w:eastAsia="en-US"/>
                      </w:rPr>
                    </w:pPr>
                    <w:r w:rsidRPr="00470D2A">
                      <w:rPr>
                        <w:rFonts w:ascii="Tahoma" w:hAnsi="Tahoma" w:cs="Tahoma"/>
                        <w:lang w:eastAsia="en-US"/>
                      </w:rPr>
                      <w:t xml:space="preserve">1. «Επιστολή του Γεωργίου </w:t>
                    </w:r>
                    <w:proofErr w:type="spellStart"/>
                    <w:r w:rsidRPr="00470D2A">
                      <w:rPr>
                        <w:rFonts w:ascii="Tahoma" w:hAnsi="Tahoma" w:cs="Tahoma"/>
                        <w:lang w:eastAsia="en-US"/>
                      </w:rPr>
                      <w:t>Σισίνη</w:t>
                    </w:r>
                    <w:proofErr w:type="spellEnd"/>
                    <w:r w:rsidRPr="00470D2A">
                      <w:rPr>
                        <w:rFonts w:ascii="Tahoma" w:hAnsi="Tahoma" w:cs="Tahoma"/>
                        <w:lang w:eastAsia="en-US"/>
                      </w:rPr>
                      <w:t xml:space="preserve"> προς τον </w:t>
                    </w:r>
                    <w:proofErr w:type="spellStart"/>
                    <w:r w:rsidRPr="00470D2A">
                      <w:rPr>
                        <w:rFonts w:ascii="Tahoma" w:hAnsi="Tahoma" w:cs="Tahoma"/>
                        <w:lang w:eastAsia="en-US"/>
                      </w:rPr>
                      <w:t>εξοχώ</w:t>
                    </w:r>
                    <w:proofErr w:type="spellEnd"/>
                    <w:r>
                      <w:rPr>
                        <w:rFonts w:ascii="Tahoma" w:hAnsi="Tahoma" w:cs="Tahoma"/>
                        <w:lang w:eastAsia="en-US"/>
                      </w:rPr>
                      <w:t>-</w:t>
                    </w:r>
                    <w:proofErr w:type="spellStart"/>
                    <w:r w:rsidRPr="00470D2A">
                      <w:rPr>
                        <w:rFonts w:ascii="Tahoma" w:hAnsi="Tahoma" w:cs="Tahoma"/>
                        <w:lang w:eastAsia="en-US"/>
                      </w:rPr>
                      <w:t>τατον</w:t>
                    </w:r>
                    <w:proofErr w:type="spellEnd"/>
                    <w:r w:rsidRPr="00470D2A">
                      <w:rPr>
                        <w:rFonts w:ascii="Tahoma" w:hAnsi="Tahoma" w:cs="Tahoma"/>
                        <w:lang w:eastAsia="en-US"/>
                      </w:rPr>
                      <w:t xml:space="preserve"> Α' </w:t>
                    </w:r>
                    <w:proofErr w:type="spellStart"/>
                    <w:r w:rsidRPr="00470D2A">
                      <w:rPr>
                        <w:rFonts w:ascii="Tahoma" w:hAnsi="Tahoma" w:cs="Tahoma"/>
                        <w:lang w:eastAsia="en-US"/>
                      </w:rPr>
                      <w:t>Στόλαρχον</w:t>
                    </w:r>
                    <w:proofErr w:type="spellEnd"/>
                    <w:r w:rsidRPr="00470D2A">
                      <w:rPr>
                        <w:rFonts w:ascii="Tahoma" w:hAnsi="Tahoma" w:cs="Tahoma"/>
                        <w:lang w:eastAsia="en-US"/>
                      </w:rPr>
                      <w:t xml:space="preserve">, προς τον </w:t>
                    </w:r>
                    <w:proofErr w:type="spellStart"/>
                    <w:r w:rsidRPr="00470D2A">
                      <w:rPr>
                        <w:rFonts w:ascii="Tahoma" w:hAnsi="Tahoma" w:cs="Tahoma"/>
                        <w:lang w:eastAsia="en-US"/>
                      </w:rPr>
                      <w:t>εξοχώτατον</w:t>
                    </w:r>
                    <w:proofErr w:type="spellEnd"/>
                    <w:r w:rsidRPr="00470D2A">
                      <w:rPr>
                        <w:rFonts w:ascii="Tahoma" w:hAnsi="Tahoma" w:cs="Tahoma"/>
                        <w:lang w:eastAsia="en-US"/>
                      </w:rPr>
                      <w:t xml:space="preserve"> </w:t>
                    </w:r>
                    <w:proofErr w:type="spellStart"/>
                    <w:r w:rsidRPr="00470D2A">
                      <w:rPr>
                        <w:rFonts w:ascii="Tahoma" w:hAnsi="Tahoma" w:cs="Tahoma"/>
                        <w:lang w:eastAsia="en-US"/>
                      </w:rPr>
                      <w:t>Αρχι</w:t>
                    </w:r>
                    <w:proofErr w:type="spellEnd"/>
                    <w:r>
                      <w:rPr>
                        <w:rFonts w:ascii="Tahoma" w:hAnsi="Tahoma" w:cs="Tahoma"/>
                        <w:lang w:eastAsia="en-US"/>
                      </w:rPr>
                      <w:t>-</w:t>
                    </w:r>
                    <w:proofErr w:type="spellStart"/>
                    <w:r w:rsidRPr="00470D2A">
                      <w:rPr>
                        <w:rFonts w:ascii="Tahoma" w:hAnsi="Tahoma" w:cs="Tahoma"/>
                        <w:lang w:eastAsia="en-US"/>
                      </w:rPr>
                      <w:t>στράτηγον</w:t>
                    </w:r>
                    <w:proofErr w:type="spellEnd"/>
                    <w:r w:rsidRPr="00470D2A">
                      <w:rPr>
                        <w:rFonts w:ascii="Tahoma" w:hAnsi="Tahoma" w:cs="Tahoma"/>
                        <w:lang w:eastAsia="en-US"/>
                      </w:rPr>
                      <w:t xml:space="preserve">, και προς τους γενναιοτάτους </w:t>
                    </w:r>
                    <w:proofErr w:type="spellStart"/>
                    <w:r w:rsidRPr="00470D2A">
                      <w:rPr>
                        <w:rFonts w:ascii="Tahoma" w:hAnsi="Tahoma" w:cs="Tahoma"/>
                        <w:lang w:eastAsia="en-US"/>
                      </w:rPr>
                      <w:t>Οπλαρχη</w:t>
                    </w:r>
                    <w:proofErr w:type="spellEnd"/>
                    <w:r>
                      <w:rPr>
                        <w:rFonts w:ascii="Tahoma" w:hAnsi="Tahoma" w:cs="Tahoma"/>
                        <w:lang w:eastAsia="en-US"/>
                      </w:rPr>
                      <w:t>-</w:t>
                    </w:r>
                    <w:proofErr w:type="spellStart"/>
                    <w:r w:rsidRPr="00470D2A">
                      <w:rPr>
                        <w:rFonts w:ascii="Tahoma" w:hAnsi="Tahoma" w:cs="Tahoma"/>
                        <w:lang w:eastAsia="en-US"/>
                      </w:rPr>
                      <w:t>γούς</w:t>
                    </w:r>
                    <w:proofErr w:type="spellEnd"/>
                    <w:r w:rsidRPr="00470D2A">
                      <w:rPr>
                        <w:rFonts w:ascii="Tahoma" w:hAnsi="Tahoma" w:cs="Tahoma"/>
                        <w:lang w:eastAsia="en-US"/>
                      </w:rPr>
                      <w:t xml:space="preserve"> και </w:t>
                    </w:r>
                    <w:proofErr w:type="spellStart"/>
                    <w:r w:rsidRPr="00470D2A">
                      <w:rPr>
                        <w:rFonts w:ascii="Tahoma" w:hAnsi="Tahoma" w:cs="Tahoma"/>
                        <w:lang w:eastAsia="en-US"/>
                      </w:rPr>
                      <w:t>στρατιώτας</w:t>
                    </w:r>
                    <w:proofErr w:type="spellEnd"/>
                    <w:r w:rsidRPr="00470D2A">
                      <w:rPr>
                        <w:rFonts w:ascii="Tahoma" w:hAnsi="Tahoma" w:cs="Tahoma"/>
                        <w:lang w:eastAsia="en-US"/>
                      </w:rPr>
                      <w:t xml:space="preserve">, τους </w:t>
                    </w:r>
                    <w:proofErr w:type="spellStart"/>
                    <w:r w:rsidRPr="00470D2A">
                      <w:rPr>
                        <w:rFonts w:ascii="Tahoma" w:hAnsi="Tahoma" w:cs="Tahoma"/>
                        <w:lang w:eastAsia="en-US"/>
                      </w:rPr>
                      <w:t>συγκροτούντας</w:t>
                    </w:r>
                    <w:proofErr w:type="spellEnd"/>
                    <w:r w:rsidRPr="00470D2A">
                      <w:rPr>
                        <w:rFonts w:ascii="Tahoma" w:hAnsi="Tahoma" w:cs="Tahoma"/>
                        <w:lang w:eastAsia="en-US"/>
                      </w:rPr>
                      <w:t xml:space="preserve"> το </w:t>
                    </w:r>
                    <w:proofErr w:type="spellStart"/>
                    <w:r w:rsidRPr="00470D2A">
                      <w:rPr>
                        <w:rFonts w:ascii="Tahoma" w:hAnsi="Tahoma" w:cs="Tahoma"/>
                        <w:lang w:eastAsia="en-US"/>
                      </w:rPr>
                      <w:t>Στρα</w:t>
                    </w:r>
                    <w:proofErr w:type="spellEnd"/>
                    <w:r>
                      <w:rPr>
                        <w:rFonts w:ascii="Tahoma" w:hAnsi="Tahoma" w:cs="Tahoma"/>
                        <w:lang w:eastAsia="en-US"/>
                      </w:rPr>
                      <w:t>-</w:t>
                    </w:r>
                    <w:proofErr w:type="spellStart"/>
                    <w:r w:rsidRPr="00470D2A">
                      <w:rPr>
                        <w:rFonts w:ascii="Tahoma" w:hAnsi="Tahoma" w:cs="Tahoma"/>
                        <w:lang w:eastAsia="en-US"/>
                      </w:rPr>
                      <w:t>τόπεδον</w:t>
                    </w:r>
                    <w:proofErr w:type="spellEnd"/>
                    <w:r w:rsidRPr="00470D2A">
                      <w:rPr>
                        <w:rFonts w:ascii="Tahoma" w:hAnsi="Tahoma" w:cs="Tahoma"/>
                        <w:lang w:eastAsia="en-US"/>
                      </w:rPr>
                      <w:t xml:space="preserve"> της Αττικής</w:t>
                    </w:r>
                  </w:p>
                </w:txbxContent>
              </v:textbox>
            </v:rect>
            <v:shape id="_x0000_s1559" type="#_x0000_t97" style="position:absolute;left:8724;top:12209;width:1106;height:1060;rotation:-1280671fd" adj="2642" fillcolor="#ffc000" strokecolor="#974706">
              <v:textbox style="layout-flow:vertical-ideographic;mso-next-textbox:#_x0000_s1559">
                <w:txbxContent>
                  <w:p w:rsidR="00F0772F" w:rsidRDefault="00F0772F" w:rsidP="00470D2A"/>
                </w:txbxContent>
              </v:textbox>
            </v:shape>
          </v:group>
        </w:pict>
      </w:r>
    </w:p>
    <w:p w:rsidR="00470D2A" w:rsidRDefault="00792170">
      <w:pPr>
        <w:spacing w:after="200" w:line="276" w:lineRule="auto"/>
        <w:rPr>
          <w:lang w:eastAsia="en-US"/>
        </w:rPr>
      </w:pPr>
      <w:r w:rsidRPr="00792170">
        <w:rPr>
          <w:rFonts w:ascii="Times New Roman" w:hAnsi="Times New Roman" w:cs="Times New Roman"/>
          <w:sz w:val="24"/>
          <w:szCs w:val="24"/>
          <w:lang w:eastAsia="en-US"/>
        </w:rPr>
        <w:pict>
          <v:shape id="_x0000_s2314" type="#_x0000_t202" style="position:absolute;margin-left:219.7pt;margin-top:792.6pt;width:121pt;height:28.35pt;z-index:2519239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4" inset="1.5mm,1.5mm,1.5mm,1.5mm">
              <w:txbxContent>
                <w:p w:rsidR="00F0772F" w:rsidRPr="00D41357" w:rsidRDefault="00F0772F" w:rsidP="00DA3FAF">
                  <w:pPr>
                    <w:suppressAutoHyphens/>
                    <w:autoSpaceDE w:val="0"/>
                    <w:autoSpaceDN w:val="0"/>
                    <w:adjustRightInd w:val="0"/>
                    <w:jc w:val="center"/>
                  </w:pPr>
                  <w:r>
                    <w:t>65</w:t>
                  </w:r>
                  <w:r w:rsidRPr="00D41357">
                    <w:t xml:space="preserve"> / 123-124</w:t>
                  </w:r>
                </w:p>
              </w:txbxContent>
            </v:textbox>
            <w10:wrap anchorx="page" anchory="margin"/>
          </v:shape>
        </w:pict>
      </w:r>
      <w:r w:rsidR="00470D2A">
        <w:rPr>
          <w:lang w:eastAsia="en-US"/>
        </w:rPr>
        <w:br w:type="page"/>
      </w:r>
    </w:p>
    <w:p w:rsidR="009A385A" w:rsidRDefault="00792170" w:rsidP="00F962E2">
      <w:pPr>
        <w:rPr>
          <w:lang w:eastAsia="en-US"/>
        </w:rPr>
      </w:pPr>
      <w:r>
        <w:rPr>
          <w:noProof/>
        </w:rPr>
        <w:lastRenderedPageBreak/>
        <w:pict>
          <v:rect id="_x0000_s1560" style="position:absolute;margin-left:-.35pt;margin-top:-1pt;width:482.1pt;height:722.05pt;z-index:251599360" fillcolor="white [3201]" strokecolor="#974706 [1609]" strokeweight="5pt">
            <v:stroke linestyle="thickThin"/>
            <v:shadow color="#868686"/>
            <v:textbox style="mso-next-textbox:#_x0000_s1560">
              <w:txbxContent>
                <w:p w:rsidR="00F0772F" w:rsidRPr="009A385A" w:rsidRDefault="00F0772F" w:rsidP="009A385A">
                  <w:pPr>
                    <w:rPr>
                      <w:lang w:eastAsia="en-US"/>
                    </w:rPr>
                  </w:pPr>
                  <w:r>
                    <w:rPr>
                      <w:lang w:eastAsia="en-US"/>
                    </w:rPr>
                    <w:t xml:space="preserve">Η αγαπημένη μας πατρίδα θρηνεί απαρηγόρητα </w:t>
                  </w:r>
                  <w:proofErr w:type="spellStart"/>
                  <w:r>
                    <w:rPr>
                      <w:lang w:eastAsia="en-US"/>
                    </w:rPr>
                    <w:t>εξαι</w:t>
                  </w:r>
                  <w:proofErr w:type="spellEnd"/>
                  <w:r>
                    <w:rPr>
                      <w:lang w:eastAsia="en-US"/>
                    </w:rPr>
                    <w:t>-</w:t>
                  </w:r>
                  <w:proofErr w:type="spellStart"/>
                  <w:r>
                    <w:rPr>
                      <w:lang w:eastAsia="en-US"/>
                    </w:rPr>
                    <w:t>τίας</w:t>
                  </w:r>
                  <w:proofErr w:type="spellEnd"/>
                  <w:r>
                    <w:rPr>
                      <w:lang w:eastAsia="en-US"/>
                    </w:rPr>
                    <w:t xml:space="preserve"> της απώλειας του γνησιότατου παιδιού της, </w:t>
                  </w:r>
                  <w:proofErr w:type="spellStart"/>
                  <w:r>
                    <w:rPr>
                      <w:lang w:eastAsia="en-US"/>
                    </w:rPr>
                    <w:t>οδύ</w:t>
                  </w:r>
                  <w:proofErr w:type="spellEnd"/>
                  <w:r>
                    <w:rPr>
                      <w:lang w:eastAsia="en-US"/>
                    </w:rPr>
                    <w:t>-</w:t>
                  </w:r>
                  <w:proofErr w:type="spellStart"/>
                  <w:r>
                    <w:rPr>
                      <w:lang w:eastAsia="en-US"/>
                    </w:rPr>
                    <w:t>ρεται</w:t>
                  </w:r>
                  <w:proofErr w:type="spellEnd"/>
                  <w:r>
                    <w:rPr>
                      <w:lang w:eastAsia="en-US"/>
                    </w:rPr>
                    <w:t xml:space="preserve"> επειδή στερήθηκε τον θερμό υπερασπιστή των ιερών δικαίων της. Θρηνεί αυτόν, που θρυμμάτισε τα νέα δεσμά της Στερεάς Ελλάδας, τον ένδοξο νικητή της </w:t>
                  </w:r>
                  <w:proofErr w:type="spellStart"/>
                  <w:r>
                    <w:rPr>
                      <w:lang w:eastAsia="en-US"/>
                    </w:rPr>
                    <w:t>Αράχωβας</w:t>
                  </w:r>
                  <w:proofErr w:type="spellEnd"/>
                  <w:r>
                    <w:rPr>
                      <w:lang w:eastAsia="en-US"/>
                    </w:rPr>
                    <w:t xml:space="preserve">, τον εξολοθρευτή των τυράννων, </w:t>
                  </w:r>
                  <w:proofErr w:type="spellStart"/>
                  <w:r>
                    <w:rPr>
                      <w:lang w:eastAsia="en-US"/>
                    </w:rPr>
                    <w:t>θρη</w:t>
                  </w:r>
                  <w:proofErr w:type="spellEnd"/>
                  <w:r>
                    <w:rPr>
                      <w:lang w:eastAsia="en-US"/>
                    </w:rPr>
                    <w:t>-</w:t>
                  </w:r>
                  <w:proofErr w:type="spellStart"/>
                  <w:r>
                    <w:rPr>
                      <w:lang w:eastAsia="en-US"/>
                    </w:rPr>
                    <w:t>νεί</w:t>
                  </w:r>
                  <w:proofErr w:type="spellEnd"/>
                  <w:r>
                    <w:rPr>
                      <w:lang w:eastAsia="en-US"/>
                    </w:rPr>
                    <w:t xml:space="preserve"> τον σαν τον θεό Άρη τολμηρό, γενικό αρχηγό Κα-</w:t>
                  </w:r>
                  <w:proofErr w:type="spellStart"/>
                  <w:r>
                    <w:rPr>
                      <w:lang w:eastAsia="en-US"/>
                    </w:rPr>
                    <w:t>ραϊσκάκη</w:t>
                  </w:r>
                  <w:proofErr w:type="spellEnd"/>
                  <w:r>
                    <w:rPr>
                      <w:lang w:eastAsia="en-US"/>
                    </w:rPr>
                    <w:t xml:space="preserve">, ο οποίος έπεσε δοξασμένος υπέρ των </w:t>
                  </w:r>
                  <w:proofErr w:type="spellStart"/>
                  <w:r>
                    <w:rPr>
                      <w:lang w:eastAsia="en-US"/>
                    </w:rPr>
                    <w:t>έν</w:t>
                  </w:r>
                  <w:proofErr w:type="spellEnd"/>
                  <w:r>
                    <w:rPr>
                      <w:lang w:eastAsia="en-US"/>
                    </w:rPr>
                    <w:t>-</w:t>
                  </w:r>
                  <w:proofErr w:type="spellStart"/>
                  <w:r>
                    <w:rPr>
                      <w:lang w:eastAsia="en-US"/>
                    </w:rPr>
                    <w:t>δοξων</w:t>
                  </w:r>
                  <w:proofErr w:type="spellEnd"/>
                  <w:r>
                    <w:rPr>
                      <w:lang w:eastAsia="en-US"/>
                    </w:rPr>
                    <w:t xml:space="preserve"> Αθηναίων και αφήνοντας την τελευταία του πνοή, τίποτε άλλο δεν παρήγγειλε από τη διάσωση της Αθήνας. Ελλάδα! Πένθησε τον πολύτιμο σου Κα-</w:t>
                  </w:r>
                  <w:proofErr w:type="spellStart"/>
                  <w:r>
                    <w:rPr>
                      <w:lang w:eastAsia="en-US"/>
                    </w:rPr>
                    <w:t>ραϊσκάκη</w:t>
                  </w:r>
                  <w:proofErr w:type="spellEnd"/>
                  <w:r>
                    <w:rPr>
                      <w:lang w:eastAsia="en-US"/>
                    </w:rPr>
                    <w:t xml:space="preserve">. Ελληνίδες! Μαυροφορέστε για τον </w:t>
                  </w:r>
                  <w:proofErr w:type="spellStart"/>
                  <w:r>
                    <w:rPr>
                      <w:lang w:eastAsia="en-US"/>
                    </w:rPr>
                    <w:t>υπερα</w:t>
                  </w:r>
                  <w:proofErr w:type="spellEnd"/>
                  <w:r>
                    <w:rPr>
                      <w:lang w:eastAsia="en-US"/>
                    </w:rPr>
                    <w:t>-</w:t>
                  </w:r>
                  <w:proofErr w:type="spellStart"/>
                  <w:r>
                    <w:rPr>
                      <w:lang w:eastAsia="en-US"/>
                    </w:rPr>
                    <w:t>σπιστή</w:t>
                  </w:r>
                  <w:proofErr w:type="spellEnd"/>
                  <w:r>
                    <w:rPr>
                      <w:lang w:eastAsia="en-US"/>
                    </w:rPr>
                    <w:t xml:space="preserve"> της τιμής σας! Φιλέλληνες! Έλληνες </w:t>
                  </w:r>
                  <w:proofErr w:type="spellStart"/>
                  <w:r>
                    <w:rPr>
                      <w:lang w:eastAsia="en-US"/>
                    </w:rPr>
                    <w:t>στρατιώ</w:t>
                  </w:r>
                  <w:proofErr w:type="spellEnd"/>
                  <w:r>
                    <w:rPr>
                      <w:lang w:eastAsia="en-US"/>
                    </w:rPr>
                    <w:t xml:space="preserve">-τες! Γογγύξτε για τον ανδρείο συστρατιώτη σας και καταβρέχοντας την ιερή γη των ένδοξων Αθηναίων με τα από καρδιάς δάκρυά σας, λάβετε εκδίκηση για το αίμα του! Τιμωρήστε τους </w:t>
                  </w:r>
                  <w:proofErr w:type="spellStart"/>
                  <w:r>
                    <w:rPr>
                      <w:lang w:eastAsia="en-US"/>
                    </w:rPr>
                    <w:t>ασεβεστάτους</w:t>
                  </w:r>
                  <w:proofErr w:type="spellEnd"/>
                  <w:r>
                    <w:rPr>
                      <w:lang w:eastAsia="en-US"/>
                    </w:rPr>
                    <w:t xml:space="preserve"> </w:t>
                  </w:r>
                  <w:proofErr w:type="spellStart"/>
                  <w:r>
                    <w:rPr>
                      <w:lang w:eastAsia="en-US"/>
                    </w:rPr>
                    <w:t>φονείς</w:t>
                  </w:r>
                  <w:proofErr w:type="spellEnd"/>
                  <w:r>
                    <w:rPr>
                      <w:lang w:eastAsia="en-US"/>
                    </w:rPr>
                    <w:t xml:space="preserve"> του και σώστε την Αθήνα! Ευτυχισμένε Καραϊσκάκη! Α-</w:t>
                  </w:r>
                  <w:proofErr w:type="spellStart"/>
                  <w:r>
                    <w:rPr>
                      <w:lang w:eastAsia="en-US"/>
                    </w:rPr>
                    <w:t>φού</w:t>
                  </w:r>
                  <w:proofErr w:type="spellEnd"/>
                  <w:r>
                    <w:rPr>
                      <w:lang w:eastAsia="en-US"/>
                    </w:rPr>
                    <w:t xml:space="preserve"> ορκίστηκες να ζήσεις ή να πεθάνεις ελεύθερος, τήρησες τον όρκο σου ως χρηστός πολίτης, ως </w:t>
                  </w:r>
                  <w:proofErr w:type="spellStart"/>
                  <w:r>
                    <w:rPr>
                      <w:lang w:eastAsia="en-US"/>
                    </w:rPr>
                    <w:t>ευσε</w:t>
                  </w:r>
                  <w:proofErr w:type="spellEnd"/>
                  <w:r>
                    <w:rPr>
                      <w:lang w:eastAsia="en-US"/>
                    </w:rPr>
                    <w:t>-</w:t>
                  </w:r>
                  <w:proofErr w:type="spellStart"/>
                  <w:r>
                    <w:rPr>
                      <w:lang w:eastAsia="en-US"/>
                    </w:rPr>
                    <w:t>βής</w:t>
                  </w:r>
                  <w:proofErr w:type="spellEnd"/>
                  <w:r>
                    <w:rPr>
                      <w:lang w:eastAsia="en-US"/>
                    </w:rPr>
                    <w:t xml:space="preserve"> χριστιανός, ως τίμιος άνθρωπος».</w:t>
                  </w:r>
                </w:p>
                <w:p w:rsidR="00F0772F" w:rsidRDefault="00F0772F" w:rsidP="009A385A">
                  <w:pPr>
                    <w:autoSpaceDE w:val="0"/>
                    <w:autoSpaceDN w:val="0"/>
                    <w:adjustRightInd w:val="0"/>
                  </w:pPr>
                  <w:r w:rsidRPr="009A385A">
                    <w:rPr>
                      <w:rFonts w:ascii="Tahoma" w:hAnsi="Tahoma" w:cs="Tahoma"/>
                      <w:bCs/>
                      <w:lang w:eastAsia="en-US"/>
                    </w:rPr>
                    <w:t>Διονυσίου Σουρμελ</w:t>
                  </w:r>
                  <w:r w:rsidRPr="00B34CDA">
                    <w:rPr>
                      <w:rFonts w:ascii="Tahoma" w:hAnsi="Tahoma" w:cs="Tahoma"/>
                      <w:bCs/>
                      <w:lang w:eastAsia="en-US"/>
                    </w:rPr>
                    <w:t>ή,</w:t>
                  </w:r>
                  <w:r w:rsidR="00DA7CD5">
                    <w:rPr>
                      <w:rFonts w:ascii="Tahoma" w:hAnsi="Tahoma" w:cs="Tahoma"/>
                      <w:bCs/>
                      <w:lang w:eastAsia="en-US"/>
                    </w:rPr>
                    <w:t xml:space="preserve"> </w:t>
                  </w:r>
                  <w:r w:rsidRPr="00B34CDA">
                    <w:rPr>
                      <w:rFonts w:ascii="Microsoft Sans Serif" w:hAnsi="Microsoft Sans Serif" w:cs="Microsoft Sans Serif"/>
                      <w:iCs/>
                      <w:sz w:val="38"/>
                      <w:szCs w:val="38"/>
                      <w:lang w:eastAsia="en-US"/>
                    </w:rPr>
                    <w:t>Ι</w:t>
                  </w:r>
                  <w:r w:rsidRPr="009A385A">
                    <w:rPr>
                      <w:rFonts w:ascii="Microsoft Sans Serif" w:hAnsi="Microsoft Sans Serif" w:cs="Microsoft Sans Serif"/>
                      <w:iCs/>
                      <w:sz w:val="38"/>
                      <w:szCs w:val="38"/>
                      <w:lang w:eastAsia="en-US"/>
                    </w:rPr>
                    <w:t xml:space="preserve">στορία των Αθηνών κατά τον υπέρ ελευθερίας αγώνα αρχομένη από της </w:t>
                  </w:r>
                  <w:proofErr w:type="spellStart"/>
                  <w:r w:rsidRPr="009A385A">
                    <w:rPr>
                      <w:rFonts w:ascii="Microsoft Sans Serif" w:hAnsi="Microsoft Sans Serif" w:cs="Microsoft Sans Serif"/>
                      <w:iCs/>
                      <w:sz w:val="38"/>
                      <w:szCs w:val="38"/>
                      <w:lang w:eastAsia="en-US"/>
                    </w:rPr>
                    <w:t>επαναστά</w:t>
                  </w:r>
                  <w:proofErr w:type="spellEnd"/>
                  <w:r>
                    <w:rPr>
                      <w:rFonts w:ascii="Microsoft Sans Serif" w:hAnsi="Microsoft Sans Serif" w:cs="Microsoft Sans Serif"/>
                      <w:iCs/>
                      <w:sz w:val="38"/>
                      <w:szCs w:val="38"/>
                      <w:lang w:eastAsia="en-US"/>
                    </w:rPr>
                    <w:t>-</w:t>
                  </w:r>
                  <w:proofErr w:type="spellStart"/>
                  <w:r w:rsidRPr="009A385A">
                    <w:rPr>
                      <w:rFonts w:ascii="Microsoft Sans Serif" w:hAnsi="Microsoft Sans Serif" w:cs="Microsoft Sans Serif"/>
                      <w:iCs/>
                      <w:sz w:val="38"/>
                      <w:szCs w:val="38"/>
                      <w:lang w:eastAsia="en-US"/>
                    </w:rPr>
                    <w:t>σεως</w:t>
                  </w:r>
                  <w:proofErr w:type="spellEnd"/>
                  <w:r w:rsidRPr="009A385A">
                    <w:rPr>
                      <w:rFonts w:ascii="Microsoft Sans Serif" w:hAnsi="Microsoft Sans Serif" w:cs="Microsoft Sans Serif"/>
                      <w:iCs/>
                      <w:sz w:val="38"/>
                      <w:szCs w:val="38"/>
                      <w:lang w:eastAsia="en-US"/>
                    </w:rPr>
                    <w:t xml:space="preserve"> μέχρι</w:t>
                  </w:r>
                  <w:r w:rsidR="00DA7CD5">
                    <w:rPr>
                      <w:rFonts w:ascii="Microsoft Sans Serif" w:hAnsi="Microsoft Sans Serif" w:cs="Microsoft Sans Serif"/>
                      <w:iCs/>
                      <w:sz w:val="38"/>
                      <w:szCs w:val="38"/>
                      <w:lang w:eastAsia="en-US"/>
                    </w:rPr>
                    <w:t xml:space="preserve"> </w:t>
                  </w:r>
                  <w:r w:rsidRPr="009A385A">
                    <w:rPr>
                      <w:rFonts w:ascii="Microsoft Sans Serif" w:hAnsi="Microsoft Sans Serif" w:cs="Microsoft Sans Serif"/>
                      <w:iCs/>
                      <w:sz w:val="38"/>
                      <w:szCs w:val="38"/>
                      <w:lang w:eastAsia="en-US"/>
                    </w:rPr>
                    <w:t>της αποκαταστάσεως των πραγμάτων,</w:t>
                  </w:r>
                  <w:r w:rsidR="00993ADF">
                    <w:rPr>
                      <w:rFonts w:ascii="Microsoft Sans Serif" w:hAnsi="Microsoft Sans Serif" w:cs="Microsoft Sans Serif"/>
                      <w:iCs/>
                      <w:sz w:val="38"/>
                      <w:szCs w:val="38"/>
                      <w:lang w:eastAsia="en-US"/>
                    </w:rPr>
                    <w:t xml:space="preserve"> </w:t>
                  </w:r>
                  <w:r w:rsidRPr="009A385A">
                    <w:rPr>
                      <w:rFonts w:ascii="Tahoma" w:hAnsi="Tahoma" w:cs="Tahoma"/>
                      <w:bCs/>
                      <w:lang w:eastAsia="en-US"/>
                    </w:rPr>
                    <w:t>Α</w:t>
                  </w:r>
                  <w:r>
                    <w:rPr>
                      <w:rFonts w:ascii="Tahoma" w:hAnsi="Tahoma" w:cs="Tahoma"/>
                      <w:bCs/>
                      <w:lang w:eastAsia="en-US"/>
                    </w:rPr>
                    <w:t>-</w:t>
                  </w:r>
                  <w:proofErr w:type="spellStart"/>
                  <w:r w:rsidRPr="009A385A">
                    <w:rPr>
                      <w:rFonts w:ascii="Tahoma" w:hAnsi="Tahoma" w:cs="Tahoma"/>
                      <w:bCs/>
                      <w:lang w:eastAsia="en-US"/>
                    </w:rPr>
                    <w:t>θήνα</w:t>
                  </w:r>
                  <w:proofErr w:type="spellEnd"/>
                  <w:r w:rsidRPr="009A385A">
                    <w:rPr>
                      <w:rFonts w:ascii="Tahoma" w:hAnsi="Tahoma" w:cs="Tahoma"/>
                      <w:bCs/>
                      <w:lang w:eastAsia="en-US"/>
                    </w:rPr>
                    <w:t xml:space="preserve"> 1853, β' έκδοση, σ. 214.</w:t>
                  </w:r>
                  <w:r w:rsidRPr="009A385A">
                    <w:t>(Απόδοση στα νέα ελληνικά)</w:t>
                  </w:r>
                </w:p>
                <w:p w:rsidR="00F0772F" w:rsidRDefault="00F0772F" w:rsidP="009A385A">
                  <w:pPr>
                    <w:autoSpaceDE w:val="0"/>
                    <w:autoSpaceDN w:val="0"/>
                    <w:adjustRightInd w:val="0"/>
                  </w:pPr>
                </w:p>
                <w:p w:rsidR="00F0772F" w:rsidRDefault="00F0772F" w:rsidP="009A385A">
                  <w:pPr>
                    <w:autoSpaceDE w:val="0"/>
                    <w:autoSpaceDN w:val="0"/>
                    <w:adjustRightInd w:val="0"/>
                  </w:pPr>
                  <w:r w:rsidRPr="009A385A">
                    <w:rPr>
                      <w:rFonts w:ascii="Tahoma" w:hAnsi="Tahoma" w:cs="Tahoma"/>
                      <w:bCs/>
                      <w:lang w:eastAsia="en-US"/>
                    </w:rPr>
                    <w:t>2. Ο θάνατος του Καραϊσκάκη</w:t>
                  </w:r>
                  <w:r w:rsidRPr="009A385A">
                    <w:t>(απόδοση στα νέα ελ</w:t>
                  </w:r>
                  <w:r>
                    <w:t>-</w:t>
                  </w:r>
                  <w:proofErr w:type="spellStart"/>
                  <w:r w:rsidRPr="009A385A">
                    <w:t>ληνικά</w:t>
                  </w:r>
                  <w:proofErr w:type="spellEnd"/>
                  <w:r w:rsidRPr="009A385A">
                    <w:t>)</w:t>
                  </w:r>
                </w:p>
                <w:p w:rsidR="00F0772F" w:rsidRPr="009A385A" w:rsidRDefault="00F0772F" w:rsidP="009A385A">
                  <w:pPr>
                    <w:autoSpaceDE w:val="0"/>
                    <w:autoSpaceDN w:val="0"/>
                    <w:adjustRightInd w:val="0"/>
                    <w:rPr>
                      <w:rFonts w:ascii="Microsoft Sans Serif" w:hAnsi="Microsoft Sans Serif" w:cs="Microsoft Sans Serif"/>
                      <w:b w:val="0"/>
                      <w:i/>
                      <w:iCs/>
                      <w:sz w:val="38"/>
                      <w:szCs w:val="38"/>
                      <w:lang w:eastAsia="en-US"/>
                    </w:rPr>
                  </w:pPr>
                  <w:r w:rsidRPr="009A385A">
                    <w:t xml:space="preserve">«Άναψε πολύ ο πόλεμος. Ήρθε και ο Καραϊσκάκης και του λέω: </w:t>
                  </w:r>
                  <w:r w:rsidRPr="009A385A">
                    <w:rPr>
                      <w:rFonts w:ascii="Microsoft Sans Serif" w:hAnsi="Microsoft Sans Serif" w:cs="Microsoft Sans Serif"/>
                      <w:sz w:val="38"/>
                      <w:szCs w:val="38"/>
                      <w:lang w:eastAsia="en-US"/>
                    </w:rPr>
                    <w:t>"</w:t>
                  </w:r>
                  <w:r w:rsidRPr="009A385A">
                    <w:rPr>
                      <w:rFonts w:ascii="Microsoft Sans Serif" w:hAnsi="Microsoft Sans Serif" w:cs="Microsoft Sans Serif"/>
                      <w:iCs/>
                      <w:sz w:val="38"/>
                      <w:szCs w:val="38"/>
                      <w:lang w:eastAsia="en-US"/>
                    </w:rPr>
                    <w:t>Τραβήξου πίσω να σταματήσει ο πόλε-</w:t>
                  </w:r>
                  <w:proofErr w:type="spellStart"/>
                  <w:r w:rsidRPr="009A385A">
                    <w:rPr>
                      <w:rFonts w:ascii="Microsoft Sans Serif" w:hAnsi="Microsoft Sans Serif" w:cs="Microsoft Sans Serif"/>
                      <w:iCs/>
                      <w:sz w:val="38"/>
                      <w:szCs w:val="38"/>
                      <w:lang w:eastAsia="en-US"/>
                    </w:rPr>
                    <w:t>μος</w:t>
                  </w:r>
                  <w:proofErr w:type="spellEnd"/>
                  <w:r w:rsidRPr="009A385A">
                    <w:rPr>
                      <w:rFonts w:ascii="Microsoft Sans Serif" w:hAnsi="Microsoft Sans Serif" w:cs="Microsoft Sans Serif"/>
                      <w:iCs/>
                      <w:sz w:val="38"/>
                      <w:szCs w:val="38"/>
                      <w:lang w:eastAsia="en-US"/>
                    </w:rPr>
                    <w:t xml:space="preserve"> διότι το βράδυ θα κινηθούμε. Μου λέει, μείνε εδώ με τους άνδρες κι εγώ φεύγω".</w:t>
                  </w:r>
                  <w:r w:rsidR="00DA7CD5">
                    <w:rPr>
                      <w:rFonts w:ascii="Microsoft Sans Serif" w:hAnsi="Microsoft Sans Serif" w:cs="Microsoft Sans Serif"/>
                      <w:iCs/>
                      <w:sz w:val="38"/>
                      <w:szCs w:val="38"/>
                      <w:lang w:eastAsia="en-US"/>
                    </w:rPr>
                    <w:t xml:space="preserve"> </w:t>
                  </w:r>
                  <w:r w:rsidRPr="009A385A">
                    <w:t>Τότε, σε λίγο</w:t>
                  </w:r>
                  <w:r>
                    <w:t xml:space="preserve"> μαθαίνω</w:t>
                  </w:r>
                </w:p>
              </w:txbxContent>
            </v:textbox>
          </v:rect>
        </w:pict>
      </w: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Default="009A385A" w:rsidP="009A385A">
      <w:pPr>
        <w:rPr>
          <w:lang w:eastAsia="en-US"/>
        </w:rPr>
      </w:pPr>
    </w:p>
    <w:p w:rsidR="009A385A" w:rsidRDefault="009A385A" w:rsidP="009A385A">
      <w:pPr>
        <w:rPr>
          <w:lang w:eastAsia="en-US"/>
        </w:rPr>
      </w:pPr>
    </w:p>
    <w:p w:rsidR="009A385A" w:rsidRDefault="009A385A">
      <w:pPr>
        <w:spacing w:after="200" w:line="276" w:lineRule="auto"/>
        <w:rPr>
          <w:lang w:eastAsia="en-US"/>
        </w:rPr>
      </w:pPr>
      <w:r>
        <w:rPr>
          <w:lang w:eastAsia="en-US"/>
        </w:rPr>
        <w:br w:type="page"/>
      </w:r>
      <w:r w:rsidR="00792170" w:rsidRPr="00792170">
        <w:rPr>
          <w:rFonts w:ascii="Times New Roman" w:hAnsi="Times New Roman" w:cs="Times New Roman"/>
          <w:sz w:val="24"/>
          <w:szCs w:val="24"/>
          <w:lang w:eastAsia="en-US"/>
        </w:rPr>
        <w:pict>
          <v:shape id="_x0000_s2315" type="#_x0000_t202" style="position:absolute;margin-left:241.5pt;margin-top:792.6pt;width:99.2pt;height:28.35pt;z-index:2519249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5" inset="1.5mm,1.5mm,1.5mm,1.5mm">
              <w:txbxContent>
                <w:p w:rsidR="00F0772F" w:rsidRPr="00D41357" w:rsidRDefault="00F0772F" w:rsidP="00DA3FAF">
                  <w:pPr>
                    <w:suppressAutoHyphens/>
                    <w:autoSpaceDE w:val="0"/>
                    <w:autoSpaceDN w:val="0"/>
                    <w:adjustRightInd w:val="0"/>
                    <w:jc w:val="center"/>
                  </w:pPr>
                  <w:r>
                    <w:t>66</w:t>
                  </w:r>
                  <w:r w:rsidRPr="00D41357">
                    <w:t xml:space="preserve"> / 124</w:t>
                  </w:r>
                </w:p>
              </w:txbxContent>
            </v:textbox>
            <w10:wrap anchorx="page" anchory="margin"/>
          </v:shape>
        </w:pict>
      </w:r>
    </w:p>
    <w:p w:rsidR="009A385A" w:rsidRDefault="00792170" w:rsidP="009A385A">
      <w:pPr>
        <w:rPr>
          <w:lang w:eastAsia="en-US"/>
        </w:rPr>
      </w:pPr>
      <w:r>
        <w:rPr>
          <w:noProof/>
        </w:rPr>
        <w:lastRenderedPageBreak/>
        <w:pict>
          <v:group id="_x0000_s2703" style="position:absolute;margin-left:-4.05pt;margin-top:-.35pt;width:487.65pt;height:730.05pt;z-index:251600896" coordorigin="1053,1127" coordsize="9753,14601">
            <v:rect id="_x0000_s1561" style="position:absolute;left:1127;top:1127;width:9679;height:10618" fillcolor="white [3201]" strokecolor="#974706 [1609]" strokeweight="5pt">
              <v:stroke linestyle="thickThin"/>
              <v:shadow color="#868686"/>
              <v:textbox style="mso-next-textbox:#_x0000_s1561">
                <w:txbxContent>
                  <w:p w:rsidR="00F0772F" w:rsidRPr="009A385A" w:rsidRDefault="00F0772F" w:rsidP="009A385A">
                    <w:pPr>
                      <w:rPr>
                        <w:rFonts w:ascii="Microsoft Sans Serif" w:hAnsi="Microsoft Sans Serif" w:cs="Microsoft Sans Serif"/>
                        <w:sz w:val="38"/>
                        <w:szCs w:val="38"/>
                        <w:lang w:eastAsia="en-US"/>
                      </w:rPr>
                    </w:pPr>
                    <w:r>
                      <w:t>ό</w:t>
                    </w:r>
                    <w:r w:rsidRPr="009A385A">
                      <w:t xml:space="preserve">τι ο Καραϊσκάκης χτυπήθηκε. Πηγαίνω εκεί. </w:t>
                    </w:r>
                    <w:proofErr w:type="spellStart"/>
                    <w:r w:rsidRPr="009A385A">
                      <w:t>Μαζευ</w:t>
                    </w:r>
                    <w:proofErr w:type="spellEnd"/>
                    <w:r>
                      <w:t>-</w:t>
                    </w:r>
                    <w:r w:rsidRPr="009A385A">
                      <w:t>τήκαμε όλοι εκεί. Μας είπε με χωρατά:</w:t>
                    </w:r>
                    <w:r w:rsidR="00DA7CD5">
                      <w:t xml:space="preserve"> </w:t>
                    </w:r>
                    <w:r w:rsidRPr="009A385A">
                      <w:rPr>
                        <w:rFonts w:ascii="Microsoft Sans Serif" w:hAnsi="Microsoft Sans Serif" w:cs="Microsoft Sans Serif"/>
                        <w:iCs/>
                        <w:sz w:val="38"/>
                        <w:szCs w:val="38"/>
                        <w:lang w:eastAsia="en-US"/>
                      </w:rPr>
                      <w:t>"Εγώ πεθαίνω</w:t>
                    </w:r>
                    <w:r w:rsidR="00DA7CD5">
                      <w:rPr>
                        <w:rFonts w:ascii="Microsoft Sans Serif" w:hAnsi="Microsoft Sans Serif" w:cs="Microsoft Sans Serif"/>
                        <w:iCs/>
                        <w:sz w:val="38"/>
                        <w:szCs w:val="38"/>
                        <w:lang w:eastAsia="en-US"/>
                      </w:rPr>
                      <w:t xml:space="preserve"> </w:t>
                    </w:r>
                    <w:r w:rsidRPr="009A385A">
                      <w:rPr>
                        <w:rFonts w:ascii="Microsoft Sans Serif" w:hAnsi="Microsoft Sans Serif" w:cs="Microsoft Sans Serif"/>
                        <w:iCs/>
                        <w:sz w:val="38"/>
                        <w:szCs w:val="38"/>
                        <w:lang w:eastAsia="en-US"/>
                      </w:rPr>
                      <w:t>όμως εσείς να είστε μονιασμένοι και να στηρίζετε την πατρίδα"</w:t>
                    </w:r>
                    <w:r>
                      <w:rPr>
                        <w:i/>
                        <w:iCs/>
                        <w:lang w:eastAsia="en-US"/>
                      </w:rPr>
                      <w:t xml:space="preserve">. </w:t>
                    </w:r>
                    <w:r>
                      <w:rPr>
                        <w:lang w:eastAsia="en-US"/>
                      </w:rPr>
                      <w:t xml:space="preserve">Τον μετέφεραν στο καράβι. Τη νύχτα </w:t>
                    </w:r>
                    <w:proofErr w:type="spellStart"/>
                    <w:r>
                      <w:rPr>
                        <w:lang w:eastAsia="en-US"/>
                      </w:rPr>
                      <w:t>ξεψύ</w:t>
                    </w:r>
                    <w:proofErr w:type="spellEnd"/>
                    <w:r>
                      <w:rPr>
                        <w:lang w:eastAsia="en-US"/>
                      </w:rPr>
                      <w:t>-</w:t>
                    </w:r>
                    <w:proofErr w:type="spellStart"/>
                    <w:r>
                      <w:rPr>
                        <w:lang w:eastAsia="en-US"/>
                      </w:rPr>
                      <w:t>χησε</w:t>
                    </w:r>
                    <w:proofErr w:type="spellEnd"/>
                    <w:r>
                      <w:rPr>
                        <w:lang w:eastAsia="en-US"/>
                      </w:rPr>
                      <w:t xml:space="preserve"> και τον πήγαν στην </w:t>
                    </w:r>
                    <w:proofErr w:type="spellStart"/>
                    <w:r>
                      <w:rPr>
                        <w:lang w:eastAsia="en-US"/>
                      </w:rPr>
                      <w:t>Κούλουρη</w:t>
                    </w:r>
                    <w:proofErr w:type="spellEnd"/>
                    <w:r>
                      <w:rPr>
                        <w:lang w:eastAsia="en-US"/>
                      </w:rPr>
                      <w:t xml:space="preserve"> και τον έθαψαν».</w:t>
                    </w:r>
                  </w:p>
                  <w:p w:rsidR="00F0772F" w:rsidRDefault="00F0772F" w:rsidP="009A385A">
                    <w:pPr>
                      <w:rPr>
                        <w:rFonts w:ascii="Tahoma" w:hAnsi="Tahoma" w:cs="Tahoma"/>
                        <w:bCs/>
                        <w:lang w:eastAsia="en-US"/>
                      </w:rPr>
                    </w:pPr>
                    <w:r w:rsidRPr="009A385A">
                      <w:rPr>
                        <w:rFonts w:ascii="Tahoma" w:hAnsi="Tahoma" w:cs="Tahoma"/>
                        <w:bCs/>
                        <w:lang w:eastAsia="en-US"/>
                      </w:rPr>
                      <w:t>Μακρυγιάννη,</w:t>
                    </w:r>
                    <w:r w:rsidR="00DA7CD5">
                      <w:rPr>
                        <w:rFonts w:ascii="Tahoma" w:hAnsi="Tahoma" w:cs="Tahoma"/>
                        <w:bCs/>
                        <w:lang w:eastAsia="en-US"/>
                      </w:rPr>
                      <w:t xml:space="preserve"> </w:t>
                    </w:r>
                    <w:r w:rsidRPr="009A385A">
                      <w:rPr>
                        <w:rFonts w:ascii="Microsoft Sans Serif" w:hAnsi="Microsoft Sans Serif" w:cs="Microsoft Sans Serif"/>
                        <w:iCs/>
                        <w:sz w:val="38"/>
                        <w:szCs w:val="38"/>
                        <w:lang w:eastAsia="en-US"/>
                      </w:rPr>
                      <w:t>Απομνημονεύματα,</w:t>
                    </w:r>
                    <w:r w:rsidR="00993ADF">
                      <w:rPr>
                        <w:rFonts w:ascii="Microsoft Sans Serif" w:hAnsi="Microsoft Sans Serif" w:cs="Microsoft Sans Serif"/>
                        <w:iCs/>
                        <w:sz w:val="38"/>
                        <w:szCs w:val="38"/>
                        <w:lang w:eastAsia="en-US"/>
                      </w:rPr>
                      <w:t xml:space="preserve"> </w:t>
                    </w:r>
                    <w:proofErr w:type="spellStart"/>
                    <w:r w:rsidRPr="009A385A">
                      <w:rPr>
                        <w:rFonts w:ascii="Tahoma" w:hAnsi="Tahoma" w:cs="Tahoma"/>
                        <w:bCs/>
                        <w:lang w:eastAsia="en-US"/>
                      </w:rPr>
                      <w:t>σσ</w:t>
                    </w:r>
                    <w:proofErr w:type="spellEnd"/>
                    <w:r w:rsidRPr="009A385A">
                      <w:rPr>
                        <w:rFonts w:ascii="Tahoma" w:hAnsi="Tahoma" w:cs="Tahoma"/>
                        <w:bCs/>
                        <w:lang w:eastAsia="en-US"/>
                      </w:rPr>
                      <w:t>. 270-271.</w:t>
                    </w:r>
                  </w:p>
                  <w:p w:rsidR="00F0772F" w:rsidRDefault="00F0772F" w:rsidP="009A385A">
                    <w:pPr>
                      <w:rPr>
                        <w:rFonts w:ascii="Tahoma" w:hAnsi="Tahoma" w:cs="Tahoma"/>
                        <w:bCs/>
                        <w:lang w:eastAsia="en-US"/>
                      </w:rPr>
                    </w:pPr>
                  </w:p>
                  <w:p w:rsidR="00F0772F" w:rsidRPr="009A385A" w:rsidRDefault="00F0772F" w:rsidP="009A385A">
                    <w:pPr>
                      <w:rPr>
                        <w:rFonts w:ascii="Tahoma" w:hAnsi="Tahoma" w:cs="Tahoma"/>
                        <w:lang w:eastAsia="en-US"/>
                      </w:rPr>
                    </w:pPr>
                    <w:r w:rsidRPr="009A385A">
                      <w:rPr>
                        <w:rFonts w:ascii="Tahoma" w:hAnsi="Tahoma" w:cs="Tahoma"/>
                        <w:lang w:eastAsia="en-US"/>
                      </w:rPr>
                      <w:t>3. Δημοτικό τραγούδι που αναφέρεται στον θάνατο του Καραϊσκάκη</w:t>
                    </w:r>
                  </w:p>
                  <w:p w:rsidR="00F0772F" w:rsidRDefault="00F0772F" w:rsidP="009A385A">
                    <w:pPr>
                      <w:rPr>
                        <w:lang w:eastAsia="en-US"/>
                      </w:rPr>
                    </w:pPr>
                    <w:r>
                      <w:rPr>
                        <w:lang w:eastAsia="en-US"/>
                      </w:rPr>
                      <w:t>«Σαν τα σαΐνια ρίχτηκαν στα τούρκικα ταμπούρια.</w:t>
                    </w:r>
                  </w:p>
                  <w:p w:rsidR="00F0772F" w:rsidRDefault="00F0772F" w:rsidP="009A385A">
                    <w:pPr>
                      <w:rPr>
                        <w:lang w:eastAsia="en-US"/>
                      </w:rPr>
                    </w:pPr>
                    <w:r>
                      <w:rPr>
                        <w:lang w:eastAsia="en-US"/>
                      </w:rPr>
                      <w:t xml:space="preserve">Δέκα ταμπούρια </w:t>
                    </w:r>
                    <w:proofErr w:type="spellStart"/>
                    <w:r>
                      <w:rPr>
                        <w:lang w:eastAsia="en-US"/>
                      </w:rPr>
                      <w:t>έπηραν</w:t>
                    </w:r>
                    <w:proofErr w:type="spellEnd"/>
                    <w:r>
                      <w:rPr>
                        <w:lang w:eastAsia="en-US"/>
                      </w:rPr>
                      <w:t>, στα δώδεκα πηγαίνουν.</w:t>
                    </w:r>
                  </w:p>
                  <w:p w:rsidR="00F0772F" w:rsidRDefault="00F0772F" w:rsidP="009A385A">
                    <w:pPr>
                      <w:rPr>
                        <w:lang w:eastAsia="en-US"/>
                      </w:rPr>
                    </w:pPr>
                    <w:r>
                      <w:rPr>
                        <w:lang w:eastAsia="en-US"/>
                      </w:rPr>
                      <w:t xml:space="preserve">Κακό μαντάτο ακούσθηκε </w:t>
                    </w:r>
                    <w:proofErr w:type="spellStart"/>
                    <w:r>
                      <w:rPr>
                        <w:lang w:eastAsia="en-US"/>
                      </w:rPr>
                      <w:t>μεσ</w:t>
                    </w:r>
                    <w:proofErr w:type="spellEnd"/>
                    <w:r>
                      <w:rPr>
                        <w:lang w:eastAsia="en-US"/>
                      </w:rPr>
                      <w:t>' από τα ταμπούρια.</w:t>
                    </w:r>
                  </w:p>
                  <w:p w:rsidR="00F0772F" w:rsidRDefault="00F0772F" w:rsidP="009A385A">
                    <w:pPr>
                      <w:rPr>
                        <w:lang w:eastAsia="en-US"/>
                      </w:rPr>
                    </w:pPr>
                    <w:r>
                      <w:rPr>
                        <w:lang w:eastAsia="en-US"/>
                      </w:rPr>
                      <w:t>Τον Αρχηγό μας λάβωσαν, πικρά φαρμακωμένα</w:t>
                    </w:r>
                  </w:p>
                  <w:p w:rsidR="00F0772F" w:rsidRDefault="00F0772F" w:rsidP="009A385A">
                    <w:pPr>
                      <w:rPr>
                        <w:lang w:eastAsia="en-US"/>
                      </w:rPr>
                    </w:pPr>
                    <w:r>
                      <w:rPr>
                        <w:lang w:eastAsia="en-US"/>
                      </w:rPr>
                      <w:t xml:space="preserve">Κι απ' τ' άλογό του έπεσε και </w:t>
                    </w:r>
                    <w:proofErr w:type="spellStart"/>
                    <w:r>
                      <w:rPr>
                        <w:lang w:eastAsia="en-US"/>
                      </w:rPr>
                      <w:t>πάλ</w:t>
                    </w:r>
                    <w:proofErr w:type="spellEnd"/>
                    <w:r>
                      <w:rPr>
                        <w:lang w:eastAsia="en-US"/>
                      </w:rPr>
                      <w:t xml:space="preserve">' </w:t>
                    </w:r>
                    <w:proofErr w:type="spellStart"/>
                    <w:r>
                      <w:rPr>
                        <w:lang w:eastAsia="en-US"/>
                      </w:rPr>
                      <w:t>οπίσ</w:t>
                    </w:r>
                    <w:proofErr w:type="spellEnd"/>
                    <w:r>
                      <w:rPr>
                        <w:lang w:eastAsia="en-US"/>
                      </w:rPr>
                      <w:t>' ανέβη.</w:t>
                    </w:r>
                  </w:p>
                  <w:p w:rsidR="00F0772F" w:rsidRDefault="00F0772F" w:rsidP="009A385A">
                    <w:pPr>
                      <w:rPr>
                        <w:lang w:eastAsia="en-US"/>
                      </w:rPr>
                    </w:pPr>
                    <w:r>
                      <w:rPr>
                        <w:lang w:eastAsia="en-US"/>
                      </w:rPr>
                      <w:t xml:space="preserve">Ψηλή </w:t>
                    </w:r>
                    <w:proofErr w:type="spellStart"/>
                    <w:r>
                      <w:rPr>
                        <w:lang w:eastAsia="en-US"/>
                      </w:rPr>
                      <w:t>φωνίτσα</w:t>
                    </w:r>
                    <w:proofErr w:type="spellEnd"/>
                    <w:r>
                      <w:rPr>
                        <w:lang w:eastAsia="en-US"/>
                      </w:rPr>
                      <w:t xml:space="preserve"> εφώναξε ν' </w:t>
                    </w:r>
                    <w:proofErr w:type="spellStart"/>
                    <w:r>
                      <w:rPr>
                        <w:lang w:eastAsia="en-US"/>
                      </w:rPr>
                      <w:t>ακούση</w:t>
                    </w:r>
                    <w:proofErr w:type="spellEnd"/>
                    <w:r>
                      <w:rPr>
                        <w:lang w:eastAsia="en-US"/>
                      </w:rPr>
                      <w:t xml:space="preserve"> το ασκέρι.</w:t>
                    </w:r>
                  </w:p>
                  <w:p w:rsidR="00F0772F" w:rsidRDefault="00F0772F" w:rsidP="009A385A">
                    <w:pPr>
                      <w:rPr>
                        <w:lang w:eastAsia="en-US"/>
                      </w:rPr>
                    </w:pPr>
                    <w:r>
                      <w:rPr>
                        <w:lang w:eastAsia="en-US"/>
                      </w:rPr>
                      <w:t>- Έλληνες μην κιοτεύετε</w:t>
                    </w:r>
                    <w:r w:rsidRPr="00924E2D">
                      <w:rPr>
                        <w:sz w:val="44"/>
                        <w:lang w:eastAsia="en-US"/>
                      </w:rPr>
                      <w:t>*</w:t>
                    </w:r>
                    <w:r>
                      <w:rPr>
                        <w:lang w:eastAsia="en-US"/>
                      </w:rPr>
                      <w:t>, Έλληνες μη σκορπάτε,</w:t>
                    </w:r>
                  </w:p>
                  <w:p w:rsidR="00F0772F" w:rsidRDefault="00F0772F" w:rsidP="009A385A">
                    <w:pPr>
                      <w:rPr>
                        <w:lang w:eastAsia="en-US"/>
                      </w:rPr>
                    </w:pPr>
                    <w:r>
                      <w:rPr>
                        <w:lang w:eastAsia="en-US"/>
                      </w:rPr>
                      <w:t xml:space="preserve">- Εγώ δεν έχω τίποτε, </w:t>
                    </w:r>
                    <w:proofErr w:type="spellStart"/>
                    <w:r>
                      <w:rPr>
                        <w:lang w:eastAsia="en-US"/>
                      </w:rPr>
                      <w:t>μόν</w:t>
                    </w:r>
                    <w:proofErr w:type="spellEnd"/>
                    <w:r>
                      <w:rPr>
                        <w:lang w:eastAsia="en-US"/>
                      </w:rPr>
                      <w:t>' είμαι λαβωμένος.</w:t>
                    </w:r>
                  </w:p>
                  <w:p w:rsidR="00F0772F" w:rsidRDefault="00F0772F" w:rsidP="009A385A">
                    <w:pPr>
                      <w:rPr>
                        <w:lang w:eastAsia="en-US"/>
                      </w:rPr>
                    </w:pPr>
                    <w:r>
                      <w:rPr>
                        <w:lang w:eastAsia="en-US"/>
                      </w:rPr>
                      <w:t xml:space="preserve">Για πάρτε με και </w:t>
                    </w:r>
                    <w:proofErr w:type="spellStart"/>
                    <w:r>
                      <w:rPr>
                        <w:lang w:eastAsia="en-US"/>
                      </w:rPr>
                      <w:t>σύρτε</w:t>
                    </w:r>
                    <w:proofErr w:type="spellEnd"/>
                    <w:r>
                      <w:rPr>
                        <w:lang w:eastAsia="en-US"/>
                      </w:rPr>
                      <w:t xml:space="preserve"> με στο έρημο </w:t>
                    </w:r>
                    <w:proofErr w:type="spellStart"/>
                    <w:r>
                      <w:rPr>
                        <w:lang w:eastAsia="en-US"/>
                      </w:rPr>
                      <w:t>τσαντήρι</w:t>
                    </w:r>
                    <w:proofErr w:type="spellEnd"/>
                    <w:r>
                      <w:rPr>
                        <w:lang w:eastAsia="en-US"/>
                      </w:rPr>
                      <w:t>,</w:t>
                    </w:r>
                  </w:p>
                  <w:p w:rsidR="00F0772F" w:rsidRDefault="00F0772F" w:rsidP="009A385A">
                    <w:pPr>
                      <w:rPr>
                        <w:lang w:eastAsia="en-US"/>
                      </w:rPr>
                    </w:pPr>
                    <w:r>
                      <w:rPr>
                        <w:lang w:eastAsia="en-US"/>
                      </w:rPr>
                      <w:t xml:space="preserve">Να πλύνω τη λαβωματιά, και </w:t>
                    </w:r>
                    <w:proofErr w:type="spellStart"/>
                    <w:r>
                      <w:rPr>
                        <w:lang w:eastAsia="en-US"/>
                      </w:rPr>
                      <w:t>πάλ</w:t>
                    </w:r>
                    <w:proofErr w:type="spellEnd"/>
                    <w:r>
                      <w:rPr>
                        <w:lang w:eastAsia="en-US"/>
                      </w:rPr>
                      <w:t xml:space="preserve">' οπίσω </w:t>
                    </w:r>
                    <w:proofErr w:type="spellStart"/>
                    <w:r>
                      <w:rPr>
                        <w:lang w:eastAsia="en-US"/>
                      </w:rPr>
                      <w:t>νάρθω</w:t>
                    </w:r>
                    <w:proofErr w:type="spellEnd"/>
                    <w:r>
                      <w:rPr>
                        <w:lang w:eastAsia="en-US"/>
                      </w:rPr>
                      <w:t>.</w:t>
                    </w:r>
                  </w:p>
                  <w:p w:rsidR="00F0772F" w:rsidRDefault="00F0772F" w:rsidP="009A385A">
                    <w:pPr>
                      <w:rPr>
                        <w:lang w:eastAsia="en-US"/>
                      </w:rPr>
                    </w:pPr>
                    <w:r>
                      <w:rPr>
                        <w:lang w:eastAsia="en-US"/>
                      </w:rPr>
                      <w:t>Τον κλαίει η μαύρη Ρούμελη, τον κλαίει ο κόσμος,</w:t>
                    </w:r>
                  </w:p>
                  <w:p w:rsidR="00F0772F" w:rsidRDefault="00F0772F" w:rsidP="007F7E6E">
                    <w:pPr>
                      <w:rPr>
                        <w:lang w:eastAsia="en-US"/>
                      </w:rPr>
                    </w:pPr>
                    <w:r>
                      <w:rPr>
                        <w:lang w:eastAsia="en-US"/>
                      </w:rPr>
                      <w:t xml:space="preserve">Τον </w:t>
                    </w:r>
                    <w:proofErr w:type="spellStart"/>
                    <w:r>
                      <w:rPr>
                        <w:lang w:eastAsia="en-US"/>
                      </w:rPr>
                      <w:t>κλαίουν</w:t>
                    </w:r>
                    <w:proofErr w:type="spellEnd"/>
                    <w:r>
                      <w:rPr>
                        <w:lang w:eastAsia="en-US"/>
                      </w:rPr>
                      <w:t xml:space="preserve"> </w:t>
                    </w:r>
                    <w:proofErr w:type="spellStart"/>
                    <w:r>
                      <w:rPr>
                        <w:lang w:eastAsia="en-US"/>
                      </w:rPr>
                      <w:t>όλ</w:t>
                    </w:r>
                    <w:proofErr w:type="spellEnd"/>
                    <w:r>
                      <w:rPr>
                        <w:lang w:eastAsia="en-US"/>
                      </w:rPr>
                      <w:t xml:space="preserve">' οι Έλληνες και οι </w:t>
                    </w:r>
                    <w:proofErr w:type="spellStart"/>
                    <w:r>
                      <w:rPr>
                        <w:lang w:eastAsia="en-US"/>
                      </w:rPr>
                      <w:t>καπιταναίοι</w:t>
                    </w:r>
                    <w:proofErr w:type="spellEnd"/>
                    <w:r>
                      <w:rPr>
                        <w:lang w:eastAsia="en-US"/>
                      </w:rPr>
                      <w:t>».</w:t>
                    </w:r>
                  </w:p>
                  <w:p w:rsidR="00F0772F" w:rsidRPr="007F7E6E" w:rsidRDefault="00F0772F" w:rsidP="007F7E6E">
                    <w:pPr>
                      <w:rPr>
                        <w:lang w:eastAsia="en-US"/>
                      </w:rPr>
                    </w:pPr>
                    <w:r w:rsidRPr="009A385A">
                      <w:rPr>
                        <w:rFonts w:ascii="Tahoma" w:hAnsi="Tahoma" w:cs="Tahoma"/>
                        <w:bCs/>
                        <w:lang w:eastAsia="en-US"/>
                      </w:rPr>
                      <w:t xml:space="preserve">Δημήτρη </w:t>
                    </w:r>
                    <w:proofErr w:type="spellStart"/>
                    <w:r w:rsidRPr="009A385A">
                      <w:rPr>
                        <w:rFonts w:ascii="Tahoma" w:hAnsi="Tahoma" w:cs="Tahoma"/>
                        <w:bCs/>
                        <w:lang w:eastAsia="en-US"/>
                      </w:rPr>
                      <w:t>Σταμέλο</w:t>
                    </w:r>
                    <w:r w:rsidRPr="007954BE">
                      <w:rPr>
                        <w:rFonts w:ascii="Tahoma" w:hAnsi="Tahoma" w:cs="Tahoma"/>
                        <w:bCs/>
                        <w:lang w:eastAsia="en-US"/>
                      </w:rPr>
                      <w:t>υ</w:t>
                    </w:r>
                    <w:proofErr w:type="spellEnd"/>
                    <w:r w:rsidRPr="007954BE">
                      <w:rPr>
                        <w:rFonts w:ascii="Tahoma" w:hAnsi="Tahoma" w:cs="Tahoma"/>
                        <w:bCs/>
                        <w:lang w:eastAsia="en-US"/>
                      </w:rPr>
                      <w:t>,</w:t>
                    </w:r>
                    <w:r w:rsidR="00DA7CD5">
                      <w:rPr>
                        <w:rFonts w:ascii="Tahoma" w:hAnsi="Tahoma" w:cs="Tahoma"/>
                        <w:bCs/>
                        <w:lang w:eastAsia="en-US"/>
                      </w:rPr>
                      <w:t xml:space="preserve"> </w:t>
                    </w:r>
                    <w:r w:rsidRPr="009A385A">
                      <w:rPr>
                        <w:rFonts w:ascii="Microsoft Sans Serif" w:hAnsi="Microsoft Sans Serif" w:cs="Microsoft Sans Serif"/>
                        <w:iCs/>
                        <w:sz w:val="38"/>
                        <w:szCs w:val="38"/>
                        <w:lang w:eastAsia="en-US"/>
                      </w:rPr>
                      <w:t xml:space="preserve">Ο θάνατος του </w:t>
                    </w:r>
                    <w:r w:rsidRPr="00924E2D">
                      <w:rPr>
                        <w:rFonts w:ascii="Microsoft Sans Serif" w:hAnsi="Microsoft Sans Serif" w:cs="Microsoft Sans Serif"/>
                        <w:iCs/>
                        <w:sz w:val="38"/>
                        <w:szCs w:val="38"/>
                        <w:lang w:eastAsia="en-US"/>
                      </w:rPr>
                      <w:t>Καραϊσκάκη,</w:t>
                    </w:r>
                    <w:r w:rsidR="00993ADF">
                      <w:rPr>
                        <w:rFonts w:ascii="Microsoft Sans Serif" w:hAnsi="Microsoft Sans Serif" w:cs="Microsoft Sans Serif"/>
                        <w:iCs/>
                        <w:sz w:val="38"/>
                        <w:szCs w:val="38"/>
                        <w:lang w:eastAsia="en-US"/>
                      </w:rPr>
                      <w:t xml:space="preserve"> </w:t>
                    </w:r>
                    <w:r w:rsidRPr="009A385A">
                      <w:rPr>
                        <w:rFonts w:ascii="Tahoma" w:hAnsi="Tahoma" w:cs="Tahoma"/>
                      </w:rPr>
                      <w:t>Α</w:t>
                    </w:r>
                    <w:r>
                      <w:rPr>
                        <w:rFonts w:ascii="Tahoma" w:hAnsi="Tahoma" w:cs="Tahoma"/>
                      </w:rPr>
                      <w:t>-</w:t>
                    </w:r>
                    <w:proofErr w:type="spellStart"/>
                    <w:r w:rsidRPr="009A385A">
                      <w:rPr>
                        <w:rFonts w:ascii="Tahoma" w:hAnsi="Tahoma" w:cs="Tahoma"/>
                      </w:rPr>
                      <w:t>θήνα</w:t>
                    </w:r>
                    <w:proofErr w:type="spellEnd"/>
                    <w:r w:rsidRPr="009A385A">
                      <w:rPr>
                        <w:rFonts w:ascii="Tahoma" w:hAnsi="Tahoma" w:cs="Tahoma"/>
                      </w:rPr>
                      <w:t xml:space="preserve"> 1985, σ. 88.</w:t>
                    </w:r>
                  </w:p>
                  <w:p w:rsidR="00F0772F" w:rsidRDefault="00F0772F" w:rsidP="009A385A">
                    <w:r w:rsidRPr="00924E2D">
                      <w:rPr>
                        <w:sz w:val="44"/>
                        <w:lang w:eastAsia="en-US"/>
                      </w:rPr>
                      <w:t>*</w:t>
                    </w:r>
                    <w:r>
                      <w:rPr>
                        <w:lang w:eastAsia="en-US"/>
                      </w:rPr>
                      <w:t>μην κιοτεύετε = μην δειλιάζετε</w:t>
                    </w:r>
                  </w:p>
                </w:txbxContent>
              </v:textbox>
            </v:rect>
            <v:rect id="_x0000_s1562" style="position:absolute;left:1053;top:11896;width:9753;height:3832" fillcolor="white [3201]" strokecolor="#365f91 [2404]" strokeweight="5pt">
              <v:stroke linestyle="thickThin"/>
              <v:shadow color="#868686"/>
              <v:textbox style="mso-next-textbox:#_x0000_s1562">
                <w:txbxContent>
                  <w:p w:rsidR="00F0772F" w:rsidRDefault="00F0772F" w:rsidP="009A385A">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9A385A">
                    <w:pPr>
                      <w:rPr>
                        <w:rFonts w:ascii="Microsoft Sans Serif" w:hAnsi="Microsoft Sans Serif" w:cs="Microsoft Sans Serif"/>
                        <w:sz w:val="38"/>
                        <w:szCs w:val="38"/>
                      </w:rPr>
                    </w:pPr>
                  </w:p>
                  <w:p w:rsidR="00F0772F" w:rsidRPr="009A385A" w:rsidRDefault="00F0772F" w:rsidP="009A385A">
                    <w:pPr>
                      <w:rPr>
                        <w:rFonts w:ascii="Tahoma" w:hAnsi="Tahoma" w:cs="Tahoma"/>
                        <w:lang w:eastAsia="en-US"/>
                      </w:rPr>
                    </w:pPr>
                    <w:r w:rsidRPr="009A385A">
                      <w:rPr>
                        <w:rFonts w:ascii="Tahoma" w:hAnsi="Tahoma" w:cs="Tahoma"/>
                        <w:lang w:eastAsia="en-US"/>
                      </w:rPr>
                      <w:t>Πολύπαθη Ακρόπολη</w:t>
                    </w:r>
                  </w:p>
                  <w:p w:rsidR="00F0772F" w:rsidRPr="009A385A" w:rsidRDefault="00F0772F" w:rsidP="009A385A">
                    <w:r>
                      <w:rPr>
                        <w:lang w:eastAsia="en-US"/>
                      </w:rPr>
                      <w:t>Μία από τις πιο μελανές σελίδες στην ιστορία της Με-</w:t>
                    </w:r>
                    <w:proofErr w:type="spellStart"/>
                    <w:r>
                      <w:rPr>
                        <w:lang w:eastAsia="en-US"/>
                      </w:rPr>
                      <w:t>γάλης</w:t>
                    </w:r>
                    <w:proofErr w:type="spellEnd"/>
                    <w:r>
                      <w:rPr>
                        <w:lang w:eastAsia="en-US"/>
                      </w:rPr>
                      <w:t xml:space="preserve"> Επανάστασης γράφηκε τη διετία 1826-1827, κα-</w:t>
                    </w:r>
                    <w:proofErr w:type="spellStart"/>
                    <w:r>
                      <w:rPr>
                        <w:lang w:eastAsia="en-US"/>
                      </w:rPr>
                      <w:t>τά</w:t>
                    </w:r>
                    <w:proofErr w:type="spellEnd"/>
                    <w:r>
                      <w:rPr>
                        <w:lang w:eastAsia="en-US"/>
                      </w:rPr>
                      <w:t xml:space="preserve"> την πολιορκία της Ακρόπολης.</w:t>
                    </w:r>
                    <w:r w:rsidR="00DA7CD5">
                      <w:rPr>
                        <w:lang w:eastAsia="en-US"/>
                      </w:rPr>
                      <w:t xml:space="preserve"> </w:t>
                    </w:r>
                    <w:r>
                      <w:rPr>
                        <w:lang w:eastAsia="en-US"/>
                      </w:rPr>
                      <w:t xml:space="preserve">Τόσο οι συνεχείς βομβαρδισμοί των πολιορκητών Τούρκων όσο και οι αμυντικές ανάγκες των πολιορκημένων </w:t>
                    </w:r>
                    <w:r w:rsidRPr="009A385A">
                      <w:t xml:space="preserve">Ελλήνων </w:t>
                    </w:r>
                  </w:p>
                </w:txbxContent>
              </v:textbox>
            </v:rect>
          </v:group>
        </w:pict>
      </w: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Pr="009A385A" w:rsidRDefault="009A385A" w:rsidP="009A385A">
      <w:pPr>
        <w:rPr>
          <w:lang w:eastAsia="en-US"/>
        </w:rPr>
      </w:pPr>
    </w:p>
    <w:p w:rsidR="009A385A" w:rsidRDefault="009A385A" w:rsidP="009A385A">
      <w:pPr>
        <w:rPr>
          <w:lang w:eastAsia="en-US"/>
        </w:rPr>
      </w:pPr>
    </w:p>
    <w:p w:rsidR="009A385A" w:rsidRPr="009A385A" w:rsidRDefault="009A385A" w:rsidP="009A385A">
      <w:pPr>
        <w:rPr>
          <w:lang w:eastAsia="en-US"/>
        </w:rPr>
      </w:pPr>
    </w:p>
    <w:p w:rsidR="009A385A" w:rsidRDefault="009A385A" w:rsidP="009A385A">
      <w:pPr>
        <w:rPr>
          <w:lang w:eastAsia="en-US"/>
        </w:rPr>
      </w:pPr>
    </w:p>
    <w:p w:rsidR="00EA1433" w:rsidRDefault="00EA1433">
      <w:pPr>
        <w:spacing w:after="200" w:line="276" w:lineRule="auto"/>
        <w:rPr>
          <w:lang w:eastAsia="en-US"/>
        </w:rPr>
      </w:pPr>
      <w:r>
        <w:rPr>
          <w:lang w:eastAsia="en-US"/>
        </w:rPr>
        <w:br w:type="page"/>
      </w:r>
      <w:r w:rsidR="00792170" w:rsidRPr="00792170">
        <w:rPr>
          <w:rFonts w:ascii="Times New Roman" w:hAnsi="Times New Roman" w:cs="Times New Roman"/>
          <w:sz w:val="24"/>
          <w:szCs w:val="24"/>
          <w:lang w:eastAsia="en-US"/>
        </w:rPr>
        <w:pict>
          <v:shape id="_x0000_s2316" type="#_x0000_t202" style="position:absolute;margin-left:241.5pt;margin-top:792.6pt;width:99.2pt;height:28.35pt;z-index:2519260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6" inset="1.5mm,1.5mm,1.5mm,1.5mm">
              <w:txbxContent>
                <w:p w:rsidR="00F0772F" w:rsidRPr="00D41357" w:rsidRDefault="00F0772F" w:rsidP="00DA3FAF">
                  <w:pPr>
                    <w:suppressAutoHyphens/>
                    <w:autoSpaceDE w:val="0"/>
                    <w:autoSpaceDN w:val="0"/>
                    <w:adjustRightInd w:val="0"/>
                    <w:jc w:val="center"/>
                  </w:pPr>
                  <w:r>
                    <w:t>67</w:t>
                  </w:r>
                  <w:r w:rsidRPr="00D41357">
                    <w:t xml:space="preserve"> / 124</w:t>
                  </w:r>
                </w:p>
              </w:txbxContent>
            </v:textbox>
            <w10:wrap anchorx="page" anchory="margin"/>
          </v:shape>
        </w:pict>
      </w:r>
    </w:p>
    <w:p w:rsidR="00EA1433" w:rsidRDefault="00792170" w:rsidP="00EA1433">
      <w:pPr>
        <w:rPr>
          <w:lang w:eastAsia="en-US"/>
        </w:rPr>
      </w:pPr>
      <w:r>
        <w:rPr>
          <w:noProof/>
        </w:rPr>
        <w:lastRenderedPageBreak/>
        <w:pict>
          <v:rect id="_x0000_s1563" style="position:absolute;margin-left:-1.45pt;margin-top:-2.25pt;width:487.65pt;height:356.5pt;z-index:251602432" fillcolor="white [3201]" strokecolor="#365f91 [2404]" strokeweight="5pt">
            <v:stroke linestyle="thickThin"/>
            <v:shadow color="#868686"/>
            <v:textbox style="mso-next-textbox:#_x0000_s1563">
              <w:txbxContent>
                <w:p w:rsidR="00F0772F" w:rsidRDefault="00F0772F" w:rsidP="00EA1433">
                  <w:r w:rsidRPr="009A385A">
                    <w:t>προξένησαν ανεπαν</w:t>
                  </w:r>
                  <w:r>
                    <w:t>όρθωτες ζημιές στον ιερό βράχο.</w:t>
                  </w:r>
                </w:p>
                <w:p w:rsidR="00F0772F" w:rsidRDefault="00F0772F" w:rsidP="00EA1433">
                  <w:pPr>
                    <w:rPr>
                      <w:lang w:eastAsia="en-US"/>
                    </w:rPr>
                  </w:pPr>
                  <w:r>
                    <w:rPr>
                      <w:lang w:eastAsia="en-US"/>
                    </w:rPr>
                    <w:t>Τα γεγονότα αυτά συνέβησαν δύο αιώνες μετά τον κα-</w:t>
                  </w:r>
                  <w:proofErr w:type="spellStart"/>
                  <w:r>
                    <w:rPr>
                      <w:lang w:eastAsia="en-US"/>
                    </w:rPr>
                    <w:t>ταστροφικό</w:t>
                  </w:r>
                  <w:proofErr w:type="spellEnd"/>
                  <w:r>
                    <w:rPr>
                      <w:lang w:eastAsia="en-US"/>
                    </w:rPr>
                    <w:t xml:space="preserve"> βομβαρδισμό από τον Βενετό </w:t>
                  </w:r>
                  <w:proofErr w:type="spellStart"/>
                  <w:r>
                    <w:rPr>
                      <w:lang w:eastAsia="en-US"/>
                    </w:rPr>
                    <w:t>Μοροζίνι</w:t>
                  </w:r>
                  <w:proofErr w:type="spellEnd"/>
                  <w:r>
                    <w:rPr>
                      <w:lang w:eastAsia="en-US"/>
                    </w:rPr>
                    <w:t xml:space="preserve"> και την κατάρρευση του Παρθενώνα, στις 26 </w:t>
                  </w:r>
                  <w:proofErr w:type="spellStart"/>
                  <w:r>
                    <w:rPr>
                      <w:lang w:eastAsia="en-US"/>
                    </w:rPr>
                    <w:t>Σεπτεμ</w:t>
                  </w:r>
                  <w:proofErr w:type="spellEnd"/>
                  <w:r>
                    <w:rPr>
                      <w:lang w:eastAsia="en-US"/>
                    </w:rPr>
                    <w:t>-</w:t>
                  </w:r>
                  <w:proofErr w:type="spellStart"/>
                  <w:r>
                    <w:rPr>
                      <w:lang w:eastAsia="en-US"/>
                    </w:rPr>
                    <w:t>βρίου</w:t>
                  </w:r>
                  <w:proofErr w:type="spellEnd"/>
                  <w:r>
                    <w:rPr>
                      <w:lang w:eastAsia="en-US"/>
                    </w:rPr>
                    <w:t xml:space="preserve"> του 1687 και δύο δεκαετίες ύστερα από τη </w:t>
                  </w:r>
                  <w:proofErr w:type="spellStart"/>
                  <w:r>
                    <w:rPr>
                      <w:lang w:eastAsia="en-US"/>
                    </w:rPr>
                    <w:t>λεη</w:t>
                  </w:r>
                  <w:proofErr w:type="spellEnd"/>
                  <w:r>
                    <w:rPr>
                      <w:lang w:eastAsia="en-US"/>
                    </w:rPr>
                    <w:t xml:space="preserve">-λασία του μνημείου από τον Βρετανό λόρδο </w:t>
                  </w:r>
                  <w:proofErr w:type="spellStart"/>
                  <w:r>
                    <w:rPr>
                      <w:lang w:eastAsia="en-US"/>
                    </w:rPr>
                    <w:t>Έλγιν</w:t>
                  </w:r>
                  <w:proofErr w:type="spellEnd"/>
                  <w:r>
                    <w:rPr>
                      <w:lang w:eastAsia="en-US"/>
                    </w:rPr>
                    <w:t>.</w:t>
                  </w:r>
                </w:p>
                <w:p w:rsidR="00F0772F" w:rsidRDefault="00F0772F" w:rsidP="00EA1433">
                  <w:pPr>
                    <w:jc w:val="center"/>
                    <w:rPr>
                      <w:lang w:eastAsia="en-US"/>
                    </w:rPr>
                  </w:pPr>
                </w:p>
                <w:p w:rsidR="00F0772F" w:rsidRDefault="00F0772F" w:rsidP="00EA1433">
                  <w:pPr>
                    <w:jc w:val="center"/>
                    <w:rPr>
                      <w:rFonts w:ascii="Microsoft Sans Serif" w:hAnsi="Microsoft Sans Serif" w:cs="Microsoft Sans Serif"/>
                      <w:sz w:val="38"/>
                      <w:szCs w:val="38"/>
                      <w:lang w:eastAsia="en-US"/>
                    </w:rPr>
                  </w:pPr>
                </w:p>
                <w:p w:rsidR="00F0772F" w:rsidRDefault="00F0772F" w:rsidP="00EA1433">
                  <w:pPr>
                    <w:jc w:val="center"/>
                    <w:rPr>
                      <w:rFonts w:ascii="Microsoft Sans Serif" w:hAnsi="Microsoft Sans Serif" w:cs="Microsoft Sans Serif"/>
                      <w:sz w:val="38"/>
                      <w:szCs w:val="38"/>
                      <w:lang w:eastAsia="en-US"/>
                    </w:rPr>
                  </w:pPr>
                </w:p>
                <w:p w:rsidR="00F0772F" w:rsidRDefault="00F0772F" w:rsidP="00EA1433">
                  <w:pPr>
                    <w:jc w:val="center"/>
                    <w:rPr>
                      <w:rFonts w:ascii="Microsoft Sans Serif" w:hAnsi="Microsoft Sans Serif" w:cs="Microsoft Sans Serif"/>
                      <w:sz w:val="38"/>
                      <w:szCs w:val="38"/>
                      <w:lang w:eastAsia="en-US"/>
                    </w:rPr>
                  </w:pPr>
                </w:p>
                <w:p w:rsidR="00F0772F" w:rsidRDefault="00F0772F" w:rsidP="00EA1433">
                  <w:pPr>
                    <w:jc w:val="center"/>
                    <w:rPr>
                      <w:rFonts w:ascii="Microsoft Sans Serif" w:hAnsi="Microsoft Sans Serif" w:cs="Microsoft Sans Serif"/>
                      <w:sz w:val="38"/>
                      <w:szCs w:val="38"/>
                      <w:lang w:eastAsia="en-US"/>
                    </w:rPr>
                  </w:pPr>
                </w:p>
                <w:p w:rsidR="00F0772F" w:rsidRDefault="00F0772F" w:rsidP="00EA1433">
                  <w:pPr>
                    <w:jc w:val="center"/>
                    <w:rPr>
                      <w:rFonts w:ascii="Microsoft Sans Serif" w:hAnsi="Microsoft Sans Serif" w:cs="Microsoft Sans Serif"/>
                      <w:sz w:val="38"/>
                      <w:szCs w:val="38"/>
                      <w:lang w:eastAsia="en-US"/>
                    </w:rPr>
                  </w:pPr>
                </w:p>
                <w:p w:rsidR="00F0772F" w:rsidRDefault="00F0772F" w:rsidP="00EA1433">
                  <w:pPr>
                    <w:jc w:val="center"/>
                    <w:rPr>
                      <w:rFonts w:ascii="Microsoft Sans Serif" w:hAnsi="Microsoft Sans Serif" w:cs="Microsoft Sans Serif"/>
                      <w:sz w:val="38"/>
                      <w:szCs w:val="38"/>
                      <w:lang w:eastAsia="en-US"/>
                    </w:rPr>
                  </w:pPr>
                </w:p>
                <w:p w:rsidR="00F0772F" w:rsidRPr="00EA1433" w:rsidRDefault="00F0772F" w:rsidP="00EA1433">
                  <w:pPr>
                    <w:jc w:val="center"/>
                    <w:rPr>
                      <w:rFonts w:ascii="Microsoft Sans Serif" w:hAnsi="Microsoft Sans Serif" w:cs="Microsoft Sans Serif"/>
                      <w:sz w:val="38"/>
                      <w:szCs w:val="38"/>
                      <w:lang w:eastAsia="en-US"/>
                    </w:rPr>
                  </w:pPr>
                  <w:r w:rsidRPr="00EA1433">
                    <w:rPr>
                      <w:rFonts w:ascii="Microsoft Sans Serif" w:hAnsi="Microsoft Sans Serif" w:cs="Microsoft Sans Serif"/>
                      <w:sz w:val="38"/>
                      <w:szCs w:val="38"/>
                      <w:lang w:eastAsia="en-US"/>
                    </w:rPr>
                    <w:t>Η Ακρόπολη, έγχρωμο χαρακτικό από το βιβλίο τον περιηγητή J.C.</w:t>
                  </w:r>
                  <w:r w:rsidR="00DA7CD5">
                    <w:rPr>
                      <w:rFonts w:ascii="Microsoft Sans Serif" w:hAnsi="Microsoft Sans Serif" w:cs="Microsoft Sans Serif"/>
                      <w:sz w:val="38"/>
                      <w:szCs w:val="38"/>
                      <w:lang w:eastAsia="en-US"/>
                    </w:rPr>
                    <w:t xml:space="preserve"> </w:t>
                  </w:r>
                  <w:proofErr w:type="spellStart"/>
                  <w:r w:rsidRPr="00EA1433">
                    <w:rPr>
                      <w:rFonts w:ascii="Microsoft Sans Serif" w:hAnsi="Microsoft Sans Serif" w:cs="Microsoft Sans Serif"/>
                      <w:sz w:val="38"/>
                      <w:szCs w:val="38"/>
                      <w:lang w:eastAsia="en-US"/>
                    </w:rPr>
                    <w:t>Hobhouse</w:t>
                  </w:r>
                  <w:proofErr w:type="spellEnd"/>
                  <w:r w:rsidRPr="00EA1433">
                    <w:rPr>
                      <w:rFonts w:ascii="Microsoft Sans Serif" w:hAnsi="Microsoft Sans Serif" w:cs="Microsoft Sans Serif"/>
                      <w:sz w:val="38"/>
                      <w:szCs w:val="38"/>
                      <w:lang w:eastAsia="en-US"/>
                    </w:rPr>
                    <w:t xml:space="preserve">, Αθήνα, </w:t>
                  </w:r>
                  <w:proofErr w:type="spellStart"/>
                  <w:r w:rsidRPr="00EA1433">
                    <w:rPr>
                      <w:rFonts w:ascii="Microsoft Sans Serif" w:hAnsi="Microsoft Sans Serif" w:cs="Microsoft Sans Serif"/>
                      <w:sz w:val="38"/>
                      <w:szCs w:val="38"/>
                      <w:lang w:eastAsia="en-US"/>
                    </w:rPr>
                    <w:t>Γεννάδειος</w:t>
                  </w:r>
                  <w:proofErr w:type="spellEnd"/>
                  <w:r w:rsidRPr="00EA1433">
                    <w:rPr>
                      <w:rFonts w:ascii="Microsoft Sans Serif" w:hAnsi="Microsoft Sans Serif" w:cs="Microsoft Sans Serif"/>
                      <w:sz w:val="38"/>
                      <w:szCs w:val="38"/>
                      <w:lang w:eastAsia="en-US"/>
                    </w:rPr>
                    <w:t xml:space="preserve"> </w:t>
                  </w:r>
                  <w:proofErr w:type="spellStart"/>
                  <w:r w:rsidRPr="00EA1433">
                    <w:rPr>
                      <w:rFonts w:ascii="Microsoft Sans Serif" w:hAnsi="Microsoft Sans Serif" w:cs="Microsoft Sans Serif"/>
                      <w:sz w:val="38"/>
                      <w:szCs w:val="38"/>
                      <w:lang w:eastAsia="en-US"/>
                    </w:rPr>
                    <w:t>Βιβλιο</w:t>
                  </w:r>
                  <w:proofErr w:type="spellEnd"/>
                  <w:r>
                    <w:rPr>
                      <w:rFonts w:ascii="Microsoft Sans Serif" w:hAnsi="Microsoft Sans Serif" w:cs="Microsoft Sans Serif"/>
                      <w:sz w:val="38"/>
                      <w:szCs w:val="38"/>
                      <w:lang w:eastAsia="en-US"/>
                    </w:rPr>
                    <w:t>-</w:t>
                  </w:r>
                  <w:r w:rsidRPr="00EA1433">
                    <w:rPr>
                      <w:rFonts w:ascii="Microsoft Sans Serif" w:hAnsi="Microsoft Sans Serif" w:cs="Microsoft Sans Serif"/>
                      <w:sz w:val="38"/>
                      <w:szCs w:val="38"/>
                      <w:lang w:eastAsia="en-US"/>
                    </w:rPr>
                    <w:t>θήκη</w:t>
                  </w:r>
                </w:p>
              </w:txbxContent>
            </v:textbox>
          </v:rect>
        </w:pict>
      </w: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501751" w:rsidP="00EA1433">
      <w:pPr>
        <w:rPr>
          <w:lang w:eastAsia="en-US"/>
        </w:rPr>
      </w:pPr>
      <w:r>
        <w:rPr>
          <w:noProof/>
        </w:rPr>
        <w:drawing>
          <wp:anchor distT="0" distB="0" distL="114300" distR="114300" simplePos="0" relativeHeight="252541952" behindDoc="0" locked="0" layoutInCell="1" allowOverlap="1">
            <wp:simplePos x="0" y="0"/>
            <wp:positionH relativeFrom="column">
              <wp:posOffset>1515949</wp:posOffset>
            </wp:positionH>
            <wp:positionV relativeFrom="paragraph">
              <wp:posOffset>212857</wp:posOffset>
            </wp:positionV>
            <wp:extent cx="3069207" cy="1639019"/>
            <wp:effectExtent l="19050" t="0" r="0" b="0"/>
            <wp:wrapNone/>
            <wp:docPr id="95"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cstate="print">
                      <a:lum contrast="10000"/>
                    </a:blip>
                    <a:srcRect/>
                    <a:stretch>
                      <a:fillRect/>
                    </a:stretch>
                  </pic:blipFill>
                  <pic:spPr bwMode="auto">
                    <a:xfrm>
                      <a:off x="0" y="0"/>
                      <a:ext cx="3069207" cy="1639019"/>
                    </a:xfrm>
                    <a:prstGeom prst="rect">
                      <a:avLst/>
                    </a:prstGeom>
                    <a:noFill/>
                    <a:ln w="9525">
                      <a:noFill/>
                      <a:miter lim="800000"/>
                      <a:headEnd/>
                      <a:tailEnd/>
                    </a:ln>
                  </pic:spPr>
                </pic:pic>
              </a:graphicData>
            </a:graphic>
          </wp:anchor>
        </w:drawing>
      </w: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Default="00EA1433" w:rsidP="00EA1433">
      <w:pPr>
        <w:rPr>
          <w:lang w:eastAsia="en-US"/>
        </w:rPr>
      </w:pPr>
    </w:p>
    <w:p w:rsidR="009917F2" w:rsidRDefault="009917F2" w:rsidP="00EA1433">
      <w:pPr>
        <w:rPr>
          <w:lang w:eastAsia="en-US"/>
        </w:rPr>
      </w:pPr>
    </w:p>
    <w:p w:rsidR="009917F2" w:rsidRDefault="00792170" w:rsidP="00EA1433">
      <w:pPr>
        <w:rPr>
          <w:lang w:eastAsia="en-US"/>
        </w:rPr>
      </w:pPr>
      <w:r w:rsidRPr="00792170">
        <w:rPr>
          <w:rFonts w:ascii="Times New Roman" w:hAnsi="Times New Roman" w:cs="Times New Roman"/>
          <w:sz w:val="24"/>
          <w:szCs w:val="24"/>
          <w:lang w:eastAsia="en-US"/>
        </w:rPr>
        <w:pict>
          <v:shape id="_x0000_s2317" type="#_x0000_t202" style="position:absolute;margin-left:241.5pt;margin-top:792.6pt;width:99.2pt;height:28.35pt;z-index:251927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7" inset="1.5mm,1.5mm,1.5mm,1.5mm">
              <w:txbxContent>
                <w:p w:rsidR="00F0772F" w:rsidRPr="00D41357" w:rsidRDefault="00F0772F" w:rsidP="00DA3FAF">
                  <w:pPr>
                    <w:suppressAutoHyphens/>
                    <w:autoSpaceDE w:val="0"/>
                    <w:autoSpaceDN w:val="0"/>
                    <w:adjustRightInd w:val="0"/>
                    <w:jc w:val="center"/>
                  </w:pPr>
                  <w:r>
                    <w:t>68</w:t>
                  </w:r>
                  <w:r w:rsidRPr="00D41357">
                    <w:t xml:space="preserve"> / 125</w:t>
                  </w:r>
                </w:p>
              </w:txbxContent>
            </v:textbox>
            <w10:wrap anchorx="page" anchory="margin"/>
          </v:shape>
        </w:pict>
      </w:r>
    </w:p>
    <w:p w:rsidR="009917F2" w:rsidRDefault="00924E2D" w:rsidP="00EA1433">
      <w:pPr>
        <w:rPr>
          <w:lang w:eastAsia="en-US"/>
        </w:rPr>
      </w:pPr>
      <w:r>
        <w:rPr>
          <w:noProof/>
        </w:rPr>
        <w:drawing>
          <wp:anchor distT="0" distB="0" distL="114300" distR="114300" simplePos="0" relativeHeight="251388416" behindDoc="0" locked="0" layoutInCell="1" allowOverlap="1">
            <wp:simplePos x="0" y="0"/>
            <wp:positionH relativeFrom="column">
              <wp:posOffset>80010</wp:posOffset>
            </wp:positionH>
            <wp:positionV relativeFrom="paragraph">
              <wp:posOffset>107315</wp:posOffset>
            </wp:positionV>
            <wp:extent cx="3219450" cy="2095500"/>
            <wp:effectExtent l="19050" t="0" r="0" b="0"/>
            <wp:wrapNone/>
            <wp:docPr id="380"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lum contrast="20000"/>
                    </a:blip>
                    <a:srcRect/>
                    <a:stretch>
                      <a:fillRect/>
                    </a:stretch>
                  </pic:blipFill>
                  <pic:spPr bwMode="auto">
                    <a:xfrm>
                      <a:off x="0" y="0"/>
                      <a:ext cx="3219450" cy="2095500"/>
                    </a:xfrm>
                    <a:prstGeom prst="rect">
                      <a:avLst/>
                    </a:prstGeom>
                    <a:noFill/>
                    <a:ln w="9525">
                      <a:noFill/>
                      <a:miter lim="800000"/>
                      <a:headEnd/>
                      <a:tailEnd/>
                    </a:ln>
                  </pic:spPr>
                </pic:pic>
              </a:graphicData>
            </a:graphic>
          </wp:anchor>
        </w:drawing>
      </w:r>
    </w:p>
    <w:p w:rsidR="009917F2" w:rsidRDefault="009917F2" w:rsidP="00EA1433">
      <w:pPr>
        <w:rPr>
          <w:lang w:eastAsia="en-US"/>
        </w:rPr>
      </w:pPr>
    </w:p>
    <w:p w:rsidR="009917F2" w:rsidRDefault="009917F2" w:rsidP="00EA1433">
      <w:pPr>
        <w:rPr>
          <w:lang w:eastAsia="en-US"/>
        </w:rPr>
      </w:pPr>
    </w:p>
    <w:p w:rsidR="00EA1433" w:rsidRDefault="00EA1433" w:rsidP="00EA1433">
      <w:pPr>
        <w:rPr>
          <w:lang w:eastAsia="en-US"/>
        </w:rPr>
      </w:pPr>
      <w:r>
        <w:rPr>
          <w:noProof/>
        </w:rPr>
        <w:drawing>
          <wp:anchor distT="0" distB="0" distL="114300" distR="114300" simplePos="0" relativeHeight="251387392" behindDoc="0" locked="0" layoutInCell="1" allowOverlap="1">
            <wp:simplePos x="0" y="0"/>
            <wp:positionH relativeFrom="column">
              <wp:posOffset>3292990</wp:posOffset>
            </wp:positionH>
            <wp:positionV relativeFrom="paragraph">
              <wp:posOffset>182005</wp:posOffset>
            </wp:positionV>
            <wp:extent cx="2814596" cy="2665562"/>
            <wp:effectExtent l="19050" t="0" r="4804" b="0"/>
            <wp:wrapNone/>
            <wp:docPr id="381"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cstate="print">
                      <a:lum contrast="30000"/>
                    </a:blip>
                    <a:srcRect/>
                    <a:stretch>
                      <a:fillRect/>
                    </a:stretch>
                  </pic:blipFill>
                  <pic:spPr bwMode="auto">
                    <a:xfrm>
                      <a:off x="0" y="0"/>
                      <a:ext cx="2814596" cy="2665562"/>
                    </a:xfrm>
                    <a:prstGeom prst="rect">
                      <a:avLst/>
                    </a:prstGeom>
                    <a:noFill/>
                    <a:ln w="9525">
                      <a:noFill/>
                      <a:miter lim="800000"/>
                      <a:headEnd/>
                      <a:tailEnd/>
                    </a:ln>
                  </pic:spPr>
                </pic:pic>
              </a:graphicData>
            </a:graphic>
          </wp:anchor>
        </w:drawing>
      </w:r>
    </w:p>
    <w:p w:rsid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792170" w:rsidP="00EA1433">
      <w:pPr>
        <w:rPr>
          <w:lang w:eastAsia="en-US"/>
        </w:rPr>
      </w:pPr>
      <w:r>
        <w:rPr>
          <w:noProof/>
        </w:rPr>
        <w:pict>
          <v:group id="_x0000_s2655" style="position:absolute;margin-left:4.55pt;margin-top:6.3pt;width:481.65pt;height:206.4pt;z-index:251784704" coordorigin="1225,11514" coordsize="9633,4128">
            <v:group id="_x0000_s2499" style="position:absolute;left:1225;top:11514;width:4840;height:1633" coordorigin="1225,11309" coordsize="4840,1633">
              <v:shape id="_x0000_s1565" type="#_x0000_t68" style="position:absolute;left:3538;top:11309;width:312;height:338;rotation:-22772fd;flip:x" adj="19540,750" fillcolor="red" stroked="f">
                <v:textbox style="layout-flow:vertical-ideographic"/>
              </v:shape>
              <v:shape id="_x0000_s1564" type="#_x0000_t202" style="position:absolute;left:1225;top:11940;width:4840;height:1002" stroked="f">
                <v:textbox style="mso-next-textbox:#_x0000_s1564">
                  <w:txbxContent>
                    <w:p w:rsidR="00F0772F" w:rsidRPr="005F774C" w:rsidRDefault="00F0772F" w:rsidP="00EA1433">
                      <w:r>
                        <w:rPr>
                          <w:lang w:eastAsia="en-US"/>
                        </w:rPr>
                        <w:t xml:space="preserve">Π. Ζωγράφος, Η </w:t>
                      </w:r>
                      <w:proofErr w:type="spellStart"/>
                      <w:r>
                        <w:rPr>
                          <w:lang w:eastAsia="en-US"/>
                        </w:rPr>
                        <w:t>πολιορ</w:t>
                      </w:r>
                      <w:proofErr w:type="spellEnd"/>
                      <w:r>
                        <w:rPr>
                          <w:lang w:eastAsia="en-US"/>
                        </w:rPr>
                        <w:t>-</w:t>
                      </w:r>
                      <w:proofErr w:type="spellStart"/>
                      <w:r>
                        <w:rPr>
                          <w:lang w:eastAsia="en-US"/>
                        </w:rPr>
                        <w:t>κία</w:t>
                      </w:r>
                      <w:proofErr w:type="spellEnd"/>
                      <w:r>
                        <w:rPr>
                          <w:lang w:eastAsia="en-US"/>
                        </w:rPr>
                        <w:t xml:space="preserve"> των Αθηνών</w:t>
                      </w:r>
                    </w:p>
                  </w:txbxContent>
                </v:textbox>
              </v:shape>
            </v:group>
            <v:group id="_x0000_s2500" style="position:absolute;left:5792;top:13872;width:5066;height:1770" coordorigin="5792,13703" coordsize="5066,1770">
              <v:shape id="_x0000_s1567" type="#_x0000_t68" style="position:absolute;left:8398;top:13703;width:312;height:338;rotation:-22772fd;flip:x" adj="19540,750" fillcolor="red" stroked="f">
                <v:textbox style="layout-flow:vertical-ideographic"/>
              </v:shape>
              <v:shape id="_x0000_s1566" type="#_x0000_t202" style="position:absolute;left:5792;top:14041;width:5066;height:1432" stroked="f">
                <v:textbox style="mso-next-textbox:#_x0000_s1566">
                  <w:txbxContent>
                    <w:p w:rsidR="00F0772F" w:rsidRPr="005F774C" w:rsidRDefault="00F0772F" w:rsidP="00EA1433">
                      <w:pPr>
                        <w:rPr>
                          <w:lang w:eastAsia="en-US"/>
                        </w:rPr>
                      </w:pPr>
                      <w:r>
                        <w:rPr>
                          <w:lang w:eastAsia="en-US"/>
                        </w:rPr>
                        <w:t xml:space="preserve">Θ. Βρυζάκης, Το </w:t>
                      </w:r>
                      <w:proofErr w:type="spellStart"/>
                      <w:r>
                        <w:rPr>
                          <w:lang w:eastAsia="en-US"/>
                        </w:rPr>
                        <w:t>στρατόπε</w:t>
                      </w:r>
                      <w:proofErr w:type="spellEnd"/>
                      <w:r w:rsidRPr="001A65A1">
                        <w:rPr>
                          <w:lang w:eastAsia="en-US"/>
                        </w:rPr>
                        <w:t>-</w:t>
                      </w:r>
                      <w:proofErr w:type="spellStart"/>
                      <w:r>
                        <w:rPr>
                          <w:lang w:eastAsia="en-US"/>
                        </w:rPr>
                        <w:t>δο</w:t>
                      </w:r>
                      <w:proofErr w:type="spellEnd"/>
                      <w:r>
                        <w:rPr>
                          <w:lang w:eastAsia="en-US"/>
                        </w:rPr>
                        <w:t xml:space="preserve"> του Καραϊσκάκη,</w:t>
                      </w:r>
                      <w:r w:rsidR="00DA7CD5">
                        <w:rPr>
                          <w:lang w:eastAsia="en-US"/>
                        </w:rPr>
                        <w:t xml:space="preserve"> </w:t>
                      </w:r>
                      <w:r>
                        <w:rPr>
                          <w:lang w:eastAsia="en-US"/>
                        </w:rPr>
                        <w:t>Αθήνα, Εθνική Πινακοθήκη</w:t>
                      </w:r>
                    </w:p>
                  </w:txbxContent>
                </v:textbox>
              </v:shape>
            </v:group>
          </v:group>
        </w:pict>
      </w: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Pr="00EA1433" w:rsidRDefault="00EA1433" w:rsidP="00EA1433">
      <w:pPr>
        <w:rPr>
          <w:lang w:eastAsia="en-US"/>
        </w:rPr>
      </w:pPr>
    </w:p>
    <w:p w:rsidR="00EA1433" w:rsidRDefault="00EA1433" w:rsidP="00EA1433">
      <w:pPr>
        <w:rPr>
          <w:lang w:eastAsia="en-US"/>
        </w:rPr>
      </w:pPr>
    </w:p>
    <w:p w:rsidR="009917F2" w:rsidRDefault="009917F2" w:rsidP="00EA1433">
      <w:pPr>
        <w:rPr>
          <w:lang w:eastAsia="en-US"/>
        </w:rPr>
      </w:pPr>
    </w:p>
    <w:p w:rsidR="009917F2" w:rsidRDefault="009917F2" w:rsidP="00EA1433">
      <w:pPr>
        <w:rPr>
          <w:lang w:eastAsia="en-US"/>
        </w:rPr>
      </w:pPr>
    </w:p>
    <w:p w:rsidR="009917F2" w:rsidRDefault="009917F2" w:rsidP="00EA1433">
      <w:pPr>
        <w:rPr>
          <w:lang w:eastAsia="en-US"/>
        </w:rPr>
      </w:pPr>
    </w:p>
    <w:p w:rsidR="009917F2" w:rsidRDefault="009917F2" w:rsidP="00EA1433">
      <w:pPr>
        <w:rPr>
          <w:lang w:eastAsia="en-US"/>
        </w:rPr>
      </w:pPr>
    </w:p>
    <w:p w:rsidR="00EA1433" w:rsidRDefault="00EA1433" w:rsidP="00EA1433">
      <w:pPr>
        <w:rPr>
          <w:lang w:eastAsia="en-US"/>
        </w:rPr>
      </w:pPr>
      <w:r>
        <w:rPr>
          <w:noProof/>
        </w:rPr>
        <w:lastRenderedPageBreak/>
        <w:drawing>
          <wp:anchor distT="0" distB="0" distL="114300" distR="114300" simplePos="0" relativeHeight="251389440" behindDoc="0" locked="0" layoutInCell="1" allowOverlap="1">
            <wp:simplePos x="0" y="0"/>
            <wp:positionH relativeFrom="column">
              <wp:posOffset>-24765</wp:posOffset>
            </wp:positionH>
            <wp:positionV relativeFrom="paragraph">
              <wp:posOffset>-15240</wp:posOffset>
            </wp:positionV>
            <wp:extent cx="3906686" cy="2638425"/>
            <wp:effectExtent l="19050" t="0" r="0" b="0"/>
            <wp:wrapNone/>
            <wp:docPr id="382"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cstate="print">
                      <a:lum contrast="10000"/>
                    </a:blip>
                    <a:srcRect/>
                    <a:stretch>
                      <a:fillRect/>
                    </a:stretch>
                  </pic:blipFill>
                  <pic:spPr bwMode="auto">
                    <a:xfrm>
                      <a:off x="0" y="0"/>
                      <a:ext cx="3906686" cy="2638425"/>
                    </a:xfrm>
                    <a:prstGeom prst="rect">
                      <a:avLst/>
                    </a:prstGeom>
                    <a:noFill/>
                    <a:ln w="9525">
                      <a:noFill/>
                      <a:miter lim="800000"/>
                      <a:headEnd/>
                      <a:tailEnd/>
                    </a:ln>
                  </pic:spPr>
                </pic:pic>
              </a:graphicData>
            </a:graphic>
          </wp:anchor>
        </w:drawing>
      </w:r>
    </w:p>
    <w:p w:rsidR="0079222D" w:rsidRDefault="0079222D" w:rsidP="00EA1433">
      <w:pPr>
        <w:rPr>
          <w:lang w:eastAsia="en-US"/>
        </w:rPr>
      </w:pPr>
    </w:p>
    <w:p w:rsidR="0079222D" w:rsidRPr="0079222D" w:rsidRDefault="00792170" w:rsidP="0079222D">
      <w:pPr>
        <w:rPr>
          <w:lang w:eastAsia="en-US"/>
        </w:rPr>
      </w:pPr>
      <w:r>
        <w:rPr>
          <w:noProof/>
        </w:rPr>
        <w:pict>
          <v:group id="_x0000_s2717" style="position:absolute;margin-left:.9pt;margin-top:18.15pt;width:486.75pt;height:664.65pt;z-index:252554240" coordorigin="1152,2325" coordsize="9735,13293">
            <v:rect id="_x0000_s1572" style="position:absolute;left:1152;top:12213;width:9540;height:3405" fillcolor="#f2dbdb [661]" stroked="f">
              <v:textbox style="mso-next-textbox:#_x0000_s1572">
                <w:txbxContent>
                  <w:p w:rsidR="00F0772F" w:rsidRDefault="00F0772F" w:rsidP="0079222D">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79222D">
                    <w:pPr>
                      <w:rPr>
                        <w:lang w:eastAsia="en-US"/>
                      </w:rPr>
                    </w:pPr>
                    <w:r>
                      <w:rPr>
                        <w:lang w:eastAsia="en-US"/>
                      </w:rPr>
                      <w:t>• Ποιο ήταν το σχέδιο του Καραϊσκάκη για να νικήσει τον Κιουταχή;</w:t>
                    </w:r>
                  </w:p>
                  <w:p w:rsidR="00F0772F" w:rsidRDefault="00F0772F" w:rsidP="0079222D">
                    <w:pPr>
                      <w:rPr>
                        <w:lang w:eastAsia="en-US"/>
                      </w:rPr>
                    </w:pPr>
                    <w:r>
                      <w:rPr>
                        <w:lang w:eastAsia="en-US"/>
                      </w:rPr>
                      <w:t>• Ποια είναι τα συναισθήματα που κυρίευσαν τους Έλληνες μόλις πληροφορήθηκαν τον θάνατο του Κα-</w:t>
                    </w:r>
                  </w:p>
                  <w:p w:rsidR="00F0772F" w:rsidRPr="00EB1CC5" w:rsidRDefault="00F0772F" w:rsidP="0079222D">
                    <w:proofErr w:type="spellStart"/>
                    <w:r>
                      <w:rPr>
                        <w:lang w:eastAsia="en-US"/>
                      </w:rPr>
                      <w:t>ραϊσκάκη</w:t>
                    </w:r>
                    <w:proofErr w:type="spellEnd"/>
                    <w:r>
                      <w:rPr>
                        <w:lang w:eastAsia="en-US"/>
                      </w:rPr>
                      <w:t>; Στην απάντηση θα σας βοηθήσουν και οι πηγές.</w:t>
                    </w:r>
                  </w:p>
                </w:txbxContent>
              </v:textbox>
            </v:rect>
            <v:group id="_x0000_s2715" style="position:absolute;left:6476;top:8508;width:3598;height:764" coordorigin="6476,8508" coordsize="3598,764">
              <v:shape id="_x0000_s1571" type="#_x0000_t68" style="position:absolute;left:6489;top:8716;width:312;height:338;rotation:-17740264fd;flip:x" adj="19540,750" fillcolor="red" stroked="f">
                <v:textbox style="layout-flow:vertical-ideographic"/>
              </v:shape>
              <v:shape id="_x0000_s1570" type="#_x0000_t202" style="position:absolute;left:6913;top:8508;width:3161;height:764" stroked="f">
                <v:textbox style="mso-next-textbox:#_x0000_s1570">
                  <w:txbxContent>
                    <w:p w:rsidR="00F0772F" w:rsidRPr="0079222D" w:rsidRDefault="00F0772F" w:rsidP="0079222D">
                      <w:r>
                        <w:rPr>
                          <w:lang w:eastAsia="en-US"/>
                        </w:rPr>
                        <w:t>Ο Μακρυγιάννης</w:t>
                      </w:r>
                    </w:p>
                  </w:txbxContent>
                </v:textbox>
              </v:shape>
            </v:group>
            <v:group id="_x0000_s2716" style="position:absolute;left:7267;top:2325;width:3620;height:2055" coordorigin="7267,2325" coordsize="3620,2055">
              <v:shape id="_x0000_s1568" type="#_x0000_t202" style="position:absolute;left:7500;top:2325;width:3387;height:2055" stroked="f">
                <v:textbox style="mso-next-textbox:#_x0000_s1568">
                  <w:txbxContent>
                    <w:p w:rsidR="00F0772F" w:rsidRPr="00EA1433" w:rsidRDefault="00F0772F" w:rsidP="00EA1433">
                      <w:r>
                        <w:rPr>
                          <w:lang w:eastAsia="en-US"/>
                        </w:rPr>
                        <w:t>Ο θάνατος του Καραϊσκάκη, Αθήνα, Εθνικό Ιστορικό Μουσείο</w:t>
                      </w:r>
                    </w:p>
                  </w:txbxContent>
                </v:textbox>
              </v:shape>
              <v:shape id="_x0000_s1569" type="#_x0000_t68" style="position:absolute;left:7280;top:3137;width:312;height:338;rotation:-17740264fd;flip:x" adj="19540,750" fillcolor="red" stroked="f">
                <v:textbox style="layout-flow:vertical-ideographic"/>
              </v:shape>
            </v:group>
          </v:group>
        </w:pict>
      </w:r>
    </w:p>
    <w:p w:rsidR="0079222D" w:rsidRPr="0079222D" w:rsidRDefault="0079222D" w:rsidP="0079222D">
      <w:pPr>
        <w:rPr>
          <w:lang w:eastAsia="en-US"/>
        </w:rPr>
      </w:pPr>
    </w:p>
    <w:p w:rsidR="009917F2" w:rsidRDefault="009917F2" w:rsidP="0079222D">
      <w:pPr>
        <w:rPr>
          <w:lang w:eastAsia="en-US"/>
        </w:rPr>
      </w:pPr>
    </w:p>
    <w:p w:rsidR="009917F2" w:rsidRDefault="009917F2" w:rsidP="0079222D">
      <w:pPr>
        <w:rPr>
          <w:lang w:eastAsia="en-US"/>
        </w:rPr>
      </w:pPr>
    </w:p>
    <w:p w:rsidR="009917F2" w:rsidRDefault="009917F2"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Default="0079222D" w:rsidP="0079222D">
      <w:pPr>
        <w:rPr>
          <w:lang w:eastAsia="en-US"/>
        </w:rPr>
      </w:pPr>
    </w:p>
    <w:p w:rsidR="0057244A" w:rsidRDefault="00501751" w:rsidP="0079222D">
      <w:pPr>
        <w:rPr>
          <w:lang w:eastAsia="en-US"/>
        </w:rPr>
      </w:pPr>
      <w:r>
        <w:rPr>
          <w:noProof/>
        </w:rPr>
        <w:drawing>
          <wp:anchor distT="0" distB="0" distL="114300" distR="114300" simplePos="0" relativeHeight="252550144" behindDoc="0" locked="0" layoutInCell="1" allowOverlap="1">
            <wp:simplePos x="0" y="0"/>
            <wp:positionH relativeFrom="column">
              <wp:posOffset>756285</wp:posOffset>
            </wp:positionH>
            <wp:positionV relativeFrom="paragraph">
              <wp:posOffset>97155</wp:posOffset>
            </wp:positionV>
            <wp:extent cx="2654935" cy="3674745"/>
            <wp:effectExtent l="19050" t="0" r="0" b="0"/>
            <wp:wrapNone/>
            <wp:docPr id="398"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cstate="print">
                      <a:lum contrast="20000"/>
                    </a:blip>
                    <a:srcRect/>
                    <a:stretch>
                      <a:fillRect/>
                    </a:stretch>
                  </pic:blipFill>
                  <pic:spPr bwMode="auto">
                    <a:xfrm>
                      <a:off x="0" y="0"/>
                      <a:ext cx="2654935" cy="3674745"/>
                    </a:xfrm>
                    <a:prstGeom prst="rect">
                      <a:avLst/>
                    </a:prstGeom>
                    <a:noFill/>
                    <a:ln w="9525">
                      <a:noFill/>
                      <a:miter lim="800000"/>
                      <a:headEnd/>
                      <a:tailEnd/>
                    </a:ln>
                  </pic:spPr>
                </pic:pic>
              </a:graphicData>
            </a:graphic>
          </wp:anchor>
        </w:drawing>
      </w:r>
    </w:p>
    <w:p w:rsidR="0079222D" w:rsidRDefault="00792170" w:rsidP="0057244A">
      <w:pPr>
        <w:spacing w:after="200" w:line="276" w:lineRule="auto"/>
        <w:rPr>
          <w:lang w:eastAsia="en-US"/>
        </w:rPr>
      </w:pPr>
      <w:r w:rsidRPr="00792170">
        <w:rPr>
          <w:rFonts w:ascii="Times New Roman" w:hAnsi="Times New Roman" w:cs="Times New Roman"/>
          <w:sz w:val="24"/>
          <w:szCs w:val="24"/>
          <w:lang w:eastAsia="en-US"/>
        </w:rPr>
        <w:pict>
          <v:shape id="_x0000_s2318" type="#_x0000_t202" style="position:absolute;margin-left:241.5pt;margin-top:792.6pt;width:99.2pt;height:28.35pt;z-index:2519280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8" inset="1.5mm,1.5mm,1.5mm,1.5mm">
              <w:txbxContent>
                <w:p w:rsidR="00F0772F" w:rsidRPr="00D41357" w:rsidRDefault="00F0772F" w:rsidP="00DA3FAF">
                  <w:pPr>
                    <w:suppressAutoHyphens/>
                    <w:autoSpaceDE w:val="0"/>
                    <w:autoSpaceDN w:val="0"/>
                    <w:adjustRightInd w:val="0"/>
                    <w:jc w:val="center"/>
                  </w:pPr>
                  <w:r>
                    <w:t>69</w:t>
                  </w:r>
                  <w:r w:rsidRPr="00D41357">
                    <w:t xml:space="preserve"> / 125</w:t>
                  </w:r>
                </w:p>
              </w:txbxContent>
            </v:textbox>
            <w10:wrap anchorx="page" anchory="margin"/>
          </v:shape>
        </w:pict>
      </w:r>
    </w:p>
    <w:p w:rsidR="0079222D" w:rsidRDefault="0079222D"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Pr="0079222D" w:rsidRDefault="0079222D" w:rsidP="0079222D">
      <w:pPr>
        <w:rPr>
          <w:lang w:eastAsia="en-US"/>
        </w:rPr>
      </w:pPr>
    </w:p>
    <w:p w:rsidR="0079222D" w:rsidRDefault="0079222D">
      <w:pPr>
        <w:spacing w:after="200" w:line="276" w:lineRule="auto"/>
        <w:rPr>
          <w:lang w:eastAsia="en-US"/>
        </w:rPr>
      </w:pPr>
      <w:r>
        <w:rPr>
          <w:lang w:eastAsia="en-US"/>
        </w:rPr>
        <w:br w:type="page"/>
      </w:r>
    </w:p>
    <w:p w:rsidR="002A42FA" w:rsidRPr="00B95D3A" w:rsidRDefault="002A42FA" w:rsidP="002A42FA">
      <w:pPr>
        <w:rPr>
          <w:color w:val="262626" w:themeColor="text1" w:themeTint="D9"/>
          <w:lang w:eastAsia="en-US"/>
        </w:rPr>
      </w:pPr>
      <w:r w:rsidRPr="00B95D3A">
        <w:rPr>
          <w:color w:val="262626" w:themeColor="text1" w:themeTint="D9"/>
          <w:lang w:eastAsia="en-US"/>
        </w:rPr>
        <w:lastRenderedPageBreak/>
        <w:t>Κεφάλαιο 14</w:t>
      </w:r>
    </w:p>
    <w:p w:rsidR="002A42FA" w:rsidRDefault="002A42FA" w:rsidP="002A42FA">
      <w:pPr>
        <w:rPr>
          <w:lang w:eastAsia="en-US"/>
        </w:rPr>
      </w:pPr>
    </w:p>
    <w:p w:rsidR="002A42FA" w:rsidRPr="00BF1244" w:rsidRDefault="002A42FA" w:rsidP="002A42FA">
      <w:pPr>
        <w:rPr>
          <w:color w:val="0062AD"/>
          <w:lang w:eastAsia="en-US"/>
        </w:rPr>
      </w:pPr>
      <w:r w:rsidRPr="00BF1244">
        <w:rPr>
          <w:color w:val="0062AD"/>
          <w:lang w:eastAsia="en-US"/>
        </w:rPr>
        <w:t>Ο Φιλελληνισμός</w:t>
      </w:r>
    </w:p>
    <w:p w:rsidR="00CD7EBC" w:rsidRDefault="00792170" w:rsidP="002A42FA">
      <w:pPr>
        <w:rPr>
          <w:lang w:eastAsia="en-US"/>
        </w:rPr>
      </w:pPr>
      <w:r>
        <w:rPr>
          <w:noProof/>
        </w:rPr>
        <w:pict>
          <v:group id="_x0000_s2732" style="position:absolute;margin-left:1.1pt;margin-top:2.9pt;width:487.35pt;height:662.95pt;z-index:251842160" coordorigin="1156,2434" coordsize="9747,13259">
            <v:shape id="_x0000_s1576" type="#_x0000_t202" style="position:absolute;left:1156;top:2434;width:9554;height:1833" fillcolor="#b6dde8 [1304]" stroked="f">
              <v:textbox style="mso-next-textbox:#_x0000_s1576">
                <w:txbxContent>
                  <w:p w:rsidR="00F0772F" w:rsidRPr="005F774C" w:rsidRDefault="00F0772F" w:rsidP="002A42FA">
                    <w:pPr>
                      <w:rPr>
                        <w:lang w:eastAsia="en-US"/>
                      </w:rPr>
                    </w:pPr>
                    <w:r w:rsidRPr="002A42FA">
                      <w:rPr>
                        <w:rFonts w:ascii="Tahoma" w:hAnsi="Tahoma" w:cs="Tahoma"/>
                        <w:bCs/>
                        <w:lang w:eastAsia="en-US"/>
                      </w:rPr>
                      <w:t>Φιλέλληνες</w:t>
                    </w:r>
                    <w:r w:rsidR="00DA7CD5">
                      <w:rPr>
                        <w:rFonts w:ascii="Tahoma" w:hAnsi="Tahoma" w:cs="Tahoma"/>
                        <w:bCs/>
                        <w:lang w:eastAsia="en-US"/>
                      </w:rPr>
                      <w:t xml:space="preserve"> </w:t>
                    </w:r>
                    <w:r>
                      <w:rPr>
                        <w:lang w:eastAsia="en-US"/>
                      </w:rPr>
                      <w:t xml:space="preserve">ονομάζονται οι ξένοι που εμπνεύσθηκαν από την Επανάσταση του 1821 και υποστήριξαν τον αγώνα των εξεγερμένων Ελλήνων με διάφορους </w:t>
                    </w:r>
                    <w:proofErr w:type="spellStart"/>
                    <w:r>
                      <w:rPr>
                        <w:lang w:eastAsia="en-US"/>
                      </w:rPr>
                      <w:t>τρό</w:t>
                    </w:r>
                    <w:proofErr w:type="spellEnd"/>
                    <w:r>
                      <w:rPr>
                        <w:lang w:eastAsia="en-US"/>
                      </w:rPr>
                      <w:t>-πους.</w:t>
                    </w:r>
                  </w:p>
                </w:txbxContent>
              </v:textbox>
            </v:shape>
            <v:group id="_x0000_s2657" style="position:absolute;left:7211;top:6259;width:3499;height:2655" coordorigin="6778,6259" coordsize="3692,2655">
              <v:shape id="_x0000_s1577" type="#_x0000_t202" style="position:absolute;left:7116;top:6259;width:3354;height:2655" stroked="f">
                <v:textbox style="mso-next-textbox:#_x0000_s1577">
                  <w:txbxContent>
                    <w:p w:rsidR="00F0772F" w:rsidRPr="002A42FA" w:rsidRDefault="00F0772F" w:rsidP="002A42FA">
                      <w:r>
                        <w:rPr>
                          <w:lang w:eastAsia="en-US"/>
                        </w:rPr>
                        <w:t>Δ. Ζωγράφος, Κατάλογος Φι-</w:t>
                      </w:r>
                      <w:proofErr w:type="spellStart"/>
                      <w:r>
                        <w:rPr>
                          <w:lang w:eastAsia="en-US"/>
                        </w:rPr>
                        <w:t>λελλήνων</w:t>
                      </w:r>
                      <w:proofErr w:type="spellEnd"/>
                      <w:r>
                        <w:rPr>
                          <w:lang w:eastAsia="en-US"/>
                        </w:rPr>
                        <w:t xml:space="preserve">, </w:t>
                      </w:r>
                      <w:proofErr w:type="spellStart"/>
                      <w:r>
                        <w:rPr>
                          <w:lang w:eastAsia="en-US"/>
                        </w:rPr>
                        <w:t>λιθο</w:t>
                      </w:r>
                      <w:proofErr w:type="spellEnd"/>
                      <w:r>
                        <w:rPr>
                          <w:lang w:eastAsia="en-US"/>
                        </w:rPr>
                        <w:t>-</w:t>
                      </w:r>
                      <w:proofErr w:type="spellStart"/>
                      <w:r>
                        <w:rPr>
                          <w:lang w:eastAsia="en-US"/>
                        </w:rPr>
                        <w:t>γραφία</w:t>
                      </w:r>
                      <w:proofErr w:type="spellEnd"/>
                      <w:r>
                        <w:rPr>
                          <w:lang w:eastAsia="en-US"/>
                        </w:rPr>
                        <w:t>, Αθήνα, Πολεμικό Μου-</w:t>
                      </w:r>
                      <w:proofErr w:type="spellStart"/>
                      <w:r>
                        <w:rPr>
                          <w:lang w:eastAsia="en-US"/>
                        </w:rPr>
                        <w:t>σείο</w:t>
                      </w:r>
                      <w:proofErr w:type="spellEnd"/>
                    </w:p>
                  </w:txbxContent>
                </v:textbox>
              </v:shape>
              <v:shape id="_x0000_s1578" type="#_x0000_t68" style="position:absolute;left:6791;top:7262;width:312;height:338;rotation:-17740264fd;flip:x" adj="19540,750" fillcolor="red" stroked="f">
                <v:textbox style="layout-flow:vertical-ideographic"/>
              </v:shape>
            </v:group>
            <v:group id="_x0000_s2659" style="position:absolute;left:1156;top:11583;width:9747;height:4110" coordorigin="1156,11583" coordsize="9747,4110">
              <v:group id="_x0000_s2196" style="position:absolute;left:1156;top:11583;width:9747;height:4110" coordorigin="1156,11595" coordsize="9747,4110">
                <v:group id="_x0000_s1590" style="position:absolute;left:1156;top:11595;width:9747;height:4110" coordorigin="1156,11595" coordsize="9747,4110">
                  <v:shape id="_x0000_s1581" type="#_x0000_t202" style="position:absolute;left:1156;top:11595;width:9747;height:630" stroked="f" strokecolor="#974706 [1609]">
                    <v:textbox style="mso-next-textbox:#_x0000_s1581">
                      <w:txbxContent>
                        <w:p w:rsidR="00F0772F" w:rsidRDefault="00F0772F">
                          <w:r>
                            <w:t>1821    Μάιος 1822    4 Ιουλίου 1822    19 Απριλίου 1824</w:t>
                          </w:r>
                        </w:p>
                      </w:txbxContent>
                    </v:textbox>
                  </v:shape>
                  <v:shape id="_x0000_s1582" type="#_x0000_t202" style="position:absolute;left:1156;top:13815;width:2639;height:1890" stroked="f">
                    <v:textbox style="mso-next-textbox:#_x0000_s1582">
                      <w:txbxContent>
                        <w:p w:rsidR="00F0772F" w:rsidRPr="002A42FA" w:rsidRDefault="00F0772F" w:rsidP="00CD7EBC">
                          <w:r>
                            <w:rPr>
                              <w:lang w:eastAsia="en-US"/>
                            </w:rPr>
                            <w:t>Οι πρώτοι Φιλέλληνες φτάνουν στην Ελλάδα</w:t>
                          </w:r>
                        </w:p>
                      </w:txbxContent>
                    </v:textbox>
                  </v:shape>
                  <v:shape id="_x0000_s1583" type="#_x0000_t202" style="position:absolute;left:3795;top:14595;width:3930;height:945" stroked="f">
                    <v:textbox style="mso-next-textbox:#_x0000_s1583">
                      <w:txbxContent>
                        <w:p w:rsidR="00F0772F" w:rsidRPr="002A42FA" w:rsidRDefault="00F0772F" w:rsidP="00CD7EBC">
                          <w:r>
                            <w:rPr>
                              <w:lang w:eastAsia="en-US"/>
                            </w:rPr>
                            <w:t>Δημιουργείται Τάγμα Φιλελλήνων</w:t>
                          </w:r>
                        </w:p>
                      </w:txbxContent>
                    </v:textbox>
                  </v:shape>
                  <v:shape id="_x0000_s1584" type="#_x0000_t202" style="position:absolute;left:4554;top:12990;width:3621;height:1440" stroked="f">
                    <v:textbox style="mso-next-textbox:#_x0000_s1584">
                      <w:txbxContent>
                        <w:p w:rsidR="00F0772F" w:rsidRDefault="00F0772F" w:rsidP="00CD7EBC">
                          <w:pPr>
                            <w:rPr>
                              <w:lang w:eastAsia="en-US"/>
                            </w:rPr>
                          </w:pPr>
                          <w:r>
                            <w:rPr>
                              <w:lang w:eastAsia="en-US"/>
                            </w:rPr>
                            <w:t xml:space="preserve">Μάχη του Πέτα </w:t>
                          </w:r>
                        </w:p>
                        <w:p w:rsidR="00F0772F" w:rsidRPr="002A42FA" w:rsidRDefault="00F0772F" w:rsidP="00CD7EBC">
                          <w:r>
                            <w:rPr>
                              <w:lang w:eastAsia="en-US"/>
                            </w:rPr>
                            <w:t>Διάλυση Τάγματος Φιλελλήνων</w:t>
                          </w:r>
                        </w:p>
                      </w:txbxContent>
                    </v:textbox>
                  </v:shape>
                  <v:shape id="_x0000_s1585" type="#_x0000_t202" style="position:absolute;left:8175;top:13785;width:2535;height:1920" stroked="f">
                    <v:textbox style="mso-next-textbox:#_x0000_s1585">
                      <w:txbxContent>
                        <w:p w:rsidR="00F0772F" w:rsidRPr="002A42FA" w:rsidRDefault="00F0772F" w:rsidP="00CD7EBC">
                          <w:r>
                            <w:rPr>
                              <w:lang w:eastAsia="en-US"/>
                            </w:rPr>
                            <w:t>Πεθαίνει ο Φιλέλληνας λόρδος Μπάιρον</w:t>
                          </w:r>
                        </w:p>
                      </w:txbxContent>
                    </v:textbox>
                  </v:shape>
                </v:group>
                <v:group id="_x0000_s2185" style="position:absolute;left:1156;top:12157;width:9619;height:742" coordorigin="1337,8339" coordsize="9619,960">
                  <v:group id="_x0000_s2186" style="position:absolute;left:1337;top:8508;width:8340;height:630" coordorigin="1337,8508" coordsize="8340,630">
                    <v:rect id="_x0000_s2187" style="position:absolute;left:1337;top:8514;width:7892;height:624" fillcolor="#0070c0" strokeweight="1.5pt"/>
                    <v:group id="_x0000_s2188" style="position:absolute;left:9203;top:8508;width:474;height:630" coordorigin="9207,9205" coordsize="474,630">
                      <v:shape id="_x0000_s2189" type="#_x0000_t8" style="position:absolute;left:9108;top:9310;width:624;height:425;rotation:270" adj="4569" fillcolor="#0070c0" strokecolor="#0070c0"/>
                      <v:shape id="_x0000_s2190" type="#_x0000_t32" style="position:absolute;left:9227;top:9205;width:454;height:150" o:connectortype="straight" strokeweight="1.5pt"/>
                      <v:shape id="_x0000_s2191" type="#_x0000_t32" style="position:absolute;left:9216;top:9684;width:454;height:150;flip:y" o:connectortype="straight" strokeweight="1.5pt"/>
                    </v:group>
                  </v:group>
                  <v:shape id="_x0000_s2192" type="#_x0000_t75" style="position:absolute;left:9591;top:8339;width:1365;height:960">
                    <v:imagedata r:id="rId14" o:title="σελ" chromakey="#fefaf9"/>
                  </v:shape>
                </v:group>
              </v:group>
              <v:group id="_x0000_s2658" style="position:absolute;left:1741;top:12145;width:7577;height:2513" coordorigin="1741,12145" coordsize="7577,2513">
                <v:shape id="_x0000_s1588" type="#_x0000_t32" style="position:absolute;left:9317;top:12147;width:1;height:1656" o:connectortype="straight" strokecolor="red" strokeweight="4.5pt">
                  <v:stroke endarrow="block"/>
                </v:shape>
                <v:shape id="_x0000_s1587" type="#_x0000_t32" style="position:absolute;left:5985;top:12145;width:0;height:982" o:connectortype="straight" strokecolor="red" strokeweight="4.5pt">
                  <v:stroke endarrow="block"/>
                </v:shape>
                <v:shape id="_x0000_s1589" type="#_x0000_t32" style="position:absolute;left:3510;top:12145;width:556;height:2513" o:connectortype="straight" strokecolor="red" strokeweight="4.5pt">
                  <v:stroke endarrow="block"/>
                </v:shape>
                <v:shape id="_x0000_s1586" type="#_x0000_t32" style="position:absolute;left:1741;top:12145;width:0;height:1724" o:connectortype="straight" strokecolor="red" strokeweight="4.5pt">
                  <v:stroke endarrow="block"/>
                </v:shape>
              </v:group>
            </v:group>
          </v:group>
        </w:pict>
      </w: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57244A" w:rsidP="00CD7EBC">
      <w:pPr>
        <w:rPr>
          <w:lang w:eastAsia="en-US"/>
        </w:rPr>
      </w:pPr>
      <w:r>
        <w:rPr>
          <w:noProof/>
        </w:rPr>
        <w:drawing>
          <wp:anchor distT="0" distB="0" distL="114300" distR="114300" simplePos="0" relativeHeight="251390464" behindDoc="0" locked="0" layoutInCell="1" allowOverlap="1">
            <wp:simplePos x="0" y="0"/>
            <wp:positionH relativeFrom="column">
              <wp:posOffset>403142</wp:posOffset>
            </wp:positionH>
            <wp:positionV relativeFrom="paragraph">
              <wp:posOffset>191506</wp:posOffset>
            </wp:positionV>
            <wp:extent cx="3480734" cy="4537495"/>
            <wp:effectExtent l="19050" t="0" r="5416" b="0"/>
            <wp:wrapNone/>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lum contrast="10000"/>
                    </a:blip>
                    <a:srcRect/>
                    <a:stretch>
                      <a:fillRect/>
                    </a:stretch>
                  </pic:blipFill>
                  <pic:spPr bwMode="auto">
                    <a:xfrm>
                      <a:off x="0" y="0"/>
                      <a:ext cx="3480734" cy="4537495"/>
                    </a:xfrm>
                    <a:prstGeom prst="rect">
                      <a:avLst/>
                    </a:prstGeom>
                    <a:noFill/>
                    <a:ln w="9525">
                      <a:noFill/>
                      <a:miter lim="800000"/>
                      <a:headEnd/>
                      <a:tailEnd/>
                    </a:ln>
                  </pic:spPr>
                </pic:pic>
              </a:graphicData>
            </a:graphic>
          </wp:anchor>
        </w:drawing>
      </w:r>
    </w:p>
    <w:p w:rsidR="00CD7EBC" w:rsidRPr="00CD7EBC" w:rsidRDefault="00CD7EBC" w:rsidP="00CD7EBC">
      <w:pPr>
        <w:rPr>
          <w:lang w:eastAsia="en-US"/>
        </w:rPr>
      </w:pPr>
    </w:p>
    <w:p w:rsidR="00CD7EBC" w:rsidRPr="00CD7EBC" w:rsidRDefault="00792170" w:rsidP="00CD7EBC">
      <w:pPr>
        <w:rPr>
          <w:lang w:eastAsia="en-US"/>
        </w:rPr>
      </w:pPr>
      <w:r w:rsidRPr="00792170">
        <w:rPr>
          <w:rFonts w:ascii="Times New Roman" w:hAnsi="Times New Roman" w:cs="Times New Roman"/>
          <w:sz w:val="24"/>
          <w:szCs w:val="24"/>
          <w:lang w:eastAsia="en-US"/>
        </w:rPr>
        <w:pict>
          <v:shape id="_x0000_s2319" type="#_x0000_t202" style="position:absolute;margin-left:241.5pt;margin-top:792.6pt;width:99.2pt;height:28.35pt;z-index:251929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19" inset="1.5mm,1.5mm,1.5mm,1.5mm">
              <w:txbxContent>
                <w:p w:rsidR="00F0772F" w:rsidRPr="00D41357" w:rsidRDefault="00F0772F" w:rsidP="00DA3FAF">
                  <w:pPr>
                    <w:suppressAutoHyphens/>
                    <w:autoSpaceDE w:val="0"/>
                    <w:autoSpaceDN w:val="0"/>
                    <w:adjustRightInd w:val="0"/>
                    <w:jc w:val="center"/>
                  </w:pPr>
                  <w:r>
                    <w:t>70</w:t>
                  </w:r>
                  <w:r w:rsidRPr="00D41357">
                    <w:t xml:space="preserve"> / 126</w:t>
                  </w:r>
                </w:p>
              </w:txbxContent>
            </v:textbox>
            <w10:wrap anchorx="page" anchory="margin"/>
          </v:shape>
        </w:pict>
      </w: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Pr="00CD7EBC" w:rsidRDefault="00CD7EBC" w:rsidP="00CD7EBC">
      <w:pPr>
        <w:rPr>
          <w:lang w:eastAsia="en-US"/>
        </w:rPr>
      </w:pPr>
    </w:p>
    <w:p w:rsidR="00CD7EBC" w:rsidRDefault="00CD7EBC" w:rsidP="00CD7EBC">
      <w:pPr>
        <w:rPr>
          <w:lang w:eastAsia="en-US"/>
        </w:rPr>
      </w:pPr>
    </w:p>
    <w:p w:rsidR="00CD7EBC" w:rsidRPr="00CD7EBC" w:rsidRDefault="00CD7EBC" w:rsidP="00CD7EBC">
      <w:pPr>
        <w:rPr>
          <w:lang w:eastAsia="en-US"/>
        </w:rPr>
      </w:pPr>
    </w:p>
    <w:p w:rsidR="00CD7EBC" w:rsidRDefault="00CD7EBC" w:rsidP="00CD7EBC">
      <w:pPr>
        <w:rPr>
          <w:lang w:eastAsia="en-US"/>
        </w:rPr>
      </w:pPr>
    </w:p>
    <w:p w:rsidR="002A42FA" w:rsidRDefault="00CD7EBC" w:rsidP="00CD7EBC">
      <w:pPr>
        <w:tabs>
          <w:tab w:val="left" w:pos="7035"/>
        </w:tabs>
        <w:rPr>
          <w:lang w:eastAsia="en-US"/>
        </w:rPr>
      </w:pPr>
      <w:r>
        <w:rPr>
          <w:lang w:eastAsia="en-US"/>
        </w:rPr>
        <w:tab/>
      </w:r>
    </w:p>
    <w:p w:rsidR="00397188" w:rsidRDefault="00397188">
      <w:pPr>
        <w:spacing w:after="200" w:line="276" w:lineRule="auto"/>
        <w:rPr>
          <w:lang w:eastAsia="en-US"/>
        </w:rPr>
      </w:pPr>
      <w:r>
        <w:rPr>
          <w:lang w:eastAsia="en-US"/>
        </w:rPr>
        <w:br w:type="page"/>
      </w:r>
    </w:p>
    <w:p w:rsidR="00397188" w:rsidRDefault="00397188" w:rsidP="00397188">
      <w:pPr>
        <w:ind w:firstLine="720"/>
        <w:rPr>
          <w:lang w:eastAsia="en-US"/>
        </w:rPr>
      </w:pPr>
      <w:r w:rsidRPr="003C64F3">
        <w:rPr>
          <w:color w:val="0062AD"/>
          <w:sz w:val="56"/>
          <w:szCs w:val="56"/>
          <w:lang w:eastAsia="en-US"/>
        </w:rPr>
        <w:lastRenderedPageBreak/>
        <w:t>Η</w:t>
      </w:r>
      <w:r w:rsidR="00DA7CD5">
        <w:rPr>
          <w:color w:val="0062AD"/>
          <w:sz w:val="56"/>
          <w:szCs w:val="56"/>
          <w:lang w:eastAsia="en-US"/>
        </w:rPr>
        <w:t xml:space="preserve"> </w:t>
      </w:r>
      <w:r>
        <w:rPr>
          <w:lang w:eastAsia="en-US"/>
        </w:rPr>
        <w:t>προσφορά τ</w:t>
      </w:r>
      <w:r w:rsidR="00A1033F">
        <w:rPr>
          <w:lang w:eastAsia="en-US"/>
        </w:rPr>
        <w:t>ων Φιλελλήνων στην ελληνική Ε-</w:t>
      </w:r>
      <w:proofErr w:type="spellStart"/>
      <w:r w:rsidR="00A1033F">
        <w:rPr>
          <w:lang w:eastAsia="en-US"/>
        </w:rPr>
        <w:t>πα</w:t>
      </w:r>
      <w:r>
        <w:rPr>
          <w:lang w:eastAsia="en-US"/>
        </w:rPr>
        <w:t>νάσταση</w:t>
      </w:r>
      <w:proofErr w:type="spellEnd"/>
      <w:r>
        <w:rPr>
          <w:lang w:eastAsia="en-US"/>
        </w:rPr>
        <w:t xml:space="preserve"> ήταν ποικί</w:t>
      </w:r>
      <w:r w:rsidR="00A1033F">
        <w:rPr>
          <w:lang w:eastAsia="en-US"/>
        </w:rPr>
        <w:t>λη. Περισσότεροι από 1.200 Ευ-</w:t>
      </w:r>
      <w:proofErr w:type="spellStart"/>
      <w:r w:rsidR="00A1033F">
        <w:rPr>
          <w:lang w:eastAsia="en-US"/>
        </w:rPr>
        <w:t>ρω</w:t>
      </w:r>
      <w:r>
        <w:rPr>
          <w:lang w:eastAsia="en-US"/>
        </w:rPr>
        <w:t>παίοι</w:t>
      </w:r>
      <w:proofErr w:type="spellEnd"/>
      <w:r>
        <w:rPr>
          <w:lang w:eastAsia="en-US"/>
        </w:rPr>
        <w:t xml:space="preserve"> (Γερμανοί, Γάλλο</w:t>
      </w:r>
      <w:r w:rsidR="00A1033F">
        <w:rPr>
          <w:lang w:eastAsia="en-US"/>
        </w:rPr>
        <w:t>ι, Ιταλοί, Πολωνοί, Ελβετοί, Άγ</w:t>
      </w:r>
      <w:r>
        <w:rPr>
          <w:lang w:eastAsia="en-US"/>
        </w:rPr>
        <w:t>γλοι) συμμετείχαν ε</w:t>
      </w:r>
      <w:r w:rsidR="00A1033F">
        <w:rPr>
          <w:lang w:eastAsia="en-US"/>
        </w:rPr>
        <w:t xml:space="preserve">νεργά στον ένοπλο αγώνα, </w:t>
      </w:r>
      <w:proofErr w:type="spellStart"/>
      <w:r w:rsidR="00A1033F">
        <w:rPr>
          <w:lang w:eastAsia="en-US"/>
        </w:rPr>
        <w:t>παίρ</w:t>
      </w:r>
      <w:proofErr w:type="spellEnd"/>
      <w:r w:rsidR="00A1033F">
        <w:rPr>
          <w:lang w:eastAsia="en-US"/>
        </w:rPr>
        <w:t>-</w:t>
      </w:r>
      <w:proofErr w:type="spellStart"/>
      <w:r w:rsidR="00A1033F">
        <w:rPr>
          <w:lang w:eastAsia="en-US"/>
        </w:rPr>
        <w:t>νο</w:t>
      </w:r>
      <w:r>
        <w:rPr>
          <w:lang w:eastAsia="en-US"/>
        </w:rPr>
        <w:t>ντας</w:t>
      </w:r>
      <w:proofErr w:type="spellEnd"/>
      <w:r>
        <w:rPr>
          <w:lang w:eastAsia="en-US"/>
        </w:rPr>
        <w:t xml:space="preserve"> μέρος σε μάχες εναντίον των Τούρκων.</w:t>
      </w:r>
      <w:r w:rsidR="00993ADF">
        <w:rPr>
          <w:lang w:eastAsia="en-US"/>
        </w:rPr>
        <w:t xml:space="preserve"> </w:t>
      </w:r>
      <w:proofErr w:type="spellStart"/>
      <w:r>
        <w:rPr>
          <w:lang w:eastAsia="en-US"/>
        </w:rPr>
        <w:t>Παράλ</w:t>
      </w:r>
      <w:proofErr w:type="spellEnd"/>
      <w:r w:rsidR="00A1033F">
        <w:rPr>
          <w:lang w:eastAsia="en-US"/>
        </w:rPr>
        <w:t>-</w:t>
      </w:r>
      <w:proofErr w:type="spellStart"/>
      <w:r>
        <w:rPr>
          <w:lang w:eastAsia="en-US"/>
        </w:rPr>
        <w:t>ληλα</w:t>
      </w:r>
      <w:proofErr w:type="spellEnd"/>
      <w:r>
        <w:rPr>
          <w:lang w:eastAsia="en-US"/>
        </w:rPr>
        <w:t xml:space="preserve"> σχηματίστηκαν Φιλελληνικές Επιτροπές σε </w:t>
      </w:r>
      <w:proofErr w:type="spellStart"/>
      <w:r>
        <w:rPr>
          <w:lang w:eastAsia="en-US"/>
        </w:rPr>
        <w:t>μεγά</w:t>
      </w:r>
      <w:proofErr w:type="spellEnd"/>
      <w:r w:rsidR="00A1033F">
        <w:rPr>
          <w:lang w:eastAsia="en-US"/>
        </w:rPr>
        <w:t>-λες πό</w:t>
      </w:r>
      <w:r>
        <w:rPr>
          <w:lang w:eastAsia="en-US"/>
        </w:rPr>
        <w:t xml:space="preserve">λεις του εξωτερικού, </w:t>
      </w:r>
      <w:r w:rsidR="00A1033F">
        <w:rPr>
          <w:lang w:eastAsia="en-US"/>
        </w:rPr>
        <w:t>με σκοπό την ενίσχυση του αγωνι</w:t>
      </w:r>
      <w:r>
        <w:rPr>
          <w:lang w:eastAsia="en-US"/>
        </w:rPr>
        <w:t xml:space="preserve">ζόμενου λαού είτε με υλικά μέσα, στέλνοντας </w:t>
      </w:r>
      <w:proofErr w:type="spellStart"/>
      <w:r>
        <w:rPr>
          <w:lang w:eastAsia="en-US"/>
        </w:rPr>
        <w:t>χρή</w:t>
      </w:r>
      <w:proofErr w:type="spellEnd"/>
      <w:r w:rsidR="00A1033F">
        <w:rPr>
          <w:lang w:eastAsia="en-US"/>
        </w:rPr>
        <w:t>-</w:t>
      </w:r>
      <w:proofErr w:type="spellStart"/>
      <w:r>
        <w:rPr>
          <w:lang w:eastAsia="en-US"/>
        </w:rPr>
        <w:t>ματα</w:t>
      </w:r>
      <w:proofErr w:type="spellEnd"/>
      <w:r>
        <w:rPr>
          <w:lang w:eastAsia="en-US"/>
        </w:rPr>
        <w:t>, τροφές και πολεμο</w:t>
      </w:r>
      <w:r w:rsidR="00A1033F">
        <w:rPr>
          <w:lang w:eastAsia="en-US"/>
        </w:rPr>
        <w:t>φόδια είτε παρέχοντας ηθική υπο</w:t>
      </w:r>
      <w:r>
        <w:rPr>
          <w:lang w:eastAsia="en-US"/>
        </w:rPr>
        <w:t>στήριξη με δημοσιεύσεις σε έντυπα και εφημερίδες, καλλιτεχνικά έργα και συναυλίες.</w:t>
      </w:r>
    </w:p>
    <w:p w:rsidR="00CD7EBC" w:rsidRDefault="00397188" w:rsidP="00397188">
      <w:pPr>
        <w:ind w:firstLine="720"/>
        <w:rPr>
          <w:lang w:eastAsia="en-US"/>
        </w:rPr>
      </w:pPr>
      <w:r>
        <w:rPr>
          <w:lang w:eastAsia="en-US"/>
        </w:rPr>
        <w:t xml:space="preserve">Στους Φιλέλληνες συγκαταλέγονταν ρομαντικοί </w:t>
      </w:r>
      <w:proofErr w:type="spellStart"/>
      <w:r w:rsidRPr="00397188">
        <w:rPr>
          <w:rFonts w:ascii="Microsoft Sans Serif" w:hAnsi="Microsoft Sans Serif" w:cs="Microsoft Sans Serif"/>
          <w:iCs/>
          <w:sz w:val="38"/>
          <w:szCs w:val="38"/>
          <w:lang w:eastAsia="en-US"/>
        </w:rPr>
        <w:t>ιδε</w:t>
      </w:r>
      <w:proofErr w:type="spellEnd"/>
      <w:r>
        <w:rPr>
          <w:rFonts w:ascii="Microsoft Sans Serif" w:hAnsi="Microsoft Sans Serif" w:cs="Microsoft Sans Serif"/>
          <w:iCs/>
          <w:sz w:val="38"/>
          <w:szCs w:val="38"/>
          <w:lang w:eastAsia="en-US"/>
        </w:rPr>
        <w:t>-</w:t>
      </w:r>
      <w:proofErr w:type="spellStart"/>
      <w:r w:rsidRPr="00397188">
        <w:rPr>
          <w:rFonts w:ascii="Microsoft Sans Serif" w:hAnsi="Microsoft Sans Serif" w:cs="Microsoft Sans Serif"/>
          <w:iCs/>
          <w:sz w:val="38"/>
          <w:szCs w:val="38"/>
          <w:lang w:eastAsia="en-US"/>
        </w:rPr>
        <w:t>αλιστ</w:t>
      </w:r>
      <w:r w:rsidRPr="00A1033F">
        <w:rPr>
          <w:rFonts w:ascii="Microsoft Sans Serif" w:hAnsi="Microsoft Sans Serif" w:cs="Microsoft Sans Serif"/>
          <w:iCs/>
          <w:sz w:val="38"/>
          <w:szCs w:val="38"/>
          <w:lang w:eastAsia="en-US"/>
        </w:rPr>
        <w:t>ές</w:t>
      </w:r>
      <w:proofErr w:type="spellEnd"/>
      <w:r w:rsidR="00993ADF">
        <w:rPr>
          <w:rFonts w:ascii="Microsoft Sans Serif" w:hAnsi="Microsoft Sans Serif" w:cs="Microsoft Sans Serif"/>
          <w:iCs/>
          <w:sz w:val="38"/>
          <w:szCs w:val="38"/>
          <w:lang w:eastAsia="en-US"/>
        </w:rPr>
        <w:t xml:space="preserve"> </w:t>
      </w:r>
      <w:r>
        <w:rPr>
          <w:lang w:eastAsia="en-US"/>
        </w:rPr>
        <w:t>(ιδίως φοιτητές), λάτρεις της αρχαίας Ελλάδας, πολιτικοί, άνεργοι πρώην στρατιωτικοί και διωκόμενοι για τη δράση τους επαναστάτες, όπως ο Ιταλός κόμης Σανταρόζα. Αλλά και έμποροι, τραπεζίτες και μέλη εκ-παιδευτικών ή θρησκευτικών ιδρυμάτων ανέπτυξαν φι-</w:t>
      </w:r>
      <w:proofErr w:type="spellStart"/>
      <w:r>
        <w:rPr>
          <w:lang w:eastAsia="en-US"/>
        </w:rPr>
        <w:t>λελληνική</w:t>
      </w:r>
      <w:proofErr w:type="spellEnd"/>
      <w:r>
        <w:rPr>
          <w:lang w:eastAsia="en-US"/>
        </w:rPr>
        <w:t xml:space="preserve"> δράση.</w:t>
      </w:r>
    </w:p>
    <w:p w:rsidR="00397188" w:rsidRDefault="00397188" w:rsidP="00397188">
      <w:pPr>
        <w:ind w:firstLine="720"/>
        <w:rPr>
          <w:lang w:eastAsia="en-US"/>
        </w:rPr>
      </w:pPr>
      <w:r>
        <w:rPr>
          <w:lang w:eastAsia="en-US"/>
        </w:rPr>
        <w:t xml:space="preserve">Η ενθουσιώδης δραστηριότητα φοιτητών και </w:t>
      </w:r>
      <w:proofErr w:type="spellStart"/>
      <w:r>
        <w:rPr>
          <w:lang w:eastAsia="en-US"/>
        </w:rPr>
        <w:t>εμπό</w:t>
      </w:r>
      <w:proofErr w:type="spellEnd"/>
      <w:r>
        <w:rPr>
          <w:lang w:eastAsia="en-US"/>
        </w:rPr>
        <w:t>-</w:t>
      </w:r>
      <w:proofErr w:type="spellStart"/>
      <w:r>
        <w:rPr>
          <w:lang w:eastAsia="en-US"/>
        </w:rPr>
        <w:t>ρων</w:t>
      </w:r>
      <w:proofErr w:type="spellEnd"/>
      <w:r>
        <w:rPr>
          <w:lang w:eastAsia="en-US"/>
        </w:rPr>
        <w:t xml:space="preserve"> οδήγησε στη δημιουργία, ήδη από το 1821, των Φιλελληνικών Επιτροπών (Κομιτάτων) στην Ελβετία και τη Γερμανία, με κύριο στόχο την περίθαλψη </w:t>
      </w:r>
      <w:proofErr w:type="spellStart"/>
      <w:r>
        <w:rPr>
          <w:lang w:eastAsia="en-US"/>
        </w:rPr>
        <w:t>Ελλή</w:t>
      </w:r>
      <w:proofErr w:type="spellEnd"/>
      <w:r>
        <w:rPr>
          <w:lang w:eastAsia="en-US"/>
        </w:rPr>
        <w:t>-</w:t>
      </w:r>
      <w:proofErr w:type="spellStart"/>
      <w:r>
        <w:rPr>
          <w:lang w:eastAsia="en-US"/>
        </w:rPr>
        <w:t>νων</w:t>
      </w:r>
      <w:proofErr w:type="spellEnd"/>
      <w:r>
        <w:rPr>
          <w:lang w:eastAsia="en-US"/>
        </w:rPr>
        <w:t xml:space="preserve"> προσφύγων. Πρωτοστάτες υπήρξαν </w:t>
      </w:r>
      <w:proofErr w:type="spellStart"/>
      <w:r>
        <w:rPr>
          <w:lang w:eastAsia="en-US"/>
        </w:rPr>
        <w:t>πανεπιστημι</w:t>
      </w:r>
      <w:proofErr w:type="spellEnd"/>
      <w:r>
        <w:rPr>
          <w:lang w:eastAsia="en-US"/>
        </w:rPr>
        <w:t>-</w:t>
      </w:r>
      <w:proofErr w:type="spellStart"/>
      <w:r>
        <w:rPr>
          <w:lang w:eastAsia="en-US"/>
        </w:rPr>
        <w:t>ακοί</w:t>
      </w:r>
      <w:proofErr w:type="spellEnd"/>
      <w:r>
        <w:rPr>
          <w:lang w:eastAsia="en-US"/>
        </w:rPr>
        <w:t xml:space="preserve"> καθηγητές που αρθρογραφούσαν υπέρ της </w:t>
      </w:r>
      <w:proofErr w:type="spellStart"/>
      <w:r>
        <w:rPr>
          <w:lang w:eastAsia="en-US"/>
        </w:rPr>
        <w:t>Επανά</w:t>
      </w:r>
      <w:proofErr w:type="spellEnd"/>
      <w:r>
        <w:rPr>
          <w:lang w:eastAsia="en-US"/>
        </w:rPr>
        <w:t>-</w:t>
      </w:r>
      <w:proofErr w:type="spellStart"/>
      <w:r>
        <w:rPr>
          <w:lang w:eastAsia="en-US"/>
        </w:rPr>
        <w:t>στασης</w:t>
      </w:r>
      <w:proofErr w:type="spellEnd"/>
      <w:r>
        <w:rPr>
          <w:lang w:eastAsia="en-US"/>
        </w:rPr>
        <w:t xml:space="preserve">, όπως ο </w:t>
      </w:r>
      <w:proofErr w:type="spellStart"/>
      <w:r>
        <w:rPr>
          <w:lang w:eastAsia="en-US"/>
        </w:rPr>
        <w:t>Κρουγκ</w:t>
      </w:r>
      <w:proofErr w:type="spellEnd"/>
      <w:r>
        <w:rPr>
          <w:lang w:eastAsia="en-US"/>
        </w:rPr>
        <w:t xml:space="preserve"> αλλά και τραπεζίτες σαν τον οικονομολόγο Ιωάννη </w:t>
      </w:r>
      <w:proofErr w:type="spellStart"/>
      <w:r>
        <w:rPr>
          <w:lang w:eastAsia="en-US"/>
        </w:rPr>
        <w:t>Εϋνάρδο</w:t>
      </w:r>
      <w:proofErr w:type="spellEnd"/>
      <w:r>
        <w:rPr>
          <w:lang w:eastAsia="en-US"/>
        </w:rPr>
        <w:t xml:space="preserve">, που αργότερα </w:t>
      </w:r>
      <w:proofErr w:type="spellStart"/>
      <w:r>
        <w:rPr>
          <w:lang w:eastAsia="en-US"/>
        </w:rPr>
        <w:t>συνέβα</w:t>
      </w:r>
      <w:proofErr w:type="spellEnd"/>
      <w:r>
        <w:rPr>
          <w:lang w:eastAsia="en-US"/>
        </w:rPr>
        <w:t>-λε στην ίδρυση της Εθνικής Τράπεζας.</w:t>
      </w:r>
    </w:p>
    <w:p w:rsidR="00CD7EBC" w:rsidRDefault="00397188" w:rsidP="00397188">
      <w:pPr>
        <w:ind w:firstLine="720"/>
        <w:rPr>
          <w:lang w:eastAsia="en-US"/>
        </w:rPr>
      </w:pPr>
      <w:r>
        <w:rPr>
          <w:lang w:eastAsia="en-US"/>
        </w:rPr>
        <w:t xml:space="preserve">Η πρώτη αποστολή Φιλελλήνων έφτασε στην </w:t>
      </w:r>
      <w:proofErr w:type="spellStart"/>
      <w:r>
        <w:rPr>
          <w:lang w:eastAsia="en-US"/>
        </w:rPr>
        <w:t>επα</w:t>
      </w:r>
      <w:proofErr w:type="spellEnd"/>
      <w:r>
        <w:rPr>
          <w:lang w:eastAsia="en-US"/>
        </w:rPr>
        <w:t>-</w:t>
      </w:r>
      <w:proofErr w:type="spellStart"/>
      <w:r>
        <w:rPr>
          <w:lang w:eastAsia="en-US"/>
        </w:rPr>
        <w:t>ναστατημένη</w:t>
      </w:r>
      <w:proofErr w:type="spellEnd"/>
      <w:r>
        <w:rPr>
          <w:lang w:eastAsia="en-US"/>
        </w:rPr>
        <w:t xml:space="preserve"> Ελλάδα τον Ιούνιο του 1821 με έξοδα του Δημήτριου Υψηλάντη και η δεύτερη δύο μήνες </w:t>
      </w:r>
      <w:proofErr w:type="spellStart"/>
      <w:r>
        <w:rPr>
          <w:lang w:eastAsia="en-US"/>
        </w:rPr>
        <w:t>αργότε</w:t>
      </w:r>
      <w:proofErr w:type="spellEnd"/>
      <w:r>
        <w:rPr>
          <w:lang w:eastAsia="en-US"/>
        </w:rPr>
        <w:t xml:space="preserve">-ρα με επικεφαλής τον Τόμας </w:t>
      </w:r>
      <w:proofErr w:type="spellStart"/>
      <w:r>
        <w:rPr>
          <w:lang w:eastAsia="en-US"/>
        </w:rPr>
        <w:t>Γκόρντον</w:t>
      </w:r>
      <w:proofErr w:type="spellEnd"/>
      <w:r>
        <w:rPr>
          <w:lang w:eastAsia="en-US"/>
        </w:rPr>
        <w:t xml:space="preserve">, εύπορο </w:t>
      </w:r>
      <w:proofErr w:type="spellStart"/>
      <w:r>
        <w:rPr>
          <w:lang w:eastAsia="en-US"/>
        </w:rPr>
        <w:t>αξιωμα</w:t>
      </w:r>
      <w:proofErr w:type="spellEnd"/>
      <w:r>
        <w:rPr>
          <w:lang w:eastAsia="en-US"/>
        </w:rPr>
        <w:t>-</w:t>
      </w:r>
      <w:proofErr w:type="spellStart"/>
      <w:r>
        <w:rPr>
          <w:lang w:eastAsia="en-US"/>
        </w:rPr>
        <w:t>τικό</w:t>
      </w:r>
      <w:proofErr w:type="spellEnd"/>
      <w:r>
        <w:rPr>
          <w:lang w:eastAsia="en-US"/>
        </w:rPr>
        <w:t xml:space="preserve"> του βρετανικού στρατού. Εξαιτίας όμως της </w:t>
      </w:r>
      <w:proofErr w:type="spellStart"/>
      <w:r>
        <w:rPr>
          <w:lang w:eastAsia="en-US"/>
        </w:rPr>
        <w:t>έλλει</w:t>
      </w:r>
      <w:proofErr w:type="spellEnd"/>
      <w:r>
        <w:rPr>
          <w:lang w:eastAsia="en-US"/>
        </w:rPr>
        <w:t>-</w:t>
      </w:r>
      <w:proofErr w:type="spellStart"/>
      <w:r>
        <w:rPr>
          <w:lang w:eastAsia="en-US"/>
        </w:rPr>
        <w:t>ψης</w:t>
      </w:r>
      <w:proofErr w:type="spellEnd"/>
      <w:r>
        <w:rPr>
          <w:lang w:eastAsia="en-US"/>
        </w:rPr>
        <w:t xml:space="preserve"> συντονισμού μεταξύ των εθελοντών κ</w:t>
      </w:r>
      <w:r w:rsidR="00792170" w:rsidRPr="00792170">
        <w:rPr>
          <w:rFonts w:ascii="Times New Roman" w:hAnsi="Times New Roman" w:cs="Times New Roman"/>
          <w:sz w:val="24"/>
          <w:szCs w:val="24"/>
          <w:lang w:eastAsia="en-US"/>
        </w:rPr>
        <w:pict>
          <v:shape id="_x0000_s2483" type="#_x0000_t202" style="position:absolute;left:0;text-align:left;margin-left:241.5pt;margin-top:792.6pt;width:99.2pt;height:28.35pt;z-index:252340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Pr="00D41357" w:rsidRDefault="00F0772F" w:rsidP="00D41357">
                  <w:pPr>
                    <w:suppressAutoHyphens/>
                    <w:autoSpaceDE w:val="0"/>
                    <w:autoSpaceDN w:val="0"/>
                    <w:adjustRightInd w:val="0"/>
                    <w:jc w:val="center"/>
                    <w:rPr>
                      <w:b w:val="0"/>
                    </w:rPr>
                  </w:pPr>
                  <w:r>
                    <w:t>71 / 127</w:t>
                  </w:r>
                </w:p>
              </w:txbxContent>
            </v:textbox>
            <w10:wrap anchorx="page" anchory="margin"/>
          </v:shape>
        </w:pict>
      </w:r>
      <w:r>
        <w:rPr>
          <w:lang w:eastAsia="en-US"/>
        </w:rPr>
        <w:t xml:space="preserve">αι των </w:t>
      </w:r>
      <w:proofErr w:type="spellStart"/>
      <w:r>
        <w:rPr>
          <w:lang w:eastAsia="en-US"/>
        </w:rPr>
        <w:t>Ελλή</w:t>
      </w:r>
      <w:proofErr w:type="spellEnd"/>
      <w:r>
        <w:rPr>
          <w:lang w:eastAsia="en-US"/>
        </w:rPr>
        <w:t>-</w:t>
      </w:r>
      <w:proofErr w:type="spellStart"/>
      <w:r>
        <w:rPr>
          <w:lang w:eastAsia="en-US"/>
        </w:rPr>
        <w:t>νων</w:t>
      </w:r>
      <w:proofErr w:type="spellEnd"/>
      <w:r>
        <w:rPr>
          <w:lang w:eastAsia="en-US"/>
        </w:rPr>
        <w:t xml:space="preserve"> αγωνιστών, το πρώτο Τάγμα των Φιλελλήνων </w:t>
      </w:r>
      <w:r>
        <w:rPr>
          <w:lang w:eastAsia="en-US"/>
        </w:rPr>
        <w:lastRenderedPageBreak/>
        <w:t xml:space="preserve">συγκροτήθηκε το Μάιο του 1822. Υιοθετώντας τους </w:t>
      </w:r>
      <w:proofErr w:type="spellStart"/>
      <w:r>
        <w:rPr>
          <w:lang w:eastAsia="en-US"/>
        </w:rPr>
        <w:t>γαλ</w:t>
      </w:r>
      <w:proofErr w:type="spellEnd"/>
      <w:r>
        <w:rPr>
          <w:lang w:eastAsia="en-US"/>
        </w:rPr>
        <w:t>-</w:t>
      </w:r>
      <w:proofErr w:type="spellStart"/>
      <w:r>
        <w:rPr>
          <w:lang w:eastAsia="en-US"/>
        </w:rPr>
        <w:t>λικούς</w:t>
      </w:r>
      <w:proofErr w:type="spellEnd"/>
      <w:r>
        <w:rPr>
          <w:lang w:eastAsia="en-US"/>
        </w:rPr>
        <w:t xml:space="preserve"> στρατιωτικούς κανονισμούς, το τάγμα αυτό </w:t>
      </w:r>
      <w:proofErr w:type="spellStart"/>
      <w:r>
        <w:rPr>
          <w:lang w:eastAsia="en-US"/>
        </w:rPr>
        <w:t>συμ</w:t>
      </w:r>
      <w:proofErr w:type="spellEnd"/>
      <w:r>
        <w:rPr>
          <w:lang w:eastAsia="en-US"/>
        </w:rPr>
        <w:t>-μετείχε στη μάχη στο χωρίο Πέτα της Άρτας, όπου ό-</w:t>
      </w:r>
      <w:proofErr w:type="spellStart"/>
      <w:r>
        <w:rPr>
          <w:lang w:eastAsia="en-US"/>
        </w:rPr>
        <w:t>μως</w:t>
      </w:r>
      <w:proofErr w:type="spellEnd"/>
      <w:r>
        <w:rPr>
          <w:lang w:eastAsia="en-US"/>
        </w:rPr>
        <w:t xml:space="preserve"> διαλύθηκε έχοντας μεγάλες απώλειες.</w:t>
      </w:r>
    </w:p>
    <w:p w:rsidR="00397188" w:rsidRDefault="00397188" w:rsidP="00397188">
      <w:pPr>
        <w:ind w:firstLine="720"/>
        <w:rPr>
          <w:lang w:eastAsia="en-US"/>
        </w:rPr>
      </w:pPr>
      <w:r>
        <w:rPr>
          <w:lang w:eastAsia="en-US"/>
        </w:rPr>
        <w:t xml:space="preserve">Δύο χρόνια αργότερα, παρόμοιες επιτροπές </w:t>
      </w:r>
      <w:proofErr w:type="spellStart"/>
      <w:r>
        <w:rPr>
          <w:lang w:eastAsia="en-US"/>
        </w:rPr>
        <w:t>ιδρύ</w:t>
      </w:r>
      <w:proofErr w:type="spellEnd"/>
      <w:r>
        <w:rPr>
          <w:lang w:eastAsia="en-US"/>
        </w:rPr>
        <w:t>-</w:t>
      </w:r>
      <w:proofErr w:type="spellStart"/>
      <w:r>
        <w:rPr>
          <w:lang w:eastAsia="en-US"/>
        </w:rPr>
        <w:t>θηκαν</w:t>
      </w:r>
      <w:proofErr w:type="spellEnd"/>
      <w:r>
        <w:rPr>
          <w:lang w:eastAsia="en-US"/>
        </w:rPr>
        <w:t xml:space="preserve"> στη Γαλλία και την Αγγλία, το Βέλγιο και την </w:t>
      </w:r>
      <w:proofErr w:type="spellStart"/>
      <w:r>
        <w:rPr>
          <w:lang w:eastAsia="en-US"/>
        </w:rPr>
        <w:t>Ολ</w:t>
      </w:r>
      <w:proofErr w:type="spellEnd"/>
      <w:r>
        <w:rPr>
          <w:lang w:eastAsia="en-US"/>
        </w:rPr>
        <w:t>-</w:t>
      </w:r>
      <w:proofErr w:type="spellStart"/>
      <w:r>
        <w:rPr>
          <w:lang w:eastAsia="en-US"/>
        </w:rPr>
        <w:t>λανδία</w:t>
      </w:r>
      <w:proofErr w:type="spellEnd"/>
      <w:r>
        <w:rPr>
          <w:lang w:eastAsia="en-US"/>
        </w:rPr>
        <w:t xml:space="preserve">. Μέλη των επιτροπών αυτών ήταν και </w:t>
      </w:r>
      <w:proofErr w:type="spellStart"/>
      <w:r>
        <w:rPr>
          <w:lang w:eastAsia="en-US"/>
        </w:rPr>
        <w:t>σημαντι</w:t>
      </w:r>
      <w:proofErr w:type="spellEnd"/>
      <w:r>
        <w:rPr>
          <w:lang w:eastAsia="en-US"/>
        </w:rPr>
        <w:t>-</w:t>
      </w:r>
      <w:proofErr w:type="spellStart"/>
      <w:r>
        <w:rPr>
          <w:lang w:eastAsia="en-US"/>
        </w:rPr>
        <w:t>κοί</w:t>
      </w:r>
      <w:proofErr w:type="spellEnd"/>
      <w:r>
        <w:rPr>
          <w:lang w:eastAsia="en-US"/>
        </w:rPr>
        <w:t xml:space="preserve"> Φιλέλληνες: ο Γάλλος συγγραφέας Βίκτωρ Ουγκώ και ο Άγγλος νεαρός ποιητής λόρδος Μπάιρον, ο οποί-</w:t>
      </w:r>
      <w:proofErr w:type="spellStart"/>
      <w:r>
        <w:rPr>
          <w:lang w:eastAsia="en-US"/>
        </w:rPr>
        <w:t>ος</w:t>
      </w:r>
      <w:proofErr w:type="spellEnd"/>
      <w:r>
        <w:rPr>
          <w:lang w:eastAsia="en-US"/>
        </w:rPr>
        <w:t xml:space="preserve"> επισκέφθηκε το Μεσολόγγι στα τέλη του 1823, όπου μάλιστα αρρώστησε και πέθανε.</w:t>
      </w:r>
    </w:p>
    <w:p w:rsidR="00397188" w:rsidRDefault="00397188" w:rsidP="00397188">
      <w:pPr>
        <w:ind w:firstLine="720"/>
        <w:rPr>
          <w:lang w:eastAsia="en-US"/>
        </w:rPr>
      </w:pPr>
      <w:r>
        <w:rPr>
          <w:lang w:eastAsia="en-US"/>
        </w:rPr>
        <w:t>Στην Αμερική, παρά το διάγγελμα του προέδρου της Μονρόε το 1822 υπέρ του αγώνα των</w:t>
      </w:r>
      <w:r w:rsidR="00DA7CD5">
        <w:rPr>
          <w:lang w:eastAsia="en-US"/>
        </w:rPr>
        <w:t xml:space="preserve"> </w:t>
      </w:r>
      <w:r>
        <w:rPr>
          <w:lang w:eastAsia="en-US"/>
        </w:rPr>
        <w:t xml:space="preserve">Ελλήνων για την Ανεξαρτησία τους, το φιλελληνικό ενδιαφέρον </w:t>
      </w:r>
      <w:proofErr w:type="spellStart"/>
      <w:r>
        <w:rPr>
          <w:lang w:eastAsia="en-US"/>
        </w:rPr>
        <w:t>περι</w:t>
      </w:r>
      <w:proofErr w:type="spellEnd"/>
      <w:r>
        <w:rPr>
          <w:lang w:eastAsia="en-US"/>
        </w:rPr>
        <w:t xml:space="preserve">-ορίστηκε κυρίως στη συγκέντρωση και αποστολή </w:t>
      </w:r>
      <w:r w:rsidRPr="00397188">
        <w:rPr>
          <w:rFonts w:ascii="Microsoft Sans Serif" w:hAnsi="Microsoft Sans Serif" w:cs="Microsoft Sans Serif"/>
          <w:iCs/>
          <w:sz w:val="38"/>
          <w:szCs w:val="38"/>
          <w:lang w:eastAsia="en-US"/>
        </w:rPr>
        <w:t>αν</w:t>
      </w:r>
      <w:r>
        <w:rPr>
          <w:rFonts w:ascii="Microsoft Sans Serif" w:hAnsi="Microsoft Sans Serif" w:cs="Microsoft Sans Serif"/>
          <w:iCs/>
          <w:sz w:val="38"/>
          <w:szCs w:val="38"/>
          <w:lang w:eastAsia="en-US"/>
        </w:rPr>
        <w:t>-</w:t>
      </w:r>
      <w:proofErr w:type="spellStart"/>
      <w:r w:rsidRPr="00397188">
        <w:rPr>
          <w:rFonts w:ascii="Microsoft Sans Serif" w:hAnsi="Microsoft Sans Serif" w:cs="Microsoft Sans Serif"/>
          <w:iCs/>
          <w:sz w:val="38"/>
          <w:szCs w:val="38"/>
          <w:lang w:eastAsia="en-US"/>
        </w:rPr>
        <w:t>θρωπιστικής</w:t>
      </w:r>
      <w:proofErr w:type="spellEnd"/>
      <w:r w:rsidRPr="00397188">
        <w:rPr>
          <w:rFonts w:ascii="Microsoft Sans Serif" w:hAnsi="Microsoft Sans Serif" w:cs="Microsoft Sans Serif"/>
          <w:iCs/>
          <w:sz w:val="38"/>
          <w:szCs w:val="38"/>
          <w:lang w:eastAsia="en-US"/>
        </w:rPr>
        <w:t xml:space="preserve"> βοήθειας.</w:t>
      </w:r>
    </w:p>
    <w:p w:rsidR="00397188" w:rsidRDefault="00397188" w:rsidP="00397188">
      <w:pPr>
        <w:rPr>
          <w:lang w:eastAsia="en-US"/>
        </w:rPr>
      </w:pPr>
    </w:p>
    <w:p w:rsidR="00397188" w:rsidRDefault="00792170" w:rsidP="00397188">
      <w:pPr>
        <w:shd w:val="clear" w:color="auto" w:fill="FFFF99"/>
        <w:ind w:firstLine="900"/>
        <w:rPr>
          <w:rFonts w:ascii="Tahoma" w:hAnsi="Tahoma" w:cs="Tahoma"/>
          <w:color w:val="C00000"/>
        </w:rPr>
      </w:pPr>
      <w:r w:rsidRPr="00792170">
        <w:rPr>
          <w:noProof/>
        </w:rPr>
        <w:pict>
          <v:group id="_x0000_s1591" style="position:absolute;left:0;text-align:left;margin-left:6.8pt;margin-top:2.65pt;width:18.85pt;height:22.7pt;z-index:251612672" coordorigin="2965,5023" coordsize="2221,2680">
            <o:lock v:ext="edit" aspectratio="t"/>
            <v:shape id="_x0000_s1592" style="position:absolute;left:2965;top:5234;width:2119;height:1900" coordsize="2119,1900" path="m,1051r1529,849l1792,1621r157,-141l2014,1196,2119,923,536,,672,441,446,803,,1051xe" fillcolor="black" strokeweight="1.5pt">
              <v:path arrowok="t"/>
              <o:lock v:ext="edit" aspectratio="t"/>
            </v:shape>
            <v:group id="_x0000_s1593" style="position:absolute;left:2831;top:5347;width:2680;height:2031;rotation:3981389fd" coordorigin="7144,1787" coordsize="2990,2260">
              <o:lock v:ext="edit" aspectratio="t"/>
              <v:group id="_x0000_s1594" style="position:absolute;left:7182;top:2933;width:773;height:1114" coordorigin="7182,2933" coordsize="773,1114">
                <o:lock v:ext="edit" aspectratio="t"/>
                <v:shape id="_x0000_s1595" type="#_x0000_t32" style="position:absolute;left:7182;top:2933;width:492;height:151;mso-position-vertical-relative:page" o:connectortype="straight" strokeweight="1.5pt">
                  <o:lock v:ext="edit" aspectratio="t"/>
                </v:shape>
                <v:shape id="_x0000_s1596" type="#_x0000_t32" style="position:absolute;left:7674;top:3084;width:281;height:445;mso-position-vertical-relative:page" o:connectortype="straight" strokeweight="1.5pt">
                  <o:lock v:ext="edit" aspectratio="t"/>
                </v:shape>
                <v:shape id="_x0000_s1597" type="#_x0000_t32" style="position:absolute;left:7914;top:3529;width:41;height:518;flip:x;mso-position-vertical-relative:page" o:connectortype="straight" strokeweight="1.5pt">
                  <o:lock v:ext="edit" aspectratio="t"/>
                </v:shape>
              </v:group>
              <v:oval id="_x0000_s1598" style="position:absolute;left:7435;top:3284;width:227;height:454;rotation:-1861222fd;mso-position-vertical-relative:page" fillcolor="black" strokeweight="1.5pt">
                <o:lock v:ext="edit" aspectratio="t"/>
              </v:oval>
              <v:group id="_x0000_s1599" style="position:absolute;left:8734;top:1787;width:1400;height:1351" coordorigin="8734,1787" coordsize="1400,1351">
                <o:lock v:ext="edit" aspectratio="t"/>
                <v:shape id="_x0000_s1600"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601"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602"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603" type="#_x0000_t5" style="position:absolute;left:9773;top:1825;width:360;height:283;rotation:-27593691fd;mso-position-vertical-relative:page" fillcolor="black" strokeweight="1.5pt">
                  <o:lock v:ext="edit" aspectratio="t"/>
                </v:shape>
                <v:shape id="_x0000_s1604" type="#_x0000_t32" style="position:absolute;left:8883;top:1905;width:1251;height:0;mso-position-vertical-relative:page" o:connectortype="straight" strokeweight="1.5pt">
                  <o:lock v:ext="edit" aspectratio="t"/>
                </v:shape>
                <v:shape id="_x0000_s1605" type="#_x0000_t32" style="position:absolute;left:9570;top:1905;width:564;height:1101;flip:x;mso-position-vertical-relative:page" o:connectortype="straight" strokeweight="1.5pt">
                  <o:lock v:ext="edit" aspectratio="t"/>
                </v:shape>
              </v:group>
              <v:shape id="_x0000_s1606" type="#_x0000_t32" style="position:absolute;left:7182;top:1905;width:1701;height:1020;flip:y;mso-position-vertical-relative:page" o:connectortype="straight" strokeweight="1.5pt">
                <o:lock v:ext="edit" aspectratio="t"/>
              </v:shape>
              <v:shape id="_x0000_s1607" type="#_x0000_t32" style="position:absolute;left:7674;top:2166;width:1474;height:907;flip:y;mso-position-vertical-relative:page" o:connectortype="straight" strokecolor="white" strokeweight="2pt">
                <o:lock v:ext="edit" aspectratio="t"/>
              </v:shape>
              <v:shape id="_x0000_s1608" type="#_x0000_t32" style="position:absolute;left:7955;top:2622;width:1474;height:907;flip:y;mso-position-vertical-relative:page" o:connectortype="straight" strokecolor="white" strokeweight="2pt">
                <o:lock v:ext="edit" aspectratio="t"/>
              </v:shape>
              <v:shape id="_x0000_s1609" type="#_x0000_t32" style="position:absolute;left:7914;top:3006;width:1656;height:1041;flip:y;mso-position-vertical-relative:page" o:connectortype="straight" strokeweight="1.5pt">
                <o:lock v:ext="edit" aspectratio="t"/>
              </v:shape>
              <v:shape id="_x0000_s1610" type="#_x0000_t32" style="position:absolute;left:7401;top:3915;width:510;height:113;rotation:3;flip:x y;mso-position-vertical-relative:page" o:connectortype="straight" strokeweight="1.5pt">
                <o:lock v:ext="edit" aspectratio="t"/>
              </v:shape>
              <v:shape id="_x0000_s1611" type="#_x0000_t32" style="position:absolute;left:7144;top:3448;width:271;height:453;flip:x y;mso-position-vertical-relative:page" o:connectortype="straight" strokeweight="1.5pt">
                <o:lock v:ext="edit" aspectratio="t"/>
              </v:shape>
              <v:shape id="_x0000_s1612" type="#_x0000_t32" style="position:absolute;left:7144;top:2921;width:40;height:527;flip:y;mso-position-vertical-relative:page" o:connectortype="straight" strokeweight="1.5pt">
                <o:lock v:ext="edit" aspectratio="t"/>
              </v:shape>
            </v:group>
          </v:group>
        </w:pict>
      </w:r>
      <w:r w:rsidR="00397188" w:rsidRPr="00F72B71">
        <w:rPr>
          <w:rFonts w:ascii="Tahoma" w:hAnsi="Tahoma" w:cs="Tahoma"/>
          <w:color w:val="C00000"/>
        </w:rPr>
        <w:t>Γλωσσάρι</w:t>
      </w:r>
    </w:p>
    <w:p w:rsidR="00397188" w:rsidRDefault="00397188" w:rsidP="00397188">
      <w:pPr>
        <w:shd w:val="clear" w:color="auto" w:fill="FFFF99"/>
        <w:rPr>
          <w:rFonts w:ascii="Tahoma" w:hAnsi="Tahoma" w:cs="Tahoma"/>
          <w:color w:val="C00000"/>
        </w:rPr>
      </w:pPr>
      <w:r w:rsidRPr="00397188">
        <w:rPr>
          <w:rFonts w:ascii="Tahoma" w:hAnsi="Tahoma" w:cs="Tahoma"/>
          <w:bCs/>
          <w:lang w:eastAsia="en-US"/>
        </w:rPr>
        <w:t>Ιδεαλιστής:</w:t>
      </w:r>
      <w:r w:rsidR="00D97F30">
        <w:rPr>
          <w:rFonts w:ascii="Tahoma" w:hAnsi="Tahoma" w:cs="Tahoma"/>
          <w:bCs/>
          <w:lang w:eastAsia="en-US"/>
        </w:rPr>
        <w:t xml:space="preserve"> </w:t>
      </w:r>
      <w:r>
        <w:rPr>
          <w:lang w:eastAsia="en-US"/>
        </w:rPr>
        <w:t>Ο διαπνεόμενος από ανώτερες ηθικές αρ-</w:t>
      </w:r>
      <w:proofErr w:type="spellStart"/>
      <w:r>
        <w:rPr>
          <w:lang w:eastAsia="en-US"/>
        </w:rPr>
        <w:t>χές</w:t>
      </w:r>
      <w:proofErr w:type="spellEnd"/>
      <w:r>
        <w:rPr>
          <w:lang w:eastAsia="en-US"/>
        </w:rPr>
        <w:t>, ο οπαδός κάποιας ιδεολογίας.</w:t>
      </w:r>
    </w:p>
    <w:p w:rsidR="00397188" w:rsidRDefault="00397188" w:rsidP="00397188">
      <w:pPr>
        <w:shd w:val="clear" w:color="auto" w:fill="FFFF99"/>
        <w:rPr>
          <w:rFonts w:ascii="Tahoma" w:hAnsi="Tahoma" w:cs="Tahoma"/>
          <w:color w:val="C00000"/>
        </w:rPr>
      </w:pPr>
      <w:r w:rsidRPr="00397188">
        <w:rPr>
          <w:rFonts w:ascii="Tahoma" w:hAnsi="Tahoma" w:cs="Tahoma"/>
          <w:bCs/>
          <w:lang w:eastAsia="en-US"/>
        </w:rPr>
        <w:t>Ανθρωπιστική βοήθεια:</w:t>
      </w:r>
      <w:r w:rsidR="00DA7CD5">
        <w:rPr>
          <w:rFonts w:ascii="Tahoma" w:hAnsi="Tahoma" w:cs="Tahoma"/>
          <w:bCs/>
          <w:lang w:eastAsia="en-US"/>
        </w:rPr>
        <w:t xml:space="preserve"> </w:t>
      </w:r>
      <w:r>
        <w:rPr>
          <w:lang w:eastAsia="en-US"/>
        </w:rPr>
        <w:t xml:space="preserve">Η βοήθεια σε τρόφιμα και </w:t>
      </w:r>
      <w:proofErr w:type="spellStart"/>
      <w:r>
        <w:rPr>
          <w:lang w:eastAsia="en-US"/>
        </w:rPr>
        <w:t>υλι</w:t>
      </w:r>
      <w:proofErr w:type="spellEnd"/>
      <w:r>
        <w:rPr>
          <w:lang w:eastAsia="en-US"/>
        </w:rPr>
        <w:t>-</w:t>
      </w:r>
      <w:proofErr w:type="spellStart"/>
      <w:r>
        <w:rPr>
          <w:lang w:eastAsia="en-US"/>
        </w:rPr>
        <w:t>κά</w:t>
      </w:r>
      <w:proofErr w:type="spellEnd"/>
      <w:r>
        <w:rPr>
          <w:lang w:eastAsia="en-US"/>
        </w:rPr>
        <w:t xml:space="preserve"> σε ανθρώπους που έχουν ανάγκη</w:t>
      </w:r>
    </w:p>
    <w:p w:rsidR="003C64F3" w:rsidRDefault="003C64F3" w:rsidP="00397188">
      <w:pPr>
        <w:rPr>
          <w:rFonts w:ascii="Tahoma" w:hAnsi="Tahoma" w:cs="Tahoma"/>
        </w:rPr>
      </w:pPr>
    </w:p>
    <w:p w:rsidR="00397188" w:rsidRPr="00397188" w:rsidRDefault="00792170" w:rsidP="00397188">
      <w:pPr>
        <w:rPr>
          <w:rFonts w:ascii="Tahoma" w:hAnsi="Tahoma" w:cs="Tahoma"/>
        </w:rPr>
      </w:pPr>
      <w:r w:rsidRPr="00792170">
        <w:rPr>
          <w:noProof/>
        </w:rPr>
        <w:pict>
          <v:group id="_x0000_s2660" style="position:absolute;margin-left:-.4pt;margin-top:11.85pt;width:485.85pt;height:222.8pt;z-index:251615744" coordorigin="1126,10862" coordsize="9717,4688">
            <v:rect id="_x0000_s1613" style="position:absolute;left:1126;top:10990;width:9717;height:4560" fillcolor="white [3201]" strokecolor="#974706 [1609]" strokeweight="5pt">
              <v:stroke linestyle="thickThin"/>
              <v:shadow color="#868686"/>
              <v:textbox style="mso-next-textbox:#_x0000_s1613">
                <w:txbxContent>
                  <w:p w:rsidR="00F0772F" w:rsidRPr="0009279D" w:rsidRDefault="00F0772F" w:rsidP="00397188">
                    <w:pPr>
                      <w:rPr>
                        <w:rFonts w:ascii="Microsoft Sans Serif" w:hAnsi="Microsoft Sans Serif" w:cs="Microsoft Sans Serif"/>
                        <w:color w:val="5C2C04"/>
                        <w:sz w:val="38"/>
                        <w:szCs w:val="38"/>
                      </w:rPr>
                    </w:pPr>
                    <w:r w:rsidRPr="0009279D">
                      <w:rPr>
                        <w:rFonts w:ascii="Microsoft Sans Serif" w:hAnsi="Microsoft Sans Serif" w:cs="Microsoft Sans Serif"/>
                        <w:color w:val="5C2C04"/>
                        <w:sz w:val="38"/>
                        <w:szCs w:val="38"/>
                      </w:rPr>
                      <w:sym w:font="Wingdings" w:char="F040"/>
                    </w:r>
                    <w:r w:rsidRPr="0009279D">
                      <w:rPr>
                        <w:rFonts w:ascii="Microsoft Sans Serif" w:hAnsi="Microsoft Sans Serif" w:cs="Microsoft Sans Serif"/>
                        <w:color w:val="5C2C04"/>
                        <w:sz w:val="38"/>
                        <w:szCs w:val="38"/>
                      </w:rPr>
                      <w:t xml:space="preserve"> </w:t>
                    </w:r>
                    <w:r w:rsidRPr="0009279D">
                      <w:rPr>
                        <w:rFonts w:ascii="Microsoft Sans Serif" w:hAnsi="Microsoft Sans Serif" w:cs="Microsoft Sans Serif"/>
                        <w:color w:val="5C2C04"/>
                        <w:sz w:val="38"/>
                        <w:szCs w:val="38"/>
                      </w:rPr>
                      <w:t>Οι πηγές αφηγούνται...</w:t>
                    </w:r>
                  </w:p>
                  <w:p w:rsidR="00F0772F" w:rsidRDefault="00F0772F" w:rsidP="00397188"/>
                  <w:p w:rsidR="00F0772F" w:rsidRPr="00924E2D" w:rsidRDefault="00F0772F" w:rsidP="00397188">
                    <w:pPr>
                      <w:rPr>
                        <w:rFonts w:ascii="Tahoma" w:hAnsi="Tahoma" w:cs="Tahoma"/>
                        <w:bCs/>
                        <w:lang w:eastAsia="en-US"/>
                      </w:rPr>
                    </w:pPr>
                    <w:r>
                      <w:rPr>
                        <w:rFonts w:ascii="Tahoma" w:hAnsi="Tahoma" w:cs="Tahoma"/>
                        <w:bCs/>
                        <w:lang w:eastAsia="en-US"/>
                      </w:rPr>
                      <w:t>1.«Είμαστε όλοι Έλληνες»</w:t>
                    </w:r>
                  </w:p>
                  <w:p w:rsidR="00F0772F" w:rsidRPr="00397188" w:rsidRDefault="00F0772F" w:rsidP="00397188">
                    <w:pPr>
                      <w:rPr>
                        <w:lang w:eastAsia="en-US"/>
                      </w:rPr>
                    </w:pPr>
                    <w:r>
                      <w:rPr>
                        <w:lang w:eastAsia="en-US"/>
                      </w:rPr>
                      <w:t xml:space="preserve">Ο Φιλέλληνας Άγγλος ποιητής Πέρσι </w:t>
                    </w:r>
                    <w:proofErr w:type="spellStart"/>
                    <w:r>
                      <w:rPr>
                        <w:lang w:eastAsia="en-US"/>
                      </w:rPr>
                      <w:t>Σέλλεϋ</w:t>
                    </w:r>
                    <w:proofErr w:type="spellEnd"/>
                    <w:r>
                      <w:rPr>
                        <w:lang w:eastAsia="en-US"/>
                      </w:rPr>
                      <w:t xml:space="preserve"> στον πρόλογο του λυρικού ποιήματος του με τον τίτλο «Ελ-</w:t>
                    </w:r>
                    <w:proofErr w:type="spellStart"/>
                    <w:r>
                      <w:rPr>
                        <w:lang w:eastAsia="en-US"/>
                      </w:rPr>
                      <w:t>λά</w:t>
                    </w:r>
                    <w:proofErr w:type="spellEnd"/>
                    <w:r>
                      <w:rPr>
                        <w:lang w:eastAsia="en-US"/>
                      </w:rPr>
                      <w:t>ς» έγραψε: «Όλοι είμαστε Έλληνες. Οι νόμοι μας, η φιλολογία μας, η θρησκεία μας, οι τέχνες μας, έχουν τις ρίζες τους στην Ελλάδα.</w:t>
                    </w:r>
                    <w:r w:rsidR="00DA7CD5">
                      <w:rPr>
                        <w:lang w:eastAsia="en-US"/>
                      </w:rPr>
                      <w:t xml:space="preserve"> </w:t>
                    </w:r>
                    <w:r w:rsidRPr="00397188">
                      <w:t xml:space="preserve">Γιατί, χωρίς την Ελλάδα η Ρώμη, η οδηγήτρα, η </w:t>
                    </w:r>
                    <w:proofErr w:type="spellStart"/>
                    <w:r w:rsidRPr="00397188">
                      <w:t>καταχτήτρα</w:t>
                    </w:r>
                    <w:proofErr w:type="spellEnd"/>
                    <w:r w:rsidRPr="00397188">
                      <w:t>, δεν θα μπορούσε</w:t>
                    </w:r>
                  </w:p>
                </w:txbxContent>
              </v:textbox>
            </v:rect>
            <v:shape id="_x0000_s1615" type="#_x0000_t97" style="position:absolute;left:8355;top:10862;width:1106;height:1060;rotation:-1280671fd" adj="2642" fillcolor="#ffc000" strokecolor="#974706">
              <v:textbox style="layout-flow:vertical-ideographic;mso-next-textbox:#_x0000_s1615">
                <w:txbxContent>
                  <w:p w:rsidR="00F0772F" w:rsidRDefault="00F0772F" w:rsidP="00ED5094"/>
                </w:txbxContent>
              </v:textbox>
            </v:shape>
          </v:group>
        </w:pict>
      </w:r>
    </w:p>
    <w:p w:rsidR="00397188" w:rsidRPr="00397188" w:rsidRDefault="00397188" w:rsidP="00397188">
      <w:pPr>
        <w:rPr>
          <w:rFonts w:ascii="Tahoma" w:hAnsi="Tahoma" w:cs="Tahoma"/>
        </w:rPr>
      </w:pPr>
    </w:p>
    <w:p w:rsidR="00397188" w:rsidRPr="00397188" w:rsidRDefault="00397188" w:rsidP="00397188">
      <w:pPr>
        <w:rPr>
          <w:rFonts w:ascii="Tahoma" w:hAnsi="Tahoma" w:cs="Tahoma"/>
        </w:rPr>
      </w:pPr>
    </w:p>
    <w:p w:rsidR="00397188" w:rsidRPr="00397188" w:rsidRDefault="00397188" w:rsidP="00397188">
      <w:pPr>
        <w:rPr>
          <w:rFonts w:ascii="Tahoma" w:hAnsi="Tahoma" w:cs="Tahoma"/>
        </w:rPr>
      </w:pPr>
    </w:p>
    <w:p w:rsidR="00397188" w:rsidRPr="00397188" w:rsidRDefault="00397188" w:rsidP="00397188">
      <w:pPr>
        <w:rPr>
          <w:rFonts w:ascii="Tahoma" w:hAnsi="Tahoma" w:cs="Tahoma"/>
        </w:rPr>
      </w:pPr>
    </w:p>
    <w:p w:rsidR="00397188" w:rsidRPr="00397188" w:rsidRDefault="00397188" w:rsidP="00397188">
      <w:pPr>
        <w:rPr>
          <w:rFonts w:ascii="Tahoma" w:hAnsi="Tahoma" w:cs="Tahoma"/>
        </w:rPr>
      </w:pPr>
    </w:p>
    <w:p w:rsidR="00397188" w:rsidRPr="00397188" w:rsidRDefault="00397188" w:rsidP="00397188">
      <w:pPr>
        <w:rPr>
          <w:rFonts w:ascii="Tahoma" w:hAnsi="Tahoma" w:cs="Tahoma"/>
        </w:rPr>
      </w:pPr>
    </w:p>
    <w:p w:rsidR="00397188" w:rsidRPr="00397188" w:rsidRDefault="00397188" w:rsidP="00397188">
      <w:pPr>
        <w:rPr>
          <w:rFonts w:ascii="Tahoma" w:hAnsi="Tahoma" w:cs="Tahoma"/>
        </w:rPr>
      </w:pPr>
    </w:p>
    <w:p w:rsidR="00397188" w:rsidRDefault="00397188" w:rsidP="00397188">
      <w:pPr>
        <w:rPr>
          <w:rFonts w:ascii="Tahoma" w:hAnsi="Tahoma" w:cs="Tahoma"/>
        </w:rPr>
      </w:pPr>
    </w:p>
    <w:p w:rsidR="00397188" w:rsidRDefault="00792170">
      <w:pPr>
        <w:spacing w:after="200" w:line="276" w:lineRule="auto"/>
        <w:rPr>
          <w:rFonts w:ascii="Tahoma" w:hAnsi="Tahoma" w:cs="Tahoma"/>
        </w:rPr>
      </w:pPr>
      <w:r w:rsidRPr="00792170">
        <w:rPr>
          <w:rFonts w:ascii="Times New Roman" w:hAnsi="Times New Roman" w:cs="Times New Roman"/>
          <w:sz w:val="24"/>
          <w:szCs w:val="24"/>
          <w:lang w:eastAsia="en-US"/>
        </w:rPr>
        <w:pict>
          <v:shape id="_x0000_s2320" type="#_x0000_t202" style="position:absolute;margin-left:241.5pt;margin-top:792.6pt;width:114.8pt;height:28.35pt;z-index:2519301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0" inset="1.5mm,1.5mm,1.5mm,1.5mm">
              <w:txbxContent>
                <w:p w:rsidR="00F0772F" w:rsidRPr="00D41357" w:rsidRDefault="00F0772F" w:rsidP="00DA3FAF">
                  <w:pPr>
                    <w:suppressAutoHyphens/>
                    <w:autoSpaceDE w:val="0"/>
                    <w:autoSpaceDN w:val="0"/>
                    <w:adjustRightInd w:val="0"/>
                    <w:jc w:val="center"/>
                  </w:pPr>
                  <w:r>
                    <w:t>72</w:t>
                  </w:r>
                  <w:r w:rsidRPr="00D41357">
                    <w:t xml:space="preserve"> / 127-128</w:t>
                  </w:r>
                </w:p>
              </w:txbxContent>
            </v:textbox>
            <w10:wrap anchorx="page" anchory="margin"/>
          </v:shape>
        </w:pict>
      </w:r>
      <w:r w:rsidR="00397188">
        <w:rPr>
          <w:rFonts w:ascii="Tahoma" w:hAnsi="Tahoma" w:cs="Tahoma"/>
        </w:rPr>
        <w:br w:type="page"/>
      </w:r>
    </w:p>
    <w:p w:rsidR="00ED5094" w:rsidRDefault="00792170" w:rsidP="00397188">
      <w:pPr>
        <w:rPr>
          <w:rFonts w:ascii="Tahoma" w:hAnsi="Tahoma" w:cs="Tahoma"/>
        </w:rPr>
      </w:pPr>
      <w:r>
        <w:rPr>
          <w:rFonts w:ascii="Tahoma" w:hAnsi="Tahoma" w:cs="Tahoma"/>
          <w:noProof/>
        </w:rPr>
        <w:lastRenderedPageBreak/>
        <w:pict>
          <v:group id="_x0000_s2704" style="position:absolute;margin-left:-2.55pt;margin-top:-1.95pt;width:487.65pt;height:729.8pt;z-index:251616768" coordorigin="1083,1095" coordsize="9753,14596">
            <v:rect id="_x0000_s1614" style="position:absolute;left:1157;top:1095;width:9679;height:8740" fillcolor="white [3201]" strokecolor="#974706 [1609]" strokeweight="5pt">
              <v:stroke linestyle="thickThin"/>
              <v:shadow color="#868686"/>
              <v:textbox style="mso-next-textbox:#_x0000_s1614">
                <w:txbxContent>
                  <w:p w:rsidR="00F0772F" w:rsidRDefault="00F0772F" w:rsidP="0004531C">
                    <w:pPr>
                      <w:rPr>
                        <w:lang w:eastAsia="en-US"/>
                      </w:rPr>
                    </w:pPr>
                    <w:r>
                      <w:rPr>
                        <w:lang w:eastAsia="en-US"/>
                      </w:rPr>
                      <w:t xml:space="preserve">να σκορπίσει κανένα φως κι εμείς θα είμαστε </w:t>
                    </w:r>
                    <w:proofErr w:type="spellStart"/>
                    <w:r>
                      <w:rPr>
                        <w:lang w:eastAsia="en-US"/>
                      </w:rPr>
                      <w:t>ειδωλο</w:t>
                    </w:r>
                    <w:proofErr w:type="spellEnd"/>
                    <w:r>
                      <w:rPr>
                        <w:lang w:eastAsia="en-US"/>
                      </w:rPr>
                      <w:t xml:space="preserve">-λάτρες και άγριοι. Η μορφή και το πνεύμα του </w:t>
                    </w:r>
                    <w:proofErr w:type="spellStart"/>
                    <w:r>
                      <w:rPr>
                        <w:lang w:eastAsia="en-US"/>
                      </w:rPr>
                      <w:t>ανθρώ</w:t>
                    </w:r>
                    <w:proofErr w:type="spellEnd"/>
                    <w:r>
                      <w:rPr>
                        <w:lang w:eastAsia="en-US"/>
                      </w:rPr>
                      <w:t>-που έφτασαν την τελειότητά τους στην Ελλάδα.</w:t>
                    </w:r>
                    <w:r>
                      <w:rPr>
                        <w:color w:val="383838"/>
                        <w:lang w:eastAsia="en-US"/>
                      </w:rPr>
                      <w:t>..</w:t>
                    </w:r>
                    <w:r>
                      <w:rPr>
                        <w:lang w:eastAsia="en-US"/>
                      </w:rPr>
                      <w:t>».</w:t>
                    </w:r>
                  </w:p>
                  <w:p w:rsidR="00F0772F" w:rsidRDefault="00F0772F" w:rsidP="0004531C">
                    <w:pPr>
                      <w:rPr>
                        <w:rFonts w:ascii="Tahoma" w:hAnsi="Tahoma" w:cs="Tahoma"/>
                      </w:rPr>
                    </w:pPr>
                    <w:r w:rsidRPr="0004531C">
                      <w:rPr>
                        <w:rFonts w:ascii="Tahoma" w:hAnsi="Tahoma" w:cs="Tahoma"/>
                      </w:rPr>
                      <w:t xml:space="preserve">Πέρσι </w:t>
                    </w:r>
                    <w:proofErr w:type="spellStart"/>
                    <w:r w:rsidRPr="0004531C">
                      <w:rPr>
                        <w:rFonts w:ascii="Tahoma" w:hAnsi="Tahoma" w:cs="Tahoma"/>
                      </w:rPr>
                      <w:t>Σέλλεϋ</w:t>
                    </w:r>
                    <w:proofErr w:type="spellEnd"/>
                    <w:r w:rsidRPr="00924E2D">
                      <w:rPr>
                        <w:rFonts w:ascii="Microsoft Sans Serif" w:hAnsi="Microsoft Sans Serif" w:cs="Microsoft Sans Serif"/>
                        <w:sz w:val="38"/>
                        <w:szCs w:val="38"/>
                      </w:rPr>
                      <w:t>,</w:t>
                    </w:r>
                    <w:r w:rsidR="00DA7CD5">
                      <w:rPr>
                        <w:rFonts w:ascii="Microsoft Sans Serif" w:hAnsi="Microsoft Sans Serif" w:cs="Microsoft Sans Serif"/>
                        <w:sz w:val="38"/>
                        <w:szCs w:val="38"/>
                      </w:rPr>
                      <w:t xml:space="preserve"> </w:t>
                    </w:r>
                    <w:r w:rsidRPr="00924E2D">
                      <w:rPr>
                        <w:rFonts w:ascii="Microsoft Sans Serif" w:hAnsi="Microsoft Sans Serif" w:cs="Microsoft Sans Serif"/>
                        <w:iCs/>
                        <w:sz w:val="38"/>
                        <w:szCs w:val="38"/>
                        <w:lang w:eastAsia="en-US"/>
                      </w:rPr>
                      <w:t>Ελλάς,</w:t>
                    </w:r>
                    <w:r w:rsidR="00DA7CD5">
                      <w:rPr>
                        <w:rFonts w:ascii="Microsoft Sans Serif" w:hAnsi="Microsoft Sans Serif" w:cs="Microsoft Sans Serif"/>
                        <w:iCs/>
                        <w:sz w:val="38"/>
                        <w:szCs w:val="38"/>
                        <w:lang w:eastAsia="en-US"/>
                      </w:rPr>
                      <w:t xml:space="preserve"> </w:t>
                    </w:r>
                    <w:r w:rsidRPr="0004531C">
                      <w:rPr>
                        <w:rFonts w:ascii="Tahoma" w:hAnsi="Tahoma" w:cs="Tahoma"/>
                      </w:rPr>
                      <w:t>μετάφραση Αναστάσιος-Μιλά</w:t>
                    </w:r>
                    <w:r>
                      <w:rPr>
                        <w:rFonts w:ascii="Tahoma" w:hAnsi="Tahoma" w:cs="Tahoma"/>
                      </w:rPr>
                      <w:t>-</w:t>
                    </w:r>
                    <w:r w:rsidRPr="0004531C">
                      <w:rPr>
                        <w:rFonts w:ascii="Tahoma" w:hAnsi="Tahoma" w:cs="Tahoma"/>
                      </w:rPr>
                      <w:t xml:space="preserve">νος </w:t>
                    </w:r>
                    <w:proofErr w:type="spellStart"/>
                    <w:r w:rsidRPr="0004531C">
                      <w:rPr>
                        <w:rFonts w:ascii="Tahoma" w:hAnsi="Tahoma" w:cs="Tahoma"/>
                      </w:rPr>
                      <w:t>Στρατ</w:t>
                    </w:r>
                    <w:r>
                      <w:rPr>
                        <w:rFonts w:ascii="Tahoma" w:hAnsi="Tahoma" w:cs="Tahoma"/>
                      </w:rPr>
                      <w:t>ηγόπουλος</w:t>
                    </w:r>
                    <w:proofErr w:type="spellEnd"/>
                    <w:r>
                      <w:rPr>
                        <w:rFonts w:ascii="Tahoma" w:hAnsi="Tahoma" w:cs="Tahoma"/>
                      </w:rPr>
                      <w:t xml:space="preserve">, Αθήνα 1932, </w:t>
                    </w:r>
                    <w:proofErr w:type="spellStart"/>
                    <w:r>
                      <w:rPr>
                        <w:rFonts w:ascii="Tahoma" w:hAnsi="Tahoma" w:cs="Tahoma"/>
                      </w:rPr>
                      <w:t>σσ</w:t>
                    </w:r>
                    <w:proofErr w:type="spellEnd"/>
                    <w:r>
                      <w:rPr>
                        <w:rFonts w:ascii="Tahoma" w:hAnsi="Tahoma" w:cs="Tahoma"/>
                      </w:rPr>
                      <w:t>. 18-20.</w:t>
                    </w:r>
                  </w:p>
                  <w:p w:rsidR="00F0772F" w:rsidRPr="0004531C" w:rsidRDefault="00F0772F" w:rsidP="0004531C">
                    <w:pPr>
                      <w:rPr>
                        <w:rFonts w:ascii="Tahoma" w:hAnsi="Tahoma" w:cs="Tahoma"/>
                      </w:rPr>
                    </w:pPr>
                  </w:p>
                  <w:p w:rsidR="00F0772F" w:rsidRPr="00924E2D" w:rsidRDefault="00F0772F" w:rsidP="0004531C">
                    <w:pPr>
                      <w:rPr>
                        <w:rFonts w:ascii="Tahoma" w:hAnsi="Tahoma" w:cs="Tahoma"/>
                        <w:lang w:eastAsia="en-US"/>
                      </w:rPr>
                    </w:pPr>
                    <w:r w:rsidRPr="0004531C">
                      <w:rPr>
                        <w:rFonts w:ascii="Tahoma" w:hAnsi="Tahoma" w:cs="Tahoma"/>
                        <w:lang w:eastAsia="en-US"/>
                      </w:rPr>
                      <w:t xml:space="preserve">2. Επιστολή του Τόμας Τζέφερσον στον Αδαμάντιο Κοραή, </w:t>
                    </w:r>
                    <w:proofErr w:type="spellStart"/>
                    <w:r w:rsidRPr="0004531C">
                      <w:rPr>
                        <w:rFonts w:ascii="Tahoma" w:hAnsi="Tahoma" w:cs="Tahoma"/>
                        <w:lang w:eastAsia="en-US"/>
                      </w:rPr>
                      <w:t>Μοντιτσέλ</w:t>
                    </w:r>
                    <w:r>
                      <w:rPr>
                        <w:rFonts w:ascii="Tahoma" w:hAnsi="Tahoma" w:cs="Tahoma"/>
                        <w:lang w:eastAsia="en-US"/>
                      </w:rPr>
                      <w:t>ο</w:t>
                    </w:r>
                    <w:proofErr w:type="spellEnd"/>
                    <w:r>
                      <w:rPr>
                        <w:rFonts w:ascii="Tahoma" w:hAnsi="Tahoma" w:cs="Tahoma"/>
                        <w:lang w:eastAsia="en-US"/>
                      </w:rPr>
                      <w:t>, Βιρτζίνια, 31 Οκτωβρίου 1823</w:t>
                    </w:r>
                  </w:p>
                  <w:p w:rsidR="00F0772F" w:rsidRDefault="00F0772F" w:rsidP="0004531C">
                    <w:pPr>
                      <w:rPr>
                        <w:lang w:eastAsia="en-US"/>
                      </w:rPr>
                    </w:pPr>
                    <w:r>
                      <w:rPr>
                        <w:lang w:eastAsia="en-US"/>
                      </w:rPr>
                      <w:t xml:space="preserve">«Κανένας λαός δεν αισθάνεται ζωηρότερη συμπάθεια από μας για τα δεινά που υποφέρουν οι </w:t>
                    </w:r>
                    <w:proofErr w:type="spellStart"/>
                    <w:r>
                      <w:rPr>
                        <w:lang w:eastAsia="en-US"/>
                      </w:rPr>
                      <w:t>συμπατριώ</w:t>
                    </w:r>
                    <w:proofErr w:type="spellEnd"/>
                    <w:r>
                      <w:rPr>
                        <w:lang w:eastAsia="en-US"/>
                      </w:rPr>
                      <w:t xml:space="preserve">-τες σας, κανένας δεν απευθύνει στο Θεό πιο θερμές και πιο ειλικρινείς παρακλήσεις για την επιτυχία των σκοπών τους. Και πραγματικά, τίποτε άλλο παρά η κεφαλαιώδης αρχή της κυβερνήσεώς μας να μην μπλεκόμαστε στις έριδες της Ευρώπης δεν θα </w:t>
                    </w:r>
                    <w:proofErr w:type="spellStart"/>
                    <w:r>
                      <w:rPr>
                        <w:lang w:eastAsia="en-US"/>
                      </w:rPr>
                      <w:t>μπο</w:t>
                    </w:r>
                    <w:proofErr w:type="spellEnd"/>
                    <w:r>
                      <w:rPr>
                        <w:lang w:eastAsia="en-US"/>
                      </w:rPr>
                      <w:t>-ρούσε ν' αναχαιτίσει τη φιλελεύθερη νεολαία μας από το να συμμετάσχει με κάποιο τρόπο στον ιερό αυτόν αγώνα».</w:t>
                    </w:r>
                  </w:p>
                  <w:p w:rsidR="00F0772F" w:rsidRDefault="00F0772F" w:rsidP="0004531C">
                    <w:pPr>
                      <w:rPr>
                        <w:lang w:eastAsia="en-US"/>
                      </w:rPr>
                    </w:pPr>
                    <w:r w:rsidRPr="0004531C">
                      <w:rPr>
                        <w:rFonts w:ascii="Tahoma" w:hAnsi="Tahoma" w:cs="Tahoma"/>
                      </w:rPr>
                      <w:t>Χρήστου Λάζο</w:t>
                    </w:r>
                    <w:r w:rsidRPr="006074CA">
                      <w:rPr>
                        <w:rFonts w:ascii="Tahoma" w:hAnsi="Tahoma" w:cs="Tahoma"/>
                      </w:rPr>
                      <w:t>υ</w:t>
                    </w:r>
                    <w:r w:rsidRPr="006074CA">
                      <w:rPr>
                        <w:rFonts w:ascii="Tahoma" w:hAnsi="Tahoma" w:cs="Tahoma"/>
                        <w:bCs/>
                        <w:lang w:eastAsia="en-US"/>
                      </w:rPr>
                      <w:t>,</w:t>
                    </w:r>
                    <w:r w:rsidR="00D97F30">
                      <w:rPr>
                        <w:rFonts w:ascii="Tahoma" w:hAnsi="Tahoma" w:cs="Tahoma"/>
                        <w:bCs/>
                        <w:lang w:eastAsia="en-US"/>
                      </w:rPr>
                      <w:t xml:space="preserve"> </w:t>
                    </w:r>
                    <w:r w:rsidRPr="0004531C">
                      <w:rPr>
                        <w:rFonts w:ascii="Microsoft Sans Serif" w:hAnsi="Microsoft Sans Serif" w:cs="Microsoft Sans Serif"/>
                        <w:iCs/>
                        <w:sz w:val="38"/>
                        <w:szCs w:val="38"/>
                        <w:lang w:eastAsia="en-US"/>
                      </w:rPr>
                      <w:t xml:space="preserve">Η Αμερική και ο ρόλος της στην </w:t>
                    </w:r>
                    <w:proofErr w:type="spellStart"/>
                    <w:r w:rsidRPr="0004531C">
                      <w:rPr>
                        <w:rFonts w:ascii="Microsoft Sans Serif" w:hAnsi="Microsoft Sans Serif" w:cs="Microsoft Sans Serif"/>
                        <w:iCs/>
                        <w:sz w:val="38"/>
                        <w:szCs w:val="38"/>
                        <w:lang w:eastAsia="en-US"/>
                      </w:rPr>
                      <w:t>επα</w:t>
                    </w:r>
                    <w:proofErr w:type="spellEnd"/>
                    <w:r>
                      <w:rPr>
                        <w:rFonts w:ascii="Microsoft Sans Serif" w:hAnsi="Microsoft Sans Serif" w:cs="Microsoft Sans Serif"/>
                        <w:iCs/>
                        <w:sz w:val="38"/>
                        <w:szCs w:val="38"/>
                        <w:lang w:eastAsia="en-US"/>
                      </w:rPr>
                      <w:t>-</w:t>
                    </w:r>
                    <w:proofErr w:type="spellStart"/>
                    <w:r w:rsidRPr="0004531C">
                      <w:rPr>
                        <w:rFonts w:ascii="Microsoft Sans Serif" w:hAnsi="Microsoft Sans Serif" w:cs="Microsoft Sans Serif"/>
                        <w:iCs/>
                        <w:sz w:val="38"/>
                        <w:szCs w:val="38"/>
                        <w:lang w:eastAsia="en-US"/>
                      </w:rPr>
                      <w:t>νάσταση</w:t>
                    </w:r>
                    <w:proofErr w:type="spellEnd"/>
                    <w:r w:rsidRPr="0004531C">
                      <w:rPr>
                        <w:rFonts w:ascii="Microsoft Sans Serif" w:hAnsi="Microsoft Sans Serif" w:cs="Microsoft Sans Serif"/>
                        <w:iCs/>
                        <w:sz w:val="38"/>
                        <w:szCs w:val="38"/>
                        <w:lang w:eastAsia="en-US"/>
                      </w:rPr>
                      <w:t xml:space="preserve"> του 1821</w:t>
                    </w:r>
                    <w:r w:rsidRPr="0004531C">
                      <w:rPr>
                        <w:rFonts w:ascii="Tahoma" w:hAnsi="Tahoma" w:cs="Tahoma"/>
                      </w:rPr>
                      <w:t xml:space="preserve">, Αθήνα 1983, </w:t>
                    </w:r>
                    <w:proofErr w:type="spellStart"/>
                    <w:r w:rsidRPr="0004531C">
                      <w:rPr>
                        <w:rFonts w:ascii="Tahoma" w:hAnsi="Tahoma" w:cs="Tahoma"/>
                      </w:rPr>
                      <w:t>σσ</w:t>
                    </w:r>
                    <w:proofErr w:type="spellEnd"/>
                    <w:r w:rsidRPr="0004531C">
                      <w:rPr>
                        <w:rFonts w:ascii="Tahoma" w:hAnsi="Tahoma" w:cs="Tahoma"/>
                      </w:rPr>
                      <w:t>. 92-93.</w:t>
                    </w:r>
                  </w:p>
                </w:txbxContent>
              </v:textbox>
            </v:rect>
            <v:rect id="_x0000_s1616" style="position:absolute;left:1083;top:10148;width:9753;height:5543" fillcolor="white [3201]" strokecolor="#365f91 [2404]" strokeweight="5pt">
              <v:stroke linestyle="thickThin"/>
              <v:shadow color="#868686"/>
              <v:textbox style="mso-next-textbox:#_x0000_s1616">
                <w:txbxContent>
                  <w:p w:rsidR="00F0772F" w:rsidRDefault="00F0772F" w:rsidP="00ED5094">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ED5094">
                    <w:pPr>
                      <w:rPr>
                        <w:rFonts w:ascii="Microsoft Sans Serif" w:hAnsi="Microsoft Sans Serif" w:cs="Microsoft Sans Serif"/>
                        <w:sz w:val="38"/>
                        <w:szCs w:val="38"/>
                      </w:rPr>
                    </w:pPr>
                  </w:p>
                  <w:p w:rsidR="00F0772F" w:rsidRPr="00ED5094" w:rsidRDefault="00F0772F" w:rsidP="00ED5094">
                    <w:pPr>
                      <w:rPr>
                        <w:lang w:eastAsia="en-US"/>
                      </w:rPr>
                    </w:pPr>
                    <w:r>
                      <w:rPr>
                        <w:lang w:eastAsia="en-US"/>
                      </w:rPr>
                      <w:t xml:space="preserve">Η πρώτη αναγνώριση της «ανεξαρτησίας του </w:t>
                    </w:r>
                    <w:proofErr w:type="spellStart"/>
                    <w:r>
                      <w:rPr>
                        <w:lang w:eastAsia="en-US"/>
                      </w:rPr>
                      <w:t>ελληνι</w:t>
                    </w:r>
                    <w:proofErr w:type="spellEnd"/>
                    <w:r>
                      <w:rPr>
                        <w:lang w:eastAsia="en-US"/>
                      </w:rPr>
                      <w:t>-</w:t>
                    </w:r>
                    <w:proofErr w:type="spellStart"/>
                    <w:r>
                      <w:rPr>
                        <w:lang w:eastAsia="en-US"/>
                      </w:rPr>
                      <w:t>κού</w:t>
                    </w:r>
                    <w:proofErr w:type="spellEnd"/>
                    <w:r>
                      <w:rPr>
                        <w:lang w:eastAsia="en-US"/>
                      </w:rPr>
                      <w:t xml:space="preserve"> έθνους» ήρθε από το Τάγμα των </w:t>
                    </w:r>
                    <w:proofErr w:type="spellStart"/>
                    <w:r>
                      <w:rPr>
                        <w:lang w:eastAsia="en-US"/>
                      </w:rPr>
                      <w:t>Ιωαννιτών</w:t>
                    </w:r>
                    <w:proofErr w:type="spellEnd"/>
                    <w:r>
                      <w:rPr>
                        <w:lang w:eastAsia="en-US"/>
                      </w:rPr>
                      <w:t xml:space="preserve"> </w:t>
                    </w:r>
                    <w:proofErr w:type="spellStart"/>
                    <w:r>
                      <w:rPr>
                        <w:lang w:eastAsia="en-US"/>
                      </w:rPr>
                      <w:t>ιππο</w:t>
                    </w:r>
                    <w:proofErr w:type="spellEnd"/>
                    <w:r>
                      <w:rPr>
                        <w:lang w:eastAsia="en-US"/>
                      </w:rPr>
                      <w:t>-</w:t>
                    </w:r>
                    <w:proofErr w:type="spellStart"/>
                    <w:r>
                      <w:rPr>
                        <w:lang w:eastAsia="en-US"/>
                      </w:rPr>
                      <w:t>τών</w:t>
                    </w:r>
                    <w:proofErr w:type="spellEnd"/>
                    <w:r>
                      <w:rPr>
                        <w:lang w:eastAsia="en-US"/>
                      </w:rPr>
                      <w:t xml:space="preserve">. Ωστόσο, για διάφορους λόγους, η σχετική συν-θήκη δεν υπογράφηκε τελικά από την επαναστατική ελληνική Κυβέρνηση κι έτσι η αναγνώριση παρέμεινε χωρίς ουσιαστικό αντίκρισμα. Στις 4 Δεκεμβρίου του 1822, με διάγγελμά του, ο Πρόεδρος των Ηνωμένων Πολιτειών της Αμερικής Τζέιμς Μονρόε εξέφρασε τη συγκίνησή του για τον αγώνα των επαναστατημένων Ελλήνων καθώς και την </w:t>
                    </w:r>
                    <w:r w:rsidRPr="00ED5094">
                      <w:t>ελπίδα του πως αυτοί θα</w:t>
                    </w:r>
                    <w:r w:rsidR="00D97F30">
                      <w:t xml:space="preserve"> </w:t>
                    </w:r>
                    <w:proofErr w:type="spellStart"/>
                    <w:r w:rsidRPr="00ED5094">
                      <w:t>κέρ</w:t>
                    </w:r>
                    <w:proofErr w:type="spellEnd"/>
                    <w:r w:rsidRPr="00ED5094">
                      <w:t>-</w:t>
                    </w:r>
                  </w:p>
                </w:txbxContent>
              </v:textbox>
            </v:rect>
          </v:group>
        </w:pict>
      </w: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Pr="00ED5094" w:rsidRDefault="00ED5094" w:rsidP="00ED5094">
      <w:pPr>
        <w:rPr>
          <w:rFonts w:ascii="Tahoma" w:hAnsi="Tahoma" w:cs="Tahoma"/>
        </w:rPr>
      </w:pPr>
    </w:p>
    <w:p w:rsidR="00ED5094" w:rsidRDefault="00ED5094" w:rsidP="00ED5094">
      <w:pPr>
        <w:rPr>
          <w:rFonts w:ascii="Tahoma" w:hAnsi="Tahoma" w:cs="Tahoma"/>
        </w:rPr>
      </w:pPr>
    </w:p>
    <w:p w:rsidR="00ED5094" w:rsidRDefault="00ED5094">
      <w:pPr>
        <w:spacing w:after="200" w:line="276" w:lineRule="auto"/>
        <w:rPr>
          <w:rFonts w:ascii="Tahoma" w:hAnsi="Tahoma" w:cs="Tahoma"/>
        </w:rPr>
      </w:pPr>
      <w:r>
        <w:rPr>
          <w:rFonts w:ascii="Tahoma" w:hAnsi="Tahoma" w:cs="Tahoma"/>
        </w:rPr>
        <w:br w:type="page"/>
      </w:r>
      <w:r w:rsidR="00792170" w:rsidRPr="00792170">
        <w:rPr>
          <w:rFonts w:ascii="Times New Roman" w:hAnsi="Times New Roman" w:cs="Times New Roman"/>
          <w:sz w:val="24"/>
          <w:szCs w:val="24"/>
        </w:rPr>
        <w:pict>
          <v:shape id="_x0000_s2321" type="#_x0000_t202" style="position:absolute;margin-left:241.5pt;margin-top:792.6pt;width:99.2pt;height:28.35pt;z-index:2519311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1" inset="1.5mm,1.5mm,1.5mm,1.5mm">
              <w:txbxContent>
                <w:p w:rsidR="00F0772F" w:rsidRPr="00D41357" w:rsidRDefault="00F0772F" w:rsidP="00DA3FAF">
                  <w:pPr>
                    <w:suppressAutoHyphens/>
                    <w:autoSpaceDE w:val="0"/>
                    <w:autoSpaceDN w:val="0"/>
                    <w:adjustRightInd w:val="0"/>
                    <w:jc w:val="center"/>
                  </w:pPr>
                  <w:r>
                    <w:rPr>
                      <w:lang w:val="en-US"/>
                    </w:rPr>
                    <w:t>7</w:t>
                  </w:r>
                  <w:r>
                    <w:t>3</w:t>
                  </w:r>
                  <w:r w:rsidRPr="00D41357">
                    <w:t xml:space="preserve"> / 128</w:t>
                  </w:r>
                </w:p>
              </w:txbxContent>
            </v:textbox>
            <w10:wrap anchorx="page" anchory="margin"/>
          </v:shape>
        </w:pict>
      </w:r>
    </w:p>
    <w:p w:rsidR="00693386" w:rsidRDefault="00792170" w:rsidP="00ED5094">
      <w:pPr>
        <w:rPr>
          <w:rFonts w:ascii="Tahoma" w:hAnsi="Tahoma" w:cs="Tahoma"/>
        </w:rPr>
      </w:pPr>
      <w:r>
        <w:rPr>
          <w:rFonts w:ascii="Tahoma" w:hAnsi="Tahoma" w:cs="Tahoma"/>
          <w:noProof/>
        </w:rPr>
        <w:lastRenderedPageBreak/>
        <w:pict>
          <v:rect id="_x0000_s1617" style="position:absolute;margin-left:-1.35pt;margin-top:-1.6pt;width:481.85pt;height:438.05pt;z-index:251617792" fillcolor="white [3201]" strokecolor="#365f91 [2404]" strokeweight="5pt">
            <v:stroke linestyle="thickThin"/>
            <v:shadow color="#868686"/>
            <v:textbox style="mso-next-textbox:#_x0000_s1617">
              <w:txbxContent>
                <w:p w:rsidR="00F0772F" w:rsidRDefault="00F0772F" w:rsidP="00ED5094">
                  <w:pPr>
                    <w:rPr>
                      <w:lang w:eastAsia="en-US"/>
                    </w:rPr>
                  </w:pPr>
                </w:p>
                <w:p w:rsidR="00F0772F" w:rsidRDefault="00F0772F" w:rsidP="00ED5094">
                  <w:pPr>
                    <w:rPr>
                      <w:color w:val="000000"/>
                      <w:lang w:eastAsia="en-US"/>
                    </w:rPr>
                  </w:pPr>
                  <w:proofErr w:type="spellStart"/>
                  <w:r>
                    <w:rPr>
                      <w:lang w:eastAsia="en-US"/>
                    </w:rPr>
                    <w:t>διζαν</w:t>
                  </w:r>
                  <w:proofErr w:type="spellEnd"/>
                  <w:r>
                    <w:rPr>
                      <w:lang w:eastAsia="en-US"/>
                    </w:rPr>
                    <w:t xml:space="preserve"> σύντομα την ελευθερία τους. Παρά την </w:t>
                  </w:r>
                  <w:r>
                    <w:rPr>
                      <w:color w:val="000000"/>
                      <w:lang w:eastAsia="en-US"/>
                    </w:rPr>
                    <w:t>έκφραση συμπάθειας όμως, οι ΗΠΑ ενημέρωσαν την ελληνική επαναστατική Κυβέρνηση, τον Αύγουστο του 1823, πως είχαν επιλέξει την</w:t>
                  </w:r>
                  <w:r w:rsidR="00DA7CD5">
                    <w:rPr>
                      <w:color w:val="000000"/>
                      <w:lang w:eastAsia="en-US"/>
                    </w:rPr>
                    <w:t xml:space="preserve"> </w:t>
                  </w:r>
                  <w:r>
                    <w:rPr>
                      <w:color w:val="000000"/>
                      <w:lang w:eastAsia="en-US"/>
                    </w:rPr>
                    <w:t xml:space="preserve">ουδετερότητα στην </w:t>
                  </w:r>
                  <w:proofErr w:type="spellStart"/>
                  <w:r>
                    <w:rPr>
                      <w:color w:val="000000"/>
                      <w:lang w:eastAsia="en-US"/>
                    </w:rPr>
                    <w:t>ελληνο</w:t>
                  </w:r>
                  <w:proofErr w:type="spellEnd"/>
                  <w:r>
                    <w:rPr>
                      <w:color w:val="000000"/>
                      <w:lang w:eastAsia="en-US"/>
                    </w:rPr>
                    <w:t>-τουρκική σύγκρουση και κατά συνέπεια, δεν</w:t>
                  </w:r>
                  <w:r w:rsidR="00DA7CD5">
                    <w:rPr>
                      <w:color w:val="000000"/>
                      <w:lang w:eastAsia="en-US"/>
                    </w:rPr>
                    <w:t xml:space="preserve"> </w:t>
                  </w:r>
                  <w:r>
                    <w:rPr>
                      <w:color w:val="000000"/>
                      <w:lang w:eastAsia="en-US"/>
                    </w:rPr>
                    <w:t>ήταν διατεθειμένες να παράσχουν οποιαδήποτε ένοπλη βοήθεια.</w:t>
                  </w:r>
                </w:p>
                <w:p w:rsidR="00F0772F" w:rsidRDefault="00F0772F" w:rsidP="00ED5094">
                  <w:pPr>
                    <w:rPr>
                      <w:lang w:eastAsia="en-US"/>
                    </w:rPr>
                  </w:pPr>
                  <w:r>
                    <w:rPr>
                      <w:noProof/>
                    </w:rPr>
                    <w:drawing>
                      <wp:inline distT="0" distB="0" distL="0" distR="0">
                        <wp:extent cx="1610663" cy="1755462"/>
                        <wp:effectExtent l="19050" t="0" r="8587" b="0"/>
                        <wp:docPr id="13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lum contrast="10000"/>
                                </a:blip>
                                <a:srcRect/>
                                <a:stretch>
                                  <a:fillRect/>
                                </a:stretch>
                              </pic:blipFill>
                              <pic:spPr bwMode="auto">
                                <a:xfrm>
                                  <a:off x="0" y="0"/>
                                  <a:ext cx="1613631" cy="1758697"/>
                                </a:xfrm>
                                <a:prstGeom prst="rect">
                                  <a:avLst/>
                                </a:prstGeom>
                                <a:noFill/>
                                <a:ln w="9525">
                                  <a:noFill/>
                                  <a:miter lim="800000"/>
                                  <a:headEnd/>
                                  <a:tailEnd/>
                                </a:ln>
                              </pic:spPr>
                            </pic:pic>
                          </a:graphicData>
                        </a:graphic>
                      </wp:inline>
                    </w:drawing>
                  </w:r>
                  <w:r>
                    <w:rPr>
                      <w:noProof/>
                    </w:rPr>
                    <w:drawing>
                      <wp:inline distT="0" distB="0" distL="0" distR="0">
                        <wp:extent cx="1787571" cy="2289975"/>
                        <wp:effectExtent l="19050" t="0" r="3129" b="0"/>
                        <wp:docPr id="13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lum contrast="10000"/>
                                </a:blip>
                                <a:srcRect/>
                                <a:stretch>
                                  <a:fillRect/>
                                </a:stretch>
                              </pic:blipFill>
                              <pic:spPr bwMode="auto">
                                <a:xfrm>
                                  <a:off x="0" y="0"/>
                                  <a:ext cx="1789303" cy="2292194"/>
                                </a:xfrm>
                                <a:prstGeom prst="rect">
                                  <a:avLst/>
                                </a:prstGeom>
                                <a:noFill/>
                                <a:ln w="9525">
                                  <a:noFill/>
                                  <a:miter lim="800000"/>
                                  <a:headEnd/>
                                  <a:tailEnd/>
                                </a:ln>
                              </pic:spPr>
                            </pic:pic>
                          </a:graphicData>
                        </a:graphic>
                      </wp:inline>
                    </w:drawing>
                  </w:r>
                </w:p>
                <w:p w:rsidR="00F0772F" w:rsidRDefault="00F0772F" w:rsidP="00ED5094">
                  <w:pPr>
                    <w:rPr>
                      <w:lang w:eastAsia="en-US"/>
                    </w:rPr>
                  </w:pPr>
                </w:p>
                <w:p w:rsidR="00F0772F" w:rsidRPr="00693386" w:rsidRDefault="00F0772F" w:rsidP="00693386">
                  <w:pPr>
                    <w:autoSpaceDE w:val="0"/>
                    <w:autoSpaceDN w:val="0"/>
                    <w:adjustRightInd w:val="0"/>
                    <w:rPr>
                      <w:rFonts w:ascii="Microsoft Sans Serif" w:hAnsi="Microsoft Sans Serif" w:cs="Microsoft Sans Serif"/>
                      <w:b w:val="0"/>
                      <w:i/>
                      <w:iCs/>
                      <w:sz w:val="38"/>
                      <w:szCs w:val="38"/>
                      <w:lang w:eastAsia="en-US"/>
                    </w:rPr>
                  </w:pPr>
                  <w:r w:rsidRPr="00693386">
                    <w:rPr>
                      <w:rFonts w:ascii="Microsoft Sans Serif" w:hAnsi="Microsoft Sans Serif" w:cs="Microsoft Sans Serif"/>
                      <w:sz w:val="38"/>
                      <w:szCs w:val="38"/>
                      <w:lang w:eastAsia="en-US"/>
                    </w:rPr>
                    <w:t xml:space="preserve">Ο θυρεός του Τάγματος     </w:t>
                  </w:r>
                  <w:r w:rsidRPr="00693386">
                    <w:rPr>
                      <w:rFonts w:ascii="Microsoft Sans Serif" w:hAnsi="Microsoft Sans Serif" w:cs="Microsoft Sans Serif"/>
                      <w:sz w:val="38"/>
                      <w:szCs w:val="38"/>
                    </w:rPr>
                    <w:t>Ο Πρόεδρος των ΗΠΑ</w:t>
                  </w:r>
                </w:p>
                <w:p w:rsidR="00F0772F" w:rsidRPr="00693386" w:rsidRDefault="00F0772F" w:rsidP="00693386">
                  <w:pPr>
                    <w:pStyle w:val="a5"/>
                    <w:rPr>
                      <w:rFonts w:cs="Microsoft Sans Serif"/>
                      <w:szCs w:val="38"/>
                      <w:lang w:eastAsia="en-US"/>
                    </w:rPr>
                  </w:pPr>
                  <w:r>
                    <w:rPr>
                      <w:rFonts w:cs="Microsoft Sans Serif"/>
                      <w:szCs w:val="38"/>
                      <w:lang w:eastAsia="en-US"/>
                    </w:rPr>
                    <w:t xml:space="preserve">των </w:t>
                  </w:r>
                  <w:proofErr w:type="spellStart"/>
                  <w:r>
                    <w:rPr>
                      <w:rFonts w:cs="Microsoft Sans Serif"/>
                      <w:szCs w:val="38"/>
                      <w:lang w:eastAsia="en-US"/>
                    </w:rPr>
                    <w:t>Ιωαννιτών</w:t>
                  </w:r>
                  <w:proofErr w:type="spellEnd"/>
                  <w:r>
                    <w:rPr>
                      <w:rFonts w:cs="Microsoft Sans Serif"/>
                      <w:szCs w:val="38"/>
                      <w:lang w:eastAsia="en-US"/>
                    </w:rPr>
                    <w:t xml:space="preserve"> </w:t>
                  </w:r>
                  <w:proofErr w:type="spellStart"/>
                  <w:r>
                    <w:rPr>
                      <w:rFonts w:cs="Microsoft Sans Serif"/>
                      <w:szCs w:val="38"/>
                      <w:lang w:eastAsia="en-US"/>
                    </w:rPr>
                    <w:t>ιπποτών</w:t>
                  </w:r>
                  <w:r w:rsidRPr="00693386">
                    <w:rPr>
                      <w:rFonts w:cs="Microsoft Sans Serif"/>
                      <w:szCs w:val="38"/>
                    </w:rPr>
                    <w:t>Τζέιμς</w:t>
                  </w:r>
                  <w:proofErr w:type="spellEnd"/>
                  <w:r w:rsidRPr="00693386">
                    <w:rPr>
                      <w:rFonts w:cs="Microsoft Sans Serif"/>
                      <w:szCs w:val="38"/>
                    </w:rPr>
                    <w:t xml:space="preserve"> Μονρόε</w:t>
                  </w:r>
                </w:p>
                <w:p w:rsidR="00F0772F" w:rsidRPr="00693386" w:rsidRDefault="00F0772F" w:rsidP="00693386">
                  <w:pPr>
                    <w:pStyle w:val="a5"/>
                    <w:rPr>
                      <w:rFonts w:cs="Microsoft Sans Serif"/>
                      <w:szCs w:val="38"/>
                      <w:lang w:eastAsia="en-US"/>
                    </w:rPr>
                  </w:pPr>
                </w:p>
              </w:txbxContent>
            </v:textbox>
          </v:rect>
        </w:pict>
      </w: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792170" w:rsidP="00693386">
      <w:pPr>
        <w:rPr>
          <w:rFonts w:ascii="Tahoma" w:hAnsi="Tahoma" w:cs="Tahoma"/>
        </w:rPr>
      </w:pPr>
      <w:r w:rsidRPr="00792170">
        <w:rPr>
          <w:rFonts w:ascii="Times New Roman" w:hAnsi="Times New Roman" w:cs="Times New Roman"/>
          <w:sz w:val="24"/>
          <w:szCs w:val="24"/>
        </w:rPr>
        <w:pict>
          <v:shape id="_x0000_s2322" type="#_x0000_t202" style="position:absolute;margin-left:241.5pt;margin-top:792.6pt;width:99.2pt;height:28.35pt;z-index:2519321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2" inset="1.5mm,1.5mm,1.5mm,1.5mm">
              <w:txbxContent>
                <w:p w:rsidR="00F0772F" w:rsidRPr="00D41357" w:rsidRDefault="00F0772F" w:rsidP="00DA3FAF">
                  <w:pPr>
                    <w:suppressAutoHyphens/>
                    <w:autoSpaceDE w:val="0"/>
                    <w:autoSpaceDN w:val="0"/>
                    <w:adjustRightInd w:val="0"/>
                    <w:jc w:val="center"/>
                  </w:pPr>
                  <w:r>
                    <w:t>74</w:t>
                  </w:r>
                  <w:r w:rsidRPr="00D41357">
                    <w:t xml:space="preserve"> / 128</w:t>
                  </w:r>
                </w:p>
              </w:txbxContent>
            </v:textbox>
            <w10:wrap anchorx="page" anchory="margin"/>
          </v:shape>
        </w:pict>
      </w: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Default="00693386"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Default="009917F2" w:rsidP="00693386">
      <w:pPr>
        <w:rPr>
          <w:rFonts w:ascii="Tahoma" w:hAnsi="Tahoma" w:cs="Tahoma"/>
        </w:rPr>
      </w:pPr>
    </w:p>
    <w:p w:rsidR="009917F2" w:rsidRPr="00693386" w:rsidRDefault="009917F2" w:rsidP="00693386">
      <w:pPr>
        <w:rPr>
          <w:rFonts w:ascii="Tahoma" w:hAnsi="Tahoma" w:cs="Tahoma"/>
        </w:rPr>
      </w:pPr>
    </w:p>
    <w:p w:rsidR="00693386" w:rsidRDefault="00693386" w:rsidP="00693386">
      <w:pPr>
        <w:rPr>
          <w:rFonts w:ascii="Tahoma" w:hAnsi="Tahoma" w:cs="Tahoma"/>
        </w:rPr>
      </w:pPr>
      <w:r>
        <w:rPr>
          <w:rFonts w:ascii="Tahoma" w:hAnsi="Tahoma" w:cs="Tahoma"/>
          <w:noProof/>
        </w:rPr>
        <w:lastRenderedPageBreak/>
        <w:drawing>
          <wp:anchor distT="0" distB="0" distL="114300" distR="114300" simplePos="0" relativeHeight="251392512" behindDoc="0" locked="0" layoutInCell="1" allowOverlap="1">
            <wp:simplePos x="0" y="0"/>
            <wp:positionH relativeFrom="column">
              <wp:posOffset>3997325</wp:posOffset>
            </wp:positionH>
            <wp:positionV relativeFrom="paragraph">
              <wp:posOffset>47625</wp:posOffset>
            </wp:positionV>
            <wp:extent cx="2124075" cy="2571750"/>
            <wp:effectExtent l="19050" t="0" r="9525" b="0"/>
            <wp:wrapNone/>
            <wp:docPr id="14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lum contrast="20000"/>
                    </a:blip>
                    <a:srcRect/>
                    <a:stretch>
                      <a:fillRect/>
                    </a:stretch>
                  </pic:blipFill>
                  <pic:spPr bwMode="auto">
                    <a:xfrm>
                      <a:off x="0" y="0"/>
                      <a:ext cx="2124075" cy="257175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391488" behindDoc="0" locked="0" layoutInCell="1" allowOverlap="1">
            <wp:simplePos x="0" y="0"/>
            <wp:positionH relativeFrom="column">
              <wp:posOffset>13335</wp:posOffset>
            </wp:positionH>
            <wp:positionV relativeFrom="paragraph">
              <wp:posOffset>47625</wp:posOffset>
            </wp:positionV>
            <wp:extent cx="3904615" cy="2571750"/>
            <wp:effectExtent l="19050" t="0" r="635" b="0"/>
            <wp:wrapNone/>
            <wp:docPr id="142"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lum contrast="20000"/>
                    </a:blip>
                    <a:srcRect/>
                    <a:stretch>
                      <a:fillRect/>
                    </a:stretch>
                  </pic:blipFill>
                  <pic:spPr bwMode="auto">
                    <a:xfrm>
                      <a:off x="0" y="0"/>
                      <a:ext cx="3904615" cy="2571750"/>
                    </a:xfrm>
                    <a:prstGeom prst="rect">
                      <a:avLst/>
                    </a:prstGeom>
                    <a:noFill/>
                    <a:ln w="9525">
                      <a:noFill/>
                      <a:miter lim="800000"/>
                      <a:headEnd/>
                      <a:tailEnd/>
                    </a:ln>
                  </pic:spPr>
                </pic:pic>
              </a:graphicData>
            </a:graphic>
          </wp:anchor>
        </w:drawing>
      </w:r>
    </w:p>
    <w:p w:rsid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Default="00693386" w:rsidP="00693386">
      <w:pPr>
        <w:rPr>
          <w:rFonts w:ascii="Tahoma" w:hAnsi="Tahoma" w:cs="Tahoma"/>
        </w:rPr>
      </w:pPr>
    </w:p>
    <w:p w:rsidR="00693386" w:rsidRDefault="00693386" w:rsidP="00693386">
      <w:pPr>
        <w:rPr>
          <w:rFonts w:ascii="Tahoma" w:hAnsi="Tahoma" w:cs="Tahoma"/>
        </w:rPr>
      </w:pPr>
    </w:p>
    <w:p w:rsidR="00693386" w:rsidRDefault="00693386" w:rsidP="00693386">
      <w:pPr>
        <w:tabs>
          <w:tab w:val="left" w:pos="6511"/>
        </w:tabs>
        <w:rPr>
          <w:rFonts w:ascii="Tahoma" w:hAnsi="Tahoma" w:cs="Tahoma"/>
        </w:rPr>
      </w:pPr>
      <w:r>
        <w:rPr>
          <w:rFonts w:ascii="Tahoma" w:hAnsi="Tahoma" w:cs="Tahoma"/>
        </w:rPr>
        <w:tab/>
      </w:r>
    </w:p>
    <w:p w:rsidR="00693386" w:rsidRPr="00693386" w:rsidRDefault="00792170" w:rsidP="00693386">
      <w:pPr>
        <w:rPr>
          <w:rFonts w:ascii="Tahoma" w:hAnsi="Tahoma" w:cs="Tahoma"/>
        </w:rPr>
      </w:pPr>
      <w:r>
        <w:rPr>
          <w:rFonts w:ascii="Tahoma" w:hAnsi="Tahoma" w:cs="Tahoma"/>
          <w:noProof/>
        </w:rPr>
        <w:pict>
          <v:group id="_x0000_s2502" style="position:absolute;margin-left:81pt;margin-top:14.8pt;width:318.6pt;height:428.85pt;z-index:252368896" coordorigin="2754,5341" coordsize="6372,8577">
            <v:shape id="_x0000_s1620" type="#_x0000_t68" style="position:absolute;left:3341;top:5341;width:312;height:338;rotation:-22772fd;flip:x" adj="19540,750" fillcolor="red" stroked="f">
              <v:textbox style="layout-flow:vertical-ideographic"/>
            </v:shape>
            <v:shape id="_x0000_s1621" type="#_x0000_t68" style="position:absolute;left:8814;top:5341;width:312;height:338;rotation:-22772fd;flip:x" adj="19540,750" fillcolor="red" stroked="f">
              <v:textbox style="layout-flow:vertical-ideographic"/>
            </v:shape>
            <v:shape id="_x0000_s1625" type="#_x0000_t68" style="position:absolute;left:7641;top:13063;width:312;height:338;rotation:-22772fd;flip:x" adj="19540,750" fillcolor="red" stroked="f">
              <v:textbox style="layout-flow:vertical-ideographic"/>
            </v:shape>
            <v:shape id="_x0000_s1623" type="#_x0000_t68" style="position:absolute;left:2754;top:13580;width:312;height:338;rotation:-22772fd;flip:x" adj="19540,750" fillcolor="red" stroked="f">
              <v:textbox style="layout-flow:vertical-ideographic"/>
            </v:shape>
          </v:group>
        </w:pict>
      </w:r>
    </w:p>
    <w:p w:rsidR="00693386" w:rsidRDefault="00792170" w:rsidP="00693386">
      <w:pPr>
        <w:rPr>
          <w:rFonts w:ascii="Tahoma" w:hAnsi="Tahoma" w:cs="Tahoma"/>
        </w:rPr>
      </w:pPr>
      <w:r>
        <w:rPr>
          <w:rFonts w:ascii="Tahoma" w:hAnsi="Tahoma" w:cs="Tahoma"/>
          <w:noProof/>
        </w:rPr>
        <w:pict>
          <v:group id="_x0000_s1985" style="position:absolute;margin-left:-1.35pt;margin-top:10pt;width:481.85pt;height:484.75pt;z-index:251621888" coordorigin="1107,5679" coordsize="9637,9695">
            <v:shape id="_x0000_s1618" type="#_x0000_t202" style="position:absolute;left:1107;top:5679;width:5343;height:1800" stroked="f">
              <v:textbox style="mso-next-textbox:#_x0000_s1618">
                <w:txbxContent>
                  <w:p w:rsidR="00F0772F" w:rsidRPr="00693386" w:rsidRDefault="00F0772F" w:rsidP="00693386">
                    <w:pPr>
                      <w:rPr>
                        <w:lang w:eastAsia="en-US"/>
                      </w:rPr>
                    </w:pPr>
                    <w:r>
                      <w:rPr>
                        <w:lang w:eastAsia="en-US"/>
                      </w:rPr>
                      <w:t xml:space="preserve">Ευρωπαίοι αξιωματικοί και Φιλέλληνες, έγχρωμη </w:t>
                    </w:r>
                    <w:proofErr w:type="spellStart"/>
                    <w:r>
                      <w:rPr>
                        <w:lang w:eastAsia="en-US"/>
                      </w:rPr>
                      <w:t>λιθο</w:t>
                    </w:r>
                    <w:proofErr w:type="spellEnd"/>
                    <w:r>
                      <w:rPr>
                        <w:lang w:eastAsia="en-US"/>
                      </w:rPr>
                      <w:t>-</w:t>
                    </w:r>
                    <w:proofErr w:type="spellStart"/>
                    <w:r>
                      <w:rPr>
                        <w:lang w:eastAsia="en-US"/>
                      </w:rPr>
                      <w:t>γραφία</w:t>
                    </w:r>
                    <w:proofErr w:type="spellEnd"/>
                    <w:r>
                      <w:rPr>
                        <w:lang w:eastAsia="en-US"/>
                      </w:rPr>
                      <w:t xml:space="preserve">, Αθήνα, Εθνικό </w:t>
                    </w:r>
                    <w:proofErr w:type="spellStart"/>
                    <w:r>
                      <w:rPr>
                        <w:lang w:eastAsia="en-US"/>
                      </w:rPr>
                      <w:t>Ιστο</w:t>
                    </w:r>
                    <w:proofErr w:type="spellEnd"/>
                    <w:r>
                      <w:rPr>
                        <w:lang w:eastAsia="en-US"/>
                      </w:rPr>
                      <w:t>-</w:t>
                    </w:r>
                    <w:proofErr w:type="spellStart"/>
                    <w:r>
                      <w:rPr>
                        <w:lang w:eastAsia="en-US"/>
                      </w:rPr>
                      <w:t>ρικό</w:t>
                    </w:r>
                    <w:proofErr w:type="spellEnd"/>
                    <w:r>
                      <w:rPr>
                        <w:lang w:eastAsia="en-US"/>
                      </w:rPr>
                      <w:t xml:space="preserve"> Μουσείο</w:t>
                    </w:r>
                  </w:p>
                </w:txbxContent>
              </v:textbox>
            </v:shape>
            <v:shape id="_x0000_s1619" type="#_x0000_t202" style="position:absolute;left:6540;top:5679;width:4204;height:1800" stroked="f">
              <v:textbox style="mso-next-textbox:#_x0000_s1619">
                <w:txbxContent>
                  <w:p w:rsidR="00F0772F" w:rsidRPr="00693386" w:rsidRDefault="00F0772F" w:rsidP="00693386">
                    <w:pPr>
                      <w:rPr>
                        <w:lang w:eastAsia="en-US"/>
                      </w:rPr>
                    </w:pPr>
                    <w:r>
                      <w:rPr>
                        <w:lang w:eastAsia="en-US"/>
                      </w:rPr>
                      <w:t>Ο Ιταλός Φιλέλληνας Σανταρόζα, Αθήνα, Εθνικό Ιστορικό Μου-</w:t>
                    </w:r>
                    <w:proofErr w:type="spellStart"/>
                    <w:r>
                      <w:rPr>
                        <w:lang w:eastAsia="en-US"/>
                      </w:rPr>
                      <w:t>σείο</w:t>
                    </w:r>
                    <w:proofErr w:type="spellEnd"/>
                  </w:p>
                </w:txbxContent>
              </v:textbox>
            </v:shape>
            <v:shape id="_x0000_s1622" type="#_x0000_t202" style="position:absolute;left:1133;top:14013;width:4204;height:1361" stroked="f">
              <v:textbox style="mso-next-textbox:#_x0000_s1622">
                <w:txbxContent>
                  <w:p w:rsidR="00F0772F" w:rsidRPr="0051707C" w:rsidRDefault="00F0772F" w:rsidP="0051707C">
                    <w:pPr>
                      <w:rPr>
                        <w:lang w:eastAsia="en-US"/>
                      </w:rPr>
                    </w:pPr>
                    <w:r>
                      <w:rPr>
                        <w:lang w:eastAsia="en-US"/>
                      </w:rPr>
                      <w:t xml:space="preserve">Πορτρέτο του Γάλλου Φιλέλληνα </w:t>
                    </w:r>
                    <w:proofErr w:type="spellStart"/>
                    <w:r>
                      <w:rPr>
                        <w:lang w:eastAsia="en-US"/>
                      </w:rPr>
                      <w:t>Σατωμπρι</w:t>
                    </w:r>
                    <w:proofErr w:type="spellEnd"/>
                    <w:r>
                      <w:rPr>
                        <w:lang w:eastAsia="en-US"/>
                      </w:rPr>
                      <w:t>-</w:t>
                    </w:r>
                    <w:proofErr w:type="spellStart"/>
                    <w:r>
                      <w:rPr>
                        <w:lang w:eastAsia="en-US"/>
                      </w:rPr>
                      <w:t>άν</w:t>
                    </w:r>
                    <w:proofErr w:type="spellEnd"/>
                  </w:p>
                </w:txbxContent>
              </v:textbox>
            </v:shape>
            <v:shape id="_x0000_s1624" type="#_x0000_t202" style="position:absolute;left:5337;top:13487;width:5143;height:1453" stroked="f">
              <v:textbox style="mso-next-textbox:#_x0000_s1624">
                <w:txbxContent>
                  <w:p w:rsidR="00F0772F" w:rsidRPr="0051707C" w:rsidRDefault="00F0772F" w:rsidP="0051707C">
                    <w:pPr>
                      <w:rPr>
                        <w:lang w:eastAsia="en-US"/>
                      </w:rPr>
                    </w:pPr>
                    <w:r>
                      <w:rPr>
                        <w:lang w:eastAsia="en-US"/>
                      </w:rPr>
                      <w:t xml:space="preserve">Η υποδοχή του λόρδου </w:t>
                    </w:r>
                    <w:proofErr w:type="spellStart"/>
                    <w:r>
                      <w:rPr>
                        <w:lang w:eastAsia="en-US"/>
                      </w:rPr>
                      <w:t>Βύ</w:t>
                    </w:r>
                    <w:proofErr w:type="spellEnd"/>
                    <w:r>
                      <w:rPr>
                        <w:lang w:eastAsia="en-US"/>
                      </w:rPr>
                      <w:t>-</w:t>
                    </w:r>
                    <w:proofErr w:type="spellStart"/>
                    <w:r>
                      <w:rPr>
                        <w:lang w:eastAsia="en-US"/>
                      </w:rPr>
                      <w:t>ρωνα</w:t>
                    </w:r>
                    <w:proofErr w:type="spellEnd"/>
                    <w:r>
                      <w:rPr>
                        <w:lang w:eastAsia="en-US"/>
                      </w:rPr>
                      <w:t xml:space="preserve"> από τους Έλληνες, πίνακας του θ. Βρυζάκη</w:t>
                    </w:r>
                  </w:p>
                </w:txbxContent>
              </v:textbox>
            </v:shape>
          </v:group>
        </w:pict>
      </w:r>
    </w:p>
    <w:p w:rsidR="00397188" w:rsidRDefault="00397188" w:rsidP="00693386">
      <w:pPr>
        <w:rPr>
          <w:rFonts w:ascii="Tahoma" w:hAnsi="Tahoma" w:cs="Tahoma"/>
        </w:rPr>
      </w:pPr>
    </w:p>
    <w:p w:rsidR="00693386" w:rsidRDefault="00693386" w:rsidP="00693386">
      <w:pPr>
        <w:rPr>
          <w:rFonts w:ascii="Tahoma" w:hAnsi="Tahoma" w:cs="Tahoma"/>
        </w:rPr>
      </w:pPr>
    </w:p>
    <w:p w:rsidR="009917F2" w:rsidRDefault="009917F2" w:rsidP="009917F2">
      <w:pPr>
        <w:spacing w:after="200" w:line="276" w:lineRule="auto"/>
        <w:rPr>
          <w:rFonts w:ascii="Tahoma" w:hAnsi="Tahoma" w:cs="Tahoma"/>
        </w:rPr>
      </w:pPr>
    </w:p>
    <w:p w:rsidR="009917F2" w:rsidRDefault="009917F2" w:rsidP="009917F2">
      <w:pPr>
        <w:spacing w:after="200" w:line="276" w:lineRule="auto"/>
        <w:rPr>
          <w:rFonts w:ascii="Tahoma" w:hAnsi="Tahoma" w:cs="Tahoma"/>
        </w:rPr>
      </w:pPr>
    </w:p>
    <w:p w:rsidR="00693386" w:rsidRDefault="00693386" w:rsidP="009917F2">
      <w:pPr>
        <w:spacing w:after="200" w:line="276" w:lineRule="auto"/>
        <w:rPr>
          <w:rFonts w:ascii="Tahoma" w:hAnsi="Tahoma" w:cs="Tahoma"/>
        </w:rPr>
      </w:pPr>
      <w:r>
        <w:rPr>
          <w:rFonts w:ascii="Tahoma" w:hAnsi="Tahoma" w:cs="Tahoma"/>
          <w:noProof/>
        </w:rPr>
        <w:drawing>
          <wp:anchor distT="0" distB="0" distL="114300" distR="114300" simplePos="0" relativeHeight="251394560" behindDoc="0" locked="0" layoutInCell="1" allowOverlap="1">
            <wp:simplePos x="0" y="0"/>
            <wp:positionH relativeFrom="column">
              <wp:posOffset>2097405</wp:posOffset>
            </wp:positionH>
            <wp:positionV relativeFrom="paragraph">
              <wp:posOffset>3175</wp:posOffset>
            </wp:positionV>
            <wp:extent cx="4014470" cy="2877820"/>
            <wp:effectExtent l="19050" t="0" r="5080" b="0"/>
            <wp:wrapNone/>
            <wp:docPr id="16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lum contrast="10000"/>
                    </a:blip>
                    <a:srcRect/>
                    <a:stretch>
                      <a:fillRect/>
                    </a:stretch>
                  </pic:blipFill>
                  <pic:spPr bwMode="auto">
                    <a:xfrm>
                      <a:off x="0" y="0"/>
                      <a:ext cx="4014470" cy="287782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393536" behindDoc="0" locked="0" layoutInCell="1" allowOverlap="1">
            <wp:simplePos x="0" y="0"/>
            <wp:positionH relativeFrom="column">
              <wp:posOffset>22529</wp:posOffset>
            </wp:positionH>
            <wp:positionV relativeFrom="paragraph">
              <wp:posOffset>3479</wp:posOffset>
            </wp:positionV>
            <wp:extent cx="2024435" cy="3315694"/>
            <wp:effectExtent l="19050" t="0" r="0" b="0"/>
            <wp:wrapNone/>
            <wp:docPr id="16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lum contrast="20000"/>
                    </a:blip>
                    <a:srcRect/>
                    <a:stretch>
                      <a:fillRect/>
                    </a:stretch>
                  </pic:blipFill>
                  <pic:spPr bwMode="auto">
                    <a:xfrm>
                      <a:off x="0" y="0"/>
                      <a:ext cx="2024435" cy="3315694"/>
                    </a:xfrm>
                    <a:prstGeom prst="rect">
                      <a:avLst/>
                    </a:prstGeom>
                    <a:noFill/>
                    <a:ln w="9525">
                      <a:noFill/>
                      <a:miter lim="800000"/>
                      <a:headEnd/>
                      <a:tailEnd/>
                    </a:ln>
                  </pic:spPr>
                </pic:pic>
              </a:graphicData>
            </a:graphic>
          </wp:anchor>
        </w:drawing>
      </w: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Pr="00693386" w:rsidRDefault="00792170" w:rsidP="00693386">
      <w:pPr>
        <w:rPr>
          <w:rFonts w:ascii="Tahoma" w:hAnsi="Tahoma" w:cs="Tahoma"/>
        </w:rPr>
      </w:pPr>
      <w:r w:rsidRPr="00792170">
        <w:rPr>
          <w:rFonts w:ascii="Times New Roman" w:hAnsi="Times New Roman" w:cs="Times New Roman"/>
          <w:sz w:val="24"/>
          <w:szCs w:val="24"/>
        </w:rPr>
        <w:pict>
          <v:shape id="_x0000_s2323" type="#_x0000_t202" style="position:absolute;margin-left:241.5pt;margin-top:792.6pt;width:99.2pt;height:28.35pt;z-index:2519331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3" inset="1.5mm,1.5mm,1.5mm,1.5mm">
              <w:txbxContent>
                <w:p w:rsidR="00F0772F" w:rsidRPr="00D41357" w:rsidRDefault="00F0772F" w:rsidP="00DA3FAF">
                  <w:pPr>
                    <w:suppressAutoHyphens/>
                    <w:autoSpaceDE w:val="0"/>
                    <w:autoSpaceDN w:val="0"/>
                    <w:adjustRightInd w:val="0"/>
                    <w:jc w:val="center"/>
                  </w:pPr>
                  <w:r>
                    <w:t>75</w:t>
                  </w:r>
                  <w:r w:rsidRPr="00D41357">
                    <w:t xml:space="preserve"> / 129</w:t>
                  </w:r>
                </w:p>
              </w:txbxContent>
            </v:textbox>
            <w10:wrap anchorx="page" anchory="margin"/>
          </v:shape>
        </w:pict>
      </w:r>
    </w:p>
    <w:p w:rsidR="00693386" w:rsidRPr="00693386" w:rsidRDefault="00693386" w:rsidP="00693386">
      <w:pPr>
        <w:rPr>
          <w:rFonts w:ascii="Tahoma" w:hAnsi="Tahoma" w:cs="Tahoma"/>
        </w:rPr>
      </w:pPr>
    </w:p>
    <w:p w:rsidR="00693386" w:rsidRPr="00693386" w:rsidRDefault="00693386" w:rsidP="00693386">
      <w:pPr>
        <w:rPr>
          <w:rFonts w:ascii="Tahoma" w:hAnsi="Tahoma" w:cs="Tahoma"/>
        </w:rPr>
      </w:pPr>
    </w:p>
    <w:p w:rsidR="00693386" w:rsidRDefault="00693386" w:rsidP="00693386">
      <w:pPr>
        <w:rPr>
          <w:rFonts w:ascii="Tahoma" w:hAnsi="Tahoma" w:cs="Tahoma"/>
        </w:rPr>
      </w:pPr>
    </w:p>
    <w:p w:rsidR="00693386" w:rsidRDefault="00693386" w:rsidP="00693386">
      <w:pPr>
        <w:rPr>
          <w:rFonts w:ascii="Tahoma" w:hAnsi="Tahoma" w:cs="Tahoma"/>
        </w:rPr>
      </w:pPr>
    </w:p>
    <w:p w:rsidR="0051707C" w:rsidRDefault="0051707C" w:rsidP="00693386">
      <w:pPr>
        <w:jc w:val="center"/>
        <w:rPr>
          <w:rFonts w:ascii="Tahoma" w:hAnsi="Tahoma" w:cs="Tahoma"/>
        </w:rPr>
      </w:pPr>
    </w:p>
    <w:p w:rsidR="0051707C" w:rsidRPr="0051707C" w:rsidRDefault="0051707C" w:rsidP="0051707C">
      <w:pPr>
        <w:rPr>
          <w:rFonts w:ascii="Tahoma" w:hAnsi="Tahoma" w:cs="Tahoma"/>
        </w:rPr>
      </w:pPr>
    </w:p>
    <w:p w:rsidR="0051707C" w:rsidRPr="0051707C" w:rsidRDefault="0051707C" w:rsidP="0051707C">
      <w:pPr>
        <w:rPr>
          <w:rFonts w:ascii="Tahoma" w:hAnsi="Tahoma" w:cs="Tahoma"/>
        </w:rPr>
      </w:pPr>
    </w:p>
    <w:p w:rsidR="0051707C" w:rsidRPr="0051707C" w:rsidRDefault="0051707C" w:rsidP="0051707C">
      <w:pPr>
        <w:rPr>
          <w:rFonts w:ascii="Tahoma" w:hAnsi="Tahoma" w:cs="Tahoma"/>
        </w:rPr>
      </w:pPr>
    </w:p>
    <w:p w:rsidR="0051707C" w:rsidRPr="0051707C" w:rsidRDefault="0051707C" w:rsidP="0051707C">
      <w:pPr>
        <w:rPr>
          <w:rFonts w:ascii="Tahoma" w:hAnsi="Tahoma" w:cs="Tahoma"/>
        </w:rPr>
      </w:pPr>
    </w:p>
    <w:p w:rsidR="0051707C" w:rsidRDefault="0051707C" w:rsidP="0051707C">
      <w:pPr>
        <w:rPr>
          <w:rFonts w:ascii="Tahoma" w:hAnsi="Tahoma" w:cs="Tahoma"/>
        </w:rPr>
      </w:pPr>
    </w:p>
    <w:p w:rsidR="0051707C" w:rsidRPr="00B95D3A" w:rsidRDefault="00792170" w:rsidP="0051707C">
      <w:pPr>
        <w:rPr>
          <w:rFonts w:ascii="Tahoma" w:hAnsi="Tahoma" w:cs="Tahoma"/>
          <w:color w:val="262626" w:themeColor="text1" w:themeTint="D9"/>
        </w:rPr>
      </w:pPr>
      <w:r w:rsidRPr="00792170">
        <w:rPr>
          <w:rFonts w:ascii="Tahoma" w:hAnsi="Tahoma" w:cs="Tahoma"/>
          <w:noProof/>
        </w:rPr>
        <w:lastRenderedPageBreak/>
        <w:pict>
          <v:rect id="_x0000_s1626" style="position:absolute;margin-left:-.05pt;margin-top:3.7pt;width:477pt;height:127.1pt;z-index:251623936" fillcolor="#f2dbdb [661]" stroked="f">
            <v:textbox style="mso-next-textbox:#_x0000_s1626">
              <w:txbxContent>
                <w:p w:rsidR="00F0772F" w:rsidRDefault="00F0772F" w:rsidP="0051707C">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51707C">
                  <w:pPr>
                    <w:rPr>
                      <w:lang w:eastAsia="en-US"/>
                    </w:rPr>
                  </w:pPr>
                  <w:r>
                    <w:rPr>
                      <w:lang w:eastAsia="en-US"/>
                    </w:rPr>
                    <w:t xml:space="preserve">• Ποια ήταν η προσφορά των Φιλελλήνων στην </w:t>
                  </w:r>
                  <w:proofErr w:type="spellStart"/>
                  <w:r>
                    <w:rPr>
                      <w:lang w:eastAsia="en-US"/>
                    </w:rPr>
                    <w:t>ελλη</w:t>
                  </w:r>
                  <w:proofErr w:type="spellEnd"/>
                  <w:r>
                    <w:rPr>
                      <w:lang w:eastAsia="en-US"/>
                    </w:rPr>
                    <w:t>-</w:t>
                  </w:r>
                  <w:proofErr w:type="spellStart"/>
                  <w:r>
                    <w:rPr>
                      <w:lang w:eastAsia="en-US"/>
                    </w:rPr>
                    <w:t>νική</w:t>
                  </w:r>
                  <w:proofErr w:type="spellEnd"/>
                  <w:r>
                    <w:rPr>
                      <w:lang w:eastAsia="en-US"/>
                    </w:rPr>
                    <w:t xml:space="preserve"> Επανάσταση;</w:t>
                  </w:r>
                </w:p>
                <w:p w:rsidR="00F0772F" w:rsidRPr="00EB1CC5" w:rsidRDefault="00F0772F" w:rsidP="0051707C">
                  <w:r>
                    <w:rPr>
                      <w:lang w:eastAsia="en-US"/>
                    </w:rPr>
                    <w:t xml:space="preserve">• Τι εννοεί ο Φιλέλληνας Άγγλος ποιητής Πέρσι </w:t>
                  </w:r>
                  <w:proofErr w:type="spellStart"/>
                  <w:r>
                    <w:rPr>
                      <w:lang w:eastAsia="en-US"/>
                    </w:rPr>
                    <w:t>Σέλ</w:t>
                  </w:r>
                  <w:proofErr w:type="spellEnd"/>
                  <w:r>
                    <w:rPr>
                      <w:lang w:eastAsia="en-US"/>
                    </w:rPr>
                    <w:t>-</w:t>
                  </w:r>
                  <w:proofErr w:type="spellStart"/>
                  <w:r>
                    <w:rPr>
                      <w:lang w:eastAsia="en-US"/>
                    </w:rPr>
                    <w:t>λεϋ</w:t>
                  </w:r>
                  <w:proofErr w:type="spellEnd"/>
                  <w:r>
                    <w:rPr>
                      <w:lang w:eastAsia="en-US"/>
                    </w:rPr>
                    <w:t xml:space="preserve"> με τη φράση «Όλοι είμαστε Έλληνες»;</w:t>
                  </w:r>
                </w:p>
              </w:txbxContent>
            </v:textbox>
          </v:rect>
        </w:pict>
      </w:r>
    </w:p>
    <w:p w:rsidR="0051707C" w:rsidRPr="00B95D3A" w:rsidRDefault="0051707C" w:rsidP="0051707C">
      <w:pPr>
        <w:rPr>
          <w:rFonts w:ascii="Tahoma" w:hAnsi="Tahoma" w:cs="Tahoma"/>
          <w:color w:val="262626" w:themeColor="text1" w:themeTint="D9"/>
        </w:rPr>
      </w:pPr>
    </w:p>
    <w:p w:rsidR="0051707C" w:rsidRPr="00B95D3A" w:rsidRDefault="0051707C" w:rsidP="0051707C">
      <w:pPr>
        <w:rPr>
          <w:rFonts w:ascii="Tahoma" w:hAnsi="Tahoma" w:cs="Tahoma"/>
          <w:color w:val="262626" w:themeColor="text1" w:themeTint="D9"/>
        </w:rPr>
      </w:pPr>
    </w:p>
    <w:p w:rsidR="0051707C" w:rsidRPr="00B95D3A" w:rsidRDefault="0051707C" w:rsidP="0051707C">
      <w:pPr>
        <w:rPr>
          <w:rFonts w:ascii="Tahoma" w:hAnsi="Tahoma" w:cs="Tahoma"/>
          <w:color w:val="262626" w:themeColor="text1" w:themeTint="D9"/>
        </w:rPr>
      </w:pPr>
    </w:p>
    <w:p w:rsidR="0051707C" w:rsidRPr="00B95D3A" w:rsidRDefault="0051707C" w:rsidP="0051707C">
      <w:pPr>
        <w:rPr>
          <w:rFonts w:ascii="Tahoma" w:hAnsi="Tahoma" w:cs="Tahoma"/>
          <w:color w:val="262626" w:themeColor="text1" w:themeTint="D9"/>
        </w:rPr>
      </w:pPr>
    </w:p>
    <w:p w:rsidR="0051707C" w:rsidRPr="00B95D3A" w:rsidRDefault="0051707C" w:rsidP="0051707C">
      <w:pPr>
        <w:rPr>
          <w:rFonts w:ascii="Tahoma" w:hAnsi="Tahoma" w:cs="Tahoma"/>
          <w:color w:val="262626" w:themeColor="text1" w:themeTint="D9"/>
        </w:rPr>
      </w:pPr>
    </w:p>
    <w:p w:rsidR="0051707C" w:rsidRPr="00B95D3A" w:rsidRDefault="0051707C">
      <w:pPr>
        <w:spacing w:after="200" w:line="276" w:lineRule="auto"/>
        <w:rPr>
          <w:rFonts w:ascii="Tahoma" w:hAnsi="Tahoma" w:cs="Tahoma"/>
          <w:color w:val="262626" w:themeColor="text1" w:themeTint="D9"/>
        </w:rPr>
      </w:pPr>
      <w:r w:rsidRPr="00B95D3A">
        <w:rPr>
          <w:rFonts w:ascii="Tahoma" w:hAnsi="Tahoma" w:cs="Tahoma"/>
          <w:color w:val="262626" w:themeColor="text1" w:themeTint="D9"/>
        </w:rPr>
        <w:br w:type="page"/>
      </w:r>
      <w:r w:rsidR="00792170" w:rsidRPr="00792170">
        <w:rPr>
          <w:rFonts w:ascii="Times New Roman" w:hAnsi="Times New Roman" w:cs="Times New Roman"/>
          <w:color w:val="262626" w:themeColor="text1" w:themeTint="D9"/>
          <w:sz w:val="24"/>
          <w:szCs w:val="24"/>
        </w:rPr>
        <w:pict>
          <v:shape id="_x0000_s2324" type="#_x0000_t202" style="position:absolute;margin-left:241.5pt;margin-top:792.6pt;width:99.2pt;height:28.35pt;z-index:251934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4" inset="1.5mm,1.5mm,1.5mm,1.5mm">
              <w:txbxContent>
                <w:p w:rsidR="00F0772F" w:rsidRPr="00D41357" w:rsidRDefault="00F0772F" w:rsidP="00DA3FAF">
                  <w:pPr>
                    <w:suppressAutoHyphens/>
                    <w:autoSpaceDE w:val="0"/>
                    <w:autoSpaceDN w:val="0"/>
                    <w:adjustRightInd w:val="0"/>
                    <w:jc w:val="center"/>
                  </w:pPr>
                  <w:r>
                    <w:t>76</w:t>
                  </w:r>
                  <w:r w:rsidRPr="00D41357">
                    <w:t xml:space="preserve"> / 129</w:t>
                  </w:r>
                </w:p>
              </w:txbxContent>
            </v:textbox>
            <w10:wrap anchorx="page" anchory="margin"/>
          </v:shape>
        </w:pict>
      </w:r>
    </w:p>
    <w:p w:rsidR="0051707C" w:rsidRPr="00B95D3A" w:rsidRDefault="0051707C" w:rsidP="0051707C">
      <w:pPr>
        <w:rPr>
          <w:color w:val="262626" w:themeColor="text1" w:themeTint="D9"/>
          <w:lang w:eastAsia="en-US"/>
        </w:rPr>
      </w:pPr>
      <w:r w:rsidRPr="00B95D3A">
        <w:rPr>
          <w:color w:val="262626" w:themeColor="text1" w:themeTint="D9"/>
          <w:lang w:eastAsia="en-US"/>
        </w:rPr>
        <w:lastRenderedPageBreak/>
        <w:t>Κεφάλαιο 15</w:t>
      </w:r>
    </w:p>
    <w:p w:rsidR="0051707C" w:rsidRDefault="0051707C" w:rsidP="0051707C">
      <w:pPr>
        <w:rPr>
          <w:lang w:eastAsia="en-US"/>
        </w:rPr>
      </w:pPr>
    </w:p>
    <w:p w:rsidR="00693386" w:rsidRPr="00BF1244" w:rsidRDefault="0051707C" w:rsidP="0051707C">
      <w:pPr>
        <w:rPr>
          <w:color w:val="0062AD"/>
          <w:lang w:eastAsia="en-US"/>
        </w:rPr>
      </w:pPr>
      <w:r w:rsidRPr="00BF1244">
        <w:rPr>
          <w:color w:val="0062AD"/>
          <w:lang w:eastAsia="en-US"/>
        </w:rPr>
        <w:t>Η παρέμβαση των Μεγάλων Δυνάμεων και</w:t>
      </w:r>
      <w:r w:rsidR="00792170" w:rsidRPr="00792170">
        <w:rPr>
          <w:rFonts w:ascii="Times New Roman" w:hAnsi="Times New Roman" w:cs="Times New Roman"/>
          <w:color w:val="0062AD"/>
          <w:lang w:eastAsia="en-US"/>
        </w:rPr>
        <w:pict>
          <v:shape id="_x0000_s2325" type="#_x0000_t202" style="position:absolute;margin-left:241.5pt;margin-top:792.6pt;width:99.2pt;height:28.35pt;z-index:2519352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5" inset="1.5mm,1.5mm,1.5mm,1.5mm">
              <w:txbxContent>
                <w:p w:rsidR="00F0772F" w:rsidRPr="00D41357" w:rsidRDefault="00F0772F" w:rsidP="00DA3FAF">
                  <w:pPr>
                    <w:suppressAutoHyphens/>
                    <w:autoSpaceDE w:val="0"/>
                    <w:autoSpaceDN w:val="0"/>
                    <w:adjustRightInd w:val="0"/>
                    <w:jc w:val="center"/>
                    <w:rPr>
                      <w:lang w:val="en-US"/>
                    </w:rPr>
                  </w:pPr>
                  <w:r>
                    <w:t>77</w:t>
                  </w:r>
                  <w:r w:rsidRPr="00D41357">
                    <w:t xml:space="preserve"> / 13</w:t>
                  </w:r>
                  <w:r w:rsidRPr="00D41357">
                    <w:rPr>
                      <w:lang w:val="en-US"/>
                    </w:rPr>
                    <w:t>0</w:t>
                  </w:r>
                </w:p>
              </w:txbxContent>
            </v:textbox>
            <w10:wrap anchorx="page" anchory="margin"/>
          </v:shape>
        </w:pict>
      </w:r>
      <w:r w:rsidR="00BF1244">
        <w:rPr>
          <w:color w:val="0062AD"/>
          <w:lang w:eastAsia="en-US"/>
        </w:rPr>
        <w:t xml:space="preserve"> η Ναυμαχί</w:t>
      </w:r>
      <w:r w:rsidRPr="00BF1244">
        <w:rPr>
          <w:color w:val="0062AD"/>
          <w:lang w:eastAsia="en-US"/>
        </w:rPr>
        <w:t xml:space="preserve">α του </w:t>
      </w:r>
      <w:proofErr w:type="spellStart"/>
      <w:r w:rsidRPr="00BF1244">
        <w:rPr>
          <w:color w:val="0062AD"/>
          <w:lang w:eastAsia="en-US"/>
        </w:rPr>
        <w:t>Ναυαρίνου</w:t>
      </w:r>
      <w:proofErr w:type="spellEnd"/>
    </w:p>
    <w:p w:rsidR="003F5940" w:rsidRDefault="00792170" w:rsidP="0051707C">
      <w:pPr>
        <w:rPr>
          <w:color w:val="0062AD"/>
          <w:sz w:val="37"/>
          <w:szCs w:val="37"/>
          <w:lang w:eastAsia="en-US"/>
        </w:rPr>
      </w:pPr>
      <w:r w:rsidRPr="00792170">
        <w:rPr>
          <w:noProof/>
          <w:sz w:val="37"/>
          <w:szCs w:val="37"/>
        </w:rPr>
        <w:pict>
          <v:group id="_x0000_s2733" style="position:absolute;margin-left:-5.4pt;margin-top:1.3pt;width:482.85pt;height:653.7pt;z-index:251845944" coordorigin="1068,2816" coordsize="9657,13074">
            <v:shape id="_x0000_s1675" type="#_x0000_t202" style="position:absolute;left:1158;top:2816;width:9554;height:2614" fillcolor="#b6dde8 [1304]" stroked="f">
              <v:textbox style="mso-next-textbox:#_x0000_s1675">
                <w:txbxContent>
                  <w:p w:rsidR="00F0772F" w:rsidRPr="00A749B5" w:rsidRDefault="00F0772F" w:rsidP="00A749B5">
                    <w:pPr>
                      <w:rPr>
                        <w:lang w:eastAsia="en-US"/>
                      </w:rPr>
                    </w:pPr>
                    <w:r>
                      <w:rPr>
                        <w:lang w:eastAsia="en-US"/>
                      </w:rPr>
                      <w:t xml:space="preserve">Στη </w:t>
                    </w:r>
                    <w:r w:rsidRPr="00A749B5">
                      <w:rPr>
                        <w:rFonts w:ascii="Tahoma" w:hAnsi="Tahoma" w:cs="Tahoma"/>
                        <w:bCs/>
                        <w:lang w:eastAsia="en-US"/>
                      </w:rPr>
                      <w:t xml:space="preserve">Ναυμαχία του </w:t>
                    </w:r>
                    <w:proofErr w:type="spellStart"/>
                    <w:r w:rsidRPr="00A749B5">
                      <w:rPr>
                        <w:rFonts w:ascii="Tahoma" w:hAnsi="Tahoma" w:cs="Tahoma"/>
                        <w:bCs/>
                        <w:lang w:eastAsia="en-US"/>
                      </w:rPr>
                      <w:t>Ναυαρίνου</w:t>
                    </w:r>
                    <w:proofErr w:type="spellEnd"/>
                    <w:r>
                      <w:rPr>
                        <w:bCs/>
                        <w:lang w:eastAsia="en-US"/>
                      </w:rPr>
                      <w:t xml:space="preserve">, </w:t>
                    </w:r>
                    <w:r>
                      <w:rPr>
                        <w:lang w:eastAsia="en-US"/>
                      </w:rPr>
                      <w:t xml:space="preserve">τον Οκτώβριο του 1827, αγγλικά, γαλλικά και ρωσικά πολεμικά πλοία ήρθαν αντιμέτωπα με το στόλο των Τούρκων και των Αιγυπτίων. Η νίκη των ναυτικών συμμαχικών </w:t>
                    </w:r>
                    <w:proofErr w:type="spellStart"/>
                    <w:r>
                      <w:rPr>
                        <w:lang w:eastAsia="en-US"/>
                      </w:rPr>
                      <w:t>δυνάμε</w:t>
                    </w:r>
                    <w:proofErr w:type="spellEnd"/>
                    <w:r>
                      <w:rPr>
                        <w:lang w:eastAsia="en-US"/>
                      </w:rPr>
                      <w:t>-ων συνέβαλε αποφασιστικά στην απελευθέρωση της Ελλάδας.</w:t>
                    </w:r>
                  </w:p>
                </w:txbxContent>
              </v:textbox>
            </v:shape>
            <v:group id="_x0000_s2665" style="position:absolute;left:1068;top:10364;width:9657;height:5526" coordorigin="1068,10364" coordsize="9657,5526">
              <v:group id="_x0000_s2664" style="position:absolute;left:1068;top:10364;width:9657;height:5526" coordorigin="1068,10364" coordsize="9657,5526">
                <v:group id="_x0000_s2503" style="position:absolute;left:1652;top:10364;width:5074;height:923" coordorigin="1652,10387" coordsize="5074,923">
                  <v:shape id="_x0000_s1627" type="#_x0000_t202" style="position:absolute;left:1652;top:10725;width:5074;height:585" stroked="f">
                    <v:textbox style="mso-next-textbox:#_x0000_s1627">
                      <w:txbxContent>
                        <w:p w:rsidR="00F0772F" w:rsidRPr="0051707C" w:rsidRDefault="00F0772F" w:rsidP="0051707C">
                          <w:r>
                            <w:rPr>
                              <w:lang w:eastAsia="en-US"/>
                            </w:rPr>
                            <w:t xml:space="preserve">Η Ναυμαχία του </w:t>
                          </w:r>
                          <w:proofErr w:type="spellStart"/>
                          <w:r>
                            <w:rPr>
                              <w:lang w:eastAsia="en-US"/>
                            </w:rPr>
                            <w:t>Ναυαρίνου</w:t>
                          </w:r>
                          <w:proofErr w:type="spellEnd"/>
                        </w:p>
                      </w:txbxContent>
                    </v:textbox>
                  </v:shape>
                  <v:shape id="_x0000_s1628" type="#_x0000_t68" style="position:absolute;left:4140;top:10387;width:312;height:338;rotation:-22772fd;flip:x" adj="19540,750" fillcolor="red" stroked="f">
                    <v:textbox style="layout-flow:vertical-ideographic"/>
                  </v:shape>
                </v:group>
                <v:group id="_x0000_s2209" style="position:absolute;left:1068;top:11449;width:9657;height:4441" coordorigin="1068,11472" coordsize="9657,4441">
                  <v:group id="_x0000_s2198" style="position:absolute;left:1068;top:12391;width:9619;height:761" coordorigin="1337,8339" coordsize="9619,960">
                    <v:group id="_x0000_s2199" style="position:absolute;left:1337;top:8508;width:8340;height:630" coordorigin="1337,8508" coordsize="8340,630">
                      <v:rect id="_x0000_s2200" style="position:absolute;left:1337;top:8514;width:7892;height:624" fillcolor="#0070c0" strokeweight="1.5pt"/>
                      <v:group id="_x0000_s2201" style="position:absolute;left:9203;top:8508;width:474;height:630" coordorigin="9207,9205" coordsize="474,630">
                        <v:shape id="_x0000_s2202" type="#_x0000_t8" style="position:absolute;left:9108;top:9310;width:624;height:425;rotation:270" adj="4569" fillcolor="#0070c0" strokecolor="#0070c0"/>
                        <v:shape id="_x0000_s2203" type="#_x0000_t32" style="position:absolute;left:9227;top:9205;width:454;height:150" o:connectortype="straight" strokeweight="1.5pt"/>
                        <v:shape id="_x0000_s2204" type="#_x0000_t32" style="position:absolute;left:9216;top:9684;width:454;height:150;flip:y" o:connectortype="straight" strokeweight="1.5pt"/>
                      </v:group>
                    </v:group>
                    <v:shape id="_x0000_s2205" type="#_x0000_t75" style="position:absolute;left:9591;top:8339;width:1365;height:960">
                      <v:imagedata r:id="rId14" o:title="σελ" chromakey="#fefaf9"/>
                    </v:shape>
                  </v:group>
                  <v:shape id="_x0000_s1630" type="#_x0000_t202" style="position:absolute;left:1158;top:11951;width:9567;height:495" stroked="f">
                    <v:textbox style="mso-next-textbox:#_x0000_s1630">
                      <w:txbxContent>
                        <w:p w:rsidR="00F0772F" w:rsidRPr="0051707C" w:rsidRDefault="00F0772F" w:rsidP="003F5940">
                          <w:r>
                            <w:rPr>
                              <w:lang w:eastAsia="en-US"/>
                            </w:rPr>
                            <w:t>1821-1822                       1826-1827</w:t>
                          </w:r>
                        </w:p>
                      </w:txbxContent>
                    </v:textbox>
                  </v:shape>
                  <v:shape id="_x0000_s1631" type="#_x0000_t202" style="position:absolute;left:1158;top:11472;width:9567;height:585" stroked="f">
                    <v:textbox style="mso-next-textbox:#_x0000_s1631">
                      <w:txbxContent>
                        <w:p w:rsidR="00F0772F" w:rsidRPr="0051707C" w:rsidRDefault="00F0772F" w:rsidP="003F5940">
                          <w:r>
                            <w:rPr>
                              <w:lang w:eastAsia="en-US"/>
                            </w:rPr>
                            <w:t xml:space="preserve">                       </w:t>
                          </w:r>
                          <w:r>
                            <w:rPr>
                              <w:lang w:eastAsia="en-US"/>
                            </w:rPr>
                            <w:t>1823                                Οκτώβριος 1827</w:t>
                          </w:r>
                        </w:p>
                      </w:txbxContent>
                    </v:textbox>
                  </v:shape>
                  <v:shape id="_x0000_s1632" type="#_x0000_t202" style="position:absolute;left:1068;top:13617;width:2652;height:2205" stroked="f">
                    <v:textbox style="mso-next-textbox:#_x0000_s1632">
                      <w:txbxContent>
                        <w:p w:rsidR="00F0772F" w:rsidRPr="0051707C" w:rsidRDefault="00F0772F" w:rsidP="003F5940">
                          <w:r>
                            <w:rPr>
                              <w:lang w:eastAsia="en-US"/>
                            </w:rPr>
                            <w:t>Η Ιερή Συμμαχία καταδικάζει την ελληνική Επανάσταση</w:t>
                          </w:r>
                        </w:p>
                      </w:txbxContent>
                    </v:textbox>
                  </v:shape>
                  <v:shape id="_x0000_s1633" type="#_x0000_t202" style="position:absolute;left:3544;top:13152;width:2547;height:2761" stroked="f">
                    <v:textbox style="mso-next-textbox:#_x0000_s1633">
                      <w:txbxContent>
                        <w:p w:rsidR="00F0772F" w:rsidRPr="0051707C" w:rsidRDefault="00F0772F" w:rsidP="003F5940">
                          <w:r>
                            <w:rPr>
                              <w:lang w:eastAsia="en-US"/>
                            </w:rPr>
                            <w:t>Η στάση της Αγγλίας γίνεται πιο ευνοϊκή για τους Έλληνες</w:t>
                          </w:r>
                        </w:p>
                      </w:txbxContent>
                    </v:textbox>
                  </v:shape>
                  <v:shape id="_x0000_s1634" type="#_x0000_t202" style="position:absolute;left:5988;top:13152;width:2622;height:2761" stroked="f">
                    <v:textbox style="mso-next-textbox:#_x0000_s1634">
                      <w:txbxContent>
                        <w:p w:rsidR="00F0772F" w:rsidRPr="0051707C" w:rsidRDefault="00F0772F" w:rsidP="003F5940">
                          <w:r>
                            <w:rPr>
                              <w:lang w:eastAsia="en-US"/>
                            </w:rPr>
                            <w:t>Οι Μεγάλες Δυνάμεις προσπαθούν να λύσουν το Ελληνικό Ζήτημα</w:t>
                          </w:r>
                        </w:p>
                      </w:txbxContent>
                    </v:textbox>
                  </v:shape>
                  <v:shape id="_x0000_s1635" type="#_x0000_t202" style="position:absolute;left:8475;top:14380;width:2250;height:1442" stroked="f">
                    <v:textbox style="mso-next-textbox:#_x0000_s1635">
                      <w:txbxContent>
                        <w:p w:rsidR="00F0772F" w:rsidRPr="0051707C" w:rsidRDefault="00F0772F" w:rsidP="003F5940">
                          <w:r>
                            <w:rPr>
                              <w:lang w:eastAsia="en-US"/>
                            </w:rPr>
                            <w:t xml:space="preserve">Ναυμαχία του </w:t>
                          </w:r>
                          <w:proofErr w:type="spellStart"/>
                          <w:r>
                            <w:rPr>
                              <w:lang w:eastAsia="en-US"/>
                            </w:rPr>
                            <w:t>Ναυαρίνου</w:t>
                          </w:r>
                          <w:proofErr w:type="spellEnd"/>
                        </w:p>
                      </w:txbxContent>
                    </v:textbox>
                  </v:shape>
                </v:group>
              </v:group>
              <v:shape id="_x0000_s1637" type="#_x0000_t32" style="position:absolute;left:4140;top:11974;width:0;height:931" o:connectortype="straight" strokecolor="red" strokeweight="4.5pt">
                <v:stroke endarrow="block"/>
              </v:shape>
              <v:shape id="_x0000_s1638" type="#_x0000_t32" style="position:absolute;left:6726;top:12423;width:0;height:706" o:connectortype="straight" strokecolor="red" strokeweight="4.5pt">
                <v:stroke endarrow="block"/>
              </v:shape>
              <v:shape id="_x0000_s1639" type="#_x0000_t32" style="position:absolute;left:9285;top:12035;width:0;height:1980" o:connectortype="straight" strokecolor="red" strokeweight="4.5pt">
                <v:stroke endarrow="block"/>
              </v:shape>
              <v:shape id="_x0000_s1636" type="#_x0000_t32" style="position:absolute;left:2145;top:12507;width:1;height:1087" o:connectortype="straight" strokecolor="red" strokeweight="4.5pt">
                <v:stroke endarrow="block"/>
              </v:shape>
            </v:group>
          </v:group>
        </w:pict>
      </w:r>
    </w:p>
    <w:p w:rsidR="003F5940" w:rsidRPr="003F5940" w:rsidRDefault="003F5940" w:rsidP="003F5940">
      <w:pPr>
        <w:rPr>
          <w:sz w:val="37"/>
          <w:szCs w:val="37"/>
          <w:lang w:eastAsia="en-US"/>
        </w:rPr>
      </w:pPr>
    </w:p>
    <w:p w:rsidR="003F5940" w:rsidRDefault="003F5940"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r>
        <w:rPr>
          <w:noProof/>
          <w:sz w:val="37"/>
          <w:szCs w:val="37"/>
        </w:rPr>
        <w:drawing>
          <wp:anchor distT="0" distB="0" distL="114300" distR="114300" simplePos="0" relativeHeight="251401728" behindDoc="1" locked="0" layoutInCell="1" allowOverlap="1">
            <wp:simplePos x="0" y="0"/>
            <wp:positionH relativeFrom="column">
              <wp:posOffset>541165</wp:posOffset>
            </wp:positionH>
            <wp:positionV relativeFrom="paragraph">
              <wp:posOffset>43156</wp:posOffset>
            </wp:positionV>
            <wp:extent cx="4647840" cy="3252159"/>
            <wp:effectExtent l="19050" t="0" r="360" b="0"/>
            <wp:wrapNone/>
            <wp:docPr id="19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lum contrast="10000"/>
                    </a:blip>
                    <a:srcRect/>
                    <a:stretch>
                      <a:fillRect/>
                    </a:stretch>
                  </pic:blipFill>
                  <pic:spPr bwMode="auto">
                    <a:xfrm>
                      <a:off x="0" y="0"/>
                      <a:ext cx="4647840" cy="3252159"/>
                    </a:xfrm>
                    <a:prstGeom prst="rect">
                      <a:avLst/>
                    </a:prstGeom>
                    <a:noFill/>
                    <a:ln w="9525">
                      <a:noFill/>
                      <a:miter lim="800000"/>
                      <a:headEnd/>
                      <a:tailEnd/>
                    </a:ln>
                  </pic:spPr>
                </pic:pic>
              </a:graphicData>
            </a:graphic>
          </wp:anchor>
        </w:drawing>
      </w: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r>
        <w:rPr>
          <w:noProof/>
          <w:sz w:val="37"/>
          <w:szCs w:val="37"/>
        </w:rPr>
        <w:drawing>
          <wp:anchor distT="0" distB="0" distL="114300" distR="114300" simplePos="0" relativeHeight="251395584" behindDoc="0" locked="0" layoutInCell="1" allowOverlap="1">
            <wp:simplePos x="0" y="0"/>
            <wp:positionH relativeFrom="column">
              <wp:posOffset>4224643</wp:posOffset>
            </wp:positionH>
            <wp:positionV relativeFrom="paragraph">
              <wp:posOffset>88368</wp:posOffset>
            </wp:positionV>
            <wp:extent cx="1523916" cy="2061929"/>
            <wp:effectExtent l="19050" t="19050" r="19134" b="14521"/>
            <wp:wrapNone/>
            <wp:docPr id="194"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lum contrast="10000"/>
                    </a:blip>
                    <a:srcRect/>
                    <a:stretch>
                      <a:fillRect/>
                    </a:stretch>
                  </pic:blipFill>
                  <pic:spPr bwMode="auto">
                    <a:xfrm>
                      <a:off x="0" y="0"/>
                      <a:ext cx="1523916" cy="2061929"/>
                    </a:xfrm>
                    <a:prstGeom prst="rect">
                      <a:avLst/>
                    </a:prstGeom>
                    <a:noFill/>
                    <a:ln w="9525">
                      <a:solidFill>
                        <a:schemeClr val="tx2">
                          <a:lumMod val="50000"/>
                        </a:schemeClr>
                      </a:solidFill>
                      <a:miter lim="800000"/>
                      <a:headEnd/>
                      <a:tailEnd/>
                    </a:ln>
                  </pic:spPr>
                </pic:pic>
              </a:graphicData>
            </a:graphic>
          </wp:anchor>
        </w:drawing>
      </w:r>
    </w:p>
    <w:p w:rsidR="00A749B5" w:rsidRDefault="00A749B5" w:rsidP="003F5940">
      <w:pPr>
        <w:rPr>
          <w:sz w:val="37"/>
          <w:szCs w:val="37"/>
          <w:lang w:eastAsia="en-US"/>
        </w:rPr>
      </w:pPr>
    </w:p>
    <w:p w:rsidR="00A749B5" w:rsidRDefault="00A749B5" w:rsidP="003F5940">
      <w:pPr>
        <w:rPr>
          <w:sz w:val="37"/>
          <w:szCs w:val="37"/>
          <w:lang w:eastAsia="en-US"/>
        </w:rPr>
      </w:pPr>
    </w:p>
    <w:p w:rsidR="00A749B5" w:rsidRDefault="00A749B5" w:rsidP="003F5940">
      <w:pPr>
        <w:rPr>
          <w:sz w:val="37"/>
          <w:szCs w:val="37"/>
          <w:lang w:eastAsia="en-US"/>
        </w:rPr>
      </w:pPr>
    </w:p>
    <w:p w:rsidR="00A749B5" w:rsidRPr="003F5940" w:rsidRDefault="00A749B5" w:rsidP="003F5940">
      <w:pPr>
        <w:rPr>
          <w:sz w:val="37"/>
          <w:szCs w:val="37"/>
          <w:lang w:eastAsia="en-US"/>
        </w:rPr>
      </w:pPr>
    </w:p>
    <w:p w:rsidR="003F5940" w:rsidRPr="003F5940" w:rsidRDefault="003F5940" w:rsidP="003F5940">
      <w:pPr>
        <w:rPr>
          <w:sz w:val="37"/>
          <w:szCs w:val="37"/>
          <w:lang w:eastAsia="en-US"/>
        </w:rPr>
      </w:pPr>
    </w:p>
    <w:p w:rsidR="003F5940" w:rsidRPr="003F5940" w:rsidRDefault="003F5940" w:rsidP="003F5940">
      <w:pPr>
        <w:rPr>
          <w:sz w:val="37"/>
          <w:szCs w:val="37"/>
          <w:lang w:eastAsia="en-US"/>
        </w:rPr>
      </w:pPr>
    </w:p>
    <w:p w:rsidR="003F5940" w:rsidRPr="003F5940" w:rsidRDefault="003F5940" w:rsidP="003F5940">
      <w:pPr>
        <w:rPr>
          <w:sz w:val="37"/>
          <w:szCs w:val="37"/>
          <w:lang w:eastAsia="en-US"/>
        </w:rPr>
      </w:pPr>
    </w:p>
    <w:p w:rsidR="003F5940" w:rsidRDefault="003F5940" w:rsidP="003F5940">
      <w:pPr>
        <w:rPr>
          <w:sz w:val="37"/>
          <w:szCs w:val="37"/>
          <w:lang w:eastAsia="en-US"/>
        </w:rPr>
      </w:pPr>
    </w:p>
    <w:p w:rsidR="003F5940" w:rsidRDefault="003F5940" w:rsidP="003F5940">
      <w:pPr>
        <w:rPr>
          <w:sz w:val="37"/>
          <w:szCs w:val="37"/>
          <w:lang w:eastAsia="en-US"/>
        </w:rPr>
      </w:pPr>
    </w:p>
    <w:p w:rsidR="003F5940" w:rsidRDefault="003F5940" w:rsidP="003F5940">
      <w:pPr>
        <w:rPr>
          <w:sz w:val="37"/>
          <w:szCs w:val="37"/>
          <w:lang w:eastAsia="en-US"/>
        </w:rPr>
      </w:pPr>
    </w:p>
    <w:p w:rsidR="003F5940" w:rsidRPr="003F5940" w:rsidRDefault="003F5940" w:rsidP="003F5940">
      <w:pPr>
        <w:rPr>
          <w:sz w:val="37"/>
          <w:szCs w:val="37"/>
          <w:lang w:eastAsia="en-US"/>
        </w:rPr>
      </w:pPr>
    </w:p>
    <w:p w:rsidR="003F5940" w:rsidRPr="003F5940" w:rsidRDefault="003F5940" w:rsidP="003F5940">
      <w:pPr>
        <w:rPr>
          <w:sz w:val="37"/>
          <w:szCs w:val="37"/>
          <w:lang w:eastAsia="en-US"/>
        </w:rPr>
      </w:pPr>
    </w:p>
    <w:p w:rsidR="003F5940" w:rsidRPr="003F5940" w:rsidRDefault="003F5940" w:rsidP="003F5940">
      <w:pPr>
        <w:rPr>
          <w:sz w:val="37"/>
          <w:szCs w:val="37"/>
          <w:lang w:eastAsia="en-US"/>
        </w:rPr>
      </w:pPr>
    </w:p>
    <w:p w:rsidR="003F5940" w:rsidRPr="003F5940" w:rsidRDefault="003F5940" w:rsidP="003F5940">
      <w:pPr>
        <w:rPr>
          <w:sz w:val="37"/>
          <w:szCs w:val="37"/>
          <w:lang w:eastAsia="en-US"/>
        </w:rPr>
      </w:pPr>
    </w:p>
    <w:p w:rsidR="003F5940" w:rsidRDefault="003F5940" w:rsidP="003F5940">
      <w:pPr>
        <w:rPr>
          <w:sz w:val="37"/>
          <w:szCs w:val="37"/>
          <w:lang w:eastAsia="en-US"/>
        </w:rPr>
      </w:pPr>
    </w:p>
    <w:p w:rsidR="0051707C" w:rsidRDefault="0051707C" w:rsidP="003F5940">
      <w:pPr>
        <w:rPr>
          <w:sz w:val="37"/>
          <w:szCs w:val="37"/>
          <w:lang w:eastAsia="en-US"/>
        </w:rPr>
      </w:pPr>
    </w:p>
    <w:p w:rsidR="003F5940" w:rsidRDefault="003F5940" w:rsidP="003F5940">
      <w:pPr>
        <w:ind w:firstLine="720"/>
        <w:rPr>
          <w:lang w:eastAsia="en-US"/>
        </w:rPr>
      </w:pPr>
      <w:r w:rsidRPr="004E5A0E">
        <w:rPr>
          <w:color w:val="0062AD"/>
          <w:sz w:val="56"/>
          <w:szCs w:val="56"/>
          <w:lang w:eastAsia="en-US"/>
        </w:rPr>
        <w:lastRenderedPageBreak/>
        <w:t>Τ</w:t>
      </w:r>
      <w:r>
        <w:rPr>
          <w:lang w:eastAsia="en-US"/>
        </w:rPr>
        <w:t xml:space="preserve">ο ξέσπασμα της ελληνικής Επανάστασης, τον Μάρτιο του 1821, αρχικά καταδικάστηκε από τις </w:t>
      </w:r>
      <w:proofErr w:type="spellStart"/>
      <w:r>
        <w:rPr>
          <w:lang w:eastAsia="en-US"/>
        </w:rPr>
        <w:t>Μεγά</w:t>
      </w:r>
      <w:proofErr w:type="spellEnd"/>
      <w:r>
        <w:rPr>
          <w:lang w:eastAsia="en-US"/>
        </w:rPr>
        <w:t xml:space="preserve">-λες Δυνάμεις της </w:t>
      </w:r>
      <w:r w:rsidR="00924E2D">
        <w:rPr>
          <w:lang w:eastAsia="en-US"/>
        </w:rPr>
        <w:t xml:space="preserve">εποχής. Η Ιερή Συμμαχία, που </w:t>
      </w:r>
      <w:proofErr w:type="spellStart"/>
      <w:r w:rsidR="00924E2D">
        <w:rPr>
          <w:lang w:eastAsia="en-US"/>
        </w:rPr>
        <w:t>συ</w:t>
      </w:r>
      <w:r>
        <w:rPr>
          <w:lang w:eastAsia="en-US"/>
        </w:rPr>
        <w:t>γκ</w:t>
      </w:r>
      <w:proofErr w:type="spellEnd"/>
      <w:r w:rsidR="00924E2D">
        <w:rPr>
          <w:lang w:eastAsia="en-US"/>
        </w:rPr>
        <w:t>-</w:t>
      </w:r>
      <w:proofErr w:type="spellStart"/>
      <w:r>
        <w:rPr>
          <w:lang w:eastAsia="en-US"/>
        </w:rPr>
        <w:t>ροτήθηκε</w:t>
      </w:r>
      <w:proofErr w:type="spellEnd"/>
      <w:r>
        <w:rPr>
          <w:lang w:eastAsia="en-US"/>
        </w:rPr>
        <w:t xml:space="preserve"> το 1815 μεταξύ της Ρωσίας, της Πρωσίας, της Αυστρίας, της Αγγλίας και της Γαλλίας, με κοινές </w:t>
      </w:r>
      <w:r w:rsidR="00924E2D">
        <w:rPr>
          <w:lang w:eastAsia="en-US"/>
        </w:rPr>
        <w:t>από-</w:t>
      </w:r>
      <w:r>
        <w:rPr>
          <w:lang w:eastAsia="en-US"/>
        </w:rPr>
        <w:t>φάσεις που έλαβε σε συνέδριά της το 1821 και το 1822 ήταν αντίθετ</w:t>
      </w:r>
      <w:r w:rsidR="00924E2D">
        <w:rPr>
          <w:lang w:eastAsia="en-US"/>
        </w:rPr>
        <w:t>η απέναντι σε οποιαδήποτε επανα</w:t>
      </w:r>
      <w:r>
        <w:rPr>
          <w:lang w:eastAsia="en-US"/>
        </w:rPr>
        <w:t>στατική κίνηση.</w:t>
      </w:r>
    </w:p>
    <w:p w:rsidR="003F5940" w:rsidRDefault="003F5940" w:rsidP="003F5940">
      <w:pPr>
        <w:ind w:firstLine="720"/>
        <w:rPr>
          <w:lang w:eastAsia="en-US"/>
        </w:rPr>
      </w:pPr>
      <w:r>
        <w:rPr>
          <w:lang w:eastAsia="en-US"/>
        </w:rPr>
        <w:t>Όμως, μετά τον απαγχονισμό του Οικουμενικού Πα</w:t>
      </w:r>
      <w:r w:rsidR="000B0235">
        <w:rPr>
          <w:lang w:eastAsia="en-US"/>
        </w:rPr>
        <w:t>-</w:t>
      </w:r>
      <w:proofErr w:type="spellStart"/>
      <w:r>
        <w:rPr>
          <w:lang w:eastAsia="en-US"/>
        </w:rPr>
        <w:t>τριάρχη</w:t>
      </w:r>
      <w:proofErr w:type="spellEnd"/>
      <w:r>
        <w:rPr>
          <w:lang w:eastAsia="en-US"/>
        </w:rPr>
        <w:t xml:space="preserve"> Γρηγορίου του Ε' την ημέρα του Πάσχα</w:t>
      </w:r>
      <w:r w:rsidR="00792170" w:rsidRPr="00792170">
        <w:rPr>
          <w:rFonts w:ascii="Times New Roman" w:hAnsi="Times New Roman" w:cs="Times New Roman"/>
          <w:sz w:val="24"/>
          <w:szCs w:val="24"/>
          <w:lang w:eastAsia="en-US"/>
        </w:rPr>
        <w:pict>
          <v:shape id="_x0000_s2326" type="#_x0000_t202" style="position:absolute;left:0;text-align:left;margin-left:241.5pt;margin-top:792.6pt;width:99.2pt;height:28.35pt;z-index:251936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6" inset="1.5mm,1.5mm,1.5mm,1.5mm">
              <w:txbxContent>
                <w:p w:rsidR="00F0772F" w:rsidRPr="00D41357" w:rsidRDefault="00F0772F" w:rsidP="00DA3FAF">
                  <w:pPr>
                    <w:suppressAutoHyphens/>
                    <w:autoSpaceDE w:val="0"/>
                    <w:autoSpaceDN w:val="0"/>
                    <w:adjustRightInd w:val="0"/>
                    <w:jc w:val="center"/>
                  </w:pPr>
                  <w:r>
                    <w:t>78</w:t>
                  </w:r>
                  <w:r w:rsidRPr="00D41357">
                    <w:t xml:space="preserve"> / 131</w:t>
                  </w:r>
                </w:p>
              </w:txbxContent>
            </v:textbox>
            <w10:wrap anchorx="page" anchory="margin"/>
          </v:shape>
        </w:pict>
      </w:r>
      <w:r>
        <w:rPr>
          <w:lang w:eastAsia="en-US"/>
        </w:rPr>
        <w:t xml:space="preserve"> του 1821 και τις διώξεις των Ελλήνων υπηκόων της </w:t>
      </w:r>
      <w:proofErr w:type="spellStart"/>
      <w:r>
        <w:rPr>
          <w:lang w:eastAsia="en-US"/>
        </w:rPr>
        <w:t>Οθωμα</w:t>
      </w:r>
      <w:proofErr w:type="spellEnd"/>
      <w:r>
        <w:rPr>
          <w:lang w:eastAsia="en-US"/>
        </w:rPr>
        <w:t>-</w:t>
      </w:r>
      <w:proofErr w:type="spellStart"/>
      <w:r>
        <w:rPr>
          <w:lang w:eastAsia="en-US"/>
        </w:rPr>
        <w:t>νικής</w:t>
      </w:r>
      <w:proofErr w:type="spellEnd"/>
      <w:r>
        <w:rPr>
          <w:lang w:eastAsia="en-US"/>
        </w:rPr>
        <w:t xml:space="preserve"> Αυτοκρατορίας, ο Ρώσος πρεσβευτής αναχώρησε από την Κωνσταντινούπολη το καλοκαίρι του 1821 και οι σχέσεις των δύο χωρών επιδεινώθηκαν.</w:t>
      </w:r>
    </w:p>
    <w:p w:rsidR="003F5940" w:rsidRDefault="003F5940" w:rsidP="003F5940">
      <w:pPr>
        <w:ind w:firstLine="720"/>
        <w:rPr>
          <w:lang w:eastAsia="en-US"/>
        </w:rPr>
      </w:pPr>
      <w:r>
        <w:rPr>
          <w:lang w:eastAsia="en-US"/>
        </w:rPr>
        <w:t>Από τον τρίτο χρόνο της Επανάστασης και καθώς ο αγώνας των ε</w:t>
      </w:r>
      <w:r w:rsidR="00DA3FAF">
        <w:rPr>
          <w:lang w:eastAsia="en-US"/>
        </w:rPr>
        <w:t xml:space="preserve">παναστατημένων Ελλήνων </w:t>
      </w:r>
      <w:proofErr w:type="spellStart"/>
      <w:r w:rsidR="00DA3FAF">
        <w:rPr>
          <w:lang w:eastAsia="en-US"/>
        </w:rPr>
        <w:t>συνεχιζό</w:t>
      </w:r>
      <w:proofErr w:type="spellEnd"/>
      <w:r w:rsidR="00DA3FAF">
        <w:rPr>
          <w:lang w:eastAsia="en-US"/>
        </w:rPr>
        <w:t>-</w:t>
      </w:r>
      <w:proofErr w:type="spellStart"/>
      <w:r>
        <w:rPr>
          <w:lang w:eastAsia="en-US"/>
        </w:rPr>
        <w:t>ταν</w:t>
      </w:r>
      <w:proofErr w:type="spellEnd"/>
      <w:r>
        <w:rPr>
          <w:lang w:eastAsia="en-US"/>
        </w:rPr>
        <w:t xml:space="preserve">, τα συμφέροντά τους στην περιοχή και ο </w:t>
      </w:r>
      <w:proofErr w:type="spellStart"/>
      <w:r>
        <w:rPr>
          <w:lang w:eastAsia="en-US"/>
        </w:rPr>
        <w:t>αυξανόμε</w:t>
      </w:r>
      <w:proofErr w:type="spellEnd"/>
      <w:r>
        <w:rPr>
          <w:lang w:eastAsia="en-US"/>
        </w:rPr>
        <w:t>-νος ανταγωνισμός ανάμεσά τους έκαναν τις Μεγάλες Δυνάμεις να μεταβάλουν σταδιακά τη στάση τους απέ-</w:t>
      </w:r>
      <w:proofErr w:type="spellStart"/>
      <w:r>
        <w:rPr>
          <w:lang w:eastAsia="en-US"/>
        </w:rPr>
        <w:t>ναντι</w:t>
      </w:r>
      <w:proofErr w:type="spellEnd"/>
      <w:r>
        <w:rPr>
          <w:lang w:eastAsia="en-US"/>
        </w:rPr>
        <w:t xml:space="preserve"> στο </w:t>
      </w:r>
      <w:r w:rsidRPr="003F5940">
        <w:rPr>
          <w:rFonts w:ascii="Microsoft Sans Serif" w:hAnsi="Microsoft Sans Serif" w:cs="Microsoft Sans Serif"/>
          <w:iCs/>
          <w:sz w:val="38"/>
          <w:szCs w:val="38"/>
          <w:lang w:eastAsia="en-US"/>
        </w:rPr>
        <w:t>Ελληνικό Ζήτημα</w:t>
      </w:r>
      <w:r>
        <w:rPr>
          <w:i/>
          <w:iCs/>
          <w:lang w:eastAsia="en-US"/>
        </w:rPr>
        <w:t xml:space="preserve">, </w:t>
      </w:r>
      <w:r>
        <w:rPr>
          <w:lang w:eastAsia="en-US"/>
        </w:rPr>
        <w:t>αντιμετωπίζοντάς το πιο ευνοϊκά. Έτσι, το 1823 η αγγλική πολιτική έγινε φιλική προς τους αγωνιζόμενους Έλληνες, με αποτέλεσμα να αλλάξει και η στάση της Ρωσίας, που δεν ήθελε ν' αφή-</w:t>
      </w:r>
      <w:proofErr w:type="spellStart"/>
      <w:r>
        <w:rPr>
          <w:lang w:eastAsia="en-US"/>
        </w:rPr>
        <w:t>σει</w:t>
      </w:r>
      <w:proofErr w:type="spellEnd"/>
      <w:r>
        <w:rPr>
          <w:lang w:eastAsia="en-US"/>
        </w:rPr>
        <w:t xml:space="preserve"> στους Άγγλου</w:t>
      </w:r>
      <w:r w:rsidR="000B0235">
        <w:rPr>
          <w:lang w:eastAsia="en-US"/>
        </w:rPr>
        <w:t xml:space="preserve">ς την πρωτοβουλία των </w:t>
      </w:r>
      <w:proofErr w:type="spellStart"/>
      <w:r w:rsidR="000B0235">
        <w:rPr>
          <w:lang w:eastAsia="en-US"/>
        </w:rPr>
        <w:t>διπλωματι</w:t>
      </w:r>
      <w:proofErr w:type="spellEnd"/>
      <w:r w:rsidR="000B0235">
        <w:rPr>
          <w:lang w:eastAsia="en-US"/>
        </w:rPr>
        <w:t>-</w:t>
      </w:r>
      <w:proofErr w:type="spellStart"/>
      <w:r>
        <w:rPr>
          <w:lang w:eastAsia="en-US"/>
        </w:rPr>
        <w:t>κών</w:t>
      </w:r>
      <w:proofErr w:type="spellEnd"/>
      <w:r>
        <w:rPr>
          <w:lang w:eastAsia="en-US"/>
        </w:rPr>
        <w:t xml:space="preserve"> κινήσεων.</w:t>
      </w:r>
    </w:p>
    <w:p w:rsidR="003F5940" w:rsidRDefault="003F5940" w:rsidP="000B0235">
      <w:pPr>
        <w:ind w:firstLine="720"/>
        <w:rPr>
          <w:lang w:eastAsia="en-US"/>
        </w:rPr>
      </w:pPr>
      <w:r>
        <w:rPr>
          <w:lang w:eastAsia="en-US"/>
        </w:rPr>
        <w:t xml:space="preserve">Οι Μεγάλες Δυνάμεις αποφάσισαν να μεσολαβή-σουν από κοινού για την επίλυση του Ελληνικού </w:t>
      </w:r>
      <w:proofErr w:type="spellStart"/>
      <w:r>
        <w:rPr>
          <w:lang w:eastAsia="en-US"/>
        </w:rPr>
        <w:t>Ζητή</w:t>
      </w:r>
      <w:proofErr w:type="spellEnd"/>
      <w:r>
        <w:rPr>
          <w:lang w:eastAsia="en-US"/>
        </w:rPr>
        <w:t>-</w:t>
      </w:r>
      <w:proofErr w:type="spellStart"/>
      <w:r>
        <w:rPr>
          <w:lang w:eastAsia="en-US"/>
        </w:rPr>
        <w:t>ματος</w:t>
      </w:r>
      <w:proofErr w:type="spellEnd"/>
      <w:r>
        <w:rPr>
          <w:lang w:eastAsia="en-US"/>
        </w:rPr>
        <w:t>. Το 1827 η Αγγλία, η Γαλλία και η Ρωσία υπέγρα-</w:t>
      </w:r>
      <w:proofErr w:type="spellStart"/>
      <w:r>
        <w:rPr>
          <w:lang w:eastAsia="en-US"/>
        </w:rPr>
        <w:t>ψαν</w:t>
      </w:r>
      <w:proofErr w:type="spellEnd"/>
      <w:r>
        <w:rPr>
          <w:lang w:eastAsia="en-US"/>
        </w:rPr>
        <w:t xml:space="preserve"> στο Λονδίνο συνθήκη που καλούσε τις δύο </w:t>
      </w:r>
      <w:proofErr w:type="spellStart"/>
      <w:r w:rsidRPr="003F5940">
        <w:rPr>
          <w:rFonts w:ascii="Microsoft Sans Serif" w:hAnsi="Microsoft Sans Serif" w:cs="Microsoft Sans Serif"/>
          <w:iCs/>
          <w:sz w:val="38"/>
          <w:szCs w:val="38"/>
          <w:lang w:eastAsia="en-US"/>
        </w:rPr>
        <w:t>εμπόλε</w:t>
      </w:r>
      <w:proofErr w:type="spellEnd"/>
      <w:r w:rsidR="000B0235">
        <w:rPr>
          <w:rFonts w:ascii="Microsoft Sans Serif" w:hAnsi="Microsoft Sans Serif" w:cs="Microsoft Sans Serif"/>
          <w:iCs/>
          <w:sz w:val="38"/>
          <w:szCs w:val="38"/>
          <w:lang w:eastAsia="en-US"/>
        </w:rPr>
        <w:t>-</w:t>
      </w:r>
      <w:r w:rsidRPr="003F5940">
        <w:rPr>
          <w:rFonts w:ascii="Microsoft Sans Serif" w:hAnsi="Microsoft Sans Serif" w:cs="Microsoft Sans Serif"/>
          <w:iCs/>
          <w:sz w:val="38"/>
          <w:szCs w:val="38"/>
          <w:lang w:eastAsia="en-US"/>
        </w:rPr>
        <w:t>μες</w:t>
      </w:r>
      <w:r w:rsidR="00DA7CD5">
        <w:rPr>
          <w:rFonts w:ascii="Microsoft Sans Serif" w:hAnsi="Microsoft Sans Serif" w:cs="Microsoft Sans Serif"/>
          <w:iCs/>
          <w:sz w:val="38"/>
          <w:szCs w:val="38"/>
          <w:lang w:eastAsia="en-US"/>
        </w:rPr>
        <w:t xml:space="preserve"> </w:t>
      </w:r>
      <w:r>
        <w:rPr>
          <w:lang w:eastAsia="en-US"/>
        </w:rPr>
        <w:t>πλευρές να κάνουν ανακωχή και ν' αρχίσουν δια-πραγματεύσεις για τη δημιουργία αυτόνομου ελληνικού κράτους. Η Υψηλή Πύλη όμως, ενθαρρυμένη από τις στρατιωτικές της επιτυχίες, αντέδρασε απορρίπτοντας τη μεσολάβηση.</w:t>
      </w:r>
    </w:p>
    <w:p w:rsidR="003F5940" w:rsidRDefault="008A021B" w:rsidP="008A021B">
      <w:pPr>
        <w:ind w:firstLine="720"/>
        <w:rPr>
          <w:lang w:eastAsia="en-US"/>
        </w:rPr>
      </w:pPr>
      <w:r>
        <w:rPr>
          <w:lang w:eastAsia="en-US"/>
        </w:rPr>
        <w:lastRenderedPageBreak/>
        <w:t xml:space="preserve">Τότε αγγλικά, γαλλικά και ρωσικά πολεμικά πλοία με αρχηγούς τους ναυάρχους </w:t>
      </w:r>
      <w:proofErr w:type="spellStart"/>
      <w:r>
        <w:rPr>
          <w:lang w:eastAsia="en-US"/>
        </w:rPr>
        <w:t>Κόδριγκτον</w:t>
      </w:r>
      <w:proofErr w:type="spellEnd"/>
      <w:r>
        <w:rPr>
          <w:lang w:eastAsia="en-US"/>
        </w:rPr>
        <w:t xml:space="preserve">, </w:t>
      </w:r>
      <w:proofErr w:type="spellStart"/>
      <w:r>
        <w:rPr>
          <w:lang w:eastAsia="en-US"/>
        </w:rPr>
        <w:t>Δεριγνύ</w:t>
      </w:r>
      <w:proofErr w:type="spellEnd"/>
      <w:r>
        <w:rPr>
          <w:lang w:eastAsia="en-US"/>
        </w:rPr>
        <w:t xml:space="preserve"> και </w:t>
      </w:r>
      <w:proofErr w:type="spellStart"/>
      <w:r>
        <w:rPr>
          <w:lang w:eastAsia="en-US"/>
        </w:rPr>
        <w:t>Χέυδεν</w:t>
      </w:r>
      <w:proofErr w:type="spellEnd"/>
      <w:r>
        <w:rPr>
          <w:lang w:eastAsia="en-US"/>
        </w:rPr>
        <w:t xml:space="preserve"> κατέπλευσαν στην Πύλο, για να εφαρμόσουν τις αποφάσεις των Μεγάλων Δυνάμεων. Στη Ναυμαχία του </w:t>
      </w:r>
      <w:proofErr w:type="spellStart"/>
      <w:r>
        <w:rPr>
          <w:lang w:eastAsia="en-US"/>
        </w:rPr>
        <w:t>Ναυαρίνου</w:t>
      </w:r>
      <w:proofErr w:type="spellEnd"/>
      <w:r>
        <w:rPr>
          <w:lang w:eastAsia="en-US"/>
        </w:rPr>
        <w:t xml:space="preserve">, τον Οκτώβριο του 1827, ενωμένες οι </w:t>
      </w:r>
      <w:proofErr w:type="spellStart"/>
      <w:r>
        <w:rPr>
          <w:lang w:eastAsia="en-US"/>
        </w:rPr>
        <w:t>ναυτι</w:t>
      </w:r>
      <w:proofErr w:type="spellEnd"/>
      <w:r>
        <w:rPr>
          <w:lang w:eastAsia="en-US"/>
        </w:rPr>
        <w:t>-</w:t>
      </w:r>
      <w:proofErr w:type="spellStart"/>
      <w:r>
        <w:rPr>
          <w:lang w:eastAsia="en-US"/>
        </w:rPr>
        <w:t>κές</w:t>
      </w:r>
      <w:proofErr w:type="spellEnd"/>
      <w:r>
        <w:rPr>
          <w:lang w:eastAsia="en-US"/>
        </w:rPr>
        <w:t xml:space="preserve"> συμμαχικές δυνάμεις αντιμετώπισαν με επιτυχία τον </w:t>
      </w:r>
      <w:proofErr w:type="spellStart"/>
      <w:r>
        <w:rPr>
          <w:lang w:eastAsia="en-US"/>
        </w:rPr>
        <w:t>τουρκοαιγυπτιακό</w:t>
      </w:r>
      <w:proofErr w:type="spellEnd"/>
      <w:r>
        <w:rPr>
          <w:lang w:eastAsia="en-US"/>
        </w:rPr>
        <w:t xml:space="preserve"> στόλο, καταστρέφοντάς τον </w:t>
      </w:r>
      <w:proofErr w:type="spellStart"/>
      <w:r>
        <w:rPr>
          <w:lang w:eastAsia="en-US"/>
        </w:rPr>
        <w:t>ολο</w:t>
      </w:r>
      <w:proofErr w:type="spellEnd"/>
      <w:r>
        <w:rPr>
          <w:lang w:eastAsia="en-US"/>
        </w:rPr>
        <w:t>-</w:t>
      </w:r>
      <w:proofErr w:type="spellStart"/>
      <w:r>
        <w:rPr>
          <w:lang w:eastAsia="en-US"/>
        </w:rPr>
        <w:t>κληρωτικά</w:t>
      </w:r>
      <w:proofErr w:type="spellEnd"/>
      <w:r>
        <w:rPr>
          <w:lang w:eastAsia="en-US"/>
        </w:rPr>
        <w:t xml:space="preserve">. Η νίκη του στόλου των συμμαχικών </w:t>
      </w:r>
      <w:proofErr w:type="spellStart"/>
      <w:r>
        <w:rPr>
          <w:lang w:eastAsia="en-US"/>
        </w:rPr>
        <w:t>δυνάμε</w:t>
      </w:r>
      <w:proofErr w:type="spellEnd"/>
      <w:r>
        <w:rPr>
          <w:lang w:eastAsia="en-US"/>
        </w:rPr>
        <w:t xml:space="preserve">-ων στο </w:t>
      </w:r>
      <w:proofErr w:type="spellStart"/>
      <w:r>
        <w:rPr>
          <w:lang w:eastAsia="en-US"/>
        </w:rPr>
        <w:t>Ναυαρίνο</w:t>
      </w:r>
      <w:proofErr w:type="spellEnd"/>
      <w:r>
        <w:rPr>
          <w:lang w:eastAsia="en-US"/>
        </w:rPr>
        <w:t xml:space="preserve"> ήταν καθοριστική και επιτάχυνε τις εξελίξεις, οδηγώντας τελικά στην απελευθέρωση της Ελλάδας.</w:t>
      </w:r>
    </w:p>
    <w:p w:rsidR="008A021B" w:rsidRDefault="008A021B" w:rsidP="008A021B">
      <w:pPr>
        <w:ind w:firstLine="720"/>
        <w:rPr>
          <w:lang w:eastAsia="en-US"/>
        </w:rPr>
      </w:pPr>
    </w:p>
    <w:p w:rsidR="004E5A0E" w:rsidRDefault="004E5A0E" w:rsidP="008A021B">
      <w:pPr>
        <w:ind w:firstLine="720"/>
        <w:rPr>
          <w:lang w:eastAsia="en-US"/>
        </w:rPr>
      </w:pPr>
    </w:p>
    <w:p w:rsidR="008A021B" w:rsidRDefault="00792170" w:rsidP="008A021B">
      <w:pPr>
        <w:shd w:val="clear" w:color="auto" w:fill="FFFF99"/>
        <w:ind w:firstLine="900"/>
        <w:rPr>
          <w:rFonts w:ascii="Tahoma" w:hAnsi="Tahoma" w:cs="Tahoma"/>
          <w:color w:val="C00000"/>
        </w:rPr>
      </w:pPr>
      <w:r w:rsidRPr="00792170">
        <w:rPr>
          <w:noProof/>
        </w:rPr>
        <w:pict>
          <v:group id="_x0000_s1640" style="position:absolute;left:0;text-align:left;margin-left:6.8pt;margin-top:2.65pt;width:18.85pt;height:22.7pt;z-index:251631104" coordorigin="2965,5023" coordsize="2221,2680">
            <o:lock v:ext="edit" aspectratio="t"/>
            <v:shape id="_x0000_s1641" style="position:absolute;left:2965;top:5234;width:2119;height:1900" coordsize="2119,1900" path="m,1051r1529,849l1792,1621r157,-141l2014,1196,2119,923,536,,672,441,446,803,,1051xe" fillcolor="black" strokeweight="1.5pt">
              <v:path arrowok="t"/>
              <o:lock v:ext="edit" aspectratio="t"/>
            </v:shape>
            <v:group id="_x0000_s1642" style="position:absolute;left:2831;top:5347;width:2680;height:2031;rotation:3981389fd" coordorigin="7144,1787" coordsize="2990,2260">
              <o:lock v:ext="edit" aspectratio="t"/>
              <v:group id="_x0000_s1643" style="position:absolute;left:7182;top:2933;width:773;height:1114" coordorigin="7182,2933" coordsize="773,1114">
                <o:lock v:ext="edit" aspectratio="t"/>
                <v:shape id="_x0000_s1644" type="#_x0000_t32" style="position:absolute;left:7182;top:2933;width:492;height:151;mso-position-vertical-relative:page" o:connectortype="straight" strokeweight="1.5pt">
                  <o:lock v:ext="edit" aspectratio="t"/>
                </v:shape>
                <v:shape id="_x0000_s1645" type="#_x0000_t32" style="position:absolute;left:7674;top:3084;width:281;height:445;mso-position-vertical-relative:page" o:connectortype="straight" strokeweight="1.5pt">
                  <o:lock v:ext="edit" aspectratio="t"/>
                </v:shape>
                <v:shape id="_x0000_s1646" type="#_x0000_t32" style="position:absolute;left:7914;top:3529;width:41;height:518;flip:x;mso-position-vertical-relative:page" o:connectortype="straight" strokeweight="1.5pt">
                  <o:lock v:ext="edit" aspectratio="t"/>
                </v:shape>
              </v:group>
              <v:oval id="_x0000_s1647" style="position:absolute;left:7435;top:3284;width:227;height:454;rotation:-1861222fd;mso-position-vertical-relative:page" fillcolor="black" strokeweight="1.5pt">
                <o:lock v:ext="edit" aspectratio="t"/>
              </v:oval>
              <v:group id="_x0000_s1648" style="position:absolute;left:8734;top:1787;width:1400;height:1351" coordorigin="8734,1787" coordsize="1400,1351">
                <o:lock v:ext="edit" aspectratio="t"/>
                <v:shape id="_x0000_s1649"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650"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651"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652" type="#_x0000_t5" style="position:absolute;left:9773;top:1825;width:360;height:283;rotation:-27593691fd;mso-position-vertical-relative:page" fillcolor="black" strokeweight="1.5pt">
                  <o:lock v:ext="edit" aspectratio="t"/>
                </v:shape>
                <v:shape id="_x0000_s1653" type="#_x0000_t32" style="position:absolute;left:8883;top:1905;width:1251;height:0;mso-position-vertical-relative:page" o:connectortype="straight" strokeweight="1.5pt">
                  <o:lock v:ext="edit" aspectratio="t"/>
                </v:shape>
                <v:shape id="_x0000_s1654" type="#_x0000_t32" style="position:absolute;left:9570;top:1905;width:564;height:1101;flip:x;mso-position-vertical-relative:page" o:connectortype="straight" strokeweight="1.5pt">
                  <o:lock v:ext="edit" aspectratio="t"/>
                </v:shape>
              </v:group>
              <v:shape id="_x0000_s1655" type="#_x0000_t32" style="position:absolute;left:7182;top:1905;width:1701;height:1020;flip:y;mso-position-vertical-relative:page" o:connectortype="straight" strokeweight="1.5pt">
                <o:lock v:ext="edit" aspectratio="t"/>
              </v:shape>
              <v:shape id="_x0000_s1656" type="#_x0000_t32" style="position:absolute;left:7674;top:2166;width:1474;height:907;flip:y;mso-position-vertical-relative:page" o:connectortype="straight" strokecolor="white" strokeweight="2pt">
                <o:lock v:ext="edit" aspectratio="t"/>
              </v:shape>
              <v:shape id="_x0000_s1657" type="#_x0000_t32" style="position:absolute;left:7955;top:2622;width:1474;height:907;flip:y;mso-position-vertical-relative:page" o:connectortype="straight" strokecolor="white" strokeweight="2pt">
                <o:lock v:ext="edit" aspectratio="t"/>
              </v:shape>
              <v:shape id="_x0000_s1658" type="#_x0000_t32" style="position:absolute;left:7914;top:3006;width:1656;height:1041;flip:y;mso-position-vertical-relative:page" o:connectortype="straight" strokeweight="1.5pt">
                <o:lock v:ext="edit" aspectratio="t"/>
              </v:shape>
              <v:shape id="_x0000_s1659" type="#_x0000_t32" style="position:absolute;left:7401;top:3915;width:510;height:113;rotation:3;flip:x y;mso-position-vertical-relative:page" o:connectortype="straight" strokeweight="1.5pt">
                <o:lock v:ext="edit" aspectratio="t"/>
              </v:shape>
              <v:shape id="_x0000_s1660" type="#_x0000_t32" style="position:absolute;left:7144;top:3448;width:271;height:453;flip:x y;mso-position-vertical-relative:page" o:connectortype="straight" strokeweight="1.5pt">
                <o:lock v:ext="edit" aspectratio="t"/>
              </v:shape>
              <v:shape id="_x0000_s1661" type="#_x0000_t32" style="position:absolute;left:7144;top:2921;width:40;height:527;flip:y;mso-position-vertical-relative:page" o:connectortype="straight" strokeweight="1.5pt">
                <o:lock v:ext="edit" aspectratio="t"/>
              </v:shape>
            </v:group>
          </v:group>
        </w:pict>
      </w:r>
      <w:r w:rsidR="008A021B" w:rsidRPr="00F72B71">
        <w:rPr>
          <w:rFonts w:ascii="Tahoma" w:hAnsi="Tahoma" w:cs="Tahoma"/>
          <w:color w:val="C00000"/>
        </w:rPr>
        <w:t>Γλωσσάρι</w:t>
      </w:r>
    </w:p>
    <w:p w:rsidR="008A021B" w:rsidRDefault="008A021B" w:rsidP="008A021B">
      <w:pPr>
        <w:shd w:val="clear" w:color="auto" w:fill="FFFF99"/>
        <w:rPr>
          <w:rFonts w:ascii="Tahoma" w:hAnsi="Tahoma" w:cs="Tahoma"/>
          <w:color w:val="C00000"/>
        </w:rPr>
      </w:pPr>
      <w:r w:rsidRPr="008A021B">
        <w:rPr>
          <w:rFonts w:ascii="Tahoma" w:hAnsi="Tahoma" w:cs="Tahoma"/>
          <w:bCs/>
          <w:lang w:eastAsia="en-US"/>
        </w:rPr>
        <w:t>Ελληνικό Ζήτημα:</w:t>
      </w:r>
      <w:r w:rsidR="00DA7CD5">
        <w:rPr>
          <w:rFonts w:ascii="Tahoma" w:hAnsi="Tahoma" w:cs="Tahoma"/>
          <w:bCs/>
          <w:lang w:eastAsia="en-US"/>
        </w:rPr>
        <w:t xml:space="preserve"> </w:t>
      </w:r>
      <w:r>
        <w:rPr>
          <w:lang w:eastAsia="en-US"/>
        </w:rPr>
        <w:t>Η συζήτηση και οι ενέργειες σχετικά με το μέλλον της επαναστατημένης Ελλάδας και γενικά</w:t>
      </w:r>
      <w:r w:rsidR="00DA7CD5">
        <w:rPr>
          <w:lang w:eastAsia="en-US"/>
        </w:rPr>
        <w:t xml:space="preserve"> </w:t>
      </w:r>
      <w:r>
        <w:rPr>
          <w:lang w:eastAsia="en-US"/>
        </w:rPr>
        <w:t>των Ελλήνων.</w:t>
      </w:r>
    </w:p>
    <w:p w:rsidR="008A021B" w:rsidRDefault="008A021B" w:rsidP="008A021B">
      <w:pPr>
        <w:shd w:val="clear" w:color="auto" w:fill="FFFF99"/>
        <w:rPr>
          <w:rFonts w:ascii="Tahoma" w:hAnsi="Tahoma" w:cs="Tahoma"/>
          <w:color w:val="C00000"/>
        </w:rPr>
      </w:pPr>
      <w:r w:rsidRPr="008A021B">
        <w:rPr>
          <w:rFonts w:ascii="Tahoma" w:hAnsi="Tahoma" w:cs="Tahoma"/>
          <w:bCs/>
          <w:lang w:eastAsia="en-US"/>
        </w:rPr>
        <w:t>Εμπόλεμος:</w:t>
      </w:r>
      <w:r w:rsidR="00DA7CD5">
        <w:rPr>
          <w:rFonts w:ascii="Tahoma" w:hAnsi="Tahoma" w:cs="Tahoma"/>
          <w:bCs/>
          <w:lang w:eastAsia="en-US"/>
        </w:rPr>
        <w:t xml:space="preserve"> </w:t>
      </w:r>
      <w:r>
        <w:rPr>
          <w:lang w:eastAsia="en-US"/>
        </w:rPr>
        <w:t>Αυτός που εμπλέκεται σε πόλεμο.</w:t>
      </w:r>
    </w:p>
    <w:p w:rsidR="004E5A0E" w:rsidRDefault="004E5A0E" w:rsidP="008A021B">
      <w:pPr>
        <w:ind w:firstLine="720"/>
        <w:rPr>
          <w:lang w:eastAsia="en-US"/>
        </w:rPr>
      </w:pPr>
    </w:p>
    <w:p w:rsidR="00750228" w:rsidRDefault="00792170" w:rsidP="008A021B">
      <w:pPr>
        <w:ind w:firstLine="720"/>
        <w:rPr>
          <w:lang w:eastAsia="en-US"/>
        </w:rPr>
      </w:pPr>
      <w:r>
        <w:rPr>
          <w:noProof/>
        </w:rPr>
        <w:pict>
          <v:group id="_x0000_s2666" style="position:absolute;left:0;text-align:left;margin-left:-.85pt;margin-top:17pt;width:485.85pt;height:306.45pt;z-index:251635200" coordorigin="1117,9405" coordsize="9717,6129">
            <v:rect id="_x0000_s1662" style="position:absolute;left:1117;top:9405;width:9717;height:6129" fillcolor="white [3201]" strokecolor="#974706 [1609]" strokeweight="5pt">
              <v:stroke linestyle="thickThin"/>
              <v:shadow color="#868686"/>
              <v:textbox style="mso-next-textbox:#_x0000_s1662">
                <w:txbxContent>
                  <w:p w:rsidR="00F0772F" w:rsidRPr="001A65A1" w:rsidRDefault="00F0772F" w:rsidP="008A021B">
                    <w:pPr>
                      <w:rPr>
                        <w:rFonts w:ascii="Microsoft Sans Serif" w:hAnsi="Microsoft Sans Serif" w:cs="Microsoft Sans Serif"/>
                        <w:color w:val="5C2C04"/>
                        <w:sz w:val="38"/>
                        <w:szCs w:val="38"/>
                      </w:rPr>
                    </w:pPr>
                    <w:r w:rsidRPr="001A65A1">
                      <w:rPr>
                        <w:rFonts w:ascii="Microsoft Sans Serif" w:hAnsi="Microsoft Sans Serif" w:cs="Microsoft Sans Serif"/>
                        <w:color w:val="5C2C04"/>
                        <w:sz w:val="38"/>
                        <w:szCs w:val="38"/>
                      </w:rPr>
                      <w:sym w:font="Wingdings" w:char="F040"/>
                    </w:r>
                    <w:r w:rsidRPr="001A65A1">
                      <w:rPr>
                        <w:rFonts w:ascii="Microsoft Sans Serif" w:hAnsi="Microsoft Sans Serif" w:cs="Microsoft Sans Serif"/>
                        <w:color w:val="5C2C04"/>
                        <w:sz w:val="38"/>
                        <w:szCs w:val="38"/>
                      </w:rPr>
                      <w:t xml:space="preserve"> </w:t>
                    </w:r>
                    <w:r w:rsidRPr="001A65A1">
                      <w:rPr>
                        <w:rFonts w:ascii="Microsoft Sans Serif" w:hAnsi="Microsoft Sans Serif" w:cs="Microsoft Sans Serif"/>
                        <w:color w:val="5C2C04"/>
                        <w:sz w:val="38"/>
                        <w:szCs w:val="38"/>
                      </w:rPr>
                      <w:t>Οι πηγές αφηγούνται...</w:t>
                    </w:r>
                  </w:p>
                  <w:p w:rsidR="00F0772F" w:rsidRDefault="00F0772F" w:rsidP="008A021B"/>
                  <w:p w:rsidR="00F0772F" w:rsidRDefault="00F0772F" w:rsidP="008A021B">
                    <w:pPr>
                      <w:rPr>
                        <w:rFonts w:ascii="Tahoma" w:hAnsi="Tahoma" w:cs="Tahoma"/>
                      </w:rPr>
                    </w:pPr>
                    <w:r>
                      <w:rPr>
                        <w:rFonts w:ascii="Tahoma" w:hAnsi="Tahoma" w:cs="Tahoma"/>
                      </w:rPr>
                      <w:t>1.</w:t>
                    </w:r>
                    <w:r w:rsidRPr="008A021B">
                      <w:rPr>
                        <w:rFonts w:ascii="Tahoma" w:hAnsi="Tahoma" w:cs="Tahoma"/>
                      </w:rPr>
                      <w:t xml:space="preserve">Η Ναυμαχία του </w:t>
                    </w:r>
                    <w:proofErr w:type="spellStart"/>
                    <w:r w:rsidRPr="008A021B">
                      <w:rPr>
                        <w:rFonts w:ascii="Tahoma" w:hAnsi="Tahoma" w:cs="Tahoma"/>
                      </w:rPr>
                      <w:t>Ναυαρίνου</w:t>
                    </w:r>
                    <w:proofErr w:type="spellEnd"/>
                  </w:p>
                  <w:p w:rsidR="00F0772F" w:rsidRDefault="00F0772F" w:rsidP="008A021B">
                    <w:pPr>
                      <w:rPr>
                        <w:lang w:eastAsia="en-US"/>
                      </w:rPr>
                    </w:pPr>
                    <w:r>
                      <w:rPr>
                        <w:lang w:eastAsia="en-US"/>
                      </w:rPr>
                      <w:t>«Ενώ μελετούσα αυτά και ετοιμαζόμουνα για το ταξίδι στην Αίγινα μαζί με τους οπλαρχηγούς κι ήμαστε μα-ζεμένοι, ο αέρας έφερε στ' αυτιά μου μεγάλο κρότο, δυνατότερο κι από κανόνια. Λίγο αργότερα ήρθε και η</w:t>
                    </w:r>
                  </w:p>
                  <w:p w:rsidR="00F0772F" w:rsidRPr="008A021B" w:rsidRDefault="00F0772F" w:rsidP="008A021B">
                    <w:pPr>
                      <w:rPr>
                        <w:lang w:eastAsia="en-US"/>
                      </w:rPr>
                    </w:pPr>
                    <w:r>
                      <w:rPr>
                        <w:lang w:eastAsia="en-US"/>
                      </w:rPr>
                      <w:t xml:space="preserve">είδηση ότι ο στόλος των τριών Δυνάμεων κατανίκησε το στόλο του εχθρού στο λιμάνι του </w:t>
                    </w:r>
                    <w:proofErr w:type="spellStart"/>
                    <w:r>
                      <w:rPr>
                        <w:lang w:eastAsia="en-US"/>
                      </w:rPr>
                      <w:t>Νεόκαστρου</w:t>
                    </w:r>
                    <w:proofErr w:type="spellEnd"/>
                    <w:r>
                      <w:rPr>
                        <w:lang w:eastAsia="en-US"/>
                      </w:rPr>
                      <w:t>.</w:t>
                    </w:r>
                    <w:r w:rsidR="00DA7CD5">
                      <w:rPr>
                        <w:lang w:eastAsia="en-US"/>
                      </w:rPr>
                      <w:t xml:space="preserve"> </w:t>
                    </w:r>
                    <w:proofErr w:type="spellStart"/>
                    <w:r>
                      <w:rPr>
                        <w:lang w:eastAsia="en-US"/>
                      </w:rPr>
                      <w:t>Εί</w:t>
                    </w:r>
                    <w:proofErr w:type="spellEnd"/>
                    <w:r>
                      <w:rPr>
                        <w:lang w:eastAsia="en-US"/>
                      </w:rPr>
                      <w:t>-ναι αδύνατο να περιγράψει κάποιος τη χαρά εκείνης της ημέρας. Δεν ξέραμε τι να κάνουμε, πώς να δείξου-με τη χαρά μας και συγχαίραμε ο ένας τον άλλο...</w:t>
                    </w:r>
                    <w:proofErr w:type="spellStart"/>
                    <w:r>
                      <w:rPr>
                        <w:lang w:eastAsia="en-US"/>
                      </w:rPr>
                      <w:t>Αυ</w:t>
                    </w:r>
                    <w:proofErr w:type="spellEnd"/>
                    <w:r>
                      <w:rPr>
                        <w:lang w:eastAsia="en-US"/>
                      </w:rPr>
                      <w:t>-</w:t>
                    </w:r>
                    <w:proofErr w:type="spellStart"/>
                    <w:r>
                      <w:rPr>
                        <w:lang w:eastAsia="en-US"/>
                      </w:rPr>
                      <w:t>τή</w:t>
                    </w:r>
                    <w:proofErr w:type="spellEnd"/>
                    <w:r>
                      <w:rPr>
                        <w:lang w:eastAsia="en-US"/>
                      </w:rPr>
                      <w:t xml:space="preserve"> την ημέρα περίμεναν όλοι οι γέροντες και οι πατέ-</w:t>
                    </w:r>
                    <w:proofErr w:type="spellStart"/>
                    <w:r>
                      <w:rPr>
                        <w:lang w:eastAsia="en-US"/>
                      </w:rPr>
                      <w:t>ρες</w:t>
                    </w:r>
                    <w:proofErr w:type="spellEnd"/>
                    <w:r>
                      <w:rPr>
                        <w:lang w:eastAsia="en-US"/>
                      </w:rPr>
                      <w:t xml:space="preserve"> μας, αυτοί που πέθαναν απελπισμένοι, αυτοί που</w:t>
                    </w:r>
                  </w:p>
                </w:txbxContent>
              </v:textbox>
            </v:rect>
            <v:shape id="_x0000_s1665" type="#_x0000_t97" style="position:absolute;left:8312;top:9405;width:1106;height:1060;rotation:-1280671fd" adj="2642" fillcolor="#ffc000" strokecolor="#974706">
              <v:textbox style="layout-flow:vertical-ideographic;mso-next-textbox:#_x0000_s1665">
                <w:txbxContent>
                  <w:p w:rsidR="00F0772F" w:rsidRDefault="00F0772F" w:rsidP="00750228"/>
                </w:txbxContent>
              </v:textbox>
            </v:shape>
          </v:group>
        </w:pict>
      </w: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Default="00750228" w:rsidP="00750228">
      <w:pPr>
        <w:rPr>
          <w:lang w:eastAsia="en-US"/>
        </w:rPr>
      </w:pPr>
    </w:p>
    <w:p w:rsidR="00750228" w:rsidRDefault="00792170">
      <w:pPr>
        <w:spacing w:after="200" w:line="276" w:lineRule="auto"/>
        <w:rPr>
          <w:lang w:eastAsia="en-US"/>
        </w:rPr>
      </w:pPr>
      <w:r w:rsidRPr="00792170">
        <w:rPr>
          <w:rFonts w:ascii="Times New Roman" w:hAnsi="Times New Roman" w:cs="Times New Roman"/>
          <w:sz w:val="24"/>
          <w:szCs w:val="24"/>
          <w:lang w:eastAsia="en-US"/>
        </w:rPr>
        <w:pict>
          <v:shape id="_x0000_s2327" type="#_x0000_t202" style="position:absolute;margin-left:241.5pt;margin-top:792.6pt;width:134.65pt;height:28.35pt;z-index:2519372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7" inset="1.5mm,1.5mm,1.5mm,1.5mm">
              <w:txbxContent>
                <w:p w:rsidR="00F0772F" w:rsidRPr="00D41357" w:rsidRDefault="00F0772F" w:rsidP="00DA3FAF">
                  <w:pPr>
                    <w:suppressAutoHyphens/>
                    <w:autoSpaceDE w:val="0"/>
                    <w:autoSpaceDN w:val="0"/>
                    <w:adjustRightInd w:val="0"/>
                    <w:jc w:val="center"/>
                  </w:pPr>
                  <w:r>
                    <w:t>79</w:t>
                  </w:r>
                  <w:r w:rsidRPr="00D41357">
                    <w:t xml:space="preserve"> / 131-132</w:t>
                  </w:r>
                </w:p>
              </w:txbxContent>
            </v:textbox>
            <w10:wrap anchorx="page" anchory="margin"/>
          </v:shape>
        </w:pict>
      </w:r>
      <w:r w:rsidR="00750228">
        <w:rPr>
          <w:lang w:eastAsia="en-US"/>
        </w:rPr>
        <w:br w:type="page"/>
      </w:r>
    </w:p>
    <w:p w:rsidR="00750228" w:rsidRDefault="00792170" w:rsidP="00750228">
      <w:pPr>
        <w:rPr>
          <w:lang w:eastAsia="en-US"/>
        </w:rPr>
      </w:pPr>
      <w:r>
        <w:rPr>
          <w:noProof/>
        </w:rPr>
        <w:lastRenderedPageBreak/>
        <w:pict>
          <v:group id="_x0000_s2667" style="position:absolute;margin-left:-.7pt;margin-top:-3.2pt;width:483.95pt;height:732.5pt;z-index:251633152" coordorigin="1120,1070" coordsize="9679,14650">
            <v:rect id="_x0000_s1663" style="position:absolute;left:1120;top:1070;width:9679;height:11071" fillcolor="white [3201]" strokecolor="#974706 [1609]" strokeweight="5pt">
              <v:stroke linestyle="thickThin"/>
              <v:shadow color="#868686"/>
              <v:textbox style="mso-next-textbox:#_x0000_s1663">
                <w:txbxContent>
                  <w:p w:rsidR="00F0772F" w:rsidRDefault="00F0772F" w:rsidP="00750228">
                    <w:pPr>
                      <w:rPr>
                        <w:lang w:eastAsia="en-US"/>
                      </w:rPr>
                    </w:pPr>
                    <w:r>
                      <w:rPr>
                        <w:lang w:eastAsia="en-US"/>
                      </w:rPr>
                      <w:t>αυτοί που έπεσαν στο Μεσολόγγι, στην Αθήνα... Ο ήχος των πυροβόλων απλώθηκε και πέρασε τα φα-</w:t>
                    </w:r>
                    <w:proofErr w:type="spellStart"/>
                    <w:r>
                      <w:rPr>
                        <w:lang w:eastAsia="en-US"/>
                      </w:rPr>
                      <w:t>ράγγια</w:t>
                    </w:r>
                    <w:proofErr w:type="spellEnd"/>
                    <w:r>
                      <w:rPr>
                        <w:lang w:eastAsia="en-US"/>
                      </w:rPr>
                      <w:t xml:space="preserve"> και τα βουνά και πάνω από τον Όλυμπο κι έ-</w:t>
                    </w:r>
                    <w:proofErr w:type="spellStart"/>
                    <w:r>
                      <w:rPr>
                        <w:lang w:eastAsia="en-US"/>
                      </w:rPr>
                      <w:t>φθασε</w:t>
                    </w:r>
                    <w:proofErr w:type="spellEnd"/>
                    <w:r>
                      <w:rPr>
                        <w:lang w:eastAsia="en-US"/>
                      </w:rPr>
                      <w:t xml:space="preserve"> στην Ήπειρο και σε όλη τη Μεσόγειο».</w:t>
                    </w:r>
                  </w:p>
                  <w:p w:rsidR="00F0772F" w:rsidRDefault="00F0772F" w:rsidP="00750228">
                    <w:r w:rsidRPr="00750228">
                      <w:rPr>
                        <w:rFonts w:ascii="Tahoma" w:hAnsi="Tahoma" w:cs="Tahoma"/>
                        <w:lang w:eastAsia="en-US"/>
                      </w:rPr>
                      <w:t xml:space="preserve">Νικολάου Κασομούλη, </w:t>
                    </w:r>
                    <w:r w:rsidRPr="00750228">
                      <w:rPr>
                        <w:rFonts w:ascii="Microsoft Sans Serif" w:hAnsi="Microsoft Sans Serif" w:cs="Microsoft Sans Serif"/>
                        <w:iCs/>
                        <w:sz w:val="38"/>
                        <w:szCs w:val="38"/>
                        <w:lang w:eastAsia="en-US"/>
                      </w:rPr>
                      <w:t xml:space="preserve">Ενθυμήματα Στρατιωτικά, </w:t>
                    </w:r>
                    <w:r w:rsidRPr="00750228">
                      <w:rPr>
                        <w:rFonts w:ascii="Tahoma" w:hAnsi="Tahoma" w:cs="Tahoma"/>
                        <w:lang w:eastAsia="en-US"/>
                      </w:rPr>
                      <w:t xml:space="preserve">εισαγωγή-σημειώσεις Γιάννης Βλαχογιάννης, </w:t>
                    </w:r>
                    <w:proofErr w:type="spellStart"/>
                    <w:r w:rsidRPr="00750228">
                      <w:rPr>
                        <w:rFonts w:ascii="Tahoma" w:hAnsi="Tahoma" w:cs="Tahoma"/>
                        <w:lang w:eastAsia="en-US"/>
                      </w:rPr>
                      <w:t>τόμ</w:t>
                    </w:r>
                    <w:proofErr w:type="spellEnd"/>
                    <w:r w:rsidRPr="00750228">
                      <w:rPr>
                        <w:rFonts w:ascii="Tahoma" w:hAnsi="Tahoma" w:cs="Tahoma"/>
                        <w:lang w:eastAsia="en-US"/>
                      </w:rPr>
                      <w:t>. 2, Αθήνα</w:t>
                    </w:r>
                    <w:r>
                      <w:rPr>
                        <w:rFonts w:ascii="Tahoma" w:hAnsi="Tahoma" w:cs="Tahoma"/>
                        <w:lang w:eastAsia="en-US"/>
                      </w:rPr>
                      <w:t xml:space="preserve"> 1998, σσ.670-671. </w:t>
                    </w:r>
                    <w:r w:rsidRPr="00750228">
                      <w:t>(Ελεύθερη απόδοση στα νέα ελληνικά)</w:t>
                    </w:r>
                  </w:p>
                  <w:p w:rsidR="00F0772F" w:rsidRDefault="00F0772F" w:rsidP="00750228"/>
                  <w:p w:rsidR="00F0772F" w:rsidRPr="00750228" w:rsidRDefault="00F0772F" w:rsidP="00750228">
                    <w:pPr>
                      <w:rPr>
                        <w:rFonts w:ascii="Tahoma" w:hAnsi="Tahoma" w:cs="Tahoma"/>
                        <w:lang w:eastAsia="en-US"/>
                      </w:rPr>
                    </w:pPr>
                    <w:r w:rsidRPr="00750228">
                      <w:rPr>
                        <w:rFonts w:ascii="Tahoma" w:hAnsi="Tahoma" w:cs="Tahoma"/>
                        <w:lang w:eastAsia="en-US"/>
                      </w:rPr>
                      <w:t>2. Είμαστε εις το "εμείς"</w:t>
                    </w:r>
                  </w:p>
                  <w:p w:rsidR="00F0772F" w:rsidRDefault="00F0772F" w:rsidP="00750228">
                    <w:pPr>
                      <w:rPr>
                        <w:lang w:eastAsia="en-US"/>
                      </w:rPr>
                    </w:pPr>
                    <w:r>
                      <w:rPr>
                        <w:lang w:eastAsia="en-US"/>
                      </w:rPr>
                      <w:t xml:space="preserve">«Γράφουν σοφοί άντρες πολλοί, γράφουν </w:t>
                    </w:r>
                    <w:proofErr w:type="spellStart"/>
                    <w:r>
                      <w:rPr>
                        <w:lang w:eastAsia="en-US"/>
                      </w:rPr>
                      <w:t>τυπογρά</w:t>
                    </w:r>
                    <w:proofErr w:type="spellEnd"/>
                    <w:r>
                      <w:rPr>
                        <w:lang w:eastAsia="en-US"/>
                      </w:rPr>
                      <w:t>-</w:t>
                    </w:r>
                    <w:proofErr w:type="spellStart"/>
                    <w:r>
                      <w:rPr>
                        <w:lang w:eastAsia="en-US"/>
                      </w:rPr>
                      <w:t>φοι</w:t>
                    </w:r>
                    <w:proofErr w:type="spellEnd"/>
                    <w:r>
                      <w:rPr>
                        <w:lang w:eastAsia="en-US"/>
                      </w:rPr>
                      <w:t xml:space="preserve"> ντόπιοι και ξένοι διαβασμένοι για την Ελλάδα, ένα πράμα μόνον με παρακίνησε κι' εμένα να γράψω, ότι τούτην την πατρίδα την </w:t>
                    </w:r>
                    <w:proofErr w:type="spellStart"/>
                    <w:r>
                      <w:rPr>
                        <w:lang w:eastAsia="en-US"/>
                      </w:rPr>
                      <w:t>έχομεν</w:t>
                    </w:r>
                    <w:proofErr w:type="spellEnd"/>
                    <w:r>
                      <w:rPr>
                        <w:lang w:eastAsia="en-US"/>
                      </w:rPr>
                      <w:t xml:space="preserve"> όλοι μαζί, και σοφοί κι' αμαθείς και πλούσιοι και φτωχοί και πολιτικοί και στρατιωτικοί και οι πλέον μικρότεροι άνθρωποι. όσοι </w:t>
                    </w:r>
                    <w:proofErr w:type="spellStart"/>
                    <w:r>
                      <w:rPr>
                        <w:lang w:eastAsia="en-US"/>
                      </w:rPr>
                      <w:t>αγωνιστήκαμεν</w:t>
                    </w:r>
                    <w:proofErr w:type="spellEnd"/>
                    <w:r>
                      <w:rPr>
                        <w:lang w:eastAsia="en-US"/>
                      </w:rPr>
                      <w:t xml:space="preserve">, αναλόγως ο καθείς, </w:t>
                    </w:r>
                    <w:proofErr w:type="spellStart"/>
                    <w:r>
                      <w:rPr>
                        <w:lang w:eastAsia="en-US"/>
                      </w:rPr>
                      <w:t>έχομεν</w:t>
                    </w:r>
                    <w:proofErr w:type="spellEnd"/>
                    <w:r>
                      <w:rPr>
                        <w:lang w:eastAsia="en-US"/>
                      </w:rPr>
                      <w:t xml:space="preserve"> να ζήσω-μεν εδώ. Το λοιπόν </w:t>
                    </w:r>
                    <w:proofErr w:type="spellStart"/>
                    <w:r>
                      <w:rPr>
                        <w:lang w:eastAsia="en-US"/>
                      </w:rPr>
                      <w:t>δουλέψαμεν</w:t>
                    </w:r>
                    <w:proofErr w:type="spellEnd"/>
                    <w:r>
                      <w:rPr>
                        <w:lang w:eastAsia="en-US"/>
                      </w:rPr>
                      <w:t xml:space="preserve"> όλοι μαζί, να την </w:t>
                    </w:r>
                    <w:proofErr w:type="spellStart"/>
                    <w:r>
                      <w:rPr>
                        <w:lang w:eastAsia="en-US"/>
                      </w:rPr>
                      <w:t>φυ</w:t>
                    </w:r>
                    <w:proofErr w:type="spellEnd"/>
                    <w:r>
                      <w:rPr>
                        <w:lang w:eastAsia="en-US"/>
                      </w:rPr>
                      <w:t>-</w:t>
                    </w:r>
                    <w:proofErr w:type="spellStart"/>
                    <w:r>
                      <w:rPr>
                        <w:lang w:eastAsia="en-US"/>
                      </w:rPr>
                      <w:t>λάμεν</w:t>
                    </w:r>
                    <w:proofErr w:type="spellEnd"/>
                    <w:r>
                      <w:rPr>
                        <w:lang w:eastAsia="en-US"/>
                      </w:rPr>
                      <w:t xml:space="preserve"> κι' όλοι μαζί και να μην </w:t>
                    </w:r>
                    <w:proofErr w:type="spellStart"/>
                    <w:r>
                      <w:rPr>
                        <w:lang w:eastAsia="en-US"/>
                      </w:rPr>
                      <w:t>λέγη</w:t>
                    </w:r>
                    <w:proofErr w:type="spellEnd"/>
                    <w:r>
                      <w:rPr>
                        <w:lang w:eastAsia="en-US"/>
                      </w:rPr>
                      <w:t xml:space="preserve"> ούτε ο δυνατός "εγώ", ούτε ο αδύνατος. Ξέρετε πότε να </w:t>
                    </w:r>
                    <w:proofErr w:type="spellStart"/>
                    <w:r>
                      <w:rPr>
                        <w:lang w:eastAsia="en-US"/>
                      </w:rPr>
                      <w:t>λέγη</w:t>
                    </w:r>
                    <w:proofErr w:type="spellEnd"/>
                    <w:r>
                      <w:rPr>
                        <w:lang w:eastAsia="en-US"/>
                      </w:rPr>
                      <w:t xml:space="preserve"> ο καθείς "εγώ"; Όταν αγωνιστή μόνος του και </w:t>
                    </w:r>
                    <w:proofErr w:type="spellStart"/>
                    <w:r>
                      <w:rPr>
                        <w:lang w:eastAsia="en-US"/>
                      </w:rPr>
                      <w:t>φκιάση</w:t>
                    </w:r>
                    <w:proofErr w:type="spellEnd"/>
                    <w:r>
                      <w:rPr>
                        <w:lang w:eastAsia="en-US"/>
                      </w:rPr>
                      <w:t xml:space="preserve">, ή χαλά-ση, να </w:t>
                    </w:r>
                    <w:proofErr w:type="spellStart"/>
                    <w:r>
                      <w:rPr>
                        <w:lang w:eastAsia="en-US"/>
                      </w:rPr>
                      <w:t>λέγη</w:t>
                    </w:r>
                    <w:proofErr w:type="spellEnd"/>
                    <w:r>
                      <w:rPr>
                        <w:lang w:eastAsia="en-US"/>
                      </w:rPr>
                      <w:t xml:space="preserve"> "εγώ". Όταν όμως αγωνίζονται πολλοί και φκιάνουν, τότε να λένε "εμείς". Είμαστε εις το "εμείς" κι' όχι εις το "εγώ"».</w:t>
                    </w:r>
                  </w:p>
                  <w:p w:rsidR="00F0772F" w:rsidRPr="00750228" w:rsidRDefault="00F0772F" w:rsidP="00750228">
                    <w:pPr>
                      <w:rPr>
                        <w:rFonts w:ascii="Tahoma" w:hAnsi="Tahoma" w:cs="Tahoma"/>
                        <w:lang w:eastAsia="en-US"/>
                      </w:rPr>
                    </w:pPr>
                    <w:r w:rsidRPr="00750228">
                      <w:rPr>
                        <w:rFonts w:ascii="Tahoma" w:hAnsi="Tahoma" w:cs="Tahoma"/>
                        <w:lang w:eastAsia="en-US"/>
                      </w:rPr>
                      <w:t xml:space="preserve">Μακρυγιάννη, </w:t>
                    </w:r>
                    <w:r w:rsidRPr="00750228">
                      <w:rPr>
                        <w:rFonts w:ascii="Microsoft Sans Serif" w:hAnsi="Microsoft Sans Serif" w:cs="Microsoft Sans Serif"/>
                        <w:iCs/>
                        <w:sz w:val="38"/>
                        <w:szCs w:val="38"/>
                        <w:lang w:eastAsia="en-US"/>
                      </w:rPr>
                      <w:t>Απομνημονεύματα</w:t>
                    </w:r>
                    <w:r w:rsidRPr="00750228">
                      <w:rPr>
                        <w:rFonts w:ascii="Tahoma" w:hAnsi="Tahoma" w:cs="Tahoma"/>
                        <w:i/>
                        <w:iCs/>
                        <w:lang w:eastAsia="en-US"/>
                      </w:rPr>
                      <w:t xml:space="preserve">, </w:t>
                    </w:r>
                    <w:r w:rsidRPr="00750228">
                      <w:rPr>
                        <w:rFonts w:ascii="Tahoma" w:hAnsi="Tahoma" w:cs="Tahoma"/>
                        <w:lang w:eastAsia="en-US"/>
                      </w:rPr>
                      <w:t>σ. 547.</w:t>
                    </w:r>
                  </w:p>
                </w:txbxContent>
              </v:textbox>
            </v:rect>
            <v:rect id="_x0000_s1664" style="position:absolute;left:1120;top:12389;width:9679;height:3331" fillcolor="white [3201]" strokecolor="#365f91 [2404]" strokeweight="5pt">
              <v:stroke linestyle="thickThin"/>
              <v:shadow color="#868686"/>
              <v:textbox style="mso-next-textbox:#_x0000_s1664">
                <w:txbxContent>
                  <w:p w:rsidR="00F0772F" w:rsidRDefault="00F0772F" w:rsidP="00750228">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750228">
                    <w:pPr>
                      <w:rPr>
                        <w:rFonts w:ascii="Microsoft Sans Serif" w:hAnsi="Microsoft Sans Serif" w:cs="Microsoft Sans Serif"/>
                        <w:sz w:val="38"/>
                        <w:szCs w:val="38"/>
                      </w:rPr>
                    </w:pPr>
                  </w:p>
                  <w:p w:rsidR="00F0772F" w:rsidRPr="00750228" w:rsidRDefault="00F0772F" w:rsidP="00750228">
                    <w:pPr>
                      <w:rPr>
                        <w:rFonts w:ascii="Tahoma" w:hAnsi="Tahoma" w:cs="Tahoma"/>
                        <w:lang w:eastAsia="en-US"/>
                      </w:rPr>
                    </w:pPr>
                    <w:r w:rsidRPr="00750228">
                      <w:rPr>
                        <w:rFonts w:ascii="Tahoma" w:hAnsi="Tahoma" w:cs="Tahoma"/>
                        <w:lang w:eastAsia="en-US"/>
                      </w:rPr>
                      <w:t>Πρόσφυγες</w:t>
                    </w:r>
                  </w:p>
                  <w:p w:rsidR="00F0772F" w:rsidRPr="00ED5094" w:rsidRDefault="00F0772F" w:rsidP="00750228">
                    <w:pPr>
                      <w:rPr>
                        <w:lang w:eastAsia="en-US"/>
                      </w:rPr>
                    </w:pPr>
                    <w:r>
                      <w:rPr>
                        <w:lang w:eastAsia="en-US"/>
                      </w:rPr>
                      <w:t xml:space="preserve">Μία από τις σκληρότερες συνέπειες των πολεμικών επιχειρήσεων ήταν η </w:t>
                    </w:r>
                    <w:proofErr w:type="spellStart"/>
                    <w:r>
                      <w:rPr>
                        <w:lang w:eastAsia="en-US"/>
                      </w:rPr>
                      <w:t>προσφυγοποίηση</w:t>
                    </w:r>
                    <w:proofErr w:type="spellEnd"/>
                    <w:r>
                      <w:rPr>
                        <w:lang w:eastAsia="en-US"/>
                      </w:rPr>
                      <w:t xml:space="preserve"> μεγάλου </w:t>
                    </w:r>
                    <w:proofErr w:type="spellStart"/>
                    <w:r>
                      <w:rPr>
                        <w:lang w:eastAsia="en-US"/>
                      </w:rPr>
                      <w:t>μέ</w:t>
                    </w:r>
                    <w:proofErr w:type="spellEnd"/>
                    <w:r>
                      <w:rPr>
                        <w:lang w:eastAsia="en-US"/>
                      </w:rPr>
                      <w:t xml:space="preserve">-ρους του ντόπιου πληθυσμού. Χιλιάδες πρόσφυγες, Χριστιανοί αλλά και Μουσουλμάνοι, υποχρεώθηκαν </w:t>
                    </w:r>
                  </w:p>
                </w:txbxContent>
              </v:textbox>
            </v:rect>
          </v:group>
        </w:pict>
      </w: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Pr="00750228" w:rsidRDefault="00750228" w:rsidP="00750228">
      <w:pPr>
        <w:rPr>
          <w:lang w:eastAsia="en-US"/>
        </w:rPr>
      </w:pPr>
    </w:p>
    <w:p w:rsidR="00750228" w:rsidRDefault="00750228" w:rsidP="00750228">
      <w:pPr>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792170">
      <w:pPr>
        <w:spacing w:after="200" w:line="276" w:lineRule="auto"/>
        <w:rPr>
          <w:lang w:eastAsia="en-US"/>
        </w:rPr>
      </w:pPr>
      <w:r w:rsidRPr="00792170">
        <w:rPr>
          <w:rFonts w:ascii="Times New Roman" w:hAnsi="Times New Roman" w:cs="Times New Roman"/>
          <w:sz w:val="24"/>
          <w:szCs w:val="24"/>
          <w:lang w:eastAsia="en-US"/>
        </w:rPr>
        <w:pict>
          <v:shape id="_x0000_s2328" type="#_x0000_t202" style="position:absolute;margin-left:241.5pt;margin-top:792.6pt;width:99.2pt;height:28.35pt;z-index:251938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8" inset="1.5mm,1.5mm,1.5mm,1.5mm">
              <w:txbxContent>
                <w:p w:rsidR="00F0772F" w:rsidRPr="00D41357" w:rsidRDefault="00F0772F" w:rsidP="00DA3FAF">
                  <w:pPr>
                    <w:suppressAutoHyphens/>
                    <w:autoSpaceDE w:val="0"/>
                    <w:autoSpaceDN w:val="0"/>
                    <w:adjustRightInd w:val="0"/>
                    <w:jc w:val="center"/>
                  </w:pPr>
                  <w:r>
                    <w:t>80</w:t>
                  </w:r>
                  <w:r w:rsidRPr="00D41357">
                    <w:t xml:space="preserve"> / 132</w:t>
                  </w:r>
                </w:p>
              </w:txbxContent>
            </v:textbox>
            <w10:wrap anchorx="page" anchory="margin"/>
          </v:shape>
        </w:pict>
      </w: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9917F2" w:rsidRDefault="009917F2">
      <w:pPr>
        <w:spacing w:after="200" w:line="276" w:lineRule="auto"/>
        <w:rPr>
          <w:lang w:eastAsia="en-US"/>
        </w:rPr>
      </w:pPr>
    </w:p>
    <w:p w:rsidR="00750228" w:rsidRDefault="00750228">
      <w:pPr>
        <w:spacing w:after="200" w:line="276" w:lineRule="auto"/>
        <w:rPr>
          <w:lang w:eastAsia="en-US"/>
        </w:rPr>
      </w:pPr>
      <w:r>
        <w:rPr>
          <w:lang w:eastAsia="en-US"/>
        </w:rPr>
        <w:br w:type="page"/>
      </w:r>
    </w:p>
    <w:p w:rsidR="002C6582" w:rsidRDefault="00792170" w:rsidP="00750228">
      <w:pPr>
        <w:rPr>
          <w:lang w:eastAsia="en-US"/>
        </w:rPr>
      </w:pPr>
      <w:r>
        <w:rPr>
          <w:noProof/>
        </w:rPr>
        <w:lastRenderedPageBreak/>
        <w:pict>
          <v:rect id="_x0000_s1666" style="position:absolute;margin-left:-.3pt;margin-top:-2pt;width:481.85pt;height:541.45pt;z-index:251636224" fillcolor="white [3201]" strokecolor="#365f91 [2404]" strokeweight="5pt">
            <v:stroke linestyle="thickThin"/>
            <v:shadow color="#868686"/>
            <v:textbox style="mso-next-textbox:#_x0000_s1666">
              <w:txbxContent>
                <w:p w:rsidR="00F0772F" w:rsidRDefault="00F0772F" w:rsidP="00750228">
                  <w:pPr>
                    <w:rPr>
                      <w:lang w:eastAsia="en-US"/>
                    </w:rPr>
                  </w:pPr>
                  <w:r>
                    <w:rPr>
                      <w:lang w:eastAsia="en-US"/>
                    </w:rPr>
                    <w:t xml:space="preserve">να εγκαταλείψουν τον τόπο τους φοβούμενοι για τη ζωή τους και να αναζητήσουν αλλού μια καλύτερη </w:t>
                  </w:r>
                  <w:proofErr w:type="spellStart"/>
                  <w:r>
                    <w:rPr>
                      <w:lang w:eastAsia="en-US"/>
                    </w:rPr>
                    <w:t>τύ</w:t>
                  </w:r>
                  <w:proofErr w:type="spellEnd"/>
                  <w:r>
                    <w:rPr>
                      <w:lang w:eastAsia="en-US"/>
                    </w:rPr>
                    <w:t xml:space="preserve">-χη. Γράφει ενδεικτικά ο Μακρυγιάννης για τους </w:t>
                  </w:r>
                  <w:proofErr w:type="spellStart"/>
                  <w:r>
                    <w:rPr>
                      <w:lang w:eastAsia="en-US"/>
                    </w:rPr>
                    <w:t>πρό</w:t>
                  </w:r>
                  <w:proofErr w:type="spellEnd"/>
                  <w:r>
                    <w:rPr>
                      <w:lang w:eastAsia="en-US"/>
                    </w:rPr>
                    <w:t>-</w:t>
                  </w:r>
                  <w:proofErr w:type="spellStart"/>
                  <w:r>
                    <w:rPr>
                      <w:lang w:eastAsia="en-US"/>
                    </w:rPr>
                    <w:t>σφυγες</w:t>
                  </w:r>
                  <w:proofErr w:type="spellEnd"/>
                  <w:r>
                    <w:rPr>
                      <w:lang w:eastAsia="en-US"/>
                    </w:rPr>
                    <w:t xml:space="preserve"> από την Άρτα: «Τότε πήγα στην Αγιά, όπου είχα στείλει τις ειδήσεις μου κι εκεί βρήκα τους </w:t>
                  </w:r>
                  <w:proofErr w:type="spellStart"/>
                  <w:r>
                    <w:rPr>
                      <w:lang w:eastAsia="en-US"/>
                    </w:rPr>
                    <w:t>δυστυ</w:t>
                  </w:r>
                  <w:proofErr w:type="spellEnd"/>
                  <w:r>
                    <w:rPr>
                      <w:lang w:eastAsia="en-US"/>
                    </w:rPr>
                    <w:t>-</w:t>
                  </w:r>
                  <w:proofErr w:type="spellStart"/>
                  <w:r>
                    <w:rPr>
                      <w:lang w:eastAsia="en-US"/>
                    </w:rPr>
                    <w:t>χείς</w:t>
                  </w:r>
                  <w:proofErr w:type="spellEnd"/>
                  <w:r>
                    <w:rPr>
                      <w:lang w:eastAsia="en-US"/>
                    </w:rPr>
                    <w:t xml:space="preserve"> Αρτινούς, που έφταναν ξυπόλυτοι, γυμνοί και νη-</w:t>
                  </w:r>
                  <w:proofErr w:type="spellStart"/>
                  <w:r>
                    <w:rPr>
                      <w:lang w:eastAsia="en-US"/>
                    </w:rPr>
                    <w:t>στικοί</w:t>
                  </w:r>
                  <w:proofErr w:type="spellEnd"/>
                  <w:r>
                    <w:rPr>
                      <w:lang w:eastAsia="en-US"/>
                    </w:rPr>
                    <w:t xml:space="preserve">. Και έπεσαν όλοι στο λαιμό μου για να τους σώσω. Ήταν όλες οι σημαντικές προσωπικότητες της Άρτας εκεί και πλήθος γυναικόπαιδα, περίπου πεντακόσιες οικογένειες...». «Με την άφιξη της </w:t>
                  </w:r>
                  <w:proofErr w:type="spellStart"/>
                  <w:r>
                    <w:rPr>
                      <w:lang w:eastAsia="en-US"/>
                    </w:rPr>
                    <w:t>οικο</w:t>
                  </w:r>
                  <w:proofErr w:type="spellEnd"/>
                  <w:r>
                    <w:rPr>
                      <w:lang w:eastAsia="en-US"/>
                    </w:rPr>
                    <w:t>-</w:t>
                  </w:r>
                  <w:proofErr w:type="spellStart"/>
                  <w:r>
                    <w:rPr>
                      <w:lang w:eastAsia="en-US"/>
                    </w:rPr>
                    <w:t>γένειάς</w:t>
                  </w:r>
                  <w:proofErr w:type="spellEnd"/>
                  <w:r>
                    <w:rPr>
                      <w:lang w:eastAsia="en-US"/>
                    </w:rPr>
                    <w:t xml:space="preserve"> μας στο Άργος αρρωστήσαμε όλοι από </w:t>
                  </w:r>
                  <w:proofErr w:type="spellStart"/>
                  <w:r>
                    <w:rPr>
                      <w:lang w:eastAsia="en-US"/>
                    </w:rPr>
                    <w:t>επι</w:t>
                  </w:r>
                  <w:proofErr w:type="spellEnd"/>
                  <w:r>
                    <w:rPr>
                      <w:lang w:eastAsia="en-US"/>
                    </w:rPr>
                    <w:t>-</w:t>
                  </w:r>
                  <w:proofErr w:type="spellStart"/>
                  <w:r>
                    <w:rPr>
                      <w:lang w:eastAsia="en-US"/>
                    </w:rPr>
                    <w:t>δημική</w:t>
                  </w:r>
                  <w:proofErr w:type="spellEnd"/>
                  <w:r>
                    <w:rPr>
                      <w:lang w:eastAsia="en-US"/>
                    </w:rPr>
                    <w:t xml:space="preserve"> αρρώστια και ενώ ήμαστε μία δεκαμελής οι-</w:t>
                  </w:r>
                  <w:proofErr w:type="spellStart"/>
                  <w:r>
                    <w:rPr>
                      <w:lang w:eastAsia="en-US"/>
                    </w:rPr>
                    <w:t>κογένεια</w:t>
                  </w:r>
                  <w:proofErr w:type="spellEnd"/>
                  <w:r>
                    <w:rPr>
                      <w:lang w:eastAsia="en-US"/>
                    </w:rPr>
                    <w:t xml:space="preserve"> αποτελούμενη από πέντε αγόρια, τρία </w:t>
                  </w:r>
                  <w:proofErr w:type="spellStart"/>
                  <w:r>
                    <w:rPr>
                      <w:lang w:eastAsia="en-US"/>
                    </w:rPr>
                    <w:t>κορί</w:t>
                  </w:r>
                  <w:proofErr w:type="spellEnd"/>
                  <w:r>
                    <w:rPr>
                      <w:lang w:eastAsia="en-US"/>
                    </w:rPr>
                    <w:t>-</w:t>
                  </w:r>
                  <w:proofErr w:type="spellStart"/>
                  <w:r>
                    <w:rPr>
                      <w:lang w:eastAsia="en-US"/>
                    </w:rPr>
                    <w:t>τσια</w:t>
                  </w:r>
                  <w:proofErr w:type="spellEnd"/>
                  <w:r>
                    <w:rPr>
                      <w:lang w:eastAsia="en-US"/>
                    </w:rPr>
                    <w:t xml:space="preserve"> και τους γονείς μας, δεν ήταν κανείς από εμάς υγιής για να φροντίσει τους άλλους», σημείωνε ένας πρόσφυγας από τη Χίο.</w:t>
                  </w:r>
                </w:p>
                <w:p w:rsidR="00F0772F" w:rsidRDefault="00F0772F" w:rsidP="00750228">
                  <w:pPr>
                    <w:jc w:val="center"/>
                    <w:rPr>
                      <w:lang w:eastAsia="en-US"/>
                    </w:rPr>
                  </w:pPr>
                  <w:r>
                    <w:rPr>
                      <w:noProof/>
                    </w:rPr>
                    <w:drawing>
                      <wp:inline distT="0" distB="0" distL="0" distR="0">
                        <wp:extent cx="2552068" cy="1969780"/>
                        <wp:effectExtent l="19050" t="0" r="632" b="0"/>
                        <wp:docPr id="299"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lum contrast="10000"/>
                                </a:blip>
                                <a:srcRect/>
                                <a:stretch>
                                  <a:fillRect/>
                                </a:stretch>
                              </pic:blipFill>
                              <pic:spPr bwMode="auto">
                                <a:xfrm>
                                  <a:off x="0" y="0"/>
                                  <a:ext cx="2553577" cy="1970945"/>
                                </a:xfrm>
                                <a:prstGeom prst="rect">
                                  <a:avLst/>
                                </a:prstGeom>
                                <a:noFill/>
                                <a:ln w="9525">
                                  <a:noFill/>
                                  <a:miter lim="800000"/>
                                  <a:headEnd/>
                                  <a:tailEnd/>
                                </a:ln>
                              </pic:spPr>
                            </pic:pic>
                          </a:graphicData>
                        </a:graphic>
                      </wp:inline>
                    </w:drawing>
                  </w:r>
                </w:p>
                <w:p w:rsidR="00F0772F" w:rsidRPr="00750228" w:rsidRDefault="00F0772F" w:rsidP="00750228">
                  <w:pPr>
                    <w:autoSpaceDE w:val="0"/>
                    <w:autoSpaceDN w:val="0"/>
                    <w:adjustRightInd w:val="0"/>
                    <w:jc w:val="center"/>
                    <w:rPr>
                      <w:rFonts w:ascii="Microsoft Sans Serif" w:hAnsi="Microsoft Sans Serif" w:cs="Microsoft Sans Serif"/>
                      <w:b w:val="0"/>
                      <w:i/>
                      <w:iCs/>
                      <w:sz w:val="38"/>
                      <w:szCs w:val="38"/>
                      <w:lang w:eastAsia="en-US"/>
                    </w:rPr>
                  </w:pPr>
                  <w:r w:rsidRPr="00750228">
                    <w:rPr>
                      <w:rFonts w:ascii="Microsoft Sans Serif" w:hAnsi="Microsoft Sans Serif" w:cs="Microsoft Sans Serif"/>
                      <w:sz w:val="38"/>
                      <w:szCs w:val="38"/>
                    </w:rPr>
                    <w:t xml:space="preserve">Πρόσφυγες μετά την καταστροφή των Ψαρών, έργο τον Νικολάου </w:t>
                  </w:r>
                  <w:proofErr w:type="spellStart"/>
                  <w:r w:rsidRPr="00750228">
                    <w:rPr>
                      <w:rFonts w:ascii="Microsoft Sans Serif" w:hAnsi="Microsoft Sans Serif" w:cs="Microsoft Sans Serif"/>
                      <w:sz w:val="38"/>
                      <w:szCs w:val="38"/>
                    </w:rPr>
                    <w:t>Γύζη</w:t>
                  </w:r>
                  <w:proofErr w:type="spellEnd"/>
                  <w:r w:rsidRPr="00750228">
                    <w:rPr>
                      <w:rFonts w:ascii="Microsoft Sans Serif" w:hAnsi="Microsoft Sans Serif" w:cs="Microsoft Sans Serif"/>
                      <w:sz w:val="38"/>
                      <w:szCs w:val="38"/>
                    </w:rPr>
                    <w:t>, Αθήνα, Εθνική Πινακοθήκη</w:t>
                  </w:r>
                  <w:r w:rsidRPr="00750228">
                    <w:rPr>
                      <w:rFonts w:ascii="Microsoft Sans Serif" w:hAnsi="Microsoft Sans Serif" w:cs="Microsoft Sans Serif"/>
                      <w:b w:val="0"/>
                      <w:i/>
                      <w:iCs/>
                      <w:sz w:val="38"/>
                      <w:szCs w:val="38"/>
                      <w:lang w:eastAsia="en-US"/>
                    </w:rPr>
                    <w:t>.</w:t>
                  </w:r>
                </w:p>
              </w:txbxContent>
            </v:textbox>
          </v:rect>
        </w:pict>
      </w: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Default="002C6582" w:rsidP="002C6582">
      <w:pPr>
        <w:rPr>
          <w:lang w:eastAsia="en-US"/>
        </w:rPr>
      </w:pPr>
    </w:p>
    <w:p w:rsidR="002C6582" w:rsidRDefault="001A65A1" w:rsidP="002C6582">
      <w:pPr>
        <w:rPr>
          <w:lang w:eastAsia="en-US"/>
        </w:rPr>
      </w:pPr>
      <w:r>
        <w:rPr>
          <w:noProof/>
        </w:rPr>
        <w:drawing>
          <wp:anchor distT="0" distB="0" distL="114300" distR="114300" simplePos="0" relativeHeight="251396608" behindDoc="0" locked="0" layoutInCell="1" allowOverlap="1">
            <wp:simplePos x="0" y="0"/>
            <wp:positionH relativeFrom="column">
              <wp:posOffset>23579</wp:posOffset>
            </wp:positionH>
            <wp:positionV relativeFrom="paragraph">
              <wp:posOffset>45577</wp:posOffset>
            </wp:positionV>
            <wp:extent cx="1723486" cy="2355012"/>
            <wp:effectExtent l="19050" t="0" r="0" b="0"/>
            <wp:wrapNone/>
            <wp:docPr id="300"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lum contrast="10000"/>
                    </a:blip>
                    <a:srcRect/>
                    <a:stretch>
                      <a:fillRect/>
                    </a:stretch>
                  </pic:blipFill>
                  <pic:spPr bwMode="auto">
                    <a:xfrm>
                      <a:off x="0" y="0"/>
                      <a:ext cx="1723486" cy="2355012"/>
                    </a:xfrm>
                    <a:prstGeom prst="rect">
                      <a:avLst/>
                    </a:prstGeom>
                    <a:noFill/>
                    <a:ln w="9525">
                      <a:noFill/>
                      <a:miter lim="800000"/>
                      <a:headEnd/>
                      <a:tailEnd/>
                    </a:ln>
                  </pic:spPr>
                </pic:pic>
              </a:graphicData>
            </a:graphic>
          </wp:anchor>
        </w:drawing>
      </w:r>
      <w:r w:rsidR="002C6582">
        <w:rPr>
          <w:noProof/>
        </w:rPr>
        <w:drawing>
          <wp:anchor distT="0" distB="0" distL="114300" distR="114300" simplePos="0" relativeHeight="251397632" behindDoc="0" locked="0" layoutInCell="1" allowOverlap="1">
            <wp:simplePos x="0" y="0"/>
            <wp:positionH relativeFrom="column">
              <wp:posOffset>2153478</wp:posOffset>
            </wp:positionH>
            <wp:positionV relativeFrom="paragraph">
              <wp:posOffset>22998</wp:posOffset>
            </wp:positionV>
            <wp:extent cx="1777945" cy="2369489"/>
            <wp:effectExtent l="19050" t="0" r="0" b="0"/>
            <wp:wrapNone/>
            <wp:docPr id="301"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lum contrast="20000"/>
                    </a:blip>
                    <a:srcRect/>
                    <a:stretch>
                      <a:fillRect/>
                    </a:stretch>
                  </pic:blipFill>
                  <pic:spPr bwMode="auto">
                    <a:xfrm>
                      <a:off x="0" y="0"/>
                      <a:ext cx="1777945" cy="2369489"/>
                    </a:xfrm>
                    <a:prstGeom prst="rect">
                      <a:avLst/>
                    </a:prstGeom>
                    <a:noFill/>
                    <a:ln w="9525">
                      <a:noFill/>
                      <a:miter lim="800000"/>
                      <a:headEnd/>
                      <a:tailEnd/>
                    </a:ln>
                  </pic:spPr>
                </pic:pic>
              </a:graphicData>
            </a:graphic>
          </wp:anchor>
        </w:drawing>
      </w:r>
      <w:r w:rsidR="002C6582">
        <w:rPr>
          <w:noProof/>
        </w:rPr>
        <w:drawing>
          <wp:anchor distT="0" distB="0" distL="114300" distR="114300" simplePos="0" relativeHeight="251398656" behindDoc="0" locked="0" layoutInCell="1" allowOverlap="1">
            <wp:simplePos x="0" y="0"/>
            <wp:positionH relativeFrom="column">
              <wp:posOffset>4336941</wp:posOffset>
            </wp:positionH>
            <wp:positionV relativeFrom="paragraph">
              <wp:posOffset>49930</wp:posOffset>
            </wp:positionV>
            <wp:extent cx="1756906" cy="2358459"/>
            <wp:effectExtent l="19050" t="0" r="0" b="0"/>
            <wp:wrapNone/>
            <wp:docPr id="319"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cstate="print">
                      <a:lum contrast="20000"/>
                    </a:blip>
                    <a:srcRect/>
                    <a:stretch>
                      <a:fillRect/>
                    </a:stretch>
                  </pic:blipFill>
                  <pic:spPr bwMode="auto">
                    <a:xfrm>
                      <a:off x="0" y="0"/>
                      <a:ext cx="1756820" cy="2358344"/>
                    </a:xfrm>
                    <a:prstGeom prst="rect">
                      <a:avLst/>
                    </a:prstGeom>
                    <a:noFill/>
                    <a:ln w="9525">
                      <a:noFill/>
                      <a:miter lim="800000"/>
                      <a:headEnd/>
                      <a:tailEnd/>
                    </a:ln>
                  </pic:spPr>
                </pic:pic>
              </a:graphicData>
            </a:graphic>
          </wp:anchor>
        </w:drawing>
      </w: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Default="00792170">
      <w:pPr>
        <w:spacing w:after="200" w:line="276" w:lineRule="auto"/>
        <w:rPr>
          <w:lang w:eastAsia="en-US"/>
        </w:rPr>
      </w:pPr>
      <w:r w:rsidRPr="00792170">
        <w:rPr>
          <w:rFonts w:ascii="Times New Roman" w:hAnsi="Times New Roman" w:cs="Times New Roman"/>
          <w:sz w:val="24"/>
          <w:szCs w:val="24"/>
          <w:lang w:eastAsia="en-US"/>
        </w:rPr>
        <w:pict>
          <v:shape id="_x0000_s2329" type="#_x0000_t202" style="position:absolute;margin-left:241.5pt;margin-top:792.6pt;width:113.55pt;height:28.35pt;z-index:2519393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29" inset="1.5mm,1.5mm,1.5mm,1.5mm">
              <w:txbxContent>
                <w:p w:rsidR="00F0772F" w:rsidRPr="00D41357" w:rsidRDefault="00F0772F" w:rsidP="00DA3FAF">
                  <w:pPr>
                    <w:suppressAutoHyphens/>
                    <w:autoSpaceDE w:val="0"/>
                    <w:autoSpaceDN w:val="0"/>
                    <w:adjustRightInd w:val="0"/>
                    <w:jc w:val="center"/>
                  </w:pPr>
                  <w:r>
                    <w:t>81</w:t>
                  </w:r>
                  <w:r w:rsidRPr="00D41357">
                    <w:t xml:space="preserve"> / 132-133</w:t>
                  </w:r>
                </w:p>
              </w:txbxContent>
            </v:textbox>
            <w10:wrap anchorx="page" anchory="margin"/>
          </v:shape>
        </w:pict>
      </w:r>
      <w:r w:rsidR="002C6582">
        <w:rPr>
          <w:lang w:eastAsia="en-US"/>
        </w:rPr>
        <w:br w:type="page"/>
      </w:r>
    </w:p>
    <w:p w:rsidR="002C6582" w:rsidRPr="002C6582" w:rsidRDefault="00792170" w:rsidP="002C6582">
      <w:pPr>
        <w:rPr>
          <w:lang w:eastAsia="en-US"/>
        </w:rPr>
      </w:pPr>
      <w:r>
        <w:rPr>
          <w:noProof/>
        </w:rPr>
        <w:lastRenderedPageBreak/>
        <w:pict>
          <v:shape id="_x0000_s1668" type="#_x0000_t68" style="position:absolute;margin-left:225.15pt;margin-top:2.6pt;width:15.6pt;height:16.9pt;rotation:-22772fd;flip:x;z-index:251637248" adj="19540,750" fillcolor="red" stroked="f">
            <v:textbox style="layout-flow:vertical-ideographic"/>
          </v:shape>
        </w:pict>
      </w:r>
    </w:p>
    <w:p w:rsidR="002C6582" w:rsidRPr="002C6582" w:rsidRDefault="00792170" w:rsidP="002C6582">
      <w:pPr>
        <w:rPr>
          <w:lang w:eastAsia="en-US"/>
        </w:rPr>
      </w:pPr>
      <w:r>
        <w:rPr>
          <w:noProof/>
        </w:rPr>
        <w:pict>
          <v:group id="_x0000_s2589" style="position:absolute;margin-left:-.3pt;margin-top:1.6pt;width:479.3pt;height:702.7pt;z-index:251640832" coordorigin="1128,1580" coordsize="9586,14054">
            <v:shape id="_x0000_s1669" type="#_x0000_t202" style="position:absolute;left:1128;top:1580;width:9586;height:2299" stroked="f">
              <v:textbox style="mso-next-textbox:#_x0000_s1669">
                <w:txbxContent>
                  <w:p w:rsidR="00F0772F" w:rsidRPr="002C6582" w:rsidRDefault="00F0772F" w:rsidP="002C6582">
                    <w:pPr>
                      <w:rPr>
                        <w:lang w:eastAsia="en-US"/>
                      </w:rPr>
                    </w:pPr>
                    <w:r>
                      <w:rPr>
                        <w:lang w:eastAsia="en-US"/>
                      </w:rPr>
                      <w:t xml:space="preserve">Ο ναύαρχος Εδουάρδος </w:t>
                    </w:r>
                    <w:proofErr w:type="spellStart"/>
                    <w:r>
                      <w:rPr>
                        <w:lang w:eastAsia="en-US"/>
                      </w:rPr>
                      <w:t>Κόδριγκτον</w:t>
                    </w:r>
                    <w:proofErr w:type="spellEnd"/>
                    <w:r>
                      <w:rPr>
                        <w:lang w:eastAsia="en-US"/>
                      </w:rPr>
                      <w:t xml:space="preserve"> (αριστερά) και οι αντιναύαρχοι Ερρίκος </w:t>
                    </w:r>
                    <w:proofErr w:type="spellStart"/>
                    <w:r>
                      <w:rPr>
                        <w:lang w:eastAsia="en-US"/>
                      </w:rPr>
                      <w:t>Δεριγνύ</w:t>
                    </w:r>
                    <w:proofErr w:type="spellEnd"/>
                    <w:r>
                      <w:rPr>
                        <w:lang w:eastAsia="en-US"/>
                      </w:rPr>
                      <w:t xml:space="preserve"> (μέση) και Λογγίνος </w:t>
                    </w:r>
                    <w:proofErr w:type="spellStart"/>
                    <w:r>
                      <w:rPr>
                        <w:lang w:eastAsia="en-US"/>
                      </w:rPr>
                      <w:t>Χέυδεν</w:t>
                    </w:r>
                    <w:proofErr w:type="spellEnd"/>
                    <w:r>
                      <w:rPr>
                        <w:lang w:eastAsia="en-US"/>
                      </w:rPr>
                      <w:t xml:space="preserve"> (δεξιά) αρχηγοί της αγγλικής, γαλλικής και ρωσικής ναυτικής μοίρας, αντίστοιχα, κατά τη </w:t>
                    </w:r>
                    <w:proofErr w:type="spellStart"/>
                    <w:r>
                      <w:rPr>
                        <w:lang w:eastAsia="en-US"/>
                      </w:rPr>
                      <w:t>διάρ</w:t>
                    </w:r>
                    <w:proofErr w:type="spellEnd"/>
                    <w:r>
                      <w:rPr>
                        <w:lang w:eastAsia="en-US"/>
                      </w:rPr>
                      <w:t>-</w:t>
                    </w:r>
                    <w:proofErr w:type="spellStart"/>
                    <w:r>
                      <w:rPr>
                        <w:lang w:eastAsia="en-US"/>
                      </w:rPr>
                      <w:t>κεια</w:t>
                    </w:r>
                    <w:proofErr w:type="spellEnd"/>
                    <w:r>
                      <w:rPr>
                        <w:lang w:eastAsia="en-US"/>
                      </w:rPr>
                      <w:t xml:space="preserve"> της Ναυμαχίας του </w:t>
                    </w:r>
                    <w:proofErr w:type="spellStart"/>
                    <w:r>
                      <w:rPr>
                        <w:lang w:eastAsia="en-US"/>
                      </w:rPr>
                      <w:t>Ναυαρίνου</w:t>
                    </w:r>
                    <w:proofErr w:type="spellEnd"/>
                  </w:p>
                </w:txbxContent>
              </v:textbox>
            </v:shape>
            <v:shape id="_x0000_s1670" type="#_x0000_t202" style="position:absolute;left:8038;top:3934;width:2676;height:3847" stroked="f">
              <v:textbox style="mso-next-textbox:#_x0000_s1670">
                <w:txbxContent>
                  <w:p w:rsidR="00F0772F" w:rsidRPr="002C6582" w:rsidRDefault="00F0772F" w:rsidP="002C6582">
                    <w:pPr>
                      <w:rPr>
                        <w:lang w:eastAsia="en-US"/>
                      </w:rPr>
                    </w:pPr>
                    <w:r>
                      <w:rPr>
                        <w:lang w:eastAsia="en-US"/>
                      </w:rPr>
                      <w:t xml:space="preserve">Η ναυμαχία του </w:t>
                    </w:r>
                    <w:proofErr w:type="spellStart"/>
                    <w:r>
                      <w:rPr>
                        <w:lang w:eastAsia="en-US"/>
                      </w:rPr>
                      <w:t>Ναυαρί</w:t>
                    </w:r>
                    <w:proofErr w:type="spellEnd"/>
                    <w:r>
                      <w:rPr>
                        <w:lang w:eastAsia="en-US"/>
                      </w:rPr>
                      <w:t xml:space="preserve">-νου, </w:t>
                    </w:r>
                    <w:proofErr w:type="spellStart"/>
                    <w:r>
                      <w:rPr>
                        <w:lang w:eastAsia="en-US"/>
                      </w:rPr>
                      <w:t>ελαιο</w:t>
                    </w:r>
                    <w:proofErr w:type="spellEnd"/>
                    <w:r>
                      <w:rPr>
                        <w:lang w:eastAsia="en-US"/>
                      </w:rPr>
                      <w:t>-</w:t>
                    </w:r>
                    <w:proofErr w:type="spellStart"/>
                    <w:r>
                      <w:rPr>
                        <w:lang w:eastAsia="en-US"/>
                      </w:rPr>
                      <w:t>γραφία</w:t>
                    </w:r>
                    <w:proofErr w:type="spellEnd"/>
                    <w:r>
                      <w:rPr>
                        <w:lang w:eastAsia="en-US"/>
                      </w:rPr>
                      <w:t xml:space="preserve"> του </w:t>
                    </w:r>
                    <w:proofErr w:type="spellStart"/>
                    <w:r>
                      <w:rPr>
                        <w:lang w:eastAsia="en-US"/>
                      </w:rPr>
                      <w:t>Κωνσταντί</w:t>
                    </w:r>
                    <w:proofErr w:type="spellEnd"/>
                    <w:r w:rsidR="00DA7CD5">
                      <w:rPr>
                        <w:lang w:eastAsia="en-US"/>
                      </w:rPr>
                      <w:t>-</w:t>
                    </w:r>
                    <w:r>
                      <w:rPr>
                        <w:lang w:eastAsia="en-US"/>
                      </w:rPr>
                      <w:t>νου Βολανάκη, Ναυτικό Μουσείο Ελλάδας</w:t>
                    </w:r>
                  </w:p>
                </w:txbxContent>
              </v:textbox>
            </v:shape>
            <v:shape id="_x0000_s1671" type="#_x0000_t68" style="position:absolute;left:7801;top:5746;width:312;height:338;rotation:5920446fd;flip:x" adj="19540,750" fillcolor="red" stroked="f">
              <v:textbox style="layout-flow:vertical-ideographic"/>
            </v:shape>
            <v:shape id="_x0000_s1672" type="#_x0000_t202" style="position:absolute;left:8038;top:9015;width:2676;height:2299" stroked="f">
              <v:textbox style="mso-next-textbox:#_x0000_s1672">
                <w:txbxContent>
                  <w:p w:rsidR="00F0772F" w:rsidRPr="002C6582" w:rsidRDefault="00F0772F" w:rsidP="002C6582">
                    <w:pPr>
                      <w:rPr>
                        <w:lang w:eastAsia="en-US"/>
                      </w:rPr>
                    </w:pPr>
                    <w:r>
                      <w:rPr>
                        <w:lang w:eastAsia="en-US"/>
                      </w:rPr>
                      <w:t xml:space="preserve">Η Ναυμαχία του </w:t>
                    </w:r>
                    <w:proofErr w:type="spellStart"/>
                    <w:r>
                      <w:rPr>
                        <w:lang w:eastAsia="en-US"/>
                      </w:rPr>
                      <w:t>Ναυαρί</w:t>
                    </w:r>
                    <w:proofErr w:type="spellEnd"/>
                    <w:r>
                      <w:rPr>
                        <w:lang w:eastAsia="en-US"/>
                      </w:rPr>
                      <w:t xml:space="preserve">-νου, Αθήνα, Εθνικό </w:t>
                    </w:r>
                    <w:proofErr w:type="spellStart"/>
                    <w:r>
                      <w:rPr>
                        <w:lang w:eastAsia="en-US"/>
                      </w:rPr>
                      <w:t>Ιστο</w:t>
                    </w:r>
                    <w:proofErr w:type="spellEnd"/>
                    <w:r>
                      <w:rPr>
                        <w:lang w:eastAsia="en-US"/>
                      </w:rPr>
                      <w:t>-</w:t>
                    </w:r>
                    <w:proofErr w:type="spellStart"/>
                    <w:r>
                      <w:rPr>
                        <w:lang w:eastAsia="en-US"/>
                      </w:rPr>
                      <w:t>ρικό</w:t>
                    </w:r>
                    <w:proofErr w:type="spellEnd"/>
                    <w:r>
                      <w:rPr>
                        <w:lang w:eastAsia="en-US"/>
                      </w:rPr>
                      <w:t xml:space="preserve"> Μουσείο</w:t>
                    </w:r>
                  </w:p>
                </w:txbxContent>
              </v:textbox>
            </v:shape>
            <v:shape id="_x0000_s1673" type="#_x0000_t68" style="position:absolute;left:7713;top:9845;width:312;height:338;rotation:5920446fd;flip:x" adj="19540,750" fillcolor="red" stroked="f">
              <v:textbox style="layout-flow:vertical-ideographic"/>
            </v:shape>
            <v:rect id="_x0000_s1674" style="position:absolute;left:1174;top:12720;width:9540;height:2914" fillcolor="#f2dbdb [661]" stroked="f">
              <v:textbox style="mso-next-textbox:#_x0000_s1674">
                <w:txbxContent>
                  <w:p w:rsidR="00F0772F" w:rsidRDefault="00F0772F" w:rsidP="00A749B5">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A749B5">
                    <w:pPr>
                      <w:rPr>
                        <w:lang w:eastAsia="en-US"/>
                      </w:rPr>
                    </w:pPr>
                    <w:r>
                      <w:rPr>
                        <w:lang w:eastAsia="en-US"/>
                      </w:rPr>
                      <w:t>• Από πότε άρχισε να αλλάζει η στάση των Μεγάλων Δυνάμεων απέναντι στους Έλληνες και για ποιους λόγους;</w:t>
                    </w:r>
                  </w:p>
                  <w:p w:rsidR="00F0772F" w:rsidRPr="00EB1CC5" w:rsidRDefault="00F0772F" w:rsidP="00A749B5">
                    <w:r>
                      <w:rPr>
                        <w:lang w:eastAsia="en-US"/>
                      </w:rPr>
                      <w:t>• Τι εννοεί ο Μακρυγιάννης με τη φράση «Είμαστε στο εμείς»; (Πηγή 2)</w:t>
                    </w:r>
                  </w:p>
                </w:txbxContent>
              </v:textbox>
            </v:rect>
          </v:group>
        </w:pict>
      </w:r>
    </w:p>
    <w:p w:rsidR="002C6582" w:rsidRPr="002C6582" w:rsidRDefault="002C6582" w:rsidP="002C6582">
      <w:pPr>
        <w:rPr>
          <w:lang w:eastAsia="en-US"/>
        </w:rPr>
      </w:pPr>
    </w:p>
    <w:p w:rsidR="002C6582" w:rsidRDefault="002C6582" w:rsidP="002C6582">
      <w:pPr>
        <w:rPr>
          <w:lang w:eastAsia="en-US"/>
        </w:rPr>
      </w:pPr>
    </w:p>
    <w:p w:rsidR="002C6582" w:rsidRDefault="002C6582" w:rsidP="002C6582">
      <w:pPr>
        <w:tabs>
          <w:tab w:val="left" w:pos="4159"/>
          <w:tab w:val="left" w:pos="6799"/>
        </w:tabs>
        <w:rPr>
          <w:lang w:eastAsia="en-US"/>
        </w:rPr>
      </w:pPr>
      <w:r>
        <w:rPr>
          <w:lang w:eastAsia="en-US"/>
        </w:rPr>
        <w:tab/>
      </w:r>
      <w:r>
        <w:rPr>
          <w:lang w:eastAsia="en-US"/>
        </w:rPr>
        <w:tab/>
      </w:r>
    </w:p>
    <w:p w:rsidR="002C6582" w:rsidRPr="002C6582" w:rsidRDefault="002C6582" w:rsidP="002C6582">
      <w:pPr>
        <w:rPr>
          <w:lang w:eastAsia="en-US"/>
        </w:rPr>
      </w:pPr>
    </w:p>
    <w:p w:rsidR="002C6582" w:rsidRDefault="002C6582" w:rsidP="002C6582">
      <w:pPr>
        <w:rPr>
          <w:lang w:eastAsia="en-US"/>
        </w:rPr>
      </w:pPr>
    </w:p>
    <w:p w:rsidR="002C6582" w:rsidRDefault="002C6582" w:rsidP="002C6582">
      <w:pPr>
        <w:rPr>
          <w:lang w:eastAsia="en-US"/>
        </w:rPr>
      </w:pPr>
      <w:r>
        <w:rPr>
          <w:noProof/>
        </w:rPr>
        <w:drawing>
          <wp:anchor distT="0" distB="0" distL="114300" distR="114300" simplePos="0" relativeHeight="251399680" behindDoc="0" locked="0" layoutInCell="1" allowOverlap="1">
            <wp:simplePos x="0" y="0"/>
            <wp:positionH relativeFrom="column">
              <wp:posOffset>22225</wp:posOffset>
            </wp:positionH>
            <wp:positionV relativeFrom="paragraph">
              <wp:posOffset>86995</wp:posOffset>
            </wp:positionV>
            <wp:extent cx="4197985" cy="2122170"/>
            <wp:effectExtent l="19050" t="0" r="0" b="0"/>
            <wp:wrapNone/>
            <wp:docPr id="328"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cstate="print">
                      <a:lum contrast="20000"/>
                    </a:blip>
                    <a:srcRect/>
                    <a:stretch>
                      <a:fillRect/>
                    </a:stretch>
                  </pic:blipFill>
                  <pic:spPr bwMode="auto">
                    <a:xfrm>
                      <a:off x="0" y="0"/>
                      <a:ext cx="4197985" cy="2122170"/>
                    </a:xfrm>
                    <a:prstGeom prst="rect">
                      <a:avLst/>
                    </a:prstGeom>
                    <a:noFill/>
                    <a:ln w="9525">
                      <a:noFill/>
                      <a:miter lim="800000"/>
                      <a:headEnd/>
                      <a:tailEnd/>
                    </a:ln>
                  </pic:spPr>
                </pic:pic>
              </a:graphicData>
            </a:graphic>
          </wp:anchor>
        </w:drawing>
      </w:r>
    </w:p>
    <w:p w:rsid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Pr="002C6582" w:rsidRDefault="002C6582" w:rsidP="002C6582">
      <w:pPr>
        <w:rPr>
          <w:lang w:eastAsia="en-US"/>
        </w:rPr>
      </w:pPr>
    </w:p>
    <w:p w:rsidR="002C6582" w:rsidRDefault="002C6582" w:rsidP="002C6582">
      <w:pPr>
        <w:rPr>
          <w:lang w:eastAsia="en-US"/>
        </w:rPr>
      </w:pPr>
    </w:p>
    <w:p w:rsidR="00A749B5" w:rsidRDefault="00955549" w:rsidP="002C6582">
      <w:pPr>
        <w:rPr>
          <w:lang w:eastAsia="en-US"/>
        </w:rPr>
      </w:pPr>
      <w:r>
        <w:rPr>
          <w:noProof/>
        </w:rPr>
        <w:drawing>
          <wp:anchor distT="0" distB="0" distL="114300" distR="114300" simplePos="0" relativeHeight="251400704" behindDoc="0" locked="0" layoutInCell="1" allowOverlap="1">
            <wp:simplePos x="0" y="0"/>
            <wp:positionH relativeFrom="column">
              <wp:posOffset>22860</wp:posOffset>
            </wp:positionH>
            <wp:positionV relativeFrom="paragraph">
              <wp:posOffset>189230</wp:posOffset>
            </wp:positionV>
            <wp:extent cx="4163695" cy="2514600"/>
            <wp:effectExtent l="19050" t="0" r="8255" b="0"/>
            <wp:wrapNone/>
            <wp:docPr id="329"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cstate="print">
                      <a:lum contrast="10000"/>
                    </a:blip>
                    <a:srcRect/>
                    <a:stretch>
                      <a:fillRect/>
                    </a:stretch>
                  </pic:blipFill>
                  <pic:spPr bwMode="auto">
                    <a:xfrm>
                      <a:off x="0" y="0"/>
                      <a:ext cx="4163695" cy="2514600"/>
                    </a:xfrm>
                    <a:prstGeom prst="rect">
                      <a:avLst/>
                    </a:prstGeom>
                    <a:noFill/>
                    <a:ln w="9525">
                      <a:noFill/>
                      <a:miter lim="800000"/>
                      <a:headEnd/>
                      <a:tailEnd/>
                    </a:ln>
                  </pic:spPr>
                </pic:pic>
              </a:graphicData>
            </a:graphic>
          </wp:anchor>
        </w:drawing>
      </w:r>
    </w:p>
    <w:p w:rsidR="00A749B5" w:rsidRPr="00A749B5" w:rsidRDefault="00A749B5" w:rsidP="00A749B5">
      <w:pPr>
        <w:rPr>
          <w:lang w:eastAsia="en-US"/>
        </w:rPr>
      </w:pPr>
    </w:p>
    <w:p w:rsidR="00A749B5" w:rsidRPr="00A749B5" w:rsidRDefault="00792170" w:rsidP="00A749B5">
      <w:pPr>
        <w:rPr>
          <w:lang w:eastAsia="en-US"/>
        </w:rPr>
      </w:pPr>
      <w:r w:rsidRPr="00792170">
        <w:rPr>
          <w:rFonts w:ascii="Times New Roman" w:hAnsi="Times New Roman" w:cs="Times New Roman"/>
          <w:sz w:val="24"/>
          <w:szCs w:val="24"/>
          <w:lang w:eastAsia="en-US"/>
        </w:rPr>
        <w:pict>
          <v:shape id="_x0000_s2330" type="#_x0000_t202" style="position:absolute;margin-left:241.5pt;margin-top:792.6pt;width:99.2pt;height:28.35pt;z-index:2519403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0" inset="1.5mm,1.5mm,1.5mm,1.5mm">
              <w:txbxContent>
                <w:p w:rsidR="00F0772F" w:rsidRPr="00D41357" w:rsidRDefault="00F0772F" w:rsidP="00DA3FAF">
                  <w:pPr>
                    <w:suppressAutoHyphens/>
                    <w:autoSpaceDE w:val="0"/>
                    <w:autoSpaceDN w:val="0"/>
                    <w:adjustRightInd w:val="0"/>
                    <w:jc w:val="center"/>
                  </w:pPr>
                  <w:r>
                    <w:t>82</w:t>
                  </w:r>
                  <w:r w:rsidRPr="00D41357">
                    <w:t xml:space="preserve"> / 133</w:t>
                  </w:r>
                </w:p>
              </w:txbxContent>
            </v:textbox>
            <w10:wrap anchorx="page" anchory="margin"/>
          </v:shape>
        </w:pict>
      </w: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Default="00A749B5" w:rsidP="00A749B5">
      <w:pPr>
        <w:rPr>
          <w:lang w:eastAsia="en-US"/>
        </w:rPr>
      </w:pPr>
    </w:p>
    <w:p w:rsidR="00A749B5" w:rsidRDefault="00A749B5" w:rsidP="00A749B5">
      <w:pPr>
        <w:rPr>
          <w:lang w:eastAsia="en-US"/>
        </w:rPr>
      </w:pPr>
    </w:p>
    <w:p w:rsid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Pr="00A749B5" w:rsidRDefault="00A749B5" w:rsidP="00A749B5">
      <w:pPr>
        <w:rPr>
          <w:lang w:eastAsia="en-US"/>
        </w:rPr>
      </w:pPr>
    </w:p>
    <w:p w:rsidR="00A749B5" w:rsidRDefault="00A749B5" w:rsidP="00A749B5">
      <w:pPr>
        <w:rPr>
          <w:lang w:eastAsia="en-US"/>
        </w:rPr>
      </w:pPr>
    </w:p>
    <w:p w:rsidR="00A749B5" w:rsidRDefault="00A749B5">
      <w:pPr>
        <w:spacing w:after="200" w:line="276" w:lineRule="auto"/>
        <w:rPr>
          <w:lang w:eastAsia="en-US"/>
        </w:rPr>
      </w:pPr>
      <w:r>
        <w:rPr>
          <w:lang w:eastAsia="en-US"/>
        </w:rPr>
        <w:br w:type="page"/>
      </w:r>
    </w:p>
    <w:p w:rsidR="00A749B5" w:rsidRPr="00B95D3A" w:rsidRDefault="00A749B5" w:rsidP="00A749B5">
      <w:pPr>
        <w:rPr>
          <w:color w:val="262626" w:themeColor="text1" w:themeTint="D9"/>
          <w:lang w:eastAsia="en-US"/>
        </w:rPr>
      </w:pPr>
      <w:r w:rsidRPr="00B95D3A">
        <w:rPr>
          <w:color w:val="262626" w:themeColor="text1" w:themeTint="D9"/>
          <w:lang w:eastAsia="en-US"/>
        </w:rPr>
        <w:lastRenderedPageBreak/>
        <w:t>Κεφάλαιο 16</w:t>
      </w:r>
    </w:p>
    <w:p w:rsidR="00A749B5" w:rsidRDefault="00A749B5" w:rsidP="00A749B5">
      <w:pPr>
        <w:rPr>
          <w:lang w:eastAsia="en-US"/>
        </w:rPr>
      </w:pPr>
    </w:p>
    <w:p w:rsidR="008A021B" w:rsidRPr="00BF1244" w:rsidRDefault="00A749B5" w:rsidP="00A749B5">
      <w:pPr>
        <w:rPr>
          <w:color w:val="0062AD"/>
          <w:lang w:eastAsia="en-US"/>
        </w:rPr>
      </w:pPr>
      <w:r w:rsidRPr="00BF1244">
        <w:rPr>
          <w:color w:val="0062AD"/>
          <w:lang w:eastAsia="en-US"/>
        </w:rPr>
        <w:t>Οι Εθνοσυνελεύσεις και η πολιτική ορ</w:t>
      </w:r>
      <w:r w:rsidR="00792170" w:rsidRPr="00792170">
        <w:rPr>
          <w:rFonts w:ascii="Times New Roman" w:hAnsi="Times New Roman" w:cs="Times New Roman"/>
          <w:color w:val="0062AD"/>
          <w:lang w:eastAsia="en-US"/>
        </w:rPr>
        <w:pict>
          <v:shape id="_x0000_s2331" type="#_x0000_t202" style="position:absolute;margin-left:241.5pt;margin-top:792.6pt;width:99.2pt;height:28.35pt;z-index:2519413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1" inset="1.5mm,1.5mm,1.5mm,1.5mm">
              <w:txbxContent>
                <w:p w:rsidR="00F0772F" w:rsidRPr="00D41357" w:rsidRDefault="00F0772F" w:rsidP="00D41357">
                  <w:pPr>
                    <w:suppressAutoHyphens/>
                    <w:autoSpaceDE w:val="0"/>
                    <w:autoSpaceDN w:val="0"/>
                    <w:adjustRightInd w:val="0"/>
                    <w:jc w:val="center"/>
                  </w:pPr>
                  <w:r>
                    <w:t>83</w:t>
                  </w:r>
                  <w:r w:rsidRPr="00D41357">
                    <w:t xml:space="preserve"> / 134</w:t>
                  </w:r>
                </w:p>
              </w:txbxContent>
            </v:textbox>
            <w10:wrap anchorx="page" anchory="margin"/>
          </v:shape>
        </w:pict>
      </w:r>
      <w:r w:rsidR="00BF1244">
        <w:rPr>
          <w:color w:val="0062AD"/>
          <w:lang w:eastAsia="en-US"/>
        </w:rPr>
        <w:t xml:space="preserve">γάνωση του </w:t>
      </w:r>
      <w:proofErr w:type="spellStart"/>
      <w:r w:rsidR="00BF1244">
        <w:rPr>
          <w:color w:val="0062AD"/>
          <w:lang w:eastAsia="en-US"/>
        </w:rPr>
        <w:t>Α</w:t>
      </w:r>
      <w:r w:rsidRPr="00BF1244">
        <w:rPr>
          <w:color w:val="0062AD"/>
          <w:lang w:eastAsia="en-US"/>
        </w:rPr>
        <w:t>γώ</w:t>
      </w:r>
      <w:proofErr w:type="spellEnd"/>
      <w:r w:rsidR="00BF1244">
        <w:rPr>
          <w:color w:val="0062AD"/>
          <w:lang w:eastAsia="en-US"/>
        </w:rPr>
        <w:t>-</w:t>
      </w:r>
      <w:r w:rsidRPr="00BF1244">
        <w:rPr>
          <w:color w:val="0062AD"/>
          <w:lang w:eastAsia="en-US"/>
        </w:rPr>
        <w:t>να</w:t>
      </w:r>
    </w:p>
    <w:p w:rsidR="00A749B5" w:rsidRDefault="00792170" w:rsidP="00A749B5">
      <w:pPr>
        <w:rPr>
          <w:color w:val="0062AD"/>
          <w:sz w:val="37"/>
          <w:szCs w:val="37"/>
          <w:lang w:eastAsia="en-US"/>
        </w:rPr>
      </w:pPr>
      <w:r>
        <w:rPr>
          <w:noProof/>
          <w:color w:val="0062AD"/>
          <w:sz w:val="37"/>
          <w:szCs w:val="37"/>
        </w:rPr>
        <w:pict>
          <v:group id="_x0000_s2734" style="position:absolute;margin-left:-7.35pt;margin-top:.65pt;width:496.1pt;height:643.8pt;z-index:251848732" coordorigin="987,2803" coordsize="9922,12876">
            <v:shape id="_x0000_s1676" type="#_x0000_t202" style="position:absolute;left:1100;top:2803;width:9634;height:2275" fillcolor="#b6dde8 [1304]" stroked="f">
              <v:textbox style="mso-next-textbox:#_x0000_s1676">
                <w:txbxContent>
                  <w:p w:rsidR="00F0772F" w:rsidRPr="00A749B5" w:rsidRDefault="00F0772F" w:rsidP="00A749B5">
                    <w:pPr>
                      <w:rPr>
                        <w:lang w:eastAsia="en-US"/>
                      </w:rPr>
                    </w:pPr>
                    <w:r>
                      <w:rPr>
                        <w:lang w:eastAsia="en-US"/>
                      </w:rPr>
                      <w:t>Κατά τη διάρκεια της Επανάστασης οι Έλληνες προ-</w:t>
                    </w:r>
                    <w:proofErr w:type="spellStart"/>
                    <w:r>
                      <w:rPr>
                        <w:lang w:eastAsia="en-US"/>
                      </w:rPr>
                      <w:t>σπάθησαν</w:t>
                    </w:r>
                    <w:proofErr w:type="spellEnd"/>
                    <w:r>
                      <w:rPr>
                        <w:lang w:eastAsia="en-US"/>
                      </w:rPr>
                      <w:t xml:space="preserve"> να σχηματίσουν κεντρική διοίκηση για να συντονίσει τον αγώνα τους. Πραγματοποίησαν έτσι </w:t>
                    </w:r>
                    <w:r w:rsidRPr="00A749B5">
                      <w:rPr>
                        <w:rFonts w:ascii="Tahoma" w:hAnsi="Tahoma" w:cs="Tahoma"/>
                        <w:bCs/>
                        <w:lang w:eastAsia="en-US"/>
                      </w:rPr>
                      <w:t>Εθνοσυνελεύσεις</w:t>
                    </w:r>
                    <w:r w:rsidR="00DA7CD5">
                      <w:rPr>
                        <w:rFonts w:ascii="Tahoma" w:hAnsi="Tahoma" w:cs="Tahoma"/>
                        <w:bCs/>
                        <w:lang w:eastAsia="en-US"/>
                      </w:rPr>
                      <w:t xml:space="preserve"> </w:t>
                    </w:r>
                    <w:r>
                      <w:rPr>
                        <w:lang w:eastAsia="en-US"/>
                      </w:rPr>
                      <w:t xml:space="preserve">και ψήφισαν Συντάγματα για την </w:t>
                    </w:r>
                    <w:r w:rsidRPr="00A749B5">
                      <w:rPr>
                        <w:rFonts w:ascii="Tahoma" w:hAnsi="Tahoma" w:cs="Tahoma"/>
                        <w:bCs/>
                        <w:lang w:eastAsia="en-US"/>
                      </w:rPr>
                      <w:t>πολιτική τους οργάνωση.</w:t>
                    </w:r>
                  </w:p>
                  <w:p w:rsidR="00F0772F" w:rsidRPr="00A749B5" w:rsidRDefault="00F0772F" w:rsidP="00A749B5">
                    <w:pPr>
                      <w:rPr>
                        <w:rFonts w:ascii="Tahoma" w:hAnsi="Tahoma" w:cs="Tahoma"/>
                      </w:rPr>
                    </w:pPr>
                  </w:p>
                </w:txbxContent>
              </v:textbox>
            </v:shape>
            <v:group id="_x0000_s2595" style="position:absolute;left:987;top:5370;width:9922;height:10309" coordorigin="987,5370" coordsize="9922,10309">
              <v:group id="_x0000_s2594" style="position:absolute;left:987;top:5370;width:9922;height:10309" coordorigin="987,5370" coordsize="9922,10309">
                <v:group id="_x0000_s2590" style="position:absolute;left:2258;top:10929;width:7430;height:1054" coordorigin="2258,10929" coordsize="7430,1054">
                  <v:shape id="_x0000_s1677" type="#_x0000_t202" style="position:absolute;left:2258;top:11197;width:7430;height:786" stroked="f">
                    <v:textbox style="mso-next-textbox:#_x0000_s1677">
                      <w:txbxContent>
                        <w:p w:rsidR="00F0772F" w:rsidRPr="00CF71AB" w:rsidRDefault="00F0772F" w:rsidP="00CF71AB">
                          <w:r>
                            <w:rPr>
                              <w:lang w:eastAsia="en-US"/>
                            </w:rPr>
                            <w:t>Το Προσωρινό Πολίτευμα της Επιδαύρου</w:t>
                          </w:r>
                        </w:p>
                      </w:txbxContent>
                    </v:textbox>
                  </v:shape>
                  <v:shape id="_x0000_s1678" type="#_x0000_t68" style="position:absolute;left:5796;top:10929;width:312;height:338;rotation:-22772fd;flip:x" adj="19540,750" fillcolor="red" stroked="f">
                    <v:textbox style="layout-flow:vertical-ideographic"/>
                  </v:shape>
                </v:group>
                <v:group id="_x0000_s2591" style="position:absolute;left:1167;top:5370;width:3004;height:2595" coordorigin="1167,5370" coordsize="3004,2595">
                  <v:shape id="_x0000_s1986" type="#_x0000_t202" style="position:absolute;left:1167;top:5370;width:2623;height:2595" fillcolor="white [3201]" strokecolor="black [3200]" strokeweight="2.5pt">
                    <v:shadow color="#868686"/>
                    <v:textbox style="mso-next-textbox:#_x0000_s1986">
                      <w:txbxContent>
                        <w:p w:rsidR="00F0772F" w:rsidRPr="00D00E77" w:rsidRDefault="00F0772F" w:rsidP="00D00E77">
                          <w:pPr>
                            <w:jc w:val="center"/>
                          </w:pPr>
                          <w:r>
                            <w:t>ΕΝ ΟΝΟΜΑΤΙ ΤΗΣ ΑΓΙΑΣ ΚΑΙ ΑΔΙΑΙΡΕΤΟΥ ΤΡΙΑΔΟΣ</w:t>
                          </w:r>
                        </w:p>
                      </w:txbxContent>
                    </v:textbox>
                  </v:shape>
                  <v:shape id="_x0000_s1987" type="#_x0000_t32" style="position:absolute;left:3288;top:5601;width:883;height:14" o:connectortype="straight" strokecolor="red" strokeweight="5pt">
                    <v:stroke endarrow="block"/>
                    <v:shadow color="#868686"/>
                  </v:shape>
                </v:group>
                <v:group id="_x0000_s2592" style="position:absolute;left:7578;top:8334;width:3156;height:1383" coordorigin="7578,8334" coordsize="3156,1383">
                  <v:shape id="_x0000_s1988" type="#_x0000_t202" style="position:absolute;left:7863;top:8334;width:2871;height:1383" fillcolor="white [3201]" strokecolor="black [3200]" strokeweight="2.5pt">
                    <v:shadow color="#868686"/>
                    <v:textbox style="mso-next-textbox:#_x0000_s1988">
                      <w:txbxContent>
                        <w:p w:rsidR="00F0772F" w:rsidRPr="00D00E77" w:rsidRDefault="00F0772F" w:rsidP="00D00E77">
                          <w:pPr>
                            <w:jc w:val="center"/>
                          </w:pPr>
                          <w:r>
                            <w:t>ΠΡΟΣΩΡΙΝΟΝ ΠΟΛΙΤΕΥΜΑ ΤΗΣ ΕΛΛΑΔΟΣ</w:t>
                          </w:r>
                        </w:p>
                      </w:txbxContent>
                    </v:textbox>
                  </v:shape>
                  <v:shape id="_x0000_s1989" type="#_x0000_t32" style="position:absolute;left:7578;top:8915;width:465;height:1;flip:x" o:connectortype="straight" strokecolor="red" strokeweight="5pt">
                    <v:stroke endarrow="block"/>
                    <v:shadow color="#868686"/>
                  </v:shape>
                </v:group>
                <v:group id="_x0000_s2222" style="position:absolute;left:987;top:12400;width:9922;height:3279" coordorigin="987,12423" coordsize="9922,3279">
                  <v:shape id="_x0000_s1680" type="#_x0000_t202" style="position:absolute;left:1100;top:12423;width:3412;height:1020" stroked="f">
                    <v:textbox style="mso-next-textbox:#_x0000_s1680">
                      <w:txbxContent>
                        <w:p w:rsidR="00F0772F" w:rsidRDefault="00F0772F" w:rsidP="00CF71AB">
                          <w:pPr>
                            <w:rPr>
                              <w:lang w:eastAsia="en-US"/>
                            </w:rPr>
                          </w:pPr>
                          <w:r>
                            <w:rPr>
                              <w:lang w:eastAsia="en-US"/>
                            </w:rPr>
                            <w:t xml:space="preserve">Δεκέμβριος 1821 - </w:t>
                          </w:r>
                        </w:p>
                        <w:p w:rsidR="00F0772F" w:rsidRPr="00CF71AB" w:rsidRDefault="00F0772F" w:rsidP="00CF71AB">
                          <w:r>
                            <w:rPr>
                              <w:lang w:eastAsia="en-US"/>
                            </w:rPr>
                            <w:t>Ιανουάριος 1822</w:t>
                          </w:r>
                        </w:p>
                      </w:txbxContent>
                    </v:textbox>
                  </v:shape>
                  <v:shape id="_x0000_s1681" type="#_x0000_t202" style="position:absolute;left:4452;top:12431;width:2875;height:1012" stroked="f">
                    <v:textbox style="mso-next-textbox:#_x0000_s1681">
                      <w:txbxContent>
                        <w:p w:rsidR="00F0772F" w:rsidRPr="00CF71AB" w:rsidRDefault="00F0772F" w:rsidP="00CF71AB">
                          <w:r>
                            <w:rPr>
                              <w:lang w:eastAsia="en-US"/>
                            </w:rPr>
                            <w:t>Μάρτιος - Απρίλιος 1823</w:t>
                          </w:r>
                        </w:p>
                      </w:txbxContent>
                    </v:textbox>
                  </v:shape>
                  <v:shape id="_x0000_s1682" type="#_x0000_t202" style="position:absolute;left:7327;top:12431;width:2560;height:1012" stroked="f">
                    <v:textbox style="mso-next-textbox:#_x0000_s1682">
                      <w:txbxContent>
                        <w:p w:rsidR="00F0772F" w:rsidRPr="00CF71AB" w:rsidRDefault="00F0772F" w:rsidP="00CF71AB">
                          <w:r>
                            <w:rPr>
                              <w:lang w:eastAsia="en-US"/>
                            </w:rPr>
                            <w:t>Ιανουάριος – Μάιος 1827</w:t>
                          </w:r>
                        </w:p>
                      </w:txbxContent>
                    </v:textbox>
                  </v:shape>
                  <v:shape id="_x0000_s1683" type="#_x0000_t202" style="position:absolute;left:987;top:14299;width:3412;height:1403" stroked="f">
                    <v:textbox style="mso-next-textbox:#_x0000_s1683">
                      <w:txbxContent>
                        <w:p w:rsidR="00F0772F" w:rsidRDefault="00F0772F" w:rsidP="00CF71AB">
                          <w:pPr>
                            <w:rPr>
                              <w:lang w:eastAsia="en-US"/>
                            </w:rPr>
                          </w:pPr>
                          <w:r>
                            <w:rPr>
                              <w:lang w:eastAsia="en-US"/>
                            </w:rPr>
                            <w:t>Α’ Εθνοσυνέλευση,</w:t>
                          </w:r>
                        </w:p>
                        <w:p w:rsidR="00F0772F" w:rsidRPr="00CF71AB" w:rsidRDefault="00F0772F" w:rsidP="00CF71AB">
                          <w:r>
                            <w:rPr>
                              <w:lang w:eastAsia="en-US"/>
                            </w:rPr>
                            <w:t>Επίδαυρος</w:t>
                          </w:r>
                        </w:p>
                      </w:txbxContent>
                    </v:textbox>
                  </v:shape>
                  <v:shape id="_x0000_s1684" type="#_x0000_t202" style="position:absolute;left:4311;top:14299;width:3412;height:1403" stroked="f">
                    <v:textbox style="mso-next-textbox:#_x0000_s1684">
                      <w:txbxContent>
                        <w:p w:rsidR="00F0772F" w:rsidRDefault="00F0772F" w:rsidP="00CF71AB">
                          <w:pPr>
                            <w:rPr>
                              <w:lang w:eastAsia="en-US"/>
                            </w:rPr>
                          </w:pPr>
                          <w:r>
                            <w:rPr>
                              <w:lang w:eastAsia="en-US"/>
                            </w:rPr>
                            <w:t>Β’ Εθνοσυνέλευση,</w:t>
                          </w:r>
                        </w:p>
                        <w:p w:rsidR="00F0772F" w:rsidRPr="00CF71AB" w:rsidRDefault="00F0772F" w:rsidP="00CF71AB">
                          <w:proofErr w:type="spellStart"/>
                          <w:r>
                            <w:rPr>
                              <w:lang w:eastAsia="en-US"/>
                            </w:rPr>
                            <w:t>Άστρος</w:t>
                          </w:r>
                          <w:proofErr w:type="spellEnd"/>
                        </w:p>
                      </w:txbxContent>
                    </v:textbox>
                  </v:shape>
                  <v:shape id="_x0000_s1685" type="#_x0000_t202" style="position:absolute;left:7497;top:14299;width:3412;height:1403" stroked="f">
                    <v:textbox style="mso-next-textbox:#_x0000_s1685">
                      <w:txbxContent>
                        <w:p w:rsidR="00F0772F" w:rsidRDefault="00F0772F" w:rsidP="00CF71AB">
                          <w:pPr>
                            <w:rPr>
                              <w:lang w:eastAsia="en-US"/>
                            </w:rPr>
                          </w:pPr>
                          <w:r>
                            <w:rPr>
                              <w:lang w:eastAsia="en-US"/>
                            </w:rPr>
                            <w:t>Γ’ Εθνοσυνέλευση,</w:t>
                          </w:r>
                        </w:p>
                        <w:p w:rsidR="00F0772F" w:rsidRPr="00CF71AB" w:rsidRDefault="00F0772F" w:rsidP="00CF71AB">
                          <w:proofErr w:type="spellStart"/>
                          <w:r>
                            <w:rPr>
                              <w:lang w:eastAsia="en-US"/>
                            </w:rPr>
                            <w:t>Τροιζήνα</w:t>
                          </w:r>
                          <w:proofErr w:type="spellEnd"/>
                        </w:p>
                      </w:txbxContent>
                    </v:textbox>
                  </v:shape>
                  <v:group id="_x0000_s2211" style="position:absolute;left:1167;top:13443;width:9619;height:785" coordorigin="1337,8339" coordsize="9619,960">
                    <v:group id="_x0000_s2212" style="position:absolute;left:1337;top:8508;width:8340;height:630" coordorigin="1337,8508" coordsize="8340,630">
                      <v:rect id="_x0000_s2213" style="position:absolute;left:1337;top:8514;width:7892;height:624" fillcolor="#0070c0" strokeweight="1.5pt"/>
                      <v:group id="_x0000_s2214" style="position:absolute;left:9203;top:8508;width:474;height:630" coordorigin="9207,9205" coordsize="474,630">
                        <v:shape id="_x0000_s2215" type="#_x0000_t8" style="position:absolute;left:9108;top:9310;width:624;height:425;rotation:270" adj="4569" fillcolor="#0070c0" strokecolor="#0070c0"/>
                        <v:shape id="_x0000_s2216" type="#_x0000_t32" style="position:absolute;left:9227;top:9205;width:454;height:150" o:connectortype="straight" strokeweight="1.5pt"/>
                        <v:shape id="_x0000_s2217" type="#_x0000_t32" style="position:absolute;left:9216;top:9684;width:454;height:150;flip:y" o:connectortype="straight" strokeweight="1.5pt"/>
                      </v:group>
                    </v:group>
                    <v:shape id="_x0000_s2218" type="#_x0000_t75" style="position:absolute;left:9591;top:8339;width:1365;height:960">
                      <v:imagedata r:id="rId14" o:title="σελ" chromakey="#fefaf9"/>
                    </v:shape>
                  </v:group>
                </v:group>
              </v:group>
              <v:shape id="_x0000_s1689" type="#_x0000_t32" style="position:absolute;left:8548;top:14146;width:0;height:456" o:connectortype="straight" strokecolor="red" strokeweight="4.5pt">
                <v:stroke endarrow="block"/>
              </v:shape>
              <v:shape id="_x0000_s1688" type="#_x0000_t32" style="position:absolute;left:5564;top:14099;width:1;height:456" o:connectortype="straight" strokecolor="red" strokeweight="4.5pt">
                <v:stroke endarrow="block"/>
              </v:shape>
              <v:shape id="_x0000_s1687" type="#_x0000_t32" style="position:absolute;left:2542;top:14146;width:1;height:456" o:connectortype="straight" strokecolor="red" strokeweight="4.5pt">
                <v:stroke endarrow="block"/>
              </v:shape>
            </v:group>
          </v:group>
        </w:pict>
      </w:r>
    </w:p>
    <w:p w:rsidR="00A749B5" w:rsidRPr="00A749B5" w:rsidRDefault="00A749B5" w:rsidP="00A749B5">
      <w:pPr>
        <w:rPr>
          <w:sz w:val="37"/>
          <w:szCs w:val="37"/>
          <w:lang w:eastAsia="en-US"/>
        </w:rPr>
      </w:pPr>
    </w:p>
    <w:p w:rsidR="00A749B5" w:rsidRPr="00A749B5" w:rsidRDefault="00A749B5" w:rsidP="00A749B5">
      <w:pPr>
        <w:rPr>
          <w:sz w:val="37"/>
          <w:szCs w:val="37"/>
          <w:lang w:eastAsia="en-US"/>
        </w:rPr>
      </w:pPr>
    </w:p>
    <w:p w:rsidR="00A749B5" w:rsidRPr="00A749B5" w:rsidRDefault="00A749B5" w:rsidP="00A749B5">
      <w:pPr>
        <w:rPr>
          <w:sz w:val="37"/>
          <w:szCs w:val="37"/>
          <w:lang w:eastAsia="en-US"/>
        </w:rPr>
      </w:pPr>
    </w:p>
    <w:p w:rsidR="00A749B5" w:rsidRPr="00A749B5" w:rsidRDefault="00A749B5" w:rsidP="00A749B5">
      <w:pPr>
        <w:rPr>
          <w:sz w:val="37"/>
          <w:szCs w:val="37"/>
          <w:lang w:eastAsia="en-US"/>
        </w:rPr>
      </w:pPr>
    </w:p>
    <w:p w:rsidR="00A749B5" w:rsidRDefault="00A749B5" w:rsidP="00A749B5">
      <w:pPr>
        <w:rPr>
          <w:sz w:val="37"/>
          <w:szCs w:val="37"/>
          <w:lang w:eastAsia="en-US"/>
        </w:rPr>
      </w:pPr>
      <w:r>
        <w:rPr>
          <w:noProof/>
          <w:sz w:val="37"/>
          <w:szCs w:val="37"/>
        </w:rPr>
        <w:drawing>
          <wp:anchor distT="0" distB="0" distL="114300" distR="114300" simplePos="0" relativeHeight="251402752" behindDoc="0" locked="0" layoutInCell="1" allowOverlap="1">
            <wp:simplePos x="0" y="0"/>
            <wp:positionH relativeFrom="column">
              <wp:posOffset>1783368</wp:posOffset>
            </wp:positionH>
            <wp:positionV relativeFrom="paragraph">
              <wp:posOffset>244655</wp:posOffset>
            </wp:positionV>
            <wp:extent cx="2488061" cy="3562709"/>
            <wp:effectExtent l="19050" t="0" r="7489" b="0"/>
            <wp:wrapNone/>
            <wp:docPr id="372"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lum contrast="10000"/>
                    </a:blip>
                    <a:srcRect/>
                    <a:stretch>
                      <a:fillRect/>
                    </a:stretch>
                  </pic:blipFill>
                  <pic:spPr bwMode="auto">
                    <a:xfrm>
                      <a:off x="0" y="0"/>
                      <a:ext cx="2488061" cy="3562709"/>
                    </a:xfrm>
                    <a:prstGeom prst="rect">
                      <a:avLst/>
                    </a:prstGeom>
                    <a:noFill/>
                    <a:ln w="9525">
                      <a:noFill/>
                      <a:miter lim="800000"/>
                      <a:headEnd/>
                      <a:tailEnd/>
                    </a:ln>
                  </pic:spPr>
                </pic:pic>
              </a:graphicData>
            </a:graphic>
          </wp:anchor>
        </w:drawing>
      </w:r>
    </w:p>
    <w:p w:rsidR="00A749B5" w:rsidRDefault="00A749B5" w:rsidP="00A749B5">
      <w:pPr>
        <w:rPr>
          <w:sz w:val="37"/>
          <w:szCs w:val="37"/>
          <w:lang w:eastAsia="en-US"/>
        </w:rPr>
      </w:pPr>
    </w:p>
    <w:p w:rsidR="00CF71AB" w:rsidRDefault="00CF71AB" w:rsidP="00A749B5">
      <w:pPr>
        <w:tabs>
          <w:tab w:val="left" w:pos="1993"/>
        </w:tabs>
        <w:jc w:val="cente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Pr="00CF71AB" w:rsidRDefault="00CF71AB" w:rsidP="00CF71AB">
      <w:pPr>
        <w:rPr>
          <w:sz w:val="37"/>
          <w:szCs w:val="37"/>
          <w:lang w:eastAsia="en-US"/>
        </w:rPr>
      </w:pPr>
    </w:p>
    <w:p w:rsidR="00CF71AB" w:rsidRDefault="00CF71AB" w:rsidP="00CF71AB">
      <w:pPr>
        <w:rPr>
          <w:sz w:val="37"/>
          <w:szCs w:val="37"/>
          <w:lang w:eastAsia="en-US"/>
        </w:rPr>
      </w:pPr>
    </w:p>
    <w:p w:rsidR="00CF71AB" w:rsidRPr="00CF71AB" w:rsidRDefault="00CF71AB" w:rsidP="00CF71AB">
      <w:pPr>
        <w:rPr>
          <w:sz w:val="37"/>
          <w:szCs w:val="37"/>
          <w:lang w:eastAsia="en-US"/>
        </w:rPr>
      </w:pPr>
    </w:p>
    <w:p w:rsidR="00CF71AB" w:rsidRDefault="00CF71AB" w:rsidP="00CF71AB">
      <w:pPr>
        <w:rPr>
          <w:sz w:val="37"/>
          <w:szCs w:val="37"/>
          <w:lang w:eastAsia="en-US"/>
        </w:rPr>
      </w:pPr>
    </w:p>
    <w:p w:rsidR="00CF71AB" w:rsidRDefault="00CF71AB" w:rsidP="00CF71AB">
      <w:pPr>
        <w:rPr>
          <w:sz w:val="37"/>
          <w:szCs w:val="37"/>
          <w:lang w:eastAsia="en-US"/>
        </w:rPr>
      </w:pPr>
    </w:p>
    <w:p w:rsidR="00CF71AB" w:rsidRDefault="00CF71AB" w:rsidP="00CF71AB">
      <w:pPr>
        <w:rPr>
          <w:sz w:val="37"/>
          <w:szCs w:val="37"/>
          <w:lang w:eastAsia="en-US"/>
        </w:rPr>
      </w:pPr>
    </w:p>
    <w:p w:rsidR="00CF71AB" w:rsidRDefault="00CF71AB" w:rsidP="00CF71AB">
      <w:pPr>
        <w:rPr>
          <w:sz w:val="37"/>
          <w:szCs w:val="37"/>
          <w:lang w:eastAsia="en-US"/>
        </w:rPr>
      </w:pPr>
    </w:p>
    <w:p w:rsidR="00CF71AB" w:rsidRPr="00CF71AB" w:rsidRDefault="00CF71AB" w:rsidP="00CF71AB">
      <w:pPr>
        <w:rPr>
          <w:sz w:val="37"/>
          <w:szCs w:val="37"/>
          <w:lang w:eastAsia="en-US"/>
        </w:rPr>
      </w:pPr>
    </w:p>
    <w:p w:rsidR="00CF71AB" w:rsidRDefault="00CF71AB">
      <w:pPr>
        <w:spacing w:after="200" w:line="276" w:lineRule="auto"/>
        <w:rPr>
          <w:sz w:val="37"/>
          <w:szCs w:val="37"/>
          <w:lang w:eastAsia="en-US"/>
        </w:rPr>
      </w:pPr>
      <w:r>
        <w:rPr>
          <w:sz w:val="37"/>
          <w:szCs w:val="37"/>
          <w:lang w:eastAsia="en-US"/>
        </w:rPr>
        <w:br w:type="page"/>
      </w:r>
    </w:p>
    <w:p w:rsidR="00CF71AB" w:rsidRDefault="00CF71AB" w:rsidP="00CF71AB">
      <w:pPr>
        <w:ind w:firstLine="720"/>
        <w:rPr>
          <w:lang w:eastAsia="en-US"/>
        </w:rPr>
      </w:pPr>
      <w:r w:rsidRPr="004E5A0E">
        <w:rPr>
          <w:color w:val="0062AD"/>
          <w:sz w:val="56"/>
          <w:szCs w:val="56"/>
          <w:lang w:eastAsia="en-US"/>
        </w:rPr>
        <w:lastRenderedPageBreak/>
        <w:t>Μ</w:t>
      </w:r>
      <w:r>
        <w:rPr>
          <w:lang w:eastAsia="en-US"/>
        </w:rPr>
        <w:t>ε την έναρξη της Επανάστασης του 1821, συ-</w:t>
      </w:r>
      <w:proofErr w:type="spellStart"/>
      <w:r>
        <w:rPr>
          <w:lang w:eastAsia="en-US"/>
        </w:rPr>
        <w:t>γκροτήθηκαν</w:t>
      </w:r>
      <w:proofErr w:type="spellEnd"/>
      <w:r>
        <w:rPr>
          <w:lang w:eastAsia="en-US"/>
        </w:rPr>
        <w:t xml:space="preserve"> τοπικές κυβερνήσεις ή αλλιώς «Τοπικοί Οργανισμοί» για την οργάνωση του Αγώνα: η </w:t>
      </w:r>
      <w:proofErr w:type="spellStart"/>
      <w:r>
        <w:rPr>
          <w:lang w:eastAsia="en-US"/>
        </w:rPr>
        <w:t>Πελοπον</w:t>
      </w:r>
      <w:proofErr w:type="spellEnd"/>
      <w:r>
        <w:rPr>
          <w:lang w:eastAsia="en-US"/>
        </w:rPr>
        <w:t>-</w:t>
      </w:r>
      <w:proofErr w:type="spellStart"/>
      <w:r>
        <w:rPr>
          <w:lang w:eastAsia="en-US"/>
        </w:rPr>
        <w:t>νησιακή</w:t>
      </w:r>
      <w:proofErr w:type="spellEnd"/>
      <w:r>
        <w:rPr>
          <w:lang w:eastAsia="en-US"/>
        </w:rPr>
        <w:t xml:space="preserve"> Γερουσία στην Πελοπόννησο, η Γερουσία στη Δυτική Στερεά και ο Άρειος Πάγος στην Ανατολική </w:t>
      </w:r>
      <w:proofErr w:type="spellStart"/>
      <w:r>
        <w:rPr>
          <w:lang w:eastAsia="en-US"/>
        </w:rPr>
        <w:t>Στε</w:t>
      </w:r>
      <w:proofErr w:type="spellEnd"/>
      <w:r>
        <w:rPr>
          <w:lang w:eastAsia="en-US"/>
        </w:rPr>
        <w:t>-</w:t>
      </w:r>
      <w:proofErr w:type="spellStart"/>
      <w:r>
        <w:rPr>
          <w:lang w:eastAsia="en-US"/>
        </w:rPr>
        <w:t>ρεά</w:t>
      </w:r>
      <w:proofErr w:type="spellEnd"/>
      <w:r>
        <w:rPr>
          <w:lang w:eastAsia="en-US"/>
        </w:rPr>
        <w:t xml:space="preserve"> Ελλάδα. Επειδή όμως οι τοπικές κυβερνήσεις </w:t>
      </w:r>
      <w:proofErr w:type="spellStart"/>
      <w:r>
        <w:rPr>
          <w:lang w:eastAsia="en-US"/>
        </w:rPr>
        <w:t>αδυ</w:t>
      </w:r>
      <w:proofErr w:type="spellEnd"/>
      <w:r>
        <w:rPr>
          <w:lang w:eastAsia="en-US"/>
        </w:rPr>
        <w:t>-</w:t>
      </w:r>
      <w:proofErr w:type="spellStart"/>
      <w:r>
        <w:rPr>
          <w:lang w:eastAsia="en-US"/>
        </w:rPr>
        <w:t>νατούσαν</w:t>
      </w:r>
      <w:proofErr w:type="spellEnd"/>
      <w:r>
        <w:rPr>
          <w:lang w:eastAsia="en-US"/>
        </w:rPr>
        <w:t xml:space="preserve"> να συντονίσουν συνολικά την Επανάσταση, κρίθηκε απαραίτητη η ύπαρξη κεντρικής πολιτικής </w:t>
      </w:r>
      <w:proofErr w:type="spellStart"/>
      <w:r>
        <w:rPr>
          <w:lang w:eastAsia="en-US"/>
        </w:rPr>
        <w:t>διοί</w:t>
      </w:r>
      <w:proofErr w:type="spellEnd"/>
      <w:r>
        <w:rPr>
          <w:lang w:eastAsia="en-US"/>
        </w:rPr>
        <w:t>-</w:t>
      </w:r>
      <w:proofErr w:type="spellStart"/>
      <w:r>
        <w:rPr>
          <w:lang w:eastAsia="en-US"/>
        </w:rPr>
        <w:t>κησης</w:t>
      </w:r>
      <w:proofErr w:type="spellEnd"/>
      <w:r>
        <w:rPr>
          <w:lang w:eastAsia="en-US"/>
        </w:rPr>
        <w:t>.</w:t>
      </w:r>
    </w:p>
    <w:p w:rsidR="00A749B5" w:rsidRDefault="00CF71AB" w:rsidP="00D64BAF">
      <w:pPr>
        <w:ind w:firstLine="720"/>
        <w:rPr>
          <w:lang w:eastAsia="en-US"/>
        </w:rPr>
      </w:pPr>
      <w:r>
        <w:rPr>
          <w:lang w:eastAsia="en-US"/>
        </w:rPr>
        <w:t>Έτσι, τα τρία πρώτα χρόνια της Επανάστασης πρ</w:t>
      </w:r>
      <w:r w:rsidR="00D64BAF">
        <w:rPr>
          <w:lang w:eastAsia="en-US"/>
        </w:rPr>
        <w:t>αγματοποιήθηκαν δύο Εθνοσυνελεύ</w:t>
      </w:r>
      <w:r>
        <w:rPr>
          <w:lang w:eastAsia="en-US"/>
        </w:rPr>
        <w:t xml:space="preserve">σεις, με τη </w:t>
      </w:r>
      <w:proofErr w:type="spellStart"/>
      <w:r>
        <w:rPr>
          <w:lang w:eastAsia="en-US"/>
        </w:rPr>
        <w:t>συμ</w:t>
      </w:r>
      <w:proofErr w:type="spellEnd"/>
      <w:r w:rsidR="00D64BAF">
        <w:rPr>
          <w:lang w:eastAsia="en-US"/>
        </w:rPr>
        <w:t>-</w:t>
      </w:r>
      <w:r>
        <w:rPr>
          <w:lang w:eastAsia="en-US"/>
        </w:rPr>
        <w:t xml:space="preserve">μετοχή παραστατών (αντιπροσώπων) από τις </w:t>
      </w:r>
      <w:proofErr w:type="spellStart"/>
      <w:r>
        <w:rPr>
          <w:lang w:eastAsia="en-US"/>
        </w:rPr>
        <w:t>επανα</w:t>
      </w:r>
      <w:proofErr w:type="spellEnd"/>
      <w:r w:rsidR="00D64BAF">
        <w:rPr>
          <w:lang w:eastAsia="en-US"/>
        </w:rPr>
        <w:t>-</w:t>
      </w:r>
      <w:proofErr w:type="spellStart"/>
      <w:r>
        <w:rPr>
          <w:lang w:eastAsia="en-US"/>
        </w:rPr>
        <w:t>στατημένες</w:t>
      </w:r>
      <w:proofErr w:type="spellEnd"/>
      <w:r>
        <w:rPr>
          <w:lang w:eastAsia="en-US"/>
        </w:rPr>
        <w:t xml:space="preserve"> περιοχές. ΗΑ' Εθνοσυνέλευση </w:t>
      </w:r>
      <w:proofErr w:type="spellStart"/>
      <w:r>
        <w:rPr>
          <w:lang w:eastAsia="en-US"/>
        </w:rPr>
        <w:t>πραγματο</w:t>
      </w:r>
      <w:proofErr w:type="spellEnd"/>
      <w:r w:rsidR="00D64BAF">
        <w:rPr>
          <w:lang w:eastAsia="en-US"/>
        </w:rPr>
        <w:t>-</w:t>
      </w:r>
      <w:r>
        <w:rPr>
          <w:lang w:eastAsia="en-US"/>
        </w:rPr>
        <w:t>ποιήθηκε στην Επίδαυρο τον Δεκέμβριο του 1821. Κατά τη</w:t>
      </w:r>
      <w:r w:rsidR="005B1712">
        <w:rPr>
          <w:lang w:eastAsia="en-US"/>
        </w:rPr>
        <w:t xml:space="preserve"> </w:t>
      </w:r>
      <w:r>
        <w:rPr>
          <w:lang w:eastAsia="en-US"/>
        </w:rPr>
        <w:t xml:space="preserve">διάρκειά της ψηφίστηκε για πρώτη φορά </w:t>
      </w:r>
      <w:r w:rsidRPr="00D64BAF">
        <w:rPr>
          <w:rFonts w:ascii="Microsoft Sans Serif" w:hAnsi="Microsoft Sans Serif" w:cs="Microsoft Sans Serif"/>
          <w:iCs/>
          <w:sz w:val="38"/>
          <w:szCs w:val="38"/>
          <w:lang w:eastAsia="en-US"/>
        </w:rPr>
        <w:t>Σύνταγμα</w:t>
      </w:r>
      <w:r w:rsidRPr="00761DCB">
        <w:rPr>
          <w:iCs/>
          <w:lang w:eastAsia="en-US"/>
        </w:rPr>
        <w:t>.</w:t>
      </w:r>
      <w:r w:rsidR="005B1712">
        <w:rPr>
          <w:iCs/>
          <w:lang w:eastAsia="en-US"/>
        </w:rPr>
        <w:t xml:space="preserve"> </w:t>
      </w:r>
      <w:r w:rsidR="00D64BAF">
        <w:rPr>
          <w:lang w:eastAsia="en-US"/>
        </w:rPr>
        <w:t>Το πρώτο Σύνταγμα της Επανάστα</w:t>
      </w:r>
      <w:r>
        <w:rPr>
          <w:lang w:eastAsia="en-US"/>
        </w:rPr>
        <w:t>σης, περισσότερο γνωστό ως «Προσωρινό Πολίτευμα της Ελλάδος», ήταν βασισμένο σε</w:t>
      </w:r>
      <w:r w:rsidR="00DA7CD5">
        <w:rPr>
          <w:lang w:eastAsia="en-US"/>
        </w:rPr>
        <w:t xml:space="preserve"> </w:t>
      </w:r>
      <w:r>
        <w:rPr>
          <w:lang w:eastAsia="en-US"/>
        </w:rPr>
        <w:t xml:space="preserve">αμερικανικά και γαλλικά πρότυπα. </w:t>
      </w:r>
      <w:proofErr w:type="spellStart"/>
      <w:r>
        <w:rPr>
          <w:lang w:eastAsia="en-US"/>
        </w:rPr>
        <w:t>Διακη</w:t>
      </w:r>
      <w:proofErr w:type="spellEnd"/>
      <w:r w:rsidR="00D64BAF">
        <w:rPr>
          <w:lang w:eastAsia="en-US"/>
        </w:rPr>
        <w:t>-</w:t>
      </w:r>
      <w:proofErr w:type="spellStart"/>
      <w:r>
        <w:rPr>
          <w:lang w:eastAsia="en-US"/>
        </w:rPr>
        <w:t>ρύχθηκε</w:t>
      </w:r>
      <w:proofErr w:type="spellEnd"/>
      <w:r>
        <w:rPr>
          <w:lang w:eastAsia="en-US"/>
        </w:rPr>
        <w:t xml:space="preserve"> επίσης η ανεξαρτησία των Ελλήνων και</w:t>
      </w:r>
      <w:r w:rsidR="005B1712">
        <w:rPr>
          <w:lang w:eastAsia="en-US"/>
        </w:rPr>
        <w:t xml:space="preserve"> </w:t>
      </w:r>
      <w:proofErr w:type="spellStart"/>
      <w:r>
        <w:rPr>
          <w:lang w:eastAsia="en-US"/>
        </w:rPr>
        <w:t>σχη</w:t>
      </w:r>
      <w:proofErr w:type="spellEnd"/>
      <w:r w:rsidR="00D64BAF">
        <w:rPr>
          <w:lang w:eastAsia="en-US"/>
        </w:rPr>
        <w:t>-</w:t>
      </w:r>
      <w:proofErr w:type="spellStart"/>
      <w:r>
        <w:rPr>
          <w:lang w:eastAsia="en-US"/>
        </w:rPr>
        <w:t>ματίσθηκαν</w:t>
      </w:r>
      <w:proofErr w:type="spellEnd"/>
      <w:r>
        <w:rPr>
          <w:lang w:eastAsia="en-US"/>
        </w:rPr>
        <w:t xml:space="preserve"> δύο σώματα, το </w:t>
      </w:r>
      <w:r w:rsidRPr="00D64BAF">
        <w:rPr>
          <w:rFonts w:ascii="Microsoft Sans Serif" w:hAnsi="Microsoft Sans Serif" w:cs="Microsoft Sans Serif"/>
          <w:iCs/>
          <w:sz w:val="38"/>
          <w:szCs w:val="38"/>
          <w:lang w:eastAsia="en-US"/>
        </w:rPr>
        <w:t>Βουλευτικό</w:t>
      </w:r>
      <w:r w:rsidR="005B1712">
        <w:rPr>
          <w:rFonts w:ascii="Microsoft Sans Serif" w:hAnsi="Microsoft Sans Serif" w:cs="Microsoft Sans Serif"/>
          <w:iCs/>
          <w:sz w:val="38"/>
          <w:szCs w:val="38"/>
          <w:lang w:eastAsia="en-US"/>
        </w:rPr>
        <w:t xml:space="preserve"> </w:t>
      </w:r>
      <w:r>
        <w:rPr>
          <w:lang w:eastAsia="en-US"/>
        </w:rPr>
        <w:t xml:space="preserve">και το </w:t>
      </w:r>
      <w:proofErr w:type="spellStart"/>
      <w:r w:rsidRPr="00D64BAF">
        <w:rPr>
          <w:rFonts w:ascii="Microsoft Sans Serif" w:hAnsi="Microsoft Sans Serif" w:cs="Microsoft Sans Serif"/>
          <w:iCs/>
          <w:sz w:val="38"/>
          <w:szCs w:val="38"/>
          <w:lang w:eastAsia="en-US"/>
        </w:rPr>
        <w:t>Εκτελε</w:t>
      </w:r>
      <w:proofErr w:type="spellEnd"/>
      <w:r w:rsidR="00D64BAF">
        <w:rPr>
          <w:rFonts w:ascii="Microsoft Sans Serif" w:hAnsi="Microsoft Sans Serif" w:cs="Microsoft Sans Serif"/>
          <w:iCs/>
          <w:sz w:val="38"/>
          <w:szCs w:val="38"/>
          <w:lang w:eastAsia="en-US"/>
        </w:rPr>
        <w:t>-</w:t>
      </w:r>
      <w:proofErr w:type="spellStart"/>
      <w:r w:rsidRPr="00D64BAF">
        <w:rPr>
          <w:rFonts w:ascii="Microsoft Sans Serif" w:hAnsi="Microsoft Sans Serif" w:cs="Microsoft Sans Serif"/>
          <w:iCs/>
          <w:sz w:val="38"/>
          <w:szCs w:val="38"/>
          <w:lang w:eastAsia="en-US"/>
        </w:rPr>
        <w:t>στικό</w:t>
      </w:r>
      <w:proofErr w:type="spellEnd"/>
      <w:r>
        <w:rPr>
          <w:i/>
          <w:iCs/>
          <w:lang w:eastAsia="en-US"/>
        </w:rPr>
        <w:t xml:space="preserve">, </w:t>
      </w:r>
      <w:r w:rsidR="00D64BAF">
        <w:rPr>
          <w:lang w:eastAsia="en-US"/>
        </w:rPr>
        <w:t>για την άσκηση της κε</w:t>
      </w:r>
      <w:r>
        <w:rPr>
          <w:lang w:eastAsia="en-US"/>
        </w:rPr>
        <w:t xml:space="preserve">ντρικής διοίκησης. </w:t>
      </w:r>
      <w:proofErr w:type="spellStart"/>
      <w:r>
        <w:rPr>
          <w:lang w:eastAsia="en-US"/>
        </w:rPr>
        <w:t>Πρω</w:t>
      </w:r>
      <w:proofErr w:type="spellEnd"/>
      <w:r w:rsidR="00D64BAF">
        <w:rPr>
          <w:lang w:eastAsia="en-US"/>
        </w:rPr>
        <w:t>-</w:t>
      </w:r>
      <w:proofErr w:type="spellStart"/>
      <w:r>
        <w:rPr>
          <w:lang w:eastAsia="en-US"/>
        </w:rPr>
        <w:t>τεύουσα</w:t>
      </w:r>
      <w:proofErr w:type="spellEnd"/>
      <w:r>
        <w:rPr>
          <w:lang w:eastAsia="en-US"/>
        </w:rPr>
        <w:t xml:space="preserve"> του νέου κράτους ορίστηκε η Κόρινθος. </w:t>
      </w:r>
      <w:proofErr w:type="spellStart"/>
      <w:r>
        <w:rPr>
          <w:lang w:eastAsia="en-US"/>
        </w:rPr>
        <w:t>Οργα</w:t>
      </w:r>
      <w:proofErr w:type="spellEnd"/>
      <w:r w:rsidR="00D64BAF">
        <w:rPr>
          <w:lang w:eastAsia="en-US"/>
        </w:rPr>
        <w:t>-</w:t>
      </w:r>
      <w:proofErr w:type="spellStart"/>
      <w:r>
        <w:rPr>
          <w:lang w:eastAsia="en-US"/>
        </w:rPr>
        <w:t>νώθηκαν</w:t>
      </w:r>
      <w:proofErr w:type="spellEnd"/>
      <w:r w:rsidR="005B1712">
        <w:rPr>
          <w:lang w:eastAsia="en-US"/>
        </w:rPr>
        <w:t xml:space="preserve"> </w:t>
      </w:r>
      <w:r>
        <w:rPr>
          <w:lang w:eastAsia="en-US"/>
        </w:rPr>
        <w:t xml:space="preserve">επίσης Υπουργεία και ρυθμίστηκε η απονομή δικαιοσύνης με διαφορετικό τρόπο από </w:t>
      </w:r>
      <w:proofErr w:type="spellStart"/>
      <w:r>
        <w:rPr>
          <w:lang w:eastAsia="en-US"/>
        </w:rPr>
        <w:t>ό,τι</w:t>
      </w:r>
      <w:proofErr w:type="spellEnd"/>
      <w:r w:rsidR="005B1712">
        <w:rPr>
          <w:lang w:eastAsia="en-US"/>
        </w:rPr>
        <w:t xml:space="preserve"> </w:t>
      </w:r>
      <w:r>
        <w:rPr>
          <w:lang w:eastAsia="en-US"/>
        </w:rPr>
        <w:t xml:space="preserve">συνέβαινε κατά την Τουρκοκρατία. Παρά τα προβλήματα, το </w:t>
      </w:r>
      <w:proofErr w:type="spellStart"/>
      <w:r>
        <w:rPr>
          <w:lang w:eastAsia="en-US"/>
        </w:rPr>
        <w:t>κρά</w:t>
      </w:r>
      <w:proofErr w:type="spellEnd"/>
      <w:r w:rsidR="00D64BAF">
        <w:rPr>
          <w:lang w:eastAsia="en-US"/>
        </w:rPr>
        <w:t>-</w:t>
      </w:r>
      <w:proofErr w:type="spellStart"/>
      <w:r>
        <w:rPr>
          <w:lang w:eastAsia="en-US"/>
        </w:rPr>
        <w:t>τος</w:t>
      </w:r>
      <w:proofErr w:type="spellEnd"/>
      <w:r>
        <w:rPr>
          <w:lang w:eastAsia="en-US"/>
        </w:rPr>
        <w:t xml:space="preserve"> απέκτησε σταδιακά</w:t>
      </w:r>
      <w:r w:rsidR="005B1712">
        <w:rPr>
          <w:lang w:eastAsia="en-US"/>
        </w:rPr>
        <w:t xml:space="preserve"> </w:t>
      </w:r>
      <w:r>
        <w:rPr>
          <w:lang w:eastAsia="en-US"/>
        </w:rPr>
        <w:t>μια διοικητική δομή ανάλογη περίπου με τη σημερινή.</w:t>
      </w:r>
    </w:p>
    <w:p w:rsidR="00D64BAF" w:rsidRDefault="00D64BAF" w:rsidP="00D64BAF">
      <w:pPr>
        <w:ind w:firstLine="720"/>
        <w:rPr>
          <w:lang w:eastAsia="en-US"/>
        </w:rPr>
      </w:pPr>
      <w:r>
        <w:rPr>
          <w:lang w:eastAsia="en-US"/>
        </w:rPr>
        <w:t xml:space="preserve">Η Β' Εθνοσυνέλευση (1823) συνήλθε στο </w:t>
      </w:r>
      <w:proofErr w:type="spellStart"/>
      <w:r>
        <w:rPr>
          <w:lang w:eastAsia="en-US"/>
        </w:rPr>
        <w:t>Άστρος</w:t>
      </w:r>
      <w:proofErr w:type="spellEnd"/>
      <w:r>
        <w:rPr>
          <w:lang w:eastAsia="en-US"/>
        </w:rPr>
        <w:t xml:space="preserve"> της Αρκαδίας. Στην Εθνοσυνέλευση αυτή ψηφίστηκε </w:t>
      </w:r>
      <w:proofErr w:type="spellStart"/>
      <w:r>
        <w:rPr>
          <w:lang w:eastAsia="en-US"/>
        </w:rPr>
        <w:t>νέ</w:t>
      </w:r>
      <w:proofErr w:type="spellEnd"/>
      <w:r w:rsidR="00761DCB">
        <w:rPr>
          <w:lang w:eastAsia="en-US"/>
        </w:rPr>
        <w:t>-</w:t>
      </w:r>
      <w:r>
        <w:rPr>
          <w:lang w:eastAsia="en-US"/>
        </w:rPr>
        <w:t xml:space="preserve">ο Σύνταγμα και αποφασίστηκε να καταργηθούν τα </w:t>
      </w:r>
      <w:proofErr w:type="spellStart"/>
      <w:r>
        <w:rPr>
          <w:lang w:eastAsia="en-US"/>
        </w:rPr>
        <w:t>τοπι</w:t>
      </w:r>
      <w:proofErr w:type="spellEnd"/>
      <w:r w:rsidR="00761DCB">
        <w:rPr>
          <w:lang w:eastAsia="en-US"/>
        </w:rPr>
        <w:t>-</w:t>
      </w:r>
      <w:proofErr w:type="spellStart"/>
      <w:r>
        <w:rPr>
          <w:lang w:eastAsia="en-US"/>
        </w:rPr>
        <w:t>κά</w:t>
      </w:r>
      <w:proofErr w:type="spellEnd"/>
      <w:r>
        <w:rPr>
          <w:lang w:eastAsia="en-US"/>
        </w:rPr>
        <w:t xml:space="preserve"> κέντρα εξουσίας, προκειμένου να ενισχυθεί η </w:t>
      </w:r>
      <w:proofErr w:type="spellStart"/>
      <w:r>
        <w:rPr>
          <w:lang w:eastAsia="en-US"/>
        </w:rPr>
        <w:t>κεντρι</w:t>
      </w:r>
      <w:proofErr w:type="spellEnd"/>
      <w:r w:rsidR="00761DCB">
        <w:rPr>
          <w:lang w:eastAsia="en-US"/>
        </w:rPr>
        <w:t>-</w:t>
      </w:r>
      <w:proofErr w:type="spellStart"/>
      <w:r>
        <w:rPr>
          <w:lang w:eastAsia="en-US"/>
        </w:rPr>
        <w:t>κή</w:t>
      </w:r>
      <w:proofErr w:type="spellEnd"/>
      <w:r>
        <w:rPr>
          <w:lang w:eastAsia="en-US"/>
        </w:rPr>
        <w:t xml:space="preserve"> διοίκηση. Οι διαμάχες ανάμεσα στους </w:t>
      </w:r>
      <w:r w:rsidR="00792170" w:rsidRPr="00792170">
        <w:rPr>
          <w:rFonts w:ascii="Times New Roman" w:hAnsi="Times New Roman" w:cs="Times New Roman"/>
          <w:sz w:val="24"/>
          <w:szCs w:val="24"/>
          <w:lang w:eastAsia="en-US"/>
        </w:rPr>
        <w:pict>
          <v:shape id="_x0000_s2332" type="#_x0000_t202" style="position:absolute;left:0;text-align:left;margin-left:241.5pt;margin-top:792.6pt;width:99.2pt;height:28.35pt;z-index:2519424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2" inset="1.5mm,1.5mm,1.5mm,1.5mm">
              <w:txbxContent>
                <w:p w:rsidR="00F0772F" w:rsidRPr="00D41357" w:rsidRDefault="00F0772F" w:rsidP="00DA3FAF">
                  <w:pPr>
                    <w:suppressAutoHyphens/>
                    <w:autoSpaceDE w:val="0"/>
                    <w:autoSpaceDN w:val="0"/>
                    <w:adjustRightInd w:val="0"/>
                    <w:jc w:val="center"/>
                  </w:pPr>
                  <w:r>
                    <w:t>84</w:t>
                  </w:r>
                  <w:r w:rsidRPr="00D41357">
                    <w:t xml:space="preserve"> / 135</w:t>
                  </w:r>
                </w:p>
              </w:txbxContent>
            </v:textbox>
            <w10:wrap anchorx="page" anchory="margin"/>
          </v:shape>
        </w:pict>
      </w:r>
      <w:r w:rsidR="00761DCB">
        <w:rPr>
          <w:lang w:eastAsia="en-US"/>
        </w:rPr>
        <w:t>προκρίτ</w:t>
      </w:r>
      <w:r>
        <w:rPr>
          <w:lang w:eastAsia="en-US"/>
        </w:rPr>
        <w:t>ους και τους στρατιωτ</w:t>
      </w:r>
      <w:r w:rsidR="00761DCB">
        <w:rPr>
          <w:lang w:eastAsia="en-US"/>
        </w:rPr>
        <w:t>ικούς για τον έλεγχο της εξουσί</w:t>
      </w:r>
      <w:r>
        <w:rPr>
          <w:lang w:eastAsia="en-US"/>
        </w:rPr>
        <w:t>ας ο</w:t>
      </w:r>
      <w:r w:rsidR="00761DCB">
        <w:rPr>
          <w:lang w:eastAsia="en-US"/>
        </w:rPr>
        <w:t>-</w:t>
      </w:r>
      <w:proofErr w:type="spellStart"/>
      <w:r>
        <w:rPr>
          <w:lang w:eastAsia="en-US"/>
        </w:rPr>
        <w:t>δήγησαν</w:t>
      </w:r>
      <w:proofErr w:type="spellEnd"/>
      <w:r>
        <w:rPr>
          <w:lang w:eastAsia="en-US"/>
        </w:rPr>
        <w:t xml:space="preserve"> στη δημιουργία τριών πολιτικών</w:t>
      </w:r>
      <w:r w:rsidR="00761DCB">
        <w:rPr>
          <w:lang w:eastAsia="en-US"/>
        </w:rPr>
        <w:t xml:space="preserve"> κομμά</w:t>
      </w:r>
      <w:r>
        <w:rPr>
          <w:lang w:eastAsia="en-US"/>
        </w:rPr>
        <w:t xml:space="preserve">των: </w:t>
      </w:r>
      <w:r>
        <w:rPr>
          <w:lang w:eastAsia="en-US"/>
        </w:rPr>
        <w:lastRenderedPageBreak/>
        <w:t xml:space="preserve">του Αγγλικού, που το υποστήριζαν ο Αλέξανδρος </w:t>
      </w:r>
      <w:proofErr w:type="spellStart"/>
      <w:r>
        <w:rPr>
          <w:lang w:eastAsia="en-US"/>
        </w:rPr>
        <w:t>Μαυ</w:t>
      </w:r>
      <w:proofErr w:type="spellEnd"/>
      <w:r w:rsidR="00761DCB">
        <w:rPr>
          <w:lang w:eastAsia="en-US"/>
        </w:rPr>
        <w:t>-</w:t>
      </w:r>
      <w:proofErr w:type="spellStart"/>
      <w:r>
        <w:rPr>
          <w:lang w:eastAsia="en-US"/>
        </w:rPr>
        <w:t>ροκορδάτος</w:t>
      </w:r>
      <w:proofErr w:type="spellEnd"/>
      <w:r>
        <w:rPr>
          <w:lang w:eastAsia="en-US"/>
        </w:rPr>
        <w:t xml:space="preserve"> και οι Υδραίοι, του Γαλλικού, με τον </w:t>
      </w:r>
      <w:proofErr w:type="spellStart"/>
      <w:r>
        <w:rPr>
          <w:lang w:eastAsia="en-US"/>
        </w:rPr>
        <w:t>Ηπει</w:t>
      </w:r>
      <w:proofErr w:type="spellEnd"/>
      <w:r w:rsidR="00761DCB">
        <w:rPr>
          <w:lang w:eastAsia="en-US"/>
        </w:rPr>
        <w:t>-</w:t>
      </w:r>
      <w:proofErr w:type="spellStart"/>
      <w:r>
        <w:rPr>
          <w:lang w:eastAsia="en-US"/>
        </w:rPr>
        <w:t>ρώτη</w:t>
      </w:r>
      <w:proofErr w:type="spellEnd"/>
      <w:r>
        <w:rPr>
          <w:lang w:eastAsia="en-US"/>
        </w:rPr>
        <w:t xml:space="preserve"> γιατρό Ιωάννη </w:t>
      </w:r>
      <w:proofErr w:type="spellStart"/>
      <w:r>
        <w:rPr>
          <w:lang w:eastAsia="en-US"/>
        </w:rPr>
        <w:t>Κωλέττη</w:t>
      </w:r>
      <w:proofErr w:type="spellEnd"/>
      <w:r>
        <w:rPr>
          <w:lang w:eastAsia="en-US"/>
        </w:rPr>
        <w:t xml:space="preserve"> και τους Ρουμελιώτες και του Ρωσικού, υπό την επιρροή του Κολοκοτρώνη και των οπλαρχηγών της Πελοποννήσου.</w:t>
      </w:r>
    </w:p>
    <w:p w:rsidR="00D64BAF" w:rsidRDefault="00D64BAF" w:rsidP="00D64BAF">
      <w:pPr>
        <w:ind w:firstLine="720"/>
        <w:rPr>
          <w:lang w:eastAsia="en-US"/>
        </w:rPr>
      </w:pPr>
      <w:r>
        <w:rPr>
          <w:lang w:eastAsia="en-US"/>
        </w:rPr>
        <w:t xml:space="preserve">Το 1827, καθώς οι πολιτικές αντιπαραθέσεις </w:t>
      </w:r>
      <w:proofErr w:type="spellStart"/>
      <w:r>
        <w:rPr>
          <w:lang w:eastAsia="en-US"/>
        </w:rPr>
        <w:t>συνε</w:t>
      </w:r>
      <w:proofErr w:type="spellEnd"/>
      <w:r>
        <w:rPr>
          <w:lang w:eastAsia="en-US"/>
        </w:rPr>
        <w:t>-</w:t>
      </w:r>
      <w:proofErr w:type="spellStart"/>
      <w:r>
        <w:rPr>
          <w:lang w:eastAsia="en-US"/>
        </w:rPr>
        <w:t>χίζονταν</w:t>
      </w:r>
      <w:proofErr w:type="spellEnd"/>
      <w:r>
        <w:rPr>
          <w:lang w:eastAsia="en-US"/>
        </w:rPr>
        <w:t xml:space="preserve"> και οι στρατιωτικές επιχειρήσεις βρίσκονταν σε κρίσιμο σημείο, συγκλήθηκε νέα Εθνοσυνέλευση στην </w:t>
      </w:r>
      <w:proofErr w:type="spellStart"/>
      <w:r>
        <w:rPr>
          <w:lang w:eastAsia="en-US"/>
        </w:rPr>
        <w:t>Τροιζήνα</w:t>
      </w:r>
      <w:proofErr w:type="spellEnd"/>
      <w:r>
        <w:rPr>
          <w:lang w:eastAsia="en-US"/>
        </w:rPr>
        <w:t xml:space="preserve">. Η Γ' Εθνοσυνέλευση ψήφισε καινούργιο Σύνταγμα, δημοκρατικότερο από τα προηγούμενα και όρισε το Ναύπλιο πρωτεύουσα του ελληνικού κράτους. Ο Ιωάννης Καποδίστριας εκλέχθηκε Κυβερνήτης της Ελλάδας, ενώ για την αποτελεσματική αντιμετώπιση των </w:t>
      </w:r>
      <w:proofErr w:type="spellStart"/>
      <w:r>
        <w:rPr>
          <w:lang w:eastAsia="en-US"/>
        </w:rPr>
        <w:t>τουρκοαιγυπτιακών</w:t>
      </w:r>
      <w:proofErr w:type="spellEnd"/>
      <w:r>
        <w:rPr>
          <w:lang w:eastAsia="en-US"/>
        </w:rPr>
        <w:t xml:space="preserve"> στρατευμάτων ορίστηκαν αρ-</w:t>
      </w:r>
      <w:proofErr w:type="spellStart"/>
      <w:r>
        <w:rPr>
          <w:lang w:eastAsia="en-US"/>
        </w:rPr>
        <w:t>χηγοί</w:t>
      </w:r>
      <w:proofErr w:type="spellEnd"/>
      <w:r>
        <w:rPr>
          <w:lang w:eastAsia="en-US"/>
        </w:rPr>
        <w:t xml:space="preserve"> των ελληνικών ενόπλων δυνάμεων οι Άγγλοι α-</w:t>
      </w:r>
      <w:proofErr w:type="spellStart"/>
      <w:r>
        <w:rPr>
          <w:lang w:eastAsia="en-US"/>
        </w:rPr>
        <w:t>ξιωματικοί</w:t>
      </w:r>
      <w:proofErr w:type="spellEnd"/>
      <w:r>
        <w:rPr>
          <w:lang w:eastAsia="en-US"/>
        </w:rPr>
        <w:t xml:space="preserve"> σερ </w:t>
      </w:r>
      <w:proofErr w:type="spellStart"/>
      <w:r>
        <w:rPr>
          <w:lang w:eastAsia="en-US"/>
        </w:rPr>
        <w:t>Ρίτσαρντ</w:t>
      </w:r>
      <w:proofErr w:type="spellEnd"/>
      <w:r>
        <w:rPr>
          <w:lang w:eastAsia="en-US"/>
        </w:rPr>
        <w:t xml:space="preserve"> </w:t>
      </w:r>
      <w:proofErr w:type="spellStart"/>
      <w:r>
        <w:rPr>
          <w:lang w:eastAsia="en-US"/>
        </w:rPr>
        <w:t>Τσωρτς</w:t>
      </w:r>
      <w:proofErr w:type="spellEnd"/>
      <w:r>
        <w:rPr>
          <w:lang w:eastAsia="en-US"/>
        </w:rPr>
        <w:t xml:space="preserve"> στην ξηρά και ο </w:t>
      </w:r>
      <w:proofErr w:type="spellStart"/>
      <w:r>
        <w:rPr>
          <w:lang w:eastAsia="en-US"/>
        </w:rPr>
        <w:t>λόρ</w:t>
      </w:r>
      <w:proofErr w:type="spellEnd"/>
      <w:r>
        <w:rPr>
          <w:lang w:eastAsia="en-US"/>
        </w:rPr>
        <w:t>-</w:t>
      </w:r>
      <w:proofErr w:type="spellStart"/>
      <w:r>
        <w:rPr>
          <w:lang w:eastAsia="en-US"/>
        </w:rPr>
        <w:t>δος</w:t>
      </w:r>
      <w:proofErr w:type="spellEnd"/>
      <w:r>
        <w:rPr>
          <w:lang w:eastAsia="en-US"/>
        </w:rPr>
        <w:t xml:space="preserve"> Τόμας </w:t>
      </w:r>
      <w:proofErr w:type="spellStart"/>
      <w:r>
        <w:rPr>
          <w:lang w:eastAsia="en-US"/>
        </w:rPr>
        <w:t>Κόχραν</w:t>
      </w:r>
      <w:proofErr w:type="spellEnd"/>
      <w:r>
        <w:rPr>
          <w:lang w:eastAsia="en-US"/>
        </w:rPr>
        <w:t xml:space="preserve"> στη θάλασσα.</w:t>
      </w:r>
    </w:p>
    <w:p w:rsidR="004E5A0E" w:rsidRDefault="004E5A0E" w:rsidP="00D64BAF">
      <w:pPr>
        <w:ind w:firstLine="720"/>
        <w:rPr>
          <w:lang w:eastAsia="en-US"/>
        </w:rPr>
      </w:pPr>
    </w:p>
    <w:p w:rsidR="00D64BAF" w:rsidRDefault="00792170" w:rsidP="00D64BAF">
      <w:pPr>
        <w:shd w:val="clear" w:color="auto" w:fill="FFFF99"/>
        <w:ind w:firstLine="900"/>
        <w:rPr>
          <w:rFonts w:ascii="Tahoma" w:hAnsi="Tahoma" w:cs="Tahoma"/>
          <w:color w:val="C00000"/>
        </w:rPr>
      </w:pPr>
      <w:r w:rsidRPr="00792170">
        <w:rPr>
          <w:noProof/>
        </w:rPr>
        <w:pict>
          <v:group id="_x0000_s1690" style="position:absolute;left:0;text-align:left;margin-left:6.8pt;margin-top:2.65pt;width:18.85pt;height:22.7pt;z-index:251648512" coordorigin="2965,5023" coordsize="2221,2680">
            <o:lock v:ext="edit" aspectratio="t"/>
            <v:shape id="_x0000_s1691" style="position:absolute;left:2965;top:5234;width:2119;height:1900" coordsize="2119,1900" path="m,1051r1529,849l1792,1621r157,-141l2014,1196,2119,923,536,,672,441,446,803,,1051xe" fillcolor="black" strokeweight="1.5pt">
              <v:path arrowok="t"/>
              <o:lock v:ext="edit" aspectratio="t"/>
            </v:shape>
            <v:group id="_x0000_s1692" style="position:absolute;left:2831;top:5347;width:2680;height:2031;rotation:3981389fd" coordorigin="7144,1787" coordsize="2990,2260">
              <o:lock v:ext="edit" aspectratio="t"/>
              <v:group id="_x0000_s1693" style="position:absolute;left:7182;top:2933;width:773;height:1114" coordorigin="7182,2933" coordsize="773,1114">
                <o:lock v:ext="edit" aspectratio="t"/>
                <v:shape id="_x0000_s1694" type="#_x0000_t32" style="position:absolute;left:7182;top:2933;width:492;height:151;mso-position-vertical-relative:page" o:connectortype="straight" strokeweight="1.5pt">
                  <o:lock v:ext="edit" aspectratio="t"/>
                </v:shape>
                <v:shape id="_x0000_s1695" type="#_x0000_t32" style="position:absolute;left:7674;top:3084;width:281;height:445;mso-position-vertical-relative:page" o:connectortype="straight" strokeweight="1.5pt">
                  <o:lock v:ext="edit" aspectratio="t"/>
                </v:shape>
                <v:shape id="_x0000_s1696" type="#_x0000_t32" style="position:absolute;left:7914;top:3529;width:41;height:518;flip:x;mso-position-vertical-relative:page" o:connectortype="straight" strokeweight="1.5pt">
                  <o:lock v:ext="edit" aspectratio="t"/>
                </v:shape>
              </v:group>
              <v:oval id="_x0000_s1697" style="position:absolute;left:7435;top:3284;width:227;height:454;rotation:-1861222fd;mso-position-vertical-relative:page" fillcolor="black" strokeweight="1.5pt">
                <o:lock v:ext="edit" aspectratio="t"/>
              </v:oval>
              <v:group id="_x0000_s1698" style="position:absolute;left:8734;top:1787;width:1400;height:1351" coordorigin="8734,1787" coordsize="1400,1351">
                <o:lock v:ext="edit" aspectratio="t"/>
                <v:shape id="_x0000_s1699"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700"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701"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702" type="#_x0000_t5" style="position:absolute;left:9773;top:1825;width:360;height:283;rotation:-27593691fd;mso-position-vertical-relative:page" fillcolor="black" strokeweight="1.5pt">
                  <o:lock v:ext="edit" aspectratio="t"/>
                </v:shape>
                <v:shape id="_x0000_s1703" type="#_x0000_t32" style="position:absolute;left:8883;top:1905;width:1251;height:0;mso-position-vertical-relative:page" o:connectortype="straight" strokeweight="1.5pt">
                  <o:lock v:ext="edit" aspectratio="t"/>
                </v:shape>
                <v:shape id="_x0000_s1704" type="#_x0000_t32" style="position:absolute;left:9570;top:1905;width:564;height:1101;flip:x;mso-position-vertical-relative:page" o:connectortype="straight" strokeweight="1.5pt">
                  <o:lock v:ext="edit" aspectratio="t"/>
                </v:shape>
              </v:group>
              <v:shape id="_x0000_s1705" type="#_x0000_t32" style="position:absolute;left:7182;top:1905;width:1701;height:1020;flip:y;mso-position-vertical-relative:page" o:connectortype="straight" strokeweight="1.5pt">
                <o:lock v:ext="edit" aspectratio="t"/>
              </v:shape>
              <v:shape id="_x0000_s1706" type="#_x0000_t32" style="position:absolute;left:7674;top:2166;width:1474;height:907;flip:y;mso-position-vertical-relative:page" o:connectortype="straight" strokecolor="white" strokeweight="2pt">
                <o:lock v:ext="edit" aspectratio="t"/>
              </v:shape>
              <v:shape id="_x0000_s1707" type="#_x0000_t32" style="position:absolute;left:7955;top:2622;width:1474;height:907;flip:y;mso-position-vertical-relative:page" o:connectortype="straight" strokecolor="white" strokeweight="2pt">
                <o:lock v:ext="edit" aspectratio="t"/>
              </v:shape>
              <v:shape id="_x0000_s1708" type="#_x0000_t32" style="position:absolute;left:7914;top:3006;width:1656;height:1041;flip:y;mso-position-vertical-relative:page" o:connectortype="straight" strokeweight="1.5pt">
                <o:lock v:ext="edit" aspectratio="t"/>
              </v:shape>
              <v:shape id="_x0000_s1709" type="#_x0000_t32" style="position:absolute;left:7401;top:3915;width:510;height:113;rotation:3;flip:x y;mso-position-vertical-relative:page" o:connectortype="straight" strokeweight="1.5pt">
                <o:lock v:ext="edit" aspectratio="t"/>
              </v:shape>
              <v:shape id="_x0000_s1710" type="#_x0000_t32" style="position:absolute;left:7144;top:3448;width:271;height:453;flip:x y;mso-position-vertical-relative:page" o:connectortype="straight" strokeweight="1.5pt">
                <o:lock v:ext="edit" aspectratio="t"/>
              </v:shape>
              <v:shape id="_x0000_s1711" type="#_x0000_t32" style="position:absolute;left:7144;top:2921;width:40;height:527;flip:y;mso-position-vertical-relative:page" o:connectortype="straight" strokeweight="1.5pt">
                <o:lock v:ext="edit" aspectratio="t"/>
              </v:shape>
            </v:group>
          </v:group>
        </w:pict>
      </w:r>
      <w:r w:rsidR="00D64BAF" w:rsidRPr="00F72B71">
        <w:rPr>
          <w:rFonts w:ascii="Tahoma" w:hAnsi="Tahoma" w:cs="Tahoma"/>
          <w:color w:val="C00000"/>
        </w:rPr>
        <w:t>Γλωσσάρι</w:t>
      </w:r>
    </w:p>
    <w:p w:rsidR="00D64BAF" w:rsidRDefault="00D64BAF" w:rsidP="00D64BAF">
      <w:pPr>
        <w:shd w:val="clear" w:color="auto" w:fill="FFFF99"/>
        <w:rPr>
          <w:rFonts w:ascii="Tahoma" w:hAnsi="Tahoma" w:cs="Tahoma"/>
          <w:color w:val="C00000"/>
        </w:rPr>
      </w:pPr>
      <w:r w:rsidRPr="00D64BAF">
        <w:rPr>
          <w:rFonts w:ascii="Tahoma" w:hAnsi="Tahoma" w:cs="Tahoma"/>
          <w:bCs/>
          <w:lang w:eastAsia="en-US"/>
        </w:rPr>
        <w:t>Σύνταγμα:</w:t>
      </w:r>
      <w:r w:rsidR="005B1712">
        <w:rPr>
          <w:rFonts w:ascii="Tahoma" w:hAnsi="Tahoma" w:cs="Tahoma"/>
          <w:bCs/>
          <w:lang w:eastAsia="en-US"/>
        </w:rPr>
        <w:t xml:space="preserve"> </w:t>
      </w:r>
      <w:r>
        <w:rPr>
          <w:lang w:eastAsia="en-US"/>
        </w:rPr>
        <w:t>Το σύνολο των θεμελιωδών νόμων κάθε κράτους, οι οποίοι ορίζουν τη μορφή του πολιτεύματος.</w:t>
      </w:r>
    </w:p>
    <w:p w:rsidR="00D64BAF" w:rsidRDefault="00D64BAF" w:rsidP="00D64BAF">
      <w:pPr>
        <w:shd w:val="clear" w:color="auto" w:fill="FFFF99"/>
        <w:rPr>
          <w:rFonts w:ascii="Tahoma" w:hAnsi="Tahoma" w:cs="Tahoma"/>
          <w:color w:val="C00000"/>
        </w:rPr>
      </w:pPr>
      <w:r w:rsidRPr="00D64BAF">
        <w:rPr>
          <w:rFonts w:ascii="Tahoma" w:hAnsi="Tahoma" w:cs="Tahoma"/>
          <w:bCs/>
          <w:lang w:eastAsia="en-US"/>
        </w:rPr>
        <w:t>Βουλευτικά:</w:t>
      </w:r>
      <w:r w:rsidR="005B1712">
        <w:rPr>
          <w:rFonts w:ascii="Tahoma" w:hAnsi="Tahoma" w:cs="Tahoma"/>
          <w:bCs/>
          <w:lang w:eastAsia="en-US"/>
        </w:rPr>
        <w:t xml:space="preserve"> </w:t>
      </w:r>
      <w:r>
        <w:rPr>
          <w:lang w:eastAsia="en-US"/>
        </w:rPr>
        <w:t xml:space="preserve">Σώμα αντιπροσώπων που ετοιμάζουν και ψηφίζουν τους νόμους, αντίστοιχο με το σημερινό </w:t>
      </w:r>
      <w:proofErr w:type="spellStart"/>
      <w:r>
        <w:rPr>
          <w:lang w:eastAsia="en-US"/>
        </w:rPr>
        <w:t>Κοι</w:t>
      </w:r>
      <w:proofErr w:type="spellEnd"/>
      <w:r>
        <w:rPr>
          <w:lang w:eastAsia="en-US"/>
        </w:rPr>
        <w:t>-</w:t>
      </w:r>
      <w:proofErr w:type="spellStart"/>
      <w:r>
        <w:rPr>
          <w:lang w:eastAsia="en-US"/>
        </w:rPr>
        <w:t>νοβούλιο</w:t>
      </w:r>
      <w:proofErr w:type="spellEnd"/>
      <w:r>
        <w:rPr>
          <w:lang w:eastAsia="en-US"/>
        </w:rPr>
        <w:t xml:space="preserve"> (Βουλή).</w:t>
      </w:r>
    </w:p>
    <w:p w:rsidR="00D64BAF" w:rsidRDefault="00D64BAF" w:rsidP="00D64BAF">
      <w:pPr>
        <w:shd w:val="clear" w:color="auto" w:fill="FFFF99"/>
        <w:rPr>
          <w:rFonts w:ascii="Tahoma" w:hAnsi="Tahoma" w:cs="Tahoma"/>
          <w:color w:val="C00000"/>
        </w:rPr>
      </w:pPr>
      <w:r w:rsidRPr="00D64BAF">
        <w:rPr>
          <w:rFonts w:ascii="Tahoma" w:hAnsi="Tahoma" w:cs="Tahoma"/>
          <w:bCs/>
          <w:lang w:eastAsia="en-US"/>
        </w:rPr>
        <w:t>Εκτελεστικά:</w:t>
      </w:r>
      <w:r w:rsidR="005B1712">
        <w:rPr>
          <w:rFonts w:ascii="Tahoma" w:hAnsi="Tahoma" w:cs="Tahoma"/>
          <w:bCs/>
          <w:lang w:eastAsia="en-US"/>
        </w:rPr>
        <w:t xml:space="preserve"> </w:t>
      </w:r>
      <w:r>
        <w:rPr>
          <w:lang w:eastAsia="en-US"/>
        </w:rPr>
        <w:t>Η Κυβέρνηση, αυτοί που κυβερνούν</w:t>
      </w:r>
    </w:p>
    <w:p w:rsidR="00D64BAF" w:rsidRDefault="00792170" w:rsidP="00D64BAF">
      <w:pPr>
        <w:rPr>
          <w:lang w:eastAsia="en-US"/>
        </w:rPr>
      </w:pPr>
      <w:r>
        <w:rPr>
          <w:noProof/>
        </w:rPr>
        <w:pict>
          <v:shape id="_x0000_s1713" type="#_x0000_t97" style="position:absolute;margin-left:415.3pt;margin-top:6.6pt;width:55.3pt;height:53pt;rotation:-1280671fd;z-index:251650560" adj="2642" fillcolor="#ffc000" strokecolor="#974706">
            <v:textbox style="layout-flow:vertical-ideographic;mso-next-textbox:#_x0000_s1713">
              <w:txbxContent>
                <w:p w:rsidR="00F0772F" w:rsidRDefault="00F0772F" w:rsidP="00D64BAF"/>
              </w:txbxContent>
            </v:textbox>
          </v:shape>
        </w:pict>
      </w:r>
    </w:p>
    <w:p w:rsidR="00D64BAF" w:rsidRDefault="00792170">
      <w:pPr>
        <w:spacing w:after="200" w:line="276" w:lineRule="auto"/>
        <w:rPr>
          <w:lang w:eastAsia="en-US"/>
        </w:rPr>
      </w:pPr>
      <w:r w:rsidRPr="00792170">
        <w:rPr>
          <w:rFonts w:ascii="Times New Roman" w:hAnsi="Times New Roman" w:cs="Times New Roman"/>
          <w:sz w:val="24"/>
          <w:szCs w:val="24"/>
          <w:lang w:eastAsia="en-US"/>
        </w:rPr>
        <w:pict>
          <v:shape id="_x0000_s2333" type="#_x0000_t202" style="position:absolute;margin-left:241.5pt;margin-top:792.6pt;width:132.15pt;height:28.35pt;z-index:2519434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3" inset="1.5mm,1.5mm,1.5mm,1.5mm">
              <w:txbxContent>
                <w:p w:rsidR="00F0772F" w:rsidRPr="00D41357" w:rsidRDefault="00F0772F" w:rsidP="00DA3FAF">
                  <w:pPr>
                    <w:suppressAutoHyphens/>
                    <w:autoSpaceDE w:val="0"/>
                    <w:autoSpaceDN w:val="0"/>
                    <w:adjustRightInd w:val="0"/>
                    <w:jc w:val="center"/>
                  </w:pPr>
                  <w:r>
                    <w:t>85</w:t>
                  </w:r>
                  <w:r w:rsidRPr="00D41357">
                    <w:t xml:space="preserve"> / 135-136</w:t>
                  </w:r>
                </w:p>
              </w:txbxContent>
            </v:textbox>
            <w10:wrap anchorx="page" anchory="margin"/>
          </v:shape>
        </w:pict>
      </w:r>
      <w:r>
        <w:rPr>
          <w:noProof/>
        </w:rPr>
        <w:pict>
          <v:rect id="_x0000_s1712" style="position:absolute;margin-left:-2.5pt;margin-top:1.2pt;width:485.85pt;height:182.75pt;z-index:251649536" fillcolor="white [3201]" strokecolor="#974706 [1609]" strokeweight="5pt">
            <v:stroke linestyle="thickThin"/>
            <v:shadow color="#868686"/>
            <v:textbox style="mso-next-textbox:#_x0000_s1712">
              <w:txbxContent>
                <w:p w:rsidR="00F0772F" w:rsidRPr="00D00E77" w:rsidRDefault="00F0772F" w:rsidP="00D64BAF">
                  <w:pPr>
                    <w:rPr>
                      <w:rFonts w:ascii="Microsoft Sans Serif" w:hAnsi="Microsoft Sans Serif" w:cs="Microsoft Sans Serif"/>
                      <w:color w:val="5C2C04"/>
                      <w:sz w:val="38"/>
                      <w:szCs w:val="38"/>
                    </w:rPr>
                  </w:pPr>
                  <w:r w:rsidRPr="00D00E77">
                    <w:rPr>
                      <w:rFonts w:ascii="Microsoft Sans Serif" w:hAnsi="Microsoft Sans Serif" w:cs="Microsoft Sans Serif"/>
                      <w:color w:val="5C2C04"/>
                      <w:sz w:val="38"/>
                      <w:szCs w:val="38"/>
                    </w:rPr>
                    <w:sym w:font="Wingdings" w:char="F040"/>
                  </w:r>
                  <w:r w:rsidRPr="00D00E77">
                    <w:rPr>
                      <w:rFonts w:ascii="Microsoft Sans Serif" w:hAnsi="Microsoft Sans Serif" w:cs="Microsoft Sans Serif"/>
                      <w:color w:val="5C2C04"/>
                      <w:sz w:val="38"/>
                      <w:szCs w:val="38"/>
                    </w:rPr>
                    <w:t xml:space="preserve"> </w:t>
                  </w:r>
                  <w:r w:rsidRPr="00D00E77">
                    <w:rPr>
                      <w:rFonts w:ascii="Microsoft Sans Serif" w:hAnsi="Microsoft Sans Serif" w:cs="Microsoft Sans Serif"/>
                      <w:color w:val="5C2C04"/>
                      <w:sz w:val="38"/>
                      <w:szCs w:val="38"/>
                    </w:rPr>
                    <w:t>Οι πηγές αφηγούνται...</w:t>
                  </w:r>
                </w:p>
                <w:p w:rsidR="00F0772F" w:rsidRDefault="00F0772F" w:rsidP="00D64BAF">
                  <w:pPr>
                    <w:rPr>
                      <w:rFonts w:ascii="Microsoft Sans Serif" w:hAnsi="Microsoft Sans Serif" w:cs="Microsoft Sans Serif"/>
                      <w:color w:val="984806"/>
                      <w:sz w:val="38"/>
                      <w:szCs w:val="38"/>
                    </w:rPr>
                  </w:pPr>
                </w:p>
                <w:p w:rsidR="00F0772F" w:rsidRPr="00D64BAF" w:rsidRDefault="00F0772F" w:rsidP="00D64BAF">
                  <w:pPr>
                    <w:rPr>
                      <w:rFonts w:ascii="Microsoft Sans Serif" w:hAnsi="Microsoft Sans Serif" w:cs="Microsoft Sans Serif"/>
                      <w:color w:val="984806"/>
                      <w:sz w:val="38"/>
                      <w:szCs w:val="38"/>
                    </w:rPr>
                  </w:pPr>
                  <w:r w:rsidRPr="00D64BAF">
                    <w:rPr>
                      <w:rFonts w:ascii="Tahoma" w:hAnsi="Tahoma" w:cs="Tahoma"/>
                      <w:lang w:eastAsia="en-US"/>
                    </w:rPr>
                    <w:t>1. Η σύγκληση της Α' Εθνοσυνέλευσης στην Επί</w:t>
                  </w:r>
                  <w:r>
                    <w:rPr>
                      <w:rFonts w:ascii="Tahoma" w:hAnsi="Tahoma" w:cs="Tahoma"/>
                      <w:lang w:eastAsia="en-US"/>
                    </w:rPr>
                    <w:t>-</w:t>
                  </w:r>
                  <w:proofErr w:type="spellStart"/>
                  <w:r w:rsidRPr="00D64BAF">
                    <w:rPr>
                      <w:rFonts w:ascii="Tahoma" w:hAnsi="Tahoma" w:cs="Tahoma"/>
                      <w:lang w:eastAsia="en-US"/>
                    </w:rPr>
                    <w:t>δαυρο</w:t>
                  </w:r>
                  <w:proofErr w:type="spellEnd"/>
                </w:p>
                <w:p w:rsidR="00F0772F" w:rsidRPr="008A021B" w:rsidRDefault="00F0772F" w:rsidP="00D64BAF">
                  <w:pPr>
                    <w:rPr>
                      <w:lang w:eastAsia="en-US"/>
                    </w:rPr>
                  </w:pPr>
                  <w:r>
                    <w:rPr>
                      <w:lang w:eastAsia="en-US"/>
                    </w:rPr>
                    <w:t xml:space="preserve">«Συγκεντρώθηκαν στην Επίδαυρο οι πρώτοι </w:t>
                  </w:r>
                  <w:proofErr w:type="spellStart"/>
                  <w:r>
                    <w:rPr>
                      <w:lang w:eastAsia="en-US"/>
                    </w:rPr>
                    <w:t>νομοθέ</w:t>
                  </w:r>
                  <w:proofErr w:type="spellEnd"/>
                  <w:r>
                    <w:rPr>
                      <w:lang w:eastAsia="en-US"/>
                    </w:rPr>
                    <w:t xml:space="preserve">-τες της Ελλάδας. Οι νεώτεροι, οι οποίοι ευτύχησαν να στρέψουν τα μάτια τους σε ήλιο απαλλαγμένο από τα νέφη της δουλείας, να πατήσουν γη ελεύθερη, να </w:t>
                  </w:r>
                  <w:proofErr w:type="spellStart"/>
                  <w:r>
                    <w:rPr>
                      <w:lang w:eastAsia="en-US"/>
                    </w:rPr>
                    <w:t>ανα</w:t>
                  </w:r>
                  <w:proofErr w:type="spellEnd"/>
                  <w:r>
                    <w:rPr>
                      <w:lang w:eastAsia="en-US"/>
                    </w:rPr>
                    <w:t xml:space="preserve">- </w:t>
                  </w:r>
                </w:p>
              </w:txbxContent>
            </v:textbox>
          </v:rect>
        </w:pict>
      </w:r>
      <w:r w:rsidR="00D64BAF">
        <w:rPr>
          <w:lang w:eastAsia="en-US"/>
        </w:rPr>
        <w:br w:type="page"/>
      </w:r>
    </w:p>
    <w:p w:rsidR="00F917E9" w:rsidRDefault="00792170" w:rsidP="00D64BAF">
      <w:pPr>
        <w:rPr>
          <w:lang w:eastAsia="en-US"/>
        </w:rPr>
      </w:pPr>
      <w:r>
        <w:rPr>
          <w:noProof/>
        </w:rPr>
        <w:lastRenderedPageBreak/>
        <w:pict>
          <v:group id="_x0000_s2705" style="position:absolute;margin-left:-.25pt;margin-top:-1.7pt;width:487.65pt;height:728.85pt;z-index:251652096" coordorigin="1129,1100" coordsize="9753,14577">
            <v:rect id="_x0000_s1714" style="position:absolute;left:1129;top:1100;width:9679;height:11140" fillcolor="white [3201]" strokecolor="#974706 [1609]" strokeweight="5pt">
              <v:stroke linestyle="thickThin"/>
              <v:shadow color="#868686"/>
              <v:textbox style="mso-next-textbox:#_x0000_s1714">
                <w:txbxContent>
                  <w:p w:rsidR="00F0772F" w:rsidRDefault="00F0772F" w:rsidP="00D64BAF">
                    <w:pPr>
                      <w:rPr>
                        <w:lang w:eastAsia="en-US"/>
                      </w:rPr>
                    </w:pPr>
                    <w:r>
                      <w:rPr>
                        <w:lang w:eastAsia="en-US"/>
                      </w:rPr>
                      <w:t xml:space="preserve">πνεύσουν αέρα ελεύθερο, αυτοί που κληρονόμησαν το ανεκτίμητο δικαίωμα του </w:t>
                    </w:r>
                    <w:proofErr w:type="spellStart"/>
                    <w:r>
                      <w:rPr>
                        <w:lang w:eastAsia="en-US"/>
                      </w:rPr>
                      <w:t>συνέρχεσθαι</w:t>
                    </w:r>
                    <w:proofErr w:type="spellEnd"/>
                    <w:r>
                      <w:rPr>
                        <w:lang w:eastAsia="en-US"/>
                      </w:rPr>
                      <w:t xml:space="preserve"> και </w:t>
                    </w:r>
                    <w:proofErr w:type="spellStart"/>
                    <w:r>
                      <w:rPr>
                        <w:lang w:eastAsia="en-US"/>
                      </w:rPr>
                      <w:t>συνδια</w:t>
                    </w:r>
                    <w:proofErr w:type="spellEnd"/>
                    <w:r>
                      <w:rPr>
                        <w:lang w:eastAsia="en-US"/>
                      </w:rPr>
                      <w:t>-</w:t>
                    </w:r>
                    <w:proofErr w:type="spellStart"/>
                    <w:r>
                      <w:rPr>
                        <w:lang w:eastAsia="en-US"/>
                      </w:rPr>
                      <w:t>λέγεσθαι</w:t>
                    </w:r>
                    <w:proofErr w:type="spellEnd"/>
                    <w:r>
                      <w:rPr>
                        <w:lang w:eastAsia="en-US"/>
                      </w:rPr>
                      <w:t xml:space="preserve"> και </w:t>
                    </w:r>
                    <w:proofErr w:type="spellStart"/>
                    <w:r>
                      <w:rPr>
                        <w:lang w:eastAsia="en-US"/>
                      </w:rPr>
                      <w:t>συζητείν</w:t>
                    </w:r>
                    <w:proofErr w:type="spellEnd"/>
                    <w:r>
                      <w:rPr>
                        <w:lang w:eastAsia="en-US"/>
                      </w:rPr>
                      <w:t xml:space="preserve">, αδυνατούν να φανταστούν τον έξαλλο ενθουσιασμό του έθνους, όταν μετά από </w:t>
                    </w:r>
                    <w:proofErr w:type="spellStart"/>
                    <w:r>
                      <w:rPr>
                        <w:lang w:eastAsia="en-US"/>
                      </w:rPr>
                      <w:t>τυ</w:t>
                    </w:r>
                    <w:proofErr w:type="spellEnd"/>
                    <w:r>
                      <w:rPr>
                        <w:lang w:eastAsia="en-US"/>
                      </w:rPr>
                      <w:t>-</w:t>
                    </w:r>
                    <w:proofErr w:type="spellStart"/>
                    <w:r>
                      <w:rPr>
                        <w:lang w:eastAsia="en-US"/>
                      </w:rPr>
                      <w:t>ραννία</w:t>
                    </w:r>
                    <w:proofErr w:type="spellEnd"/>
                    <w:r>
                      <w:rPr>
                        <w:lang w:eastAsia="en-US"/>
                      </w:rPr>
                      <w:t xml:space="preserve"> τετρακοσίων σχεδόν χρόνων συνερχόταν με αντιπροσώπους για να αποφασίσει ως κυρίαρχο </w:t>
                    </w:r>
                    <w:proofErr w:type="spellStart"/>
                    <w:r>
                      <w:rPr>
                        <w:lang w:eastAsia="en-US"/>
                      </w:rPr>
                      <w:t>έθ</w:t>
                    </w:r>
                    <w:proofErr w:type="spellEnd"/>
                    <w:r>
                      <w:rPr>
                        <w:lang w:eastAsia="en-US"/>
                      </w:rPr>
                      <w:t xml:space="preserve">-νος για τα συμφέροντά του. Οι επιζήσαντες </w:t>
                    </w:r>
                    <w:proofErr w:type="spellStart"/>
                    <w:r>
                      <w:rPr>
                        <w:lang w:eastAsia="en-US"/>
                      </w:rPr>
                      <w:t>αντιπρό</w:t>
                    </w:r>
                    <w:proofErr w:type="spellEnd"/>
                    <w:r>
                      <w:rPr>
                        <w:lang w:eastAsia="en-US"/>
                      </w:rPr>
                      <w:t>-</w:t>
                    </w:r>
                    <w:proofErr w:type="spellStart"/>
                    <w:r>
                      <w:rPr>
                        <w:lang w:eastAsia="en-US"/>
                      </w:rPr>
                      <w:t>σωποι</w:t>
                    </w:r>
                    <w:proofErr w:type="spellEnd"/>
                    <w:r>
                      <w:rPr>
                        <w:lang w:eastAsia="en-US"/>
                      </w:rPr>
                      <w:t xml:space="preserve"> διηγούνταν ότι δάκρυα έτρεχαν από τα μάτια όλων, και πως φιλούσαν ο ένας τον άλλο, όπως γίνε-</w:t>
                    </w:r>
                    <w:proofErr w:type="spellStart"/>
                    <w:r>
                      <w:rPr>
                        <w:lang w:eastAsia="en-US"/>
                      </w:rPr>
                      <w:t>ται</w:t>
                    </w:r>
                    <w:proofErr w:type="spellEnd"/>
                    <w:r>
                      <w:rPr>
                        <w:lang w:eastAsia="en-US"/>
                      </w:rPr>
                      <w:t xml:space="preserve"> την ημέρα της Αναστάσεως».</w:t>
                    </w:r>
                  </w:p>
                  <w:p w:rsidR="00F0772F" w:rsidRDefault="00F0772F" w:rsidP="00D64BAF">
                    <w:pPr>
                      <w:rPr>
                        <w:lang w:eastAsia="en-US"/>
                      </w:rPr>
                    </w:pPr>
                    <w:r w:rsidRPr="00D64BAF">
                      <w:rPr>
                        <w:rFonts w:ascii="Tahoma" w:hAnsi="Tahoma" w:cs="Tahoma"/>
                        <w:bCs/>
                        <w:lang w:eastAsia="en-US"/>
                      </w:rPr>
                      <w:t>Νικόλαος Δραγούμης</w:t>
                    </w:r>
                    <w:r>
                      <w:rPr>
                        <w:bCs/>
                        <w:lang w:eastAsia="en-US"/>
                      </w:rPr>
                      <w:t xml:space="preserve">, </w:t>
                    </w:r>
                    <w:proofErr w:type="spellStart"/>
                    <w:r w:rsidRPr="00D64BAF">
                      <w:rPr>
                        <w:rFonts w:ascii="Microsoft Sans Serif" w:hAnsi="Microsoft Sans Serif" w:cs="Microsoft Sans Serif"/>
                        <w:iCs/>
                        <w:sz w:val="38"/>
                        <w:szCs w:val="38"/>
                        <w:lang w:eastAsia="en-US"/>
                      </w:rPr>
                      <w:t>Ιστορικαί</w:t>
                    </w:r>
                    <w:proofErr w:type="spellEnd"/>
                    <w:r w:rsidRPr="00D64BAF">
                      <w:rPr>
                        <w:rFonts w:ascii="Microsoft Sans Serif" w:hAnsi="Microsoft Sans Serif" w:cs="Microsoft Sans Serif"/>
                        <w:iCs/>
                        <w:sz w:val="38"/>
                        <w:szCs w:val="38"/>
                        <w:lang w:eastAsia="en-US"/>
                      </w:rPr>
                      <w:t xml:space="preserve"> Αναμνήσεις</w:t>
                    </w:r>
                    <w:r>
                      <w:rPr>
                        <w:i/>
                        <w:iCs/>
                        <w:lang w:eastAsia="en-US"/>
                      </w:rPr>
                      <w:t xml:space="preserve">, </w:t>
                    </w:r>
                    <w:r w:rsidRPr="00D64BAF">
                      <w:rPr>
                        <w:rFonts w:ascii="Tahoma" w:hAnsi="Tahoma" w:cs="Tahoma"/>
                        <w:bCs/>
                        <w:lang w:eastAsia="en-US"/>
                      </w:rPr>
                      <w:t xml:space="preserve">Αθήνα 1973, </w:t>
                    </w:r>
                    <w:proofErr w:type="spellStart"/>
                    <w:r w:rsidRPr="00D64BAF">
                      <w:rPr>
                        <w:rFonts w:ascii="Tahoma" w:hAnsi="Tahoma" w:cs="Tahoma"/>
                        <w:bCs/>
                        <w:lang w:eastAsia="en-US"/>
                      </w:rPr>
                      <w:t>τόμ</w:t>
                    </w:r>
                    <w:proofErr w:type="spellEnd"/>
                    <w:r w:rsidRPr="00D64BAF">
                      <w:rPr>
                        <w:rFonts w:ascii="Tahoma" w:hAnsi="Tahoma" w:cs="Tahoma"/>
                        <w:bCs/>
                        <w:lang w:eastAsia="en-US"/>
                      </w:rPr>
                      <w:t xml:space="preserve">. 1, </w:t>
                    </w:r>
                    <w:proofErr w:type="spellStart"/>
                    <w:r w:rsidRPr="00D64BAF">
                      <w:rPr>
                        <w:rFonts w:ascii="Tahoma" w:hAnsi="Tahoma" w:cs="Tahoma"/>
                        <w:bCs/>
                        <w:lang w:eastAsia="en-US"/>
                      </w:rPr>
                      <w:t>σσ</w:t>
                    </w:r>
                    <w:proofErr w:type="spellEnd"/>
                    <w:r w:rsidRPr="00D64BAF">
                      <w:rPr>
                        <w:rFonts w:ascii="Tahoma" w:hAnsi="Tahoma" w:cs="Tahoma"/>
                        <w:bCs/>
                        <w:lang w:eastAsia="en-US"/>
                      </w:rPr>
                      <w:t>. 30-31.</w:t>
                    </w:r>
                    <w:r>
                      <w:rPr>
                        <w:lang w:eastAsia="en-US"/>
                      </w:rPr>
                      <w:t xml:space="preserve">(Απόδοση στα νέα </w:t>
                    </w:r>
                    <w:proofErr w:type="spellStart"/>
                    <w:r>
                      <w:rPr>
                        <w:lang w:eastAsia="en-US"/>
                      </w:rPr>
                      <w:t>ελληνι</w:t>
                    </w:r>
                    <w:proofErr w:type="spellEnd"/>
                    <w:r>
                      <w:rPr>
                        <w:lang w:eastAsia="en-US"/>
                      </w:rPr>
                      <w:t>-</w:t>
                    </w:r>
                    <w:proofErr w:type="spellStart"/>
                    <w:r>
                      <w:rPr>
                        <w:lang w:eastAsia="en-US"/>
                      </w:rPr>
                      <w:t>κά</w:t>
                    </w:r>
                    <w:proofErr w:type="spellEnd"/>
                    <w:r>
                      <w:rPr>
                        <w:lang w:eastAsia="en-US"/>
                      </w:rPr>
                      <w:t>)</w:t>
                    </w:r>
                  </w:p>
                  <w:p w:rsidR="00F0772F" w:rsidRDefault="00F0772F" w:rsidP="00D64BAF">
                    <w:pPr>
                      <w:rPr>
                        <w:lang w:eastAsia="en-US"/>
                      </w:rPr>
                    </w:pPr>
                  </w:p>
                  <w:p w:rsidR="00F0772F" w:rsidRPr="00D64BAF" w:rsidRDefault="00F0772F" w:rsidP="00D64BAF">
                    <w:pPr>
                      <w:autoSpaceDE w:val="0"/>
                      <w:autoSpaceDN w:val="0"/>
                      <w:adjustRightInd w:val="0"/>
                      <w:rPr>
                        <w:rFonts w:ascii="Tahoma" w:hAnsi="Tahoma" w:cs="Tahoma"/>
                        <w:bCs/>
                        <w:lang w:eastAsia="en-US"/>
                      </w:rPr>
                    </w:pPr>
                    <w:r w:rsidRPr="00D64BAF">
                      <w:rPr>
                        <w:rFonts w:ascii="Tahoma" w:hAnsi="Tahoma" w:cs="Tahoma"/>
                        <w:bCs/>
                        <w:lang w:eastAsia="en-US"/>
                      </w:rPr>
                      <w:t xml:space="preserve">2. Απόσπασμα από τον «Οργανικό Νόμο», το </w:t>
                    </w:r>
                    <w:proofErr w:type="spellStart"/>
                    <w:r w:rsidRPr="00D64BAF">
                      <w:rPr>
                        <w:rFonts w:ascii="Tahoma" w:hAnsi="Tahoma" w:cs="Tahoma"/>
                        <w:bCs/>
                        <w:lang w:eastAsia="en-US"/>
                      </w:rPr>
                      <w:t>πρώ</w:t>
                    </w:r>
                    <w:proofErr w:type="spellEnd"/>
                    <w:r>
                      <w:rPr>
                        <w:rFonts w:ascii="Tahoma" w:hAnsi="Tahoma" w:cs="Tahoma"/>
                        <w:bCs/>
                        <w:lang w:eastAsia="en-US"/>
                      </w:rPr>
                      <w:t>-</w:t>
                    </w:r>
                    <w:r w:rsidRPr="00D64BAF">
                      <w:rPr>
                        <w:rFonts w:ascii="Tahoma" w:hAnsi="Tahoma" w:cs="Tahoma"/>
                        <w:bCs/>
                        <w:lang w:eastAsia="en-US"/>
                      </w:rPr>
                      <w:t>το Σύνταγμα της επαναστατημένης Ελλάδας, που</w:t>
                    </w:r>
                    <w:r w:rsidR="00D97F30">
                      <w:rPr>
                        <w:rFonts w:ascii="Tahoma" w:hAnsi="Tahoma" w:cs="Tahoma"/>
                        <w:bCs/>
                        <w:lang w:eastAsia="en-US"/>
                      </w:rPr>
                      <w:t xml:space="preserve"> </w:t>
                    </w:r>
                    <w:r w:rsidRPr="00D64BAF">
                      <w:rPr>
                        <w:rFonts w:ascii="Tahoma" w:hAnsi="Tahoma" w:cs="Tahoma"/>
                        <w:bCs/>
                        <w:lang w:eastAsia="en-US"/>
                      </w:rPr>
                      <w:t>ψηφίστηκε την 1η Ιανουαρίου του 1822 από την Εθνοσυνέλευση της Επιδαύρου</w:t>
                    </w:r>
                  </w:p>
                  <w:p w:rsidR="00F0772F" w:rsidRDefault="00F0772F" w:rsidP="00D64BAF">
                    <w:pPr>
                      <w:rPr>
                        <w:lang w:eastAsia="en-US"/>
                      </w:rPr>
                    </w:pPr>
                    <w:r>
                      <w:rPr>
                        <w:lang w:eastAsia="en-US"/>
                      </w:rPr>
                      <w:t xml:space="preserve">«Όλοι οι Έλληνες είναι όμοιοι ενώπιον των νόμων χωρίς καμία εξαίρεση βαθμού, κλάσης ή αξιώματος... όλοι οι Έλληνες έχουν το ίδιο δικαίωμα σε όλα τα </w:t>
                    </w:r>
                    <w:proofErr w:type="spellStart"/>
                    <w:r>
                      <w:rPr>
                        <w:lang w:eastAsia="en-US"/>
                      </w:rPr>
                      <w:t>αξι</w:t>
                    </w:r>
                    <w:proofErr w:type="spellEnd"/>
                    <w:r>
                      <w:rPr>
                        <w:lang w:eastAsia="en-US"/>
                      </w:rPr>
                      <w:t>-</w:t>
                    </w:r>
                    <w:proofErr w:type="spellStart"/>
                    <w:r>
                      <w:rPr>
                        <w:lang w:eastAsia="en-US"/>
                      </w:rPr>
                      <w:t>ώματα</w:t>
                    </w:r>
                    <w:proofErr w:type="spellEnd"/>
                    <w:r>
                      <w:rPr>
                        <w:lang w:eastAsia="en-US"/>
                      </w:rPr>
                      <w:t xml:space="preserve">... Η ιδιοκτησία, η τιμή και η ασφάλεια κάθε </w:t>
                    </w:r>
                    <w:proofErr w:type="spellStart"/>
                    <w:r>
                      <w:rPr>
                        <w:lang w:eastAsia="en-US"/>
                      </w:rPr>
                      <w:t>Έλ</w:t>
                    </w:r>
                    <w:proofErr w:type="spellEnd"/>
                    <w:r>
                      <w:rPr>
                        <w:lang w:eastAsia="en-US"/>
                      </w:rPr>
                      <w:t>-</w:t>
                    </w:r>
                    <w:proofErr w:type="spellStart"/>
                    <w:r>
                      <w:rPr>
                        <w:lang w:eastAsia="en-US"/>
                      </w:rPr>
                      <w:t>ληνα</w:t>
                    </w:r>
                    <w:proofErr w:type="spellEnd"/>
                    <w:r>
                      <w:rPr>
                        <w:lang w:eastAsia="en-US"/>
                      </w:rPr>
                      <w:t xml:space="preserve"> προστατεύονται από τους νόμους».</w:t>
                    </w:r>
                  </w:p>
                  <w:p w:rsidR="00F0772F" w:rsidRPr="00F917E9" w:rsidRDefault="00F0772F" w:rsidP="00F917E9">
                    <w:pPr>
                      <w:rPr>
                        <w:rFonts w:ascii="Tahoma" w:hAnsi="Tahoma" w:cs="Tahoma"/>
                        <w:lang w:eastAsia="en-US"/>
                      </w:rPr>
                    </w:pPr>
                    <w:r w:rsidRPr="00F917E9">
                      <w:rPr>
                        <w:rFonts w:ascii="Tahoma" w:hAnsi="Tahoma" w:cs="Tahoma"/>
                        <w:lang w:eastAsia="en-US"/>
                      </w:rPr>
                      <w:t>Απόστολος Βακαλόπουλος</w:t>
                    </w:r>
                    <w:r>
                      <w:rPr>
                        <w:lang w:eastAsia="en-US"/>
                      </w:rPr>
                      <w:t xml:space="preserve">, </w:t>
                    </w:r>
                    <w:r w:rsidRPr="00F917E9">
                      <w:rPr>
                        <w:rFonts w:ascii="Microsoft Sans Serif" w:hAnsi="Microsoft Sans Serif" w:cs="Microsoft Sans Serif"/>
                        <w:iCs/>
                        <w:sz w:val="38"/>
                        <w:szCs w:val="38"/>
                        <w:lang w:eastAsia="en-US"/>
                      </w:rPr>
                      <w:t>Επίλεκτες βασικές ιστορικές πηγές της ελληνικής επαναστάσεως,</w:t>
                    </w:r>
                    <w:r w:rsidR="005B1712">
                      <w:rPr>
                        <w:rFonts w:ascii="Microsoft Sans Serif" w:hAnsi="Microsoft Sans Serif" w:cs="Microsoft Sans Serif"/>
                        <w:iCs/>
                        <w:sz w:val="38"/>
                        <w:szCs w:val="38"/>
                        <w:lang w:eastAsia="en-US"/>
                      </w:rPr>
                      <w:t xml:space="preserve"> </w:t>
                    </w:r>
                    <w:proofErr w:type="spellStart"/>
                    <w:r w:rsidRPr="00F917E9">
                      <w:rPr>
                        <w:rFonts w:ascii="Tahoma" w:hAnsi="Tahoma" w:cs="Tahoma"/>
                        <w:lang w:eastAsia="en-US"/>
                      </w:rPr>
                      <w:t>τόμ</w:t>
                    </w:r>
                    <w:proofErr w:type="spellEnd"/>
                    <w:r w:rsidRPr="00F917E9">
                      <w:rPr>
                        <w:rFonts w:ascii="Tahoma" w:hAnsi="Tahoma" w:cs="Tahoma"/>
                        <w:lang w:eastAsia="en-US"/>
                      </w:rPr>
                      <w:t>. 2,</w:t>
                    </w:r>
                  </w:p>
                  <w:p w:rsidR="00F0772F" w:rsidRPr="00F917E9" w:rsidRDefault="00F0772F" w:rsidP="00F917E9">
                    <w:pPr>
                      <w:rPr>
                        <w:rFonts w:ascii="Tahoma" w:hAnsi="Tahoma" w:cs="Tahoma"/>
                        <w:lang w:eastAsia="en-US"/>
                      </w:rPr>
                    </w:pPr>
                    <w:r w:rsidRPr="00F917E9">
                      <w:rPr>
                        <w:rFonts w:ascii="Tahoma" w:hAnsi="Tahoma" w:cs="Tahoma"/>
                        <w:lang w:eastAsia="en-US"/>
                      </w:rPr>
                      <w:t>Θεσσαλονίκη 1990, σ. 390.</w:t>
                    </w:r>
                  </w:p>
                </w:txbxContent>
              </v:textbox>
            </v:rect>
            <v:rect id="_x0000_s1715" style="position:absolute;left:1129;top:12349;width:9753;height:3328" fillcolor="white [3201]" strokecolor="#365f91 [2404]" strokeweight="5pt">
              <v:stroke linestyle="thickThin"/>
              <v:shadow color="#868686"/>
              <v:textbox style="mso-next-textbox:#_x0000_s1715">
                <w:txbxContent>
                  <w:p w:rsidR="00F0772F" w:rsidRDefault="00F0772F" w:rsidP="00F917E9">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F917E9">
                    <w:pPr>
                      <w:rPr>
                        <w:rFonts w:ascii="Microsoft Sans Serif" w:hAnsi="Microsoft Sans Serif" w:cs="Microsoft Sans Serif"/>
                        <w:sz w:val="38"/>
                        <w:szCs w:val="38"/>
                      </w:rPr>
                    </w:pPr>
                  </w:p>
                  <w:p w:rsidR="00F0772F" w:rsidRPr="00F917E9" w:rsidRDefault="00F0772F" w:rsidP="00F917E9">
                    <w:pPr>
                      <w:rPr>
                        <w:rFonts w:ascii="Tahoma" w:hAnsi="Tahoma" w:cs="Tahoma"/>
                        <w:lang w:eastAsia="en-US"/>
                      </w:rPr>
                    </w:pPr>
                    <w:r w:rsidRPr="00F917E9">
                      <w:rPr>
                        <w:rFonts w:ascii="Tahoma" w:hAnsi="Tahoma" w:cs="Tahoma"/>
                        <w:lang w:eastAsia="en-US"/>
                      </w:rPr>
                      <w:t>Ύμνος εις την Ελευθερία</w:t>
                    </w:r>
                  </w:p>
                  <w:p w:rsidR="00F0772F" w:rsidRPr="00ED5094" w:rsidRDefault="00F0772F" w:rsidP="00F917E9">
                    <w:pPr>
                      <w:rPr>
                        <w:lang w:eastAsia="en-US"/>
                      </w:rPr>
                    </w:pPr>
                    <w:r>
                      <w:rPr>
                        <w:lang w:eastAsia="en-US"/>
                      </w:rPr>
                      <w:t xml:space="preserve">Ο «Ύμνος εις την </w:t>
                    </w:r>
                    <w:proofErr w:type="spellStart"/>
                    <w:r>
                      <w:rPr>
                        <w:lang w:eastAsia="en-US"/>
                      </w:rPr>
                      <w:t>Ελευθερίαν</w:t>
                    </w:r>
                    <w:proofErr w:type="spellEnd"/>
                    <w:r>
                      <w:rPr>
                        <w:lang w:eastAsia="en-US"/>
                      </w:rPr>
                      <w:t xml:space="preserve">» γράφηκε από τον </w:t>
                    </w:r>
                    <w:proofErr w:type="spellStart"/>
                    <w:r>
                      <w:rPr>
                        <w:lang w:eastAsia="en-US"/>
                      </w:rPr>
                      <w:t>ποιη</w:t>
                    </w:r>
                    <w:proofErr w:type="spellEnd"/>
                    <w:r>
                      <w:rPr>
                        <w:lang w:eastAsia="en-US"/>
                      </w:rPr>
                      <w:t>-</w:t>
                    </w:r>
                    <w:proofErr w:type="spellStart"/>
                    <w:r>
                      <w:rPr>
                        <w:lang w:eastAsia="en-US"/>
                      </w:rPr>
                      <w:t>τή</w:t>
                    </w:r>
                    <w:proofErr w:type="spellEnd"/>
                    <w:r>
                      <w:rPr>
                        <w:lang w:eastAsia="en-US"/>
                      </w:rPr>
                      <w:t xml:space="preserve"> Διονύσιο Σολωμό το 1823, στη Ζάκυνθο. Αποτελεί-</w:t>
                    </w:r>
                    <w:proofErr w:type="spellStart"/>
                    <w:r>
                      <w:rPr>
                        <w:lang w:eastAsia="en-US"/>
                      </w:rPr>
                      <w:t>ται</w:t>
                    </w:r>
                    <w:proofErr w:type="spellEnd"/>
                    <w:r>
                      <w:rPr>
                        <w:lang w:eastAsia="en-US"/>
                      </w:rPr>
                      <w:t xml:space="preserve"> από 159 τετράστιχες στροφές και μελοποιήθηκε το 1828 από τον Νικόλαο </w:t>
                    </w:r>
                    <w:proofErr w:type="spellStart"/>
                    <w:r>
                      <w:rPr>
                        <w:lang w:eastAsia="en-US"/>
                      </w:rPr>
                      <w:t>Μάντζαρο</w:t>
                    </w:r>
                    <w:proofErr w:type="spellEnd"/>
                    <w:r>
                      <w:rPr>
                        <w:lang w:eastAsia="en-US"/>
                      </w:rPr>
                      <w:t xml:space="preserve">. Το 1864 οι δύο </w:t>
                    </w:r>
                    <w:proofErr w:type="spellStart"/>
                    <w:r>
                      <w:rPr>
                        <w:lang w:eastAsia="en-US"/>
                      </w:rPr>
                      <w:t>πρώ</w:t>
                    </w:r>
                    <w:proofErr w:type="spellEnd"/>
                    <w:r>
                      <w:rPr>
                        <w:lang w:eastAsia="en-US"/>
                      </w:rPr>
                      <w:t>-</w:t>
                    </w:r>
                  </w:p>
                </w:txbxContent>
              </v:textbox>
            </v:rect>
          </v:group>
        </w:pict>
      </w: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792170" w:rsidP="00F917E9">
      <w:pPr>
        <w:rPr>
          <w:lang w:eastAsia="en-US"/>
        </w:rPr>
      </w:pPr>
      <w:r w:rsidRPr="00792170">
        <w:rPr>
          <w:rFonts w:ascii="Times New Roman" w:hAnsi="Times New Roman" w:cs="Times New Roman"/>
          <w:sz w:val="24"/>
          <w:szCs w:val="24"/>
          <w:lang w:eastAsia="en-US"/>
        </w:rPr>
        <w:pict>
          <v:shape id="_x0000_s2334" type="#_x0000_t202" style="position:absolute;margin-left:241.5pt;margin-top:792.6pt;width:99.2pt;height:28.35pt;z-index:2519444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4" inset="1.5mm,1.5mm,1.5mm,1.5mm">
              <w:txbxContent>
                <w:p w:rsidR="00F0772F" w:rsidRPr="0008199C" w:rsidRDefault="00F0772F" w:rsidP="00DA3FAF">
                  <w:pPr>
                    <w:suppressAutoHyphens/>
                    <w:autoSpaceDE w:val="0"/>
                    <w:autoSpaceDN w:val="0"/>
                    <w:adjustRightInd w:val="0"/>
                    <w:jc w:val="center"/>
                  </w:pPr>
                  <w:r>
                    <w:t>86</w:t>
                  </w:r>
                  <w:r w:rsidRPr="0008199C">
                    <w:t xml:space="preserve"> / 136</w:t>
                  </w:r>
                </w:p>
              </w:txbxContent>
            </v:textbox>
            <w10:wrap anchorx="page" anchory="margin"/>
          </v:shape>
        </w:pict>
      </w: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Default="00F917E9" w:rsidP="00F917E9">
      <w:pPr>
        <w:rPr>
          <w:lang w:eastAsia="en-US"/>
        </w:rPr>
      </w:pPr>
    </w:p>
    <w:p w:rsidR="00F917E9" w:rsidRDefault="00F917E9" w:rsidP="00F917E9">
      <w:pPr>
        <w:rPr>
          <w:lang w:eastAsia="en-US"/>
        </w:rPr>
      </w:pPr>
    </w:p>
    <w:p w:rsidR="00F917E9" w:rsidRDefault="00F917E9">
      <w:pPr>
        <w:spacing w:after="200" w:line="276" w:lineRule="auto"/>
        <w:rPr>
          <w:lang w:eastAsia="en-US"/>
        </w:rPr>
      </w:pPr>
      <w:r>
        <w:rPr>
          <w:lang w:eastAsia="en-US"/>
        </w:rPr>
        <w:br w:type="page"/>
      </w:r>
    </w:p>
    <w:p w:rsidR="00F917E9" w:rsidRDefault="00792170" w:rsidP="00F917E9">
      <w:pPr>
        <w:rPr>
          <w:lang w:eastAsia="en-US"/>
        </w:rPr>
      </w:pPr>
      <w:r>
        <w:rPr>
          <w:noProof/>
        </w:rPr>
        <w:lastRenderedPageBreak/>
        <w:pict>
          <v:group id="_x0000_s2719" style="position:absolute;margin-left:-5.45pt;margin-top:-2.25pt;width:489.6pt;height:673.7pt;z-index:251333115" coordorigin="1025,1089" coordsize="9792,13474">
            <v:rect id="_x0000_s1716" style="position:absolute;left:1093;top:1089;width:9637;height:5397" fillcolor="white [3201]" strokecolor="#365f91 [2404]" strokeweight="5pt">
              <v:stroke linestyle="thickThin"/>
              <v:shadow color="#868686"/>
              <v:textbox style="mso-next-textbox:#_x0000_s1716">
                <w:txbxContent>
                  <w:p w:rsidR="00F0772F" w:rsidRDefault="00F0772F" w:rsidP="00F917E9">
                    <w:pPr>
                      <w:rPr>
                        <w:lang w:eastAsia="en-US"/>
                      </w:rPr>
                    </w:pPr>
                    <w:r>
                      <w:rPr>
                        <w:lang w:eastAsia="en-US"/>
                      </w:rPr>
                      <w:t>τες στροφές του καθιερώθηκαν ως ο εθνικός ύμνος της Ελλάδας από τον βασιλιά Γεώργιο τον Α':</w:t>
                    </w:r>
                  </w:p>
                  <w:p w:rsidR="00F0772F" w:rsidRDefault="00F0772F" w:rsidP="00F917E9">
                    <w:pPr>
                      <w:rPr>
                        <w:lang w:eastAsia="en-US"/>
                      </w:rPr>
                    </w:pPr>
                  </w:p>
                  <w:p w:rsidR="00F0772F" w:rsidRDefault="00F0772F" w:rsidP="00F917E9">
                    <w:pPr>
                      <w:rPr>
                        <w:lang w:eastAsia="en-US"/>
                      </w:rPr>
                    </w:pPr>
                    <w:r>
                      <w:rPr>
                        <w:lang w:eastAsia="en-US"/>
                      </w:rPr>
                      <w:t>«Σε γνωρίζω από την κόψη</w:t>
                    </w:r>
                  </w:p>
                  <w:p w:rsidR="00F0772F" w:rsidRDefault="00F0772F" w:rsidP="00F917E9">
                    <w:pPr>
                      <w:rPr>
                        <w:lang w:eastAsia="en-US"/>
                      </w:rPr>
                    </w:pPr>
                    <w:r>
                      <w:rPr>
                        <w:lang w:eastAsia="en-US"/>
                      </w:rPr>
                      <w:t>του σπαθιού την τρομερή,</w:t>
                    </w:r>
                  </w:p>
                  <w:p w:rsidR="00F0772F" w:rsidRDefault="00F0772F" w:rsidP="00F917E9">
                    <w:pPr>
                      <w:rPr>
                        <w:lang w:eastAsia="en-US"/>
                      </w:rPr>
                    </w:pPr>
                    <w:r>
                      <w:rPr>
                        <w:lang w:eastAsia="en-US"/>
                      </w:rPr>
                      <w:t>σε γνωρίζω από την όψη</w:t>
                    </w:r>
                  </w:p>
                  <w:p w:rsidR="00F0772F" w:rsidRDefault="00F0772F" w:rsidP="00F917E9">
                    <w:pPr>
                      <w:rPr>
                        <w:lang w:eastAsia="en-US"/>
                      </w:rPr>
                    </w:pPr>
                    <w:r>
                      <w:rPr>
                        <w:lang w:eastAsia="en-US"/>
                      </w:rPr>
                      <w:t xml:space="preserve">που με </w:t>
                    </w:r>
                    <w:proofErr w:type="spellStart"/>
                    <w:r>
                      <w:rPr>
                        <w:lang w:eastAsia="en-US"/>
                      </w:rPr>
                      <w:t>βια</w:t>
                    </w:r>
                    <w:proofErr w:type="spellEnd"/>
                    <w:r>
                      <w:rPr>
                        <w:lang w:eastAsia="en-US"/>
                      </w:rPr>
                      <w:t xml:space="preserve"> μετράει τη γη.</w:t>
                    </w:r>
                  </w:p>
                  <w:p w:rsidR="00F0772F" w:rsidRDefault="00F0772F" w:rsidP="00F917E9">
                    <w:pPr>
                      <w:rPr>
                        <w:lang w:eastAsia="en-US"/>
                      </w:rPr>
                    </w:pPr>
                  </w:p>
                  <w:p w:rsidR="00F0772F" w:rsidRDefault="00F0772F" w:rsidP="00F917E9">
                    <w:pPr>
                      <w:rPr>
                        <w:lang w:eastAsia="en-US"/>
                      </w:rPr>
                    </w:pPr>
                    <w:r>
                      <w:rPr>
                        <w:lang w:eastAsia="en-US"/>
                      </w:rPr>
                      <w:t>Απ' τα κόκαλα βγαλμένη</w:t>
                    </w:r>
                  </w:p>
                  <w:p w:rsidR="00F0772F" w:rsidRDefault="00F0772F" w:rsidP="00F917E9">
                    <w:pPr>
                      <w:rPr>
                        <w:lang w:eastAsia="en-US"/>
                      </w:rPr>
                    </w:pPr>
                    <w:r>
                      <w:rPr>
                        <w:lang w:eastAsia="en-US"/>
                      </w:rPr>
                      <w:t>των Ελλήνων τα ιερά,</w:t>
                    </w:r>
                  </w:p>
                  <w:p w:rsidR="00F0772F" w:rsidRDefault="00F0772F" w:rsidP="00F917E9">
                    <w:pPr>
                      <w:rPr>
                        <w:lang w:eastAsia="en-US"/>
                      </w:rPr>
                    </w:pPr>
                    <w:r>
                      <w:rPr>
                        <w:lang w:eastAsia="en-US"/>
                      </w:rPr>
                      <w:t>και σαν πρώτα ανδρειωμένη,</w:t>
                    </w:r>
                  </w:p>
                  <w:p w:rsidR="00F0772F" w:rsidRPr="00750228" w:rsidRDefault="00F0772F" w:rsidP="00F917E9">
                    <w:pPr>
                      <w:rPr>
                        <w:rFonts w:ascii="Microsoft Sans Serif" w:hAnsi="Microsoft Sans Serif" w:cs="Microsoft Sans Serif"/>
                        <w:i/>
                        <w:iCs/>
                        <w:sz w:val="38"/>
                        <w:szCs w:val="38"/>
                        <w:lang w:eastAsia="en-US"/>
                      </w:rPr>
                    </w:pPr>
                    <w:r>
                      <w:rPr>
                        <w:lang w:eastAsia="en-US"/>
                      </w:rPr>
                      <w:t xml:space="preserve">χαίρε, ω χαίρε, </w:t>
                    </w:r>
                    <w:proofErr w:type="spellStart"/>
                    <w:r>
                      <w:rPr>
                        <w:lang w:eastAsia="en-US"/>
                      </w:rPr>
                      <w:t>Ελευθεριά</w:t>
                    </w:r>
                    <w:proofErr w:type="spellEnd"/>
                    <w:r>
                      <w:rPr>
                        <w:lang w:eastAsia="en-US"/>
                      </w:rPr>
                      <w:t>!».</w:t>
                    </w:r>
                  </w:p>
                </w:txbxContent>
              </v:textbox>
            </v:rect>
            <v:group id="_x0000_s2718" style="position:absolute;left:1025;top:11097;width:9792;height:3466" coordorigin="1025,11097" coordsize="9792,3466">
              <v:shape id="_x0000_s1717" type="#_x0000_t202" style="position:absolute;left:1025;top:13398;width:5881;height:1165" stroked="f">
                <v:textbox style="mso-next-textbox:#_x0000_s1717">
                  <w:txbxContent>
                    <w:p w:rsidR="00F0772F" w:rsidRPr="00F917E9" w:rsidRDefault="00F0772F" w:rsidP="00F917E9">
                      <w:pPr>
                        <w:rPr>
                          <w:lang w:eastAsia="en-US"/>
                        </w:rPr>
                      </w:pPr>
                      <w:r>
                        <w:rPr>
                          <w:lang w:eastAsia="en-US"/>
                        </w:rPr>
                        <w:t xml:space="preserve">Ο Αλέξανδρος Μαυροκορδάτος, λιθογραφία του </w:t>
                      </w:r>
                      <w:proofErr w:type="spellStart"/>
                      <w:r>
                        <w:rPr>
                          <w:lang w:eastAsia="en-US"/>
                        </w:rPr>
                        <w:t>Πέτερ</w:t>
                      </w:r>
                      <w:proofErr w:type="spellEnd"/>
                      <w:r>
                        <w:rPr>
                          <w:lang w:eastAsia="en-US"/>
                        </w:rPr>
                        <w:t xml:space="preserve"> φον Ες</w:t>
                      </w:r>
                    </w:p>
                  </w:txbxContent>
                </v:textbox>
              </v:shape>
              <v:shape id="_x0000_s1718" type="#_x0000_t68" style="position:absolute;left:3531;top:12957;width:312;height:338;rotation:-22772fd;flip:x" adj="19540,750" fillcolor="red" stroked="f">
                <v:textbox style="layout-flow:vertical-ideographic"/>
              </v:shape>
              <v:shape id="_x0000_s1719" type="#_x0000_t202" style="position:absolute;left:6523;top:11510;width:4294;height:661" stroked="f">
                <v:textbox style="mso-next-textbox:#_x0000_s1719">
                  <w:txbxContent>
                    <w:p w:rsidR="00F0772F" w:rsidRPr="00F917E9" w:rsidRDefault="00F0772F" w:rsidP="00F917E9">
                      <w:r>
                        <w:rPr>
                          <w:lang w:eastAsia="en-US"/>
                        </w:rPr>
                        <w:t xml:space="preserve">Ο Ιωάννης </w:t>
                      </w:r>
                      <w:proofErr w:type="spellStart"/>
                      <w:r>
                        <w:rPr>
                          <w:lang w:eastAsia="en-US"/>
                        </w:rPr>
                        <w:t>Κωλέττης</w:t>
                      </w:r>
                      <w:proofErr w:type="spellEnd"/>
                    </w:p>
                  </w:txbxContent>
                </v:textbox>
              </v:shape>
              <v:shape id="_x0000_s1720" type="#_x0000_t68" style="position:absolute;left:8544;top:11097;width:312;height:338;rotation:-22772fd;flip:x" adj="19540,750" fillcolor="red" stroked="f">
                <v:textbox style="layout-flow:vertical-ideographic"/>
              </v:shape>
            </v:group>
          </v:group>
        </w:pict>
      </w: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r>
        <w:rPr>
          <w:noProof/>
        </w:rPr>
        <w:drawing>
          <wp:anchor distT="0" distB="0" distL="114300" distR="114300" simplePos="0" relativeHeight="252570624" behindDoc="0" locked="0" layoutInCell="1" allowOverlap="1">
            <wp:simplePos x="0" y="0"/>
            <wp:positionH relativeFrom="column">
              <wp:posOffset>3497248</wp:posOffset>
            </wp:positionH>
            <wp:positionV relativeFrom="paragraph">
              <wp:posOffset>121257</wp:posOffset>
            </wp:positionV>
            <wp:extent cx="2286829" cy="1630018"/>
            <wp:effectExtent l="19050" t="0" r="0" b="0"/>
            <wp:wrapNone/>
            <wp:docPr id="486"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lum contrast="10000"/>
                    </a:blip>
                    <a:srcRect/>
                    <a:stretch>
                      <a:fillRect/>
                    </a:stretch>
                  </pic:blipFill>
                  <pic:spPr bwMode="auto">
                    <a:xfrm>
                      <a:off x="0" y="0"/>
                      <a:ext cx="2286829" cy="1630018"/>
                    </a:xfrm>
                    <a:prstGeom prst="rect">
                      <a:avLst/>
                    </a:prstGeom>
                    <a:noFill/>
                    <a:ln w="9525">
                      <a:noFill/>
                      <a:miter lim="800000"/>
                      <a:headEnd/>
                      <a:tailEnd/>
                    </a:ln>
                  </pic:spPr>
                </pic:pic>
              </a:graphicData>
            </a:graphic>
          </wp:anchor>
        </w:drawing>
      </w: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Pr="00F917E9" w:rsidRDefault="00F917E9" w:rsidP="00F917E9">
      <w:pPr>
        <w:rPr>
          <w:lang w:eastAsia="en-US"/>
        </w:rPr>
      </w:pPr>
    </w:p>
    <w:p w:rsidR="00F917E9" w:rsidRDefault="00F917E9" w:rsidP="00F917E9">
      <w:pPr>
        <w:rPr>
          <w:lang w:eastAsia="en-US"/>
        </w:rPr>
      </w:pPr>
    </w:p>
    <w:p w:rsidR="00F917E9" w:rsidRDefault="00B10BB4" w:rsidP="00F917E9">
      <w:pPr>
        <w:rPr>
          <w:lang w:eastAsia="en-US"/>
        </w:rPr>
      </w:pPr>
      <w:r>
        <w:rPr>
          <w:noProof/>
        </w:rPr>
        <w:drawing>
          <wp:anchor distT="0" distB="0" distL="114300" distR="114300" simplePos="0" relativeHeight="251404800" behindDoc="0" locked="0" layoutInCell="1" allowOverlap="1">
            <wp:simplePos x="0" y="0"/>
            <wp:positionH relativeFrom="column">
              <wp:posOffset>3629025</wp:posOffset>
            </wp:positionH>
            <wp:positionV relativeFrom="paragraph">
              <wp:posOffset>123190</wp:posOffset>
            </wp:positionV>
            <wp:extent cx="2388235" cy="2743200"/>
            <wp:effectExtent l="19050" t="0" r="0" b="0"/>
            <wp:wrapNone/>
            <wp:docPr id="487"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cstate="print">
                      <a:lum contrast="10000"/>
                    </a:blip>
                    <a:srcRect/>
                    <a:stretch>
                      <a:fillRect/>
                    </a:stretch>
                  </pic:blipFill>
                  <pic:spPr bwMode="auto">
                    <a:xfrm>
                      <a:off x="0" y="0"/>
                      <a:ext cx="2388235"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405824" behindDoc="0" locked="0" layoutInCell="1" allowOverlap="1">
            <wp:simplePos x="0" y="0"/>
            <wp:positionH relativeFrom="column">
              <wp:posOffset>100965</wp:posOffset>
            </wp:positionH>
            <wp:positionV relativeFrom="paragraph">
              <wp:posOffset>123190</wp:posOffset>
            </wp:positionV>
            <wp:extent cx="2847340" cy="3872865"/>
            <wp:effectExtent l="19050" t="0" r="0" b="0"/>
            <wp:wrapNone/>
            <wp:docPr id="488"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cstate="print">
                      <a:lum contrast="10000"/>
                    </a:blip>
                    <a:srcRect/>
                    <a:stretch>
                      <a:fillRect/>
                    </a:stretch>
                  </pic:blipFill>
                  <pic:spPr bwMode="auto">
                    <a:xfrm>
                      <a:off x="0" y="0"/>
                      <a:ext cx="2847340" cy="3872865"/>
                    </a:xfrm>
                    <a:prstGeom prst="rect">
                      <a:avLst/>
                    </a:prstGeom>
                    <a:noFill/>
                    <a:ln w="9525">
                      <a:noFill/>
                      <a:miter lim="800000"/>
                      <a:headEnd/>
                      <a:tailEnd/>
                    </a:ln>
                  </pic:spPr>
                </pic:pic>
              </a:graphicData>
            </a:graphic>
          </wp:anchor>
        </w:drawing>
      </w:r>
    </w:p>
    <w:p w:rsidR="00AA3B97" w:rsidRDefault="00AA3B97" w:rsidP="00F917E9">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Default="00AA3B97" w:rsidP="00AA3B97">
      <w:pPr>
        <w:rPr>
          <w:lang w:eastAsia="en-US"/>
        </w:rPr>
      </w:pPr>
    </w:p>
    <w:p w:rsidR="00AA3B97" w:rsidRDefault="00AA3B97" w:rsidP="00AA3B97">
      <w:pPr>
        <w:rPr>
          <w:lang w:eastAsia="en-US"/>
        </w:rPr>
      </w:pPr>
    </w:p>
    <w:p w:rsidR="00AA3B97" w:rsidRDefault="00792170">
      <w:pPr>
        <w:spacing w:after="200" w:line="276" w:lineRule="auto"/>
        <w:rPr>
          <w:lang w:eastAsia="en-US"/>
        </w:rPr>
      </w:pPr>
      <w:r w:rsidRPr="00792170">
        <w:rPr>
          <w:rFonts w:ascii="Times New Roman" w:hAnsi="Times New Roman" w:cs="Times New Roman"/>
          <w:sz w:val="24"/>
          <w:szCs w:val="24"/>
          <w:lang w:eastAsia="en-US"/>
        </w:rPr>
        <w:pict>
          <v:shape id="_x0000_s2335" type="#_x0000_t202" style="position:absolute;margin-left:220.95pt;margin-top:792.6pt;width:119.75pt;height:28.35pt;z-index:2519454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5" inset="1.5mm,1.5mm,1.5mm,1.5mm">
              <w:txbxContent>
                <w:p w:rsidR="00F0772F" w:rsidRPr="0008199C" w:rsidRDefault="00F0772F" w:rsidP="00DA3FAF">
                  <w:pPr>
                    <w:suppressAutoHyphens/>
                    <w:autoSpaceDE w:val="0"/>
                    <w:autoSpaceDN w:val="0"/>
                    <w:adjustRightInd w:val="0"/>
                    <w:jc w:val="center"/>
                  </w:pPr>
                  <w:r>
                    <w:t>87</w:t>
                  </w:r>
                  <w:r w:rsidRPr="0008199C">
                    <w:t xml:space="preserve"> / 136-137</w:t>
                  </w:r>
                </w:p>
              </w:txbxContent>
            </v:textbox>
            <w10:wrap anchorx="page" anchory="margin"/>
          </v:shape>
        </w:pict>
      </w:r>
      <w:r w:rsidR="00AA3B97">
        <w:rPr>
          <w:lang w:eastAsia="en-US"/>
        </w:rPr>
        <w:br w:type="page"/>
      </w:r>
    </w:p>
    <w:p w:rsidR="00AA3B97" w:rsidRPr="00B95D3A" w:rsidRDefault="00AA3B97" w:rsidP="00AA3B97">
      <w:pPr>
        <w:jc w:val="center"/>
        <w:rPr>
          <w:color w:val="262626" w:themeColor="text1" w:themeTint="D9"/>
          <w:lang w:eastAsia="en-US"/>
        </w:rPr>
      </w:pPr>
      <w:r>
        <w:rPr>
          <w:noProof/>
        </w:rPr>
        <w:lastRenderedPageBreak/>
        <w:drawing>
          <wp:inline distT="0" distB="0" distL="0" distR="0">
            <wp:extent cx="5077736" cy="3246119"/>
            <wp:effectExtent l="19050" t="0" r="8614" b="0"/>
            <wp:docPr id="505"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cstate="print">
                      <a:lum contrast="10000"/>
                    </a:blip>
                    <a:srcRect/>
                    <a:stretch>
                      <a:fillRect/>
                    </a:stretch>
                  </pic:blipFill>
                  <pic:spPr bwMode="auto">
                    <a:xfrm>
                      <a:off x="0" y="0"/>
                      <a:ext cx="5080769" cy="3248058"/>
                    </a:xfrm>
                    <a:prstGeom prst="rect">
                      <a:avLst/>
                    </a:prstGeom>
                    <a:noFill/>
                    <a:ln w="9525">
                      <a:noFill/>
                      <a:miter lim="800000"/>
                      <a:headEnd/>
                      <a:tailEnd/>
                    </a:ln>
                  </pic:spPr>
                </pic:pic>
              </a:graphicData>
            </a:graphic>
          </wp:inline>
        </w:drawing>
      </w:r>
    </w:p>
    <w:p w:rsidR="00AA3B97" w:rsidRPr="00B95D3A" w:rsidRDefault="00792170" w:rsidP="00AA3B97">
      <w:pPr>
        <w:rPr>
          <w:color w:val="262626" w:themeColor="text1" w:themeTint="D9"/>
          <w:lang w:eastAsia="en-US"/>
        </w:rPr>
      </w:pPr>
      <w:r>
        <w:rPr>
          <w:noProof/>
          <w:color w:val="262626" w:themeColor="text1" w:themeTint="D9"/>
        </w:rPr>
        <w:pict>
          <v:group id="_x0000_s2599" style="position:absolute;margin-left:-.6pt;margin-top:6.4pt;width:482.4pt;height:237.05pt;z-index:251659008" coordorigin="1122,6374" coordsize="9648,4741">
            <v:shape id="_x0000_s1721" type="#_x0000_t202" style="position:absolute;left:1916;top:6712;width:8227;height:1390" stroked="f">
              <v:textbox style="mso-next-textbox:#_x0000_s1721">
                <w:txbxContent>
                  <w:p w:rsidR="00F0772F" w:rsidRPr="00AA3B97" w:rsidRDefault="00F0772F" w:rsidP="00AA3B97">
                    <w:r>
                      <w:rPr>
                        <w:lang w:eastAsia="en-US"/>
                      </w:rPr>
                      <w:t>Η Εθνική Συνέλευση στην Επίδαυρο, Αίθουσα των Τροπαίων, Βουλή των Ελλήνων</w:t>
                    </w:r>
                  </w:p>
                </w:txbxContent>
              </v:textbox>
            </v:shape>
            <v:shape id="_x0000_s1722" type="#_x0000_t68" style="position:absolute;left:5851;top:6374;width:312;height:338;rotation:-22772fd;flip:x" adj="19540,750" fillcolor="red" stroked="f">
              <v:textbox style="layout-flow:vertical-ideographic"/>
            </v:shape>
            <v:rect id="_x0000_s1723" style="position:absolute;left:1122;top:8509;width:9648;height:2606" fillcolor="#f2dbdb [661]" stroked="f">
              <v:textbox style="mso-next-textbox:#_x0000_s1723">
                <w:txbxContent>
                  <w:p w:rsidR="00F0772F" w:rsidRDefault="00F0772F" w:rsidP="00AA3B97">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AA3B97">
                    <w:pPr>
                      <w:rPr>
                        <w:lang w:eastAsia="en-US"/>
                      </w:rPr>
                    </w:pPr>
                    <w:r>
                      <w:rPr>
                        <w:lang w:eastAsia="en-US"/>
                      </w:rPr>
                      <w:t>• Ποιες ήταν οι πιο σημαντικές αποφάσεις των τριών Εθνοσυνελεύσεων;</w:t>
                    </w:r>
                  </w:p>
                  <w:p w:rsidR="00F0772F" w:rsidRPr="00EB1CC5" w:rsidRDefault="00F0772F" w:rsidP="00AA3B97">
                    <w:r>
                      <w:rPr>
                        <w:lang w:eastAsia="en-US"/>
                      </w:rPr>
                      <w:t>• Με βάση την Πηγή 1, ποια ήταν η ατμόσφαιρα που επικρατούσε κατά την Α' Εθνοσυνέλευση;</w:t>
                    </w:r>
                  </w:p>
                </w:txbxContent>
              </v:textbox>
            </v:rect>
          </v:group>
        </w:pict>
      </w: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rsidP="00AA3B97">
      <w:pPr>
        <w:rPr>
          <w:color w:val="262626" w:themeColor="text1" w:themeTint="D9"/>
          <w:lang w:eastAsia="en-US"/>
        </w:rPr>
      </w:pPr>
    </w:p>
    <w:p w:rsidR="00AA3B97" w:rsidRPr="00B95D3A" w:rsidRDefault="00AA3B97">
      <w:pPr>
        <w:spacing w:after="200" w:line="276" w:lineRule="auto"/>
        <w:rPr>
          <w:color w:val="262626" w:themeColor="text1" w:themeTint="D9"/>
          <w:lang w:eastAsia="en-US"/>
        </w:rPr>
      </w:pPr>
      <w:r w:rsidRPr="00B95D3A">
        <w:rPr>
          <w:color w:val="262626" w:themeColor="text1" w:themeTint="D9"/>
          <w:lang w:eastAsia="en-US"/>
        </w:rPr>
        <w:br w:type="page"/>
      </w:r>
      <w:r w:rsidR="00792170" w:rsidRPr="00792170">
        <w:rPr>
          <w:rFonts w:ascii="Times New Roman" w:hAnsi="Times New Roman" w:cs="Times New Roman"/>
          <w:color w:val="262626" w:themeColor="text1" w:themeTint="D9"/>
          <w:sz w:val="24"/>
          <w:szCs w:val="24"/>
          <w:lang w:eastAsia="en-US"/>
        </w:rPr>
        <w:pict>
          <v:shape id="_x0000_s2336" type="#_x0000_t202" style="position:absolute;margin-left:241.5pt;margin-top:792.6pt;width:99.2pt;height:28.35pt;z-index:2519464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6" inset="1.5mm,1.5mm,1.5mm,1.5mm">
              <w:txbxContent>
                <w:p w:rsidR="00F0772F" w:rsidRPr="0008199C" w:rsidRDefault="00F0772F" w:rsidP="00DA3FAF">
                  <w:pPr>
                    <w:suppressAutoHyphens/>
                    <w:autoSpaceDE w:val="0"/>
                    <w:autoSpaceDN w:val="0"/>
                    <w:adjustRightInd w:val="0"/>
                    <w:jc w:val="center"/>
                  </w:pPr>
                  <w:r>
                    <w:t>88</w:t>
                  </w:r>
                  <w:r w:rsidRPr="0008199C">
                    <w:t xml:space="preserve"> / 137</w:t>
                  </w:r>
                </w:p>
              </w:txbxContent>
            </v:textbox>
            <w10:wrap anchorx="page" anchory="margin"/>
          </v:shape>
        </w:pict>
      </w:r>
    </w:p>
    <w:p w:rsidR="00AA3B97" w:rsidRPr="00B95D3A" w:rsidRDefault="00AA3B97" w:rsidP="00AA3B97">
      <w:pPr>
        <w:rPr>
          <w:color w:val="262626" w:themeColor="text1" w:themeTint="D9"/>
          <w:lang w:eastAsia="en-US"/>
        </w:rPr>
      </w:pPr>
      <w:r w:rsidRPr="00B95D3A">
        <w:rPr>
          <w:color w:val="262626" w:themeColor="text1" w:themeTint="D9"/>
          <w:lang w:eastAsia="en-US"/>
        </w:rPr>
        <w:lastRenderedPageBreak/>
        <w:t>Κεφάλαιο 17</w:t>
      </w:r>
    </w:p>
    <w:p w:rsidR="00AA3B97" w:rsidRDefault="00AA3B97" w:rsidP="00AA3B97">
      <w:pPr>
        <w:rPr>
          <w:lang w:eastAsia="en-US"/>
        </w:rPr>
      </w:pPr>
    </w:p>
    <w:p w:rsidR="00D64BAF" w:rsidRPr="00BF1244" w:rsidRDefault="00AA3B97" w:rsidP="00AA3B97">
      <w:pPr>
        <w:rPr>
          <w:color w:val="0062AD"/>
          <w:lang w:eastAsia="en-US"/>
        </w:rPr>
      </w:pPr>
      <w:r w:rsidRPr="00BF1244">
        <w:rPr>
          <w:color w:val="0062AD"/>
          <w:lang w:eastAsia="en-US"/>
        </w:rPr>
        <w:t>Ο Ιωάννης</w:t>
      </w:r>
      <w:r w:rsidR="005B1712">
        <w:rPr>
          <w:color w:val="0062AD"/>
          <w:lang w:eastAsia="en-US"/>
        </w:rPr>
        <w:t xml:space="preserve"> </w:t>
      </w:r>
      <w:r w:rsidRPr="00BF1244">
        <w:rPr>
          <w:color w:val="0062AD"/>
          <w:lang w:eastAsia="en-US"/>
        </w:rPr>
        <w:t>Καποδίστριας και το έργο του</w:t>
      </w:r>
    </w:p>
    <w:p w:rsidR="00AA3B97" w:rsidRDefault="00792170" w:rsidP="00AA3B97">
      <w:pPr>
        <w:rPr>
          <w:lang w:eastAsia="en-US"/>
        </w:rPr>
      </w:pPr>
      <w:r>
        <w:rPr>
          <w:noProof/>
        </w:rPr>
        <w:pict>
          <v:group id="_x0000_s2735" style="position:absolute;margin-left:-1.4pt;margin-top:1.4pt;width:481.7pt;height:666.3pt;z-index:251852622" coordorigin="1136,2407" coordsize="9634,13326">
            <v:shape id="_x0000_s1724" type="#_x0000_t202" style="position:absolute;left:1136;top:2407;width:9634;height:3097" fillcolor="#b6dde8 [1304]" stroked="f">
              <v:textbox style="mso-next-textbox:#_x0000_s1724">
                <w:txbxContent>
                  <w:p w:rsidR="00F0772F" w:rsidRPr="00AA3B97" w:rsidRDefault="00F0772F" w:rsidP="00AA3B97">
                    <w:pPr>
                      <w:rPr>
                        <w:lang w:eastAsia="en-US"/>
                      </w:rPr>
                    </w:pPr>
                    <w:r>
                      <w:rPr>
                        <w:lang w:eastAsia="en-US"/>
                      </w:rPr>
                      <w:t xml:space="preserve">Ο </w:t>
                    </w:r>
                    <w:r w:rsidRPr="00AA3B97">
                      <w:rPr>
                        <w:rFonts w:ascii="Tahoma" w:hAnsi="Tahoma" w:cs="Tahoma"/>
                        <w:bCs/>
                        <w:lang w:eastAsia="en-US"/>
                      </w:rPr>
                      <w:t xml:space="preserve">Ιωάννης Καποδίστριας </w:t>
                    </w:r>
                    <w:r>
                      <w:rPr>
                        <w:lang w:eastAsia="en-US"/>
                      </w:rPr>
                      <w:t xml:space="preserve">καταγόταν από </w:t>
                    </w:r>
                    <w:proofErr w:type="spellStart"/>
                    <w:r>
                      <w:rPr>
                        <w:lang w:eastAsia="en-US"/>
                      </w:rPr>
                      <w:t>αριστοκρα</w:t>
                    </w:r>
                    <w:proofErr w:type="spellEnd"/>
                    <w:r>
                      <w:rPr>
                        <w:lang w:eastAsia="en-US"/>
                      </w:rPr>
                      <w:t>-</w:t>
                    </w:r>
                    <w:proofErr w:type="spellStart"/>
                    <w:r>
                      <w:rPr>
                        <w:lang w:eastAsia="en-US"/>
                      </w:rPr>
                      <w:t>τική</w:t>
                    </w:r>
                    <w:proofErr w:type="spellEnd"/>
                    <w:r>
                      <w:rPr>
                        <w:lang w:eastAsia="en-US"/>
                      </w:rPr>
                      <w:t xml:space="preserve"> οικογένεια της Κέρκυρας. Διετέλεσε υπουργός των Εξωτερικών της </w:t>
                    </w:r>
                    <w:r w:rsidR="005B1712">
                      <w:rPr>
                        <w:lang w:eastAsia="en-US"/>
                      </w:rPr>
                      <w:t>Ρωσίας μέχρι το 1822, οπότε α-</w:t>
                    </w:r>
                    <w:proofErr w:type="spellStart"/>
                    <w:r w:rsidR="005B1712">
                      <w:rPr>
                        <w:lang w:eastAsia="en-US"/>
                      </w:rPr>
                      <w:t>πο</w:t>
                    </w:r>
                    <w:r>
                      <w:rPr>
                        <w:lang w:eastAsia="en-US"/>
                      </w:rPr>
                      <w:t>μακρύνθηκε</w:t>
                    </w:r>
                    <w:proofErr w:type="spellEnd"/>
                    <w:r>
                      <w:rPr>
                        <w:lang w:eastAsia="en-US"/>
                      </w:rPr>
                      <w:t xml:space="preserve"> από τη θέση του και εγκαταστάθηκε στην Ελβετία. Πέντε χρόνια αργότερα, το 1827, η Γ' Εθνοσυνέλευση της </w:t>
                    </w:r>
                    <w:proofErr w:type="spellStart"/>
                    <w:r>
                      <w:rPr>
                        <w:lang w:eastAsia="en-US"/>
                      </w:rPr>
                      <w:t>Τροιζήνας</w:t>
                    </w:r>
                    <w:proofErr w:type="spellEnd"/>
                    <w:r>
                      <w:rPr>
                        <w:lang w:eastAsia="en-US"/>
                      </w:rPr>
                      <w:t xml:space="preserve"> τον εξέλεξε Κυβερνήτη της Ελλάδας.</w:t>
                    </w:r>
                  </w:p>
                </w:txbxContent>
              </v:textbox>
            </v:shape>
            <v:group id="_x0000_s2668" style="position:absolute;left:1136;top:8249;width:9619;height:7484" coordorigin="1136,8249" coordsize="9619,7484">
              <v:shape id="_x0000_s1731" type="#_x0000_t32" style="position:absolute;left:3168;top:13814;width:0;height:521" o:connectortype="straight" strokecolor="red" strokeweight="4.5pt">
                <v:stroke endarrow="block"/>
              </v:shape>
              <v:shape id="_x0000_s1732" type="#_x0000_t32" style="position:absolute;left:7972;top:13828;width:0;height:521" o:connectortype="straight" strokecolor="red" strokeweight="4.5pt">
                <v:stroke endarrow="block"/>
              </v:shape>
              <v:group id="_x0000_s2601" style="position:absolute;left:1136;top:8249;width:9619;height:7484" coordorigin="1136,8249" coordsize="9619,7484">
                <v:group id="_x0000_s2600" style="position:absolute;left:7056;top:8249;width:3487;height:1050" coordorigin="7056,8249" coordsize="3487,1050">
                  <v:shape id="_x0000_s1725" type="#_x0000_t202" style="position:absolute;left:7500;top:8249;width:3043;height:1050" stroked="f">
                    <v:textbox style="mso-next-textbox:#_x0000_s1725">
                      <w:txbxContent>
                        <w:p w:rsidR="00F0772F" w:rsidRPr="00AA3B97" w:rsidRDefault="00F0772F" w:rsidP="00AA3B97">
                          <w:r>
                            <w:rPr>
                              <w:lang w:eastAsia="en-US"/>
                            </w:rPr>
                            <w:t>Ο Ιωάννης Καποδίστριας</w:t>
                          </w:r>
                        </w:p>
                      </w:txbxContent>
                    </v:textbox>
                  </v:shape>
                  <v:shape id="_x0000_s1726" type="#_x0000_t68" style="position:absolute;left:7069;top:8627;width:312;height:338;rotation:29536715fd;flip:x" adj="19540,750" fillcolor="red" stroked="f">
                    <v:textbox style="layout-flow:vertical-ideographic"/>
                  </v:shape>
                </v:group>
                <v:group id="_x0000_s2235" style="position:absolute;left:1136;top:12462;width:9619;height:3271" coordorigin="1136,12474" coordsize="9619,3271">
                  <v:shape id="_x0000_s1728" type="#_x0000_t202" style="position:absolute;left:2589;top:12474;width:5959;height:524" stroked="f">
                    <v:textbox style="mso-next-textbox:#_x0000_s1728">
                      <w:txbxContent>
                        <w:p w:rsidR="00F0772F" w:rsidRPr="00AA3B97" w:rsidRDefault="00F0772F" w:rsidP="00302337">
                          <w:r>
                            <w:rPr>
                              <w:lang w:eastAsia="en-US"/>
                            </w:rPr>
                            <w:t>1827                                      1831</w:t>
                          </w:r>
                        </w:p>
                      </w:txbxContent>
                    </v:textbox>
                  </v:shape>
                  <v:shape id="_x0000_s1729" type="#_x0000_t202" style="position:absolute;left:1586;top:14346;width:4133;height:1345" stroked="f">
                    <v:textbox style="mso-next-textbox:#_x0000_s1729">
                      <w:txbxContent>
                        <w:p w:rsidR="00F0772F" w:rsidRPr="00AA3B97" w:rsidRDefault="00F0772F" w:rsidP="00302337">
                          <w:r>
                            <w:rPr>
                              <w:lang w:eastAsia="en-US"/>
                            </w:rPr>
                            <w:t>Ο Καποδίστριας εκλέγεται Κυβερνήτης της Ελλάδας</w:t>
                          </w:r>
                        </w:p>
                      </w:txbxContent>
                    </v:textbox>
                  </v:shape>
                  <v:shape id="_x0000_s1730" type="#_x0000_t202" style="position:absolute;left:6152;top:14400;width:3313;height:1345" stroked="f">
                    <v:textbox style="mso-next-textbox:#_x0000_s1730">
                      <w:txbxContent>
                        <w:p w:rsidR="00F0772F" w:rsidRPr="00AA3B97" w:rsidRDefault="00F0772F" w:rsidP="00302337">
                          <w:r>
                            <w:rPr>
                              <w:lang w:eastAsia="en-US"/>
                            </w:rPr>
                            <w:t>Ο Καποδίστριας δολοφονείται στο Ναύπλιο</w:t>
                          </w:r>
                        </w:p>
                      </w:txbxContent>
                    </v:textbox>
                  </v:shape>
                  <v:group id="_x0000_s2224" style="position:absolute;left:1136;top:12998;width:9619;height:960" coordorigin="1337,8339" coordsize="9619,960">
                    <v:group id="_x0000_s2225" style="position:absolute;left:1337;top:8508;width:8340;height:630" coordorigin="1337,8508" coordsize="8340,630">
                      <v:rect id="_x0000_s2226" style="position:absolute;left:1337;top:8514;width:7892;height:624" fillcolor="#0070c0" strokeweight="1.5pt"/>
                      <v:group id="_x0000_s2227" style="position:absolute;left:9203;top:8508;width:474;height:630" coordorigin="9207,9205" coordsize="474,630">
                        <v:shape id="_x0000_s2228" type="#_x0000_t8" style="position:absolute;left:9108;top:9310;width:624;height:425;rotation:270" adj="4569" fillcolor="#0070c0" strokecolor="#0070c0"/>
                        <v:shape id="_x0000_s2229" type="#_x0000_t32" style="position:absolute;left:9227;top:9205;width:454;height:150" o:connectortype="straight" strokeweight="1.5pt"/>
                        <v:shape id="_x0000_s2230" type="#_x0000_t32" style="position:absolute;left:9216;top:9684;width:454;height:150;flip:y" o:connectortype="straight" strokeweight="1.5pt"/>
                      </v:group>
                    </v:group>
                    <v:shape id="_x0000_s2231" type="#_x0000_t75" style="position:absolute;left:9591;top:8339;width:1365;height:960">
                      <v:imagedata r:id="rId14" o:title="σελ" chromakey="#fefaf9"/>
                    </v:shape>
                  </v:group>
                </v:group>
              </v:group>
            </v:group>
          </v:group>
        </w:pict>
      </w: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Pr="00AA3B97" w:rsidRDefault="00AA3B97" w:rsidP="00AA3B97">
      <w:pPr>
        <w:rPr>
          <w:lang w:eastAsia="en-US"/>
        </w:rPr>
      </w:pPr>
    </w:p>
    <w:p w:rsidR="00AA3B97" w:rsidRDefault="00AA3B97" w:rsidP="00AA3B97">
      <w:pPr>
        <w:rPr>
          <w:lang w:eastAsia="en-US"/>
        </w:rPr>
      </w:pPr>
      <w:r>
        <w:rPr>
          <w:noProof/>
        </w:rPr>
        <w:drawing>
          <wp:anchor distT="0" distB="0" distL="114300" distR="114300" simplePos="0" relativeHeight="251406848" behindDoc="0" locked="0" layoutInCell="1" allowOverlap="1">
            <wp:simplePos x="0" y="0"/>
            <wp:positionH relativeFrom="column">
              <wp:posOffset>308251</wp:posOffset>
            </wp:positionH>
            <wp:positionV relativeFrom="paragraph">
              <wp:posOffset>179213</wp:posOffset>
            </wp:positionV>
            <wp:extent cx="3194792" cy="4157932"/>
            <wp:effectExtent l="19050" t="0" r="5608" b="0"/>
            <wp:wrapNone/>
            <wp:docPr id="530"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lum contrast="30000"/>
                    </a:blip>
                    <a:srcRect/>
                    <a:stretch>
                      <a:fillRect/>
                    </a:stretch>
                  </pic:blipFill>
                  <pic:spPr bwMode="auto">
                    <a:xfrm>
                      <a:off x="0" y="0"/>
                      <a:ext cx="3194792" cy="4157932"/>
                    </a:xfrm>
                    <a:prstGeom prst="rect">
                      <a:avLst/>
                    </a:prstGeom>
                    <a:noFill/>
                    <a:ln w="9525">
                      <a:noFill/>
                      <a:miter lim="800000"/>
                      <a:headEnd/>
                      <a:tailEnd/>
                    </a:ln>
                  </pic:spPr>
                </pic:pic>
              </a:graphicData>
            </a:graphic>
          </wp:anchor>
        </w:drawing>
      </w:r>
    </w:p>
    <w:p w:rsidR="00302337" w:rsidRDefault="00302337" w:rsidP="00AA3B97">
      <w:pPr>
        <w:jc w:val="cente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Default="00302337" w:rsidP="00302337">
      <w:pPr>
        <w:rPr>
          <w:lang w:eastAsia="en-US"/>
        </w:rPr>
      </w:pPr>
    </w:p>
    <w:p w:rsidR="00302337" w:rsidRDefault="00302337" w:rsidP="00302337">
      <w:pPr>
        <w:rPr>
          <w:lang w:eastAsia="en-US"/>
        </w:rPr>
      </w:pPr>
    </w:p>
    <w:p w:rsidR="00302337" w:rsidRDefault="00302337" w:rsidP="00302337">
      <w:pPr>
        <w:tabs>
          <w:tab w:val="left" w:pos="6086"/>
        </w:tabs>
        <w:rPr>
          <w:lang w:eastAsia="en-US"/>
        </w:rPr>
      </w:pPr>
      <w:r>
        <w:rPr>
          <w:lang w:eastAsia="en-US"/>
        </w:rPr>
        <w:tab/>
      </w: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792170" w:rsidP="00302337">
      <w:pPr>
        <w:rPr>
          <w:lang w:eastAsia="en-US"/>
        </w:rPr>
      </w:pPr>
      <w:r w:rsidRPr="00792170">
        <w:rPr>
          <w:rFonts w:ascii="Times New Roman" w:hAnsi="Times New Roman" w:cs="Times New Roman"/>
          <w:sz w:val="24"/>
          <w:szCs w:val="24"/>
          <w:lang w:eastAsia="en-US"/>
        </w:rPr>
        <w:pict>
          <v:shape id="_x0000_s2337" type="#_x0000_t202" style="position:absolute;margin-left:241.5pt;margin-top:792.6pt;width:99.2pt;height:28.35pt;z-index:2519475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7" inset="1.5mm,1.5mm,1.5mm,1.5mm">
              <w:txbxContent>
                <w:p w:rsidR="00F0772F" w:rsidRPr="0008199C" w:rsidRDefault="00F0772F" w:rsidP="00DA3FAF">
                  <w:pPr>
                    <w:suppressAutoHyphens/>
                    <w:autoSpaceDE w:val="0"/>
                    <w:autoSpaceDN w:val="0"/>
                    <w:adjustRightInd w:val="0"/>
                    <w:jc w:val="center"/>
                  </w:pPr>
                  <w:r>
                    <w:t>89</w:t>
                  </w:r>
                  <w:r w:rsidRPr="0008199C">
                    <w:t xml:space="preserve"> / 138</w:t>
                  </w:r>
                </w:p>
              </w:txbxContent>
            </v:textbox>
            <w10:wrap anchorx="page" anchory="margin"/>
          </v:shape>
        </w:pict>
      </w: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Pr="00302337" w:rsidRDefault="00302337" w:rsidP="00302337">
      <w:pPr>
        <w:rPr>
          <w:lang w:eastAsia="en-US"/>
        </w:rPr>
      </w:pPr>
    </w:p>
    <w:p w:rsidR="00302337" w:rsidRDefault="00302337" w:rsidP="00302337">
      <w:pPr>
        <w:rPr>
          <w:lang w:eastAsia="en-US"/>
        </w:rPr>
      </w:pPr>
    </w:p>
    <w:p w:rsidR="00302337" w:rsidRDefault="00302337" w:rsidP="00302337">
      <w:pPr>
        <w:rPr>
          <w:lang w:eastAsia="en-US"/>
        </w:rPr>
      </w:pPr>
    </w:p>
    <w:p w:rsidR="00AA3B97" w:rsidRDefault="00AA3B97" w:rsidP="00302337">
      <w:pPr>
        <w:rPr>
          <w:lang w:eastAsia="en-US"/>
        </w:rPr>
      </w:pPr>
    </w:p>
    <w:p w:rsidR="00302337" w:rsidRDefault="00302337" w:rsidP="00302337">
      <w:pPr>
        <w:rPr>
          <w:lang w:eastAsia="en-US"/>
        </w:rPr>
      </w:pPr>
    </w:p>
    <w:p w:rsidR="00302337" w:rsidRDefault="00302337" w:rsidP="00302337">
      <w:pPr>
        <w:rPr>
          <w:lang w:eastAsia="en-US"/>
        </w:rPr>
      </w:pPr>
    </w:p>
    <w:p w:rsidR="00302337" w:rsidRDefault="00302337" w:rsidP="00302337">
      <w:pPr>
        <w:rPr>
          <w:lang w:eastAsia="en-US"/>
        </w:rPr>
      </w:pPr>
    </w:p>
    <w:p w:rsidR="00302337" w:rsidRDefault="00302337" w:rsidP="00302337">
      <w:pPr>
        <w:rPr>
          <w:lang w:eastAsia="en-US"/>
        </w:rPr>
      </w:pPr>
    </w:p>
    <w:p w:rsidR="00302337" w:rsidRDefault="00302337" w:rsidP="00302337">
      <w:pPr>
        <w:ind w:firstLine="720"/>
        <w:rPr>
          <w:lang w:eastAsia="en-US"/>
        </w:rPr>
      </w:pPr>
      <w:r w:rsidRPr="004E5A0E">
        <w:rPr>
          <w:color w:val="0062AD"/>
          <w:sz w:val="56"/>
          <w:szCs w:val="56"/>
          <w:lang w:eastAsia="en-US"/>
        </w:rPr>
        <w:lastRenderedPageBreak/>
        <w:t xml:space="preserve">Ο </w:t>
      </w:r>
      <w:r>
        <w:rPr>
          <w:lang w:eastAsia="en-US"/>
        </w:rPr>
        <w:t>Καποδίστριας έφτασε στο Ναύπλιο, τ</w:t>
      </w:r>
      <w:r w:rsidR="00792170" w:rsidRPr="00792170">
        <w:rPr>
          <w:rFonts w:ascii="Times New Roman" w:hAnsi="Times New Roman" w:cs="Times New Roman"/>
          <w:sz w:val="24"/>
          <w:szCs w:val="24"/>
          <w:lang w:eastAsia="en-US"/>
        </w:rPr>
        <w:pict>
          <v:shape id="_x0000_s2338" type="#_x0000_t202" style="position:absolute;left:0;text-align:left;margin-left:241.5pt;margin-top:792.6pt;width:99.2pt;height:28.35pt;z-index:2519485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8" inset="1.5mm,1.5mm,1.5mm,1.5mm">
              <w:txbxContent>
                <w:p w:rsidR="00F0772F" w:rsidRPr="0008199C" w:rsidRDefault="00F0772F" w:rsidP="00DA3FAF">
                  <w:pPr>
                    <w:suppressAutoHyphens/>
                    <w:autoSpaceDE w:val="0"/>
                    <w:autoSpaceDN w:val="0"/>
                    <w:adjustRightInd w:val="0"/>
                    <w:jc w:val="center"/>
                  </w:pPr>
                  <w:r>
                    <w:t>90</w:t>
                  </w:r>
                  <w:r w:rsidRPr="0008199C">
                    <w:t xml:space="preserve"> / 139</w:t>
                  </w:r>
                </w:p>
              </w:txbxContent>
            </v:textbox>
            <w10:wrap anchorx="page" anchory="margin"/>
          </v:shape>
        </w:pict>
      </w:r>
      <w:r>
        <w:rPr>
          <w:lang w:eastAsia="en-US"/>
        </w:rPr>
        <w:t>ην πρώτη πρωτεύουσα του ελληνικού κράτους, αναλαμβάνοντας τη διακυβέρνηση μιας χώρας που έβγαινε από πολύ-</w:t>
      </w:r>
      <w:proofErr w:type="spellStart"/>
      <w:r>
        <w:rPr>
          <w:lang w:eastAsia="en-US"/>
        </w:rPr>
        <w:t>χρονο</w:t>
      </w:r>
      <w:proofErr w:type="spellEnd"/>
      <w:r>
        <w:rPr>
          <w:lang w:eastAsia="en-US"/>
        </w:rPr>
        <w:t xml:space="preserve"> αγώνα ενώ οι κάτοικοι της και ιδιαίτερα οι </w:t>
      </w:r>
      <w:proofErr w:type="spellStart"/>
      <w:r>
        <w:rPr>
          <w:lang w:eastAsia="en-US"/>
        </w:rPr>
        <w:t>πρό</w:t>
      </w:r>
      <w:proofErr w:type="spellEnd"/>
      <w:r>
        <w:rPr>
          <w:lang w:eastAsia="en-US"/>
        </w:rPr>
        <w:t>-</w:t>
      </w:r>
      <w:proofErr w:type="spellStart"/>
      <w:r>
        <w:rPr>
          <w:lang w:eastAsia="en-US"/>
        </w:rPr>
        <w:t>σφυγες</w:t>
      </w:r>
      <w:proofErr w:type="spellEnd"/>
      <w:r>
        <w:rPr>
          <w:lang w:eastAsia="en-US"/>
        </w:rPr>
        <w:t xml:space="preserve"> ήταν εξαθλιωμένοι.</w:t>
      </w:r>
    </w:p>
    <w:p w:rsidR="00302337" w:rsidRDefault="00302337" w:rsidP="00761DCB">
      <w:pPr>
        <w:ind w:firstLine="720"/>
        <w:rPr>
          <w:lang w:eastAsia="en-US"/>
        </w:rPr>
      </w:pPr>
      <w:r>
        <w:rPr>
          <w:lang w:eastAsia="en-US"/>
        </w:rPr>
        <w:t>Ο Κυβερνήτης επιχείρησε να οργανώσει το κράτος, βελτιώνοντας τη διοίκηση και την οικονομία του. Προ-κειμένου να πετύχει το στόχο του, συγκέντρωσε όλες τις εξουσίες στο πρόσωπο του αναβάλλοντας για δύο χρόνια τη σύγκληση της Δ' Εθνοσυνέλευσης, που τε-</w:t>
      </w:r>
      <w:proofErr w:type="spellStart"/>
      <w:r>
        <w:rPr>
          <w:lang w:eastAsia="en-US"/>
        </w:rPr>
        <w:t>λικά</w:t>
      </w:r>
      <w:proofErr w:type="spellEnd"/>
      <w:r>
        <w:rPr>
          <w:lang w:eastAsia="en-US"/>
        </w:rPr>
        <w:t xml:space="preserve"> πραγματοποιήθηκε στο Άργος. Επίσης, για να </w:t>
      </w:r>
      <w:proofErr w:type="spellStart"/>
      <w:r>
        <w:rPr>
          <w:lang w:eastAsia="en-US"/>
        </w:rPr>
        <w:t>δι</w:t>
      </w:r>
      <w:proofErr w:type="spellEnd"/>
      <w:r>
        <w:rPr>
          <w:lang w:eastAsia="en-US"/>
        </w:rPr>
        <w:t xml:space="preserve">-ευκολύνει τις συναλλαγές, ίδρυσε Εθνική Τράπεζα και έκοψε </w:t>
      </w:r>
      <w:r w:rsidRPr="00302337">
        <w:rPr>
          <w:rFonts w:ascii="Microsoft Sans Serif" w:hAnsi="Microsoft Sans Serif" w:cs="Microsoft Sans Serif"/>
          <w:iCs/>
          <w:sz w:val="38"/>
          <w:szCs w:val="38"/>
          <w:lang w:eastAsia="en-US"/>
        </w:rPr>
        <w:t>νομίσματα (φο</w:t>
      </w:r>
      <w:r w:rsidRPr="006A227E">
        <w:rPr>
          <w:rFonts w:ascii="Microsoft Sans Serif" w:hAnsi="Microsoft Sans Serif" w:cs="Microsoft Sans Serif"/>
          <w:bCs/>
          <w:iCs/>
          <w:color w:val="000000" w:themeColor="text1"/>
          <w:sz w:val="38"/>
          <w:szCs w:val="38"/>
          <w:lang w:eastAsia="en-US"/>
        </w:rPr>
        <w:t>ί</w:t>
      </w:r>
      <w:r w:rsidRPr="00302337">
        <w:rPr>
          <w:rFonts w:ascii="Microsoft Sans Serif" w:hAnsi="Microsoft Sans Serif" w:cs="Microsoft Sans Serif"/>
          <w:iCs/>
          <w:sz w:val="38"/>
          <w:szCs w:val="38"/>
          <w:lang w:eastAsia="en-US"/>
        </w:rPr>
        <w:t>νικας)</w:t>
      </w:r>
      <w:r>
        <w:rPr>
          <w:lang w:eastAsia="en-US"/>
        </w:rPr>
        <w:t>που αντικατέστησαν τα τουρκικά γρόσια.</w:t>
      </w:r>
    </w:p>
    <w:p w:rsidR="00302337" w:rsidRDefault="00302337" w:rsidP="00302337">
      <w:pPr>
        <w:ind w:firstLine="720"/>
        <w:rPr>
          <w:lang w:eastAsia="en-US"/>
        </w:rPr>
      </w:pPr>
      <w:r>
        <w:rPr>
          <w:lang w:eastAsia="en-US"/>
        </w:rPr>
        <w:t xml:space="preserve">Ο Καποδίστριας, επειδή πίστευε ότι η πρόοδος της χώρας στηριζόταν στη γεωργία, ίδρυσε Γεωργική </w:t>
      </w:r>
      <w:proofErr w:type="spellStart"/>
      <w:r>
        <w:rPr>
          <w:lang w:eastAsia="en-US"/>
        </w:rPr>
        <w:t>Σχο</w:t>
      </w:r>
      <w:proofErr w:type="spellEnd"/>
      <w:r>
        <w:rPr>
          <w:lang w:eastAsia="en-US"/>
        </w:rPr>
        <w:t>-</w:t>
      </w:r>
      <w:proofErr w:type="spellStart"/>
      <w:r>
        <w:rPr>
          <w:lang w:eastAsia="en-US"/>
        </w:rPr>
        <w:t>λή</w:t>
      </w:r>
      <w:proofErr w:type="spellEnd"/>
      <w:r>
        <w:rPr>
          <w:lang w:eastAsia="en-US"/>
        </w:rPr>
        <w:t xml:space="preserve"> στην Τίρυνθα για την εκπαίδευση των Ελλήνων α</w:t>
      </w:r>
      <w:r w:rsidR="00761DCB">
        <w:rPr>
          <w:lang w:eastAsia="en-US"/>
        </w:rPr>
        <w:t>-</w:t>
      </w:r>
      <w:proofErr w:type="spellStart"/>
      <w:r>
        <w:rPr>
          <w:lang w:eastAsia="en-US"/>
        </w:rPr>
        <w:t>γροτών</w:t>
      </w:r>
      <w:proofErr w:type="spellEnd"/>
      <w:r>
        <w:rPr>
          <w:lang w:eastAsia="en-US"/>
        </w:rPr>
        <w:t xml:space="preserve">, εισήγαγε την καλλιέργεια της πατάτας και </w:t>
      </w:r>
      <w:r w:rsidR="00761DCB">
        <w:rPr>
          <w:lang w:eastAsia="en-US"/>
        </w:rPr>
        <w:t>στη-</w:t>
      </w:r>
      <w:proofErr w:type="spellStart"/>
      <w:r>
        <w:rPr>
          <w:lang w:eastAsia="en-US"/>
        </w:rPr>
        <w:t>ριξε</w:t>
      </w:r>
      <w:proofErr w:type="spellEnd"/>
      <w:r>
        <w:rPr>
          <w:lang w:eastAsia="en-US"/>
        </w:rPr>
        <w:t xml:space="preserve"> την </w:t>
      </w:r>
      <w:r w:rsidRPr="006A227E">
        <w:rPr>
          <w:rFonts w:ascii="Microsoft Sans Serif" w:hAnsi="Microsoft Sans Serif" w:cs="Microsoft Sans Serif"/>
          <w:iCs/>
          <w:sz w:val="38"/>
          <w:szCs w:val="38"/>
          <w:lang w:eastAsia="en-US"/>
        </w:rPr>
        <w:t>παραγωγή μεταξιού</w:t>
      </w:r>
      <w:r>
        <w:rPr>
          <w:i/>
          <w:iCs/>
          <w:lang w:eastAsia="en-US"/>
        </w:rPr>
        <w:t xml:space="preserve">. </w:t>
      </w:r>
      <w:r w:rsidR="00761DCB">
        <w:rPr>
          <w:lang w:eastAsia="en-US"/>
        </w:rPr>
        <w:t xml:space="preserve">Παράλληλα, </w:t>
      </w:r>
      <w:proofErr w:type="spellStart"/>
      <w:r w:rsidR="00761DCB">
        <w:rPr>
          <w:lang w:eastAsia="en-US"/>
        </w:rPr>
        <w:t>αναπτύ</w:t>
      </w:r>
      <w:r>
        <w:rPr>
          <w:lang w:eastAsia="en-US"/>
        </w:rPr>
        <w:t>χθη</w:t>
      </w:r>
      <w:proofErr w:type="spellEnd"/>
      <w:r w:rsidR="00761DCB">
        <w:rPr>
          <w:lang w:eastAsia="en-US"/>
        </w:rPr>
        <w:t>-</w:t>
      </w:r>
      <w:r>
        <w:rPr>
          <w:lang w:eastAsia="en-US"/>
        </w:rPr>
        <w:t>καν το εμπόριο κ</w:t>
      </w:r>
      <w:r w:rsidR="00761DCB">
        <w:rPr>
          <w:lang w:eastAsia="en-US"/>
        </w:rPr>
        <w:t>αι η ναυτιλία και οργανώθηκε τα</w:t>
      </w:r>
      <w:r>
        <w:rPr>
          <w:lang w:eastAsia="en-US"/>
        </w:rPr>
        <w:t>κτικός στρατός.</w:t>
      </w:r>
    </w:p>
    <w:p w:rsidR="00302337" w:rsidRPr="00302337" w:rsidRDefault="00302337" w:rsidP="00302337">
      <w:pPr>
        <w:ind w:firstLine="720"/>
        <w:rPr>
          <w:lang w:eastAsia="en-US"/>
        </w:rPr>
      </w:pPr>
      <w:r>
        <w:rPr>
          <w:lang w:eastAsia="en-US"/>
        </w:rPr>
        <w:t>Ιδιαίτερη βαρύτητα δόθηκε στη βασική εκπαίδευση των Ελλήνων. Αρμόδια Επιτροπή ανέλαβε τη σύνταξη βιβλίων και τη δημιουργία αλληλοδιδακτικών σχολείων, στα οποία οι καλύτεροι μαθητές των μεγαλύτερων τάξε</w:t>
      </w:r>
      <w:r w:rsidR="00CE07E3">
        <w:rPr>
          <w:lang w:eastAsia="en-US"/>
        </w:rPr>
        <w:t>-</w:t>
      </w:r>
      <w:r>
        <w:rPr>
          <w:lang w:eastAsia="en-US"/>
        </w:rPr>
        <w:t>ων μάθαιναν στους μικρότερους με τη βοήθεια του δα</w:t>
      </w:r>
      <w:r w:rsidR="00CE07E3">
        <w:rPr>
          <w:lang w:eastAsia="en-US"/>
        </w:rPr>
        <w:t>-</w:t>
      </w:r>
      <w:r>
        <w:rPr>
          <w:lang w:eastAsia="en-US"/>
        </w:rPr>
        <w:t xml:space="preserve">σκάλου γραφή και ανάγνωση. Ιδρύθηκε επίσης το </w:t>
      </w:r>
      <w:proofErr w:type="spellStart"/>
      <w:r>
        <w:rPr>
          <w:lang w:eastAsia="en-US"/>
        </w:rPr>
        <w:t>πρώ</w:t>
      </w:r>
      <w:proofErr w:type="spellEnd"/>
      <w:r w:rsidR="00CE07E3">
        <w:rPr>
          <w:lang w:eastAsia="en-US"/>
        </w:rPr>
        <w:t>-</w:t>
      </w:r>
      <w:r>
        <w:rPr>
          <w:lang w:eastAsia="en-US"/>
        </w:rPr>
        <w:t xml:space="preserve">το ελληνικό Γυμνάσιο, ενώ στο Ορφανοτροφείο της </w:t>
      </w:r>
      <w:proofErr w:type="spellStart"/>
      <w:r>
        <w:rPr>
          <w:lang w:eastAsia="en-US"/>
        </w:rPr>
        <w:t>Αί</w:t>
      </w:r>
      <w:proofErr w:type="spellEnd"/>
      <w:r w:rsidR="00CE07E3">
        <w:rPr>
          <w:lang w:eastAsia="en-US"/>
        </w:rPr>
        <w:t>-</w:t>
      </w:r>
      <w:proofErr w:type="spellStart"/>
      <w:r>
        <w:rPr>
          <w:lang w:eastAsia="en-US"/>
        </w:rPr>
        <w:t>γινας</w:t>
      </w:r>
      <w:proofErr w:type="spellEnd"/>
      <w:r>
        <w:rPr>
          <w:lang w:eastAsia="en-US"/>
        </w:rPr>
        <w:t xml:space="preserve"> λειτούργησαν αλληλοδιδακτικά, ελληνικά και χει</w:t>
      </w:r>
      <w:r w:rsidR="00CE07E3">
        <w:rPr>
          <w:lang w:eastAsia="en-US"/>
        </w:rPr>
        <w:t>-</w:t>
      </w:r>
      <w:proofErr w:type="spellStart"/>
      <w:r>
        <w:rPr>
          <w:lang w:eastAsia="en-US"/>
        </w:rPr>
        <w:t>ροτεχνικά</w:t>
      </w:r>
      <w:proofErr w:type="spellEnd"/>
      <w:r>
        <w:rPr>
          <w:lang w:eastAsia="en-US"/>
        </w:rPr>
        <w:t xml:space="preserve"> σχολεία. Στην Αίγινα λειτούργησε και το </w:t>
      </w:r>
      <w:r w:rsidRPr="00302337">
        <w:rPr>
          <w:rFonts w:ascii="Microsoft Sans Serif" w:hAnsi="Microsoft Sans Serif" w:cs="Microsoft Sans Serif"/>
          <w:iCs/>
          <w:sz w:val="38"/>
          <w:szCs w:val="38"/>
          <w:lang w:eastAsia="en-US"/>
        </w:rPr>
        <w:t>Κεντρικό Σχολείο</w:t>
      </w:r>
      <w:r>
        <w:rPr>
          <w:i/>
          <w:iCs/>
          <w:lang w:eastAsia="en-US"/>
        </w:rPr>
        <w:t>.</w:t>
      </w:r>
    </w:p>
    <w:p w:rsidR="00302337" w:rsidRDefault="00302337" w:rsidP="00302337">
      <w:pPr>
        <w:ind w:firstLine="720"/>
        <w:rPr>
          <w:lang w:eastAsia="en-US"/>
        </w:rPr>
      </w:pPr>
      <w:r>
        <w:rPr>
          <w:lang w:eastAsia="en-US"/>
        </w:rPr>
        <w:t xml:space="preserve">Καθώς οι διαπραγματεύσεις με τις Μεγάλες </w:t>
      </w:r>
      <w:proofErr w:type="spellStart"/>
      <w:r>
        <w:rPr>
          <w:lang w:eastAsia="en-US"/>
        </w:rPr>
        <w:t>Δυνά</w:t>
      </w:r>
      <w:proofErr w:type="spellEnd"/>
      <w:r>
        <w:rPr>
          <w:lang w:eastAsia="en-US"/>
        </w:rPr>
        <w:t>-</w:t>
      </w:r>
      <w:proofErr w:type="spellStart"/>
      <w:r>
        <w:rPr>
          <w:lang w:eastAsia="en-US"/>
        </w:rPr>
        <w:t>μεις</w:t>
      </w:r>
      <w:proofErr w:type="spellEnd"/>
      <w:r>
        <w:rPr>
          <w:lang w:eastAsia="en-US"/>
        </w:rPr>
        <w:t xml:space="preserve"> της εποχής (Αγγλία, Γαλλία, Ρωσία) συνεχίζονταν, η χώρα δεν είχε ακόμη καθορισμένα σύνορα. Ο </w:t>
      </w:r>
      <w:proofErr w:type="spellStart"/>
      <w:r>
        <w:rPr>
          <w:lang w:eastAsia="en-US"/>
        </w:rPr>
        <w:t>Κυβερ</w:t>
      </w:r>
      <w:proofErr w:type="spellEnd"/>
      <w:r>
        <w:rPr>
          <w:lang w:eastAsia="en-US"/>
        </w:rPr>
        <w:t>-</w:t>
      </w:r>
      <w:proofErr w:type="spellStart"/>
      <w:r>
        <w:rPr>
          <w:lang w:eastAsia="en-US"/>
        </w:rPr>
        <w:lastRenderedPageBreak/>
        <w:t>νήτης</w:t>
      </w:r>
      <w:proofErr w:type="spellEnd"/>
      <w:r>
        <w:rPr>
          <w:lang w:eastAsia="en-US"/>
        </w:rPr>
        <w:t xml:space="preserve"> χρησιμοποίησε το κύρος και την εμπειρία του στη διεθνή διπλωματία για να πετύχει την κατοχύρωση όσο το δυνατόν περισσοτέρων εδαφών στο ελληνικό κράτος, προτείνοντας να είναι εντελώς ανεξάρτητο και με δικό του ηγεμόνα. Προσπάθησε επίσης να κρατά ε-</w:t>
      </w:r>
      <w:proofErr w:type="spellStart"/>
      <w:r>
        <w:rPr>
          <w:lang w:eastAsia="en-US"/>
        </w:rPr>
        <w:t>παναστατημένη</w:t>
      </w:r>
      <w:proofErr w:type="spellEnd"/>
      <w:r>
        <w:rPr>
          <w:lang w:eastAsia="en-US"/>
        </w:rPr>
        <w:t xml:space="preserve"> την Κρήτη και τη Στερεά Ελλάδα, προ-κειμένου οι περιοχές αυτές να συμπεριληφθούν στο νέο κράτος. Στην τελευταία μάχη της Επανάστασης, που δόθηκε στην Πέτρα της Βοιωτίας τον Σεπτέμβριο του 1829, οι εξεγερμένοι Έλληνες με επικεφαλής τον </w:t>
      </w:r>
      <w:proofErr w:type="spellStart"/>
      <w:r>
        <w:rPr>
          <w:lang w:eastAsia="en-US"/>
        </w:rPr>
        <w:t>Δημή</w:t>
      </w:r>
      <w:proofErr w:type="spellEnd"/>
      <w:r>
        <w:rPr>
          <w:lang w:eastAsia="en-US"/>
        </w:rPr>
        <w:t>-</w:t>
      </w:r>
      <w:proofErr w:type="spellStart"/>
      <w:r>
        <w:rPr>
          <w:lang w:eastAsia="en-US"/>
        </w:rPr>
        <w:t>τριο</w:t>
      </w:r>
      <w:proofErr w:type="spellEnd"/>
      <w:r>
        <w:rPr>
          <w:lang w:eastAsia="en-US"/>
        </w:rPr>
        <w:t xml:space="preserve"> Υψηλάντη νίκ</w:t>
      </w:r>
      <w:r w:rsidR="00D7319C">
        <w:rPr>
          <w:lang w:eastAsia="en-US"/>
        </w:rPr>
        <w:t>ησαν τους Τούρκους και τους ανά-</w:t>
      </w:r>
      <w:proofErr w:type="spellStart"/>
      <w:r>
        <w:rPr>
          <w:lang w:eastAsia="en-US"/>
        </w:rPr>
        <w:t>γκασαν</w:t>
      </w:r>
      <w:proofErr w:type="spellEnd"/>
      <w:r>
        <w:rPr>
          <w:lang w:eastAsia="en-US"/>
        </w:rPr>
        <w:t xml:space="preserve"> να συνθηκολογήσουν. Μετά τη σημαντική αυτή νίκη, η Λειβαδιά και ουσιαστικά ολόκληρη η Στερεά Ελ</w:t>
      </w:r>
      <w:r w:rsidR="00D7319C">
        <w:rPr>
          <w:lang w:eastAsia="en-US"/>
        </w:rPr>
        <w:t>-</w:t>
      </w:r>
      <w:proofErr w:type="spellStart"/>
      <w:r>
        <w:rPr>
          <w:lang w:eastAsia="en-US"/>
        </w:rPr>
        <w:t>λάδα</w:t>
      </w:r>
      <w:proofErr w:type="spellEnd"/>
      <w:r>
        <w:rPr>
          <w:lang w:eastAsia="en-US"/>
        </w:rPr>
        <w:t xml:space="preserve"> παραδόθηκε στους επαναστάτες.</w:t>
      </w:r>
    </w:p>
    <w:p w:rsidR="00302337" w:rsidRDefault="00302337" w:rsidP="00302337">
      <w:pPr>
        <w:ind w:firstLine="720"/>
        <w:rPr>
          <w:lang w:eastAsia="en-US"/>
        </w:rPr>
      </w:pPr>
      <w:r>
        <w:rPr>
          <w:lang w:eastAsia="en-US"/>
        </w:rPr>
        <w:t>Η συγκεντρωτική διακυβέρνηση του Καποδίστρια και η σύγκρουσή του με πολλά τοπικά συμφέροντα προκάλεσαν τη δυσαρέσκεια πολιτικών ομάδων, που αντέδρασαν στην πολιτική του. Στις 27 Σεπτεμβρίου του 1831 ο Καποδίστριας δολοφονήθηκε στο Ναύπλιο, με αποτέλεσμα στη χώρα να επι</w:t>
      </w:r>
      <w:r w:rsidR="00792170" w:rsidRPr="00792170">
        <w:rPr>
          <w:rFonts w:ascii="Times New Roman" w:hAnsi="Times New Roman" w:cs="Times New Roman"/>
          <w:sz w:val="24"/>
          <w:szCs w:val="24"/>
          <w:lang w:eastAsia="en-US"/>
        </w:rPr>
        <w:pict>
          <v:shape id="_x0000_s2339" type="#_x0000_t202" style="position:absolute;left:0;text-align:left;margin-left:241.5pt;margin-top:792.6pt;width:99.2pt;height:28.35pt;z-index:251949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39" inset="1.5mm,1.5mm,1.5mm,1.5mm">
              <w:txbxContent>
                <w:p w:rsidR="00F0772F" w:rsidRPr="0008199C" w:rsidRDefault="00F0772F" w:rsidP="00DA3FAF">
                  <w:pPr>
                    <w:suppressAutoHyphens/>
                    <w:autoSpaceDE w:val="0"/>
                    <w:autoSpaceDN w:val="0"/>
                    <w:adjustRightInd w:val="0"/>
                    <w:jc w:val="center"/>
                  </w:pPr>
                  <w:r>
                    <w:t>91</w:t>
                  </w:r>
                  <w:r w:rsidRPr="0008199C">
                    <w:t xml:space="preserve"> / 139</w:t>
                  </w:r>
                </w:p>
              </w:txbxContent>
            </v:textbox>
            <w10:wrap anchorx="page" anchory="margin"/>
          </v:shape>
        </w:pict>
      </w:r>
      <w:r>
        <w:rPr>
          <w:lang w:eastAsia="en-US"/>
        </w:rPr>
        <w:t>κρατήσει αναρχία.</w:t>
      </w:r>
    </w:p>
    <w:p w:rsidR="00302337" w:rsidRDefault="00302337" w:rsidP="00302337">
      <w:pPr>
        <w:rPr>
          <w:lang w:eastAsia="en-US"/>
        </w:rPr>
      </w:pPr>
    </w:p>
    <w:p w:rsidR="009917F2" w:rsidRDefault="009917F2" w:rsidP="00302337">
      <w:pPr>
        <w:rPr>
          <w:lang w:eastAsia="en-US"/>
        </w:rPr>
      </w:pPr>
    </w:p>
    <w:p w:rsidR="009917F2" w:rsidRDefault="009917F2" w:rsidP="00302337">
      <w:pPr>
        <w:rPr>
          <w:lang w:eastAsia="en-US"/>
        </w:rPr>
      </w:pPr>
    </w:p>
    <w:p w:rsidR="00302337" w:rsidRDefault="00792170" w:rsidP="00302337">
      <w:pPr>
        <w:shd w:val="clear" w:color="auto" w:fill="FFFF99"/>
        <w:ind w:firstLine="900"/>
        <w:rPr>
          <w:rFonts w:ascii="Tahoma" w:hAnsi="Tahoma" w:cs="Tahoma"/>
          <w:color w:val="C00000"/>
        </w:rPr>
      </w:pPr>
      <w:r w:rsidRPr="00792170">
        <w:rPr>
          <w:noProof/>
        </w:rPr>
        <w:pict>
          <v:group id="_x0000_s1733" style="position:absolute;left:0;text-align:left;margin-left:6.8pt;margin-top:2.65pt;width:18.85pt;height:22.7pt;z-index:251666944" coordorigin="2965,5023" coordsize="2221,2680">
            <o:lock v:ext="edit" aspectratio="t"/>
            <v:shape id="_x0000_s1734" style="position:absolute;left:2965;top:5234;width:2119;height:1900" coordsize="2119,1900" path="m,1051r1529,849l1792,1621r157,-141l2014,1196,2119,923,536,,672,441,446,803,,1051xe" fillcolor="black" strokeweight="1.5pt">
              <v:path arrowok="t"/>
              <o:lock v:ext="edit" aspectratio="t"/>
            </v:shape>
            <v:group id="_x0000_s1735" style="position:absolute;left:2831;top:5347;width:2680;height:2031;rotation:3981389fd" coordorigin="7144,1787" coordsize="2990,2260">
              <o:lock v:ext="edit" aspectratio="t"/>
              <v:group id="_x0000_s1736" style="position:absolute;left:7182;top:2933;width:773;height:1114" coordorigin="7182,2933" coordsize="773,1114">
                <o:lock v:ext="edit" aspectratio="t"/>
                <v:shape id="_x0000_s1737" type="#_x0000_t32" style="position:absolute;left:7182;top:2933;width:492;height:151;mso-position-vertical-relative:page" o:connectortype="straight" strokeweight="1.5pt">
                  <o:lock v:ext="edit" aspectratio="t"/>
                </v:shape>
                <v:shape id="_x0000_s1738" type="#_x0000_t32" style="position:absolute;left:7674;top:3084;width:281;height:445;mso-position-vertical-relative:page" o:connectortype="straight" strokeweight="1.5pt">
                  <o:lock v:ext="edit" aspectratio="t"/>
                </v:shape>
                <v:shape id="_x0000_s1739" type="#_x0000_t32" style="position:absolute;left:7914;top:3529;width:41;height:518;flip:x;mso-position-vertical-relative:page" o:connectortype="straight" strokeweight="1.5pt">
                  <o:lock v:ext="edit" aspectratio="t"/>
                </v:shape>
              </v:group>
              <v:oval id="_x0000_s1740" style="position:absolute;left:7435;top:3284;width:227;height:454;rotation:-1861222fd;mso-position-vertical-relative:page" fillcolor="black" strokeweight="1.5pt">
                <o:lock v:ext="edit" aspectratio="t"/>
              </v:oval>
              <v:group id="_x0000_s1741" style="position:absolute;left:8734;top:1787;width:1400;height:1351" coordorigin="8734,1787" coordsize="1400,1351">
                <o:lock v:ext="edit" aspectratio="t"/>
                <v:shape id="_x0000_s1742"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743"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744"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745" type="#_x0000_t5" style="position:absolute;left:9773;top:1825;width:360;height:283;rotation:-27593691fd;mso-position-vertical-relative:page" fillcolor="black" strokeweight="1.5pt">
                  <o:lock v:ext="edit" aspectratio="t"/>
                </v:shape>
                <v:shape id="_x0000_s1746" type="#_x0000_t32" style="position:absolute;left:8883;top:1905;width:1251;height:0;mso-position-vertical-relative:page" o:connectortype="straight" strokeweight="1.5pt">
                  <o:lock v:ext="edit" aspectratio="t"/>
                </v:shape>
                <v:shape id="_x0000_s1747" type="#_x0000_t32" style="position:absolute;left:9570;top:1905;width:564;height:1101;flip:x;mso-position-vertical-relative:page" o:connectortype="straight" strokeweight="1.5pt">
                  <o:lock v:ext="edit" aspectratio="t"/>
                </v:shape>
              </v:group>
              <v:shape id="_x0000_s1748" type="#_x0000_t32" style="position:absolute;left:7182;top:1905;width:1701;height:1020;flip:y;mso-position-vertical-relative:page" o:connectortype="straight" strokeweight="1.5pt">
                <o:lock v:ext="edit" aspectratio="t"/>
              </v:shape>
              <v:shape id="_x0000_s1749" type="#_x0000_t32" style="position:absolute;left:7674;top:2166;width:1474;height:907;flip:y;mso-position-vertical-relative:page" o:connectortype="straight" strokecolor="white" strokeweight="2pt">
                <o:lock v:ext="edit" aspectratio="t"/>
              </v:shape>
              <v:shape id="_x0000_s1750" type="#_x0000_t32" style="position:absolute;left:7955;top:2622;width:1474;height:907;flip:y;mso-position-vertical-relative:page" o:connectortype="straight" strokecolor="white" strokeweight="2pt">
                <o:lock v:ext="edit" aspectratio="t"/>
              </v:shape>
              <v:shape id="_x0000_s1751" type="#_x0000_t32" style="position:absolute;left:7914;top:3006;width:1656;height:1041;flip:y;mso-position-vertical-relative:page" o:connectortype="straight" strokeweight="1.5pt">
                <o:lock v:ext="edit" aspectratio="t"/>
              </v:shape>
              <v:shape id="_x0000_s1752" type="#_x0000_t32" style="position:absolute;left:7401;top:3915;width:510;height:113;rotation:3;flip:x y;mso-position-vertical-relative:page" o:connectortype="straight" strokeweight="1.5pt">
                <o:lock v:ext="edit" aspectratio="t"/>
              </v:shape>
              <v:shape id="_x0000_s1753" type="#_x0000_t32" style="position:absolute;left:7144;top:3448;width:271;height:453;flip:x y;mso-position-vertical-relative:page" o:connectortype="straight" strokeweight="1.5pt">
                <o:lock v:ext="edit" aspectratio="t"/>
              </v:shape>
              <v:shape id="_x0000_s1754" type="#_x0000_t32" style="position:absolute;left:7144;top:2921;width:40;height:527;flip:y;mso-position-vertical-relative:page" o:connectortype="straight" strokeweight="1.5pt">
                <o:lock v:ext="edit" aspectratio="t"/>
              </v:shape>
            </v:group>
          </v:group>
        </w:pict>
      </w:r>
      <w:r w:rsidR="00302337" w:rsidRPr="00F72B71">
        <w:rPr>
          <w:rFonts w:ascii="Tahoma" w:hAnsi="Tahoma" w:cs="Tahoma"/>
          <w:color w:val="C00000"/>
        </w:rPr>
        <w:t>Γλωσσάρι</w:t>
      </w:r>
    </w:p>
    <w:p w:rsidR="00302337" w:rsidRDefault="00302337" w:rsidP="00302337">
      <w:pPr>
        <w:shd w:val="clear" w:color="auto" w:fill="FFFF99"/>
        <w:rPr>
          <w:lang w:eastAsia="en-US"/>
        </w:rPr>
      </w:pPr>
      <w:r w:rsidRPr="00302337">
        <w:rPr>
          <w:rFonts w:ascii="Tahoma" w:hAnsi="Tahoma" w:cs="Tahoma"/>
          <w:bCs/>
          <w:lang w:eastAsia="en-US"/>
        </w:rPr>
        <w:t>Φοίνικας:</w:t>
      </w:r>
      <w:r w:rsidR="005B1712">
        <w:rPr>
          <w:rFonts w:ascii="Tahoma" w:hAnsi="Tahoma" w:cs="Tahoma"/>
          <w:bCs/>
          <w:lang w:eastAsia="en-US"/>
        </w:rPr>
        <w:t xml:space="preserve"> </w:t>
      </w:r>
      <w:r>
        <w:rPr>
          <w:lang w:eastAsia="en-US"/>
        </w:rPr>
        <w:t xml:space="preserve">Το πρώτο αργυρό νόμισμα του ελληνικού κράτους. Κόπηκε το 1828 στην Αίγινα, την πρώτη </w:t>
      </w:r>
      <w:proofErr w:type="spellStart"/>
      <w:r>
        <w:rPr>
          <w:lang w:eastAsia="en-US"/>
        </w:rPr>
        <w:t>πρω</w:t>
      </w:r>
      <w:proofErr w:type="spellEnd"/>
      <w:r>
        <w:rPr>
          <w:lang w:eastAsia="en-US"/>
        </w:rPr>
        <w:t>-</w:t>
      </w:r>
      <w:proofErr w:type="spellStart"/>
      <w:r>
        <w:rPr>
          <w:lang w:eastAsia="en-US"/>
        </w:rPr>
        <w:t>τεύουσα</w:t>
      </w:r>
      <w:proofErr w:type="spellEnd"/>
      <w:r>
        <w:rPr>
          <w:lang w:eastAsia="en-US"/>
        </w:rPr>
        <w:t xml:space="preserve"> του ελληνικού κράτους, από τον Καποδίστρια.</w:t>
      </w:r>
    </w:p>
    <w:p w:rsidR="00302337" w:rsidRDefault="00302337" w:rsidP="00302337">
      <w:pPr>
        <w:shd w:val="clear" w:color="auto" w:fill="FFFF99"/>
        <w:rPr>
          <w:rFonts w:ascii="Tahoma" w:hAnsi="Tahoma" w:cs="Tahoma"/>
          <w:color w:val="C00000"/>
        </w:rPr>
      </w:pPr>
      <w:r w:rsidRPr="00302337">
        <w:rPr>
          <w:rFonts w:ascii="Tahoma" w:hAnsi="Tahoma" w:cs="Tahoma"/>
          <w:lang w:eastAsia="en-US"/>
        </w:rPr>
        <w:t>Π</w:t>
      </w:r>
      <w:r w:rsidRPr="00302337">
        <w:rPr>
          <w:rFonts w:ascii="Tahoma" w:hAnsi="Tahoma" w:cs="Tahoma"/>
          <w:bCs/>
          <w:lang w:eastAsia="en-US"/>
        </w:rPr>
        <w:t>αραγωγή μεταξιού</w:t>
      </w:r>
      <w:r>
        <w:rPr>
          <w:bCs/>
          <w:lang w:eastAsia="en-US"/>
        </w:rPr>
        <w:t xml:space="preserve">: </w:t>
      </w:r>
      <w:r>
        <w:rPr>
          <w:lang w:eastAsia="en-US"/>
        </w:rPr>
        <w:t xml:space="preserve">Ονομάζεται </w:t>
      </w:r>
      <w:proofErr w:type="spellStart"/>
      <w:r>
        <w:rPr>
          <w:lang w:eastAsia="en-US"/>
        </w:rPr>
        <w:t>μεταξοσκωληκοτρο</w:t>
      </w:r>
      <w:proofErr w:type="spellEnd"/>
      <w:r>
        <w:rPr>
          <w:lang w:eastAsia="en-US"/>
        </w:rPr>
        <w:t>-</w:t>
      </w:r>
      <w:proofErr w:type="spellStart"/>
      <w:r>
        <w:rPr>
          <w:lang w:eastAsia="en-US"/>
        </w:rPr>
        <w:t>φία</w:t>
      </w:r>
      <w:proofErr w:type="spellEnd"/>
      <w:r>
        <w:rPr>
          <w:lang w:eastAsia="en-US"/>
        </w:rPr>
        <w:t>. Πρόκειται για εκτροφή μεταξοσκωλήκων, οι οποίοι παράγουν μετάξι που χρησιμοποιείται κυρίως στην υφαντική.</w:t>
      </w:r>
    </w:p>
    <w:p w:rsidR="00302337" w:rsidRDefault="00302337" w:rsidP="00302337">
      <w:pPr>
        <w:shd w:val="clear" w:color="auto" w:fill="FFFF99"/>
        <w:rPr>
          <w:rFonts w:ascii="Tahoma" w:hAnsi="Tahoma" w:cs="Tahoma"/>
          <w:color w:val="C00000"/>
        </w:rPr>
      </w:pPr>
      <w:r w:rsidRPr="002B6F9E">
        <w:rPr>
          <w:rFonts w:ascii="Tahoma" w:hAnsi="Tahoma" w:cs="Tahoma"/>
          <w:bCs/>
          <w:lang w:eastAsia="en-US"/>
        </w:rPr>
        <w:t>Κεντρικό Σχολείο:</w:t>
      </w:r>
      <w:r w:rsidR="005B1712">
        <w:rPr>
          <w:rFonts w:ascii="Tahoma" w:hAnsi="Tahoma" w:cs="Tahoma"/>
          <w:bCs/>
          <w:lang w:eastAsia="en-US"/>
        </w:rPr>
        <w:t xml:space="preserve"> </w:t>
      </w:r>
      <w:r>
        <w:rPr>
          <w:lang w:eastAsia="en-US"/>
        </w:rPr>
        <w:t>Σε αυτό φοιτούσαν μαθητές που θα ακολουθούσαν ανώτερες σπουδές.</w:t>
      </w:r>
    </w:p>
    <w:p w:rsidR="002B6F9E" w:rsidRDefault="002B6F9E">
      <w:pPr>
        <w:spacing w:after="200" w:line="276" w:lineRule="auto"/>
        <w:rPr>
          <w:lang w:eastAsia="en-US"/>
        </w:rPr>
      </w:pPr>
      <w:r>
        <w:rPr>
          <w:lang w:eastAsia="en-US"/>
        </w:rPr>
        <w:br w:type="page"/>
      </w:r>
    </w:p>
    <w:p w:rsidR="002B6F9E" w:rsidRDefault="00792170" w:rsidP="002B6F9E">
      <w:pPr>
        <w:spacing w:after="200" w:line="276" w:lineRule="auto"/>
        <w:rPr>
          <w:lang w:eastAsia="en-US"/>
        </w:rPr>
      </w:pPr>
      <w:r>
        <w:rPr>
          <w:noProof/>
        </w:rPr>
        <w:lastRenderedPageBreak/>
        <w:pict>
          <v:group id="_x0000_s2669" style="position:absolute;margin-left:-1.15pt;margin-top:-25.55pt;width:485.85pt;height:753.95pt;z-index:251668480" coordorigin="1111,623" coordsize="9717,15079">
            <v:rect id="_x0000_s1755" style="position:absolute;left:1111;top:1127;width:9717;height:14575" fillcolor="white [3201]" strokecolor="#974706 [1609]" strokeweight="5pt">
              <v:stroke linestyle="thickThin"/>
              <v:shadow color="#868686"/>
              <v:textbox style="mso-next-textbox:#_x0000_s1755">
                <w:txbxContent>
                  <w:p w:rsidR="00F0772F" w:rsidRPr="00D00E77" w:rsidRDefault="00F0772F" w:rsidP="002B6F9E">
                    <w:pPr>
                      <w:rPr>
                        <w:rFonts w:ascii="Microsoft Sans Serif" w:hAnsi="Microsoft Sans Serif" w:cs="Microsoft Sans Serif"/>
                        <w:color w:val="5C2C04"/>
                        <w:sz w:val="38"/>
                        <w:szCs w:val="38"/>
                      </w:rPr>
                    </w:pPr>
                    <w:r w:rsidRPr="00D00E77">
                      <w:rPr>
                        <w:rFonts w:ascii="Microsoft Sans Serif" w:hAnsi="Microsoft Sans Serif" w:cs="Microsoft Sans Serif"/>
                        <w:color w:val="5C2C04"/>
                        <w:sz w:val="38"/>
                        <w:szCs w:val="38"/>
                      </w:rPr>
                      <w:sym w:font="Wingdings" w:char="F040"/>
                    </w:r>
                    <w:r w:rsidRPr="00D00E77">
                      <w:rPr>
                        <w:rFonts w:ascii="Microsoft Sans Serif" w:hAnsi="Microsoft Sans Serif" w:cs="Microsoft Sans Serif"/>
                        <w:color w:val="5C2C04"/>
                        <w:sz w:val="38"/>
                        <w:szCs w:val="38"/>
                      </w:rPr>
                      <w:t xml:space="preserve"> </w:t>
                    </w:r>
                    <w:r w:rsidRPr="00D00E77">
                      <w:rPr>
                        <w:rFonts w:ascii="Microsoft Sans Serif" w:hAnsi="Microsoft Sans Serif" w:cs="Microsoft Sans Serif"/>
                        <w:color w:val="5C2C04"/>
                        <w:sz w:val="38"/>
                        <w:szCs w:val="38"/>
                      </w:rPr>
                      <w:t>Οι πηγές αφηγούνται...</w:t>
                    </w:r>
                  </w:p>
                  <w:p w:rsidR="00F0772F" w:rsidRDefault="00F0772F" w:rsidP="002B6F9E">
                    <w:pPr>
                      <w:rPr>
                        <w:rFonts w:ascii="Microsoft Sans Serif" w:hAnsi="Microsoft Sans Serif" w:cs="Microsoft Sans Serif"/>
                        <w:color w:val="984806"/>
                        <w:sz w:val="38"/>
                        <w:szCs w:val="38"/>
                      </w:rPr>
                    </w:pPr>
                  </w:p>
                  <w:p w:rsidR="00F0772F" w:rsidRDefault="00F0772F" w:rsidP="002B6F9E">
                    <w:pPr>
                      <w:rPr>
                        <w:rFonts w:ascii="Tahoma" w:hAnsi="Tahoma" w:cs="Tahoma"/>
                      </w:rPr>
                    </w:pPr>
                    <w:r>
                      <w:rPr>
                        <w:rFonts w:ascii="Tahoma" w:hAnsi="Tahoma" w:cs="Tahoma"/>
                      </w:rPr>
                      <w:t>1.</w:t>
                    </w:r>
                    <w:r w:rsidRPr="002B6F9E">
                      <w:rPr>
                        <w:rFonts w:ascii="Tahoma" w:hAnsi="Tahoma" w:cs="Tahoma"/>
                      </w:rPr>
                      <w:t xml:space="preserve">Επιστολή του Ιωάννη Καποδίστρια προς τον </w:t>
                    </w:r>
                    <w:proofErr w:type="spellStart"/>
                    <w:r w:rsidRPr="002B6F9E">
                      <w:rPr>
                        <w:rFonts w:ascii="Tahoma" w:hAnsi="Tahoma" w:cs="Tahoma"/>
                      </w:rPr>
                      <w:t>Αδα</w:t>
                    </w:r>
                    <w:proofErr w:type="spellEnd"/>
                    <w:r w:rsidRPr="002B6F9E">
                      <w:rPr>
                        <w:rFonts w:ascii="Tahoma" w:hAnsi="Tahoma" w:cs="Tahoma"/>
                      </w:rPr>
                      <w:t>-</w:t>
                    </w:r>
                    <w:proofErr w:type="spellStart"/>
                    <w:r w:rsidRPr="002B6F9E">
                      <w:rPr>
                        <w:rFonts w:ascii="Tahoma" w:hAnsi="Tahoma" w:cs="Tahoma"/>
                      </w:rPr>
                      <w:t>μάντιο</w:t>
                    </w:r>
                    <w:proofErr w:type="spellEnd"/>
                    <w:r w:rsidRPr="002B6F9E">
                      <w:rPr>
                        <w:rFonts w:ascii="Tahoma" w:hAnsi="Tahoma" w:cs="Tahoma"/>
                      </w:rPr>
                      <w:t xml:space="preserve"> Κοραή, Αγκόνα, 2 Δεκεμβρίου 1827</w:t>
                    </w:r>
                  </w:p>
                  <w:p w:rsidR="00F0772F" w:rsidRDefault="00F0772F" w:rsidP="002B6F9E">
                    <w:pPr>
                      <w:rPr>
                        <w:lang w:eastAsia="en-US"/>
                      </w:rPr>
                    </w:pPr>
                    <w:r>
                      <w:rPr>
                        <w:lang w:eastAsia="en-US"/>
                      </w:rPr>
                      <w:t xml:space="preserve">«Να είσαι βέβαιος ότι πάω στην Ελλάδα με σκοπούς σαφείς οι οποίοι, εάν λάβουν τη βοήθεια των </w:t>
                    </w:r>
                    <w:proofErr w:type="spellStart"/>
                    <w:r>
                      <w:rPr>
                        <w:lang w:eastAsia="en-US"/>
                      </w:rPr>
                      <w:t>ομογε</w:t>
                    </w:r>
                    <w:proofErr w:type="spellEnd"/>
                    <w:r>
                      <w:rPr>
                        <w:lang w:eastAsia="en-US"/>
                      </w:rPr>
                      <w:t>-</w:t>
                    </w:r>
                    <w:proofErr w:type="spellStart"/>
                    <w:r>
                      <w:rPr>
                        <w:lang w:eastAsia="en-US"/>
                      </w:rPr>
                      <w:t>νών</w:t>
                    </w:r>
                    <w:proofErr w:type="spellEnd"/>
                    <w:r>
                      <w:rPr>
                        <w:lang w:eastAsia="en-US"/>
                      </w:rPr>
                      <w:t xml:space="preserve"> μας και σε κάποιο βαθμό των περιστάσεων, </w:t>
                    </w:r>
                    <w:proofErr w:type="spellStart"/>
                    <w:r>
                      <w:rPr>
                        <w:lang w:eastAsia="en-US"/>
                      </w:rPr>
                      <w:t>μπο</w:t>
                    </w:r>
                    <w:proofErr w:type="spellEnd"/>
                    <w:r>
                      <w:rPr>
                        <w:lang w:eastAsia="en-US"/>
                      </w:rPr>
                      <w:t>-</w:t>
                    </w:r>
                    <w:proofErr w:type="spellStart"/>
                    <w:r>
                      <w:rPr>
                        <w:lang w:eastAsia="en-US"/>
                      </w:rPr>
                      <w:t>ρούν</w:t>
                    </w:r>
                    <w:proofErr w:type="spellEnd"/>
                    <w:r>
                      <w:rPr>
                        <w:lang w:eastAsia="en-US"/>
                      </w:rPr>
                      <w:t xml:space="preserve"> να αποδείξουν, ελπίζω, ορθή την καλή σου </w:t>
                    </w:r>
                    <w:proofErr w:type="spellStart"/>
                    <w:r>
                      <w:rPr>
                        <w:lang w:eastAsia="en-US"/>
                      </w:rPr>
                      <w:t>γνώ</w:t>
                    </w:r>
                    <w:proofErr w:type="spellEnd"/>
                    <w:r>
                      <w:rPr>
                        <w:lang w:eastAsia="en-US"/>
                      </w:rPr>
                      <w:t>-μη για μένα. Σου εύχομαι λοιπόν, άνδρα σεβάσμιε, υ-</w:t>
                    </w:r>
                    <w:proofErr w:type="spellStart"/>
                    <w:r>
                      <w:rPr>
                        <w:lang w:eastAsia="en-US"/>
                      </w:rPr>
                      <w:t>γεία</w:t>
                    </w:r>
                    <w:proofErr w:type="spellEnd"/>
                    <w:r>
                      <w:rPr>
                        <w:lang w:eastAsia="en-US"/>
                      </w:rPr>
                      <w:t xml:space="preserve"> και μακροβιότητα για να κρίνεις τους σκοπούς μου αυτούς, και - τολμώ να πω - για να χαρείς τους καρπούς τους. Ωστόσο, πρόσφερε τη βοήθειά σου στα σχολεία, τα οποία εδρεύουν προσωρινά στην Τεργέστη, τη Βενετία και την Αγκώνα, προς όφελος των Ελληνοπαίδων, τα οποία έριξαν στα παράλια της Αδριατικής οι συμφορές της πατρίδας».</w:t>
                    </w:r>
                  </w:p>
                  <w:p w:rsidR="00F0772F" w:rsidRDefault="00F0772F" w:rsidP="002B6F9E">
                    <w:pPr>
                      <w:autoSpaceDE w:val="0"/>
                      <w:autoSpaceDN w:val="0"/>
                      <w:adjustRightInd w:val="0"/>
                      <w:rPr>
                        <w:lang w:eastAsia="en-US"/>
                      </w:rPr>
                    </w:pPr>
                    <w:r w:rsidRPr="002B6F9E">
                      <w:rPr>
                        <w:rFonts w:ascii="Microsoft Sans Serif" w:hAnsi="Microsoft Sans Serif" w:cs="Microsoft Sans Serif"/>
                        <w:iCs/>
                        <w:sz w:val="38"/>
                        <w:szCs w:val="38"/>
                        <w:lang w:eastAsia="en-US"/>
                      </w:rPr>
                      <w:t>Αδαμάντιος Κοραής, Αλληλογραφία</w:t>
                    </w:r>
                    <w:r w:rsidRPr="002B6F9E">
                      <w:rPr>
                        <w:rFonts w:ascii="Tahoma" w:hAnsi="Tahoma" w:cs="Tahoma"/>
                      </w:rPr>
                      <w:t>, επιμέλεια Κ.Θ. Δημαράς,</w:t>
                    </w:r>
                    <w:r>
                      <w:rPr>
                        <w:rFonts w:ascii="Tahoma" w:hAnsi="Tahoma" w:cs="Tahoma"/>
                      </w:rPr>
                      <w:t xml:space="preserve"> </w:t>
                    </w:r>
                    <w:proofErr w:type="spellStart"/>
                    <w:r>
                      <w:rPr>
                        <w:rFonts w:ascii="Tahoma" w:hAnsi="Tahoma" w:cs="Tahoma"/>
                      </w:rPr>
                      <w:t>τόμ</w:t>
                    </w:r>
                    <w:proofErr w:type="spellEnd"/>
                    <w:r>
                      <w:rPr>
                        <w:rFonts w:ascii="Tahoma" w:hAnsi="Tahoma" w:cs="Tahoma"/>
                      </w:rPr>
                      <w:t xml:space="preserve">. 6, Αθήνα 1984, </w:t>
                    </w:r>
                    <w:proofErr w:type="spellStart"/>
                    <w:r>
                      <w:rPr>
                        <w:rFonts w:ascii="Tahoma" w:hAnsi="Tahoma" w:cs="Tahoma"/>
                      </w:rPr>
                      <w:t>σσ</w:t>
                    </w:r>
                    <w:proofErr w:type="spellEnd"/>
                    <w:r>
                      <w:rPr>
                        <w:rFonts w:ascii="Tahoma" w:hAnsi="Tahoma" w:cs="Tahoma"/>
                      </w:rPr>
                      <w:t xml:space="preserve">. 64-65. </w:t>
                    </w:r>
                    <w:r>
                      <w:rPr>
                        <w:lang w:eastAsia="en-US"/>
                      </w:rPr>
                      <w:t>(Απόδοση στα νέα ελληνικά)</w:t>
                    </w:r>
                  </w:p>
                  <w:p w:rsidR="00F0772F" w:rsidRPr="002B6F9E" w:rsidRDefault="00F0772F" w:rsidP="002B6F9E">
                    <w:pPr>
                      <w:rPr>
                        <w:rFonts w:ascii="Tahoma" w:hAnsi="Tahoma" w:cs="Tahoma"/>
                        <w:lang w:eastAsia="en-US"/>
                      </w:rPr>
                    </w:pPr>
                  </w:p>
                  <w:p w:rsidR="00F0772F" w:rsidRPr="002B6F9E" w:rsidRDefault="00F0772F" w:rsidP="002B6F9E">
                    <w:pPr>
                      <w:rPr>
                        <w:rFonts w:ascii="Tahoma" w:hAnsi="Tahoma" w:cs="Tahoma"/>
                        <w:bCs/>
                        <w:lang w:eastAsia="en-US"/>
                      </w:rPr>
                    </w:pPr>
                    <w:r w:rsidRPr="002B6F9E">
                      <w:rPr>
                        <w:rFonts w:ascii="Tahoma" w:hAnsi="Tahoma" w:cs="Tahoma"/>
                        <w:bCs/>
                        <w:lang w:eastAsia="en-US"/>
                      </w:rPr>
                      <w:t>2. Η αγροτική τάξη στο πρώτο ελληνικό κράτος</w:t>
                    </w:r>
                  </w:p>
                  <w:p w:rsidR="00F0772F" w:rsidRPr="002B6F9E" w:rsidRDefault="00F0772F" w:rsidP="002B6F9E">
                    <w:pPr>
                      <w:rPr>
                        <w:rFonts w:ascii="Tahoma" w:hAnsi="Tahoma" w:cs="Tahoma"/>
                      </w:rPr>
                    </w:pPr>
                    <w:r>
                      <w:rPr>
                        <w:lang w:eastAsia="en-US"/>
                      </w:rPr>
                      <w:t>«Ο Έλληνας χωρικός που κάπως τα βολεύει διαθέτει συνήθως για να οργώσει τη γη ένα άροτρο και ένα "ζευγάρι" από βόδια, με μερικά γαϊδούρια για τη με-</w:t>
                    </w:r>
                    <w:proofErr w:type="spellStart"/>
                    <w:r>
                      <w:rPr>
                        <w:lang w:eastAsia="en-US"/>
                      </w:rPr>
                      <w:t>ταφορά</w:t>
                    </w:r>
                    <w:proofErr w:type="spellEnd"/>
                    <w:r>
                      <w:rPr>
                        <w:lang w:eastAsia="en-US"/>
                      </w:rPr>
                      <w:t xml:space="preserve"> των προϊόντων από τα χωράφια του. Η </w:t>
                    </w:r>
                    <w:proofErr w:type="spellStart"/>
                    <w:r>
                      <w:rPr>
                        <w:lang w:eastAsia="en-US"/>
                      </w:rPr>
                      <w:t>μορ</w:t>
                    </w:r>
                    <w:proofErr w:type="spellEnd"/>
                    <w:r>
                      <w:rPr>
                        <w:lang w:eastAsia="en-US"/>
                      </w:rPr>
                      <w:t>-</w:t>
                    </w:r>
                    <w:proofErr w:type="spellStart"/>
                    <w:r>
                      <w:rPr>
                        <w:lang w:eastAsia="en-US"/>
                      </w:rPr>
                      <w:t>φή</w:t>
                    </w:r>
                    <w:proofErr w:type="spellEnd"/>
                    <w:r>
                      <w:rPr>
                        <w:lang w:eastAsia="en-US"/>
                      </w:rPr>
                      <w:t xml:space="preserve"> του αρότρου αντιστοιχεί ακόμα και σήμερα </w:t>
                    </w:r>
                    <w:proofErr w:type="spellStart"/>
                    <w:r>
                      <w:rPr>
                        <w:lang w:eastAsia="en-US"/>
                      </w:rPr>
                      <w:t>ακρι</w:t>
                    </w:r>
                    <w:proofErr w:type="spellEnd"/>
                    <w:r>
                      <w:rPr>
                        <w:lang w:eastAsia="en-US"/>
                      </w:rPr>
                      <w:t>-</w:t>
                    </w:r>
                    <w:proofErr w:type="spellStart"/>
                    <w:r>
                      <w:rPr>
                        <w:lang w:eastAsia="en-US"/>
                      </w:rPr>
                      <w:t>βώς</w:t>
                    </w:r>
                    <w:proofErr w:type="spellEnd"/>
                    <w:r>
                      <w:rPr>
                        <w:lang w:eastAsia="en-US"/>
                      </w:rPr>
                      <w:t xml:space="preserve"> με τις περιγραφές που έκανε ο Ησίοδος. Εδώ και τρεις χιλιάδες χρόνια τίποτα δεν άλλαξε. Είναι το σι-</w:t>
                    </w:r>
                    <w:proofErr w:type="spellStart"/>
                    <w:r>
                      <w:rPr>
                        <w:lang w:eastAsia="en-US"/>
                      </w:rPr>
                      <w:t>δερένιο</w:t>
                    </w:r>
                    <w:proofErr w:type="spellEnd"/>
                    <w:r>
                      <w:rPr>
                        <w:lang w:eastAsia="en-US"/>
                      </w:rPr>
                      <w:t xml:space="preserve"> υνί που δεν σκίζει παρά την επιφάνεια της γης σε βάθος σχεδόν τριών δακτύλων. Για να </w:t>
                    </w:r>
                    <w:proofErr w:type="spellStart"/>
                    <w:r>
                      <w:rPr>
                        <w:lang w:eastAsia="en-US"/>
                      </w:rPr>
                      <w:t>χρησι</w:t>
                    </w:r>
                    <w:proofErr w:type="spellEnd"/>
                    <w:r>
                      <w:rPr>
                        <w:lang w:eastAsia="en-US"/>
                      </w:rPr>
                      <w:t>-</w:t>
                    </w:r>
                    <w:proofErr w:type="spellStart"/>
                    <w:r>
                      <w:rPr>
                        <w:lang w:eastAsia="en-US"/>
                      </w:rPr>
                      <w:t>μοποιηθεί</w:t>
                    </w:r>
                    <w:proofErr w:type="spellEnd"/>
                    <w:r>
                      <w:rPr>
                        <w:lang w:eastAsia="en-US"/>
                      </w:rPr>
                      <w:t xml:space="preserve"> το άροτρο χρειάζονται δυο βόδια. Αλλά η κατάσταση </w:t>
                    </w:r>
                    <w:proofErr w:type="spellStart"/>
                    <w:r>
                      <w:rPr>
                        <w:lang w:eastAsia="en-US"/>
                      </w:rPr>
                      <w:t>αθλιότητος</w:t>
                    </w:r>
                    <w:proofErr w:type="spellEnd"/>
                    <w:r>
                      <w:rPr>
                        <w:lang w:eastAsia="en-US"/>
                      </w:rPr>
                      <w:t xml:space="preserve"> που βρίσκονται οι Έλληνες χωρικοί εξ' αιτίας του πολέμου είναι τέτοια που κατά το θάνατο του Κυβερνήτη μονάχα το ένα τρίτο των </w:t>
                    </w:r>
                  </w:p>
                </w:txbxContent>
              </v:textbox>
            </v:rect>
            <v:shape id="_x0000_s1756" type="#_x0000_t97" style="position:absolute;left:8778;top:623;width:1106;height:1060;rotation:-1280671fd" adj="2642" fillcolor="#ffc000" strokecolor="#974706">
              <v:textbox style="layout-flow:vertical-ideographic;mso-next-textbox:#_x0000_s1756">
                <w:txbxContent>
                  <w:p w:rsidR="00F0772F" w:rsidRDefault="00F0772F" w:rsidP="002B6F9E"/>
                </w:txbxContent>
              </v:textbox>
            </v:shape>
          </v:group>
        </w:pict>
      </w: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792170" w:rsidP="002B6F9E">
      <w:pPr>
        <w:rPr>
          <w:lang w:eastAsia="en-US"/>
        </w:rPr>
      </w:pPr>
      <w:r w:rsidRPr="00792170">
        <w:rPr>
          <w:rFonts w:ascii="Times New Roman" w:hAnsi="Times New Roman" w:cs="Times New Roman"/>
          <w:sz w:val="24"/>
          <w:szCs w:val="24"/>
          <w:lang w:eastAsia="en-US"/>
        </w:rPr>
        <w:pict>
          <v:shape id="_x0000_s2340" type="#_x0000_t202" style="position:absolute;margin-left:241.5pt;margin-top:792.6pt;width:99.2pt;height:28.35pt;z-index:251950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0" inset="1.5mm,1.5mm,1.5mm,1.5mm">
              <w:txbxContent>
                <w:p w:rsidR="00F0772F" w:rsidRPr="0008199C" w:rsidRDefault="00F0772F" w:rsidP="00DA3FAF">
                  <w:pPr>
                    <w:suppressAutoHyphens/>
                    <w:autoSpaceDE w:val="0"/>
                    <w:autoSpaceDN w:val="0"/>
                    <w:adjustRightInd w:val="0"/>
                    <w:jc w:val="center"/>
                    <w:rPr>
                      <w:lang w:val="en-US"/>
                    </w:rPr>
                  </w:pPr>
                  <w:r>
                    <w:t>92</w:t>
                  </w:r>
                  <w:r w:rsidRPr="0008199C">
                    <w:t xml:space="preserve"> / 14</w:t>
                  </w:r>
                  <w:r w:rsidRPr="0008199C">
                    <w:rPr>
                      <w:lang w:val="en-US"/>
                    </w:rPr>
                    <w:t>0</w:t>
                  </w:r>
                </w:p>
              </w:txbxContent>
            </v:textbox>
            <w10:wrap anchorx="page" anchory="margin"/>
          </v:shape>
        </w:pict>
      </w: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Default="002B6F9E" w:rsidP="002B6F9E">
      <w:pPr>
        <w:rPr>
          <w:lang w:eastAsia="en-US"/>
        </w:rPr>
      </w:pPr>
    </w:p>
    <w:p w:rsidR="002B6F9E" w:rsidRDefault="002B6F9E" w:rsidP="002B6F9E">
      <w:pPr>
        <w:rPr>
          <w:lang w:eastAsia="en-US"/>
        </w:rPr>
      </w:pPr>
    </w:p>
    <w:p w:rsidR="002B6F9E" w:rsidRDefault="002B6F9E">
      <w:pPr>
        <w:spacing w:after="200" w:line="276" w:lineRule="auto"/>
        <w:rPr>
          <w:lang w:eastAsia="en-US"/>
        </w:rPr>
      </w:pPr>
      <w:r>
        <w:rPr>
          <w:lang w:eastAsia="en-US"/>
        </w:rPr>
        <w:br w:type="page"/>
      </w:r>
    </w:p>
    <w:p w:rsidR="002B6F9E" w:rsidRDefault="00792170" w:rsidP="002B6F9E">
      <w:pPr>
        <w:rPr>
          <w:lang w:eastAsia="en-US"/>
        </w:rPr>
      </w:pPr>
      <w:r>
        <w:rPr>
          <w:noProof/>
        </w:rPr>
        <w:lastRenderedPageBreak/>
        <w:pict>
          <v:group id="_x0000_s2670" style="position:absolute;margin-left:-3.2pt;margin-top:-1.4pt;width:487.65pt;height:727.85pt;z-index:251670784" coordorigin="1070,1106" coordsize="9753,14557">
            <v:rect id="_x0000_s1757" style="position:absolute;left:1070;top:1106;width:9679;height:1670" fillcolor="white [3201]" strokecolor="#974706 [1609]" strokeweight="5pt">
              <v:stroke linestyle="thickThin"/>
              <v:shadow color="#868686"/>
              <v:textbox style="mso-next-textbox:#_x0000_s1757">
                <w:txbxContent>
                  <w:p w:rsidR="00F0772F" w:rsidRDefault="00F0772F" w:rsidP="002B6F9E">
                    <w:pPr>
                      <w:rPr>
                        <w:lang w:eastAsia="en-US"/>
                      </w:rPr>
                    </w:pPr>
                    <w:r>
                      <w:rPr>
                        <w:lang w:eastAsia="en-US"/>
                      </w:rPr>
                      <w:t>αγροτών διαθέτανε ένα ζευγάρι».</w:t>
                    </w:r>
                  </w:p>
                  <w:p w:rsidR="00F0772F" w:rsidRPr="00F917E9" w:rsidRDefault="00F0772F" w:rsidP="002B6F9E">
                    <w:pPr>
                      <w:autoSpaceDE w:val="0"/>
                      <w:autoSpaceDN w:val="0"/>
                      <w:adjustRightInd w:val="0"/>
                      <w:rPr>
                        <w:rFonts w:ascii="Tahoma" w:hAnsi="Tahoma" w:cs="Tahoma"/>
                        <w:lang w:eastAsia="en-US"/>
                      </w:rPr>
                    </w:pPr>
                    <w:r w:rsidRPr="002B6F9E">
                      <w:rPr>
                        <w:rFonts w:ascii="Tahoma" w:hAnsi="Tahoma" w:cs="Tahoma"/>
                      </w:rPr>
                      <w:t xml:space="preserve">Φρειδερίκου </w:t>
                    </w:r>
                    <w:proofErr w:type="spellStart"/>
                    <w:r w:rsidRPr="002B6F9E">
                      <w:rPr>
                        <w:rFonts w:ascii="Tahoma" w:hAnsi="Tahoma" w:cs="Tahoma"/>
                      </w:rPr>
                      <w:t>Τιρ</w:t>
                    </w:r>
                    <w:r w:rsidRPr="00D501E8">
                      <w:rPr>
                        <w:rFonts w:ascii="Tahoma" w:hAnsi="Tahoma" w:cs="Tahoma"/>
                      </w:rPr>
                      <w:t>ς</w:t>
                    </w:r>
                    <w:proofErr w:type="spellEnd"/>
                    <w:r w:rsidRPr="00D501E8">
                      <w:rPr>
                        <w:rFonts w:ascii="Tahoma" w:hAnsi="Tahoma" w:cs="Tahoma"/>
                        <w:sz w:val="38"/>
                        <w:szCs w:val="38"/>
                      </w:rPr>
                      <w:t>,</w:t>
                    </w:r>
                    <w:r w:rsidR="005B1712">
                      <w:rPr>
                        <w:rFonts w:ascii="Tahoma" w:hAnsi="Tahoma" w:cs="Tahoma"/>
                        <w:sz w:val="38"/>
                        <w:szCs w:val="38"/>
                      </w:rPr>
                      <w:t xml:space="preserve"> </w:t>
                    </w:r>
                    <w:r w:rsidRPr="002B6F9E">
                      <w:rPr>
                        <w:rFonts w:ascii="Microsoft Sans Serif" w:hAnsi="Microsoft Sans Serif" w:cs="Microsoft Sans Serif"/>
                        <w:iCs/>
                        <w:sz w:val="38"/>
                        <w:szCs w:val="38"/>
                        <w:lang w:eastAsia="en-US"/>
                      </w:rPr>
                      <w:t>Η Ελλάδα τον Καποδίστρια</w:t>
                    </w:r>
                    <w:r w:rsidRPr="002B6F9E">
                      <w:rPr>
                        <w:rFonts w:ascii="Tahoma" w:hAnsi="Tahoma" w:cs="Tahoma"/>
                      </w:rPr>
                      <w:t xml:space="preserve">, </w:t>
                    </w:r>
                    <w:proofErr w:type="spellStart"/>
                    <w:r w:rsidRPr="002B6F9E">
                      <w:rPr>
                        <w:rFonts w:ascii="Tahoma" w:hAnsi="Tahoma" w:cs="Tahoma"/>
                      </w:rPr>
                      <w:t>τόμ</w:t>
                    </w:r>
                    <w:proofErr w:type="spellEnd"/>
                    <w:r w:rsidRPr="002B6F9E">
                      <w:rPr>
                        <w:rFonts w:ascii="Tahoma" w:hAnsi="Tahoma" w:cs="Tahoma"/>
                      </w:rPr>
                      <w:t xml:space="preserve">. 1, Αθήνα, </w:t>
                    </w:r>
                    <w:proofErr w:type="spellStart"/>
                    <w:r w:rsidRPr="002B6F9E">
                      <w:rPr>
                        <w:rFonts w:ascii="Tahoma" w:hAnsi="Tahoma" w:cs="Tahoma"/>
                      </w:rPr>
                      <w:t>χχ</w:t>
                    </w:r>
                    <w:proofErr w:type="spellEnd"/>
                    <w:r w:rsidRPr="002B6F9E">
                      <w:rPr>
                        <w:rFonts w:ascii="Tahoma" w:hAnsi="Tahoma" w:cs="Tahoma"/>
                      </w:rPr>
                      <w:t>. σ. 290.</w:t>
                    </w:r>
                  </w:p>
                </w:txbxContent>
              </v:textbox>
            </v:rect>
            <v:rect id="_x0000_s1758" style="position:absolute;left:1070;top:2948;width:9753;height:12715" fillcolor="white [3201]" strokecolor="#365f91 [2404]" strokeweight="5pt">
              <v:stroke linestyle="thickThin"/>
              <v:shadow color="#868686"/>
              <v:textbox style="mso-next-textbox:#_x0000_s1758">
                <w:txbxContent>
                  <w:p w:rsidR="00F0772F" w:rsidRDefault="00F0772F" w:rsidP="002B6F9E">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2B6F9E">
                    <w:pPr>
                      <w:rPr>
                        <w:rFonts w:ascii="Microsoft Sans Serif" w:hAnsi="Microsoft Sans Serif" w:cs="Microsoft Sans Serif"/>
                        <w:sz w:val="38"/>
                        <w:szCs w:val="38"/>
                      </w:rPr>
                    </w:pPr>
                  </w:p>
                  <w:p w:rsidR="00F0772F" w:rsidRDefault="00F0772F" w:rsidP="002B6F9E">
                    <w:pPr>
                      <w:rPr>
                        <w:rFonts w:ascii="Tahoma" w:hAnsi="Tahoma" w:cs="Tahoma"/>
                        <w:lang w:eastAsia="en-US"/>
                      </w:rPr>
                    </w:pPr>
                    <w:r w:rsidRPr="002B6F9E">
                      <w:rPr>
                        <w:rFonts w:ascii="Tahoma" w:hAnsi="Tahoma" w:cs="Tahoma"/>
                        <w:lang w:eastAsia="en-US"/>
                      </w:rPr>
                      <w:t xml:space="preserve">Καποδίστριας και </w:t>
                    </w:r>
                    <w:proofErr w:type="spellStart"/>
                    <w:r w:rsidRPr="002B6F9E">
                      <w:rPr>
                        <w:rFonts w:ascii="Tahoma" w:hAnsi="Tahoma" w:cs="Tahoma"/>
                        <w:lang w:eastAsia="en-US"/>
                      </w:rPr>
                      <w:t>Μέτερνιχ</w:t>
                    </w:r>
                    <w:proofErr w:type="spellEnd"/>
                  </w:p>
                  <w:p w:rsidR="00F0772F" w:rsidRDefault="00F0772F" w:rsidP="002B6F9E">
                    <w:pPr>
                      <w:rPr>
                        <w:lang w:eastAsia="en-US"/>
                      </w:rPr>
                    </w:pPr>
                    <w:r>
                      <w:rPr>
                        <w:lang w:eastAsia="en-US"/>
                      </w:rPr>
                      <w:t xml:space="preserve">Από τη διπλωματική καριέρα του Ιωάννη </w:t>
                    </w:r>
                    <w:proofErr w:type="spellStart"/>
                    <w:r>
                      <w:rPr>
                        <w:lang w:eastAsia="en-US"/>
                      </w:rPr>
                      <w:t>Καποδίστρι</w:t>
                    </w:r>
                    <w:proofErr w:type="spellEnd"/>
                    <w:r>
                      <w:rPr>
                        <w:lang w:eastAsia="en-US"/>
                      </w:rPr>
                      <w:t xml:space="preserve">-α στην τσαρική αυλή, αλησμόνητες θα μείνουν οι </w:t>
                    </w:r>
                    <w:proofErr w:type="spellStart"/>
                    <w:r>
                      <w:rPr>
                        <w:lang w:eastAsia="en-US"/>
                      </w:rPr>
                      <w:t>αντι</w:t>
                    </w:r>
                    <w:proofErr w:type="spellEnd"/>
                    <w:r>
                      <w:rPr>
                        <w:lang w:eastAsia="en-US"/>
                      </w:rPr>
                      <w:t xml:space="preserve">-παραθέσεις που είχε με τον Αυστριακό Καγκελάριο </w:t>
                    </w:r>
                    <w:proofErr w:type="spellStart"/>
                    <w:r>
                      <w:rPr>
                        <w:lang w:eastAsia="en-US"/>
                      </w:rPr>
                      <w:t>Μέτερνιχ</w:t>
                    </w:r>
                    <w:proofErr w:type="spellEnd"/>
                    <w:r>
                      <w:rPr>
                        <w:lang w:eastAsia="en-US"/>
                      </w:rPr>
                      <w:t xml:space="preserve">. Ο </w:t>
                    </w:r>
                    <w:proofErr w:type="spellStart"/>
                    <w:r>
                      <w:rPr>
                        <w:lang w:eastAsia="en-US"/>
                      </w:rPr>
                      <w:t>Μέτερνιχ</w:t>
                    </w:r>
                    <w:proofErr w:type="spellEnd"/>
                    <w:r>
                      <w:rPr>
                        <w:lang w:eastAsia="en-US"/>
                      </w:rPr>
                      <w:t xml:space="preserve"> πάντοτε υποψιαζόταν τον Κα-</w:t>
                    </w:r>
                    <w:proofErr w:type="spellStart"/>
                    <w:r>
                      <w:rPr>
                        <w:lang w:eastAsia="en-US"/>
                      </w:rPr>
                      <w:t>ποδίστρια</w:t>
                    </w:r>
                    <w:proofErr w:type="spellEnd"/>
                    <w:r>
                      <w:rPr>
                        <w:lang w:eastAsia="en-US"/>
                      </w:rPr>
                      <w:t xml:space="preserve"> για σχέσεις με ανατρεπτικά ευρωπαϊκά κι-νήματα. Έτσι, όταν εκείνος παραιτήθηκε από το </w:t>
                    </w:r>
                    <w:proofErr w:type="spellStart"/>
                    <w:r>
                      <w:rPr>
                        <w:lang w:eastAsia="en-US"/>
                      </w:rPr>
                      <w:t>αξί</w:t>
                    </w:r>
                    <w:proofErr w:type="spellEnd"/>
                    <w:r>
                      <w:rPr>
                        <w:lang w:eastAsia="en-US"/>
                      </w:rPr>
                      <w:t xml:space="preserve">-ωμά του στα τέλη του 1822, ο </w:t>
                    </w:r>
                    <w:proofErr w:type="spellStart"/>
                    <w:r>
                      <w:rPr>
                        <w:lang w:eastAsia="en-US"/>
                      </w:rPr>
                      <w:t>Μέτερνιχ</w:t>
                    </w:r>
                    <w:proofErr w:type="spellEnd"/>
                    <w:r>
                      <w:rPr>
                        <w:lang w:eastAsia="en-US"/>
                      </w:rPr>
                      <w:t xml:space="preserve"> πίστεψε πως οι ιδέες του είχαν θριαμβεύσει. Δεν είχε αντιληφθεί πως οι περιστάσεις ήταν τελείως διαφορετικές από το συντηρητικό κλίμα της Ιερής Συμμαχίας.</w:t>
                    </w:r>
                  </w:p>
                  <w:p w:rsidR="00F0772F" w:rsidRPr="002B6F9E" w:rsidRDefault="00F0772F" w:rsidP="002B6F9E">
                    <w:pPr>
                      <w:rPr>
                        <w:rFonts w:ascii="Tahoma" w:hAnsi="Tahoma" w:cs="Tahoma"/>
                        <w:lang w:eastAsia="en-US"/>
                      </w:rPr>
                    </w:pPr>
                  </w:p>
                </w:txbxContent>
              </v:textbox>
            </v:rect>
          </v:group>
        </w:pict>
      </w:r>
    </w:p>
    <w:p w:rsidR="002B6F9E" w:rsidRPr="002B6F9E" w:rsidRDefault="002B6F9E" w:rsidP="002B6F9E">
      <w:pPr>
        <w:rPr>
          <w:lang w:eastAsia="en-US"/>
        </w:rPr>
      </w:pPr>
    </w:p>
    <w:p w:rsidR="002B6F9E" w:rsidRPr="002B6F9E" w:rsidRDefault="002B6F9E" w:rsidP="002B6F9E">
      <w:pPr>
        <w:rPr>
          <w:lang w:eastAsia="en-US"/>
        </w:rPr>
      </w:pPr>
    </w:p>
    <w:p w:rsidR="002B6F9E" w:rsidRDefault="002B6F9E" w:rsidP="002B6F9E">
      <w:pPr>
        <w:rPr>
          <w:lang w:eastAsia="en-US"/>
        </w:rPr>
      </w:pPr>
    </w:p>
    <w:p w:rsid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Pr="002B6F9E" w:rsidRDefault="002B6F9E" w:rsidP="002B6F9E">
      <w:pPr>
        <w:rPr>
          <w:lang w:eastAsia="en-US"/>
        </w:rPr>
      </w:pPr>
    </w:p>
    <w:p w:rsidR="002B6F9E" w:rsidRDefault="00792170" w:rsidP="002B6F9E">
      <w:pPr>
        <w:rPr>
          <w:lang w:eastAsia="en-US"/>
        </w:rPr>
      </w:pPr>
      <w:r w:rsidRPr="00792170">
        <w:rPr>
          <w:rFonts w:ascii="Times New Roman" w:hAnsi="Times New Roman" w:cs="Times New Roman"/>
          <w:sz w:val="24"/>
          <w:szCs w:val="24"/>
          <w:lang w:eastAsia="en-US"/>
        </w:rPr>
        <w:pict>
          <v:shape id="_x0000_s2341" type="#_x0000_t202" style="position:absolute;margin-left:241.5pt;margin-top:792.6pt;width:99.2pt;height:28.35pt;z-index:2519516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1" inset="1.5mm,1.5mm,1.5mm,1.5mm">
              <w:txbxContent>
                <w:p w:rsidR="00F0772F" w:rsidRPr="0008199C" w:rsidRDefault="00F0772F" w:rsidP="00DA3FAF">
                  <w:pPr>
                    <w:suppressAutoHyphens/>
                    <w:autoSpaceDE w:val="0"/>
                    <w:autoSpaceDN w:val="0"/>
                    <w:adjustRightInd w:val="0"/>
                    <w:jc w:val="center"/>
                    <w:rPr>
                      <w:lang w:val="en-US"/>
                    </w:rPr>
                  </w:pPr>
                  <w:r>
                    <w:t>93</w:t>
                  </w:r>
                  <w:r w:rsidRPr="0008199C">
                    <w:t xml:space="preserve"> / 14</w:t>
                  </w:r>
                  <w:r w:rsidRPr="0008199C">
                    <w:rPr>
                      <w:lang w:val="en-US"/>
                    </w:rPr>
                    <w:t>0</w:t>
                  </w:r>
                </w:p>
              </w:txbxContent>
            </v:textbox>
            <w10:wrap anchorx="page" anchory="margin"/>
          </v:shape>
        </w:pict>
      </w:r>
    </w:p>
    <w:p w:rsidR="002B6F9E" w:rsidRDefault="002B6F9E" w:rsidP="002B6F9E">
      <w:pPr>
        <w:rPr>
          <w:lang w:eastAsia="en-US"/>
        </w:rPr>
      </w:pPr>
    </w:p>
    <w:p w:rsidR="00BE10CD" w:rsidRDefault="00792170" w:rsidP="002B6F9E">
      <w:pPr>
        <w:rPr>
          <w:lang w:eastAsia="en-US"/>
        </w:rPr>
      </w:pPr>
      <w:r>
        <w:rPr>
          <w:noProof/>
        </w:rPr>
        <w:pict>
          <v:shape id="_x0000_s1760" type="#_x0000_t202" style="position:absolute;margin-left:296.3pt;margin-top:150.85pt;width:125.15pt;height:34.15pt;z-index:252506112" stroked="f">
            <v:textbox style="mso-next-textbox:#_x0000_s1760">
              <w:txbxContent>
                <w:p w:rsidR="00F0772F" w:rsidRPr="00BE10CD" w:rsidRDefault="00F0772F" w:rsidP="00BE10CD">
                  <w:pPr>
                    <w:rPr>
                      <w:rFonts w:ascii="Microsoft Sans Serif" w:hAnsi="Microsoft Sans Serif" w:cs="Microsoft Sans Serif"/>
                      <w:sz w:val="38"/>
                      <w:szCs w:val="38"/>
                    </w:rPr>
                  </w:pPr>
                  <w:r w:rsidRPr="00BE10CD">
                    <w:rPr>
                      <w:rFonts w:ascii="Microsoft Sans Serif" w:hAnsi="Microsoft Sans Serif" w:cs="Microsoft Sans Serif"/>
                      <w:sz w:val="38"/>
                      <w:szCs w:val="38"/>
                      <w:lang w:eastAsia="en-US"/>
                    </w:rPr>
                    <w:t xml:space="preserve">Ο </w:t>
                  </w:r>
                  <w:proofErr w:type="spellStart"/>
                  <w:r w:rsidRPr="00BE10CD">
                    <w:rPr>
                      <w:rFonts w:ascii="Microsoft Sans Serif" w:hAnsi="Microsoft Sans Serif" w:cs="Microsoft Sans Serif"/>
                      <w:sz w:val="38"/>
                      <w:szCs w:val="38"/>
                      <w:lang w:eastAsia="en-US"/>
                    </w:rPr>
                    <w:t>Μέτερνιχ</w:t>
                  </w:r>
                  <w:proofErr w:type="spellEnd"/>
                </w:p>
              </w:txbxContent>
            </v:textbox>
          </v:shape>
        </w:pict>
      </w:r>
    </w:p>
    <w:p w:rsidR="00BE10CD" w:rsidRPr="00BE10CD" w:rsidRDefault="00BE10CD" w:rsidP="00BE10CD">
      <w:pPr>
        <w:rPr>
          <w:lang w:eastAsia="en-US"/>
        </w:rPr>
      </w:pPr>
    </w:p>
    <w:p w:rsidR="00BE10CD" w:rsidRPr="00BE10CD" w:rsidRDefault="002660BA" w:rsidP="00BE10CD">
      <w:pPr>
        <w:rPr>
          <w:lang w:eastAsia="en-US"/>
        </w:rPr>
      </w:pPr>
      <w:r>
        <w:rPr>
          <w:noProof/>
        </w:rPr>
        <w:drawing>
          <wp:anchor distT="0" distB="0" distL="114300" distR="114300" simplePos="0" relativeHeight="252505088" behindDoc="0" locked="0" layoutInCell="1" allowOverlap="1">
            <wp:simplePos x="0" y="0"/>
            <wp:positionH relativeFrom="column">
              <wp:posOffset>1310712</wp:posOffset>
            </wp:positionH>
            <wp:positionV relativeFrom="paragraph">
              <wp:posOffset>218740</wp:posOffset>
            </wp:positionV>
            <wp:extent cx="2316121" cy="2730607"/>
            <wp:effectExtent l="38100" t="19050" r="27029" b="12593"/>
            <wp:wrapNone/>
            <wp:docPr id="60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cstate="print"/>
                    <a:srcRect/>
                    <a:stretch>
                      <a:fillRect/>
                    </a:stretch>
                  </pic:blipFill>
                  <pic:spPr bwMode="auto">
                    <a:xfrm>
                      <a:off x="0" y="0"/>
                      <a:ext cx="2316121" cy="2730607"/>
                    </a:xfrm>
                    <a:prstGeom prst="rect">
                      <a:avLst/>
                    </a:prstGeom>
                    <a:noFill/>
                    <a:ln w="9525">
                      <a:solidFill>
                        <a:schemeClr val="tx2">
                          <a:lumMod val="50000"/>
                        </a:schemeClr>
                      </a:solidFill>
                      <a:miter lim="800000"/>
                      <a:headEnd/>
                      <a:tailEnd/>
                    </a:ln>
                  </pic:spPr>
                </pic:pic>
              </a:graphicData>
            </a:graphic>
          </wp:anchor>
        </w:drawing>
      </w: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Pr="00BE10CD" w:rsidRDefault="00BE10CD" w:rsidP="00BE10CD">
      <w:pPr>
        <w:rPr>
          <w:lang w:eastAsia="en-US"/>
        </w:rPr>
      </w:pPr>
    </w:p>
    <w:p w:rsidR="00BE10CD" w:rsidRDefault="00BE10CD" w:rsidP="00BE10CD">
      <w:pPr>
        <w:rPr>
          <w:lang w:eastAsia="en-US"/>
        </w:rPr>
      </w:pPr>
    </w:p>
    <w:p w:rsidR="00BE10CD" w:rsidRDefault="00BE10CD" w:rsidP="00BE10CD">
      <w:pPr>
        <w:rPr>
          <w:lang w:eastAsia="en-US"/>
        </w:rPr>
      </w:pPr>
    </w:p>
    <w:p w:rsidR="00BE10CD" w:rsidRDefault="00BE10CD">
      <w:pPr>
        <w:spacing w:after="200" w:line="276" w:lineRule="auto"/>
        <w:rPr>
          <w:lang w:eastAsia="en-US"/>
        </w:rPr>
      </w:pPr>
      <w:r>
        <w:rPr>
          <w:lang w:eastAsia="en-US"/>
        </w:rPr>
        <w:br w:type="page"/>
      </w:r>
    </w:p>
    <w:p w:rsidR="00BE10CD" w:rsidRDefault="00792170" w:rsidP="00BE10CD">
      <w:pPr>
        <w:rPr>
          <w:lang w:eastAsia="en-US"/>
        </w:rPr>
      </w:pPr>
      <w:r>
        <w:rPr>
          <w:noProof/>
        </w:rPr>
        <w:lastRenderedPageBreak/>
        <w:pict>
          <v:group id="_x0000_s2675" style="position:absolute;margin-left:.6pt;margin-top:165.75pt;width:482.4pt;height:561.3pt;z-index:251677056" coordorigin="1146,4449" coordsize="9648,11226">
            <v:group id="_x0000_s2673" style="position:absolute;left:5924;top:7798;width:4644;height:1426" coordorigin="5924,7798" coordsize="4644,1426">
              <v:shape id="_x0000_s1765" type="#_x0000_t202" style="position:absolute;left:6262;top:7798;width:4306;height:1426" stroked="f">
                <v:textbox style="mso-next-textbox:#_x0000_s1765">
                  <w:txbxContent>
                    <w:p w:rsidR="00F0772F" w:rsidRPr="000C6822" w:rsidRDefault="00F0772F" w:rsidP="000C6822">
                      <w:pPr>
                        <w:rPr>
                          <w:lang w:eastAsia="en-US"/>
                        </w:rPr>
                      </w:pPr>
                      <w:r>
                        <w:rPr>
                          <w:lang w:eastAsia="en-US"/>
                        </w:rPr>
                        <w:t xml:space="preserve">Η Αίγινα την εποχή του Καποδίστρια, </w:t>
                      </w:r>
                      <w:proofErr w:type="spellStart"/>
                      <w:r>
                        <w:rPr>
                          <w:lang w:eastAsia="en-US"/>
                        </w:rPr>
                        <w:t>λιθο</w:t>
                      </w:r>
                      <w:proofErr w:type="spellEnd"/>
                      <w:r w:rsidRPr="000C6822">
                        <w:rPr>
                          <w:lang w:eastAsia="en-US"/>
                        </w:rPr>
                        <w:t>-</w:t>
                      </w:r>
                      <w:proofErr w:type="spellStart"/>
                      <w:r>
                        <w:rPr>
                          <w:lang w:eastAsia="en-US"/>
                        </w:rPr>
                        <w:t>γραφίατου</w:t>
                      </w:r>
                      <w:proofErr w:type="spellEnd"/>
                      <w:r>
                        <w:rPr>
                          <w:lang w:eastAsia="en-US"/>
                        </w:rPr>
                        <w:t xml:space="preserve"> </w:t>
                      </w:r>
                      <w:r>
                        <w:rPr>
                          <w:lang w:val="en-GB" w:eastAsia="en-US"/>
                        </w:rPr>
                        <w:t>Fr</w:t>
                      </w:r>
                      <w:r w:rsidRPr="000C6822">
                        <w:rPr>
                          <w:lang w:eastAsia="en-US"/>
                        </w:rPr>
                        <w:t xml:space="preserve">. </w:t>
                      </w:r>
                      <w:proofErr w:type="spellStart"/>
                      <w:r>
                        <w:rPr>
                          <w:lang w:val="en-GB" w:eastAsia="en-US"/>
                        </w:rPr>
                        <w:t>Hohe</w:t>
                      </w:r>
                      <w:proofErr w:type="spellEnd"/>
                    </w:p>
                  </w:txbxContent>
                </v:textbox>
              </v:shape>
              <v:shape id="_x0000_s1766" type="#_x0000_t68" style="position:absolute;left:5937;top:8349;width:312;height:338;rotation:29536715fd;flip:x" adj="19540,750" fillcolor="red" stroked="f">
                <v:textbox style="layout-flow:vertical-ideographic"/>
              </v:shape>
            </v:group>
            <v:group id="_x0000_s2672" style="position:absolute;left:5923;top:4714;width:4777;height:2228" coordorigin="5923,4714" coordsize="4777,2228">
              <v:shape id="_x0000_s1764" type="#_x0000_t202" style="position:absolute;left:5923;top:5040;width:4777;height:1902" stroked="f">
                <v:textbox style="mso-next-textbox:#_x0000_s1764">
                  <w:txbxContent>
                    <w:p w:rsidR="00F0772F" w:rsidRPr="000C6822" w:rsidRDefault="00F0772F" w:rsidP="000C6822">
                      <w:pPr>
                        <w:rPr>
                          <w:lang w:eastAsia="en-US"/>
                        </w:rPr>
                      </w:pPr>
                      <w:r>
                        <w:rPr>
                          <w:lang w:eastAsia="en-US"/>
                        </w:rPr>
                        <w:t xml:space="preserve">Η δολοφονία του </w:t>
                      </w:r>
                      <w:proofErr w:type="spellStart"/>
                      <w:r>
                        <w:rPr>
                          <w:lang w:eastAsia="en-US"/>
                        </w:rPr>
                        <w:t>Καπο</w:t>
                      </w:r>
                      <w:proofErr w:type="spellEnd"/>
                      <w:r>
                        <w:rPr>
                          <w:lang w:eastAsia="en-US"/>
                        </w:rPr>
                        <w:t>-</w:t>
                      </w:r>
                      <w:proofErr w:type="spellStart"/>
                      <w:r>
                        <w:rPr>
                          <w:lang w:eastAsia="en-US"/>
                        </w:rPr>
                        <w:t>δίστρια</w:t>
                      </w:r>
                      <w:proofErr w:type="spellEnd"/>
                      <w:r>
                        <w:rPr>
                          <w:lang w:eastAsia="en-US"/>
                        </w:rPr>
                        <w:t>, έργο αγνώστου ζωγράφου, Αθήνα, Μου-</w:t>
                      </w:r>
                      <w:proofErr w:type="spellStart"/>
                      <w:r>
                        <w:rPr>
                          <w:lang w:eastAsia="en-US"/>
                        </w:rPr>
                        <w:t>σείο</w:t>
                      </w:r>
                      <w:proofErr w:type="spellEnd"/>
                      <w:r>
                        <w:rPr>
                          <w:lang w:eastAsia="en-US"/>
                        </w:rPr>
                        <w:t xml:space="preserve"> Μπενάκη</w:t>
                      </w:r>
                    </w:p>
                  </w:txbxContent>
                </v:textbox>
              </v:shape>
              <v:shape id="_x0000_s1767" type="#_x0000_t68" style="position:absolute;left:8077;top:4714;width:312;height:338;rotation:-22772fd;flip:x" adj="19540,750" fillcolor="red" stroked="f">
                <v:textbox style="layout-flow:vertical-ideographic"/>
              </v:shape>
            </v:group>
            <v:group id="_x0000_s2671" style="position:absolute;left:1146;top:4449;width:4777;height:2072" coordorigin="1146,4449" coordsize="4777,2072">
              <v:shape id="_x0000_s1761" type="#_x0000_t202" style="position:absolute;left:1146;top:4714;width:4777;height:1807" stroked="f">
                <v:textbox style="mso-next-textbox:#_x0000_s1761">
                  <w:txbxContent>
                    <w:p w:rsidR="00F0772F" w:rsidRPr="00BE10CD" w:rsidRDefault="00F0772F" w:rsidP="00BE10CD">
                      <w:pPr>
                        <w:rPr>
                          <w:lang w:eastAsia="en-US"/>
                        </w:rPr>
                      </w:pPr>
                      <w:r>
                        <w:rPr>
                          <w:lang w:eastAsia="en-US"/>
                        </w:rPr>
                        <w:t xml:space="preserve">Η δολοφονία του </w:t>
                      </w:r>
                      <w:proofErr w:type="spellStart"/>
                      <w:r>
                        <w:rPr>
                          <w:lang w:eastAsia="en-US"/>
                        </w:rPr>
                        <w:t>Καπο</w:t>
                      </w:r>
                      <w:proofErr w:type="spellEnd"/>
                      <w:r>
                        <w:rPr>
                          <w:lang w:eastAsia="en-US"/>
                        </w:rPr>
                        <w:t>-</w:t>
                      </w:r>
                      <w:proofErr w:type="spellStart"/>
                      <w:r>
                        <w:rPr>
                          <w:lang w:eastAsia="en-US"/>
                        </w:rPr>
                        <w:t>δίστρια</w:t>
                      </w:r>
                      <w:proofErr w:type="spellEnd"/>
                      <w:r>
                        <w:rPr>
                          <w:lang w:eastAsia="en-US"/>
                        </w:rPr>
                        <w:t xml:space="preserve">, ελαιογραφία του Διονυσίου </w:t>
                      </w:r>
                      <w:proofErr w:type="spellStart"/>
                      <w:r>
                        <w:rPr>
                          <w:lang w:eastAsia="en-US"/>
                        </w:rPr>
                        <w:t>Τσόκου</w:t>
                      </w:r>
                      <w:proofErr w:type="spellEnd"/>
                      <w:r>
                        <w:rPr>
                          <w:lang w:eastAsia="en-US"/>
                        </w:rPr>
                        <w:t>, Αθήνα, Μουσείο Μπενάκη</w:t>
                      </w:r>
                    </w:p>
                  </w:txbxContent>
                </v:textbox>
              </v:shape>
              <v:shape id="_x0000_s1768" type="#_x0000_t68" style="position:absolute;left:2726;top:4449;width:312;height:338;rotation:-22772fd;flip:x" adj="19540,750" fillcolor="red" stroked="f">
                <v:textbox style="layout-flow:vertical-ideographic"/>
              </v:shape>
            </v:group>
            <v:group id="_x0000_s2674" style="position:absolute;left:1146;top:10610;width:3943;height:2336" coordorigin="1146,10610" coordsize="3943,2336">
              <v:shape id="_x0000_s1769" type="#_x0000_t68" style="position:absolute;left:4764;top:11625;width:312;height:338;rotation:41326870fd;flip:x" adj="19540,750" fillcolor="red" stroked="f">
                <v:textbox style="layout-flow:vertical-ideographic"/>
              </v:shape>
              <v:shape id="_x0000_s1770" type="#_x0000_t202" style="position:absolute;left:1146;top:10610;width:3605;height:2336" stroked="f">
                <v:textbox style="mso-next-textbox:#_x0000_s1770">
                  <w:txbxContent>
                    <w:p w:rsidR="00F0772F" w:rsidRPr="000C6822" w:rsidRDefault="00F0772F" w:rsidP="000C6822">
                      <w:pPr>
                        <w:rPr>
                          <w:lang w:eastAsia="en-US"/>
                        </w:rPr>
                      </w:pPr>
                      <w:r>
                        <w:rPr>
                          <w:lang w:eastAsia="en-US"/>
                        </w:rPr>
                        <w:t>Το Κυβερνείο στο Ναύπλιο, το οποίο έγινε πρωτεύουσα του ελληνικού κράτους το 1828</w:t>
                      </w:r>
                    </w:p>
                  </w:txbxContent>
                </v:textbox>
              </v:shape>
            </v:group>
            <v:rect id="_x0000_s1771" style="position:absolute;left:1146;top:13200;width:9648;height:2475" fillcolor="#f2dbdb [661]" stroked="f">
              <v:textbox style="mso-next-textbox:#_x0000_s1771">
                <w:txbxContent>
                  <w:p w:rsidR="00F0772F" w:rsidRDefault="00F0772F" w:rsidP="000C6822">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0C6822">
                    <w:pPr>
                      <w:rPr>
                        <w:lang w:eastAsia="en-US"/>
                      </w:rPr>
                    </w:pPr>
                    <w:r>
                      <w:rPr>
                        <w:lang w:eastAsia="en-US"/>
                      </w:rPr>
                      <w:t xml:space="preserve">• Ποιες ήταν οι πιο σημαντικές ενέργειες του </w:t>
                    </w:r>
                    <w:proofErr w:type="spellStart"/>
                    <w:r>
                      <w:rPr>
                        <w:lang w:eastAsia="en-US"/>
                      </w:rPr>
                      <w:t>Καποδί</w:t>
                    </w:r>
                    <w:proofErr w:type="spellEnd"/>
                    <w:r w:rsidRPr="000C6822">
                      <w:rPr>
                        <w:lang w:eastAsia="en-US"/>
                      </w:rPr>
                      <w:t>-</w:t>
                    </w:r>
                    <w:proofErr w:type="spellStart"/>
                    <w:r>
                      <w:rPr>
                        <w:lang w:eastAsia="en-US"/>
                      </w:rPr>
                      <w:t>στρια</w:t>
                    </w:r>
                    <w:proofErr w:type="spellEnd"/>
                    <w:r>
                      <w:rPr>
                        <w:lang w:eastAsia="en-US"/>
                      </w:rPr>
                      <w:t xml:space="preserve"> την εποχή που ήταν κυβερνήτης της Ελλάδας;</w:t>
                    </w:r>
                  </w:p>
                  <w:p w:rsidR="00F0772F" w:rsidRPr="00EB1CC5" w:rsidRDefault="00F0772F" w:rsidP="000C6822">
                    <w:r>
                      <w:rPr>
                        <w:lang w:eastAsia="en-US"/>
                      </w:rPr>
                      <w:t>• Με βάση την Πηγή 2, ποια ήταν η κατάσταση της γεωργίας την εποχή του Καποδίστρια;</w:t>
                    </w:r>
                  </w:p>
                </w:txbxContent>
              </v:textbox>
            </v:rect>
          </v:group>
        </w:pict>
      </w:r>
      <w:r w:rsidR="00BE10CD">
        <w:rPr>
          <w:noProof/>
        </w:rPr>
        <w:drawing>
          <wp:inline distT="0" distB="0" distL="0" distR="0">
            <wp:extent cx="2915876" cy="2259653"/>
            <wp:effectExtent l="0" t="0" r="0" b="0"/>
            <wp:docPr id="613"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cstate="print">
                      <a:lum contrast="10000"/>
                    </a:blip>
                    <a:srcRect/>
                    <a:stretch>
                      <a:fillRect/>
                    </a:stretch>
                  </pic:blipFill>
                  <pic:spPr bwMode="auto">
                    <a:xfrm>
                      <a:off x="0" y="0"/>
                      <a:ext cx="2930906" cy="2271301"/>
                    </a:xfrm>
                    <a:prstGeom prst="rect">
                      <a:avLst/>
                    </a:prstGeom>
                    <a:noFill/>
                    <a:ln w="9525">
                      <a:noFill/>
                      <a:miter lim="800000"/>
                      <a:headEnd/>
                      <a:tailEnd/>
                    </a:ln>
                  </pic:spPr>
                </pic:pic>
              </a:graphicData>
            </a:graphic>
          </wp:inline>
        </w:drawing>
      </w:r>
      <w:r w:rsidR="00A1563A">
        <w:rPr>
          <w:noProof/>
        </w:rPr>
        <w:drawing>
          <wp:inline distT="0" distB="0" distL="0" distR="0">
            <wp:extent cx="3183255" cy="2311880"/>
            <wp:effectExtent l="0" t="0" r="0" b="0"/>
            <wp:docPr id="465" name="Εικόνα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5613" cy="2313592"/>
                    </a:xfrm>
                    <a:prstGeom prst="rect">
                      <a:avLst/>
                    </a:prstGeom>
                    <a:noFill/>
                    <a:ln>
                      <a:noFill/>
                    </a:ln>
                  </pic:spPr>
                </pic:pic>
              </a:graphicData>
            </a:graphic>
          </wp:inline>
        </w:drawing>
      </w:r>
    </w:p>
    <w:p w:rsidR="00BE10CD" w:rsidRDefault="00BE10CD" w:rsidP="00BE10CD">
      <w:pPr>
        <w:rPr>
          <w:lang w:eastAsia="en-US"/>
        </w:rPr>
      </w:pPr>
    </w:p>
    <w:p w:rsidR="00BE10CD" w:rsidRDefault="00BE10CD" w:rsidP="00BE10CD">
      <w:pPr>
        <w:rPr>
          <w:lang w:eastAsia="en-US"/>
        </w:rPr>
      </w:pPr>
    </w:p>
    <w:p w:rsidR="00BE10CD" w:rsidRDefault="00BE10CD" w:rsidP="00BE10CD">
      <w:pPr>
        <w:rPr>
          <w:lang w:eastAsia="en-US"/>
        </w:rPr>
      </w:pPr>
    </w:p>
    <w:p w:rsidR="000C6822" w:rsidRDefault="006A227E" w:rsidP="00BE10CD">
      <w:pPr>
        <w:rPr>
          <w:lang w:eastAsia="en-US"/>
        </w:rPr>
      </w:pPr>
      <w:r>
        <w:rPr>
          <w:noProof/>
        </w:rPr>
        <w:drawing>
          <wp:anchor distT="0" distB="0" distL="114300" distR="114300" simplePos="0" relativeHeight="251410944" behindDoc="0" locked="0" layoutInCell="1" allowOverlap="1">
            <wp:simplePos x="0" y="0"/>
            <wp:positionH relativeFrom="column">
              <wp:posOffset>2611120</wp:posOffset>
            </wp:positionH>
            <wp:positionV relativeFrom="paragraph">
              <wp:posOffset>2804160</wp:posOffset>
            </wp:positionV>
            <wp:extent cx="3430905" cy="1785620"/>
            <wp:effectExtent l="19050" t="0" r="0" b="0"/>
            <wp:wrapNone/>
            <wp:docPr id="616"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cstate="print">
                      <a:lum contrast="10000"/>
                    </a:blip>
                    <a:srcRect/>
                    <a:stretch>
                      <a:fillRect/>
                    </a:stretch>
                  </pic:blipFill>
                  <pic:spPr bwMode="auto">
                    <a:xfrm>
                      <a:off x="0" y="0"/>
                      <a:ext cx="3430905" cy="1785620"/>
                    </a:xfrm>
                    <a:prstGeom prst="rect">
                      <a:avLst/>
                    </a:prstGeom>
                    <a:noFill/>
                    <a:ln w="9525">
                      <a:noFill/>
                      <a:miter lim="800000"/>
                      <a:headEnd/>
                      <a:tailEnd/>
                    </a:ln>
                  </pic:spPr>
                </pic:pic>
              </a:graphicData>
            </a:graphic>
          </wp:anchor>
        </w:drawing>
      </w:r>
      <w:r>
        <w:rPr>
          <w:noProof/>
        </w:rPr>
        <w:drawing>
          <wp:anchor distT="0" distB="0" distL="114300" distR="114300" simplePos="0" relativeHeight="251408896" behindDoc="0" locked="0" layoutInCell="1" allowOverlap="1">
            <wp:simplePos x="0" y="0"/>
            <wp:positionH relativeFrom="column">
              <wp:posOffset>29820</wp:posOffset>
            </wp:positionH>
            <wp:positionV relativeFrom="paragraph">
              <wp:posOffset>406136</wp:posOffset>
            </wp:positionV>
            <wp:extent cx="2972411" cy="2398144"/>
            <wp:effectExtent l="19050" t="0" r="0" b="0"/>
            <wp:wrapNone/>
            <wp:docPr id="615"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lum contrast="10000"/>
                    </a:blip>
                    <a:srcRect/>
                    <a:stretch>
                      <a:fillRect/>
                    </a:stretch>
                  </pic:blipFill>
                  <pic:spPr bwMode="auto">
                    <a:xfrm>
                      <a:off x="0" y="0"/>
                      <a:ext cx="2972411" cy="2398144"/>
                    </a:xfrm>
                    <a:prstGeom prst="rect">
                      <a:avLst/>
                    </a:prstGeom>
                    <a:noFill/>
                    <a:ln w="9525">
                      <a:noFill/>
                      <a:miter lim="800000"/>
                      <a:headEnd/>
                      <a:tailEnd/>
                    </a:ln>
                  </pic:spPr>
                </pic:pic>
              </a:graphicData>
            </a:graphic>
          </wp:anchor>
        </w:drawing>
      </w: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792170" w:rsidP="000C6822">
      <w:pPr>
        <w:rPr>
          <w:lang w:eastAsia="en-US"/>
        </w:rPr>
      </w:pPr>
      <w:r w:rsidRPr="00792170">
        <w:rPr>
          <w:rFonts w:ascii="Times New Roman" w:hAnsi="Times New Roman" w:cs="Times New Roman"/>
          <w:sz w:val="24"/>
          <w:szCs w:val="24"/>
          <w:lang w:eastAsia="en-US"/>
        </w:rPr>
        <w:pict>
          <v:shape id="_x0000_s2342" type="#_x0000_t202" style="position:absolute;margin-left:241.5pt;margin-top:792.6pt;width:99.2pt;height:28.35pt;z-index:2519526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2" inset="1.5mm,1.5mm,1.5mm,1.5mm">
              <w:txbxContent>
                <w:p w:rsidR="00F0772F" w:rsidRPr="0008199C" w:rsidRDefault="00F0772F" w:rsidP="00DA3FAF">
                  <w:pPr>
                    <w:suppressAutoHyphens/>
                    <w:autoSpaceDE w:val="0"/>
                    <w:autoSpaceDN w:val="0"/>
                    <w:adjustRightInd w:val="0"/>
                    <w:jc w:val="center"/>
                  </w:pPr>
                  <w:r>
                    <w:t>94</w:t>
                  </w:r>
                  <w:r w:rsidRPr="0008199C">
                    <w:t xml:space="preserve"> / 141</w:t>
                  </w:r>
                </w:p>
              </w:txbxContent>
            </v:textbox>
            <w10:wrap anchorx="page" anchory="margin"/>
          </v:shape>
        </w:pict>
      </w: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Default="000C6822" w:rsidP="000C6822">
      <w:pPr>
        <w:rPr>
          <w:lang w:eastAsia="en-US"/>
        </w:rPr>
      </w:pPr>
    </w:p>
    <w:p w:rsidR="000C6822" w:rsidRDefault="000C6822" w:rsidP="000C6822">
      <w:pPr>
        <w:rPr>
          <w:lang w:eastAsia="en-US"/>
        </w:rPr>
      </w:pPr>
    </w:p>
    <w:p w:rsidR="000C6822" w:rsidRDefault="000C6822" w:rsidP="000C6822">
      <w:pPr>
        <w:rPr>
          <w:lang w:eastAsia="en-US"/>
        </w:rPr>
      </w:pPr>
    </w:p>
    <w:p w:rsid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Pr="000C6822" w:rsidRDefault="000C6822" w:rsidP="000C6822">
      <w:pPr>
        <w:rPr>
          <w:lang w:eastAsia="en-US"/>
        </w:rPr>
      </w:pPr>
    </w:p>
    <w:p w:rsidR="000C6822" w:rsidRDefault="000C6822">
      <w:pPr>
        <w:spacing w:after="200" w:line="276" w:lineRule="auto"/>
        <w:rPr>
          <w:lang w:eastAsia="en-US"/>
        </w:rPr>
      </w:pPr>
      <w:r>
        <w:rPr>
          <w:lang w:eastAsia="en-US"/>
        </w:rPr>
        <w:br w:type="page"/>
      </w:r>
    </w:p>
    <w:p w:rsidR="000C6822" w:rsidRPr="00B95D3A" w:rsidRDefault="000C6822" w:rsidP="000C6822">
      <w:pPr>
        <w:rPr>
          <w:color w:val="262626" w:themeColor="text1" w:themeTint="D9"/>
          <w:lang w:eastAsia="en-US"/>
        </w:rPr>
      </w:pPr>
      <w:r w:rsidRPr="00B95D3A">
        <w:rPr>
          <w:color w:val="262626" w:themeColor="text1" w:themeTint="D9"/>
          <w:lang w:eastAsia="en-US"/>
        </w:rPr>
        <w:lastRenderedPageBreak/>
        <w:t>Κεφάλαιο 18</w:t>
      </w:r>
    </w:p>
    <w:p w:rsidR="000C6822" w:rsidRPr="007A75E6" w:rsidRDefault="000C6822" w:rsidP="000C6822">
      <w:pPr>
        <w:rPr>
          <w:lang w:eastAsia="en-US"/>
        </w:rPr>
      </w:pPr>
    </w:p>
    <w:p w:rsidR="00302337" w:rsidRPr="00BF1244" w:rsidRDefault="000C6822" w:rsidP="000C6822">
      <w:pPr>
        <w:rPr>
          <w:color w:val="0062AD"/>
          <w:lang w:eastAsia="en-US"/>
        </w:rPr>
      </w:pPr>
      <w:r w:rsidRPr="00BF1244">
        <w:rPr>
          <w:color w:val="0062AD"/>
          <w:lang w:eastAsia="en-US"/>
        </w:rPr>
        <w:t>Το τέλος της Επαν</w:t>
      </w:r>
      <w:r w:rsidR="00BF1244">
        <w:rPr>
          <w:color w:val="0062AD"/>
          <w:lang w:eastAsia="en-US"/>
        </w:rPr>
        <w:t>άστασης και η ελληνική ανεξαρτη</w:t>
      </w:r>
      <w:r w:rsidRPr="00BF1244">
        <w:rPr>
          <w:color w:val="0062AD"/>
          <w:lang w:eastAsia="en-US"/>
        </w:rPr>
        <w:t>σία</w:t>
      </w:r>
    </w:p>
    <w:p w:rsidR="0099393B" w:rsidRPr="009917F2" w:rsidRDefault="00792170" w:rsidP="000C6822">
      <w:pPr>
        <w:rPr>
          <w:color w:val="0062AD"/>
          <w:sz w:val="37"/>
          <w:szCs w:val="37"/>
          <w:lang w:eastAsia="en-US"/>
        </w:rPr>
      </w:pPr>
      <w:r>
        <w:rPr>
          <w:noProof/>
          <w:color w:val="0062AD"/>
          <w:sz w:val="37"/>
          <w:szCs w:val="37"/>
        </w:rPr>
        <w:pict>
          <v:group id="_x0000_s2736" style="position:absolute;margin-left:.55pt;margin-top:2.65pt;width:481.7pt;height:595.7pt;z-index:251710976" coordorigin="1145,2429" coordsize="9634,11914">
            <v:shape id="_x0000_s1806" type="#_x0000_t202" style="position:absolute;left:1145;top:2429;width:9634;height:2255" fillcolor="#b6dde8 [1304]" stroked="f">
              <v:textbox style="mso-next-textbox:#_x0000_s1806">
                <w:txbxContent>
                  <w:p w:rsidR="00F0772F" w:rsidRPr="00AA3B97" w:rsidRDefault="00F0772F" w:rsidP="0099393B">
                    <w:pPr>
                      <w:rPr>
                        <w:lang w:eastAsia="en-US"/>
                      </w:rPr>
                    </w:pPr>
                    <w:r>
                      <w:rPr>
                        <w:lang w:eastAsia="en-US"/>
                      </w:rPr>
                      <w:t xml:space="preserve">Μετά τη Ναυμαχία του </w:t>
                    </w:r>
                    <w:proofErr w:type="spellStart"/>
                    <w:r>
                      <w:rPr>
                        <w:lang w:eastAsia="en-US"/>
                      </w:rPr>
                      <w:t>Ναυαρίνου</w:t>
                    </w:r>
                    <w:proofErr w:type="spellEnd"/>
                    <w:r>
                      <w:rPr>
                        <w:lang w:eastAsia="en-US"/>
                      </w:rPr>
                      <w:t xml:space="preserve">, οι διπλωματικές ενέργειες για την τύχη της ελληνικής Επανάστασης αυξήθηκαν. Τελικά, τον Φεβρουάριο του 1830 </w:t>
                    </w:r>
                    <w:proofErr w:type="spellStart"/>
                    <w:r>
                      <w:rPr>
                        <w:lang w:eastAsia="en-US"/>
                      </w:rPr>
                      <w:t>υπογρά</w:t>
                    </w:r>
                    <w:proofErr w:type="spellEnd"/>
                    <w:r>
                      <w:rPr>
                        <w:lang w:eastAsia="en-US"/>
                      </w:rPr>
                      <w:t>-</w:t>
                    </w:r>
                    <w:proofErr w:type="spellStart"/>
                    <w:r>
                      <w:rPr>
                        <w:lang w:eastAsia="en-US"/>
                      </w:rPr>
                      <w:t>φηκε</w:t>
                    </w:r>
                    <w:proofErr w:type="spellEnd"/>
                    <w:r>
                      <w:rPr>
                        <w:lang w:eastAsia="en-US"/>
                      </w:rPr>
                      <w:t xml:space="preserve"> στο Λονδίνο Πρωτόκολλο, με το οποίο η </w:t>
                    </w:r>
                    <w:r w:rsidRPr="0099393B">
                      <w:rPr>
                        <w:rFonts w:ascii="Tahoma" w:hAnsi="Tahoma" w:cs="Tahoma"/>
                        <w:bCs/>
                        <w:lang w:eastAsia="en-US"/>
                      </w:rPr>
                      <w:t>Ελλάδα</w:t>
                    </w:r>
                    <w:r w:rsidR="005B1712">
                      <w:rPr>
                        <w:rFonts w:ascii="Tahoma" w:hAnsi="Tahoma" w:cs="Tahoma"/>
                        <w:bCs/>
                        <w:lang w:eastAsia="en-US"/>
                      </w:rPr>
                      <w:t xml:space="preserve"> </w:t>
                    </w:r>
                    <w:r>
                      <w:rPr>
                        <w:lang w:eastAsia="en-US"/>
                      </w:rPr>
                      <w:t xml:space="preserve">αποκτούσε την </w:t>
                    </w:r>
                    <w:r w:rsidRPr="0099393B">
                      <w:rPr>
                        <w:rFonts w:ascii="Tahoma" w:hAnsi="Tahoma" w:cs="Tahoma"/>
                        <w:bCs/>
                        <w:lang w:eastAsia="en-US"/>
                      </w:rPr>
                      <w:t>ανεξαρτησία της.</w:t>
                    </w:r>
                  </w:p>
                </w:txbxContent>
              </v:textbox>
            </v:shape>
            <v:group id="_x0000_s2691" style="position:absolute;left:2613;top:12927;width:7086;height:1416" coordorigin="2613,12927" coordsize="7086,1416">
              <v:shape id="_x0000_s1807" type="#_x0000_t202" style="position:absolute;left:2613;top:13338;width:7086;height:1005" stroked="f">
                <v:textbox style="mso-next-textbox:#_x0000_s1807">
                  <w:txbxContent>
                    <w:p w:rsidR="00F0772F" w:rsidRPr="0099393B" w:rsidRDefault="00F0772F" w:rsidP="0099393B">
                      <w:pPr>
                        <w:rPr>
                          <w:szCs w:val="38"/>
                        </w:rPr>
                      </w:pPr>
                      <w:r>
                        <w:rPr>
                          <w:lang w:eastAsia="en-US"/>
                        </w:rPr>
                        <w:t>Τα σύνορα του πρώτου ανεξάρτητου ελληνικού κράτους (1830 και 1832)</w:t>
                      </w:r>
                    </w:p>
                  </w:txbxContent>
                </v:textbox>
              </v:shape>
              <v:shape id="_x0000_s1808" type="#_x0000_t68" style="position:absolute;left:5736;top:12927;width:312;height:338;rotation:-22772fd;flip:x" adj="19540,750" fillcolor="red" stroked="f">
                <v:textbox style="layout-flow:vertical-ideographic"/>
              </v:shape>
            </v:group>
          </v:group>
        </w:pict>
      </w: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792170" w:rsidP="0099393B">
      <w:pPr>
        <w:rPr>
          <w:sz w:val="37"/>
          <w:szCs w:val="37"/>
          <w:lang w:eastAsia="en-US"/>
        </w:rPr>
      </w:pPr>
      <w:r w:rsidRPr="00792170">
        <w:rPr>
          <w:rFonts w:ascii="Times New Roman" w:hAnsi="Times New Roman" w:cs="Times New Roman"/>
          <w:sz w:val="24"/>
          <w:szCs w:val="24"/>
          <w:lang w:eastAsia="en-US"/>
        </w:rPr>
        <w:pict>
          <v:shape id="_x0000_s2343" type="#_x0000_t202" style="position:absolute;margin-left:241.5pt;margin-top:792.6pt;width:99.2pt;height:28.35pt;z-index:2519536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3" inset="1.5mm,1.5mm,1.5mm,1.5mm">
              <w:txbxContent>
                <w:p w:rsidR="00F0772F" w:rsidRPr="0008199C" w:rsidRDefault="00F0772F" w:rsidP="00DA3FAF">
                  <w:pPr>
                    <w:suppressAutoHyphens/>
                    <w:autoSpaceDE w:val="0"/>
                    <w:autoSpaceDN w:val="0"/>
                    <w:adjustRightInd w:val="0"/>
                    <w:jc w:val="center"/>
                  </w:pPr>
                  <w:r>
                    <w:t>95</w:t>
                  </w:r>
                  <w:r w:rsidRPr="0008199C">
                    <w:t xml:space="preserve"> / 142</w:t>
                  </w:r>
                </w:p>
              </w:txbxContent>
            </v:textbox>
            <w10:wrap anchorx="page" anchory="margin"/>
          </v:shape>
        </w:pict>
      </w:r>
    </w:p>
    <w:p w:rsidR="0099393B" w:rsidRPr="009917F2" w:rsidRDefault="00CE3B03" w:rsidP="0099393B">
      <w:pPr>
        <w:rPr>
          <w:sz w:val="37"/>
          <w:szCs w:val="37"/>
          <w:lang w:eastAsia="en-US"/>
        </w:rPr>
      </w:pPr>
      <w:r>
        <w:rPr>
          <w:noProof/>
          <w:sz w:val="37"/>
          <w:szCs w:val="37"/>
        </w:rPr>
        <w:drawing>
          <wp:anchor distT="0" distB="0" distL="114300" distR="114300" simplePos="0" relativeHeight="252590080" behindDoc="0" locked="0" layoutInCell="1" allowOverlap="1">
            <wp:simplePos x="0" y="0"/>
            <wp:positionH relativeFrom="column">
              <wp:posOffset>14578</wp:posOffset>
            </wp:positionH>
            <wp:positionV relativeFrom="paragraph">
              <wp:posOffset>2899</wp:posOffset>
            </wp:positionV>
            <wp:extent cx="6079601" cy="4866198"/>
            <wp:effectExtent l="19050" t="0" r="0" b="0"/>
            <wp:wrapNone/>
            <wp:docPr id="1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6079601" cy="4866198"/>
                    </a:xfrm>
                    <a:prstGeom prst="rect">
                      <a:avLst/>
                    </a:prstGeom>
                    <a:noFill/>
                    <a:ln w="9525">
                      <a:noFill/>
                      <a:miter lim="800000"/>
                      <a:headEnd/>
                      <a:tailEnd/>
                    </a:ln>
                  </pic:spPr>
                </pic:pic>
              </a:graphicData>
            </a:graphic>
          </wp:anchor>
        </w:drawing>
      </w: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99393B" w:rsidRPr="009917F2" w:rsidRDefault="0099393B" w:rsidP="0099393B">
      <w:pPr>
        <w:rPr>
          <w:sz w:val="37"/>
          <w:szCs w:val="37"/>
          <w:lang w:eastAsia="en-US"/>
        </w:rPr>
      </w:pPr>
    </w:p>
    <w:p w:rsidR="000C6822" w:rsidRDefault="000C6822"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rsidP="0099393B">
      <w:pPr>
        <w:rPr>
          <w:sz w:val="37"/>
          <w:szCs w:val="37"/>
          <w:lang w:eastAsia="en-US"/>
        </w:rPr>
      </w:pPr>
    </w:p>
    <w:p w:rsidR="0099393B" w:rsidRDefault="0099393B">
      <w:pPr>
        <w:spacing w:after="200" w:line="276" w:lineRule="auto"/>
        <w:rPr>
          <w:sz w:val="37"/>
          <w:szCs w:val="37"/>
          <w:lang w:eastAsia="en-US"/>
        </w:rPr>
      </w:pPr>
      <w:r>
        <w:rPr>
          <w:sz w:val="37"/>
          <w:szCs w:val="37"/>
          <w:lang w:eastAsia="en-US"/>
        </w:rPr>
        <w:br w:type="page"/>
      </w:r>
    </w:p>
    <w:p w:rsidR="0099393B" w:rsidRDefault="00792170" w:rsidP="0099393B">
      <w:pPr>
        <w:rPr>
          <w:sz w:val="37"/>
          <w:szCs w:val="37"/>
          <w:lang w:eastAsia="en-US"/>
        </w:rPr>
      </w:pPr>
      <w:r>
        <w:rPr>
          <w:noProof/>
          <w:sz w:val="37"/>
          <w:szCs w:val="37"/>
        </w:rPr>
        <w:lastRenderedPageBreak/>
        <w:pict>
          <v:group id="_x0000_s2692" style="position:absolute;margin-left:.55pt;margin-top:7.85pt;width:481.95pt;height:182.7pt;z-index:251856512" coordorigin="1145,1291" coordsize="9639,3654">
            <v:group id="_x0000_s2237" style="position:absolute;left:1165;top:1790;width:9619;height:960" coordorigin="1337,8339" coordsize="9619,960">
              <v:group id="_x0000_s2238" style="position:absolute;left:1337;top:8508;width:8340;height:630" coordorigin="1337,8508" coordsize="8340,630">
                <v:rect id="_x0000_s2239" style="position:absolute;left:1337;top:8514;width:7892;height:624" fillcolor="#0070c0" strokeweight="1.5pt"/>
                <v:group id="_x0000_s2240" style="position:absolute;left:9203;top:8508;width:474;height:630" coordorigin="9207,9205" coordsize="474,630">
                  <v:shape id="_x0000_s2241" type="#_x0000_t8" style="position:absolute;left:9108;top:9310;width:624;height:425;rotation:270" adj="4569" fillcolor="#0070c0" strokecolor="#0070c0"/>
                  <v:shape id="_x0000_s2242" type="#_x0000_t32" style="position:absolute;left:9227;top:9205;width:454;height:150" o:connectortype="straight" strokeweight="1.5pt"/>
                  <v:shape id="_x0000_s2243" type="#_x0000_t32" style="position:absolute;left:9216;top:9684;width:454;height:150;flip:y" o:connectortype="straight" strokeweight="1.5pt"/>
                </v:group>
              </v:group>
              <v:shape id="_x0000_s2244" type="#_x0000_t75" style="position:absolute;left:9591;top:8339;width:1365;height:960">
                <v:imagedata r:id="rId14" o:title="σελ" chromakey="#fefaf9"/>
              </v:shape>
            </v:group>
            <v:group id="_x0000_s2606" style="position:absolute;left:1145;top:1291;width:9215;height:3654" coordorigin="1145,1291" coordsize="9215,3654">
              <v:shape id="_x0000_s1814" type="#_x0000_t32" style="position:absolute;left:3410;top:2581;width:0;height:530" o:connectortype="straight" strokecolor="red" strokeweight="4.5pt">
                <v:stroke endarrow="block"/>
                <v:shadow color="#868686"/>
              </v:shape>
              <v:group id="_x0000_s2248" style="position:absolute;left:1145;top:1291;width:9215;height:3654" coordorigin="1145,1291" coordsize="9215,3654">
                <v:shape id="_x0000_s1811" type="#_x0000_t202" style="position:absolute;left:1145;top:1291;width:7716;height:575" fillcolor="white [3201]" stroked="f" strokecolor="#974706 [1609]" strokeweight="5pt">
                  <v:stroke linestyle="thickThin"/>
                  <v:shadow color="#868686"/>
                  <v:textbox style="mso-next-textbox:#_x0000_s1811">
                    <w:txbxContent>
                      <w:p w:rsidR="00F0772F" w:rsidRDefault="00F0772F">
                        <w:r>
                          <w:t xml:space="preserve">                  </w:t>
                        </w:r>
                        <w:r>
                          <w:t xml:space="preserve">1827                                   1830     </w:t>
                        </w:r>
                      </w:p>
                    </w:txbxContent>
                  </v:textbox>
                </v:shape>
                <v:shape id="_x0000_s1812" type="#_x0000_t202" style="position:absolute;left:1145;top:3111;width:4180;height:1834" fillcolor="white [3201]" stroked="f" strokecolor="#974706 [1609]" strokeweight="5pt">
                  <v:stroke linestyle="thickThin"/>
                  <v:shadow color="#868686"/>
                  <v:textbox style="mso-next-textbox:#_x0000_s1812">
                    <w:txbxContent>
                      <w:p w:rsidR="00F0772F" w:rsidRDefault="00F0772F">
                        <w:r>
                          <w:t xml:space="preserve">Ναυμαχία </w:t>
                        </w:r>
                        <w:proofErr w:type="spellStart"/>
                        <w:r>
                          <w:t>Ναυαρίνου</w:t>
                        </w:r>
                        <w:proofErr w:type="spellEnd"/>
                      </w:p>
                      <w:p w:rsidR="00F0772F" w:rsidRDefault="00F0772F">
                        <w:r>
                          <w:t>Ανοίγει ο δρόμος για την επίλυση του Ελληνικού Ζητήματος</w:t>
                        </w:r>
                      </w:p>
                    </w:txbxContent>
                  </v:textbox>
                </v:shape>
                <v:shape id="_x0000_s1813" type="#_x0000_t202" style="position:absolute;left:5325;top:3111;width:5035;height:1834" fillcolor="white [3201]" stroked="f" strokecolor="#974706 [1609]" strokeweight="5pt">
                  <v:stroke linestyle="thickThin"/>
                  <v:shadow color="#868686"/>
                  <v:textbox style="mso-next-textbox:#_x0000_s1813">
                    <w:txbxContent>
                      <w:p w:rsidR="00F0772F" w:rsidRDefault="00F0772F" w:rsidP="0099393B">
                        <w:r>
                          <w:t>Υπογραφή Πρωτοκόλλου Λονδίνου</w:t>
                        </w:r>
                      </w:p>
                      <w:p w:rsidR="00F0772F" w:rsidRDefault="00F0772F" w:rsidP="0099393B">
                        <w:r>
                          <w:t xml:space="preserve">Η Ελλάδα γίνεται </w:t>
                        </w:r>
                        <w:proofErr w:type="spellStart"/>
                        <w:r>
                          <w:t>ανεξάρτη</w:t>
                        </w:r>
                        <w:proofErr w:type="spellEnd"/>
                        <w:r>
                          <w:t>-το κράτος</w:t>
                        </w:r>
                      </w:p>
                    </w:txbxContent>
                  </v:textbox>
                </v:shape>
              </v:group>
              <v:shape id="_x0000_s1815" type="#_x0000_t32" style="position:absolute;left:7825;top:2581;width:0;height:530" o:connectortype="straight" strokecolor="red" strokeweight="4.5pt">
                <v:stroke endarrow="block"/>
                <v:shadow color="#868686"/>
              </v:shape>
            </v:group>
          </v:group>
        </w:pict>
      </w:r>
    </w:p>
    <w:p w:rsidR="0099393B" w:rsidRDefault="0099393B" w:rsidP="0099393B">
      <w:pPr>
        <w:rPr>
          <w:sz w:val="37"/>
          <w:szCs w:val="37"/>
          <w:lang w:eastAsia="en-US"/>
        </w:rPr>
      </w:pPr>
    </w:p>
    <w:p w:rsidR="0099393B" w:rsidRDefault="0099393B" w:rsidP="0099393B">
      <w:pPr>
        <w:rPr>
          <w:sz w:val="37"/>
          <w:szCs w:val="37"/>
          <w:lang w:eastAsia="en-US"/>
        </w:rPr>
      </w:pPr>
    </w:p>
    <w:p w:rsidR="000D57EC" w:rsidRDefault="000D57EC" w:rsidP="0099393B">
      <w:pPr>
        <w:rPr>
          <w:sz w:val="37"/>
          <w:szCs w:val="37"/>
          <w:lang w:eastAsia="en-US"/>
        </w:rPr>
      </w:pPr>
    </w:p>
    <w:p w:rsidR="000D57EC" w:rsidRPr="000D57EC" w:rsidRDefault="000D57EC" w:rsidP="000D57EC">
      <w:pPr>
        <w:rPr>
          <w:sz w:val="37"/>
          <w:szCs w:val="37"/>
          <w:lang w:eastAsia="en-US"/>
        </w:rPr>
      </w:pPr>
    </w:p>
    <w:p w:rsidR="000D57EC" w:rsidRPr="000D57EC" w:rsidRDefault="000D57EC" w:rsidP="000D57EC">
      <w:pPr>
        <w:rPr>
          <w:sz w:val="37"/>
          <w:szCs w:val="37"/>
          <w:lang w:eastAsia="en-US"/>
        </w:rPr>
      </w:pPr>
    </w:p>
    <w:p w:rsidR="000D57EC" w:rsidRPr="000D57EC" w:rsidRDefault="000D57EC" w:rsidP="000D57EC">
      <w:pPr>
        <w:rPr>
          <w:sz w:val="37"/>
          <w:szCs w:val="37"/>
          <w:lang w:eastAsia="en-US"/>
        </w:rPr>
      </w:pPr>
    </w:p>
    <w:p w:rsidR="000D57EC" w:rsidRPr="000D57EC" w:rsidRDefault="000D57EC" w:rsidP="000D57EC">
      <w:pPr>
        <w:rPr>
          <w:sz w:val="37"/>
          <w:szCs w:val="37"/>
          <w:lang w:eastAsia="en-US"/>
        </w:rPr>
      </w:pPr>
    </w:p>
    <w:p w:rsidR="000D57EC" w:rsidRDefault="000D57EC" w:rsidP="000D57EC">
      <w:pPr>
        <w:rPr>
          <w:sz w:val="37"/>
          <w:szCs w:val="37"/>
          <w:lang w:eastAsia="en-US"/>
        </w:rPr>
      </w:pPr>
    </w:p>
    <w:p w:rsidR="000D57EC" w:rsidRDefault="000D57EC" w:rsidP="000D57EC">
      <w:pPr>
        <w:ind w:firstLine="720"/>
        <w:rPr>
          <w:lang w:eastAsia="en-US"/>
        </w:rPr>
      </w:pPr>
      <w:r w:rsidRPr="004E5A0E">
        <w:rPr>
          <w:color w:val="0062AD"/>
          <w:sz w:val="56"/>
          <w:szCs w:val="56"/>
          <w:lang w:eastAsia="en-US"/>
        </w:rPr>
        <w:t>Η</w:t>
      </w:r>
      <w:r w:rsidR="005B1712">
        <w:rPr>
          <w:color w:val="0062AD"/>
          <w:sz w:val="56"/>
          <w:szCs w:val="56"/>
          <w:lang w:eastAsia="en-US"/>
        </w:rPr>
        <w:t xml:space="preserve"> </w:t>
      </w:r>
      <w:r w:rsidR="0003099A">
        <w:rPr>
          <w:lang w:eastAsia="en-US"/>
        </w:rPr>
        <w:t>παράδοση της Ακρόπολης στους Τού</w:t>
      </w:r>
      <w:r>
        <w:rPr>
          <w:lang w:eastAsia="en-US"/>
        </w:rPr>
        <w:t xml:space="preserve">ρκους </w:t>
      </w:r>
      <w:proofErr w:type="spellStart"/>
      <w:r>
        <w:rPr>
          <w:lang w:eastAsia="en-US"/>
        </w:rPr>
        <w:t>πο</w:t>
      </w:r>
      <w:proofErr w:type="spellEnd"/>
      <w:r>
        <w:rPr>
          <w:lang w:eastAsia="en-US"/>
        </w:rPr>
        <w:t>-</w:t>
      </w:r>
      <w:proofErr w:type="spellStart"/>
      <w:r>
        <w:rPr>
          <w:lang w:eastAsia="en-US"/>
        </w:rPr>
        <w:t>λιορκητές</w:t>
      </w:r>
      <w:proofErr w:type="spellEnd"/>
      <w:r>
        <w:rPr>
          <w:lang w:eastAsia="en-US"/>
        </w:rPr>
        <w:t xml:space="preserve"> της, το Μάιο του 1827, ολοκλήρωσε την τουρ-</w:t>
      </w:r>
      <w:proofErr w:type="spellStart"/>
      <w:r>
        <w:rPr>
          <w:lang w:eastAsia="en-US"/>
        </w:rPr>
        <w:t>κική</w:t>
      </w:r>
      <w:proofErr w:type="spellEnd"/>
      <w:r>
        <w:rPr>
          <w:lang w:eastAsia="en-US"/>
        </w:rPr>
        <w:t xml:space="preserve"> κυριαρχία στη Στερεά Ελλάδα. Δυσοίωνη ήταν η κατάσταση και στην Πελοπόννησο, όπου παρέλυσε </w:t>
      </w:r>
      <w:proofErr w:type="spellStart"/>
      <w:r>
        <w:rPr>
          <w:lang w:eastAsia="en-US"/>
        </w:rPr>
        <w:t>κά</w:t>
      </w:r>
      <w:proofErr w:type="spellEnd"/>
      <w:r w:rsidR="00CE07E3">
        <w:rPr>
          <w:lang w:eastAsia="en-US"/>
        </w:rPr>
        <w:t>-</w:t>
      </w:r>
      <w:proofErr w:type="spellStart"/>
      <w:r>
        <w:rPr>
          <w:lang w:eastAsia="en-US"/>
        </w:rPr>
        <w:t>θε</w:t>
      </w:r>
      <w:proofErr w:type="spellEnd"/>
      <w:r>
        <w:rPr>
          <w:lang w:eastAsia="en-US"/>
        </w:rPr>
        <w:t xml:space="preserve"> αντίσταση στην Ηλεία, ερημώθηκε η Μεσσηνία και καταστράφηκε εντελώς η </w:t>
      </w:r>
      <w:proofErr w:type="spellStart"/>
      <w:r>
        <w:rPr>
          <w:lang w:eastAsia="en-US"/>
        </w:rPr>
        <w:t>Τριπολιτσά</w:t>
      </w:r>
      <w:proofErr w:type="spellEnd"/>
      <w:r>
        <w:rPr>
          <w:lang w:eastAsia="en-US"/>
        </w:rPr>
        <w:t>.</w:t>
      </w:r>
    </w:p>
    <w:p w:rsidR="0099393B" w:rsidRDefault="000D57EC" w:rsidP="000D57EC">
      <w:pPr>
        <w:ind w:firstLine="720"/>
        <w:rPr>
          <w:lang w:eastAsia="en-US"/>
        </w:rPr>
      </w:pPr>
      <w:r>
        <w:rPr>
          <w:lang w:eastAsia="en-US"/>
        </w:rPr>
        <w:t xml:space="preserve">Μετά τη ναυμαχία του </w:t>
      </w:r>
      <w:proofErr w:type="spellStart"/>
      <w:r>
        <w:rPr>
          <w:lang w:eastAsia="en-US"/>
        </w:rPr>
        <w:t>Ναυαρίνου</w:t>
      </w:r>
      <w:proofErr w:type="spellEnd"/>
      <w:r>
        <w:rPr>
          <w:lang w:eastAsia="en-US"/>
        </w:rPr>
        <w:t xml:space="preserve"> όμως, τον Οκτώ-</w:t>
      </w:r>
      <w:proofErr w:type="spellStart"/>
      <w:r>
        <w:rPr>
          <w:lang w:eastAsia="en-US"/>
        </w:rPr>
        <w:t>βριο</w:t>
      </w:r>
      <w:proofErr w:type="spellEnd"/>
      <w:r>
        <w:rPr>
          <w:lang w:eastAsia="en-US"/>
        </w:rPr>
        <w:t xml:space="preserve"> του 1827, οι Έλληνες κατάλαβαν ότι η </w:t>
      </w:r>
      <w:proofErr w:type="spellStart"/>
      <w:r>
        <w:rPr>
          <w:lang w:eastAsia="en-US"/>
        </w:rPr>
        <w:t>απελευθέ</w:t>
      </w:r>
      <w:proofErr w:type="spellEnd"/>
      <w:r>
        <w:rPr>
          <w:lang w:eastAsia="en-US"/>
        </w:rPr>
        <w:t>-</w:t>
      </w:r>
      <w:proofErr w:type="spellStart"/>
      <w:r>
        <w:rPr>
          <w:lang w:eastAsia="en-US"/>
        </w:rPr>
        <w:t>ρωσή</w:t>
      </w:r>
      <w:proofErr w:type="spellEnd"/>
      <w:r>
        <w:rPr>
          <w:lang w:eastAsia="en-US"/>
        </w:rPr>
        <w:t xml:space="preserve"> τους δεν θα αργούσε. Παρόλο που οι </w:t>
      </w:r>
      <w:proofErr w:type="spellStart"/>
      <w:r>
        <w:rPr>
          <w:lang w:eastAsia="en-US"/>
        </w:rPr>
        <w:t>στρατιωτι</w:t>
      </w:r>
      <w:proofErr w:type="spellEnd"/>
      <w:r>
        <w:rPr>
          <w:lang w:eastAsia="en-US"/>
        </w:rPr>
        <w:t>-</w:t>
      </w:r>
      <w:proofErr w:type="spellStart"/>
      <w:r>
        <w:rPr>
          <w:lang w:eastAsia="en-US"/>
        </w:rPr>
        <w:t>κές</w:t>
      </w:r>
      <w:proofErr w:type="spellEnd"/>
      <w:r>
        <w:rPr>
          <w:lang w:eastAsia="en-US"/>
        </w:rPr>
        <w:t xml:space="preserve"> ενέργειες απαγορεύονταν από τις Μεγάλες </w:t>
      </w:r>
      <w:proofErr w:type="spellStart"/>
      <w:r>
        <w:rPr>
          <w:lang w:eastAsia="en-US"/>
        </w:rPr>
        <w:t>Δυνά</w:t>
      </w:r>
      <w:proofErr w:type="spellEnd"/>
      <w:r>
        <w:rPr>
          <w:lang w:eastAsia="en-US"/>
        </w:rPr>
        <w:t>-</w:t>
      </w:r>
      <w:proofErr w:type="spellStart"/>
      <w:r>
        <w:rPr>
          <w:lang w:eastAsia="en-US"/>
        </w:rPr>
        <w:t>μεις</w:t>
      </w:r>
      <w:proofErr w:type="spellEnd"/>
      <w:r>
        <w:rPr>
          <w:lang w:eastAsia="en-US"/>
        </w:rPr>
        <w:t xml:space="preserve">, ο Αγώνας αναζωπυρώθηκε: ο Γάλλος </w:t>
      </w:r>
      <w:proofErr w:type="spellStart"/>
      <w:r>
        <w:rPr>
          <w:lang w:eastAsia="en-US"/>
        </w:rPr>
        <w:t>συνταγμα</w:t>
      </w:r>
      <w:proofErr w:type="spellEnd"/>
      <w:r>
        <w:rPr>
          <w:lang w:eastAsia="en-US"/>
        </w:rPr>
        <w:t>-</w:t>
      </w:r>
      <w:proofErr w:type="spellStart"/>
      <w:r>
        <w:rPr>
          <w:lang w:eastAsia="en-US"/>
        </w:rPr>
        <w:t>τάρχης</w:t>
      </w:r>
      <w:proofErr w:type="spellEnd"/>
      <w:r>
        <w:rPr>
          <w:lang w:eastAsia="en-US"/>
        </w:rPr>
        <w:t xml:space="preserve"> Κάρολος Φαβιέρος με τακτικό στρατό </w:t>
      </w:r>
      <w:proofErr w:type="spellStart"/>
      <w:r>
        <w:rPr>
          <w:lang w:eastAsia="en-US"/>
        </w:rPr>
        <w:t>αποβιβά</w:t>
      </w:r>
      <w:proofErr w:type="spellEnd"/>
      <w:r>
        <w:rPr>
          <w:lang w:eastAsia="en-US"/>
        </w:rPr>
        <w:t>-</w:t>
      </w:r>
      <w:proofErr w:type="spellStart"/>
      <w:r>
        <w:rPr>
          <w:lang w:eastAsia="en-US"/>
        </w:rPr>
        <w:t>στηκε</w:t>
      </w:r>
      <w:proofErr w:type="spellEnd"/>
      <w:r>
        <w:rPr>
          <w:lang w:eastAsia="en-US"/>
        </w:rPr>
        <w:t xml:space="preserve"> στη Χίο. Δυνάμωσε η επαναστατική </w:t>
      </w:r>
      <w:proofErr w:type="spellStart"/>
      <w:r>
        <w:rPr>
          <w:lang w:eastAsia="en-US"/>
        </w:rPr>
        <w:t>δραστηριό</w:t>
      </w:r>
      <w:proofErr w:type="spellEnd"/>
      <w:r>
        <w:rPr>
          <w:lang w:eastAsia="en-US"/>
        </w:rPr>
        <w:t>-</w:t>
      </w:r>
      <w:proofErr w:type="spellStart"/>
      <w:r>
        <w:rPr>
          <w:lang w:eastAsia="en-US"/>
        </w:rPr>
        <w:t>τητα</w:t>
      </w:r>
      <w:proofErr w:type="spellEnd"/>
      <w:r>
        <w:rPr>
          <w:lang w:eastAsia="en-US"/>
        </w:rPr>
        <w:t xml:space="preserve"> στην Κρήτη, ενώ πόλεις και χωριά της Στερεάς Ελ-</w:t>
      </w:r>
      <w:proofErr w:type="spellStart"/>
      <w:r>
        <w:rPr>
          <w:lang w:eastAsia="en-US"/>
        </w:rPr>
        <w:t>λάδας</w:t>
      </w:r>
      <w:proofErr w:type="spellEnd"/>
      <w:r>
        <w:rPr>
          <w:lang w:eastAsia="en-US"/>
        </w:rPr>
        <w:t xml:space="preserve">, όπως η Θήβα, η </w:t>
      </w:r>
      <w:proofErr w:type="spellStart"/>
      <w:r>
        <w:rPr>
          <w:lang w:eastAsia="en-US"/>
        </w:rPr>
        <w:t>Λιβαδιά</w:t>
      </w:r>
      <w:proofErr w:type="spellEnd"/>
      <w:r>
        <w:rPr>
          <w:lang w:eastAsia="en-US"/>
        </w:rPr>
        <w:t xml:space="preserve">, η Άμφισσα, το </w:t>
      </w:r>
      <w:proofErr w:type="spellStart"/>
      <w:r>
        <w:rPr>
          <w:lang w:eastAsia="en-US"/>
        </w:rPr>
        <w:t>Καρπε</w:t>
      </w:r>
      <w:proofErr w:type="spellEnd"/>
      <w:r>
        <w:rPr>
          <w:lang w:eastAsia="en-US"/>
        </w:rPr>
        <w:t>-</w:t>
      </w:r>
      <w:proofErr w:type="spellStart"/>
      <w:r>
        <w:rPr>
          <w:lang w:eastAsia="en-US"/>
        </w:rPr>
        <w:t>νήσι</w:t>
      </w:r>
      <w:proofErr w:type="spellEnd"/>
      <w:r>
        <w:rPr>
          <w:lang w:eastAsia="en-US"/>
        </w:rPr>
        <w:t xml:space="preserve"> ακόμη και το ίδιο το Μεσολόγγι, απελευθερώθηκαν από τον Δημήτριο Υψηλάντη, τον </w:t>
      </w:r>
      <w:proofErr w:type="spellStart"/>
      <w:r>
        <w:rPr>
          <w:lang w:eastAsia="en-US"/>
        </w:rPr>
        <w:t>Κίτσο</w:t>
      </w:r>
      <w:proofErr w:type="spellEnd"/>
      <w:r>
        <w:rPr>
          <w:lang w:eastAsia="en-US"/>
        </w:rPr>
        <w:t xml:space="preserve"> Τζαβέλα και </w:t>
      </w:r>
      <w:proofErr w:type="spellStart"/>
      <w:r>
        <w:rPr>
          <w:lang w:eastAsia="en-US"/>
        </w:rPr>
        <w:t>άλ</w:t>
      </w:r>
      <w:proofErr w:type="spellEnd"/>
      <w:r w:rsidR="00D00E77">
        <w:rPr>
          <w:lang w:eastAsia="en-US"/>
        </w:rPr>
        <w:t>-</w:t>
      </w:r>
      <w:proofErr w:type="spellStart"/>
      <w:r>
        <w:rPr>
          <w:lang w:eastAsia="en-US"/>
        </w:rPr>
        <w:t>λους</w:t>
      </w:r>
      <w:proofErr w:type="spellEnd"/>
      <w:r>
        <w:rPr>
          <w:lang w:eastAsia="en-US"/>
        </w:rPr>
        <w:t xml:space="preserve"> οπλαρχηγούς.</w:t>
      </w:r>
    </w:p>
    <w:p w:rsidR="000D57EC" w:rsidRDefault="00792170" w:rsidP="000D57EC">
      <w:pPr>
        <w:ind w:firstLine="720"/>
        <w:rPr>
          <w:lang w:eastAsia="en-US"/>
        </w:rPr>
      </w:pPr>
      <w:r w:rsidRPr="00792170">
        <w:rPr>
          <w:rFonts w:ascii="Times New Roman" w:hAnsi="Times New Roman" w:cs="Times New Roman"/>
          <w:sz w:val="24"/>
          <w:szCs w:val="24"/>
          <w:lang w:eastAsia="en-US"/>
        </w:rPr>
        <w:pict>
          <v:shape id="_x0000_s2344" type="#_x0000_t202" style="position:absolute;left:0;text-align:left;margin-left:241.5pt;margin-top:792.6pt;width:130.9pt;height:28.35pt;z-index:2519546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4" inset="1.5mm,1.5mm,1.5mm,1.5mm">
              <w:txbxContent>
                <w:p w:rsidR="00F0772F" w:rsidRPr="0008199C" w:rsidRDefault="00F0772F" w:rsidP="00DA3FAF">
                  <w:pPr>
                    <w:suppressAutoHyphens/>
                    <w:autoSpaceDE w:val="0"/>
                    <w:autoSpaceDN w:val="0"/>
                    <w:adjustRightInd w:val="0"/>
                    <w:jc w:val="center"/>
                  </w:pPr>
                  <w:r>
                    <w:t>96</w:t>
                  </w:r>
                  <w:r w:rsidRPr="0008199C">
                    <w:t xml:space="preserve"> / 142-143</w:t>
                  </w:r>
                </w:p>
              </w:txbxContent>
            </v:textbox>
            <w10:wrap anchorx="page" anchory="margin"/>
          </v:shape>
        </w:pict>
      </w:r>
      <w:r w:rsidR="000D57EC">
        <w:rPr>
          <w:lang w:eastAsia="en-US"/>
        </w:rPr>
        <w:t>Οι νίκες του ελληνικού στρατού καθώς και η προ-</w:t>
      </w:r>
      <w:proofErr w:type="spellStart"/>
      <w:r w:rsidR="000D57EC">
        <w:rPr>
          <w:lang w:eastAsia="en-US"/>
        </w:rPr>
        <w:t>σπάθεια</w:t>
      </w:r>
      <w:proofErr w:type="spellEnd"/>
      <w:r w:rsidR="000D57EC">
        <w:rPr>
          <w:lang w:eastAsia="en-US"/>
        </w:rPr>
        <w:t xml:space="preserve"> του Καποδίστρια να μη δυσαρεστήσει καμιά από τις Μεγάλες Δυνάμεις, βοήθησαν στη διεύρυνση των συνόρων του ελληνικού κράτους. Καθώς </w:t>
      </w:r>
      <w:proofErr w:type="spellStart"/>
      <w:r w:rsidR="000D57EC">
        <w:rPr>
          <w:lang w:eastAsia="en-US"/>
        </w:rPr>
        <w:t>αναμενό</w:t>
      </w:r>
      <w:proofErr w:type="spellEnd"/>
      <w:r w:rsidR="000D57EC">
        <w:rPr>
          <w:lang w:eastAsia="en-US"/>
        </w:rPr>
        <w:t>-</w:t>
      </w:r>
      <w:proofErr w:type="spellStart"/>
      <w:r w:rsidR="000D57EC">
        <w:rPr>
          <w:lang w:eastAsia="en-US"/>
        </w:rPr>
        <w:t>ταν</w:t>
      </w:r>
      <w:proofErr w:type="spellEnd"/>
      <w:r w:rsidR="000D57EC">
        <w:rPr>
          <w:lang w:eastAsia="en-US"/>
        </w:rPr>
        <w:t xml:space="preserve"> να φτάσουν στην Πελοπόννησο Γάλλοι στρατιώτες για ν' αποχωρήσουν τα αιγυπτιακά στρατεύματα, ο </w:t>
      </w:r>
      <w:proofErr w:type="spellStart"/>
      <w:r w:rsidR="000D57EC">
        <w:rPr>
          <w:lang w:eastAsia="en-US"/>
        </w:rPr>
        <w:t>Κυ</w:t>
      </w:r>
      <w:proofErr w:type="spellEnd"/>
      <w:r w:rsidR="000D57EC">
        <w:rPr>
          <w:lang w:eastAsia="en-US"/>
        </w:rPr>
        <w:t>-</w:t>
      </w:r>
      <w:proofErr w:type="spellStart"/>
      <w:r w:rsidR="000D57EC">
        <w:rPr>
          <w:lang w:eastAsia="en-US"/>
        </w:rPr>
        <w:t>βερνήτης</w:t>
      </w:r>
      <w:proofErr w:type="spellEnd"/>
      <w:r w:rsidR="000D57EC">
        <w:rPr>
          <w:lang w:eastAsia="en-US"/>
        </w:rPr>
        <w:t xml:space="preserve"> έστειλε πολεμικά πλοία στον Αμβρακικό </w:t>
      </w:r>
      <w:proofErr w:type="spellStart"/>
      <w:r w:rsidR="000D57EC">
        <w:rPr>
          <w:lang w:eastAsia="en-US"/>
        </w:rPr>
        <w:t>κόλ</w:t>
      </w:r>
      <w:proofErr w:type="spellEnd"/>
      <w:r w:rsidR="000D57EC">
        <w:rPr>
          <w:lang w:eastAsia="en-US"/>
        </w:rPr>
        <w:t>-</w:t>
      </w:r>
      <w:proofErr w:type="spellStart"/>
      <w:r w:rsidR="000D57EC">
        <w:rPr>
          <w:lang w:eastAsia="en-US"/>
        </w:rPr>
        <w:lastRenderedPageBreak/>
        <w:t>πο</w:t>
      </w:r>
      <w:proofErr w:type="spellEnd"/>
      <w:r w:rsidR="000D57EC">
        <w:rPr>
          <w:lang w:eastAsia="en-US"/>
        </w:rPr>
        <w:t>, ώστε να συμπεριληφθεί και η περιοχή αυτή στα ό</w:t>
      </w:r>
      <w:r w:rsidR="00D00E77">
        <w:rPr>
          <w:lang w:eastAsia="en-US"/>
        </w:rPr>
        <w:t>-</w:t>
      </w:r>
      <w:r w:rsidR="000D57EC">
        <w:rPr>
          <w:lang w:eastAsia="en-US"/>
        </w:rPr>
        <w:t>ρια του νέου κράτους.</w:t>
      </w:r>
    </w:p>
    <w:p w:rsidR="000D57EC" w:rsidRDefault="000D57EC" w:rsidP="000D57EC">
      <w:pPr>
        <w:ind w:firstLine="720"/>
        <w:rPr>
          <w:lang w:eastAsia="en-US"/>
        </w:rPr>
      </w:pPr>
      <w:r>
        <w:rPr>
          <w:lang w:eastAsia="en-US"/>
        </w:rPr>
        <w:t xml:space="preserve">Η Υψηλή Πύλη, από την πλευρά της, κρατούσε </w:t>
      </w:r>
      <w:proofErr w:type="spellStart"/>
      <w:r w:rsidRPr="000D57EC">
        <w:rPr>
          <w:rFonts w:ascii="Microsoft Sans Serif" w:hAnsi="Microsoft Sans Serif" w:cs="Microsoft Sans Serif"/>
          <w:sz w:val="38"/>
          <w:szCs w:val="38"/>
        </w:rPr>
        <w:t>αδι</w:t>
      </w:r>
      <w:proofErr w:type="spellEnd"/>
      <w:r>
        <w:rPr>
          <w:rFonts w:ascii="Microsoft Sans Serif" w:hAnsi="Microsoft Sans Serif" w:cs="Microsoft Sans Serif"/>
          <w:sz w:val="38"/>
          <w:szCs w:val="38"/>
        </w:rPr>
        <w:t>-</w:t>
      </w:r>
      <w:proofErr w:type="spellStart"/>
      <w:r w:rsidRPr="000D57EC">
        <w:rPr>
          <w:rFonts w:ascii="Microsoft Sans Serif" w:hAnsi="Microsoft Sans Serif" w:cs="Microsoft Sans Serif"/>
          <w:sz w:val="38"/>
          <w:szCs w:val="38"/>
        </w:rPr>
        <w:t>άλλακτη</w:t>
      </w:r>
      <w:proofErr w:type="spellEnd"/>
      <w:r w:rsidR="00280C36" w:rsidRPr="00280C36">
        <w:rPr>
          <w:rFonts w:ascii="Microsoft Sans Serif" w:hAnsi="Microsoft Sans Serif" w:cs="Microsoft Sans Serif"/>
          <w:sz w:val="38"/>
          <w:szCs w:val="38"/>
        </w:rPr>
        <w:t xml:space="preserve"> </w:t>
      </w:r>
      <w:r>
        <w:rPr>
          <w:lang w:eastAsia="en-US"/>
        </w:rPr>
        <w:t xml:space="preserve">στάση απορρίπτοντας κάθε συζήτηση για </w:t>
      </w:r>
      <w:proofErr w:type="spellStart"/>
      <w:r w:rsidRPr="000D57EC">
        <w:rPr>
          <w:rFonts w:ascii="Microsoft Sans Serif" w:hAnsi="Microsoft Sans Serif" w:cs="Microsoft Sans Serif"/>
          <w:sz w:val="38"/>
          <w:szCs w:val="38"/>
        </w:rPr>
        <w:t>αυ</w:t>
      </w:r>
      <w:proofErr w:type="spellEnd"/>
      <w:r w:rsidR="00D00E77">
        <w:rPr>
          <w:rFonts w:ascii="Microsoft Sans Serif" w:hAnsi="Microsoft Sans Serif" w:cs="Microsoft Sans Serif"/>
          <w:sz w:val="38"/>
          <w:szCs w:val="38"/>
        </w:rPr>
        <w:t>-</w:t>
      </w:r>
      <w:proofErr w:type="spellStart"/>
      <w:r w:rsidRPr="000D57EC">
        <w:rPr>
          <w:rFonts w:ascii="Microsoft Sans Serif" w:hAnsi="Microsoft Sans Serif" w:cs="Microsoft Sans Serif"/>
          <w:sz w:val="38"/>
          <w:szCs w:val="38"/>
        </w:rPr>
        <w:t>τονομία</w:t>
      </w:r>
      <w:proofErr w:type="spellEnd"/>
      <w:r w:rsidR="00280C36" w:rsidRPr="00280C36">
        <w:rPr>
          <w:rFonts w:ascii="Microsoft Sans Serif" w:hAnsi="Microsoft Sans Serif" w:cs="Microsoft Sans Serif"/>
          <w:sz w:val="38"/>
          <w:szCs w:val="38"/>
        </w:rPr>
        <w:t xml:space="preserve"> </w:t>
      </w:r>
      <w:r>
        <w:rPr>
          <w:lang w:eastAsia="en-US"/>
        </w:rPr>
        <w:t xml:space="preserve">ή </w:t>
      </w:r>
      <w:r w:rsidRPr="000D57EC">
        <w:rPr>
          <w:rFonts w:ascii="Microsoft Sans Serif" w:hAnsi="Microsoft Sans Serif" w:cs="Microsoft Sans Serif"/>
          <w:iCs/>
          <w:sz w:val="38"/>
          <w:szCs w:val="38"/>
          <w:lang w:eastAsia="en-US"/>
        </w:rPr>
        <w:t>ανεξαρτησία</w:t>
      </w:r>
      <w:r w:rsidR="00280C36" w:rsidRPr="00280C36">
        <w:rPr>
          <w:rFonts w:ascii="Microsoft Sans Serif" w:hAnsi="Microsoft Sans Serif" w:cs="Microsoft Sans Serif"/>
          <w:iCs/>
          <w:sz w:val="38"/>
          <w:szCs w:val="38"/>
          <w:lang w:eastAsia="en-US"/>
        </w:rPr>
        <w:t xml:space="preserve"> </w:t>
      </w:r>
      <w:r>
        <w:rPr>
          <w:lang w:eastAsia="en-US"/>
        </w:rPr>
        <w:t xml:space="preserve">της Ελλάδας. Ωστόσο, η ήττα της Οθωμανικής Αυτοκρατορίας στον </w:t>
      </w:r>
      <w:proofErr w:type="spellStart"/>
      <w:r>
        <w:rPr>
          <w:lang w:eastAsia="en-US"/>
        </w:rPr>
        <w:t>Ρωσοτουρκικό</w:t>
      </w:r>
      <w:proofErr w:type="spellEnd"/>
      <w:r>
        <w:rPr>
          <w:lang w:eastAsia="en-US"/>
        </w:rPr>
        <w:t xml:space="preserve"> Πόλεμο του 1828-1829 ανάγκασε τον Σουλτάνο να δε-</w:t>
      </w:r>
      <w:proofErr w:type="spellStart"/>
      <w:r>
        <w:rPr>
          <w:lang w:eastAsia="en-US"/>
        </w:rPr>
        <w:t>χτεί</w:t>
      </w:r>
      <w:proofErr w:type="spellEnd"/>
      <w:r>
        <w:rPr>
          <w:lang w:eastAsia="en-US"/>
        </w:rPr>
        <w:t xml:space="preserve"> να αρχίσουν διαπραγματεύσεις. Οι Άγγλοι και οι Γάλλοι, για να περιορίσουν τις επιδιώξεις της Ρωσίας και την αυξημένη επιρ</w:t>
      </w:r>
      <w:r w:rsidR="00792170" w:rsidRPr="00792170">
        <w:rPr>
          <w:rFonts w:ascii="Times New Roman" w:hAnsi="Times New Roman" w:cs="Times New Roman"/>
          <w:sz w:val="24"/>
          <w:szCs w:val="24"/>
          <w:lang w:eastAsia="en-US"/>
        </w:rPr>
        <w:pict>
          <v:shape id="_x0000_s2345" type="#_x0000_t202" style="position:absolute;left:0;text-align:left;margin-left:241.5pt;margin-top:792.6pt;width:99.2pt;height:28.35pt;z-index:2519557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5" inset="1.5mm,1.5mm,1.5mm,1.5mm">
              <w:txbxContent>
                <w:p w:rsidR="00F0772F" w:rsidRPr="0008199C" w:rsidRDefault="00F0772F" w:rsidP="00DA3FAF">
                  <w:pPr>
                    <w:suppressAutoHyphens/>
                    <w:autoSpaceDE w:val="0"/>
                    <w:autoSpaceDN w:val="0"/>
                    <w:adjustRightInd w:val="0"/>
                    <w:jc w:val="center"/>
                  </w:pPr>
                  <w:r>
                    <w:t>97</w:t>
                  </w:r>
                  <w:r w:rsidRPr="0008199C">
                    <w:t xml:space="preserve"> / 143</w:t>
                  </w:r>
                </w:p>
              </w:txbxContent>
            </v:textbox>
            <w10:wrap anchorx="page" anchory="margin"/>
          </v:shape>
        </w:pict>
      </w:r>
      <w:r>
        <w:rPr>
          <w:lang w:eastAsia="en-US"/>
        </w:rPr>
        <w:t>ροή της στους επαναστατημένους Έλληνες, πρότειναν την ανεξαρτησία της Ελλάδας.</w:t>
      </w:r>
    </w:p>
    <w:p w:rsidR="000D57EC" w:rsidRDefault="000D57EC" w:rsidP="000D57EC">
      <w:pPr>
        <w:ind w:firstLine="720"/>
        <w:rPr>
          <w:lang w:eastAsia="en-US"/>
        </w:rPr>
      </w:pPr>
      <w:r>
        <w:rPr>
          <w:lang w:eastAsia="en-US"/>
        </w:rPr>
        <w:t xml:space="preserve">Έτσι, τον Φεβρουάριο του 1830 υπογράφηκε στο Λονδίνο από τις τρεις συμμαχικές Δυνάμεις (Αγγλία, Γαλλία, Ρωσία) η πολιτική ανεξαρτησία της Ελλάδας, με τα σύνορά </w:t>
      </w:r>
      <w:r w:rsidR="00D00E77">
        <w:rPr>
          <w:lang w:eastAsia="en-US"/>
        </w:rPr>
        <w:t>της στη γραμμή Αχελώου - Σπερχειού</w:t>
      </w:r>
      <w:r>
        <w:rPr>
          <w:lang w:eastAsia="en-US"/>
        </w:rPr>
        <w:t xml:space="preserve"> </w:t>
      </w:r>
      <w:proofErr w:type="spellStart"/>
      <w:r>
        <w:rPr>
          <w:lang w:eastAsia="en-US"/>
        </w:rPr>
        <w:t>ποτα</w:t>
      </w:r>
      <w:proofErr w:type="spellEnd"/>
      <w:r>
        <w:rPr>
          <w:lang w:eastAsia="en-US"/>
        </w:rPr>
        <w:t>-μού. Δυο χρόνια αργότερα, το 1832, τα σύνορα του ελ-</w:t>
      </w:r>
      <w:proofErr w:type="spellStart"/>
      <w:r>
        <w:rPr>
          <w:lang w:eastAsia="en-US"/>
        </w:rPr>
        <w:t>ληνικού</w:t>
      </w:r>
      <w:proofErr w:type="spellEnd"/>
      <w:r>
        <w:rPr>
          <w:lang w:eastAsia="en-US"/>
        </w:rPr>
        <w:t xml:space="preserve"> κράτους </w:t>
      </w:r>
      <w:r w:rsidR="00D00E77">
        <w:rPr>
          <w:lang w:eastAsia="en-US"/>
        </w:rPr>
        <w:t xml:space="preserve">διευρύνθηκαν στη γραμμή </w:t>
      </w:r>
      <w:proofErr w:type="spellStart"/>
      <w:r w:rsidR="00D00E77">
        <w:rPr>
          <w:lang w:eastAsia="en-US"/>
        </w:rPr>
        <w:t>Αμβρακι</w:t>
      </w:r>
      <w:proofErr w:type="spellEnd"/>
      <w:r w:rsidR="00D00E77">
        <w:rPr>
          <w:lang w:eastAsia="en-US"/>
        </w:rPr>
        <w:t>-</w:t>
      </w:r>
      <w:proofErr w:type="spellStart"/>
      <w:r>
        <w:rPr>
          <w:lang w:eastAsia="en-US"/>
        </w:rPr>
        <w:t>κού</w:t>
      </w:r>
      <w:proofErr w:type="spellEnd"/>
      <w:r>
        <w:rPr>
          <w:lang w:eastAsia="en-US"/>
        </w:rPr>
        <w:t xml:space="preserve"> κόλπου – Παγασητικού κόλπου. Τα νέα σύνορα α</w:t>
      </w:r>
      <w:r w:rsidR="00D00E77">
        <w:rPr>
          <w:lang w:eastAsia="en-US"/>
        </w:rPr>
        <w:t>-</w:t>
      </w:r>
      <w:proofErr w:type="spellStart"/>
      <w:r>
        <w:rPr>
          <w:lang w:eastAsia="en-US"/>
        </w:rPr>
        <w:t>ναγνωρίστηκαν</w:t>
      </w:r>
      <w:proofErr w:type="spellEnd"/>
      <w:r>
        <w:rPr>
          <w:lang w:eastAsia="en-US"/>
        </w:rPr>
        <w:t xml:space="preserve"> και από την Υψηλή Πύλη. Έπειτα από δέκα χρόνια συγκρούσεων η ύπαρξη ανεξάρτητου </w:t>
      </w:r>
      <w:proofErr w:type="spellStart"/>
      <w:r>
        <w:rPr>
          <w:lang w:eastAsia="en-US"/>
        </w:rPr>
        <w:t>ελλη</w:t>
      </w:r>
      <w:proofErr w:type="spellEnd"/>
      <w:r>
        <w:rPr>
          <w:lang w:eastAsia="en-US"/>
        </w:rPr>
        <w:t>-</w:t>
      </w:r>
      <w:proofErr w:type="spellStart"/>
      <w:r>
        <w:rPr>
          <w:lang w:eastAsia="en-US"/>
        </w:rPr>
        <w:t>νικού</w:t>
      </w:r>
      <w:proofErr w:type="spellEnd"/>
      <w:r>
        <w:rPr>
          <w:lang w:eastAsia="en-US"/>
        </w:rPr>
        <w:t xml:space="preserve"> κράτους, αναγνωρισμένου από τις Μεγάλες </w:t>
      </w:r>
      <w:proofErr w:type="spellStart"/>
      <w:r>
        <w:rPr>
          <w:lang w:eastAsia="en-US"/>
        </w:rPr>
        <w:t>Δυνά</w:t>
      </w:r>
      <w:proofErr w:type="spellEnd"/>
      <w:r>
        <w:rPr>
          <w:lang w:eastAsia="en-US"/>
        </w:rPr>
        <w:t>-</w:t>
      </w:r>
      <w:proofErr w:type="spellStart"/>
      <w:r>
        <w:rPr>
          <w:lang w:eastAsia="en-US"/>
        </w:rPr>
        <w:t>μεις</w:t>
      </w:r>
      <w:proofErr w:type="spellEnd"/>
      <w:r>
        <w:rPr>
          <w:lang w:eastAsia="en-US"/>
        </w:rPr>
        <w:t xml:space="preserve"> της εποχής, ήταν πλέον γεγονός.</w:t>
      </w:r>
    </w:p>
    <w:p w:rsidR="000D57EC" w:rsidRPr="000D57EC" w:rsidRDefault="000D57EC" w:rsidP="000D57EC">
      <w:pPr>
        <w:ind w:firstLine="720"/>
        <w:rPr>
          <w:lang w:eastAsia="en-US"/>
        </w:rPr>
      </w:pPr>
    </w:p>
    <w:p w:rsidR="000D57EC" w:rsidRDefault="00792170" w:rsidP="000D57EC">
      <w:pPr>
        <w:shd w:val="clear" w:color="auto" w:fill="FFFF99"/>
        <w:ind w:firstLine="900"/>
        <w:rPr>
          <w:rFonts w:ascii="Tahoma" w:hAnsi="Tahoma" w:cs="Tahoma"/>
          <w:color w:val="C00000"/>
        </w:rPr>
      </w:pPr>
      <w:r w:rsidRPr="00792170">
        <w:rPr>
          <w:noProof/>
        </w:rPr>
        <w:pict>
          <v:group id="_x0000_s1816" style="position:absolute;left:0;text-align:left;margin-left:6.8pt;margin-top:2.65pt;width:18.85pt;height:22.7pt;z-index:251714048" coordorigin="2965,5023" coordsize="2221,2680">
            <o:lock v:ext="edit" aspectratio="t"/>
            <v:shape id="_x0000_s1817" style="position:absolute;left:2965;top:5234;width:2119;height:1900" coordsize="2119,1900" path="m,1051r1529,849l1792,1621r157,-141l2014,1196,2119,923,536,,672,441,446,803,,1051xe" fillcolor="black" strokeweight="1.5pt">
              <v:path arrowok="t"/>
              <o:lock v:ext="edit" aspectratio="t"/>
            </v:shape>
            <v:group id="_x0000_s1818" style="position:absolute;left:2831;top:5347;width:2680;height:2031;rotation:3981389fd" coordorigin="7144,1787" coordsize="2990,2260">
              <o:lock v:ext="edit" aspectratio="t"/>
              <v:group id="_x0000_s1819" style="position:absolute;left:7182;top:2933;width:773;height:1114" coordorigin="7182,2933" coordsize="773,1114">
                <o:lock v:ext="edit" aspectratio="t"/>
                <v:shape id="_x0000_s1820" type="#_x0000_t32" style="position:absolute;left:7182;top:2933;width:492;height:151;mso-position-vertical-relative:page" o:connectortype="straight" strokeweight="1.5pt">
                  <o:lock v:ext="edit" aspectratio="t"/>
                </v:shape>
                <v:shape id="_x0000_s1821" type="#_x0000_t32" style="position:absolute;left:7674;top:3084;width:281;height:445;mso-position-vertical-relative:page" o:connectortype="straight" strokeweight="1.5pt">
                  <o:lock v:ext="edit" aspectratio="t"/>
                </v:shape>
                <v:shape id="_x0000_s1822" type="#_x0000_t32" style="position:absolute;left:7914;top:3529;width:41;height:518;flip:x;mso-position-vertical-relative:page" o:connectortype="straight" strokeweight="1.5pt">
                  <o:lock v:ext="edit" aspectratio="t"/>
                </v:shape>
              </v:group>
              <v:oval id="_x0000_s1823" style="position:absolute;left:7435;top:3284;width:227;height:454;rotation:-1861222fd;mso-position-vertical-relative:page" fillcolor="black" strokeweight="1.5pt">
                <o:lock v:ext="edit" aspectratio="t"/>
              </v:oval>
              <v:group id="_x0000_s1824" style="position:absolute;left:8734;top:1787;width:1400;height:1351" coordorigin="8734,1787" coordsize="1400,1351">
                <o:lock v:ext="edit" aspectratio="t"/>
                <v:shape id="_x0000_s1825"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826"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827"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828" type="#_x0000_t5" style="position:absolute;left:9773;top:1825;width:360;height:283;rotation:-27593691fd;mso-position-vertical-relative:page" fillcolor="black" strokeweight="1.5pt">
                  <o:lock v:ext="edit" aspectratio="t"/>
                </v:shape>
                <v:shape id="_x0000_s1829" type="#_x0000_t32" style="position:absolute;left:8883;top:1905;width:1251;height:0;mso-position-vertical-relative:page" o:connectortype="straight" strokeweight="1.5pt">
                  <o:lock v:ext="edit" aspectratio="t"/>
                </v:shape>
                <v:shape id="_x0000_s1830" type="#_x0000_t32" style="position:absolute;left:9570;top:1905;width:564;height:1101;flip:x;mso-position-vertical-relative:page" o:connectortype="straight" strokeweight="1.5pt">
                  <o:lock v:ext="edit" aspectratio="t"/>
                </v:shape>
              </v:group>
              <v:shape id="_x0000_s1831" type="#_x0000_t32" style="position:absolute;left:7182;top:1905;width:1701;height:1020;flip:y;mso-position-vertical-relative:page" o:connectortype="straight" strokeweight="1.5pt">
                <o:lock v:ext="edit" aspectratio="t"/>
              </v:shape>
              <v:shape id="_x0000_s1832" type="#_x0000_t32" style="position:absolute;left:7674;top:2166;width:1474;height:907;flip:y;mso-position-vertical-relative:page" o:connectortype="straight" strokecolor="white" strokeweight="2pt">
                <o:lock v:ext="edit" aspectratio="t"/>
              </v:shape>
              <v:shape id="_x0000_s1833" type="#_x0000_t32" style="position:absolute;left:7955;top:2622;width:1474;height:907;flip:y;mso-position-vertical-relative:page" o:connectortype="straight" strokecolor="white" strokeweight="2pt">
                <o:lock v:ext="edit" aspectratio="t"/>
              </v:shape>
              <v:shape id="_x0000_s1834" type="#_x0000_t32" style="position:absolute;left:7914;top:3006;width:1656;height:1041;flip:y;mso-position-vertical-relative:page" o:connectortype="straight" strokeweight="1.5pt">
                <o:lock v:ext="edit" aspectratio="t"/>
              </v:shape>
              <v:shape id="_x0000_s1835" type="#_x0000_t32" style="position:absolute;left:7401;top:3915;width:510;height:113;rotation:3;flip:x y;mso-position-vertical-relative:page" o:connectortype="straight" strokeweight="1.5pt">
                <o:lock v:ext="edit" aspectratio="t"/>
              </v:shape>
              <v:shape id="_x0000_s1836" type="#_x0000_t32" style="position:absolute;left:7144;top:3448;width:271;height:453;flip:x y;mso-position-vertical-relative:page" o:connectortype="straight" strokeweight="1.5pt">
                <o:lock v:ext="edit" aspectratio="t"/>
              </v:shape>
              <v:shape id="_x0000_s1837" type="#_x0000_t32" style="position:absolute;left:7144;top:2921;width:40;height:527;flip:y;mso-position-vertical-relative:page" o:connectortype="straight" strokeweight="1.5pt">
                <o:lock v:ext="edit" aspectratio="t"/>
              </v:shape>
            </v:group>
          </v:group>
        </w:pict>
      </w:r>
      <w:r w:rsidR="000D57EC" w:rsidRPr="00F72B71">
        <w:rPr>
          <w:rFonts w:ascii="Tahoma" w:hAnsi="Tahoma" w:cs="Tahoma"/>
          <w:color w:val="C00000"/>
        </w:rPr>
        <w:t>Γλωσσάρι</w:t>
      </w:r>
    </w:p>
    <w:p w:rsidR="000D57EC" w:rsidRDefault="000D57EC" w:rsidP="000D57EC">
      <w:pPr>
        <w:shd w:val="clear" w:color="auto" w:fill="FFFF99"/>
        <w:rPr>
          <w:rFonts w:ascii="Tahoma" w:hAnsi="Tahoma" w:cs="Tahoma"/>
          <w:color w:val="C00000"/>
        </w:rPr>
      </w:pPr>
      <w:r w:rsidRPr="000D57EC">
        <w:rPr>
          <w:rFonts w:ascii="Tahoma" w:hAnsi="Tahoma" w:cs="Tahoma"/>
          <w:bCs/>
          <w:lang w:eastAsia="en-US"/>
        </w:rPr>
        <w:t>Αδιάλλακτος:</w:t>
      </w:r>
      <w:r w:rsidR="005B1712">
        <w:rPr>
          <w:rFonts w:ascii="Tahoma" w:hAnsi="Tahoma" w:cs="Tahoma"/>
          <w:bCs/>
          <w:lang w:eastAsia="en-US"/>
        </w:rPr>
        <w:t xml:space="preserve"> </w:t>
      </w:r>
      <w:r>
        <w:rPr>
          <w:lang w:eastAsia="en-US"/>
        </w:rPr>
        <w:t xml:space="preserve">Ανένδοτος, άκαμπτος, αυτός που </w:t>
      </w:r>
      <w:proofErr w:type="spellStart"/>
      <w:r>
        <w:rPr>
          <w:lang w:eastAsia="en-US"/>
        </w:rPr>
        <w:t>αρνεί</w:t>
      </w:r>
      <w:proofErr w:type="spellEnd"/>
      <w:r>
        <w:rPr>
          <w:lang w:eastAsia="en-US"/>
        </w:rPr>
        <w:t>-</w:t>
      </w:r>
      <w:proofErr w:type="spellStart"/>
      <w:r>
        <w:rPr>
          <w:lang w:eastAsia="en-US"/>
        </w:rPr>
        <w:t>ται</w:t>
      </w:r>
      <w:proofErr w:type="spellEnd"/>
      <w:r>
        <w:rPr>
          <w:lang w:eastAsia="en-US"/>
        </w:rPr>
        <w:t xml:space="preserve"> κάθε συμβιβασμό.</w:t>
      </w:r>
    </w:p>
    <w:p w:rsidR="000D57EC" w:rsidRDefault="000D57EC" w:rsidP="000D57EC">
      <w:pPr>
        <w:shd w:val="clear" w:color="auto" w:fill="FFFF99"/>
        <w:rPr>
          <w:rFonts w:ascii="Tahoma" w:hAnsi="Tahoma" w:cs="Tahoma"/>
          <w:color w:val="C00000"/>
        </w:rPr>
      </w:pPr>
      <w:r w:rsidRPr="000D57EC">
        <w:rPr>
          <w:rFonts w:ascii="Tahoma" w:hAnsi="Tahoma" w:cs="Tahoma"/>
          <w:bCs/>
          <w:lang w:eastAsia="en-US"/>
        </w:rPr>
        <w:t>Αυτονομία</w:t>
      </w:r>
      <w:r>
        <w:rPr>
          <w:bCs/>
          <w:lang w:eastAsia="en-US"/>
        </w:rPr>
        <w:t xml:space="preserve">: </w:t>
      </w:r>
      <w:r>
        <w:rPr>
          <w:lang w:eastAsia="en-US"/>
        </w:rPr>
        <w:t xml:space="preserve">Η διακυβέρνηση μιας χώρας ή μιας </w:t>
      </w:r>
      <w:proofErr w:type="spellStart"/>
      <w:r>
        <w:rPr>
          <w:lang w:eastAsia="en-US"/>
        </w:rPr>
        <w:t>περιο</w:t>
      </w:r>
      <w:proofErr w:type="spellEnd"/>
      <w:r>
        <w:rPr>
          <w:lang w:eastAsia="en-US"/>
        </w:rPr>
        <w:t>-</w:t>
      </w:r>
      <w:proofErr w:type="spellStart"/>
      <w:r>
        <w:rPr>
          <w:lang w:eastAsia="en-US"/>
        </w:rPr>
        <w:t>χής</w:t>
      </w:r>
      <w:proofErr w:type="spellEnd"/>
      <w:r>
        <w:rPr>
          <w:lang w:eastAsia="en-US"/>
        </w:rPr>
        <w:t xml:space="preserve"> με δικούς της νόμους, χωρίς ξένες επιρροές και ε-</w:t>
      </w:r>
      <w:proofErr w:type="spellStart"/>
      <w:r>
        <w:rPr>
          <w:lang w:eastAsia="en-US"/>
        </w:rPr>
        <w:t>πεμβάσεις</w:t>
      </w:r>
      <w:proofErr w:type="spellEnd"/>
      <w:r>
        <w:rPr>
          <w:lang w:eastAsia="en-US"/>
        </w:rPr>
        <w:t xml:space="preserve">. Η αυτονομία συνήθως συνδέεται με </w:t>
      </w:r>
      <w:proofErr w:type="spellStart"/>
      <w:r>
        <w:rPr>
          <w:lang w:eastAsia="en-US"/>
        </w:rPr>
        <w:t>οικονο</w:t>
      </w:r>
      <w:proofErr w:type="spellEnd"/>
      <w:r>
        <w:rPr>
          <w:lang w:eastAsia="en-US"/>
        </w:rPr>
        <w:t>-</w:t>
      </w:r>
      <w:proofErr w:type="spellStart"/>
      <w:r>
        <w:rPr>
          <w:lang w:eastAsia="en-US"/>
        </w:rPr>
        <w:t>μικά</w:t>
      </w:r>
      <w:proofErr w:type="spellEnd"/>
      <w:r>
        <w:rPr>
          <w:lang w:eastAsia="en-US"/>
        </w:rPr>
        <w:t xml:space="preserve"> ανταλλάγματα.</w:t>
      </w:r>
    </w:p>
    <w:p w:rsidR="002660BA" w:rsidRDefault="000D57EC" w:rsidP="000D57EC">
      <w:pPr>
        <w:shd w:val="clear" w:color="auto" w:fill="FFFF99"/>
        <w:rPr>
          <w:rFonts w:ascii="Tahoma" w:hAnsi="Tahoma" w:cs="Tahoma"/>
          <w:color w:val="C00000"/>
        </w:rPr>
      </w:pPr>
      <w:r w:rsidRPr="000D57EC">
        <w:rPr>
          <w:rFonts w:ascii="Tahoma" w:hAnsi="Tahoma" w:cs="Tahoma"/>
          <w:bCs/>
          <w:lang w:eastAsia="en-US"/>
        </w:rPr>
        <w:t>Αυτόνομο κράτος:</w:t>
      </w:r>
      <w:r w:rsidR="005B1712">
        <w:rPr>
          <w:rFonts w:ascii="Tahoma" w:hAnsi="Tahoma" w:cs="Tahoma"/>
          <w:bCs/>
          <w:lang w:eastAsia="en-US"/>
        </w:rPr>
        <w:t xml:space="preserve"> </w:t>
      </w:r>
      <w:r>
        <w:rPr>
          <w:lang w:eastAsia="en-US"/>
        </w:rPr>
        <w:t>Αυτοδιοικούμενο και αυτοτελές, αλ-</w:t>
      </w:r>
      <w:proofErr w:type="spellStart"/>
      <w:r>
        <w:rPr>
          <w:lang w:eastAsia="en-US"/>
        </w:rPr>
        <w:t>λά</w:t>
      </w:r>
      <w:proofErr w:type="spellEnd"/>
      <w:r>
        <w:rPr>
          <w:lang w:eastAsia="en-US"/>
        </w:rPr>
        <w:t xml:space="preserve"> εξαρτώμενο σε κάποιο βαθμό από άλλο κράτος.</w:t>
      </w:r>
    </w:p>
    <w:p w:rsidR="000D57EC" w:rsidRDefault="000D57EC" w:rsidP="000D57EC">
      <w:pPr>
        <w:shd w:val="clear" w:color="auto" w:fill="FFFF99"/>
        <w:rPr>
          <w:rFonts w:ascii="Tahoma" w:hAnsi="Tahoma" w:cs="Tahoma"/>
          <w:color w:val="C00000"/>
        </w:rPr>
      </w:pPr>
      <w:r w:rsidRPr="000D57EC">
        <w:rPr>
          <w:rFonts w:ascii="Tahoma" w:hAnsi="Tahoma" w:cs="Tahoma"/>
          <w:bCs/>
          <w:lang w:eastAsia="en-US"/>
        </w:rPr>
        <w:t>Ανεξάρτητο κράτος:</w:t>
      </w:r>
      <w:r w:rsidR="005B1712">
        <w:rPr>
          <w:rFonts w:ascii="Tahoma" w:hAnsi="Tahoma" w:cs="Tahoma"/>
          <w:bCs/>
          <w:lang w:eastAsia="en-US"/>
        </w:rPr>
        <w:t xml:space="preserve"> </w:t>
      </w:r>
      <w:r>
        <w:rPr>
          <w:lang w:eastAsia="en-US"/>
        </w:rPr>
        <w:t>Ελεύθερο, που δεν εξαρτάται από κανέναν.</w:t>
      </w:r>
    </w:p>
    <w:p w:rsidR="000D57EC" w:rsidRDefault="00792170">
      <w:pPr>
        <w:rPr>
          <w:lang w:eastAsia="en-US"/>
        </w:rPr>
      </w:pPr>
      <w:r>
        <w:rPr>
          <w:noProof/>
        </w:rPr>
        <w:lastRenderedPageBreak/>
        <w:pict>
          <v:group id="_x0000_s2676" style="position:absolute;margin-left:-.35pt;margin-top:2.85pt;width:481.45pt;height:687.35pt;z-index:251715584" coordorigin="1127,2041" coordsize="9629,13636">
            <v:shape id="_x0000_s1838" type="#_x0000_t202" style="position:absolute;left:1127;top:2041;width:9629;height:13636" fillcolor="white [3201]" strokecolor="#974706 [1609]" strokeweight="5pt">
              <v:stroke linestyle="thickThin"/>
              <v:shadow color="#868686"/>
              <v:textbox style="mso-next-textbox:#_x0000_s1838">
                <w:txbxContent>
                  <w:p w:rsidR="00F0772F" w:rsidRPr="00D00E77" w:rsidRDefault="00F0772F" w:rsidP="000D57EC">
                    <w:pPr>
                      <w:rPr>
                        <w:rFonts w:ascii="Microsoft Sans Serif" w:hAnsi="Microsoft Sans Serif" w:cs="Microsoft Sans Serif"/>
                        <w:color w:val="5C2C04"/>
                        <w:sz w:val="38"/>
                        <w:szCs w:val="38"/>
                      </w:rPr>
                    </w:pPr>
                    <w:r w:rsidRPr="00D00E77">
                      <w:rPr>
                        <w:rFonts w:ascii="Microsoft Sans Serif" w:hAnsi="Microsoft Sans Serif" w:cs="Microsoft Sans Serif"/>
                        <w:color w:val="5C2C04"/>
                        <w:sz w:val="38"/>
                        <w:szCs w:val="38"/>
                      </w:rPr>
                      <w:sym w:font="Wingdings" w:char="F040"/>
                    </w:r>
                    <w:r w:rsidRPr="00D00E77">
                      <w:rPr>
                        <w:rFonts w:ascii="Microsoft Sans Serif" w:hAnsi="Microsoft Sans Serif" w:cs="Microsoft Sans Serif"/>
                        <w:color w:val="5C2C04"/>
                        <w:sz w:val="38"/>
                        <w:szCs w:val="38"/>
                      </w:rPr>
                      <w:t xml:space="preserve"> </w:t>
                    </w:r>
                    <w:r w:rsidRPr="00D00E77">
                      <w:rPr>
                        <w:rFonts w:ascii="Microsoft Sans Serif" w:hAnsi="Microsoft Sans Serif" w:cs="Microsoft Sans Serif"/>
                        <w:color w:val="5C2C04"/>
                        <w:sz w:val="38"/>
                        <w:szCs w:val="38"/>
                      </w:rPr>
                      <w:t>Οι πηγές αφηγούνται...</w:t>
                    </w:r>
                  </w:p>
                  <w:p w:rsidR="00F0772F" w:rsidRDefault="00F0772F"/>
                  <w:p w:rsidR="00F0772F" w:rsidRPr="000D57EC" w:rsidRDefault="00F0772F" w:rsidP="000D57EC">
                    <w:pPr>
                      <w:autoSpaceDE w:val="0"/>
                      <w:autoSpaceDN w:val="0"/>
                      <w:adjustRightInd w:val="0"/>
                      <w:rPr>
                        <w:rFonts w:ascii="Tahoma" w:hAnsi="Tahoma" w:cs="Tahoma"/>
                        <w:bCs/>
                        <w:lang w:eastAsia="en-US"/>
                      </w:rPr>
                    </w:pPr>
                    <w:r w:rsidRPr="000D57EC">
                      <w:rPr>
                        <w:rFonts w:ascii="Tahoma" w:hAnsi="Tahoma" w:cs="Tahoma"/>
                        <w:bCs/>
                        <w:lang w:eastAsia="en-US"/>
                      </w:rPr>
                      <w:t>1. Ο χαρακτήρας της Επανάστασης</w:t>
                    </w:r>
                  </w:p>
                  <w:p w:rsidR="00F0772F" w:rsidRDefault="00F0772F" w:rsidP="000D57EC">
                    <w:pPr>
                      <w:rPr>
                        <w:lang w:eastAsia="en-US"/>
                      </w:rPr>
                    </w:pPr>
                    <w:r>
                      <w:rPr>
                        <w:lang w:eastAsia="en-US"/>
                      </w:rPr>
                      <w:t xml:space="preserve">«Η </w:t>
                    </w:r>
                    <w:proofErr w:type="spellStart"/>
                    <w:r>
                      <w:rPr>
                        <w:lang w:eastAsia="en-US"/>
                      </w:rPr>
                      <w:t>επανάστασις</w:t>
                    </w:r>
                    <w:proofErr w:type="spellEnd"/>
                    <w:r>
                      <w:rPr>
                        <w:lang w:eastAsia="en-US"/>
                      </w:rPr>
                      <w:t xml:space="preserve"> η εδική μας δεν ομοιάζει με </w:t>
                    </w:r>
                    <w:proofErr w:type="spellStart"/>
                    <w:r>
                      <w:rPr>
                        <w:lang w:eastAsia="en-US"/>
                      </w:rPr>
                      <w:t>καμμιάν</w:t>
                    </w:r>
                    <w:proofErr w:type="spellEnd"/>
                    <w:r>
                      <w:rPr>
                        <w:lang w:eastAsia="en-US"/>
                      </w:rPr>
                      <w:t xml:space="preserve"> απ' </w:t>
                    </w:r>
                    <w:proofErr w:type="spellStart"/>
                    <w:r>
                      <w:rPr>
                        <w:lang w:eastAsia="en-US"/>
                      </w:rPr>
                      <w:t>όσαις</w:t>
                    </w:r>
                    <w:proofErr w:type="spellEnd"/>
                    <w:r>
                      <w:rPr>
                        <w:lang w:eastAsia="en-US"/>
                      </w:rPr>
                      <w:t xml:space="preserve"> γίνονται την σήμερον εις την </w:t>
                    </w:r>
                    <w:proofErr w:type="spellStart"/>
                    <w:r>
                      <w:rPr>
                        <w:lang w:eastAsia="en-US"/>
                      </w:rPr>
                      <w:t>Ευρώπην</w:t>
                    </w:r>
                    <w:proofErr w:type="spellEnd"/>
                    <w:r>
                      <w:rPr>
                        <w:lang w:eastAsia="en-US"/>
                      </w:rPr>
                      <w:t xml:space="preserve">. Της Ευρώπης αι επαναστάσεις εναντίον των </w:t>
                    </w:r>
                    <w:proofErr w:type="spellStart"/>
                    <w:r>
                      <w:rPr>
                        <w:lang w:eastAsia="en-US"/>
                      </w:rPr>
                      <w:t>διοική</w:t>
                    </w:r>
                    <w:proofErr w:type="spellEnd"/>
                    <w:r>
                      <w:rPr>
                        <w:lang w:eastAsia="en-US"/>
                      </w:rPr>
                      <w:t>-</w:t>
                    </w:r>
                    <w:proofErr w:type="spellStart"/>
                    <w:r>
                      <w:rPr>
                        <w:lang w:eastAsia="en-US"/>
                      </w:rPr>
                      <w:t>σεών</w:t>
                    </w:r>
                    <w:proofErr w:type="spellEnd"/>
                    <w:r>
                      <w:rPr>
                        <w:lang w:eastAsia="en-US"/>
                      </w:rPr>
                      <w:t xml:space="preserve"> των είναι εμφύλιος πόλεμος. Ο εδικός μας </w:t>
                    </w:r>
                    <w:proofErr w:type="spellStart"/>
                    <w:r>
                      <w:rPr>
                        <w:lang w:eastAsia="en-US"/>
                      </w:rPr>
                      <w:t>πό</w:t>
                    </w:r>
                    <w:proofErr w:type="spellEnd"/>
                    <w:r>
                      <w:rPr>
                        <w:lang w:eastAsia="en-US"/>
                      </w:rPr>
                      <w:t>-</w:t>
                    </w:r>
                    <w:proofErr w:type="spellStart"/>
                    <w:r>
                      <w:rPr>
                        <w:lang w:eastAsia="en-US"/>
                      </w:rPr>
                      <w:t>λεμος</w:t>
                    </w:r>
                    <w:proofErr w:type="spellEnd"/>
                    <w:r>
                      <w:rPr>
                        <w:lang w:eastAsia="en-US"/>
                      </w:rPr>
                      <w:t xml:space="preserve"> </w:t>
                    </w:r>
                    <w:proofErr w:type="spellStart"/>
                    <w:r>
                      <w:rPr>
                        <w:lang w:eastAsia="en-US"/>
                      </w:rPr>
                      <w:t>ήτον</w:t>
                    </w:r>
                    <w:proofErr w:type="spellEnd"/>
                    <w:r>
                      <w:rPr>
                        <w:lang w:eastAsia="en-US"/>
                      </w:rPr>
                      <w:t xml:space="preserve"> ο πλέον δίκαιος, </w:t>
                    </w:r>
                    <w:proofErr w:type="spellStart"/>
                    <w:r>
                      <w:rPr>
                        <w:lang w:eastAsia="en-US"/>
                      </w:rPr>
                      <w:t>ήτον</w:t>
                    </w:r>
                    <w:proofErr w:type="spellEnd"/>
                    <w:r>
                      <w:rPr>
                        <w:lang w:eastAsia="en-US"/>
                      </w:rPr>
                      <w:t xml:space="preserve"> έθνος με άλλο </w:t>
                    </w:r>
                    <w:proofErr w:type="spellStart"/>
                    <w:r>
                      <w:rPr>
                        <w:lang w:eastAsia="en-US"/>
                      </w:rPr>
                      <w:t>έθ</w:t>
                    </w:r>
                    <w:proofErr w:type="spellEnd"/>
                    <w:r>
                      <w:rPr>
                        <w:lang w:eastAsia="en-US"/>
                      </w:rPr>
                      <w:t xml:space="preserve">-νος... Ούτε ο Σουλτάνος ηθέλησε ποτέ να </w:t>
                    </w:r>
                    <w:proofErr w:type="spellStart"/>
                    <w:r>
                      <w:rPr>
                        <w:lang w:eastAsia="en-US"/>
                      </w:rPr>
                      <w:t>θεωρήση</w:t>
                    </w:r>
                    <w:proofErr w:type="spellEnd"/>
                    <w:r>
                      <w:rPr>
                        <w:lang w:eastAsia="en-US"/>
                      </w:rPr>
                      <w:t xml:space="preserve"> τον </w:t>
                    </w:r>
                    <w:proofErr w:type="spellStart"/>
                    <w:r>
                      <w:rPr>
                        <w:lang w:eastAsia="en-US"/>
                      </w:rPr>
                      <w:t>ελληνικόν</w:t>
                    </w:r>
                    <w:proofErr w:type="spellEnd"/>
                    <w:r>
                      <w:rPr>
                        <w:lang w:eastAsia="en-US"/>
                      </w:rPr>
                      <w:t xml:space="preserve"> </w:t>
                    </w:r>
                    <w:proofErr w:type="spellStart"/>
                    <w:r>
                      <w:rPr>
                        <w:lang w:eastAsia="en-US"/>
                      </w:rPr>
                      <w:t>λαόν</w:t>
                    </w:r>
                    <w:proofErr w:type="spellEnd"/>
                    <w:r>
                      <w:rPr>
                        <w:lang w:eastAsia="en-US"/>
                      </w:rPr>
                      <w:t xml:space="preserve"> ως </w:t>
                    </w:r>
                    <w:proofErr w:type="spellStart"/>
                    <w:r>
                      <w:rPr>
                        <w:lang w:eastAsia="en-US"/>
                      </w:rPr>
                      <w:t>λαόν</w:t>
                    </w:r>
                    <w:proofErr w:type="spellEnd"/>
                    <w:r>
                      <w:rPr>
                        <w:lang w:eastAsia="en-US"/>
                      </w:rPr>
                      <w:t xml:space="preserve">, </w:t>
                    </w:r>
                    <w:proofErr w:type="spellStart"/>
                    <w:r>
                      <w:rPr>
                        <w:lang w:eastAsia="en-US"/>
                      </w:rPr>
                      <w:t>αλλ</w:t>
                    </w:r>
                    <w:proofErr w:type="spellEnd"/>
                    <w:r>
                      <w:rPr>
                        <w:lang w:eastAsia="en-US"/>
                      </w:rPr>
                      <w:t>' ως σκλάβους».</w:t>
                    </w:r>
                  </w:p>
                  <w:p w:rsidR="00F0772F" w:rsidRDefault="00F0772F" w:rsidP="000D57EC">
                    <w:pPr>
                      <w:rPr>
                        <w:rFonts w:ascii="Tahoma" w:hAnsi="Tahoma" w:cs="Tahoma"/>
                        <w:bCs/>
                        <w:lang w:eastAsia="en-US"/>
                      </w:rPr>
                    </w:pPr>
                    <w:r w:rsidRPr="000D57EC">
                      <w:rPr>
                        <w:rFonts w:ascii="Microsoft Sans Serif" w:hAnsi="Microsoft Sans Serif" w:cs="Microsoft Sans Serif"/>
                        <w:sz w:val="38"/>
                        <w:szCs w:val="38"/>
                      </w:rPr>
                      <w:t>Κολοκοτρώνη Απομνημονεύματα, Καταγραφή Γ. Τερ</w:t>
                    </w:r>
                    <w:r>
                      <w:rPr>
                        <w:rFonts w:ascii="Microsoft Sans Serif" w:hAnsi="Microsoft Sans Serif" w:cs="Microsoft Sans Serif"/>
                        <w:sz w:val="38"/>
                        <w:szCs w:val="38"/>
                      </w:rPr>
                      <w:t>-</w:t>
                    </w:r>
                    <w:proofErr w:type="spellStart"/>
                    <w:r w:rsidRPr="000D57EC">
                      <w:rPr>
                        <w:rFonts w:ascii="Microsoft Sans Serif" w:hAnsi="Microsoft Sans Serif" w:cs="Microsoft Sans Serif"/>
                        <w:sz w:val="38"/>
                        <w:szCs w:val="38"/>
                      </w:rPr>
                      <w:t>τσέτη</w:t>
                    </w:r>
                    <w:proofErr w:type="spellEnd"/>
                    <w:r w:rsidRPr="002660BA">
                      <w:rPr>
                        <w:rFonts w:ascii="Tahoma" w:hAnsi="Tahoma" w:cs="Tahoma"/>
                        <w:iCs/>
                        <w:lang w:eastAsia="en-US"/>
                      </w:rPr>
                      <w:t>,</w:t>
                    </w:r>
                    <w:r w:rsidR="005B1712">
                      <w:rPr>
                        <w:rFonts w:ascii="Tahoma" w:hAnsi="Tahoma" w:cs="Tahoma"/>
                        <w:iCs/>
                        <w:lang w:eastAsia="en-US"/>
                      </w:rPr>
                      <w:t xml:space="preserve"> </w:t>
                    </w:r>
                    <w:r w:rsidRPr="000D57EC">
                      <w:rPr>
                        <w:rFonts w:ascii="Tahoma" w:hAnsi="Tahoma" w:cs="Tahoma"/>
                        <w:bCs/>
                        <w:lang w:eastAsia="en-US"/>
                      </w:rPr>
                      <w:t xml:space="preserve">επιμέλεια Τάσος </w:t>
                    </w:r>
                    <w:proofErr w:type="spellStart"/>
                    <w:r w:rsidRPr="000D57EC">
                      <w:rPr>
                        <w:rFonts w:ascii="Tahoma" w:hAnsi="Tahoma" w:cs="Tahoma"/>
                        <w:bCs/>
                        <w:lang w:eastAsia="en-US"/>
                      </w:rPr>
                      <w:t>Βουρνάς</w:t>
                    </w:r>
                    <w:proofErr w:type="spellEnd"/>
                    <w:r w:rsidRPr="000D57EC">
                      <w:rPr>
                        <w:rFonts w:ascii="Tahoma" w:hAnsi="Tahoma" w:cs="Tahoma"/>
                        <w:bCs/>
                        <w:lang w:eastAsia="en-US"/>
                      </w:rPr>
                      <w:t>, Αθήνα 1983, σ. 178.</w:t>
                    </w:r>
                  </w:p>
                  <w:p w:rsidR="00F0772F" w:rsidRDefault="00F0772F" w:rsidP="000D57EC">
                    <w:pPr>
                      <w:rPr>
                        <w:rFonts w:ascii="Tahoma" w:hAnsi="Tahoma" w:cs="Tahoma"/>
                        <w:bCs/>
                        <w:lang w:eastAsia="en-US"/>
                      </w:rPr>
                    </w:pPr>
                  </w:p>
                  <w:p w:rsidR="00F0772F" w:rsidRPr="000D57EC" w:rsidRDefault="00F0772F" w:rsidP="000D57EC">
                    <w:pPr>
                      <w:rPr>
                        <w:rFonts w:ascii="Tahoma" w:hAnsi="Tahoma" w:cs="Tahoma"/>
                        <w:lang w:eastAsia="en-US"/>
                      </w:rPr>
                    </w:pPr>
                    <w:r w:rsidRPr="000D57EC">
                      <w:rPr>
                        <w:rFonts w:ascii="Tahoma" w:hAnsi="Tahoma" w:cs="Tahoma"/>
                        <w:lang w:eastAsia="en-US"/>
                      </w:rPr>
                      <w:t>2. Η πατρίδα</w:t>
                    </w:r>
                  </w:p>
                  <w:p w:rsidR="00F0772F" w:rsidRDefault="00F0772F" w:rsidP="0050746D">
                    <w:pPr>
                      <w:rPr>
                        <w:lang w:eastAsia="en-US"/>
                      </w:rPr>
                    </w:pPr>
                    <w:r>
                      <w:rPr>
                        <w:lang w:eastAsia="en-US"/>
                      </w:rPr>
                      <w:t>«Αφού τελείωσε ο ζωγράφος από τα κάδρα, έστρωσα ένα μέρος του περιβολιού μου με άσπρα και μαύρα πετραδάκια της θάλασσας. Ζωγράφισα πρώτα έναν κύκλο τριγυρισμένο από λόγχες. Αυτός ο κύκλος ή-</w:t>
                    </w:r>
                    <w:proofErr w:type="spellStart"/>
                    <w:r>
                      <w:rPr>
                        <w:lang w:eastAsia="en-US"/>
                      </w:rPr>
                      <w:t>ταν</w:t>
                    </w:r>
                    <w:proofErr w:type="spellEnd"/>
                    <w:r>
                      <w:rPr>
                        <w:lang w:eastAsia="en-US"/>
                      </w:rPr>
                      <w:t xml:space="preserve"> η πατρίδα, που ήταν τριγυρισμένη με τις λόγχες της τυραννίας τόσους αιώνες. Πιο κάτω ζωγράφισα ένα σκυλί. Είναι ο πιστός ο Έλληνας που προστάτευε την ελευθερία της πατρίδας του τόσους αιώνες </w:t>
                    </w:r>
                    <w:proofErr w:type="spellStart"/>
                    <w:r>
                      <w:rPr>
                        <w:lang w:eastAsia="en-US"/>
                      </w:rPr>
                      <w:t>νηστι</w:t>
                    </w:r>
                    <w:proofErr w:type="spellEnd"/>
                    <w:r>
                      <w:rPr>
                        <w:lang w:eastAsia="en-US"/>
                      </w:rPr>
                      <w:t>-</w:t>
                    </w:r>
                    <w:proofErr w:type="spellStart"/>
                    <w:r>
                      <w:rPr>
                        <w:lang w:eastAsia="en-US"/>
                      </w:rPr>
                      <w:t>κός</w:t>
                    </w:r>
                    <w:proofErr w:type="spellEnd"/>
                    <w:r>
                      <w:rPr>
                        <w:lang w:eastAsia="en-US"/>
                      </w:rPr>
                      <w:t xml:space="preserve"> και γυμνός στα χάνια, όπως εκείνο το καλό σκυλί που φυλάει τα πρόβατα από το λύκο. Πιο κάτω είναι δύο </w:t>
                    </w:r>
                    <w:proofErr w:type="spellStart"/>
                    <w:r>
                      <w:rPr>
                        <w:lang w:eastAsia="en-US"/>
                      </w:rPr>
                      <w:t>τραγόπουλα</w:t>
                    </w:r>
                    <w:proofErr w:type="spellEnd"/>
                    <w:r>
                      <w:rPr>
                        <w:lang w:eastAsia="en-US"/>
                      </w:rPr>
                      <w:t xml:space="preserve"> και πολεμούν. Έτσι έμαθαν να </w:t>
                    </w:r>
                    <w:proofErr w:type="spellStart"/>
                    <w:r>
                      <w:rPr>
                        <w:lang w:eastAsia="en-US"/>
                      </w:rPr>
                      <w:t>πο</w:t>
                    </w:r>
                    <w:proofErr w:type="spellEnd"/>
                    <w:r>
                      <w:rPr>
                        <w:lang w:eastAsia="en-US"/>
                      </w:rPr>
                      <w:t>-</w:t>
                    </w:r>
                    <w:proofErr w:type="spellStart"/>
                    <w:r>
                      <w:rPr>
                        <w:lang w:eastAsia="en-US"/>
                      </w:rPr>
                      <w:t>λεμούν</w:t>
                    </w:r>
                    <w:proofErr w:type="spellEnd"/>
                    <w:r>
                      <w:rPr>
                        <w:lang w:eastAsia="en-US"/>
                      </w:rPr>
                      <w:t xml:space="preserve"> και οι Έλληνες για να ελευθερώσουν την πα-</w:t>
                    </w:r>
                    <w:proofErr w:type="spellStart"/>
                    <w:r>
                      <w:rPr>
                        <w:lang w:eastAsia="en-US"/>
                      </w:rPr>
                      <w:t>τρίδα</w:t>
                    </w:r>
                    <w:proofErr w:type="spellEnd"/>
                    <w:r>
                      <w:rPr>
                        <w:lang w:eastAsia="en-US"/>
                      </w:rPr>
                      <w:t xml:space="preserve"> τους. Πιο κάτω είναι μία ελαφίνα και βυζαίνει το ελαφάκι της. Όταν έχουμε ομόνοια, έτσι μας βυζαίνει κι εμάς η πατρίδα μας».</w:t>
                    </w:r>
                  </w:p>
                  <w:p w:rsidR="00F0772F" w:rsidRPr="0050746D" w:rsidRDefault="00F0772F" w:rsidP="0050746D">
                    <w:pPr>
                      <w:autoSpaceDE w:val="0"/>
                      <w:autoSpaceDN w:val="0"/>
                      <w:adjustRightInd w:val="0"/>
                      <w:rPr>
                        <w:lang w:eastAsia="en-US"/>
                      </w:rPr>
                    </w:pPr>
                    <w:r w:rsidRPr="0050746D">
                      <w:rPr>
                        <w:rFonts w:ascii="Tahoma" w:hAnsi="Tahoma" w:cs="Tahoma"/>
                      </w:rPr>
                      <w:t>Μακρυγιάνν</w:t>
                    </w:r>
                    <w:r w:rsidRPr="0056146F">
                      <w:rPr>
                        <w:rFonts w:ascii="Tahoma" w:hAnsi="Tahoma" w:cs="Tahoma"/>
                      </w:rPr>
                      <w:t>η</w:t>
                    </w:r>
                    <w:r>
                      <w:rPr>
                        <w:rFonts w:ascii="Tahoma" w:hAnsi="Tahoma" w:cs="Tahoma"/>
                        <w:bCs/>
                        <w:lang w:eastAsia="en-US"/>
                      </w:rPr>
                      <w:t xml:space="preserve">, </w:t>
                    </w:r>
                    <w:r w:rsidRPr="0050746D">
                      <w:rPr>
                        <w:rFonts w:ascii="Microsoft Sans Serif" w:hAnsi="Microsoft Sans Serif" w:cs="Microsoft Sans Serif"/>
                        <w:sz w:val="38"/>
                        <w:szCs w:val="38"/>
                      </w:rPr>
                      <w:t>Απομνημονεύματα,</w:t>
                    </w:r>
                    <w:r w:rsidR="005B1712">
                      <w:rPr>
                        <w:rFonts w:ascii="Microsoft Sans Serif" w:hAnsi="Microsoft Sans Serif" w:cs="Microsoft Sans Serif"/>
                        <w:sz w:val="38"/>
                        <w:szCs w:val="38"/>
                      </w:rPr>
                      <w:t xml:space="preserve"> </w:t>
                    </w:r>
                    <w:proofErr w:type="spellStart"/>
                    <w:r w:rsidRPr="0050746D">
                      <w:rPr>
                        <w:rFonts w:ascii="Tahoma" w:hAnsi="Tahoma" w:cs="Tahoma"/>
                        <w:bCs/>
                        <w:lang w:eastAsia="en-US"/>
                      </w:rPr>
                      <w:t>σσ</w:t>
                    </w:r>
                    <w:proofErr w:type="spellEnd"/>
                    <w:r w:rsidRPr="0050746D">
                      <w:rPr>
                        <w:rFonts w:ascii="Tahoma" w:hAnsi="Tahoma" w:cs="Tahoma"/>
                        <w:bCs/>
                        <w:lang w:eastAsia="en-US"/>
                      </w:rPr>
                      <w:t>. 411-412.</w:t>
                    </w:r>
                    <w:r w:rsidRPr="0050746D">
                      <w:t>(Απόδοση στα νέα ελληνικά)</w:t>
                    </w:r>
                  </w:p>
                </w:txbxContent>
              </v:textbox>
            </v:shape>
            <v:shape id="_x0000_s1839" type="#_x0000_t97" style="position:absolute;left:9019;top:2041;width:1106;height:1060;rotation:-1280671fd" adj="2642" fillcolor="#ffc000" strokecolor="#974706">
              <v:textbox style="layout-flow:vertical-ideographic;mso-next-textbox:#_x0000_s1839">
                <w:txbxContent>
                  <w:p w:rsidR="00F0772F" w:rsidRDefault="00F0772F" w:rsidP="000D57EC"/>
                </w:txbxContent>
              </v:textbox>
            </v:shape>
          </v:group>
        </w:pict>
      </w:r>
    </w:p>
    <w:p w:rsidR="000D57EC" w:rsidRDefault="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792170" w:rsidP="000D57EC">
      <w:pPr>
        <w:rPr>
          <w:lang w:eastAsia="en-US"/>
        </w:rPr>
      </w:pPr>
      <w:r w:rsidRPr="00792170">
        <w:rPr>
          <w:rFonts w:ascii="Times New Roman" w:hAnsi="Times New Roman" w:cs="Times New Roman"/>
          <w:sz w:val="24"/>
          <w:szCs w:val="24"/>
          <w:lang w:eastAsia="en-US"/>
        </w:rPr>
        <w:pict>
          <v:shape id="_x0000_s2346" type="#_x0000_t202" style="position:absolute;margin-left:241.5pt;margin-top:792.6pt;width:99.2pt;height:28.35pt;z-index:2519567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6" inset="1.5mm,1.5mm,1.5mm,1.5mm">
              <w:txbxContent>
                <w:p w:rsidR="00F0772F" w:rsidRPr="0008199C" w:rsidRDefault="00F0772F" w:rsidP="00DA3FAF">
                  <w:pPr>
                    <w:suppressAutoHyphens/>
                    <w:autoSpaceDE w:val="0"/>
                    <w:autoSpaceDN w:val="0"/>
                    <w:adjustRightInd w:val="0"/>
                    <w:jc w:val="center"/>
                  </w:pPr>
                  <w:r>
                    <w:t>98</w:t>
                  </w:r>
                  <w:r w:rsidRPr="0008199C">
                    <w:t xml:space="preserve"> / 144</w:t>
                  </w:r>
                </w:p>
              </w:txbxContent>
            </v:textbox>
            <w10:wrap anchorx="page" anchory="margin"/>
          </v:shape>
        </w:pict>
      </w:r>
    </w:p>
    <w:p w:rsidR="000D57EC" w:rsidRPr="000D57EC" w:rsidRDefault="000D57EC" w:rsidP="000D57EC">
      <w:pPr>
        <w:rPr>
          <w:lang w:eastAsia="en-US"/>
        </w:rPr>
      </w:pPr>
    </w:p>
    <w:p w:rsidR="000D57EC" w:rsidRPr="000D57EC" w:rsidRDefault="000D57EC" w:rsidP="000D57EC">
      <w:pPr>
        <w:rPr>
          <w:lang w:eastAsia="en-US"/>
        </w:rPr>
      </w:pPr>
    </w:p>
    <w:p w:rsidR="000D57EC" w:rsidRPr="000D57EC" w:rsidRDefault="000D57EC" w:rsidP="000D57EC">
      <w:pPr>
        <w:rPr>
          <w:lang w:eastAsia="en-US"/>
        </w:rPr>
      </w:pPr>
    </w:p>
    <w:p w:rsidR="000D57EC" w:rsidRDefault="000D57EC" w:rsidP="000D57EC">
      <w:pPr>
        <w:rPr>
          <w:lang w:eastAsia="en-US"/>
        </w:rPr>
      </w:pPr>
    </w:p>
    <w:p w:rsidR="000D57EC" w:rsidRDefault="000D57EC" w:rsidP="000D57EC">
      <w:pPr>
        <w:rPr>
          <w:lang w:eastAsia="en-US"/>
        </w:rPr>
      </w:pPr>
    </w:p>
    <w:p w:rsidR="000D57EC" w:rsidRDefault="000D57EC">
      <w:pPr>
        <w:spacing w:after="200" w:line="276" w:lineRule="auto"/>
        <w:rPr>
          <w:lang w:eastAsia="en-US"/>
        </w:rPr>
      </w:pPr>
      <w:r>
        <w:rPr>
          <w:lang w:eastAsia="en-US"/>
        </w:rPr>
        <w:br w:type="page"/>
      </w:r>
    </w:p>
    <w:p w:rsidR="0050746D" w:rsidRDefault="00792170" w:rsidP="000D57EC">
      <w:pPr>
        <w:rPr>
          <w:lang w:eastAsia="en-US"/>
        </w:rPr>
      </w:pPr>
      <w:r>
        <w:rPr>
          <w:noProof/>
        </w:rPr>
        <w:lastRenderedPageBreak/>
        <w:pict>
          <v:rect id="_x0000_s1840" style="position:absolute;margin-left:.65pt;margin-top:.9pt;width:482.35pt;height:547.85pt;z-index:251717120" fillcolor="white [3201]" strokecolor="#365f91 [2404]" strokeweight="5pt">
            <v:stroke linestyle="thickThin"/>
            <v:shadow color="#868686"/>
            <v:textbox style="mso-next-textbox:#_x0000_s1840">
              <w:txbxContent>
                <w:p w:rsidR="00F0772F" w:rsidRDefault="00F0772F" w:rsidP="0050746D">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50746D">
                  <w:pPr>
                    <w:rPr>
                      <w:lang w:eastAsia="en-US"/>
                    </w:rPr>
                  </w:pPr>
                </w:p>
                <w:p w:rsidR="00F0772F" w:rsidRPr="0050746D" w:rsidRDefault="00F0772F" w:rsidP="0050746D">
                  <w:pPr>
                    <w:rPr>
                      <w:rFonts w:ascii="Tahoma" w:hAnsi="Tahoma" w:cs="Tahoma"/>
                      <w:lang w:eastAsia="en-US"/>
                    </w:rPr>
                  </w:pPr>
                  <w:r w:rsidRPr="0050746D">
                    <w:rPr>
                      <w:rFonts w:ascii="Tahoma" w:hAnsi="Tahoma" w:cs="Tahoma"/>
                      <w:lang w:eastAsia="en-US"/>
                    </w:rPr>
                    <w:t>Επαναστάσεις στην Ευρώπη</w:t>
                  </w:r>
                </w:p>
                <w:p w:rsidR="00F0772F" w:rsidRDefault="00F0772F">
                  <w:pPr>
                    <w:rPr>
                      <w:lang w:eastAsia="en-US"/>
                    </w:rPr>
                  </w:pPr>
                  <w:r>
                    <w:rPr>
                      <w:lang w:eastAsia="en-US"/>
                    </w:rPr>
                    <w:t xml:space="preserve">Το 1830 ήταν μια χρονιά σημαντικών εξελίξεων, όχι μόνο σε ελληνικό αλλά και σε ευρωπαϊκό επίπεδο. Τον Ιούλιο στη Γαλλία ο λαός ξεσηκώθηκε λόγω της βαθύτατης οικονομικής, κοινωνικής και πολιτικής </w:t>
                  </w:r>
                  <w:proofErr w:type="spellStart"/>
                  <w:r>
                    <w:rPr>
                      <w:lang w:eastAsia="en-US"/>
                    </w:rPr>
                    <w:t>κρί</w:t>
                  </w:r>
                  <w:proofErr w:type="spellEnd"/>
                  <w:r>
                    <w:rPr>
                      <w:lang w:eastAsia="en-US"/>
                    </w:rPr>
                    <w:t>-σης. Οι μνήμες της Γαλλικής Επανάστασης του 1789 ξύπνησαν και οδήγησαν σε καθεστωτική αλλαγή και σε δημοκρατικές μεταρρυθμίσεις. Ο απόηχος της ε-</w:t>
                  </w:r>
                  <w:proofErr w:type="spellStart"/>
                  <w:r>
                    <w:rPr>
                      <w:lang w:eastAsia="en-US"/>
                    </w:rPr>
                    <w:t>πανάστασης</w:t>
                  </w:r>
                  <w:proofErr w:type="spellEnd"/>
                  <w:r>
                    <w:rPr>
                      <w:lang w:eastAsia="en-US"/>
                    </w:rPr>
                    <w:t xml:space="preserve"> στο Παρίσι έφτασε σε πολλά σημεία της Ευρώπης. Την ίδια χρονιά η Σερβία κέρδισε την </w:t>
                  </w:r>
                  <w:proofErr w:type="spellStart"/>
                  <w:r>
                    <w:rPr>
                      <w:lang w:eastAsia="en-US"/>
                    </w:rPr>
                    <w:t>αυτο</w:t>
                  </w:r>
                  <w:proofErr w:type="spellEnd"/>
                  <w:r>
                    <w:rPr>
                      <w:lang w:eastAsia="en-US"/>
                    </w:rPr>
                    <w:t>-</w:t>
                  </w:r>
                  <w:proofErr w:type="spellStart"/>
                  <w:r>
                    <w:rPr>
                      <w:lang w:eastAsia="en-US"/>
                    </w:rPr>
                    <w:t>νομία</w:t>
                  </w:r>
                  <w:proofErr w:type="spellEnd"/>
                  <w:r>
                    <w:rPr>
                      <w:lang w:eastAsia="en-US"/>
                    </w:rPr>
                    <w:t xml:space="preserve"> της.</w:t>
                  </w:r>
                </w:p>
                <w:p w:rsidR="00F0772F" w:rsidRDefault="00F0772F" w:rsidP="0050746D">
                  <w:pPr>
                    <w:jc w:val="center"/>
                  </w:pPr>
                  <w:r>
                    <w:rPr>
                      <w:noProof/>
                    </w:rPr>
                    <w:drawing>
                      <wp:inline distT="0" distB="0" distL="0" distR="0">
                        <wp:extent cx="3240985" cy="2546193"/>
                        <wp:effectExtent l="19050" t="0" r="0" b="0"/>
                        <wp:docPr id="8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srcRect/>
                                <a:stretch>
                                  <a:fillRect/>
                                </a:stretch>
                              </pic:blipFill>
                              <pic:spPr bwMode="auto">
                                <a:xfrm>
                                  <a:off x="0" y="0"/>
                                  <a:ext cx="3243151" cy="2547895"/>
                                </a:xfrm>
                                <a:prstGeom prst="rect">
                                  <a:avLst/>
                                </a:prstGeom>
                                <a:noFill/>
                                <a:ln w="9525">
                                  <a:noFill/>
                                  <a:miter lim="800000"/>
                                  <a:headEnd/>
                                  <a:tailEnd/>
                                </a:ln>
                              </pic:spPr>
                            </pic:pic>
                          </a:graphicData>
                        </a:graphic>
                      </wp:inline>
                    </w:drawing>
                  </w:r>
                </w:p>
                <w:p w:rsidR="00F0772F" w:rsidRDefault="00F0772F" w:rsidP="0050746D">
                  <w:pPr>
                    <w:jc w:val="center"/>
                  </w:pPr>
                </w:p>
              </w:txbxContent>
            </v:textbox>
          </v:rect>
        </w:pict>
      </w: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Pr="0050746D" w:rsidRDefault="0050746D" w:rsidP="0050746D">
      <w:pPr>
        <w:rPr>
          <w:lang w:eastAsia="en-US"/>
        </w:rPr>
      </w:pPr>
    </w:p>
    <w:p w:rsidR="0050746D" w:rsidRDefault="0050746D" w:rsidP="0050746D">
      <w:pPr>
        <w:rPr>
          <w:lang w:eastAsia="en-US"/>
        </w:rPr>
      </w:pPr>
    </w:p>
    <w:p w:rsidR="000D57EC" w:rsidRDefault="000D57EC"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792170" w:rsidP="0050746D">
      <w:pPr>
        <w:rPr>
          <w:lang w:eastAsia="en-US"/>
        </w:rPr>
      </w:pPr>
      <w:r>
        <w:rPr>
          <w:noProof/>
        </w:rPr>
        <w:pict>
          <v:shape id="_x0000_s1841" type="#_x0000_t202" style="position:absolute;margin-left:9.3pt;margin-top:9.6pt;width:451.15pt;height:57.6pt;z-index:251718144" fillcolor="white [3201]" stroked="f" strokecolor="#974706 [1609]" strokeweight="5pt">
            <v:stroke linestyle="thickThin"/>
            <v:shadow color="#868686"/>
            <v:textbox style="mso-next-textbox:#_x0000_s1841">
              <w:txbxContent>
                <w:p w:rsidR="00F0772F" w:rsidRPr="0050746D" w:rsidRDefault="00F0772F" w:rsidP="0050746D">
                  <w:pPr>
                    <w:rPr>
                      <w:rFonts w:ascii="Microsoft Sans Serif" w:hAnsi="Microsoft Sans Serif" w:cs="Microsoft Sans Serif"/>
                      <w:sz w:val="38"/>
                      <w:szCs w:val="38"/>
                      <w:lang w:eastAsia="en-US"/>
                    </w:rPr>
                  </w:pPr>
                  <w:r w:rsidRPr="0050746D">
                    <w:rPr>
                      <w:rFonts w:ascii="Microsoft Sans Serif" w:hAnsi="Microsoft Sans Serif" w:cs="Microsoft Sans Serif"/>
                      <w:sz w:val="38"/>
                      <w:szCs w:val="38"/>
                      <w:lang w:eastAsia="en-US"/>
                    </w:rPr>
                    <w:t xml:space="preserve">Ευγένιος </w:t>
                  </w:r>
                  <w:proofErr w:type="spellStart"/>
                  <w:r w:rsidRPr="0050746D">
                    <w:rPr>
                      <w:rFonts w:ascii="Microsoft Sans Serif" w:hAnsi="Microsoft Sans Serif" w:cs="Microsoft Sans Serif"/>
                      <w:sz w:val="38"/>
                      <w:szCs w:val="38"/>
                      <w:lang w:eastAsia="en-US"/>
                    </w:rPr>
                    <w:t>Ντελακρουά</w:t>
                  </w:r>
                  <w:proofErr w:type="spellEnd"/>
                  <w:r w:rsidRPr="0050746D">
                    <w:rPr>
                      <w:rFonts w:ascii="Microsoft Sans Serif" w:hAnsi="Microsoft Sans Serif" w:cs="Microsoft Sans Serif"/>
                      <w:sz w:val="38"/>
                      <w:szCs w:val="38"/>
                      <w:lang w:eastAsia="en-US"/>
                    </w:rPr>
                    <w:t>, Η Ελευθερία οδηγεί το λαό, Παρίσι, Μουσείο Λούβρου</w:t>
                  </w:r>
                </w:p>
              </w:txbxContent>
            </v:textbox>
          </v:shape>
        </w:pict>
      </w:r>
    </w:p>
    <w:p w:rsidR="0050746D" w:rsidRDefault="0050746D" w:rsidP="0050746D">
      <w:pPr>
        <w:rPr>
          <w:lang w:eastAsia="en-US"/>
        </w:rPr>
      </w:pPr>
    </w:p>
    <w:p w:rsidR="0050746D" w:rsidRDefault="0050746D" w:rsidP="0050746D">
      <w:pPr>
        <w:rPr>
          <w:lang w:eastAsia="en-US"/>
        </w:rPr>
      </w:pPr>
    </w:p>
    <w:p w:rsidR="0050746D" w:rsidRDefault="00BA7CE0" w:rsidP="0050746D">
      <w:pPr>
        <w:rPr>
          <w:lang w:eastAsia="en-US"/>
        </w:rPr>
      </w:pPr>
      <w:r>
        <w:rPr>
          <w:noProof/>
        </w:rPr>
        <w:drawing>
          <wp:anchor distT="0" distB="0" distL="114300" distR="114300" simplePos="0" relativeHeight="251416064" behindDoc="0" locked="0" layoutInCell="1" allowOverlap="1">
            <wp:simplePos x="0" y="0"/>
            <wp:positionH relativeFrom="column">
              <wp:posOffset>754049</wp:posOffset>
            </wp:positionH>
            <wp:positionV relativeFrom="paragraph">
              <wp:posOffset>168653</wp:posOffset>
            </wp:positionV>
            <wp:extent cx="1666323" cy="2242267"/>
            <wp:effectExtent l="19050" t="0" r="0" b="0"/>
            <wp:wrapNone/>
            <wp:docPr id="13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lum contrast="10000"/>
                    </a:blip>
                    <a:srcRect/>
                    <a:stretch>
                      <a:fillRect/>
                    </a:stretch>
                  </pic:blipFill>
                  <pic:spPr bwMode="auto">
                    <a:xfrm>
                      <a:off x="0" y="0"/>
                      <a:ext cx="1666323" cy="2242267"/>
                    </a:xfrm>
                    <a:prstGeom prst="rect">
                      <a:avLst/>
                    </a:prstGeom>
                    <a:noFill/>
                    <a:ln w="9525">
                      <a:noFill/>
                      <a:miter lim="800000"/>
                      <a:headEnd/>
                      <a:tailEnd/>
                    </a:ln>
                  </pic:spPr>
                </pic:pic>
              </a:graphicData>
            </a:graphic>
          </wp:anchor>
        </w:drawing>
      </w:r>
    </w:p>
    <w:p w:rsidR="0050746D" w:rsidRDefault="0050746D" w:rsidP="0050746D">
      <w:pPr>
        <w:rPr>
          <w:lang w:eastAsia="en-US"/>
        </w:rPr>
      </w:pPr>
    </w:p>
    <w:p w:rsidR="0050746D" w:rsidRDefault="0050746D" w:rsidP="0050746D">
      <w:pPr>
        <w:rPr>
          <w:lang w:eastAsia="en-US"/>
        </w:rPr>
      </w:pPr>
    </w:p>
    <w:p w:rsidR="0050746D" w:rsidRDefault="00792170" w:rsidP="0050746D">
      <w:pPr>
        <w:rPr>
          <w:lang w:eastAsia="en-US"/>
        </w:rPr>
      </w:pPr>
      <w:r>
        <w:rPr>
          <w:noProof/>
        </w:rPr>
        <w:pict>
          <v:group id="_x0000_s2607" style="position:absolute;margin-left:203.95pt;margin-top:12.35pt;width:272.75pt;height:51.95pt;z-index:251720448" coordorigin="5213,13386" coordsize="5455,1039">
            <v:shape id="_x0000_s1842" type="#_x0000_t202" style="position:absolute;left:5685;top:13386;width:4983;height:1039" fillcolor="white [3201]" stroked="f" strokecolor="#974706 [1609]" strokeweight="5pt">
              <v:stroke linestyle="thickThin"/>
              <v:shadow color="#868686"/>
              <v:textbox style="mso-next-textbox:#_x0000_s1842">
                <w:txbxContent>
                  <w:p w:rsidR="00F0772F" w:rsidRPr="00BA7CE0" w:rsidRDefault="00F0772F" w:rsidP="00BA7CE0">
                    <w:pPr>
                      <w:rPr>
                        <w:lang w:eastAsia="en-US"/>
                      </w:rPr>
                    </w:pPr>
                    <w:r>
                      <w:rPr>
                        <w:lang w:eastAsia="en-US"/>
                      </w:rPr>
                      <w:t>Ο Γάλλος συνταγματάρχης Κάρολος Φαβιέρος</w:t>
                    </w:r>
                  </w:p>
                </w:txbxContent>
              </v:textbox>
            </v:shape>
            <v:shape id="_x0000_s1843" type="#_x0000_t68" style="position:absolute;left:5226;top:13785;width:312;height:338;rotation:29536715fd;flip:x" adj="19540,750" fillcolor="red" stroked="f">
              <v:textbox style="layout-flow:vertical-ideographic"/>
            </v:shape>
          </v:group>
        </w:pict>
      </w: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50746D" w:rsidP="0050746D">
      <w:pPr>
        <w:rPr>
          <w:lang w:eastAsia="en-US"/>
        </w:rPr>
      </w:pPr>
    </w:p>
    <w:p w:rsidR="0050746D" w:rsidRDefault="00792170">
      <w:pPr>
        <w:spacing w:after="200" w:line="276" w:lineRule="auto"/>
        <w:rPr>
          <w:lang w:eastAsia="en-US"/>
        </w:rPr>
      </w:pPr>
      <w:r w:rsidRPr="00792170">
        <w:rPr>
          <w:rFonts w:ascii="Times New Roman" w:hAnsi="Times New Roman" w:cs="Times New Roman"/>
          <w:sz w:val="24"/>
          <w:szCs w:val="24"/>
          <w:lang w:eastAsia="en-US"/>
        </w:rPr>
        <w:pict>
          <v:shape id="_x0000_s2347" type="#_x0000_t202" style="position:absolute;margin-left:211.05pt;margin-top:792.6pt;width:129.65pt;height:28.35pt;z-index:2519577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7" inset="1.5mm,1.5mm,1.5mm,1.5mm">
              <w:txbxContent>
                <w:p w:rsidR="00F0772F" w:rsidRPr="0008199C" w:rsidRDefault="00F0772F" w:rsidP="00DA3FAF">
                  <w:pPr>
                    <w:suppressAutoHyphens/>
                    <w:autoSpaceDE w:val="0"/>
                    <w:autoSpaceDN w:val="0"/>
                    <w:adjustRightInd w:val="0"/>
                    <w:jc w:val="center"/>
                  </w:pPr>
                  <w:r>
                    <w:t>99</w:t>
                  </w:r>
                  <w:r w:rsidRPr="0008199C">
                    <w:t xml:space="preserve"> / 144-145</w:t>
                  </w:r>
                </w:p>
              </w:txbxContent>
            </v:textbox>
            <w10:wrap anchorx="page" anchory="margin"/>
          </v:shape>
        </w:pict>
      </w:r>
      <w:r w:rsidR="0050746D">
        <w:rPr>
          <w:lang w:eastAsia="en-US"/>
        </w:rPr>
        <w:br w:type="page"/>
      </w:r>
    </w:p>
    <w:p w:rsidR="0050746D" w:rsidRDefault="00792170" w:rsidP="00BA7CE0">
      <w:pPr>
        <w:rPr>
          <w:lang w:eastAsia="en-US"/>
        </w:rPr>
      </w:pPr>
      <w:r>
        <w:rPr>
          <w:noProof/>
        </w:rPr>
        <w:lastRenderedPageBreak/>
        <w:pict>
          <v:group id="_x0000_s2706" style="position:absolute;margin-left:.7pt;margin-top:7.15pt;width:482.4pt;height:715.3pt;z-index:251723392" coordorigin="1148,1277" coordsize="9648,14306">
            <v:group id="_x0000_s2452" style="position:absolute;left:6367;top:1277;width:4351;height:8905" coordorigin="6367,1277" coordsize="4351,8905">
              <v:shape id="_x0000_s1844" type="#_x0000_t202" style="position:absolute;left:6801;top:1277;width:3692;height:3619" fillcolor="white [3201]" stroked="f" strokecolor="#974706 [1609]" strokeweight="5pt">
                <v:stroke linestyle="thickThin"/>
                <v:shadow color="#868686"/>
                <v:textbox style="mso-next-textbox:#_x0000_s1844">
                  <w:txbxContent>
                    <w:p w:rsidR="00F0772F" w:rsidRPr="00BA7CE0" w:rsidRDefault="00F0772F" w:rsidP="00BA7CE0">
                      <w:pPr>
                        <w:rPr>
                          <w:lang w:eastAsia="en-US"/>
                        </w:rPr>
                      </w:pPr>
                      <w:r>
                        <w:rPr>
                          <w:lang w:eastAsia="en-US"/>
                        </w:rPr>
                        <w:t xml:space="preserve">Το Ναύπλιο την εποχή της </w:t>
                      </w:r>
                      <w:proofErr w:type="spellStart"/>
                      <w:r>
                        <w:rPr>
                          <w:lang w:eastAsia="en-US"/>
                        </w:rPr>
                        <w:t>Απελευ</w:t>
                      </w:r>
                      <w:proofErr w:type="spellEnd"/>
                      <w:r>
                        <w:rPr>
                          <w:lang w:eastAsia="en-US"/>
                        </w:rPr>
                        <w:t>-</w:t>
                      </w:r>
                      <w:proofErr w:type="spellStart"/>
                      <w:r>
                        <w:rPr>
                          <w:lang w:eastAsia="en-US"/>
                        </w:rPr>
                        <w:t>θέρωσης</w:t>
                      </w:r>
                      <w:proofErr w:type="spellEnd"/>
                      <w:r>
                        <w:rPr>
                          <w:lang w:eastAsia="en-US"/>
                        </w:rPr>
                        <w:t xml:space="preserve">, </w:t>
                      </w:r>
                      <w:proofErr w:type="spellStart"/>
                      <w:r>
                        <w:rPr>
                          <w:lang w:eastAsia="en-US"/>
                        </w:rPr>
                        <w:t>γερμανι</w:t>
                      </w:r>
                      <w:proofErr w:type="spellEnd"/>
                      <w:r>
                        <w:rPr>
                          <w:lang w:eastAsia="en-US"/>
                        </w:rPr>
                        <w:t>-</w:t>
                      </w:r>
                      <w:proofErr w:type="spellStart"/>
                      <w:r>
                        <w:rPr>
                          <w:lang w:eastAsia="en-US"/>
                        </w:rPr>
                        <w:t>κή</w:t>
                      </w:r>
                      <w:proofErr w:type="spellEnd"/>
                      <w:r>
                        <w:rPr>
                          <w:lang w:eastAsia="en-US"/>
                        </w:rPr>
                        <w:t xml:space="preserve"> λιθογραφία, Αθήνα, Μουσείο της Ιστορικής και Εθνολογικής </w:t>
                      </w:r>
                      <w:proofErr w:type="spellStart"/>
                      <w:r>
                        <w:rPr>
                          <w:lang w:eastAsia="en-US"/>
                        </w:rPr>
                        <w:t>Εται</w:t>
                      </w:r>
                      <w:proofErr w:type="spellEnd"/>
                      <w:r>
                        <w:rPr>
                          <w:lang w:eastAsia="en-US"/>
                        </w:rPr>
                        <w:t>-</w:t>
                      </w:r>
                      <w:proofErr w:type="spellStart"/>
                      <w:r>
                        <w:rPr>
                          <w:lang w:eastAsia="en-US"/>
                        </w:rPr>
                        <w:t>ρείας</w:t>
                      </w:r>
                      <w:proofErr w:type="spellEnd"/>
                    </w:p>
                  </w:txbxContent>
                </v:textbox>
              </v:shape>
              <v:shape id="_x0000_s1845" type="#_x0000_t68" style="position:absolute;left:6380;top:2930;width:312;height:338;rotation:29536715fd;flip:x" adj="19540,750" fillcolor="red" stroked="f">
                <v:textbox style="layout-flow:vertical-ideographic"/>
              </v:shape>
              <v:shape id="_x0000_s1846" type="#_x0000_t202" style="position:absolute;left:8090;top:7478;width:2628;height:2704" fillcolor="white [3201]" stroked="f" strokecolor="#974706 [1609]" strokeweight="5pt">
                <v:stroke linestyle="thickThin"/>
                <v:shadow color="#868686"/>
                <v:textbox style="mso-next-textbox:#_x0000_s1846">
                  <w:txbxContent>
                    <w:p w:rsidR="00F0772F" w:rsidRDefault="00F0772F" w:rsidP="00BA7CE0">
                      <w:pPr>
                        <w:rPr>
                          <w:lang w:eastAsia="en-US"/>
                        </w:rPr>
                      </w:pPr>
                      <w:r>
                        <w:rPr>
                          <w:lang w:eastAsia="en-US"/>
                        </w:rPr>
                        <w:t xml:space="preserve">Η Συνθήκη του </w:t>
                      </w:r>
                      <w:proofErr w:type="spellStart"/>
                      <w:r>
                        <w:rPr>
                          <w:lang w:eastAsia="en-US"/>
                        </w:rPr>
                        <w:t>Λονδί</w:t>
                      </w:r>
                      <w:proofErr w:type="spellEnd"/>
                      <w:r>
                        <w:rPr>
                          <w:lang w:eastAsia="en-US"/>
                        </w:rPr>
                        <w:t xml:space="preserve">-νου. Αίθουσα των </w:t>
                      </w:r>
                      <w:proofErr w:type="spellStart"/>
                      <w:r>
                        <w:rPr>
                          <w:lang w:eastAsia="en-US"/>
                        </w:rPr>
                        <w:t>Τροπαί</w:t>
                      </w:r>
                      <w:proofErr w:type="spellEnd"/>
                      <w:r>
                        <w:rPr>
                          <w:lang w:eastAsia="en-US"/>
                        </w:rPr>
                        <w:t>-ων, Βουλή των Ελλήνων</w:t>
                      </w:r>
                    </w:p>
                    <w:p w:rsidR="00F0772F" w:rsidRPr="00BA7CE0" w:rsidRDefault="00F0772F" w:rsidP="00BA7CE0">
                      <w:r>
                        <w:rPr>
                          <w:bCs/>
                          <w:color w:val="FFFFFF"/>
                          <w:sz w:val="23"/>
                          <w:szCs w:val="23"/>
                          <w:lang w:eastAsia="en-US"/>
                        </w:rPr>
                        <w:t>Ερωτήματα</w:t>
                      </w:r>
                    </w:p>
                  </w:txbxContent>
                </v:textbox>
              </v:shape>
              <v:shape id="_x0000_s1847" type="#_x0000_t68" style="position:absolute;left:7765;top:8920;width:312;height:338;rotation:29536715fd;flip:x" adj="19540,750" fillcolor="red" stroked="f">
                <v:textbox style="layout-flow:vertical-ideographic"/>
              </v:shape>
            </v:group>
            <v:rect id="_x0000_s1848" style="position:absolute;left:1148;top:12630;width:9648;height:2953" fillcolor="#f2dbdb [661]" stroked="f">
              <v:textbox style="mso-next-textbox:#_x0000_s1848">
                <w:txbxContent>
                  <w:p w:rsidR="00F0772F" w:rsidRDefault="00F0772F" w:rsidP="00BA7CE0">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BA7CE0">
                    <w:pPr>
                      <w:rPr>
                        <w:lang w:eastAsia="en-US"/>
                      </w:rPr>
                    </w:pPr>
                    <w:r>
                      <w:rPr>
                        <w:lang w:eastAsia="en-US"/>
                      </w:rPr>
                      <w:t xml:space="preserve">•Ποιες ήταν οι περιοχές που συμπεριλαμβάνονταν στο πρώτο ανεξάρτητο ελληνικό κράτος; Θα σας </w:t>
                    </w:r>
                    <w:proofErr w:type="spellStart"/>
                    <w:r>
                      <w:rPr>
                        <w:lang w:eastAsia="en-US"/>
                      </w:rPr>
                      <w:t>βοη</w:t>
                    </w:r>
                    <w:proofErr w:type="spellEnd"/>
                    <w:r>
                      <w:rPr>
                        <w:lang w:eastAsia="en-US"/>
                      </w:rPr>
                      <w:t>-</w:t>
                    </w:r>
                    <w:proofErr w:type="spellStart"/>
                    <w:r>
                      <w:rPr>
                        <w:lang w:eastAsia="en-US"/>
                      </w:rPr>
                      <w:t>θήσει</w:t>
                    </w:r>
                    <w:proofErr w:type="spellEnd"/>
                    <w:r>
                      <w:rPr>
                        <w:lang w:eastAsia="en-US"/>
                      </w:rPr>
                      <w:t xml:space="preserve"> και ο χάρτης.</w:t>
                    </w:r>
                  </w:p>
                  <w:p w:rsidR="00F0772F" w:rsidRPr="00EB1CC5" w:rsidRDefault="00F0772F" w:rsidP="00BA7CE0">
                    <w:r>
                      <w:rPr>
                        <w:lang w:eastAsia="en-US"/>
                      </w:rPr>
                      <w:t xml:space="preserve">• Ποιος ήταν ο χαρακτήρας της ελληνικής </w:t>
                    </w:r>
                    <w:proofErr w:type="spellStart"/>
                    <w:r>
                      <w:rPr>
                        <w:lang w:eastAsia="en-US"/>
                      </w:rPr>
                      <w:t>Επανάστα</w:t>
                    </w:r>
                    <w:proofErr w:type="spellEnd"/>
                    <w:r>
                      <w:rPr>
                        <w:lang w:eastAsia="en-US"/>
                      </w:rPr>
                      <w:t>-σης σύμφωνα με τον Κολοκοτρώνη; (Πηγή 1)</w:t>
                    </w:r>
                  </w:p>
                </w:txbxContent>
              </v:textbox>
            </v:rect>
          </v:group>
        </w:pict>
      </w:r>
      <w:r w:rsidR="00BA7CE0">
        <w:rPr>
          <w:noProof/>
        </w:rPr>
        <w:drawing>
          <wp:inline distT="0" distB="0" distL="0" distR="0">
            <wp:extent cx="3193277" cy="2335691"/>
            <wp:effectExtent l="19050" t="0" r="7123" b="0"/>
            <wp:docPr id="163"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lum bright="-10000" contrast="10000"/>
                    </a:blip>
                    <a:srcRect/>
                    <a:stretch>
                      <a:fillRect/>
                    </a:stretch>
                  </pic:blipFill>
                  <pic:spPr bwMode="auto">
                    <a:xfrm>
                      <a:off x="0" y="0"/>
                      <a:ext cx="3195742" cy="2337494"/>
                    </a:xfrm>
                    <a:prstGeom prst="rect">
                      <a:avLst/>
                    </a:prstGeom>
                    <a:noFill/>
                    <a:ln w="9525">
                      <a:noFill/>
                      <a:miter lim="800000"/>
                      <a:headEnd/>
                      <a:tailEnd/>
                    </a:ln>
                  </pic:spPr>
                </pic:pic>
              </a:graphicData>
            </a:graphic>
          </wp:inline>
        </w:drawing>
      </w:r>
    </w:p>
    <w:p w:rsidR="00BA7CE0" w:rsidRDefault="00BA7CE0" w:rsidP="00BA7CE0">
      <w:pPr>
        <w:rPr>
          <w:lang w:eastAsia="en-US"/>
        </w:rPr>
      </w:pPr>
    </w:p>
    <w:p w:rsidR="00471D52" w:rsidRDefault="00471D52" w:rsidP="00BA7CE0">
      <w:pPr>
        <w:rPr>
          <w:lang w:eastAsia="en-US"/>
        </w:rPr>
      </w:pPr>
    </w:p>
    <w:p w:rsidR="00471D52" w:rsidRDefault="00471D52" w:rsidP="00BA7CE0">
      <w:pPr>
        <w:rPr>
          <w:lang w:eastAsia="en-US"/>
        </w:rPr>
      </w:pPr>
    </w:p>
    <w:p w:rsidR="00471D52" w:rsidRDefault="00471D52" w:rsidP="00BA7CE0">
      <w:pPr>
        <w:rPr>
          <w:lang w:eastAsia="en-US"/>
        </w:rPr>
      </w:pPr>
    </w:p>
    <w:p w:rsidR="00471D52" w:rsidRDefault="00471D52" w:rsidP="00BA7CE0">
      <w:pPr>
        <w:rPr>
          <w:lang w:eastAsia="en-US"/>
        </w:rPr>
      </w:pPr>
    </w:p>
    <w:p w:rsidR="00BA7CE0" w:rsidRDefault="00792170" w:rsidP="00BA7CE0">
      <w:pPr>
        <w:rPr>
          <w:lang w:eastAsia="en-US"/>
        </w:rPr>
      </w:pPr>
      <w:r w:rsidRPr="00792170">
        <w:rPr>
          <w:rFonts w:ascii="Times New Roman" w:hAnsi="Times New Roman" w:cs="Times New Roman"/>
          <w:sz w:val="24"/>
          <w:szCs w:val="24"/>
          <w:lang w:eastAsia="en-US"/>
        </w:rPr>
        <w:pict>
          <v:shape id="_x0000_s2348" type="#_x0000_t202" style="position:absolute;margin-left:241.5pt;margin-top:792.6pt;width:99.2pt;height:28.35pt;z-index:2519587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8" inset="1.5mm,1.5mm,1.5mm,1.5mm">
              <w:txbxContent>
                <w:p w:rsidR="00F0772F" w:rsidRPr="0008199C" w:rsidRDefault="00F0772F" w:rsidP="00DA3FAF">
                  <w:pPr>
                    <w:suppressAutoHyphens/>
                    <w:autoSpaceDE w:val="0"/>
                    <w:autoSpaceDN w:val="0"/>
                    <w:adjustRightInd w:val="0"/>
                    <w:jc w:val="center"/>
                  </w:pPr>
                  <w:r>
                    <w:t>100</w:t>
                  </w:r>
                  <w:r w:rsidRPr="0008199C">
                    <w:t xml:space="preserve"> / 145</w:t>
                  </w:r>
                </w:p>
              </w:txbxContent>
            </v:textbox>
            <w10:wrap anchorx="page" anchory="margin"/>
          </v:shape>
        </w:pict>
      </w:r>
    </w:p>
    <w:p w:rsidR="00BA7CE0" w:rsidRDefault="00471D52" w:rsidP="00BA7CE0">
      <w:pPr>
        <w:rPr>
          <w:lang w:eastAsia="en-US"/>
        </w:rPr>
      </w:pPr>
      <w:r>
        <w:rPr>
          <w:noProof/>
        </w:rPr>
        <w:drawing>
          <wp:inline distT="0" distB="0" distL="0" distR="0">
            <wp:extent cx="4035688" cy="2433099"/>
            <wp:effectExtent l="19050" t="0" r="2912" b="0"/>
            <wp:docPr id="20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lum contrast="20000"/>
                    </a:blip>
                    <a:srcRect/>
                    <a:stretch>
                      <a:fillRect/>
                    </a:stretch>
                  </pic:blipFill>
                  <pic:spPr bwMode="auto">
                    <a:xfrm>
                      <a:off x="0" y="0"/>
                      <a:ext cx="4038170" cy="2434595"/>
                    </a:xfrm>
                    <a:prstGeom prst="rect">
                      <a:avLst/>
                    </a:prstGeom>
                    <a:noFill/>
                    <a:ln w="9525">
                      <a:noFill/>
                      <a:miter lim="800000"/>
                      <a:headEnd/>
                      <a:tailEnd/>
                    </a:ln>
                  </pic:spPr>
                </pic:pic>
              </a:graphicData>
            </a:graphic>
          </wp:inline>
        </w:drawing>
      </w:r>
    </w:p>
    <w:p w:rsidR="00471D52" w:rsidRP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pPr>
        <w:spacing w:after="200" w:line="276" w:lineRule="auto"/>
        <w:rPr>
          <w:lang w:eastAsia="en-US"/>
        </w:rPr>
      </w:pPr>
      <w:r>
        <w:rPr>
          <w:lang w:eastAsia="en-US"/>
        </w:rPr>
        <w:br w:type="page"/>
      </w:r>
    </w:p>
    <w:p w:rsidR="00471D52" w:rsidRDefault="00792170" w:rsidP="00471D52">
      <w:pPr>
        <w:rPr>
          <w:lang w:eastAsia="en-US"/>
        </w:rPr>
      </w:pPr>
      <w:r>
        <w:rPr>
          <w:noProof/>
        </w:rPr>
        <w:lastRenderedPageBreak/>
        <w:pict>
          <v:rect id="_x0000_s1850" style="position:absolute;margin-left:-.35pt;margin-top:.9pt;width:481.45pt;height:723.15pt;z-index:251726336" fillcolor="white [3201]" strokecolor="#4bacc6 [3208]" strokeweight="5pt">
            <v:stroke linestyle="thickThin"/>
            <v:shadow color="#868686"/>
            <v:textbox style="mso-next-textbox:#_x0000_s1850">
              <w:txbxContent>
                <w:p w:rsidR="00F0772F" w:rsidRDefault="00F0772F" w:rsidP="00D01321">
                  <w:pPr>
                    <w:jc w:val="center"/>
                    <w:rPr>
                      <w:color w:val="CC0099"/>
                      <w:lang w:eastAsia="en-US"/>
                    </w:rPr>
                  </w:pPr>
                  <w:r w:rsidRPr="00D01321">
                    <w:rPr>
                      <w:color w:val="CC0099"/>
                      <w:lang w:eastAsia="en-US"/>
                    </w:rPr>
                    <w:t>ΤΡΙΤΗ ΕΝΟΤΗΤΑ</w:t>
                  </w:r>
                </w:p>
                <w:p w:rsidR="00F0772F" w:rsidRPr="00D01321" w:rsidRDefault="00F0772F" w:rsidP="00D01321">
                  <w:pPr>
                    <w:jc w:val="center"/>
                    <w:rPr>
                      <w:color w:val="CC0099"/>
                      <w:lang w:eastAsia="en-US"/>
                    </w:rPr>
                  </w:pPr>
                </w:p>
                <w:p w:rsidR="00F0772F" w:rsidRDefault="00F0772F" w:rsidP="00D01321">
                  <w:pPr>
                    <w:jc w:val="center"/>
                    <w:rPr>
                      <w:color w:val="0062AD"/>
                      <w:lang w:eastAsia="en-US"/>
                    </w:rPr>
                  </w:pPr>
                  <w:r w:rsidRPr="00D01321">
                    <w:rPr>
                      <w:color w:val="0062AD"/>
                      <w:lang w:eastAsia="en-US"/>
                    </w:rPr>
                    <w:t>Η Μεγάλη Επανάσταση (1821-1830)</w:t>
                  </w:r>
                </w:p>
                <w:p w:rsidR="00F0772F" w:rsidRDefault="00F0772F" w:rsidP="00D01321">
                  <w:pPr>
                    <w:jc w:val="center"/>
                    <w:rPr>
                      <w:lang w:eastAsia="en-US"/>
                    </w:rPr>
                  </w:pPr>
                </w:p>
                <w:p w:rsidR="00F0772F" w:rsidRDefault="00F0772F" w:rsidP="00D01321">
                  <w:pPr>
                    <w:jc w:val="center"/>
                    <w:rPr>
                      <w:lang w:eastAsia="en-US"/>
                    </w:rPr>
                  </w:pPr>
                  <w:r>
                    <w:rPr>
                      <w:lang w:eastAsia="en-US"/>
                    </w:rPr>
                    <w:t>ΑΝΑΚΕΦΑΛΑΙΩΣΗ</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Η ελληνική Επανάσταση οργανώθηκε από τη Φιλική Εταιρεία.</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 xml:space="preserve">Η Επανάσταση ξεκίνησε από τις </w:t>
                  </w:r>
                  <w:proofErr w:type="spellStart"/>
                  <w:r w:rsidRPr="00D01321">
                    <w:rPr>
                      <w:rFonts w:ascii="Tahoma" w:hAnsi="Tahoma" w:cs="Tahoma"/>
                      <w:lang w:eastAsia="en-US"/>
                    </w:rPr>
                    <w:t>Παραδουνάβι</w:t>
                  </w:r>
                  <w:proofErr w:type="spellEnd"/>
                  <w:r>
                    <w:rPr>
                      <w:rFonts w:ascii="Tahoma" w:hAnsi="Tahoma" w:cs="Tahoma"/>
                      <w:lang w:eastAsia="en-US"/>
                    </w:rPr>
                    <w:t>-</w:t>
                  </w:r>
                  <w:r w:rsidRPr="00D01321">
                    <w:rPr>
                      <w:rFonts w:ascii="Tahoma" w:hAnsi="Tahoma" w:cs="Tahoma"/>
                      <w:lang w:eastAsia="en-US"/>
                    </w:rPr>
                    <w:t>ες Ηγεμονίες τον Φεβρουάριο του 1821 και σύντομα διαδόθηκε στη Νότια Ελλάδα.</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 xml:space="preserve">Οι επαναστατημένοι Έλληνες πέτυχαν </w:t>
                  </w:r>
                  <w:proofErr w:type="spellStart"/>
                  <w:r w:rsidRPr="00D01321">
                    <w:rPr>
                      <w:rFonts w:ascii="Tahoma" w:hAnsi="Tahoma" w:cs="Tahoma"/>
                      <w:lang w:eastAsia="en-US"/>
                    </w:rPr>
                    <w:t>σπου</w:t>
                  </w:r>
                  <w:proofErr w:type="spellEnd"/>
                  <w:r>
                    <w:rPr>
                      <w:rFonts w:ascii="Tahoma" w:hAnsi="Tahoma" w:cs="Tahoma"/>
                      <w:lang w:eastAsia="en-US"/>
                    </w:rPr>
                    <w:t>-</w:t>
                  </w:r>
                  <w:proofErr w:type="spellStart"/>
                  <w:r w:rsidRPr="00D01321">
                    <w:rPr>
                      <w:rFonts w:ascii="Tahoma" w:hAnsi="Tahoma" w:cs="Tahoma"/>
                      <w:lang w:eastAsia="en-US"/>
                    </w:rPr>
                    <w:t>δαίες</w:t>
                  </w:r>
                  <w:proofErr w:type="spellEnd"/>
                  <w:r w:rsidRPr="00D01321">
                    <w:rPr>
                      <w:rFonts w:ascii="Tahoma" w:hAnsi="Tahoma" w:cs="Tahoma"/>
                      <w:lang w:eastAsia="en-US"/>
                    </w:rPr>
                    <w:t xml:space="preserve"> νίκες εναντίον των Τούρκων, ιδιαίτερα τα πρώτα δύο χρόνια της Επανάστασης.</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 xml:space="preserve">Η Επανάσταση συγκίνησε πολλούς </w:t>
                  </w:r>
                  <w:proofErr w:type="spellStart"/>
                  <w:r w:rsidRPr="00D01321">
                    <w:rPr>
                      <w:rFonts w:ascii="Tahoma" w:hAnsi="Tahoma" w:cs="Tahoma"/>
                      <w:lang w:eastAsia="en-US"/>
                    </w:rPr>
                    <w:t>μορφωμέ</w:t>
                  </w:r>
                  <w:proofErr w:type="spellEnd"/>
                  <w:r>
                    <w:rPr>
                      <w:rFonts w:ascii="Tahoma" w:hAnsi="Tahoma" w:cs="Tahoma"/>
                      <w:lang w:eastAsia="en-US"/>
                    </w:rPr>
                    <w:t>-</w:t>
                  </w:r>
                  <w:r w:rsidRPr="00D01321">
                    <w:rPr>
                      <w:rFonts w:ascii="Tahoma" w:hAnsi="Tahoma" w:cs="Tahoma"/>
                      <w:lang w:eastAsia="en-US"/>
                    </w:rPr>
                    <w:t xml:space="preserve">νους ανθρώπους σ' όλο τον κόσμο. </w:t>
                  </w:r>
                  <w:proofErr w:type="spellStart"/>
                  <w:r w:rsidRPr="00D01321">
                    <w:rPr>
                      <w:rFonts w:ascii="Tahoma" w:hAnsi="Tahoma" w:cs="Tahoma"/>
                      <w:lang w:eastAsia="en-US"/>
                    </w:rPr>
                    <w:t>Δημιουρ</w:t>
                  </w:r>
                  <w:proofErr w:type="spellEnd"/>
                  <w:r>
                    <w:rPr>
                      <w:rFonts w:ascii="Tahoma" w:hAnsi="Tahoma" w:cs="Tahoma"/>
                      <w:lang w:eastAsia="en-US"/>
                    </w:rPr>
                    <w:t>-</w:t>
                  </w:r>
                  <w:proofErr w:type="spellStart"/>
                  <w:r w:rsidRPr="00D01321">
                    <w:rPr>
                      <w:rFonts w:ascii="Tahoma" w:hAnsi="Tahoma" w:cs="Tahoma"/>
                      <w:lang w:eastAsia="en-US"/>
                    </w:rPr>
                    <w:t>γήθηκε</w:t>
                  </w:r>
                  <w:proofErr w:type="spellEnd"/>
                  <w:r w:rsidRPr="00D01321">
                    <w:rPr>
                      <w:rFonts w:ascii="Tahoma" w:hAnsi="Tahoma" w:cs="Tahoma"/>
                      <w:lang w:eastAsia="en-US"/>
                    </w:rPr>
                    <w:t>, έτσι, το κίνημα του Φιλελληνισμού.</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 xml:space="preserve">Η Επανάσταση είναι γεμάτη από στιγμές </w:t>
                  </w:r>
                  <w:proofErr w:type="spellStart"/>
                  <w:r w:rsidRPr="00D01321">
                    <w:rPr>
                      <w:rFonts w:ascii="Tahoma" w:hAnsi="Tahoma" w:cs="Tahoma"/>
                      <w:lang w:eastAsia="en-US"/>
                    </w:rPr>
                    <w:t>ηρωι</w:t>
                  </w:r>
                  <w:proofErr w:type="spellEnd"/>
                  <w:r>
                    <w:rPr>
                      <w:rFonts w:ascii="Tahoma" w:hAnsi="Tahoma" w:cs="Tahoma"/>
                      <w:lang w:eastAsia="en-US"/>
                    </w:rPr>
                    <w:t>-</w:t>
                  </w:r>
                  <w:proofErr w:type="spellStart"/>
                  <w:r w:rsidRPr="00D01321">
                    <w:rPr>
                      <w:rFonts w:ascii="Tahoma" w:hAnsi="Tahoma" w:cs="Tahoma"/>
                      <w:lang w:eastAsia="en-US"/>
                    </w:rPr>
                    <w:t>σμού</w:t>
                  </w:r>
                  <w:proofErr w:type="spellEnd"/>
                  <w:r w:rsidRPr="00D01321">
                    <w:rPr>
                      <w:rFonts w:ascii="Tahoma" w:hAnsi="Tahoma" w:cs="Tahoma"/>
                      <w:lang w:eastAsia="en-US"/>
                    </w:rPr>
                    <w:t xml:space="preserve"> και αυτοθυσίας. Κατά τη διάρκειά της αναδείχθηκαν σπουδαίοι ήρωες της ελληνικής Ιστορίας.</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 xml:space="preserve">Ταυτόχρονα με τις μάχες, οι Έλληνες </w:t>
                  </w:r>
                  <w:proofErr w:type="spellStart"/>
                  <w:r w:rsidRPr="00D01321">
                    <w:rPr>
                      <w:rFonts w:ascii="Tahoma" w:hAnsi="Tahoma" w:cs="Tahoma"/>
                      <w:lang w:eastAsia="en-US"/>
                    </w:rPr>
                    <w:t>φρόντι</w:t>
                  </w:r>
                  <w:proofErr w:type="spellEnd"/>
                  <w:r>
                    <w:rPr>
                      <w:rFonts w:ascii="Tahoma" w:hAnsi="Tahoma" w:cs="Tahoma"/>
                      <w:lang w:eastAsia="en-US"/>
                    </w:rPr>
                    <w:t>-</w:t>
                  </w:r>
                  <w:r w:rsidRPr="00D01321">
                    <w:rPr>
                      <w:rFonts w:ascii="Tahoma" w:hAnsi="Tahoma" w:cs="Tahoma"/>
                      <w:lang w:eastAsia="en-US"/>
                    </w:rPr>
                    <w:t xml:space="preserve">σαν και για την πολιτική οργάνωση τους, </w:t>
                  </w:r>
                  <w:proofErr w:type="spellStart"/>
                  <w:r w:rsidRPr="00D01321">
                    <w:rPr>
                      <w:rFonts w:ascii="Tahoma" w:hAnsi="Tahoma" w:cs="Tahoma"/>
                      <w:lang w:eastAsia="en-US"/>
                    </w:rPr>
                    <w:t>πραγ</w:t>
                  </w:r>
                  <w:proofErr w:type="spellEnd"/>
                  <w:r>
                    <w:rPr>
                      <w:rFonts w:ascii="Tahoma" w:hAnsi="Tahoma" w:cs="Tahoma"/>
                      <w:lang w:eastAsia="en-US"/>
                    </w:rPr>
                    <w:t>-</w:t>
                  </w:r>
                  <w:proofErr w:type="spellStart"/>
                  <w:r w:rsidRPr="00D01321">
                    <w:rPr>
                      <w:rFonts w:ascii="Tahoma" w:hAnsi="Tahoma" w:cs="Tahoma"/>
                      <w:lang w:eastAsia="en-US"/>
                    </w:rPr>
                    <w:t>ματοποιώντας</w:t>
                  </w:r>
                  <w:proofErr w:type="spellEnd"/>
                  <w:r w:rsidRPr="00D01321">
                    <w:rPr>
                      <w:rFonts w:ascii="Tahoma" w:hAnsi="Tahoma" w:cs="Tahoma"/>
                      <w:lang w:eastAsia="en-US"/>
                    </w:rPr>
                    <w:t xml:space="preserve"> Εθνοσυνελεύσεις και </w:t>
                  </w:r>
                  <w:proofErr w:type="spellStart"/>
                  <w:r w:rsidRPr="00D01321">
                    <w:rPr>
                      <w:rFonts w:ascii="Tahoma" w:hAnsi="Tahoma" w:cs="Tahoma"/>
                      <w:lang w:eastAsia="en-US"/>
                    </w:rPr>
                    <w:t>ψηφίζο</w:t>
                  </w:r>
                  <w:proofErr w:type="spellEnd"/>
                  <w:r>
                    <w:rPr>
                      <w:rFonts w:ascii="Tahoma" w:hAnsi="Tahoma" w:cs="Tahoma"/>
                      <w:lang w:eastAsia="en-US"/>
                    </w:rPr>
                    <w:t>-</w:t>
                  </w:r>
                  <w:proofErr w:type="spellStart"/>
                  <w:r w:rsidRPr="00D01321">
                    <w:rPr>
                      <w:rFonts w:ascii="Tahoma" w:hAnsi="Tahoma" w:cs="Tahoma"/>
                      <w:lang w:eastAsia="en-US"/>
                    </w:rPr>
                    <w:t>ντας</w:t>
                  </w:r>
                  <w:proofErr w:type="spellEnd"/>
                  <w:r w:rsidRPr="00D01321">
                    <w:rPr>
                      <w:rFonts w:ascii="Tahoma" w:hAnsi="Tahoma" w:cs="Tahoma"/>
                      <w:lang w:eastAsia="en-US"/>
                    </w:rPr>
                    <w:t xml:space="preserve"> Συντάγματα.</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Η πορεία της Επανάστασης επηρεάστηκε και από τη στάση των Μεγάλων Δυνάμεων της ε</w:t>
                  </w:r>
                  <w:r>
                    <w:rPr>
                      <w:rFonts w:ascii="Tahoma" w:hAnsi="Tahoma" w:cs="Tahoma"/>
                      <w:lang w:eastAsia="en-US"/>
                    </w:rPr>
                    <w:t>-</w:t>
                  </w:r>
                  <w:proofErr w:type="spellStart"/>
                  <w:r w:rsidRPr="00D01321">
                    <w:rPr>
                      <w:rFonts w:ascii="Tahoma" w:hAnsi="Tahoma" w:cs="Tahoma"/>
                      <w:lang w:eastAsia="en-US"/>
                    </w:rPr>
                    <w:t>ποχής</w:t>
                  </w:r>
                  <w:proofErr w:type="spellEnd"/>
                  <w:r w:rsidRPr="00D01321">
                    <w:rPr>
                      <w:rFonts w:ascii="Tahoma" w:hAnsi="Tahoma" w:cs="Tahoma"/>
                      <w:lang w:eastAsia="en-US"/>
                    </w:rPr>
                    <w:t>, οι οποίες στην αρχή ήταν αρνητικές α</w:t>
                  </w:r>
                  <w:r>
                    <w:rPr>
                      <w:rFonts w:ascii="Tahoma" w:hAnsi="Tahoma" w:cs="Tahoma"/>
                      <w:lang w:eastAsia="en-US"/>
                    </w:rPr>
                    <w:t>-</w:t>
                  </w:r>
                  <w:proofErr w:type="spellStart"/>
                  <w:r w:rsidRPr="00D01321">
                    <w:rPr>
                      <w:rFonts w:ascii="Tahoma" w:hAnsi="Tahoma" w:cs="Tahoma"/>
                      <w:lang w:eastAsia="en-US"/>
                    </w:rPr>
                    <w:t>πέναντι</w:t>
                  </w:r>
                  <w:proofErr w:type="spellEnd"/>
                  <w:r w:rsidRPr="00D01321">
                    <w:rPr>
                      <w:rFonts w:ascii="Tahoma" w:hAnsi="Tahoma" w:cs="Tahoma"/>
                      <w:lang w:eastAsia="en-US"/>
                    </w:rPr>
                    <w:t xml:space="preserve"> στους Έλληνες, ενώ αργότερα έδειξαν πιο ευνοϊκή διάθεση.</w:t>
                  </w:r>
                </w:p>
                <w:p w:rsidR="00F0772F" w:rsidRPr="00D01321" w:rsidRDefault="00F0772F" w:rsidP="00D01321">
                  <w:pPr>
                    <w:pStyle w:val="a4"/>
                    <w:numPr>
                      <w:ilvl w:val="0"/>
                      <w:numId w:val="17"/>
                    </w:numPr>
                    <w:rPr>
                      <w:rFonts w:ascii="Tahoma" w:hAnsi="Tahoma" w:cs="Tahoma"/>
                      <w:lang w:eastAsia="en-US"/>
                    </w:rPr>
                  </w:pPr>
                  <w:r w:rsidRPr="00D01321">
                    <w:rPr>
                      <w:rFonts w:ascii="Tahoma" w:hAnsi="Tahoma" w:cs="Tahoma"/>
                      <w:lang w:eastAsia="en-US"/>
                    </w:rPr>
                    <w:t>Η Επανάσταση έφτασε στο τέλος της το 1830. Η Ελλάδα κέρδισε την ανεξαρτησία της, με πε</w:t>
                  </w:r>
                  <w:r>
                    <w:rPr>
                      <w:rFonts w:ascii="Tahoma" w:hAnsi="Tahoma" w:cs="Tahoma"/>
                      <w:lang w:eastAsia="en-US"/>
                    </w:rPr>
                    <w:t>-</w:t>
                  </w:r>
                  <w:proofErr w:type="spellStart"/>
                  <w:r w:rsidRPr="00D01321">
                    <w:rPr>
                      <w:rFonts w:ascii="Tahoma" w:hAnsi="Tahoma" w:cs="Tahoma"/>
                      <w:lang w:eastAsia="en-US"/>
                    </w:rPr>
                    <w:t>ριορισμένα</w:t>
                  </w:r>
                  <w:proofErr w:type="spellEnd"/>
                  <w:r w:rsidRPr="00D01321">
                    <w:rPr>
                      <w:rFonts w:ascii="Tahoma" w:hAnsi="Tahoma" w:cs="Tahoma"/>
                      <w:lang w:eastAsia="en-US"/>
                    </w:rPr>
                    <w:t xml:space="preserve"> όμως σύνορα.</w:t>
                  </w:r>
                </w:p>
              </w:txbxContent>
            </v:textbox>
          </v:rect>
        </w:pict>
      </w: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Pr="00471D52" w:rsidRDefault="00471D52" w:rsidP="00471D52">
      <w:pPr>
        <w:rPr>
          <w:lang w:eastAsia="en-US"/>
        </w:rPr>
      </w:pPr>
    </w:p>
    <w:p w:rsidR="00471D52" w:rsidRDefault="00471D52" w:rsidP="00471D52">
      <w:pPr>
        <w:rPr>
          <w:lang w:eastAsia="en-US"/>
        </w:rPr>
      </w:pPr>
    </w:p>
    <w:p w:rsidR="00471D52" w:rsidRDefault="00792170" w:rsidP="00471D52">
      <w:pPr>
        <w:rPr>
          <w:lang w:eastAsia="en-US"/>
        </w:rPr>
      </w:pPr>
      <w:r w:rsidRPr="00792170">
        <w:rPr>
          <w:rFonts w:ascii="Times New Roman" w:hAnsi="Times New Roman" w:cs="Times New Roman"/>
          <w:sz w:val="24"/>
          <w:szCs w:val="24"/>
          <w:lang w:eastAsia="en-US"/>
        </w:rPr>
        <w:pict>
          <v:shape id="_x0000_s2349" type="#_x0000_t202" style="position:absolute;margin-left:241.5pt;margin-top:792.6pt;width:99.2pt;height:28.35pt;z-index:251959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49" inset="1.5mm,1.5mm,1.5mm,1.5mm">
              <w:txbxContent>
                <w:p w:rsidR="00F0772F" w:rsidRPr="0008199C" w:rsidRDefault="00F0772F" w:rsidP="00DA3FAF">
                  <w:pPr>
                    <w:suppressAutoHyphens/>
                    <w:autoSpaceDE w:val="0"/>
                    <w:autoSpaceDN w:val="0"/>
                    <w:adjustRightInd w:val="0"/>
                    <w:jc w:val="center"/>
                  </w:pPr>
                  <w:r>
                    <w:t>101</w:t>
                  </w:r>
                  <w:r w:rsidRPr="0008199C">
                    <w:t xml:space="preserve"> / 146</w:t>
                  </w:r>
                </w:p>
              </w:txbxContent>
            </v:textbox>
            <w10:wrap anchorx="page" anchory="margin"/>
          </v:shape>
        </w:pict>
      </w:r>
    </w:p>
    <w:p w:rsidR="00BA7CE0" w:rsidRDefault="00BA7CE0"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rsidP="00471D52">
      <w:pPr>
        <w:rPr>
          <w:lang w:eastAsia="en-US"/>
        </w:rPr>
      </w:pPr>
    </w:p>
    <w:p w:rsidR="00471D52" w:rsidRDefault="00471D52">
      <w:pPr>
        <w:spacing w:after="200" w:line="276" w:lineRule="auto"/>
        <w:rPr>
          <w:lang w:eastAsia="en-US"/>
        </w:rPr>
      </w:pPr>
      <w:r>
        <w:rPr>
          <w:lang w:eastAsia="en-US"/>
        </w:rPr>
        <w:br w:type="page"/>
      </w:r>
    </w:p>
    <w:p w:rsidR="00D01321" w:rsidRDefault="00792170" w:rsidP="00471D52">
      <w:pPr>
        <w:rPr>
          <w:lang w:eastAsia="en-US"/>
        </w:rPr>
      </w:pPr>
      <w:r>
        <w:rPr>
          <w:noProof/>
        </w:rPr>
        <w:lastRenderedPageBreak/>
        <w:pict>
          <v:rect id="_x0000_s1851" style="position:absolute;margin-left:1.55pt;margin-top:1.55pt;width:478.3pt;height:74.5pt;z-index:251727360" fillcolor="#7d0124" stroked="f" strokecolor="#974706 [1609]" strokeweight="5pt">
            <v:stroke linestyle="thickThin"/>
            <v:shadow color="#868686"/>
          </v:rect>
        </w:pict>
      </w:r>
    </w:p>
    <w:p w:rsidR="00D01321" w:rsidRPr="00D01321" w:rsidRDefault="00D01321" w:rsidP="00D01321">
      <w:pPr>
        <w:rPr>
          <w:lang w:eastAsia="en-US"/>
        </w:rPr>
      </w:pPr>
    </w:p>
    <w:p w:rsidR="00D01321" w:rsidRPr="00D01321" w:rsidRDefault="00792170" w:rsidP="00D01321">
      <w:pPr>
        <w:rPr>
          <w:lang w:eastAsia="en-US"/>
        </w:rPr>
      </w:pPr>
      <w:r>
        <w:rPr>
          <w:noProof/>
        </w:rPr>
        <w:pict>
          <v:group id="_x0000_s2677" style="position:absolute;margin-left:52.25pt;margin-top:14pt;width:368.15pt;height:152.7pt;z-index:251728896" coordorigin="2179,2242" coordsize="7363,3054">
            <v:shape id="_x0000_s1852" type="#_x0000_t202" style="position:absolute;left:3006;top:2242;width:5810;height:1803" fillcolor="white [3201]" stroked="f" strokecolor="#974706 [1609]" strokeweight="5pt">
              <v:stroke linestyle="thickThin"/>
              <v:shadow color="#868686"/>
              <v:textbox style="mso-next-textbox:#_x0000_s1852">
                <w:txbxContent>
                  <w:p w:rsidR="00F0772F" w:rsidRPr="00D01321" w:rsidRDefault="00F0772F" w:rsidP="00D01321">
                    <w:pPr>
                      <w:jc w:val="center"/>
                      <w:rPr>
                        <w:sz w:val="144"/>
                        <w:szCs w:val="144"/>
                      </w:rPr>
                    </w:pPr>
                    <w:r w:rsidRPr="00D01321">
                      <w:rPr>
                        <w:sz w:val="56"/>
                        <w:szCs w:val="56"/>
                        <w:u w:val="single"/>
                      </w:rPr>
                      <w:t>ΕΝΟΤΗΤΑ</w:t>
                    </w:r>
                    <w:r w:rsidRPr="00C3223B">
                      <w:rPr>
                        <w:color w:val="7D0124"/>
                        <w:sz w:val="144"/>
                        <w:szCs w:val="144"/>
                      </w:rPr>
                      <w:t>Δ</w:t>
                    </w:r>
                  </w:p>
                </w:txbxContent>
              </v:textbox>
            </v:shape>
            <v:shape id="_x0000_s1853" type="#_x0000_t202" style="position:absolute;left:2179;top:4207;width:7363;height:1089" fillcolor="white [3201]" stroked="f" strokecolor="#974706 [1609]" strokeweight="5pt">
              <v:stroke linestyle="thickThin"/>
              <v:shadow color="#868686"/>
              <v:textbox style="mso-next-textbox:#_x0000_s1853">
                <w:txbxContent>
                  <w:p w:rsidR="00F0772F" w:rsidRPr="00420725" w:rsidRDefault="00F0772F" w:rsidP="00420725">
                    <w:pPr>
                      <w:rPr>
                        <w:sz w:val="56"/>
                        <w:szCs w:val="56"/>
                      </w:rPr>
                    </w:pPr>
                    <w:r w:rsidRPr="00420725">
                      <w:rPr>
                        <w:rFonts w:eastAsia="Arial Unicode MS"/>
                        <w:sz w:val="56"/>
                        <w:szCs w:val="56"/>
                        <w:lang w:eastAsia="en-US"/>
                      </w:rPr>
                      <w:t>Η Ελλάδα στον 19</w:t>
                    </w:r>
                    <w:r>
                      <w:rPr>
                        <w:rFonts w:eastAsia="Arial Unicode MS"/>
                        <w:sz w:val="56"/>
                        <w:szCs w:val="56"/>
                        <w:lang w:eastAsia="en-US"/>
                      </w:rPr>
                      <w:t>ο</w:t>
                    </w:r>
                    <w:r w:rsidRPr="00420725">
                      <w:rPr>
                        <w:rFonts w:eastAsia="Arial Unicode MS"/>
                        <w:sz w:val="56"/>
                        <w:szCs w:val="56"/>
                        <w:lang w:eastAsia="en-US"/>
                      </w:rPr>
                      <w:t xml:space="preserve"> αιώνα</w:t>
                    </w:r>
                  </w:p>
                </w:txbxContent>
              </v:textbox>
            </v:shape>
          </v:group>
        </w:pict>
      </w:r>
    </w:p>
    <w:p w:rsidR="00D01321" w:rsidRPr="00D01321" w:rsidRDefault="00D01321" w:rsidP="00D01321">
      <w:pPr>
        <w:rPr>
          <w:lang w:eastAsia="en-US"/>
        </w:rPr>
      </w:pPr>
    </w:p>
    <w:p w:rsidR="00D01321" w:rsidRPr="00D01321" w:rsidRDefault="00D01321" w:rsidP="00D01321">
      <w:pPr>
        <w:rPr>
          <w:lang w:eastAsia="en-US"/>
        </w:rPr>
      </w:pPr>
    </w:p>
    <w:p w:rsidR="00D01321" w:rsidRDefault="00D01321" w:rsidP="00D01321">
      <w:pPr>
        <w:rPr>
          <w:lang w:eastAsia="en-US"/>
        </w:rPr>
      </w:pPr>
    </w:p>
    <w:p w:rsidR="00471D52" w:rsidRDefault="00D01321" w:rsidP="00D01321">
      <w:pPr>
        <w:tabs>
          <w:tab w:val="left" w:pos="8678"/>
        </w:tabs>
        <w:rPr>
          <w:lang w:eastAsia="en-US"/>
        </w:rPr>
      </w:pPr>
      <w:r>
        <w:rPr>
          <w:lang w:eastAsia="en-US"/>
        </w:rPr>
        <w:tab/>
      </w:r>
    </w:p>
    <w:p w:rsidR="00420725" w:rsidRDefault="00420725" w:rsidP="00D01321">
      <w:pPr>
        <w:tabs>
          <w:tab w:val="left" w:pos="8678"/>
        </w:tabs>
        <w:rPr>
          <w:lang w:eastAsia="en-US"/>
        </w:rPr>
      </w:pPr>
    </w:p>
    <w:p w:rsidR="00420725" w:rsidRPr="00420725" w:rsidRDefault="00420725" w:rsidP="00420725">
      <w:pPr>
        <w:rPr>
          <w:lang w:eastAsia="en-US"/>
        </w:rPr>
      </w:pPr>
    </w:p>
    <w:p w:rsidR="00420725" w:rsidRPr="00420725" w:rsidRDefault="00420725" w:rsidP="00420725">
      <w:pPr>
        <w:rPr>
          <w:lang w:eastAsia="en-US"/>
        </w:rPr>
      </w:pPr>
      <w:r>
        <w:rPr>
          <w:noProof/>
        </w:rPr>
        <w:drawing>
          <wp:anchor distT="0" distB="0" distL="114300" distR="114300" simplePos="0" relativeHeight="251417088" behindDoc="0" locked="0" layoutInCell="1" allowOverlap="1">
            <wp:simplePos x="0" y="0"/>
            <wp:positionH relativeFrom="column">
              <wp:posOffset>546735</wp:posOffset>
            </wp:positionH>
            <wp:positionV relativeFrom="paragraph">
              <wp:posOffset>253365</wp:posOffset>
            </wp:positionV>
            <wp:extent cx="1849120" cy="2496185"/>
            <wp:effectExtent l="19050" t="0" r="0" b="0"/>
            <wp:wrapNone/>
            <wp:docPr id="20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lum contrast="20000"/>
                    </a:blip>
                    <a:srcRect/>
                    <a:stretch>
                      <a:fillRect/>
                    </a:stretch>
                  </pic:blipFill>
                  <pic:spPr bwMode="auto">
                    <a:xfrm>
                      <a:off x="0" y="0"/>
                      <a:ext cx="1849120" cy="2496185"/>
                    </a:xfrm>
                    <a:prstGeom prst="rect">
                      <a:avLst/>
                    </a:prstGeom>
                    <a:noFill/>
                    <a:ln w="9525">
                      <a:noFill/>
                      <a:miter lim="800000"/>
                      <a:headEnd/>
                      <a:tailEnd/>
                    </a:ln>
                  </pic:spPr>
                </pic:pic>
              </a:graphicData>
            </a:graphic>
          </wp:anchor>
        </w:drawing>
      </w:r>
    </w:p>
    <w:p w:rsidR="00420725" w:rsidRPr="00420725" w:rsidRDefault="00420725" w:rsidP="00420725">
      <w:pPr>
        <w:rPr>
          <w:lang w:eastAsia="en-US"/>
        </w:rPr>
      </w:pPr>
    </w:p>
    <w:p w:rsidR="00420725" w:rsidRPr="00420725" w:rsidRDefault="00792170" w:rsidP="00420725">
      <w:pPr>
        <w:rPr>
          <w:lang w:eastAsia="en-US"/>
        </w:rPr>
      </w:pPr>
      <w:r w:rsidRPr="00792170">
        <w:rPr>
          <w:rFonts w:ascii="Times New Roman" w:hAnsi="Times New Roman" w:cs="Times New Roman"/>
          <w:sz w:val="24"/>
          <w:szCs w:val="24"/>
          <w:lang w:eastAsia="en-US"/>
        </w:rPr>
        <w:pict>
          <v:shape id="_x0000_s2350" type="#_x0000_t202" style="position:absolute;margin-left:241.5pt;margin-top:792.6pt;width:99.2pt;height:28.35pt;z-index:2519608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0" inset="1.5mm,1.5mm,1.5mm,1.5mm">
              <w:txbxContent>
                <w:p w:rsidR="00F0772F" w:rsidRPr="0008199C" w:rsidRDefault="00F0772F" w:rsidP="00DA3FAF">
                  <w:pPr>
                    <w:suppressAutoHyphens/>
                    <w:autoSpaceDE w:val="0"/>
                    <w:autoSpaceDN w:val="0"/>
                    <w:adjustRightInd w:val="0"/>
                    <w:jc w:val="center"/>
                  </w:pPr>
                  <w:r>
                    <w:t>102</w:t>
                  </w:r>
                  <w:r w:rsidRPr="0008199C">
                    <w:t xml:space="preserve"> / 147</w:t>
                  </w:r>
                </w:p>
              </w:txbxContent>
            </v:textbox>
            <w10:wrap anchorx="page" anchory="margin"/>
          </v:shape>
        </w:pict>
      </w:r>
    </w:p>
    <w:p w:rsidR="00420725" w:rsidRPr="00420725" w:rsidRDefault="00420725" w:rsidP="00420725">
      <w:pPr>
        <w:rPr>
          <w:lang w:eastAsia="en-US"/>
        </w:rPr>
      </w:pPr>
      <w:r>
        <w:rPr>
          <w:noProof/>
        </w:rPr>
        <w:drawing>
          <wp:anchor distT="0" distB="0" distL="114300" distR="114300" simplePos="0" relativeHeight="251418112" behindDoc="0" locked="0" layoutInCell="1" allowOverlap="1">
            <wp:simplePos x="0" y="0"/>
            <wp:positionH relativeFrom="column">
              <wp:posOffset>2511287</wp:posOffset>
            </wp:positionH>
            <wp:positionV relativeFrom="paragraph">
              <wp:posOffset>108948</wp:posOffset>
            </wp:positionV>
            <wp:extent cx="3145569" cy="1852654"/>
            <wp:effectExtent l="19050" t="0" r="0" b="0"/>
            <wp:wrapNone/>
            <wp:docPr id="21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lum contrast="10000"/>
                    </a:blip>
                    <a:srcRect/>
                    <a:stretch>
                      <a:fillRect/>
                    </a:stretch>
                  </pic:blipFill>
                  <pic:spPr bwMode="auto">
                    <a:xfrm>
                      <a:off x="0" y="0"/>
                      <a:ext cx="3145569" cy="1852654"/>
                    </a:xfrm>
                    <a:prstGeom prst="rect">
                      <a:avLst/>
                    </a:prstGeom>
                    <a:noFill/>
                    <a:ln w="9525">
                      <a:noFill/>
                      <a:miter lim="800000"/>
                      <a:headEnd/>
                      <a:tailEnd/>
                    </a:ln>
                  </pic:spPr>
                </pic:pic>
              </a:graphicData>
            </a:graphic>
          </wp:anchor>
        </w:drawing>
      </w:r>
    </w:p>
    <w:p w:rsidR="00420725" w:rsidRPr="00420725" w:rsidRDefault="00420725" w:rsidP="00420725">
      <w:pPr>
        <w:rPr>
          <w:lang w:eastAsia="en-US"/>
        </w:rPr>
      </w:pPr>
    </w:p>
    <w:p w:rsidR="00420725" w:rsidRPr="00420725" w:rsidRDefault="00420725" w:rsidP="00420725">
      <w:pPr>
        <w:rPr>
          <w:lang w:eastAsia="en-US"/>
        </w:rPr>
      </w:pPr>
    </w:p>
    <w:p w:rsidR="00420725" w:rsidRPr="00420725" w:rsidRDefault="00420725" w:rsidP="00420725">
      <w:pPr>
        <w:rPr>
          <w:lang w:eastAsia="en-US"/>
        </w:rPr>
      </w:pPr>
    </w:p>
    <w:p w:rsidR="00420725" w:rsidRPr="00420725" w:rsidRDefault="00420725" w:rsidP="00420725">
      <w:pPr>
        <w:rPr>
          <w:lang w:eastAsia="en-US"/>
        </w:rPr>
      </w:pPr>
    </w:p>
    <w:p w:rsidR="00420725" w:rsidRPr="00420725" w:rsidRDefault="00420725" w:rsidP="00420725">
      <w:pPr>
        <w:rPr>
          <w:lang w:eastAsia="en-US"/>
        </w:rPr>
      </w:pPr>
    </w:p>
    <w:p w:rsidR="00420725" w:rsidRPr="00420725" w:rsidRDefault="00420725" w:rsidP="00420725">
      <w:pPr>
        <w:rPr>
          <w:lang w:eastAsia="en-US"/>
        </w:rPr>
      </w:pPr>
    </w:p>
    <w:p w:rsidR="00420725" w:rsidRPr="00420725" w:rsidRDefault="00792170" w:rsidP="00420725">
      <w:pPr>
        <w:rPr>
          <w:lang w:eastAsia="en-US"/>
        </w:rPr>
      </w:pPr>
      <w:r>
        <w:rPr>
          <w:noProof/>
        </w:rPr>
        <w:pict>
          <v:rect id="_x0000_s1854" style="position:absolute;margin-left:1.4pt;margin-top:7.7pt;width:478.3pt;height:137.1pt;z-index:-251586048" fillcolor="#ffcdf2" stroked="f" strokecolor="#974706 [1609]" strokeweight="5pt">
            <v:stroke linestyle="thickThin"/>
            <v:shadow color="#868686"/>
          </v:rect>
        </w:pict>
      </w:r>
      <w:r w:rsidR="00420725">
        <w:rPr>
          <w:noProof/>
        </w:rPr>
        <w:drawing>
          <wp:anchor distT="0" distB="0" distL="114300" distR="114300" simplePos="0" relativeHeight="251422208" behindDoc="0" locked="0" layoutInCell="1" allowOverlap="1">
            <wp:simplePos x="0" y="0"/>
            <wp:positionH relativeFrom="column">
              <wp:posOffset>3695700</wp:posOffset>
            </wp:positionH>
            <wp:positionV relativeFrom="paragraph">
              <wp:posOffset>233045</wp:posOffset>
            </wp:positionV>
            <wp:extent cx="1172210" cy="1470660"/>
            <wp:effectExtent l="19050" t="0" r="8890" b="0"/>
            <wp:wrapNone/>
            <wp:docPr id="214"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lum contrast="20000"/>
                    </a:blip>
                    <a:srcRect/>
                    <a:stretch>
                      <a:fillRect/>
                    </a:stretch>
                  </pic:blipFill>
                  <pic:spPr bwMode="auto">
                    <a:xfrm>
                      <a:off x="0" y="0"/>
                      <a:ext cx="1172210" cy="1470660"/>
                    </a:xfrm>
                    <a:prstGeom prst="rect">
                      <a:avLst/>
                    </a:prstGeom>
                    <a:noFill/>
                    <a:ln w="9525">
                      <a:noFill/>
                      <a:miter lim="800000"/>
                      <a:headEnd/>
                      <a:tailEnd/>
                    </a:ln>
                  </pic:spPr>
                </pic:pic>
              </a:graphicData>
            </a:graphic>
          </wp:anchor>
        </w:drawing>
      </w:r>
      <w:r w:rsidR="00420725">
        <w:rPr>
          <w:noProof/>
        </w:rPr>
        <w:drawing>
          <wp:anchor distT="0" distB="0" distL="114300" distR="114300" simplePos="0" relativeHeight="251423232" behindDoc="0" locked="0" layoutInCell="1" allowOverlap="1">
            <wp:simplePos x="0" y="0"/>
            <wp:positionH relativeFrom="column">
              <wp:posOffset>4949190</wp:posOffset>
            </wp:positionH>
            <wp:positionV relativeFrom="paragraph">
              <wp:posOffset>233211</wp:posOffset>
            </wp:positionV>
            <wp:extent cx="1144988" cy="1472456"/>
            <wp:effectExtent l="19050" t="0" r="0" b="0"/>
            <wp:wrapNone/>
            <wp:docPr id="215"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lum contrast="20000"/>
                    </a:blip>
                    <a:srcRect/>
                    <a:stretch>
                      <a:fillRect/>
                    </a:stretch>
                  </pic:blipFill>
                  <pic:spPr bwMode="auto">
                    <a:xfrm>
                      <a:off x="0" y="0"/>
                      <a:ext cx="1147977" cy="1476300"/>
                    </a:xfrm>
                    <a:prstGeom prst="rect">
                      <a:avLst/>
                    </a:prstGeom>
                    <a:noFill/>
                    <a:ln w="9525">
                      <a:noFill/>
                      <a:miter lim="800000"/>
                      <a:headEnd/>
                      <a:tailEnd/>
                    </a:ln>
                  </pic:spPr>
                </pic:pic>
              </a:graphicData>
            </a:graphic>
          </wp:anchor>
        </w:drawing>
      </w:r>
      <w:r w:rsidR="00420725">
        <w:rPr>
          <w:noProof/>
        </w:rPr>
        <w:drawing>
          <wp:anchor distT="0" distB="0" distL="114300" distR="114300" simplePos="0" relativeHeight="251421184" behindDoc="0" locked="0" layoutInCell="1" allowOverlap="1">
            <wp:simplePos x="0" y="0"/>
            <wp:positionH relativeFrom="column">
              <wp:posOffset>2510790</wp:posOffset>
            </wp:positionH>
            <wp:positionV relativeFrom="paragraph">
              <wp:posOffset>233045</wp:posOffset>
            </wp:positionV>
            <wp:extent cx="1125855" cy="1454785"/>
            <wp:effectExtent l="19050" t="0" r="0" b="0"/>
            <wp:wrapNone/>
            <wp:docPr id="213"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lum contrast="20000"/>
                    </a:blip>
                    <a:srcRect/>
                    <a:stretch>
                      <a:fillRect/>
                    </a:stretch>
                  </pic:blipFill>
                  <pic:spPr bwMode="auto">
                    <a:xfrm>
                      <a:off x="0" y="0"/>
                      <a:ext cx="1125855" cy="1454785"/>
                    </a:xfrm>
                    <a:prstGeom prst="rect">
                      <a:avLst/>
                    </a:prstGeom>
                    <a:noFill/>
                    <a:ln w="9525">
                      <a:noFill/>
                      <a:miter lim="800000"/>
                      <a:headEnd/>
                      <a:tailEnd/>
                    </a:ln>
                  </pic:spPr>
                </pic:pic>
              </a:graphicData>
            </a:graphic>
          </wp:anchor>
        </w:drawing>
      </w:r>
      <w:r w:rsidR="00420725">
        <w:rPr>
          <w:noProof/>
        </w:rPr>
        <w:drawing>
          <wp:anchor distT="0" distB="0" distL="114300" distR="114300" simplePos="0" relativeHeight="251420160" behindDoc="0" locked="0" layoutInCell="1" allowOverlap="1">
            <wp:simplePos x="0" y="0"/>
            <wp:positionH relativeFrom="column">
              <wp:posOffset>1286510</wp:posOffset>
            </wp:positionH>
            <wp:positionV relativeFrom="paragraph">
              <wp:posOffset>233045</wp:posOffset>
            </wp:positionV>
            <wp:extent cx="1165225" cy="1454785"/>
            <wp:effectExtent l="19050" t="0" r="0" b="0"/>
            <wp:wrapNone/>
            <wp:docPr id="212"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lum contrast="20000"/>
                    </a:blip>
                    <a:srcRect/>
                    <a:stretch>
                      <a:fillRect/>
                    </a:stretch>
                  </pic:blipFill>
                  <pic:spPr bwMode="auto">
                    <a:xfrm>
                      <a:off x="0" y="0"/>
                      <a:ext cx="1165225" cy="1454785"/>
                    </a:xfrm>
                    <a:prstGeom prst="rect">
                      <a:avLst/>
                    </a:prstGeom>
                    <a:noFill/>
                    <a:ln w="9525">
                      <a:noFill/>
                      <a:miter lim="800000"/>
                      <a:headEnd/>
                      <a:tailEnd/>
                    </a:ln>
                  </pic:spPr>
                </pic:pic>
              </a:graphicData>
            </a:graphic>
          </wp:anchor>
        </w:drawing>
      </w:r>
      <w:r w:rsidR="00420725">
        <w:rPr>
          <w:noProof/>
        </w:rPr>
        <w:drawing>
          <wp:anchor distT="0" distB="0" distL="114300" distR="114300" simplePos="0" relativeHeight="251419136" behindDoc="0" locked="0" layoutInCell="1" allowOverlap="1">
            <wp:simplePos x="0" y="0"/>
            <wp:positionH relativeFrom="column">
              <wp:posOffset>70237</wp:posOffset>
            </wp:positionH>
            <wp:positionV relativeFrom="paragraph">
              <wp:posOffset>235290</wp:posOffset>
            </wp:positionV>
            <wp:extent cx="1138665" cy="1447137"/>
            <wp:effectExtent l="19050" t="0" r="4335" b="0"/>
            <wp:wrapNone/>
            <wp:docPr id="211"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lum contrast="20000"/>
                    </a:blip>
                    <a:srcRect/>
                    <a:stretch>
                      <a:fillRect/>
                    </a:stretch>
                  </pic:blipFill>
                  <pic:spPr bwMode="auto">
                    <a:xfrm>
                      <a:off x="0" y="0"/>
                      <a:ext cx="1138665" cy="1447137"/>
                    </a:xfrm>
                    <a:prstGeom prst="rect">
                      <a:avLst/>
                    </a:prstGeom>
                    <a:noFill/>
                    <a:ln w="9525">
                      <a:noFill/>
                      <a:miter lim="800000"/>
                      <a:headEnd/>
                      <a:tailEnd/>
                    </a:ln>
                  </pic:spPr>
                </pic:pic>
              </a:graphicData>
            </a:graphic>
          </wp:anchor>
        </w:drawing>
      </w:r>
    </w:p>
    <w:p w:rsidR="00420725" w:rsidRP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p>
    <w:p w:rsidR="00D01321" w:rsidRDefault="00D01321" w:rsidP="00420725">
      <w:pPr>
        <w:rPr>
          <w:lang w:eastAsia="en-US"/>
        </w:rPr>
      </w:pPr>
    </w:p>
    <w:p w:rsid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r>
        <w:rPr>
          <w:noProof/>
        </w:rPr>
        <w:drawing>
          <wp:anchor distT="0" distB="0" distL="114300" distR="114300" simplePos="0" relativeHeight="251425280" behindDoc="0" locked="0" layoutInCell="1" allowOverlap="1">
            <wp:simplePos x="0" y="0"/>
            <wp:positionH relativeFrom="column">
              <wp:posOffset>3361690</wp:posOffset>
            </wp:positionH>
            <wp:positionV relativeFrom="paragraph">
              <wp:posOffset>6985</wp:posOffset>
            </wp:positionV>
            <wp:extent cx="2731770" cy="2027555"/>
            <wp:effectExtent l="19050" t="0" r="0" b="0"/>
            <wp:wrapNone/>
            <wp:docPr id="217"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lum contrast="20000"/>
                    </a:blip>
                    <a:srcRect/>
                    <a:stretch>
                      <a:fillRect/>
                    </a:stretch>
                  </pic:blipFill>
                  <pic:spPr bwMode="auto">
                    <a:xfrm>
                      <a:off x="0" y="0"/>
                      <a:ext cx="2731770" cy="2027555"/>
                    </a:xfrm>
                    <a:prstGeom prst="rect">
                      <a:avLst/>
                    </a:prstGeom>
                    <a:noFill/>
                    <a:ln w="9525">
                      <a:noFill/>
                      <a:miter lim="800000"/>
                      <a:headEnd/>
                      <a:tailEnd/>
                    </a:ln>
                  </pic:spPr>
                </pic:pic>
              </a:graphicData>
            </a:graphic>
          </wp:anchor>
        </w:drawing>
      </w:r>
      <w:r>
        <w:rPr>
          <w:noProof/>
        </w:rPr>
        <w:drawing>
          <wp:anchor distT="0" distB="0" distL="114300" distR="114300" simplePos="0" relativeHeight="251424256" behindDoc="0" locked="0" layoutInCell="1" allowOverlap="1">
            <wp:simplePos x="0" y="0"/>
            <wp:positionH relativeFrom="column">
              <wp:posOffset>22225</wp:posOffset>
            </wp:positionH>
            <wp:positionV relativeFrom="paragraph">
              <wp:posOffset>6985</wp:posOffset>
            </wp:positionV>
            <wp:extent cx="3218180" cy="2170430"/>
            <wp:effectExtent l="19050" t="0" r="1270" b="0"/>
            <wp:wrapNone/>
            <wp:docPr id="21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lum contrast="10000"/>
                    </a:blip>
                    <a:srcRect/>
                    <a:stretch>
                      <a:fillRect/>
                    </a:stretch>
                  </pic:blipFill>
                  <pic:spPr bwMode="auto">
                    <a:xfrm>
                      <a:off x="0" y="0"/>
                      <a:ext cx="3218180" cy="2170430"/>
                    </a:xfrm>
                    <a:prstGeom prst="rect">
                      <a:avLst/>
                    </a:prstGeom>
                    <a:noFill/>
                    <a:ln w="9525">
                      <a:noFill/>
                      <a:miter lim="800000"/>
                      <a:headEnd/>
                      <a:tailEnd/>
                    </a:ln>
                  </pic:spPr>
                </pic:pic>
              </a:graphicData>
            </a:graphic>
          </wp:anchor>
        </w:drawing>
      </w:r>
    </w:p>
    <w:p w:rsid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p>
    <w:p w:rsidR="00420725" w:rsidRDefault="00420725" w:rsidP="00420725">
      <w:pPr>
        <w:rPr>
          <w:lang w:eastAsia="en-US"/>
        </w:rPr>
      </w:pPr>
    </w:p>
    <w:p w:rsidR="00420725" w:rsidRDefault="00420725">
      <w:pPr>
        <w:spacing w:after="200" w:line="276" w:lineRule="auto"/>
        <w:rPr>
          <w:lang w:eastAsia="en-US"/>
        </w:rPr>
      </w:pPr>
      <w:r>
        <w:rPr>
          <w:lang w:eastAsia="en-US"/>
        </w:rPr>
        <w:br w:type="page"/>
      </w:r>
    </w:p>
    <w:p w:rsidR="001407A4" w:rsidRDefault="00792170" w:rsidP="00420725">
      <w:pPr>
        <w:rPr>
          <w:lang w:eastAsia="en-US"/>
        </w:rPr>
      </w:pPr>
      <w:r>
        <w:rPr>
          <w:noProof/>
        </w:rPr>
        <w:lastRenderedPageBreak/>
        <w:pict>
          <v:shape id="_x0000_s1855" type="#_x0000_t202" style="position:absolute;margin-left:2.15pt;margin-top:.25pt;width:246.05pt;height:41.35pt;z-index:251731456" fillcolor="#ffcdf2" stroked="f" strokecolor="#974706 [1609]" strokeweight="5pt">
            <v:stroke linestyle="thickThin"/>
            <v:shadow color="#868686"/>
            <v:textbox style="mso-next-textbox:#_x0000_s1855">
              <w:txbxContent>
                <w:p w:rsidR="00F0772F" w:rsidRPr="001407A4" w:rsidRDefault="00F0772F" w:rsidP="001407A4">
                  <w:pPr>
                    <w:jc w:val="center"/>
                    <w:rPr>
                      <w:color w:val="000000" w:themeColor="text1"/>
                      <w:sz w:val="40"/>
                      <w:szCs w:val="40"/>
                    </w:rPr>
                  </w:pPr>
                  <w:r w:rsidRPr="001407A4">
                    <w:rPr>
                      <w:color w:val="000000" w:themeColor="text1"/>
                      <w:sz w:val="40"/>
                      <w:szCs w:val="40"/>
                    </w:rPr>
                    <w:t>Τέταρτη Ενότητα</w:t>
                  </w:r>
                </w:p>
              </w:txbxContent>
            </v:textbox>
          </v:shape>
        </w:pict>
      </w:r>
    </w:p>
    <w:p w:rsidR="001407A4" w:rsidRPr="001407A4" w:rsidRDefault="001407A4" w:rsidP="001407A4">
      <w:pPr>
        <w:rPr>
          <w:lang w:eastAsia="en-US"/>
        </w:rPr>
      </w:pPr>
    </w:p>
    <w:p w:rsidR="001407A4" w:rsidRDefault="001407A4" w:rsidP="001407A4">
      <w:pPr>
        <w:rPr>
          <w:lang w:eastAsia="en-US"/>
        </w:rPr>
      </w:pPr>
    </w:p>
    <w:p w:rsidR="001407A4" w:rsidRPr="00C3223B" w:rsidRDefault="001407A4" w:rsidP="001407A4">
      <w:pPr>
        <w:rPr>
          <w:color w:val="7D0124"/>
          <w:sz w:val="56"/>
          <w:szCs w:val="56"/>
          <w:lang w:eastAsia="en-US"/>
        </w:rPr>
      </w:pPr>
      <w:r w:rsidRPr="00C3223B">
        <w:rPr>
          <w:color w:val="7D0124"/>
          <w:sz w:val="56"/>
          <w:szCs w:val="56"/>
          <w:lang w:eastAsia="en-US"/>
        </w:rPr>
        <w:t>Η Ελλάδα στον 19ο αιώνα</w:t>
      </w:r>
      <w:r w:rsidR="00792170" w:rsidRPr="00792170">
        <w:rPr>
          <w:rFonts w:ascii="Times New Roman" w:hAnsi="Times New Roman" w:cs="Times New Roman"/>
          <w:color w:val="7D0124"/>
          <w:sz w:val="24"/>
          <w:szCs w:val="24"/>
          <w:lang w:eastAsia="en-US"/>
        </w:rPr>
        <w:pict>
          <v:shape id="_x0000_s2351" type="#_x0000_t202" style="position:absolute;margin-left:241.5pt;margin-top:792.6pt;width:99.2pt;height:28.35pt;z-index:2519618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1" inset="1.5mm,1.5mm,1.5mm,1.5mm">
              <w:txbxContent>
                <w:p w:rsidR="00F0772F" w:rsidRPr="0008199C" w:rsidRDefault="00F0772F" w:rsidP="00DA3FAF">
                  <w:pPr>
                    <w:suppressAutoHyphens/>
                    <w:autoSpaceDE w:val="0"/>
                    <w:autoSpaceDN w:val="0"/>
                    <w:adjustRightInd w:val="0"/>
                    <w:jc w:val="center"/>
                  </w:pPr>
                  <w:r>
                    <w:t>103</w:t>
                  </w:r>
                  <w:r w:rsidRPr="0008199C">
                    <w:t xml:space="preserve"> / 148</w:t>
                  </w:r>
                </w:p>
              </w:txbxContent>
            </v:textbox>
            <w10:wrap anchorx="page" anchory="margin"/>
          </v:shape>
        </w:pict>
      </w:r>
    </w:p>
    <w:p w:rsidR="001407A4" w:rsidRPr="001407A4" w:rsidRDefault="001407A4" w:rsidP="001407A4">
      <w:pPr>
        <w:rPr>
          <w:color w:val="580041"/>
          <w:sz w:val="56"/>
          <w:szCs w:val="56"/>
          <w:lang w:eastAsia="en-US"/>
        </w:rPr>
      </w:pPr>
    </w:p>
    <w:p w:rsidR="001407A4" w:rsidRDefault="001407A4" w:rsidP="001407A4">
      <w:pPr>
        <w:jc w:val="center"/>
        <w:rPr>
          <w:lang w:eastAsia="en-US"/>
        </w:rPr>
      </w:pPr>
      <w:r>
        <w:rPr>
          <w:noProof/>
        </w:rPr>
        <w:drawing>
          <wp:inline distT="0" distB="0" distL="0" distR="0">
            <wp:extent cx="6027124" cy="3856383"/>
            <wp:effectExtent l="19050" t="0" r="0" b="0"/>
            <wp:docPr id="218"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cstate="print">
                      <a:lum contrast="10000"/>
                    </a:blip>
                    <a:srcRect/>
                    <a:stretch>
                      <a:fillRect/>
                    </a:stretch>
                  </pic:blipFill>
                  <pic:spPr bwMode="auto">
                    <a:xfrm>
                      <a:off x="0" y="0"/>
                      <a:ext cx="6034018" cy="3860794"/>
                    </a:xfrm>
                    <a:prstGeom prst="rect">
                      <a:avLst/>
                    </a:prstGeom>
                    <a:noFill/>
                    <a:ln w="9525">
                      <a:noFill/>
                      <a:miter lim="800000"/>
                      <a:headEnd/>
                      <a:tailEnd/>
                    </a:ln>
                  </pic:spPr>
                </pic:pic>
              </a:graphicData>
            </a:graphic>
          </wp:inline>
        </w:drawing>
      </w:r>
    </w:p>
    <w:p w:rsidR="001407A4" w:rsidRDefault="001407A4" w:rsidP="001407A4">
      <w:pPr>
        <w:jc w:val="center"/>
        <w:rPr>
          <w:rFonts w:ascii="Microsoft Sans Serif" w:hAnsi="Microsoft Sans Serif" w:cs="Microsoft Sans Serif"/>
          <w:sz w:val="38"/>
          <w:szCs w:val="38"/>
          <w:lang w:eastAsia="en-US"/>
        </w:rPr>
      </w:pPr>
      <w:r w:rsidRPr="001407A4">
        <w:rPr>
          <w:rFonts w:ascii="Microsoft Sans Serif" w:hAnsi="Microsoft Sans Serif" w:cs="Microsoft Sans Serif"/>
          <w:sz w:val="38"/>
          <w:szCs w:val="38"/>
          <w:lang w:eastAsia="en-US"/>
        </w:rPr>
        <w:t>Προσωποποίηση της Ελλάδας, τοιχογραφία, Αθήνα, Μέγαρο Βουλής, Αίθουσα Ελευθερίου Βενιζέλου</w:t>
      </w:r>
    </w:p>
    <w:p w:rsidR="001407A4" w:rsidRPr="00C3223B" w:rsidRDefault="001407A4" w:rsidP="001407A4">
      <w:pPr>
        <w:rPr>
          <w:rFonts w:ascii="Microsoft Sans Serif" w:hAnsi="Microsoft Sans Serif" w:cs="Microsoft Sans Serif"/>
          <w:color w:val="7D0124"/>
          <w:sz w:val="38"/>
          <w:szCs w:val="38"/>
          <w:lang w:eastAsia="en-US"/>
        </w:rPr>
      </w:pPr>
    </w:p>
    <w:p w:rsidR="001407A4" w:rsidRPr="00C3223B" w:rsidRDefault="001407A4" w:rsidP="001407A4">
      <w:pPr>
        <w:rPr>
          <w:color w:val="7D0124"/>
          <w:lang w:eastAsia="en-US"/>
        </w:rPr>
      </w:pPr>
      <w:r w:rsidRPr="00C3223B">
        <w:rPr>
          <w:color w:val="7D0124"/>
          <w:lang w:eastAsia="en-US"/>
        </w:rPr>
        <w:t>Εισαγωγή</w:t>
      </w:r>
    </w:p>
    <w:p w:rsidR="00420725" w:rsidRDefault="001407A4" w:rsidP="001407A4">
      <w:pPr>
        <w:rPr>
          <w:lang w:eastAsia="en-US"/>
        </w:rPr>
      </w:pPr>
      <w:r>
        <w:rPr>
          <w:lang w:eastAsia="en-US"/>
        </w:rPr>
        <w:t>Η συγκρότηση του ελληνικού κράτους, το 1830, ήταν κορυφαίο ιστορικό</w:t>
      </w:r>
      <w:r w:rsidR="005B1712">
        <w:rPr>
          <w:lang w:eastAsia="en-US"/>
        </w:rPr>
        <w:t xml:space="preserve"> γεγονός για τους Έλληνες. Το </w:t>
      </w:r>
      <w:proofErr w:type="spellStart"/>
      <w:r w:rsidR="005B1712">
        <w:rPr>
          <w:lang w:eastAsia="en-US"/>
        </w:rPr>
        <w:t>νε</w:t>
      </w:r>
      <w:r>
        <w:rPr>
          <w:lang w:eastAsia="en-US"/>
        </w:rPr>
        <w:t>ο</w:t>
      </w:r>
      <w:proofErr w:type="spellEnd"/>
      <w:r>
        <w:rPr>
          <w:lang w:eastAsia="en-US"/>
        </w:rPr>
        <w:t>-</w:t>
      </w:r>
      <w:proofErr w:type="spellStart"/>
      <w:r>
        <w:rPr>
          <w:lang w:eastAsia="en-US"/>
        </w:rPr>
        <w:t>σύστατο</w:t>
      </w:r>
      <w:proofErr w:type="spellEnd"/>
      <w:r>
        <w:rPr>
          <w:lang w:eastAsia="en-US"/>
        </w:rPr>
        <w:t xml:space="preserve"> ελληνικό κράτος έπρεπε να οργανωθεί κατά τα πρότυπα των προηγμένων κρατών της Δυτικής Ευρώ-</w:t>
      </w:r>
      <w:proofErr w:type="spellStart"/>
      <w:r>
        <w:rPr>
          <w:lang w:eastAsia="en-US"/>
        </w:rPr>
        <w:t>πης</w:t>
      </w:r>
      <w:proofErr w:type="spellEnd"/>
      <w:r>
        <w:rPr>
          <w:lang w:eastAsia="en-US"/>
        </w:rPr>
        <w:t xml:space="preserve">, να αποκτήσει αξιόλογη εκπαίδευση, ισχυρό </w:t>
      </w:r>
      <w:proofErr w:type="spellStart"/>
      <w:r>
        <w:rPr>
          <w:lang w:eastAsia="en-US"/>
        </w:rPr>
        <w:t>στρα</w:t>
      </w:r>
      <w:proofErr w:type="spellEnd"/>
      <w:r>
        <w:rPr>
          <w:lang w:eastAsia="en-US"/>
        </w:rPr>
        <w:t>-</w:t>
      </w:r>
      <w:proofErr w:type="spellStart"/>
      <w:r>
        <w:rPr>
          <w:lang w:eastAsia="en-US"/>
        </w:rPr>
        <w:t>τό</w:t>
      </w:r>
      <w:proofErr w:type="spellEnd"/>
      <w:r>
        <w:rPr>
          <w:lang w:eastAsia="en-US"/>
        </w:rPr>
        <w:t xml:space="preserve"> και υγιή οικονομία. Ταυτόχρονα είχε να </w:t>
      </w:r>
      <w:proofErr w:type="spellStart"/>
      <w:r>
        <w:rPr>
          <w:lang w:eastAsia="en-US"/>
        </w:rPr>
        <w:t>αντιμετωπί</w:t>
      </w:r>
      <w:proofErr w:type="spellEnd"/>
      <w:r>
        <w:rPr>
          <w:lang w:eastAsia="en-US"/>
        </w:rPr>
        <w:t>-</w:t>
      </w:r>
      <w:proofErr w:type="spellStart"/>
      <w:r>
        <w:rPr>
          <w:lang w:eastAsia="en-US"/>
        </w:rPr>
        <w:t>σει</w:t>
      </w:r>
      <w:proofErr w:type="spellEnd"/>
      <w:r>
        <w:rPr>
          <w:lang w:eastAsia="en-US"/>
        </w:rPr>
        <w:t xml:space="preserve"> το ζήτημα των Ελλήνων που ζούσαν ακόμη έξω από τα σύνορά του.</w:t>
      </w:r>
    </w:p>
    <w:p w:rsidR="001407A4" w:rsidRDefault="00792170" w:rsidP="001407A4">
      <w:pPr>
        <w:rPr>
          <w:lang w:eastAsia="en-US"/>
        </w:rPr>
      </w:pPr>
      <w:r>
        <w:rPr>
          <w:noProof/>
        </w:rPr>
        <w:pict>
          <v:rect id="_x0000_s1856" style="position:absolute;margin-left:2.15pt;margin-top:11.15pt;width:480.2pt;height:35.05pt;z-index:251732480" fillcolor="#ffff57" stroked="f" strokecolor="#974706 [1609]" strokeweight="5pt">
            <v:stroke linestyle="thickThin"/>
            <v:shadow color="#868686"/>
            <v:textbox style="mso-next-textbox:#_x0000_s1856">
              <w:txbxContent>
                <w:p w:rsidR="00F0772F" w:rsidRDefault="00F0772F" w:rsidP="001407A4">
                  <w:r>
                    <w:rPr>
                      <w:lang w:eastAsia="en-US"/>
                    </w:rPr>
                    <w:t>Η τέταρτη ενότητα αποτελείται από έξι κεφάλαια.</w:t>
                  </w:r>
                </w:p>
              </w:txbxContent>
            </v:textbox>
          </v:rect>
        </w:pict>
      </w:r>
    </w:p>
    <w:p w:rsidR="00BA39AB" w:rsidRDefault="009917F2">
      <w:pPr>
        <w:spacing w:after="200" w:line="276" w:lineRule="auto"/>
        <w:rPr>
          <w:lang w:eastAsia="en-US"/>
        </w:rPr>
      </w:pPr>
      <w:r>
        <w:rPr>
          <w:lang w:eastAsia="en-US"/>
        </w:rPr>
        <w:br w:type="page"/>
      </w:r>
    </w:p>
    <w:p w:rsidR="009917F2" w:rsidRDefault="00792170">
      <w:pPr>
        <w:spacing w:after="200" w:line="276" w:lineRule="auto"/>
        <w:rPr>
          <w:lang w:eastAsia="en-US"/>
        </w:rPr>
      </w:pPr>
      <w:r>
        <w:rPr>
          <w:noProof/>
        </w:rPr>
        <w:lastRenderedPageBreak/>
        <w:pict>
          <v:group id="_x0000_s2450" style="position:absolute;margin-left:-.45pt;margin-top:1.05pt;width:487.5pt;height:571.5pt;z-index:251743744" coordorigin="1125,1155" coordsize="9750,11430">
            <v:shape id="_x0000_s1869" type="#_x0000_t202" style="position:absolute;left:1125;top:1155;width:9315;height:1095" fillcolor="white [3201]" stroked="f" strokecolor="#974706 [1609]" strokeweight="5pt">
              <v:stroke linestyle="thickThin"/>
              <v:shadow color="#868686"/>
              <v:textbox style="mso-next-textbox:#_x0000_s1869">
                <w:txbxContent>
                  <w:p w:rsidR="00F0772F" w:rsidRPr="00BA7CE0" w:rsidRDefault="00F0772F" w:rsidP="004413C4">
                    <w:pPr>
                      <w:rPr>
                        <w:lang w:eastAsia="en-US"/>
                      </w:rPr>
                    </w:pPr>
                    <w:r w:rsidRPr="00C3223B">
                      <w:rPr>
                        <w:color w:val="7D0124"/>
                        <w:lang w:eastAsia="en-US"/>
                      </w:rPr>
                      <w:t xml:space="preserve">ΚΕΦΑΛΑΙΟ 1. </w:t>
                    </w:r>
                    <w:r>
                      <w:rPr>
                        <w:lang w:eastAsia="en-US"/>
                      </w:rPr>
                      <w:t xml:space="preserve">Η βασιλεία του </w:t>
                    </w:r>
                    <w:proofErr w:type="spellStart"/>
                    <w:r>
                      <w:rPr>
                        <w:lang w:eastAsia="en-US"/>
                      </w:rPr>
                      <w:t>Όθωνα</w:t>
                    </w:r>
                    <w:proofErr w:type="spellEnd"/>
                    <w:r>
                      <w:rPr>
                        <w:lang w:eastAsia="en-US"/>
                      </w:rPr>
                      <w:t xml:space="preserve"> - ο Ιωάννης </w:t>
                    </w:r>
                    <w:proofErr w:type="spellStart"/>
                    <w:r>
                      <w:rPr>
                        <w:lang w:eastAsia="en-US"/>
                      </w:rPr>
                      <w:t>Κωλέττης</w:t>
                    </w:r>
                    <w:proofErr w:type="spellEnd"/>
                  </w:p>
                </w:txbxContent>
              </v:textbox>
            </v:shape>
            <v:shape id="_x0000_s1870" type="#_x0000_t202" style="position:absolute;left:1305;top:6045;width:3180;height:2325" fillcolor="white [3201]" stroked="f" strokecolor="#974706 [1609]" strokeweight="5pt">
              <v:stroke linestyle="thickThin"/>
              <v:shadow color="#868686"/>
              <v:textbox style="mso-next-textbox:#_x0000_s1870">
                <w:txbxContent>
                  <w:p w:rsidR="00F0772F" w:rsidRPr="004413C4" w:rsidRDefault="00F0772F" w:rsidP="004413C4">
                    <w:pPr>
                      <w:rPr>
                        <w:lang w:eastAsia="en-US"/>
                      </w:rPr>
                    </w:pPr>
                    <w:r w:rsidRPr="00C3223B">
                      <w:rPr>
                        <w:color w:val="7D0124"/>
                        <w:lang w:eastAsia="en-US"/>
                      </w:rPr>
                      <w:t>ΚΕΦΑΛΑΙΟ 2.</w:t>
                    </w:r>
                    <w:r>
                      <w:rPr>
                        <w:lang w:eastAsia="en-US"/>
                      </w:rPr>
                      <w:t xml:space="preserve">Η βασιλεία του </w:t>
                    </w:r>
                    <w:r w:rsidRPr="004413C4">
                      <w:rPr>
                        <w:lang w:eastAsia="en-US"/>
                      </w:rPr>
                      <w:t>Γεωργίου Α' - ο Χαρίλαος Τρικούπης</w:t>
                    </w:r>
                  </w:p>
                </w:txbxContent>
              </v:textbox>
            </v:shape>
            <v:shape id="_x0000_s1871" type="#_x0000_t202" style="position:absolute;left:4485;top:6135;width:6390;height:1110" fillcolor="white [3201]" stroked="f" strokecolor="#974706 [1609]" strokeweight="5pt">
              <v:stroke linestyle="thickThin"/>
              <v:shadow color="#868686"/>
              <v:textbox style="mso-next-textbox:#_x0000_s1871">
                <w:txbxContent>
                  <w:p w:rsidR="00F0772F" w:rsidRPr="004413C4" w:rsidRDefault="00F0772F" w:rsidP="004413C4">
                    <w:pPr>
                      <w:rPr>
                        <w:lang w:eastAsia="en-US"/>
                      </w:rPr>
                    </w:pPr>
                    <w:r w:rsidRPr="00C3223B">
                      <w:rPr>
                        <w:color w:val="7D0124"/>
                        <w:lang w:eastAsia="en-US"/>
                      </w:rPr>
                      <w:t xml:space="preserve">ΚΕΦΑΛΑΙΟ 3. </w:t>
                    </w:r>
                    <w:r>
                      <w:rPr>
                        <w:lang w:eastAsia="en-US"/>
                      </w:rPr>
                      <w:t xml:space="preserve">Επαναστατικά </w:t>
                    </w:r>
                    <w:proofErr w:type="spellStart"/>
                    <w:r>
                      <w:rPr>
                        <w:lang w:eastAsia="en-US"/>
                      </w:rPr>
                      <w:t>κινή</w:t>
                    </w:r>
                    <w:proofErr w:type="spellEnd"/>
                    <w:r>
                      <w:rPr>
                        <w:lang w:eastAsia="en-US"/>
                      </w:rPr>
                      <w:t>-</w:t>
                    </w:r>
                    <w:proofErr w:type="spellStart"/>
                    <w:r>
                      <w:rPr>
                        <w:lang w:eastAsia="en-US"/>
                      </w:rPr>
                      <w:t>ματα</w:t>
                    </w:r>
                    <w:proofErr w:type="spellEnd"/>
                    <w:r>
                      <w:rPr>
                        <w:lang w:eastAsia="en-US"/>
                      </w:rPr>
                      <w:t xml:space="preserve"> στη Μακεδονία και την Κρήτη</w:t>
                    </w:r>
                  </w:p>
                </w:txbxContent>
              </v:textbox>
            </v:shape>
            <v:shape id="_x0000_s1873" type="#_x0000_t202" style="position:absolute;left:4485;top:11550;width:6060;height:1035" fillcolor="white [3201]" stroked="f" strokecolor="#974706 [1609]" strokeweight="5pt">
              <v:stroke linestyle="thickThin"/>
              <v:shadow color="#868686"/>
              <v:textbox style="mso-next-textbox:#_x0000_s1873">
                <w:txbxContent>
                  <w:p w:rsidR="00F0772F" w:rsidRPr="00BA39AB" w:rsidRDefault="00F0772F" w:rsidP="00BA39AB">
                    <w:r w:rsidRPr="00C3223B">
                      <w:rPr>
                        <w:color w:val="7D0124"/>
                        <w:lang w:eastAsia="en-US"/>
                      </w:rPr>
                      <w:t>ΚΕΦΑΛΑΙΟ 4.</w:t>
                    </w:r>
                    <w:r>
                      <w:rPr>
                        <w:lang w:eastAsia="en-US"/>
                      </w:rPr>
                      <w:t>Η Ελλάδα στα τέλη του 19</w:t>
                    </w:r>
                    <w:r w:rsidRPr="00BA39AB">
                      <w:rPr>
                        <w:szCs w:val="15"/>
                        <w:lang w:eastAsia="en-US"/>
                      </w:rPr>
                      <w:t>ου</w:t>
                    </w:r>
                    <w:r>
                      <w:rPr>
                        <w:lang w:eastAsia="en-US"/>
                      </w:rPr>
                      <w:t>αιώνα</w:t>
                    </w:r>
                  </w:p>
                </w:txbxContent>
              </v:textbox>
            </v:shape>
          </v:group>
        </w:pict>
      </w:r>
    </w:p>
    <w:p w:rsidR="009917F2" w:rsidRDefault="00BA39AB" w:rsidP="009917F2">
      <w:pPr>
        <w:rPr>
          <w:lang w:eastAsia="en-US"/>
        </w:rPr>
      </w:pPr>
      <w:r>
        <w:rPr>
          <w:noProof/>
        </w:rPr>
        <w:drawing>
          <wp:anchor distT="0" distB="0" distL="114300" distR="114300" simplePos="0" relativeHeight="251427328" behindDoc="0" locked="0" layoutInCell="1" allowOverlap="1">
            <wp:simplePos x="0" y="0"/>
            <wp:positionH relativeFrom="column">
              <wp:posOffset>737235</wp:posOffset>
            </wp:positionH>
            <wp:positionV relativeFrom="paragraph">
              <wp:posOffset>136525</wp:posOffset>
            </wp:positionV>
            <wp:extent cx="4676775" cy="2476500"/>
            <wp:effectExtent l="19050" t="0" r="9525" b="0"/>
            <wp:wrapNone/>
            <wp:docPr id="1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lum contrast="10000"/>
                    </a:blip>
                    <a:srcRect/>
                    <a:stretch>
                      <a:fillRect/>
                    </a:stretch>
                  </pic:blipFill>
                  <pic:spPr bwMode="auto">
                    <a:xfrm>
                      <a:off x="0" y="0"/>
                      <a:ext cx="4676775" cy="2476500"/>
                    </a:xfrm>
                    <a:prstGeom prst="rect">
                      <a:avLst/>
                    </a:prstGeom>
                    <a:noFill/>
                    <a:ln w="9525">
                      <a:noFill/>
                      <a:miter lim="800000"/>
                      <a:headEnd/>
                      <a:tailEnd/>
                    </a:ln>
                  </pic:spPr>
                </pic:pic>
              </a:graphicData>
            </a:graphic>
          </wp:anchor>
        </w:drawing>
      </w:r>
    </w:p>
    <w:p w:rsidR="009917F2" w:rsidRDefault="009917F2" w:rsidP="009917F2">
      <w:pPr>
        <w:rPr>
          <w:lang w:eastAsia="en-US"/>
        </w:rPr>
      </w:pPr>
    </w:p>
    <w:p w:rsidR="009917F2" w:rsidRDefault="009917F2" w:rsidP="009917F2">
      <w:pPr>
        <w:rPr>
          <w:lang w:eastAsia="en-US"/>
        </w:rPr>
      </w:pPr>
    </w:p>
    <w:p w:rsidR="009917F2" w:rsidRDefault="009917F2" w:rsidP="009917F2">
      <w:pPr>
        <w:rPr>
          <w:lang w:eastAsia="en-US"/>
        </w:rPr>
      </w:pPr>
    </w:p>
    <w:p w:rsidR="009917F2" w:rsidRDefault="009917F2" w:rsidP="009917F2">
      <w:pPr>
        <w:rPr>
          <w:lang w:eastAsia="en-US"/>
        </w:rPr>
      </w:pPr>
    </w:p>
    <w:p w:rsidR="009917F2" w:rsidRDefault="00792170" w:rsidP="009917F2">
      <w:pPr>
        <w:rPr>
          <w:lang w:eastAsia="en-US"/>
        </w:rPr>
      </w:pPr>
      <w:r w:rsidRPr="00792170">
        <w:rPr>
          <w:rFonts w:ascii="Times New Roman" w:hAnsi="Times New Roman" w:cs="Times New Roman"/>
          <w:sz w:val="24"/>
          <w:szCs w:val="24"/>
          <w:lang w:eastAsia="en-US"/>
        </w:rPr>
        <w:pict>
          <v:shape id="_x0000_s2352" type="#_x0000_t202" style="position:absolute;margin-left:241.5pt;margin-top:792.6pt;width:99.2pt;height:28.35pt;z-index:2519628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2" inset="1.5mm,1.5mm,1.5mm,1.5mm">
              <w:txbxContent>
                <w:p w:rsidR="00F0772F" w:rsidRPr="0008199C" w:rsidRDefault="00F0772F" w:rsidP="00DA3FAF">
                  <w:pPr>
                    <w:suppressAutoHyphens/>
                    <w:autoSpaceDE w:val="0"/>
                    <w:autoSpaceDN w:val="0"/>
                    <w:adjustRightInd w:val="0"/>
                    <w:jc w:val="center"/>
                  </w:pPr>
                  <w:r>
                    <w:t>104</w:t>
                  </w:r>
                  <w:r w:rsidRPr="0008199C">
                    <w:t xml:space="preserve"> / 149</w:t>
                  </w:r>
                </w:p>
              </w:txbxContent>
            </v:textbox>
            <w10:wrap anchorx="page" anchory="margin"/>
          </v:shape>
        </w:pict>
      </w:r>
    </w:p>
    <w:p w:rsidR="009917F2" w:rsidRDefault="009917F2" w:rsidP="009917F2">
      <w:pPr>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r>
        <w:rPr>
          <w:noProof/>
        </w:rPr>
        <w:drawing>
          <wp:anchor distT="0" distB="0" distL="114300" distR="114300" simplePos="0" relativeHeight="251429376" behindDoc="0" locked="0" layoutInCell="1" allowOverlap="1">
            <wp:simplePos x="0" y="0"/>
            <wp:positionH relativeFrom="column">
              <wp:posOffset>2165985</wp:posOffset>
            </wp:positionH>
            <wp:positionV relativeFrom="paragraph">
              <wp:posOffset>408940</wp:posOffset>
            </wp:positionV>
            <wp:extent cx="3933825" cy="2409825"/>
            <wp:effectExtent l="19050" t="0" r="9525" b="0"/>
            <wp:wrapNone/>
            <wp:docPr id="4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lum contrast="20000"/>
                    </a:blip>
                    <a:srcRect/>
                    <a:stretch>
                      <a:fillRect/>
                    </a:stretch>
                  </pic:blipFill>
                  <pic:spPr bwMode="auto">
                    <a:xfrm>
                      <a:off x="0" y="0"/>
                      <a:ext cx="3933825" cy="2409825"/>
                    </a:xfrm>
                    <a:prstGeom prst="rect">
                      <a:avLst/>
                    </a:prstGeom>
                    <a:noFill/>
                    <a:ln w="9525">
                      <a:noFill/>
                      <a:miter lim="800000"/>
                      <a:headEnd/>
                      <a:tailEnd/>
                    </a:ln>
                  </pic:spPr>
                </pic:pic>
              </a:graphicData>
            </a:graphic>
          </wp:anchor>
        </w:drawing>
      </w:r>
    </w:p>
    <w:p w:rsidR="00BA39AB" w:rsidRDefault="00BA39AB">
      <w:pPr>
        <w:spacing w:after="200" w:line="276" w:lineRule="auto"/>
        <w:rPr>
          <w:lang w:eastAsia="en-US"/>
        </w:rPr>
      </w:pPr>
    </w:p>
    <w:p w:rsidR="00BA39AB" w:rsidRDefault="00BA39AB">
      <w:pPr>
        <w:spacing w:after="200" w:line="276" w:lineRule="auto"/>
        <w:rPr>
          <w:lang w:eastAsia="en-US"/>
        </w:rPr>
      </w:pPr>
      <w:r>
        <w:rPr>
          <w:noProof/>
        </w:rPr>
        <w:drawing>
          <wp:anchor distT="0" distB="0" distL="114300" distR="114300" simplePos="0" relativeHeight="251428352" behindDoc="0" locked="0" layoutInCell="1" allowOverlap="1">
            <wp:simplePos x="0" y="0"/>
            <wp:positionH relativeFrom="column">
              <wp:posOffset>184785</wp:posOffset>
            </wp:positionH>
            <wp:positionV relativeFrom="paragraph">
              <wp:posOffset>217170</wp:posOffset>
            </wp:positionV>
            <wp:extent cx="1895475" cy="2466975"/>
            <wp:effectExtent l="19050" t="0" r="9525" b="0"/>
            <wp:wrapNone/>
            <wp:docPr id="2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lum contrast="20000"/>
                    </a:blip>
                    <a:srcRect/>
                    <a:stretch>
                      <a:fillRect/>
                    </a:stretch>
                  </pic:blipFill>
                  <pic:spPr bwMode="auto">
                    <a:xfrm>
                      <a:off x="0" y="0"/>
                      <a:ext cx="1895475" cy="2466975"/>
                    </a:xfrm>
                    <a:prstGeom prst="rect">
                      <a:avLst/>
                    </a:prstGeom>
                    <a:noFill/>
                    <a:ln w="9525">
                      <a:noFill/>
                      <a:miter lim="800000"/>
                      <a:headEnd/>
                      <a:tailEnd/>
                    </a:ln>
                  </pic:spPr>
                </pic:pic>
              </a:graphicData>
            </a:graphic>
          </wp:anchor>
        </w:drawing>
      </w: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r>
        <w:rPr>
          <w:noProof/>
        </w:rPr>
        <w:drawing>
          <wp:anchor distT="0" distB="0" distL="114300" distR="114300" simplePos="0" relativeHeight="251431424" behindDoc="0" locked="0" layoutInCell="1" allowOverlap="1">
            <wp:simplePos x="0" y="0"/>
            <wp:positionH relativeFrom="column">
              <wp:posOffset>825835</wp:posOffset>
            </wp:positionH>
            <wp:positionV relativeFrom="paragraph">
              <wp:posOffset>267994</wp:posOffset>
            </wp:positionV>
            <wp:extent cx="4486215" cy="1975449"/>
            <wp:effectExtent l="19050" t="0" r="0" b="0"/>
            <wp:wrapNone/>
            <wp:docPr id="8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lum contrast="20000"/>
                    </a:blip>
                    <a:srcRect/>
                    <a:stretch>
                      <a:fillRect/>
                    </a:stretch>
                  </pic:blipFill>
                  <pic:spPr bwMode="auto">
                    <a:xfrm>
                      <a:off x="0" y="0"/>
                      <a:ext cx="4486215" cy="1975449"/>
                    </a:xfrm>
                    <a:prstGeom prst="rect">
                      <a:avLst/>
                    </a:prstGeom>
                    <a:noFill/>
                    <a:ln w="9525">
                      <a:noFill/>
                      <a:miter lim="800000"/>
                      <a:headEnd/>
                      <a:tailEnd/>
                    </a:ln>
                  </pic:spPr>
                </pic:pic>
              </a:graphicData>
            </a:graphic>
          </wp:anchor>
        </w:drawing>
      </w: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r>
        <w:rPr>
          <w:lang w:eastAsia="en-US"/>
        </w:rPr>
        <w:br w:type="page"/>
      </w:r>
    </w:p>
    <w:p w:rsidR="00BA39AB" w:rsidRDefault="00792170">
      <w:pPr>
        <w:spacing w:after="200" w:line="276" w:lineRule="auto"/>
        <w:rPr>
          <w:lang w:eastAsia="en-US"/>
        </w:rPr>
      </w:pPr>
      <w:r>
        <w:rPr>
          <w:noProof/>
        </w:rPr>
        <w:lastRenderedPageBreak/>
        <w:pict>
          <v:group id="_x0000_s2737" style="position:absolute;margin-left:-2.85pt;margin-top:-.45pt;width:485.25pt;height:732.9pt;z-index:252513792" coordorigin="1080,1125" coordsize="9705,14658">
            <v:shape id="_x0000_s1872" type="#_x0000_t202" style="position:absolute;left:2085;top:1125;width:7860;height:1080" fillcolor="white [3201]" stroked="f" strokecolor="#974706 [1609]" strokeweight="5pt">
              <v:stroke linestyle="thickThin"/>
              <v:shadow color="#868686"/>
              <v:textbox style="mso-next-textbox:#_x0000_s1872">
                <w:txbxContent>
                  <w:p w:rsidR="00F0772F" w:rsidRPr="004413C4" w:rsidRDefault="00F0772F" w:rsidP="004413C4">
                    <w:pPr>
                      <w:rPr>
                        <w:lang w:eastAsia="en-US"/>
                      </w:rPr>
                    </w:pPr>
                    <w:r w:rsidRPr="00C3223B">
                      <w:rPr>
                        <w:color w:val="7D0124"/>
                        <w:lang w:eastAsia="en-US"/>
                      </w:rPr>
                      <w:t>ΚΕΦΑΛΑΙΟ 5.</w:t>
                    </w:r>
                    <w:r w:rsidR="005B1712">
                      <w:rPr>
                        <w:color w:val="7D0124"/>
                        <w:lang w:eastAsia="en-US"/>
                      </w:rPr>
                      <w:t xml:space="preserve"> </w:t>
                    </w:r>
                    <w:r>
                      <w:rPr>
                        <w:lang w:eastAsia="en-US"/>
                      </w:rPr>
                      <w:t>Η Θράκη, η Μικρά Ασία και ο Πόντος, ακμαία ελληνικά κέντρα</w:t>
                    </w:r>
                  </w:p>
                </w:txbxContent>
              </v:textbox>
            </v:shape>
            <v:shape id="_x0000_s1874" type="#_x0000_t202" style="position:absolute;left:1365;top:6105;width:9315;height:720" fillcolor="white [3201]" stroked="f" strokecolor="#974706 [1609]" strokeweight="5pt">
              <v:stroke linestyle="thickThin"/>
              <v:shadow color="#868686"/>
              <v:textbox style="mso-next-textbox:#_x0000_s1874">
                <w:txbxContent>
                  <w:p w:rsidR="00F0772F" w:rsidRPr="00BA39AB" w:rsidRDefault="00F0772F" w:rsidP="00BA39AB">
                    <w:pPr>
                      <w:jc w:val="center"/>
                    </w:pPr>
                    <w:r w:rsidRPr="00C3223B">
                      <w:rPr>
                        <w:color w:val="7D0124"/>
                        <w:lang w:eastAsia="en-US"/>
                      </w:rPr>
                      <w:t>ΚΕΦΑΛΑΙΟ 6.</w:t>
                    </w:r>
                    <w:r w:rsidR="005B1712">
                      <w:rPr>
                        <w:color w:val="7D0124"/>
                        <w:lang w:eastAsia="en-US"/>
                      </w:rPr>
                      <w:t xml:space="preserve"> </w:t>
                    </w:r>
                    <w:r>
                      <w:rPr>
                        <w:lang w:eastAsia="en-US"/>
                      </w:rPr>
                      <w:t>Η κρίση στα Βαλκάνια</w:t>
                    </w:r>
                  </w:p>
                </w:txbxContent>
              </v:textbox>
            </v:shape>
            <v:group id="_x0000_s2678" style="position:absolute;left:1080;top:10950;width:9705;height:4833" coordorigin="1080,10950" coordsize="9705,4833">
              <v:shape id="_x0000_s2249" style="position:absolute;left:1170;top:12442;width:7896;height:443;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tWTygIAAB8GAAAOAAAAZHJzL2Uyb0RvYy54bWysVE1v2zAMvQ/YfxB0X+24SdcEdYosRYcB&#10;RVs0HXpWZCn2IImapHzt14+SHSdbix2K5aCQJvlEPpG8ut5pRTbC+QZMSQdnOSXCcKgasyrp9+fb&#10;T5eU+MBMxRQYUdK98PR6+vHD1dZORAE1qEo4giDGT7a2pHUIdpJlntdCM38GVhg0SnCaBVTdKqsc&#10;2yK6VlmR5xfZFlxlHXDhPX69aY10mvClFDw8SOlFIKqkmFtIp0vnMp7Z9IpNVo7ZuuFdGuwdWWjW&#10;GLy0h7phgZG1a15B6YY78CDDGQedgZQNF6kGrGaQ/1XNomZWpFqQHG97mvz/g+X3m0dHmqqk5+cX&#10;lBim8ZGeYG0qskCZLJpKkDk4g6/0hGwys1KCRF9kbmv9BAEW9tF1mkcx0rCTTsd/LJDsEtv7nm2x&#10;C4Tjx+FoPMhH+Cgcbefj0UU+iqDZMdo6H74K0CQKJXUxrSKmFTNJdLPNnQ+J96rLnVU/BpRIrfAZ&#10;N0yRYphfdq984lKcuqQuwGs7MJQOF0dkD6qpbhulkuJWy7lyBJFLevmlGH9ORGDIH27KvC8ScWJo&#10;FoltqUxS2CsRAZV5EhIfC8krUvlpTESfEONcmDBoTTXDl0t5jnL8ddT2EYnoBBiRJdbXY3cAcQRf&#10;Y7cv1PnHUJGmrA/O/5VYG9xHpJvBhD5YNwbcWwAKq+pubv0PJLXURJaWUO2xlR20M+4tv22wbe6Y&#10;D4/MYTdgp+GiCg94SAXbkkInUVKD+/XW9+iPs4ZWSra4JErqf66ZE5SobwancDwYDuNWScpw9LlA&#10;xZ1alqcWs9ZzwL7B/sTskhj9gzqI0oF+wX02i7eiiRmOd5eUB3dQ5qFdXrgRuZjNkhtuEsvCnVlY&#10;HsEjq7GBn3cvzNludgJO3T0cFkrX6y2jR98YaWC2DiCbEI1HXjsFt1BqnG5jxjV3qiev416f/gYA&#10;AP//AwBQSwMEFAAGAAgAAAAhAF6shffeAAAACAEAAA8AAABkcnMvZG93bnJldi54bWxMj8FOwzAM&#10;hu9IvENkJG4s7YB1K02nCancQFpBYsesMWlF45Qm68rbY05wtP9Pvz8X29n1YsIxdJ4UpIsEBFLj&#10;TUdWwdtrdbMGEaImo3tPqOAbA2zLy4tC58afaY9THa3gEgq5VtDGOORShqZFp8PCD0icffjR6cjj&#10;aKUZ9ZnLXS+XSbKSTnfEF1o94GOLzWd9cgpsdniyw+6l+3pu6nSqD+9VVd0qdX017x5ARJzjHwy/&#10;+qwOJTsd/YlMEL2C+5RBBZvNHQiOs+WaF0fmVmkGsizk/wfKHwAAAP//AwBQSwECLQAUAAYACAAA&#10;ACEAtoM4kv4AAADhAQAAEwAAAAAAAAAAAAAAAAAAAAAAW0NvbnRlbnRfVHlwZXNdLnhtbFBLAQIt&#10;ABQABgAIAAAAIQA4/SH/1gAAAJQBAAALAAAAAAAAAAAAAAAAAC8BAABfcmVscy8ucmVsc1BLAQIt&#10;ABQABgAIAAAAIQDV4tWTygIAAB8GAAAOAAAAAAAAAAAAAAAAAC4CAABkcnMvZTJvRG9jLnhtbFBL&#10;AQItABQABgAIAAAAIQBerIX33gAAAAgBAAAPAAAAAAAAAAAAAAAAACQFAABkcnMvZG93bnJldi54&#10;bWxQSwUGAAAAAAQABADzAAAALwY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shape id="_x0000_s1879" type="#_x0000_t32" style="position:absolute;left:4425;top:11460;width:1;height:2010" o:connectortype="straight" strokecolor="red" strokeweight="4.5pt">
                <v:stroke endarrow="block"/>
                <v:shadow color="#868686"/>
              </v:shape>
              <v:shape id="_x0000_s1881" type="#_x0000_t32" style="position:absolute;left:8812;top:11460;width:1;height:1623" o:connectortype="straight" strokecolor="red" strokeweight="4.5pt">
                <v:stroke endarrow="block"/>
                <v:shadow color="#868686"/>
              </v:shape>
              <v:shape id="_x0000_s1880" type="#_x0000_t32" style="position:absolute;left:7108;top:12077;width:1;height:1303" o:connectortype="straight" strokecolor="red" strokeweight="4.5pt">
                <v:stroke endarrow="block"/>
                <v:shadow color="#868686"/>
              </v:shape>
              <v:shape id="_x0000_s1878" type="#_x0000_t32" style="position:absolute;left:1866;top:12077;width:1;height:1393" o:connectortype="straight" strokecolor="red" strokeweight="4.5pt">
                <v:stroke endarrow="block"/>
                <v:shadow color="#868686"/>
              </v:shape>
              <v:shape id="_x0000_s1876" type="#_x0000_t202" style="position:absolute;left:1170;top:11460;width:9510;height:617" fillcolor="white [3201]" stroked="f" strokecolor="#974706 [1609]" strokeweight="5pt">
                <v:stroke linestyle="thickThin"/>
                <v:shadow color="#868686"/>
                <v:textbox style="mso-next-textbox:#_x0000_s1876">
                  <w:txbxContent>
                    <w:p w:rsidR="00F0772F" w:rsidRDefault="00F0772F">
                      <w:r>
                        <w:t>1830                                              1863</w:t>
                      </w:r>
                    </w:p>
                  </w:txbxContent>
                </v:textbox>
              </v:shape>
              <v:shape id="_x0000_s1877" type="#_x0000_t202" style="position:absolute;left:1170;top:10950;width:9615;height:510" fillcolor="white [3201]" stroked="f" strokecolor="#974706 [1609]" strokeweight="5pt">
                <v:stroke linestyle="thickThin"/>
                <v:shadow color="#868686"/>
                <v:textbox style="mso-next-textbox:#_x0000_s1877">
                  <w:txbxContent>
                    <w:p w:rsidR="00F0772F" w:rsidRDefault="00F0772F" w:rsidP="009E2CC4">
                      <w:r>
                        <w:t xml:space="preserve">                            </w:t>
                      </w:r>
                      <w:r>
                        <w:t>1832                                    1878</w:t>
                      </w:r>
                    </w:p>
                  </w:txbxContent>
                </v:textbox>
              </v:shape>
              <v:shape id="_x0000_s1882" type="#_x0000_t202" style="position:absolute;left:1080;top:13635;width:2445;height:2040" fillcolor="white [3201]" stroked="f" strokecolor="#974706 [1609]" strokeweight="5pt">
                <v:stroke linestyle="thickThin"/>
                <v:shadow color="#868686"/>
                <v:textbox style="mso-next-textbox:#_x0000_s1882">
                  <w:txbxContent>
                    <w:p w:rsidR="00F0772F" w:rsidRDefault="00F0772F" w:rsidP="009E2CC4">
                      <w:pPr>
                        <w:rPr>
                          <w:lang w:eastAsia="en-US"/>
                        </w:rPr>
                      </w:pPr>
                      <w:r>
                        <w:rPr>
                          <w:lang w:eastAsia="en-US"/>
                        </w:rPr>
                        <w:t xml:space="preserve">Η Ελλάδα γίνεται </w:t>
                      </w:r>
                      <w:proofErr w:type="spellStart"/>
                      <w:r>
                        <w:rPr>
                          <w:lang w:eastAsia="en-US"/>
                        </w:rPr>
                        <w:t>ανεξάρτη</w:t>
                      </w:r>
                      <w:proofErr w:type="spellEnd"/>
                      <w:r>
                        <w:rPr>
                          <w:lang w:eastAsia="en-US"/>
                        </w:rPr>
                        <w:t>-</w:t>
                      </w:r>
                    </w:p>
                    <w:p w:rsidR="00F0772F" w:rsidRPr="00BA7CE0" w:rsidRDefault="00F0772F" w:rsidP="009E2CC4">
                      <w:pPr>
                        <w:rPr>
                          <w:lang w:eastAsia="en-US"/>
                        </w:rPr>
                      </w:pPr>
                      <w:r>
                        <w:rPr>
                          <w:lang w:eastAsia="en-US"/>
                        </w:rPr>
                        <w:t>το κράτος</w:t>
                      </w:r>
                    </w:p>
                  </w:txbxContent>
                </v:textbox>
              </v:shape>
              <v:shape id="_x0000_s1883" type="#_x0000_t202" style="position:absolute;left:3435;top:13635;width:2445;height:2040" fillcolor="white [3201]" stroked="f" strokecolor="#974706 [1609]" strokeweight="5pt">
                <v:stroke linestyle="thickThin"/>
                <v:shadow color="#868686"/>
                <v:textbox style="mso-next-textbox:#_x0000_s1883">
                  <w:txbxContent>
                    <w:p w:rsidR="00F0772F" w:rsidRPr="00BA7CE0" w:rsidRDefault="00F0772F" w:rsidP="009E2CC4">
                      <w:pPr>
                        <w:rPr>
                          <w:lang w:eastAsia="en-US"/>
                        </w:rPr>
                      </w:pPr>
                      <w:r>
                        <w:rPr>
                          <w:lang w:eastAsia="en-US"/>
                        </w:rPr>
                        <w:t xml:space="preserve">Ο </w:t>
                      </w:r>
                      <w:proofErr w:type="spellStart"/>
                      <w:r>
                        <w:rPr>
                          <w:lang w:eastAsia="en-US"/>
                        </w:rPr>
                        <w:t>Όθωνας</w:t>
                      </w:r>
                      <w:proofErr w:type="spellEnd"/>
                      <w:r>
                        <w:rPr>
                          <w:lang w:eastAsia="en-US"/>
                        </w:rPr>
                        <w:t xml:space="preserve"> εκλέγεται βασιλιάς της Ελλάδας</w:t>
                      </w:r>
                    </w:p>
                  </w:txbxContent>
                </v:textbox>
              </v:shape>
              <v:shape id="_x0000_s1884" type="#_x0000_t202" style="position:absolute;left:5730;top:13380;width:2445;height:2295" fillcolor="white [3201]" stroked="f" strokecolor="#974706 [1609]" strokeweight="5pt">
                <v:stroke linestyle="thickThin"/>
                <v:shadow color="#868686"/>
                <v:textbox style="mso-next-textbox:#_x0000_s1884">
                  <w:txbxContent>
                    <w:p w:rsidR="00F0772F" w:rsidRPr="00BA7CE0" w:rsidRDefault="00F0772F" w:rsidP="009E2CC4">
                      <w:pPr>
                        <w:rPr>
                          <w:lang w:eastAsia="en-US"/>
                        </w:rPr>
                      </w:pPr>
                      <w:r>
                        <w:rPr>
                          <w:lang w:eastAsia="en-US"/>
                        </w:rPr>
                        <w:t>Ο Γεώργιος Α’ εκλέγεται βασιλιάς των Ελλήνων</w:t>
                      </w:r>
                    </w:p>
                  </w:txbxContent>
                </v:textbox>
              </v:shape>
              <v:shape id="_x0000_s1885" type="#_x0000_t202" style="position:absolute;left:8025;top:13083;width:2760;height:2700" fillcolor="white [3201]" stroked="f" strokecolor="#974706 [1609]" strokeweight="5pt">
                <v:stroke linestyle="thickThin"/>
                <v:shadow color="#868686"/>
                <v:textbox style="mso-next-textbox:#_x0000_s1885">
                  <w:txbxContent>
                    <w:p w:rsidR="00F0772F" w:rsidRPr="00BA7CE0" w:rsidRDefault="00F0772F" w:rsidP="009E2CC4">
                      <w:pPr>
                        <w:rPr>
                          <w:lang w:eastAsia="en-US"/>
                        </w:rPr>
                      </w:pPr>
                      <w:r>
                        <w:rPr>
                          <w:lang w:eastAsia="en-US"/>
                        </w:rPr>
                        <w:t xml:space="preserve">Η Σερβία, η Ρουμανία και το </w:t>
                      </w:r>
                      <w:proofErr w:type="spellStart"/>
                      <w:r>
                        <w:rPr>
                          <w:lang w:eastAsia="en-US"/>
                        </w:rPr>
                        <w:t>Μαυρο</w:t>
                      </w:r>
                      <w:proofErr w:type="spellEnd"/>
                      <w:r>
                        <w:rPr>
                          <w:lang w:eastAsia="en-US"/>
                        </w:rPr>
                        <w:t>-</w:t>
                      </w:r>
                      <w:proofErr w:type="spellStart"/>
                      <w:r>
                        <w:rPr>
                          <w:lang w:eastAsia="en-US"/>
                        </w:rPr>
                        <w:t>βούνιο</w:t>
                      </w:r>
                      <w:proofErr w:type="spellEnd"/>
                      <w:r>
                        <w:rPr>
                          <w:lang w:eastAsia="en-US"/>
                        </w:rPr>
                        <w:t xml:space="preserve"> </w:t>
                      </w:r>
                      <w:proofErr w:type="spellStart"/>
                      <w:r>
                        <w:rPr>
                          <w:lang w:eastAsia="en-US"/>
                        </w:rPr>
                        <w:t>γίνο</w:t>
                      </w:r>
                      <w:proofErr w:type="spellEnd"/>
                      <w:r>
                        <w:rPr>
                          <w:lang w:eastAsia="en-US"/>
                        </w:rPr>
                        <w:t>-</w:t>
                      </w:r>
                      <w:proofErr w:type="spellStart"/>
                      <w:r>
                        <w:rPr>
                          <w:lang w:eastAsia="en-US"/>
                        </w:rPr>
                        <w:t>νται</w:t>
                      </w:r>
                      <w:proofErr w:type="spellEnd"/>
                      <w:r>
                        <w:rPr>
                          <w:lang w:eastAsia="en-US"/>
                        </w:rPr>
                        <w:t xml:space="preserve"> </w:t>
                      </w:r>
                      <w:proofErr w:type="spellStart"/>
                      <w:r>
                        <w:rPr>
                          <w:lang w:eastAsia="en-US"/>
                        </w:rPr>
                        <w:t>ανεξάρ</w:t>
                      </w:r>
                      <w:proofErr w:type="spellEnd"/>
                      <w:r>
                        <w:rPr>
                          <w:lang w:eastAsia="en-US"/>
                        </w:rPr>
                        <w:t>-</w:t>
                      </w:r>
                      <w:proofErr w:type="spellStart"/>
                      <w:r>
                        <w:rPr>
                          <w:lang w:eastAsia="en-US"/>
                        </w:rPr>
                        <w:t>τητα</w:t>
                      </w:r>
                      <w:proofErr w:type="spellEnd"/>
                      <w:r>
                        <w:rPr>
                          <w:lang w:eastAsia="en-US"/>
                        </w:rPr>
                        <w:t xml:space="preserve"> κράτη</w:t>
                      </w:r>
                    </w:p>
                  </w:txbxContent>
                </v:textbox>
              </v:shape>
            </v:group>
          </v:group>
        </w:pict>
      </w:r>
    </w:p>
    <w:p w:rsidR="00BA39AB" w:rsidRDefault="00BA39AB">
      <w:pPr>
        <w:spacing w:after="200" w:line="276" w:lineRule="auto"/>
        <w:rPr>
          <w:lang w:eastAsia="en-US"/>
        </w:rPr>
      </w:pPr>
      <w:r>
        <w:rPr>
          <w:noProof/>
        </w:rPr>
        <w:drawing>
          <wp:anchor distT="0" distB="0" distL="114300" distR="114300" simplePos="0" relativeHeight="251430400" behindDoc="0" locked="0" layoutInCell="1" allowOverlap="1">
            <wp:simplePos x="0" y="0"/>
            <wp:positionH relativeFrom="column">
              <wp:posOffset>1003935</wp:posOffset>
            </wp:positionH>
            <wp:positionV relativeFrom="paragraph">
              <wp:posOffset>222250</wp:posOffset>
            </wp:positionV>
            <wp:extent cx="3866515" cy="2400300"/>
            <wp:effectExtent l="19050" t="0" r="635" b="0"/>
            <wp:wrapNone/>
            <wp:docPr id="64"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lum contrast="10000"/>
                    </a:blip>
                    <a:srcRect/>
                    <a:stretch>
                      <a:fillRect/>
                    </a:stretch>
                  </pic:blipFill>
                  <pic:spPr bwMode="auto">
                    <a:xfrm>
                      <a:off x="0" y="0"/>
                      <a:ext cx="3866515" cy="2400300"/>
                    </a:xfrm>
                    <a:prstGeom prst="rect">
                      <a:avLst/>
                    </a:prstGeom>
                    <a:noFill/>
                    <a:ln w="9525">
                      <a:noFill/>
                      <a:miter lim="800000"/>
                      <a:headEnd/>
                      <a:tailEnd/>
                    </a:ln>
                  </pic:spPr>
                </pic:pic>
              </a:graphicData>
            </a:graphic>
          </wp:anchor>
        </w:drawing>
      </w:r>
    </w:p>
    <w:p w:rsidR="00BA39AB" w:rsidRDefault="00792170">
      <w:pPr>
        <w:spacing w:after="200" w:line="276" w:lineRule="auto"/>
        <w:rPr>
          <w:lang w:eastAsia="en-US"/>
        </w:rPr>
      </w:pPr>
      <w:r w:rsidRPr="00792170">
        <w:rPr>
          <w:rFonts w:ascii="Times New Roman" w:hAnsi="Times New Roman" w:cs="Times New Roman"/>
          <w:sz w:val="24"/>
          <w:szCs w:val="24"/>
          <w:lang w:eastAsia="en-US"/>
        </w:rPr>
        <w:pict>
          <v:shape id="_x0000_s2353" type="#_x0000_t202" style="position:absolute;margin-left:241.5pt;margin-top:792.6pt;width:99.2pt;height:28.35pt;z-index:2519639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3" inset="1.5mm,1.5mm,1.5mm,1.5mm">
              <w:txbxContent>
                <w:p w:rsidR="00F0772F" w:rsidRPr="0008199C" w:rsidRDefault="00F0772F" w:rsidP="00DA3FAF">
                  <w:pPr>
                    <w:suppressAutoHyphens/>
                    <w:autoSpaceDE w:val="0"/>
                    <w:autoSpaceDN w:val="0"/>
                    <w:adjustRightInd w:val="0"/>
                    <w:jc w:val="center"/>
                  </w:pPr>
                  <w:r>
                    <w:t>105</w:t>
                  </w:r>
                  <w:r w:rsidRPr="0008199C">
                    <w:t xml:space="preserve"> / 149</w:t>
                  </w:r>
                </w:p>
              </w:txbxContent>
            </v:textbox>
            <w10:wrap anchorx="page" anchory="margin"/>
          </v:shape>
        </w:pict>
      </w: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r>
        <w:rPr>
          <w:noProof/>
        </w:rPr>
        <w:drawing>
          <wp:anchor distT="0" distB="0" distL="114300" distR="114300" simplePos="0" relativeHeight="251432448" behindDoc="0" locked="0" layoutInCell="1" allowOverlap="1">
            <wp:simplePos x="0" y="0"/>
            <wp:positionH relativeFrom="column">
              <wp:posOffset>822960</wp:posOffset>
            </wp:positionH>
            <wp:positionV relativeFrom="paragraph">
              <wp:posOffset>132080</wp:posOffset>
            </wp:positionV>
            <wp:extent cx="4429125" cy="2657475"/>
            <wp:effectExtent l="19050" t="0" r="9525" b="0"/>
            <wp:wrapNone/>
            <wp:docPr id="129"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lum contrast="10000"/>
                    </a:blip>
                    <a:srcRect/>
                    <a:stretch>
                      <a:fillRect/>
                    </a:stretch>
                  </pic:blipFill>
                  <pic:spPr bwMode="auto">
                    <a:xfrm>
                      <a:off x="0" y="0"/>
                      <a:ext cx="4429125" cy="2657475"/>
                    </a:xfrm>
                    <a:prstGeom prst="rect">
                      <a:avLst/>
                    </a:prstGeom>
                    <a:noFill/>
                    <a:ln w="9525">
                      <a:noFill/>
                      <a:miter lim="800000"/>
                      <a:headEnd/>
                      <a:tailEnd/>
                    </a:ln>
                  </pic:spPr>
                </pic:pic>
              </a:graphicData>
            </a:graphic>
          </wp:anchor>
        </w:drawing>
      </w: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2660BA">
      <w:pPr>
        <w:spacing w:after="200" w:line="276" w:lineRule="auto"/>
        <w:rPr>
          <w:lang w:eastAsia="en-US"/>
        </w:rPr>
      </w:pPr>
      <w:r>
        <w:rPr>
          <w:noProof/>
        </w:rPr>
        <w:drawing>
          <wp:anchor distT="0" distB="0" distL="114300" distR="114300" simplePos="0" relativeHeight="251441664" behindDoc="1" locked="0" layoutInCell="1" allowOverlap="1">
            <wp:simplePos x="0" y="0"/>
            <wp:positionH relativeFrom="column">
              <wp:posOffset>5043805</wp:posOffset>
            </wp:positionH>
            <wp:positionV relativeFrom="paragraph">
              <wp:posOffset>323215</wp:posOffset>
            </wp:positionV>
            <wp:extent cx="1050290" cy="875030"/>
            <wp:effectExtent l="19050" t="0" r="0" b="0"/>
            <wp:wrapNone/>
            <wp:docPr id="346"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0290" cy="875030"/>
                    </a:xfrm>
                    <a:prstGeom prst="rect">
                      <a:avLst/>
                    </a:prstGeom>
                    <a:noFill/>
                    <a:ln>
                      <a:noFill/>
                    </a:ln>
                  </pic:spPr>
                </pic:pic>
              </a:graphicData>
            </a:graphic>
          </wp:anchor>
        </w:drawing>
      </w:r>
    </w:p>
    <w:p w:rsidR="00BA39AB" w:rsidRDefault="00792170">
      <w:pPr>
        <w:spacing w:after="200" w:line="276" w:lineRule="auto"/>
        <w:rPr>
          <w:lang w:eastAsia="en-US"/>
        </w:rPr>
      </w:pPr>
      <w:r>
        <w:rPr>
          <w:noProof/>
        </w:rPr>
        <w:pict>
          <v:rect id="_x0000_s1875" style="position:absolute;margin-left:149pt;margin-top:24.55pt;width:155.15pt;height:26.85pt;z-index:252521472" filled="f" fillcolor="#860086" stroked="f" strokecolor="#f06" strokeweight="5pt">
            <v:stroke linestyle="thickThin"/>
            <v:shadow color="#868686"/>
            <v:textbox style="mso-next-textbox:#_x0000_s1875">
              <w:txbxContent>
                <w:p w:rsidR="00F0772F" w:rsidRPr="00ED39FE" w:rsidRDefault="00F0772F" w:rsidP="009E2CC4">
                  <w:pPr>
                    <w:jc w:val="center"/>
                    <w:rPr>
                      <w:color w:val="EAF1DD" w:themeColor="accent3" w:themeTint="33"/>
                    </w:rPr>
                  </w:pPr>
                  <w:r w:rsidRPr="00ED39FE">
                    <w:rPr>
                      <w:color w:val="EAF1DD" w:themeColor="accent3" w:themeTint="33"/>
                    </w:rPr>
                    <w:t>19ος αιώνας</w:t>
                  </w:r>
                </w:p>
                <w:p w:rsidR="00F0772F" w:rsidRDefault="00F0772F"/>
              </w:txbxContent>
            </v:textbox>
          </v:rect>
        </w:pict>
      </w: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BA39AB" w:rsidRDefault="00BA39AB">
      <w:pPr>
        <w:spacing w:after="200" w:line="276" w:lineRule="auto"/>
        <w:rPr>
          <w:lang w:eastAsia="en-US"/>
        </w:rPr>
      </w:pPr>
    </w:p>
    <w:p w:rsidR="0026304C" w:rsidRPr="009C1E85" w:rsidRDefault="00BA39AB" w:rsidP="0026304C">
      <w:pPr>
        <w:rPr>
          <w:color w:val="262626" w:themeColor="text1" w:themeTint="D9"/>
          <w:lang w:eastAsia="en-US"/>
        </w:rPr>
      </w:pPr>
      <w:r>
        <w:rPr>
          <w:lang w:eastAsia="en-US"/>
        </w:rPr>
        <w:br w:type="page"/>
      </w:r>
      <w:r w:rsidR="0026304C" w:rsidRPr="009C1E85">
        <w:rPr>
          <w:color w:val="262626" w:themeColor="text1" w:themeTint="D9"/>
          <w:lang w:eastAsia="en-US"/>
        </w:rPr>
        <w:lastRenderedPageBreak/>
        <w:t>Κεφάλαιο 1</w:t>
      </w:r>
    </w:p>
    <w:p w:rsidR="0026304C" w:rsidRDefault="0026304C" w:rsidP="0026304C">
      <w:pPr>
        <w:rPr>
          <w:lang w:eastAsia="en-US"/>
        </w:rPr>
      </w:pPr>
    </w:p>
    <w:p w:rsidR="009917F2" w:rsidRPr="00940EE8" w:rsidRDefault="0026304C" w:rsidP="0026304C">
      <w:pPr>
        <w:rPr>
          <w:color w:val="600060"/>
          <w:lang w:eastAsia="en-US"/>
        </w:rPr>
      </w:pPr>
      <w:r w:rsidRPr="00940EE8">
        <w:rPr>
          <w:color w:val="600060"/>
          <w:lang w:eastAsia="en-US"/>
        </w:rPr>
        <w:t xml:space="preserve">Η βασιλεία του </w:t>
      </w:r>
      <w:proofErr w:type="spellStart"/>
      <w:r w:rsidRPr="00940EE8">
        <w:rPr>
          <w:color w:val="600060"/>
          <w:lang w:eastAsia="en-US"/>
        </w:rPr>
        <w:t>Όθωνα</w:t>
      </w:r>
      <w:proofErr w:type="spellEnd"/>
      <w:r w:rsidRPr="00940EE8">
        <w:rPr>
          <w:color w:val="600060"/>
          <w:lang w:eastAsia="en-US"/>
        </w:rPr>
        <w:t xml:space="preserve"> - ο Ιωάννης </w:t>
      </w:r>
      <w:proofErr w:type="spellStart"/>
      <w:r w:rsidRPr="00940EE8">
        <w:rPr>
          <w:color w:val="600060"/>
          <w:lang w:eastAsia="en-US"/>
        </w:rPr>
        <w:t>Κωλέττης</w:t>
      </w:r>
      <w:proofErr w:type="spellEnd"/>
    </w:p>
    <w:p w:rsidR="0026304C" w:rsidRDefault="00792170" w:rsidP="0026304C">
      <w:pPr>
        <w:rPr>
          <w:lang w:eastAsia="en-US"/>
        </w:rPr>
      </w:pPr>
      <w:r>
        <w:rPr>
          <w:noProof/>
        </w:rPr>
        <w:pict>
          <v:group id="_x0000_s2738" style="position:absolute;margin-left:.3pt;margin-top:.05pt;width:482.25pt;height:663.6pt;z-index:251748864" coordorigin="1140,2377" coordsize="9645,13272">
            <v:rect id="_x0000_s1886" style="position:absolute;left:1140;top:2377;width:9645;height:2706" fillcolor="#fdf" stroked="f" strokecolor="#974706 [1609]" strokeweight="5pt">
              <v:stroke linestyle="thickThin"/>
              <v:shadow color="#868686"/>
              <v:textbox style="mso-next-textbox:#_x0000_s1886">
                <w:txbxContent>
                  <w:p w:rsidR="00F0772F" w:rsidRDefault="00F0772F" w:rsidP="0026304C">
                    <w:pPr>
                      <w:rPr>
                        <w:lang w:eastAsia="en-US"/>
                      </w:rPr>
                    </w:pPr>
                    <w:r>
                      <w:rPr>
                        <w:lang w:eastAsia="en-US"/>
                      </w:rPr>
                      <w:t xml:space="preserve">Μετά τη δολοφονία του Καποδίστρια επιλέχθηκε από τις Μεγάλες Δυνάμεις ως βασιλιάς της Ελλάδας ο </w:t>
                    </w:r>
                    <w:proofErr w:type="spellStart"/>
                    <w:r>
                      <w:rPr>
                        <w:lang w:eastAsia="en-US"/>
                      </w:rPr>
                      <w:t>νεα</w:t>
                    </w:r>
                    <w:proofErr w:type="spellEnd"/>
                    <w:r>
                      <w:rPr>
                        <w:lang w:eastAsia="en-US"/>
                      </w:rPr>
                      <w:t>-</w:t>
                    </w:r>
                    <w:proofErr w:type="spellStart"/>
                    <w:r>
                      <w:rPr>
                        <w:lang w:eastAsia="en-US"/>
                      </w:rPr>
                      <w:t>ρός</w:t>
                    </w:r>
                    <w:proofErr w:type="spellEnd"/>
                    <w:r>
                      <w:rPr>
                        <w:lang w:eastAsia="en-US"/>
                      </w:rPr>
                      <w:t xml:space="preserve"> Βαυαρός πρίγκιπας </w:t>
                    </w:r>
                    <w:proofErr w:type="spellStart"/>
                    <w:r>
                      <w:rPr>
                        <w:bCs/>
                        <w:lang w:eastAsia="en-US"/>
                      </w:rPr>
                      <w:t>Όθωνας</w:t>
                    </w:r>
                    <w:proofErr w:type="spellEnd"/>
                    <w:r>
                      <w:rPr>
                        <w:bCs/>
                        <w:lang w:eastAsia="en-US"/>
                      </w:rPr>
                      <w:t xml:space="preserve">, </w:t>
                    </w:r>
                    <w:r>
                      <w:rPr>
                        <w:lang w:eastAsia="en-US"/>
                      </w:rPr>
                      <w:t xml:space="preserve">ο οποίος βασίλευσε έως το 1862. Το 1844 ο </w:t>
                    </w:r>
                    <w:proofErr w:type="spellStart"/>
                    <w:r>
                      <w:rPr>
                        <w:lang w:eastAsia="en-US"/>
                      </w:rPr>
                      <w:t>Όθωνας</w:t>
                    </w:r>
                    <w:proofErr w:type="spellEnd"/>
                    <w:r>
                      <w:rPr>
                        <w:lang w:eastAsia="en-US"/>
                      </w:rPr>
                      <w:t xml:space="preserve"> υποχρεώθηκε να πα-</w:t>
                    </w:r>
                    <w:proofErr w:type="spellStart"/>
                    <w:r>
                      <w:rPr>
                        <w:lang w:eastAsia="en-US"/>
                      </w:rPr>
                      <w:t>ραχωρήσει</w:t>
                    </w:r>
                    <w:proofErr w:type="spellEnd"/>
                    <w:r>
                      <w:rPr>
                        <w:lang w:eastAsia="en-US"/>
                      </w:rPr>
                      <w:t xml:space="preserve"> Σύνταγμα. Την ίδια χρονιά ο </w:t>
                    </w:r>
                    <w:r>
                      <w:rPr>
                        <w:bCs/>
                        <w:lang w:eastAsia="en-US"/>
                      </w:rPr>
                      <w:t>Ιωάννης Κω-</w:t>
                    </w:r>
                    <w:proofErr w:type="spellStart"/>
                    <w:r>
                      <w:rPr>
                        <w:bCs/>
                        <w:lang w:eastAsia="en-US"/>
                      </w:rPr>
                      <w:t>λέττης</w:t>
                    </w:r>
                    <w:proofErr w:type="spellEnd"/>
                    <w:r>
                      <w:rPr>
                        <w:bCs/>
                        <w:lang w:eastAsia="en-US"/>
                      </w:rPr>
                      <w:t xml:space="preserve"> </w:t>
                    </w:r>
                    <w:r>
                      <w:rPr>
                        <w:lang w:eastAsia="en-US"/>
                      </w:rPr>
                      <w:t>ανέλαβε πρωθυπουργός της χώρας.</w:t>
                    </w:r>
                  </w:p>
                </w:txbxContent>
              </v:textbox>
            </v:rect>
            <v:group id="_x0000_s2679" style="position:absolute;left:7807;top:8359;width:2633;height:765" coordorigin="7807,8359" coordsize="2633,765">
              <v:shape id="_x0000_s1887" type="#_x0000_t202" style="position:absolute;left:8220;top:8359;width:2220;height:765" fillcolor="white [3201]" stroked="f" strokecolor="#974706 [1609]" strokeweight="5pt">
                <v:stroke linestyle="thickThin"/>
                <v:shadow color="#868686"/>
                <v:textbox style="mso-next-textbox:#_x0000_s1887">
                  <w:txbxContent>
                    <w:p w:rsidR="00F0772F" w:rsidRPr="004413C4" w:rsidRDefault="00F0772F" w:rsidP="0026304C">
                      <w:pPr>
                        <w:rPr>
                          <w:lang w:eastAsia="en-US"/>
                        </w:rPr>
                      </w:pPr>
                      <w:r>
                        <w:rPr>
                          <w:lang w:eastAsia="en-US"/>
                        </w:rPr>
                        <w:t xml:space="preserve">Ο </w:t>
                      </w:r>
                      <w:proofErr w:type="spellStart"/>
                      <w:r>
                        <w:rPr>
                          <w:lang w:eastAsia="en-US"/>
                        </w:rPr>
                        <w:t>Όθωνας</w:t>
                      </w:r>
                      <w:proofErr w:type="spellEnd"/>
                    </w:p>
                  </w:txbxContent>
                </v:textbox>
              </v:shape>
              <v:shape id="_x0000_s1888" type="#_x0000_t68" style="position:absolute;left:7820;top:8484;width:312;height:338;rotation:29536715fd;flip:x" adj="19540,750" fillcolor="red" stroked="f">
                <v:textbox style="layout-flow:vertical-ideographic"/>
              </v:shape>
            </v:group>
            <v:group id="_x0000_s2449" style="position:absolute;left:1140;top:12093;width:9645;height:3556" coordorigin="1140,12093" coordsize="9645,3556">
              <v:group id="_x0000_s2252" style="position:absolute;left:1140;top:12093;width:9645;height:3556" coordorigin="1140,12093" coordsize="9645,3556">
                <v:shape id="_x0000_s1892" type="#_x0000_t202" style="position:absolute;left:1140;top:12093;width:9510;height:585" fillcolor="white [3201]" stroked="f" strokecolor="#974706 [1609]" strokeweight="5pt">
                  <v:stroke linestyle="thickThin"/>
                  <v:shadow color="#868686"/>
                  <v:textbox style="mso-next-textbox:#_x0000_s1892">
                    <w:txbxContent>
                      <w:p w:rsidR="00F0772F" w:rsidRDefault="00F0772F">
                        <w:r>
                          <w:t>1832                               3 Σεπτεμβρίου 1843</w:t>
                        </w:r>
                      </w:p>
                    </w:txbxContent>
                  </v:textbox>
                </v:shape>
                <v:shape id="_x0000_s1893" type="#_x0000_t202" style="position:absolute;left:1275;top:12588;width:7761;height:585" fillcolor="white [3201]" stroked="f" strokecolor="#974706 [1609]" strokeweight="5pt">
                  <v:stroke linestyle="thickThin"/>
                  <v:shadow color="#868686"/>
                  <v:textbox style="mso-next-textbox:#_x0000_s1893">
                    <w:txbxContent>
                      <w:p w:rsidR="00F0772F" w:rsidRDefault="00F0772F" w:rsidP="001E5304">
                        <w:r>
                          <w:t xml:space="preserve">                      </w:t>
                        </w:r>
                        <w:r>
                          <w:t>1835                                    1862</w:t>
                        </w:r>
                      </w:p>
                    </w:txbxContent>
                  </v:textbox>
                </v:shape>
                <v:shape id="_x0000_s1898" type="#_x0000_t202" style="position:absolute;left:1140;top:13774;width:2445;height:1875" fillcolor="white [3201]" stroked="f" strokecolor="#974706 [1609]" strokeweight="5pt">
                  <v:stroke linestyle="thickThin"/>
                  <v:shadow color="#868686"/>
                  <v:textbox style="mso-next-textbox:#_x0000_s1898">
                    <w:txbxContent>
                      <w:p w:rsidR="00F0772F" w:rsidRPr="00BA7CE0" w:rsidRDefault="00F0772F" w:rsidP="001E5304">
                        <w:pPr>
                          <w:rPr>
                            <w:lang w:eastAsia="en-US"/>
                          </w:rPr>
                        </w:pPr>
                        <w:r>
                          <w:rPr>
                            <w:lang w:eastAsia="en-US"/>
                          </w:rPr>
                          <w:t xml:space="preserve">Ο </w:t>
                        </w:r>
                        <w:proofErr w:type="spellStart"/>
                        <w:r>
                          <w:rPr>
                            <w:lang w:eastAsia="en-US"/>
                          </w:rPr>
                          <w:t>Όθωνας</w:t>
                        </w:r>
                        <w:proofErr w:type="spellEnd"/>
                        <w:r>
                          <w:rPr>
                            <w:lang w:eastAsia="en-US"/>
                          </w:rPr>
                          <w:t xml:space="preserve"> εκλέγεται βασιλιάς της Ελλάδας</w:t>
                        </w:r>
                      </w:p>
                    </w:txbxContent>
                  </v:textbox>
                </v:shape>
                <v:shape id="_x0000_s1901" type="#_x0000_t202" style="position:absolute;left:3495;top:13849;width:3780;height:660" fillcolor="white [3201]" stroked="f" strokecolor="#974706 [1609]" strokeweight="5pt">
                  <v:stroke linestyle="thickThin"/>
                  <v:shadow color="#868686"/>
                  <v:textbox style="mso-next-textbox:#_x0000_s1901">
                    <w:txbxContent>
                      <w:p w:rsidR="00F0772F" w:rsidRPr="00BA7CE0" w:rsidRDefault="00F0772F" w:rsidP="001E5304">
                        <w:pPr>
                          <w:rPr>
                            <w:lang w:eastAsia="en-US"/>
                          </w:rPr>
                        </w:pPr>
                        <w:r>
                          <w:rPr>
                            <w:lang w:eastAsia="en-US"/>
                          </w:rPr>
                          <w:t xml:space="preserve">Ενηλικίωση </w:t>
                        </w:r>
                        <w:proofErr w:type="spellStart"/>
                        <w:r>
                          <w:rPr>
                            <w:lang w:eastAsia="en-US"/>
                          </w:rPr>
                          <w:t>Όθωνα</w:t>
                        </w:r>
                        <w:proofErr w:type="spellEnd"/>
                      </w:p>
                    </w:txbxContent>
                  </v:textbox>
                </v:shape>
                <v:shape id="_x0000_s1902" type="#_x0000_t202" style="position:absolute;left:3825;top:14509;width:4635;height:1140" fillcolor="white [3201]" stroked="f" strokecolor="#974706 [1609]" strokeweight="5pt">
                  <v:stroke linestyle="thickThin"/>
                  <v:shadow color="#868686"/>
                  <v:textbox style="mso-next-textbox:#_x0000_s1902">
                    <w:txbxContent>
                      <w:p w:rsidR="00F0772F" w:rsidRDefault="00F0772F" w:rsidP="001E5304">
                        <w:pPr>
                          <w:rPr>
                            <w:lang w:eastAsia="en-US"/>
                          </w:rPr>
                        </w:pPr>
                        <w:r>
                          <w:rPr>
                            <w:lang w:eastAsia="en-US"/>
                          </w:rPr>
                          <w:t>Κίνημα για παραχώρηση</w:t>
                        </w:r>
                      </w:p>
                      <w:p w:rsidR="00F0772F" w:rsidRPr="00BA7CE0" w:rsidRDefault="00F0772F" w:rsidP="001E5304">
                        <w:pPr>
                          <w:rPr>
                            <w:lang w:eastAsia="en-US"/>
                          </w:rPr>
                        </w:pPr>
                        <w:r>
                          <w:rPr>
                            <w:lang w:eastAsia="en-US"/>
                          </w:rPr>
                          <w:t>Συντάγματος</w:t>
                        </w:r>
                      </w:p>
                    </w:txbxContent>
                  </v:textbox>
                </v:shape>
                <v:shape id="_x0000_s1903" type="#_x0000_t202" style="position:absolute;left:8340;top:14149;width:2445;height:1500" fillcolor="white [3201]" stroked="f" strokecolor="#974706 [1609]" strokeweight="5pt">
                  <v:stroke linestyle="thickThin"/>
                  <v:shadow color="#868686"/>
                  <v:textbox style="mso-next-textbox:#_x0000_s1903">
                    <w:txbxContent>
                      <w:p w:rsidR="00F0772F" w:rsidRPr="00BA7CE0" w:rsidRDefault="00F0772F" w:rsidP="001E5304">
                        <w:pPr>
                          <w:rPr>
                            <w:lang w:eastAsia="en-US"/>
                          </w:rPr>
                        </w:pPr>
                        <w:r>
                          <w:rPr>
                            <w:lang w:eastAsia="en-US"/>
                          </w:rPr>
                          <w:t xml:space="preserve">Ο </w:t>
                        </w:r>
                        <w:proofErr w:type="spellStart"/>
                        <w:r>
                          <w:rPr>
                            <w:lang w:eastAsia="en-US"/>
                          </w:rPr>
                          <w:t>Όθωνας</w:t>
                        </w:r>
                        <w:proofErr w:type="spellEnd"/>
                        <w:r>
                          <w:rPr>
                            <w:lang w:eastAsia="en-US"/>
                          </w:rPr>
                          <w:t xml:space="preserve"> φεύγει από την Ελλάδα</w:t>
                        </w:r>
                      </w:p>
                    </w:txbxContent>
                  </v:textbox>
                </v:shape>
              </v:group>
              <v:shape id="_x0000_s1904" type="#_x0000_t32" style="position:absolute;left:1620;top:12588;width:1;height:1185" o:connectortype="straight" strokecolor="red" strokeweight="4.5pt">
                <v:stroke endarrow="block"/>
                <v:shadow color="#868686"/>
              </v:shape>
              <v:shape id="_x0000_s1905" type="#_x0000_t32" style="position:absolute;left:4034;top:13083;width:1;height:855" o:connectortype="straight" strokecolor="red" strokeweight="4.5pt">
                <v:stroke endarrow="block"/>
                <v:shadow color="#868686"/>
              </v:shape>
              <v:shape id="_x0000_s1906" type="#_x0000_t32" style="position:absolute;left:7575;top:12678;width:1;height:1845" o:connectortype="straight" strokecolor="red" strokeweight="4.5pt">
                <v:stroke endarrow="block"/>
                <v:shadow color="#868686"/>
              </v:shape>
              <v:shape id="_x0000_s1907" type="#_x0000_t32" style="position:absolute;left:8628;top:13173;width:1;height:1065" o:connectortype="straight" strokecolor="red" strokeweight="4.5pt">
                <v:stroke endarrow="block"/>
                <v:shadow color="#868686"/>
              </v:shape>
            </v:group>
          </v:group>
        </w:pict>
      </w: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Default="0026304C" w:rsidP="0026304C">
      <w:pPr>
        <w:rPr>
          <w:lang w:eastAsia="en-US"/>
        </w:rPr>
      </w:pPr>
      <w:r>
        <w:rPr>
          <w:noProof/>
        </w:rPr>
        <w:drawing>
          <wp:anchor distT="0" distB="0" distL="114300" distR="114300" simplePos="0" relativeHeight="251433472" behindDoc="0" locked="0" layoutInCell="1" allowOverlap="1">
            <wp:simplePos x="0" y="0"/>
            <wp:positionH relativeFrom="column">
              <wp:posOffset>403860</wp:posOffset>
            </wp:positionH>
            <wp:positionV relativeFrom="paragraph">
              <wp:posOffset>221615</wp:posOffset>
            </wp:positionV>
            <wp:extent cx="3714750" cy="4324634"/>
            <wp:effectExtent l="19050" t="0" r="0" b="0"/>
            <wp:wrapNone/>
            <wp:docPr id="22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lum contrast="20000"/>
                    </a:blip>
                    <a:srcRect/>
                    <a:stretch>
                      <a:fillRect/>
                    </a:stretch>
                  </pic:blipFill>
                  <pic:spPr bwMode="auto">
                    <a:xfrm>
                      <a:off x="0" y="0"/>
                      <a:ext cx="3714750" cy="4324634"/>
                    </a:xfrm>
                    <a:prstGeom prst="rect">
                      <a:avLst/>
                    </a:prstGeom>
                    <a:noFill/>
                    <a:ln w="9525">
                      <a:noFill/>
                      <a:miter lim="800000"/>
                      <a:headEnd/>
                      <a:tailEnd/>
                    </a:ln>
                  </pic:spPr>
                </pic:pic>
              </a:graphicData>
            </a:graphic>
          </wp:anchor>
        </w:drawing>
      </w:r>
    </w:p>
    <w:p w:rsidR="0026304C" w:rsidRDefault="0026304C" w:rsidP="0026304C">
      <w:pPr>
        <w:rPr>
          <w:lang w:eastAsia="en-US"/>
        </w:rPr>
      </w:pPr>
    </w:p>
    <w:p w:rsidR="0026304C" w:rsidRDefault="0026304C" w:rsidP="0026304C">
      <w:pPr>
        <w:rPr>
          <w:lang w:eastAsia="en-US"/>
        </w:rPr>
      </w:pPr>
    </w:p>
    <w:p w:rsidR="0026304C" w:rsidRPr="0026304C" w:rsidRDefault="0026304C" w:rsidP="0026304C">
      <w:pPr>
        <w:rPr>
          <w:lang w:eastAsia="en-US"/>
        </w:rPr>
      </w:pPr>
    </w:p>
    <w:p w:rsidR="0026304C" w:rsidRPr="0026304C" w:rsidRDefault="00792170" w:rsidP="0026304C">
      <w:pPr>
        <w:rPr>
          <w:lang w:eastAsia="en-US"/>
        </w:rPr>
      </w:pPr>
      <w:r w:rsidRPr="00792170">
        <w:rPr>
          <w:rFonts w:ascii="Times New Roman" w:hAnsi="Times New Roman" w:cs="Times New Roman"/>
          <w:sz w:val="24"/>
          <w:szCs w:val="24"/>
          <w:lang w:eastAsia="en-US"/>
        </w:rPr>
        <w:pict>
          <v:shape id="_x0000_s2354" type="#_x0000_t202" style="position:absolute;margin-left:241.5pt;margin-top:792.6pt;width:99.2pt;height:28.35pt;z-index:251964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4" inset="1.5mm,1.5mm,1.5mm,1.5mm">
              <w:txbxContent>
                <w:p w:rsidR="00F0772F" w:rsidRPr="0008199C" w:rsidRDefault="00F0772F" w:rsidP="00DA3FAF">
                  <w:pPr>
                    <w:suppressAutoHyphens/>
                    <w:autoSpaceDE w:val="0"/>
                    <w:autoSpaceDN w:val="0"/>
                    <w:adjustRightInd w:val="0"/>
                    <w:jc w:val="center"/>
                  </w:pPr>
                  <w:r>
                    <w:t>106</w:t>
                  </w:r>
                  <w:r w:rsidRPr="0008199C">
                    <w:t xml:space="preserve"> / </w:t>
                  </w:r>
                  <w:r>
                    <w:t>150</w:t>
                  </w:r>
                </w:p>
              </w:txbxContent>
            </v:textbox>
            <w10:wrap anchorx="page" anchory="margin"/>
          </v:shape>
        </w:pict>
      </w: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26304C" w:rsidP="0026304C">
      <w:pPr>
        <w:rPr>
          <w:lang w:eastAsia="en-US"/>
        </w:rPr>
      </w:pPr>
    </w:p>
    <w:p w:rsidR="0026304C" w:rsidRPr="0026304C" w:rsidRDefault="00B333A8" w:rsidP="0026304C">
      <w:pPr>
        <w:rPr>
          <w:lang w:eastAsia="en-US"/>
        </w:rPr>
      </w:pPr>
      <w:r>
        <w:rPr>
          <w:noProof/>
        </w:rPr>
        <w:drawing>
          <wp:anchor distT="0" distB="0" distL="114300" distR="114300" simplePos="0" relativeHeight="251442688" behindDoc="1" locked="0" layoutInCell="1" allowOverlap="1">
            <wp:simplePos x="0" y="0"/>
            <wp:positionH relativeFrom="column">
              <wp:posOffset>5026660</wp:posOffset>
            </wp:positionH>
            <wp:positionV relativeFrom="paragraph">
              <wp:posOffset>104775</wp:posOffset>
            </wp:positionV>
            <wp:extent cx="1070610" cy="892175"/>
            <wp:effectExtent l="19050" t="0" r="0" b="0"/>
            <wp:wrapNone/>
            <wp:docPr id="357"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0610" cy="892175"/>
                    </a:xfrm>
                    <a:prstGeom prst="rect">
                      <a:avLst/>
                    </a:prstGeom>
                    <a:noFill/>
                    <a:ln>
                      <a:noFill/>
                    </a:ln>
                  </pic:spPr>
                </pic:pic>
              </a:graphicData>
            </a:graphic>
          </wp:anchor>
        </w:drawing>
      </w:r>
    </w:p>
    <w:p w:rsidR="0026304C" w:rsidRPr="0026304C" w:rsidRDefault="0026304C" w:rsidP="0026304C">
      <w:pPr>
        <w:rPr>
          <w:lang w:eastAsia="en-US"/>
        </w:rPr>
      </w:pPr>
    </w:p>
    <w:p w:rsidR="0026304C" w:rsidRPr="0026304C" w:rsidRDefault="00792170" w:rsidP="0026304C">
      <w:pPr>
        <w:rPr>
          <w:lang w:eastAsia="en-US"/>
        </w:rPr>
      </w:pPr>
      <w:r>
        <w:rPr>
          <w:noProof/>
        </w:rPr>
        <w:pict>
          <v:shape id="_x0000_s2251" style="position:absolute;margin-left:.3pt;margin-top:1.7pt;width:394.8pt;height:22.15pt;z-index:-251454976;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tWTygIAAB8GAAAOAAAAZHJzL2Uyb0RvYy54bWysVE1v2zAMvQ/YfxB0X+24SdcEdYosRYcB&#10;RVs0HXpWZCn2IImapHzt14+SHSdbix2K5aCQJvlEPpG8ut5pRTbC+QZMSQdnOSXCcKgasyrp9+fb&#10;T5eU+MBMxRQYUdK98PR6+vHD1dZORAE1qEo4giDGT7a2pHUIdpJlntdCM38GVhg0SnCaBVTdKqsc&#10;2yK6VlmR5xfZFlxlHXDhPX69aY10mvClFDw8SOlFIKqkmFtIp0vnMp7Z9IpNVo7ZuuFdGuwdWWjW&#10;GLy0h7phgZG1a15B6YY78CDDGQedgZQNF6kGrGaQ/1XNomZWpFqQHG97mvz/g+X3m0dHmqqk5+cX&#10;lBim8ZGeYG0qskCZLJpKkDk4g6/0hGwys1KCRF9kbmv9BAEW9tF1mkcx0rCTTsd/LJDsEtv7nm2x&#10;C4Tjx+FoPMhH+Cgcbefj0UU+iqDZMdo6H74K0CQKJXUxrSKmFTNJdLPNnQ+J96rLnVU/BpRIrfAZ&#10;N0yRYphfdq984lKcuqQuwGs7MJQOF0dkD6qpbhulkuJWy7lyBJFLevmlGH9ORGDIH27KvC8ScWJo&#10;FoltqUxS2CsRAZV5EhIfC8krUvlpTESfEONcmDBoTTXDl0t5jnL8ddT2EYnoBBiRJdbXY3cAcQRf&#10;Y7cv1PnHUJGmrA/O/5VYG9xHpJvBhD5YNwbcWwAKq+pubv0PJLXURJaWUO2xlR20M+4tv22wbe6Y&#10;D4/MYTdgp+GiCg94SAXbkkInUVKD+/XW9+iPs4ZWSra4JErqf66ZE5SobwancDwYDuNWScpw9LlA&#10;xZ1alqcWs9ZzwL7B/sTskhj9gzqI0oF+wX02i7eiiRmOd5eUB3dQ5qFdXrgRuZjNkhtuEsvCnVlY&#10;HsEjq7GBn3cvzNludgJO3T0cFkrX6y2jR98YaWC2DiCbEI1HXjsFt1BqnG5jxjV3qiev416f/gYA&#10;AP//AwBQSwMEFAAGAAgAAAAhAF6shffeAAAACAEAAA8AAABkcnMvZG93bnJldi54bWxMj8FOwzAM&#10;hu9IvENkJG4s7YB1K02nCancQFpBYsesMWlF45Qm68rbY05wtP9Pvz8X29n1YsIxdJ4UpIsEBFLj&#10;TUdWwdtrdbMGEaImo3tPqOAbA2zLy4tC58afaY9THa3gEgq5VtDGOORShqZFp8PCD0icffjR6cjj&#10;aKUZ9ZnLXS+XSbKSTnfEF1o94GOLzWd9cgpsdniyw+6l+3pu6nSqD+9VVd0qdX017x5ARJzjHwy/&#10;+qwOJTsd/YlMEL2C+5RBBZvNHQiOs+WaF0fmVmkGsizk/wfKHwAAAP//AwBQSwECLQAUAAYACAAA&#10;ACEAtoM4kv4AAADhAQAAEwAAAAAAAAAAAAAAAAAAAAAAW0NvbnRlbnRfVHlwZXNdLnhtbFBLAQIt&#10;ABQABgAIAAAAIQA4/SH/1gAAAJQBAAALAAAAAAAAAAAAAAAAAC8BAABfcmVscy8ucmVsc1BLAQIt&#10;ABQABgAIAAAAIQDV4tWTygIAAB8GAAAOAAAAAAAAAAAAAAAAAC4CAABkcnMvZTJvRG9jLnhtbFBL&#10;AQItABQABgAIAAAAIQBerIX33gAAAAgBAAAPAAAAAAAAAAAAAAAAACQFAABkcnMvZG93bnJldi54&#10;bWxQSwUGAAAAAAQABADzAAAALwY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w:pict>
      </w:r>
    </w:p>
    <w:p w:rsidR="0026304C" w:rsidRPr="0026304C" w:rsidRDefault="0026304C" w:rsidP="0026304C">
      <w:pPr>
        <w:rPr>
          <w:lang w:eastAsia="en-US"/>
        </w:rPr>
      </w:pPr>
    </w:p>
    <w:p w:rsidR="0026304C" w:rsidRDefault="0026304C" w:rsidP="0026304C">
      <w:pPr>
        <w:rPr>
          <w:lang w:eastAsia="en-US"/>
        </w:rPr>
      </w:pPr>
    </w:p>
    <w:p w:rsidR="0026304C" w:rsidRPr="0026304C" w:rsidRDefault="0026304C" w:rsidP="0026304C">
      <w:pPr>
        <w:rPr>
          <w:lang w:eastAsia="en-US"/>
        </w:rPr>
      </w:pPr>
    </w:p>
    <w:p w:rsidR="0026304C" w:rsidRDefault="0026304C" w:rsidP="0026304C">
      <w:pPr>
        <w:rPr>
          <w:lang w:eastAsia="en-US"/>
        </w:rPr>
      </w:pPr>
    </w:p>
    <w:p w:rsidR="0026304C" w:rsidRDefault="0026304C">
      <w:pPr>
        <w:spacing w:after="200" w:line="276" w:lineRule="auto"/>
        <w:rPr>
          <w:lang w:eastAsia="en-US"/>
        </w:rPr>
      </w:pPr>
      <w:r>
        <w:rPr>
          <w:lang w:eastAsia="en-US"/>
        </w:rPr>
        <w:br w:type="page"/>
      </w:r>
    </w:p>
    <w:p w:rsidR="001E5304" w:rsidRDefault="001E5304" w:rsidP="001E5304">
      <w:pPr>
        <w:ind w:firstLine="720"/>
        <w:rPr>
          <w:rFonts w:eastAsia="Arial Unicode MS"/>
          <w:lang w:eastAsia="en-US"/>
        </w:rPr>
      </w:pPr>
      <w:r w:rsidRPr="00485FCC">
        <w:rPr>
          <w:rFonts w:eastAsia="Arial Unicode MS"/>
          <w:color w:val="932985"/>
          <w:sz w:val="56"/>
          <w:szCs w:val="56"/>
          <w:lang w:eastAsia="en-US"/>
        </w:rPr>
        <w:lastRenderedPageBreak/>
        <w:t>Μ</w:t>
      </w:r>
      <w:r>
        <w:rPr>
          <w:rFonts w:eastAsia="Arial Unicode MS"/>
          <w:lang w:eastAsia="en-US"/>
        </w:rPr>
        <w:t>ετά τη δολοφονία τ</w:t>
      </w:r>
      <w:r w:rsidR="00CE07E3">
        <w:rPr>
          <w:rFonts w:eastAsia="Arial Unicode MS"/>
          <w:lang w:eastAsia="en-US"/>
        </w:rPr>
        <w:t>ου Καποδίστρια, η Αγγλία, η Γαλ</w:t>
      </w:r>
      <w:r>
        <w:rPr>
          <w:rFonts w:eastAsia="Arial Unicode MS"/>
          <w:lang w:eastAsia="en-US"/>
        </w:rPr>
        <w:t xml:space="preserve">λία και η Ρωσία επέλεξαν το 1832 για το αξίωμα του βασιλιά της Ελλάδας τον 17χρονο πρίγκιπα </w:t>
      </w:r>
      <w:proofErr w:type="spellStart"/>
      <w:r>
        <w:rPr>
          <w:rFonts w:eastAsia="Arial Unicode MS"/>
          <w:lang w:eastAsia="en-US"/>
        </w:rPr>
        <w:t>Όθωνα</w:t>
      </w:r>
      <w:proofErr w:type="spellEnd"/>
      <w:r>
        <w:rPr>
          <w:rFonts w:eastAsia="Arial Unicode MS"/>
          <w:lang w:eastAsia="en-US"/>
        </w:rPr>
        <w:t xml:space="preserve">, γιο του βασιλιά της </w:t>
      </w:r>
      <w:r w:rsidRPr="001E5304">
        <w:rPr>
          <w:rFonts w:ascii="Microsoft Sans Serif" w:eastAsia="Arial Unicode MS" w:hAnsi="Microsoft Sans Serif" w:cs="Microsoft Sans Serif"/>
          <w:iCs/>
          <w:sz w:val="38"/>
          <w:szCs w:val="38"/>
          <w:lang w:eastAsia="en-US"/>
        </w:rPr>
        <w:t>Βαυαρίας</w:t>
      </w:r>
      <w:r w:rsidR="00D97F30">
        <w:rPr>
          <w:rFonts w:ascii="Microsoft Sans Serif" w:eastAsia="Arial Unicode MS" w:hAnsi="Microsoft Sans Serif" w:cs="Microsoft Sans Serif"/>
          <w:iCs/>
          <w:sz w:val="38"/>
          <w:szCs w:val="38"/>
          <w:lang w:eastAsia="en-US"/>
        </w:rPr>
        <w:t xml:space="preserve"> </w:t>
      </w:r>
      <w:r>
        <w:rPr>
          <w:rFonts w:eastAsia="Arial Unicode MS"/>
          <w:lang w:eastAsia="en-US"/>
        </w:rPr>
        <w:t xml:space="preserve">Λουδοβίκου. Οι τρεις Μεγάλες Δυνάμεις εγγυήθηκαν επίσης για το πολίτευμα της </w:t>
      </w:r>
      <w:proofErr w:type="spellStart"/>
      <w:r>
        <w:rPr>
          <w:rFonts w:eastAsia="Arial Unicode MS"/>
          <w:lang w:eastAsia="en-US"/>
        </w:rPr>
        <w:t>χώ</w:t>
      </w:r>
      <w:proofErr w:type="spellEnd"/>
      <w:r>
        <w:rPr>
          <w:rFonts w:eastAsia="Arial Unicode MS"/>
          <w:lang w:eastAsia="en-US"/>
        </w:rPr>
        <w:t>-</w:t>
      </w:r>
      <w:proofErr w:type="spellStart"/>
      <w:r>
        <w:rPr>
          <w:rFonts w:eastAsia="Arial Unicode MS"/>
          <w:lang w:eastAsia="en-US"/>
        </w:rPr>
        <w:t>ρας</w:t>
      </w:r>
      <w:proofErr w:type="spellEnd"/>
      <w:r>
        <w:rPr>
          <w:rFonts w:eastAsia="Arial Unicode MS"/>
          <w:lang w:eastAsia="en-US"/>
        </w:rPr>
        <w:t>, την ανεξαρτησία της και τα σύνορά της. Ο νεαρός βασιλιάς έφτασε στην Ελλάδα τον Ιανουάριο του 1833. Επειδή όμως δεν είχε ενηλικιωθεί ακόμα, ανέλαβαν τη διακυβέρνηση για δυο χρόνια τρεις συμπατριώτες του, οι οποίοι αποτέλεσαν τη λεγόμενη Αντιβασιλεία.</w:t>
      </w:r>
    </w:p>
    <w:p w:rsidR="0026304C" w:rsidRDefault="001E5304" w:rsidP="001E5304">
      <w:pPr>
        <w:ind w:firstLine="720"/>
        <w:rPr>
          <w:rFonts w:eastAsia="Arial Unicode MS"/>
          <w:lang w:eastAsia="en-US"/>
        </w:rPr>
      </w:pPr>
      <w:r>
        <w:rPr>
          <w:rFonts w:eastAsia="Arial Unicode MS"/>
          <w:lang w:eastAsia="en-US"/>
        </w:rPr>
        <w:t xml:space="preserve">Οι Βαυαροί, με τον ερχομό τους στην Ελλάδα, </w:t>
      </w:r>
      <w:proofErr w:type="spellStart"/>
      <w:r>
        <w:rPr>
          <w:rFonts w:eastAsia="Arial Unicode MS"/>
          <w:lang w:eastAsia="en-US"/>
        </w:rPr>
        <w:t>πή</w:t>
      </w:r>
      <w:proofErr w:type="spellEnd"/>
      <w:r>
        <w:rPr>
          <w:rFonts w:eastAsia="Arial Unicode MS"/>
          <w:lang w:eastAsia="en-US"/>
        </w:rPr>
        <w:t>-</w:t>
      </w:r>
      <w:proofErr w:type="spellStart"/>
      <w:r>
        <w:rPr>
          <w:rFonts w:eastAsia="Arial Unicode MS"/>
          <w:lang w:eastAsia="en-US"/>
        </w:rPr>
        <w:t>ραν</w:t>
      </w:r>
      <w:proofErr w:type="spellEnd"/>
      <w:r>
        <w:rPr>
          <w:rFonts w:eastAsia="Arial Unicode MS"/>
          <w:lang w:eastAsia="en-US"/>
        </w:rPr>
        <w:t xml:space="preserve"> δραστικά μέτρα για την </w:t>
      </w:r>
      <w:r w:rsidRPr="001E5304">
        <w:rPr>
          <w:rFonts w:ascii="Microsoft Sans Serif" w:eastAsia="Arial Unicode MS" w:hAnsi="Microsoft Sans Serif" w:cs="Microsoft Sans Serif"/>
          <w:iCs/>
          <w:sz w:val="38"/>
          <w:szCs w:val="38"/>
          <w:lang w:eastAsia="en-US"/>
        </w:rPr>
        <w:t>ανασυγκρότηση</w:t>
      </w:r>
      <w:r w:rsidR="00D97F30">
        <w:rPr>
          <w:rFonts w:ascii="Microsoft Sans Serif" w:eastAsia="Arial Unicode MS" w:hAnsi="Microsoft Sans Serif" w:cs="Microsoft Sans Serif"/>
          <w:iCs/>
          <w:sz w:val="38"/>
          <w:szCs w:val="38"/>
          <w:lang w:eastAsia="en-US"/>
        </w:rPr>
        <w:t xml:space="preserve"> </w:t>
      </w:r>
      <w:r>
        <w:rPr>
          <w:rFonts w:eastAsia="Arial Unicode MS"/>
          <w:lang w:eastAsia="en-US"/>
        </w:rPr>
        <w:t xml:space="preserve">του </w:t>
      </w:r>
      <w:proofErr w:type="spellStart"/>
      <w:r>
        <w:rPr>
          <w:rFonts w:eastAsia="Arial Unicode MS"/>
          <w:lang w:eastAsia="en-US"/>
        </w:rPr>
        <w:t>κρά</w:t>
      </w:r>
      <w:proofErr w:type="spellEnd"/>
      <w:r>
        <w:rPr>
          <w:rFonts w:eastAsia="Arial Unicode MS"/>
          <w:lang w:eastAsia="en-US"/>
        </w:rPr>
        <w:t>-τους. Προσπάθησαν να οργανώσουν τη διοίκηση, τη δικαιοσύνη και το</w:t>
      </w:r>
      <w:r w:rsidR="00D97F30">
        <w:rPr>
          <w:rFonts w:eastAsia="Arial Unicode MS"/>
          <w:lang w:eastAsia="en-US"/>
        </w:rPr>
        <w:t xml:space="preserve"> </w:t>
      </w:r>
      <w:r w:rsidRPr="001E5304">
        <w:rPr>
          <w:rFonts w:ascii="Microsoft Sans Serif" w:eastAsia="Arial Unicode MS" w:hAnsi="Microsoft Sans Serif" w:cs="Microsoft Sans Serif"/>
          <w:iCs/>
          <w:sz w:val="38"/>
          <w:szCs w:val="38"/>
          <w:lang w:eastAsia="en-US"/>
        </w:rPr>
        <w:t>εκπαιδευτικό σύστημα</w:t>
      </w:r>
      <w:r>
        <w:rPr>
          <w:rFonts w:eastAsia="Arial Unicode MS"/>
          <w:i/>
          <w:iCs/>
          <w:lang w:eastAsia="en-US"/>
        </w:rPr>
        <w:t xml:space="preserve">, </w:t>
      </w:r>
      <w:r>
        <w:rPr>
          <w:rFonts w:eastAsia="Arial Unicode MS"/>
          <w:lang w:eastAsia="en-US"/>
        </w:rPr>
        <w:t xml:space="preserve">να </w:t>
      </w:r>
      <w:proofErr w:type="spellStart"/>
      <w:r>
        <w:rPr>
          <w:rFonts w:eastAsia="Arial Unicode MS"/>
          <w:lang w:eastAsia="en-US"/>
        </w:rPr>
        <w:t>ενδυναμώ</w:t>
      </w:r>
      <w:proofErr w:type="spellEnd"/>
      <w:r>
        <w:rPr>
          <w:rFonts w:eastAsia="Arial Unicode MS"/>
          <w:lang w:eastAsia="en-US"/>
        </w:rPr>
        <w:t xml:space="preserve">-σουν την οικονομία και να κατοχυρώσουν την </w:t>
      </w:r>
      <w:proofErr w:type="spellStart"/>
      <w:r>
        <w:rPr>
          <w:rFonts w:eastAsia="Arial Unicode MS"/>
          <w:lang w:eastAsia="en-US"/>
        </w:rPr>
        <w:t>πρόσφα</w:t>
      </w:r>
      <w:proofErr w:type="spellEnd"/>
      <w:r>
        <w:rPr>
          <w:rFonts w:eastAsia="Arial Unicode MS"/>
          <w:lang w:eastAsia="en-US"/>
        </w:rPr>
        <w:t xml:space="preserve">-τη ανεξαρτησία. Το ελληνικό κράτος χωρίστηκε σε </w:t>
      </w:r>
      <w:proofErr w:type="spellStart"/>
      <w:r>
        <w:rPr>
          <w:rFonts w:eastAsia="Arial Unicode MS"/>
          <w:lang w:eastAsia="en-US"/>
        </w:rPr>
        <w:t>νό</w:t>
      </w:r>
      <w:proofErr w:type="spellEnd"/>
      <w:r>
        <w:rPr>
          <w:rFonts w:eastAsia="Arial Unicode MS"/>
          <w:lang w:eastAsia="en-US"/>
        </w:rPr>
        <w:t>-</w:t>
      </w:r>
      <w:proofErr w:type="spellStart"/>
      <w:r>
        <w:rPr>
          <w:rFonts w:eastAsia="Arial Unicode MS"/>
          <w:lang w:eastAsia="en-US"/>
        </w:rPr>
        <w:t>μους</w:t>
      </w:r>
      <w:proofErr w:type="spellEnd"/>
      <w:r>
        <w:rPr>
          <w:rFonts w:eastAsia="Arial Unicode MS"/>
          <w:lang w:eastAsia="en-US"/>
        </w:rPr>
        <w:t>, επαρχίες και δήμους ενώ η</w:t>
      </w:r>
      <w:r w:rsidR="00D97F30">
        <w:rPr>
          <w:rFonts w:eastAsia="Arial Unicode MS"/>
          <w:lang w:eastAsia="en-US"/>
        </w:rPr>
        <w:t xml:space="preserve"> </w:t>
      </w:r>
      <w:r w:rsidR="002660BA">
        <w:rPr>
          <w:rFonts w:eastAsia="Arial Unicode MS"/>
          <w:lang w:eastAsia="en-US"/>
        </w:rPr>
        <w:t xml:space="preserve">πρωτεύουσα </w:t>
      </w:r>
      <w:proofErr w:type="spellStart"/>
      <w:r w:rsidR="002660BA">
        <w:rPr>
          <w:rFonts w:eastAsia="Arial Unicode MS"/>
          <w:lang w:eastAsia="en-US"/>
        </w:rPr>
        <w:t>μετα</w:t>
      </w:r>
      <w:proofErr w:type="spellEnd"/>
      <w:r w:rsidR="002660BA">
        <w:rPr>
          <w:rFonts w:eastAsia="Arial Unicode MS"/>
          <w:lang w:eastAsia="en-US"/>
        </w:rPr>
        <w:t>-</w:t>
      </w:r>
      <w:r>
        <w:rPr>
          <w:rFonts w:eastAsia="Arial Unicode MS"/>
          <w:lang w:eastAsia="en-US"/>
        </w:rPr>
        <w:t xml:space="preserve">φέρθηκε τον Δεκέμβριο του 1834 από το Ναύπλιο στην Αθήνα. Ιδρύθηκαν σχολεία για όλες τις βαθμίδες </w:t>
      </w:r>
      <w:proofErr w:type="spellStart"/>
      <w:r>
        <w:rPr>
          <w:rFonts w:eastAsia="Arial Unicode MS"/>
          <w:lang w:eastAsia="en-US"/>
        </w:rPr>
        <w:t>εκπαί</w:t>
      </w:r>
      <w:proofErr w:type="spellEnd"/>
      <w:r>
        <w:rPr>
          <w:rFonts w:eastAsia="Arial Unicode MS"/>
          <w:lang w:eastAsia="en-US"/>
        </w:rPr>
        <w:t>-</w:t>
      </w:r>
      <w:proofErr w:type="spellStart"/>
      <w:r>
        <w:rPr>
          <w:rFonts w:eastAsia="Arial Unicode MS"/>
          <w:lang w:eastAsia="en-US"/>
        </w:rPr>
        <w:t>δευσης</w:t>
      </w:r>
      <w:proofErr w:type="spellEnd"/>
      <w:r>
        <w:rPr>
          <w:rFonts w:eastAsia="Arial Unicode MS"/>
          <w:lang w:eastAsia="en-US"/>
        </w:rPr>
        <w:t xml:space="preserve"> </w:t>
      </w:r>
      <w:r>
        <w:rPr>
          <w:rFonts w:eastAsia="Arial Unicode MS"/>
          <w:i/>
          <w:iCs/>
          <w:lang w:eastAsia="en-US"/>
        </w:rPr>
        <w:t>(</w:t>
      </w:r>
      <w:r w:rsidRPr="001E5304">
        <w:rPr>
          <w:rFonts w:ascii="Microsoft Sans Serif" w:eastAsia="Arial Unicode MS" w:hAnsi="Microsoft Sans Serif" w:cs="Microsoft Sans Serif"/>
          <w:iCs/>
          <w:sz w:val="38"/>
          <w:szCs w:val="38"/>
          <w:lang w:eastAsia="en-US"/>
        </w:rPr>
        <w:t>Δημοτικά, Ελληνικά</w:t>
      </w:r>
      <w:r w:rsidR="00D97F30">
        <w:rPr>
          <w:rFonts w:ascii="Microsoft Sans Serif" w:eastAsia="Arial Unicode MS" w:hAnsi="Microsoft Sans Serif" w:cs="Microsoft Sans Serif"/>
          <w:iCs/>
          <w:sz w:val="38"/>
          <w:szCs w:val="38"/>
          <w:lang w:eastAsia="en-US"/>
        </w:rPr>
        <w:t xml:space="preserve"> </w:t>
      </w:r>
      <w:r>
        <w:rPr>
          <w:rFonts w:eastAsia="Arial Unicode MS"/>
          <w:lang w:eastAsia="en-US"/>
        </w:rPr>
        <w:t xml:space="preserve">και Γυμνάσια), </w:t>
      </w:r>
      <w:r w:rsidRPr="001E5304">
        <w:rPr>
          <w:rFonts w:ascii="Microsoft Sans Serif" w:eastAsia="Arial Unicode MS" w:hAnsi="Microsoft Sans Serif" w:cs="Microsoft Sans Serif"/>
          <w:iCs/>
          <w:sz w:val="38"/>
          <w:szCs w:val="38"/>
          <w:lang w:eastAsia="en-US"/>
        </w:rPr>
        <w:t>Διδασκαλε</w:t>
      </w:r>
      <w:r w:rsidRPr="001E5304">
        <w:rPr>
          <w:rFonts w:ascii="Microsoft Sans Serif" w:eastAsia="Arial Unicode MS" w:hAnsi="Microsoft Sans Serif" w:cs="Microsoft Sans Serif"/>
          <w:iCs/>
          <w:color w:val="383838"/>
          <w:sz w:val="38"/>
          <w:szCs w:val="38"/>
          <w:lang w:eastAsia="en-US"/>
        </w:rPr>
        <w:t>ί</w:t>
      </w:r>
      <w:r w:rsidRPr="001E5304">
        <w:rPr>
          <w:rFonts w:ascii="Microsoft Sans Serif" w:eastAsia="Arial Unicode MS" w:hAnsi="Microsoft Sans Serif" w:cs="Microsoft Sans Serif"/>
          <w:iCs/>
          <w:sz w:val="38"/>
          <w:szCs w:val="38"/>
          <w:lang w:eastAsia="en-US"/>
        </w:rPr>
        <w:t>ο</w:t>
      </w:r>
      <w:r w:rsidR="00D97F30">
        <w:rPr>
          <w:rFonts w:ascii="Microsoft Sans Serif" w:eastAsia="Arial Unicode MS" w:hAnsi="Microsoft Sans Serif" w:cs="Microsoft Sans Serif"/>
          <w:iCs/>
          <w:sz w:val="38"/>
          <w:szCs w:val="38"/>
          <w:lang w:eastAsia="en-US"/>
        </w:rPr>
        <w:t xml:space="preserve"> </w:t>
      </w:r>
      <w:r>
        <w:rPr>
          <w:rFonts w:eastAsia="Arial Unicode MS"/>
          <w:lang w:eastAsia="en-US"/>
        </w:rPr>
        <w:t>καθώς και Πανεπιστήμιο στην Αθήνα, που άρχισε να λειτουργεί το 1837.</w:t>
      </w:r>
    </w:p>
    <w:p w:rsidR="001E5304" w:rsidRDefault="001E5304" w:rsidP="001E5304">
      <w:pPr>
        <w:ind w:firstLine="720"/>
        <w:rPr>
          <w:lang w:eastAsia="en-US"/>
        </w:rPr>
      </w:pPr>
      <w:r>
        <w:rPr>
          <w:lang w:eastAsia="en-US"/>
        </w:rPr>
        <w:t xml:space="preserve">Ο στρατός στελεχώθηκε και με Βαυαρούς </w:t>
      </w:r>
      <w:proofErr w:type="spellStart"/>
      <w:r>
        <w:rPr>
          <w:lang w:eastAsia="en-US"/>
        </w:rPr>
        <w:t>αξιωματι</w:t>
      </w:r>
      <w:proofErr w:type="spellEnd"/>
      <w:r>
        <w:rPr>
          <w:lang w:eastAsia="en-US"/>
        </w:rPr>
        <w:t>-</w:t>
      </w:r>
      <w:proofErr w:type="spellStart"/>
      <w:r>
        <w:rPr>
          <w:lang w:eastAsia="en-US"/>
        </w:rPr>
        <w:t>κούς</w:t>
      </w:r>
      <w:proofErr w:type="spellEnd"/>
      <w:r>
        <w:rPr>
          <w:lang w:eastAsia="en-US"/>
        </w:rPr>
        <w:t xml:space="preserve"> και η Εκκλησία της Ελλάδας ανακηρύχθηκε αυτό-</w:t>
      </w:r>
      <w:proofErr w:type="spellStart"/>
      <w:r>
        <w:rPr>
          <w:lang w:eastAsia="en-US"/>
        </w:rPr>
        <w:t>κέφαλη</w:t>
      </w:r>
      <w:proofErr w:type="spellEnd"/>
      <w:r>
        <w:rPr>
          <w:lang w:eastAsia="en-US"/>
        </w:rPr>
        <w:t xml:space="preserve">, δηλαδή ανεξάρτητη διοικητικά από το </w:t>
      </w:r>
      <w:proofErr w:type="spellStart"/>
      <w:r>
        <w:rPr>
          <w:lang w:eastAsia="en-US"/>
        </w:rPr>
        <w:t>Οικουμε</w:t>
      </w:r>
      <w:proofErr w:type="spellEnd"/>
      <w:r>
        <w:rPr>
          <w:lang w:eastAsia="en-US"/>
        </w:rPr>
        <w:t>-</w:t>
      </w:r>
      <w:proofErr w:type="spellStart"/>
      <w:r>
        <w:rPr>
          <w:lang w:eastAsia="en-US"/>
        </w:rPr>
        <w:t>νικό</w:t>
      </w:r>
      <w:proofErr w:type="spellEnd"/>
      <w:r>
        <w:rPr>
          <w:lang w:eastAsia="en-US"/>
        </w:rPr>
        <w:t xml:space="preserve"> Πατριαρχείο της Κωνσταντινούπολης.</w:t>
      </w:r>
    </w:p>
    <w:p w:rsidR="001E5304" w:rsidRDefault="001E5304" w:rsidP="0025519B">
      <w:pPr>
        <w:ind w:firstLine="720"/>
        <w:rPr>
          <w:lang w:eastAsia="en-US"/>
        </w:rPr>
      </w:pPr>
      <w:r>
        <w:rPr>
          <w:lang w:eastAsia="en-US"/>
        </w:rPr>
        <w:t>Οι σχέσεις του ελληνικού κράτους με την Υψηλή Πύλη διαταράσσονταν από το ζήτημ</w:t>
      </w:r>
      <w:r w:rsidR="0025519B">
        <w:rPr>
          <w:lang w:eastAsia="en-US"/>
        </w:rPr>
        <w:t xml:space="preserve">α </w:t>
      </w:r>
      <w:r>
        <w:rPr>
          <w:lang w:eastAsia="en-US"/>
        </w:rPr>
        <w:t>των υπόδουλων Ελλήνων, που ζούσαν έξω από τ</w:t>
      </w:r>
      <w:r w:rsidR="0025519B">
        <w:rPr>
          <w:lang w:eastAsia="en-US"/>
        </w:rPr>
        <w:t>α σύ</w:t>
      </w:r>
      <w:r>
        <w:rPr>
          <w:lang w:eastAsia="en-US"/>
        </w:rPr>
        <w:t>νορά του. Παρά τις δυσκολίες, το 1855</w:t>
      </w:r>
      <w:r w:rsidR="00792170" w:rsidRPr="00792170">
        <w:rPr>
          <w:rFonts w:ascii="Times New Roman" w:hAnsi="Times New Roman" w:cs="Times New Roman"/>
          <w:sz w:val="24"/>
          <w:szCs w:val="24"/>
          <w:lang w:eastAsia="en-US"/>
        </w:rPr>
        <w:pict>
          <v:shape id="_x0000_s2355" type="#_x0000_t202" style="position:absolute;left:0;text-align:left;margin-left:241.5pt;margin-top:792.6pt;width:99.2pt;height:28.35pt;z-index:2519659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5" inset="1.5mm,1.5mm,1.5mm,1.5mm">
              <w:txbxContent>
                <w:p w:rsidR="00F0772F" w:rsidRPr="00295AF8" w:rsidRDefault="00F0772F" w:rsidP="00DA3FAF">
                  <w:pPr>
                    <w:suppressAutoHyphens/>
                    <w:autoSpaceDE w:val="0"/>
                    <w:autoSpaceDN w:val="0"/>
                    <w:adjustRightInd w:val="0"/>
                    <w:jc w:val="center"/>
                  </w:pPr>
                  <w:r>
                    <w:t>107</w:t>
                  </w:r>
                  <w:r w:rsidRPr="00295AF8">
                    <w:t xml:space="preserve"> / 151</w:t>
                  </w:r>
                </w:p>
              </w:txbxContent>
            </v:textbox>
            <w10:wrap anchorx="page" anchory="margin"/>
          </v:shape>
        </w:pict>
      </w:r>
      <w:r>
        <w:rPr>
          <w:lang w:eastAsia="en-US"/>
        </w:rPr>
        <w:t xml:space="preserve">υπογράφηκε η πρώτη εμπορική και ναυτιλιακή συμφωνία μεταξύ Ελλήνων και </w:t>
      </w:r>
      <w:proofErr w:type="spellStart"/>
      <w:r>
        <w:rPr>
          <w:lang w:eastAsia="en-US"/>
        </w:rPr>
        <w:t>Οθωμα</w:t>
      </w:r>
      <w:proofErr w:type="spellEnd"/>
      <w:r w:rsidR="0025519B">
        <w:rPr>
          <w:lang w:eastAsia="en-US"/>
        </w:rPr>
        <w:t>-</w:t>
      </w:r>
      <w:proofErr w:type="spellStart"/>
      <w:r>
        <w:rPr>
          <w:lang w:eastAsia="en-US"/>
        </w:rPr>
        <w:t>νών</w:t>
      </w:r>
      <w:proofErr w:type="spellEnd"/>
      <w:r w:rsidR="00D97F30">
        <w:rPr>
          <w:lang w:eastAsia="en-US"/>
        </w:rPr>
        <w:t xml:space="preserve"> </w:t>
      </w:r>
      <w:r>
        <w:rPr>
          <w:lang w:eastAsia="en-US"/>
        </w:rPr>
        <w:t>Τούρκων.</w:t>
      </w:r>
    </w:p>
    <w:p w:rsidR="001E5304" w:rsidRDefault="001E5304" w:rsidP="0025519B">
      <w:pPr>
        <w:ind w:firstLine="720"/>
        <w:rPr>
          <w:lang w:eastAsia="en-US"/>
        </w:rPr>
      </w:pPr>
      <w:r>
        <w:rPr>
          <w:lang w:eastAsia="en-US"/>
        </w:rPr>
        <w:t xml:space="preserve">Την εποχή της βασιλείας του </w:t>
      </w:r>
      <w:proofErr w:type="spellStart"/>
      <w:r>
        <w:rPr>
          <w:lang w:eastAsia="en-US"/>
        </w:rPr>
        <w:t>Όθωνα</w:t>
      </w:r>
      <w:proofErr w:type="spellEnd"/>
      <w:r>
        <w:rPr>
          <w:lang w:eastAsia="en-US"/>
        </w:rPr>
        <w:t xml:space="preserve"> δόθηκε βαρύ</w:t>
      </w:r>
      <w:r w:rsidR="0025519B">
        <w:rPr>
          <w:lang w:eastAsia="en-US"/>
        </w:rPr>
        <w:t>-</w:t>
      </w:r>
      <w:proofErr w:type="spellStart"/>
      <w:r>
        <w:rPr>
          <w:lang w:eastAsia="en-US"/>
        </w:rPr>
        <w:t>τητα</w:t>
      </w:r>
      <w:proofErr w:type="spellEnd"/>
      <w:r>
        <w:rPr>
          <w:lang w:eastAsia="en-US"/>
        </w:rPr>
        <w:t xml:space="preserve"> στην οργάνωση της διοίκησης</w:t>
      </w:r>
      <w:r w:rsidR="00D97F30">
        <w:rPr>
          <w:lang w:eastAsia="en-US"/>
        </w:rPr>
        <w:t xml:space="preserve"> </w:t>
      </w:r>
      <w:r>
        <w:rPr>
          <w:lang w:eastAsia="en-US"/>
        </w:rPr>
        <w:t>και σε θέματα α</w:t>
      </w:r>
      <w:r w:rsidR="002660BA">
        <w:rPr>
          <w:lang w:eastAsia="en-US"/>
        </w:rPr>
        <w:t>-</w:t>
      </w:r>
      <w:proofErr w:type="spellStart"/>
      <w:r>
        <w:rPr>
          <w:lang w:eastAsia="en-US"/>
        </w:rPr>
        <w:lastRenderedPageBreak/>
        <w:t>σφάλειας</w:t>
      </w:r>
      <w:proofErr w:type="spellEnd"/>
      <w:r>
        <w:rPr>
          <w:lang w:eastAsia="en-US"/>
        </w:rPr>
        <w:t xml:space="preserve"> και οικονομίας. Ωστόσο,</w:t>
      </w:r>
      <w:r w:rsidR="0025519B">
        <w:rPr>
          <w:lang w:eastAsia="en-US"/>
        </w:rPr>
        <w:t xml:space="preserve"> ο τρόπος </w:t>
      </w:r>
      <w:proofErr w:type="spellStart"/>
      <w:r>
        <w:rPr>
          <w:lang w:eastAsia="en-US"/>
        </w:rPr>
        <w:t>διακυβέρ</w:t>
      </w:r>
      <w:proofErr w:type="spellEnd"/>
      <w:r w:rsidR="0025519B">
        <w:rPr>
          <w:lang w:eastAsia="en-US"/>
        </w:rPr>
        <w:t>-</w:t>
      </w:r>
      <w:proofErr w:type="spellStart"/>
      <w:r w:rsidR="0025519B">
        <w:rPr>
          <w:lang w:eastAsia="en-US"/>
        </w:rPr>
        <w:t>νησης</w:t>
      </w:r>
      <w:proofErr w:type="spellEnd"/>
      <w:r w:rsidR="0025519B">
        <w:rPr>
          <w:lang w:eastAsia="en-US"/>
        </w:rPr>
        <w:t xml:space="preserve"> καθώς και πολ</w:t>
      </w:r>
      <w:r>
        <w:rPr>
          <w:lang w:eastAsia="en-US"/>
        </w:rPr>
        <w:t xml:space="preserve">λές βασιλικές αποφάσεις </w:t>
      </w:r>
      <w:proofErr w:type="spellStart"/>
      <w:r>
        <w:rPr>
          <w:lang w:eastAsia="en-US"/>
        </w:rPr>
        <w:t>δημιούρ</w:t>
      </w:r>
      <w:proofErr w:type="spellEnd"/>
      <w:r w:rsidR="00D00E77">
        <w:rPr>
          <w:lang w:eastAsia="en-US"/>
        </w:rPr>
        <w:t>-</w:t>
      </w:r>
      <w:proofErr w:type="spellStart"/>
      <w:r>
        <w:rPr>
          <w:lang w:eastAsia="en-US"/>
        </w:rPr>
        <w:t>γησαν</w:t>
      </w:r>
      <w:proofErr w:type="spellEnd"/>
      <w:r>
        <w:rPr>
          <w:lang w:eastAsia="en-US"/>
        </w:rPr>
        <w:t xml:space="preserve"> δυσαρέσκεια. Τα </w:t>
      </w:r>
      <w:r w:rsidRPr="0025519B">
        <w:rPr>
          <w:rFonts w:ascii="Microsoft Sans Serif" w:hAnsi="Microsoft Sans Serif" w:cs="Microsoft Sans Serif"/>
          <w:iCs/>
          <w:sz w:val="38"/>
          <w:szCs w:val="38"/>
          <w:lang w:eastAsia="en-US"/>
        </w:rPr>
        <w:t>εθνικά κτήματα</w:t>
      </w:r>
      <w:r w:rsidR="00D97F30">
        <w:rPr>
          <w:rFonts w:ascii="Microsoft Sans Serif" w:hAnsi="Microsoft Sans Serif" w:cs="Microsoft Sans Serif"/>
          <w:iCs/>
          <w:sz w:val="38"/>
          <w:szCs w:val="38"/>
          <w:lang w:eastAsia="en-US"/>
        </w:rPr>
        <w:t xml:space="preserve"> </w:t>
      </w:r>
      <w:r>
        <w:rPr>
          <w:lang w:eastAsia="en-US"/>
        </w:rPr>
        <w:t xml:space="preserve">δεν δόθηκαν </w:t>
      </w:r>
      <w:r w:rsidR="0025519B">
        <w:rPr>
          <w:lang w:eastAsia="en-US"/>
        </w:rPr>
        <w:t xml:space="preserve">στους </w:t>
      </w:r>
      <w:r>
        <w:rPr>
          <w:lang w:eastAsia="en-US"/>
        </w:rPr>
        <w:t xml:space="preserve">αγρότες και τους </w:t>
      </w:r>
      <w:r w:rsidRPr="0025519B">
        <w:rPr>
          <w:rFonts w:ascii="Microsoft Sans Serif" w:hAnsi="Microsoft Sans Serif" w:cs="Microsoft Sans Serif"/>
          <w:iCs/>
          <w:sz w:val="38"/>
          <w:szCs w:val="38"/>
          <w:lang w:eastAsia="en-US"/>
        </w:rPr>
        <w:t>ακτήμονες</w:t>
      </w:r>
      <w:r>
        <w:rPr>
          <w:i/>
          <w:iCs/>
          <w:lang w:eastAsia="en-US"/>
        </w:rPr>
        <w:t xml:space="preserve">, </w:t>
      </w:r>
      <w:r>
        <w:rPr>
          <w:lang w:eastAsia="en-US"/>
        </w:rPr>
        <w:t>οι περισσότεροι α</w:t>
      </w:r>
      <w:r w:rsidR="00D00E77">
        <w:rPr>
          <w:lang w:eastAsia="en-US"/>
        </w:rPr>
        <w:t>-</w:t>
      </w:r>
      <w:proofErr w:type="spellStart"/>
      <w:r>
        <w:rPr>
          <w:lang w:eastAsia="en-US"/>
        </w:rPr>
        <w:t>πό</w:t>
      </w:r>
      <w:proofErr w:type="spellEnd"/>
      <w:r>
        <w:rPr>
          <w:lang w:eastAsia="en-US"/>
        </w:rPr>
        <w:t xml:space="preserve"> τους</w:t>
      </w:r>
      <w:r w:rsidR="0025519B">
        <w:rPr>
          <w:lang w:eastAsia="en-US"/>
        </w:rPr>
        <w:t xml:space="preserve"> αγωνιστές του 1821 παραμερίστη</w:t>
      </w:r>
      <w:r>
        <w:rPr>
          <w:lang w:eastAsia="en-US"/>
        </w:rPr>
        <w:t>καν ενώ η λη</w:t>
      </w:r>
      <w:r w:rsidR="00D00E77">
        <w:rPr>
          <w:lang w:eastAsia="en-US"/>
        </w:rPr>
        <w:t>-</w:t>
      </w:r>
      <w:proofErr w:type="spellStart"/>
      <w:r>
        <w:rPr>
          <w:lang w:eastAsia="en-US"/>
        </w:rPr>
        <w:t>στεία</w:t>
      </w:r>
      <w:proofErr w:type="spellEnd"/>
      <w:r>
        <w:rPr>
          <w:lang w:eastAsia="en-US"/>
        </w:rPr>
        <w:t xml:space="preserve"> στην ύπαιθρο μεγάλωνε την ανασφάλεια και την αναταραχή.</w:t>
      </w:r>
    </w:p>
    <w:p w:rsidR="0025519B" w:rsidRDefault="0025519B" w:rsidP="0025519B">
      <w:pPr>
        <w:ind w:firstLine="720"/>
        <w:rPr>
          <w:lang w:eastAsia="en-US"/>
        </w:rPr>
      </w:pPr>
      <w:r>
        <w:rPr>
          <w:lang w:eastAsia="en-US"/>
        </w:rPr>
        <w:t xml:space="preserve">Η λαϊκή δυσαρέσκεια κατά του </w:t>
      </w:r>
      <w:proofErr w:type="spellStart"/>
      <w:r>
        <w:rPr>
          <w:lang w:eastAsia="en-US"/>
        </w:rPr>
        <w:t>Όθωνα</w:t>
      </w:r>
      <w:proofErr w:type="spellEnd"/>
      <w:r>
        <w:rPr>
          <w:lang w:eastAsia="en-US"/>
        </w:rPr>
        <w:t xml:space="preserve"> οδήγησε στην οργάνωση επαναστατικού κινήματος, που είχε σκοπό να τον εξαναγκάσει να παραχωρήσει Σύνταγμα. Το κίνημα εκδηλώθηκε στις 3 Σεπτεμβρίου του 1843. Μονάδες του στρα</w:t>
      </w:r>
      <w:r w:rsidR="00D00E77">
        <w:rPr>
          <w:lang w:eastAsia="en-US"/>
        </w:rPr>
        <w:t xml:space="preserve">τού, με επικεφαλής τον </w:t>
      </w:r>
      <w:proofErr w:type="spellStart"/>
      <w:r w:rsidR="00D00E77">
        <w:rPr>
          <w:lang w:eastAsia="en-US"/>
        </w:rPr>
        <w:t>συνταγμα</w:t>
      </w:r>
      <w:r>
        <w:rPr>
          <w:lang w:eastAsia="en-US"/>
        </w:rPr>
        <w:t>τάρ</w:t>
      </w:r>
      <w:proofErr w:type="spellEnd"/>
      <w:r w:rsidR="00D00E77">
        <w:rPr>
          <w:lang w:eastAsia="en-US"/>
        </w:rPr>
        <w:t>-</w:t>
      </w:r>
      <w:r>
        <w:rPr>
          <w:lang w:eastAsia="en-US"/>
        </w:rPr>
        <w:t xml:space="preserve">χη Δημήτριο Καλλέργη και τον αγωνιστή του 1821 </w:t>
      </w:r>
      <w:proofErr w:type="spellStart"/>
      <w:r>
        <w:rPr>
          <w:lang w:eastAsia="en-US"/>
        </w:rPr>
        <w:t>Ιωάν</w:t>
      </w:r>
      <w:proofErr w:type="spellEnd"/>
      <w:r w:rsidR="00D00E77">
        <w:rPr>
          <w:lang w:eastAsia="en-US"/>
        </w:rPr>
        <w:t>-</w:t>
      </w:r>
      <w:r>
        <w:rPr>
          <w:lang w:eastAsia="en-US"/>
        </w:rPr>
        <w:t xml:space="preserve">νη Μακρυγιάννη, περικύκλωσαν μαζί με πλήθος λαού τα ανάκτορα (στη σημερινή πλατεία Συντάγματος) </w:t>
      </w:r>
      <w:proofErr w:type="spellStart"/>
      <w:r>
        <w:rPr>
          <w:lang w:eastAsia="en-US"/>
        </w:rPr>
        <w:t>ζη</w:t>
      </w:r>
      <w:proofErr w:type="spellEnd"/>
      <w:r w:rsidR="00D00E77">
        <w:rPr>
          <w:lang w:eastAsia="en-US"/>
        </w:rPr>
        <w:t>-</w:t>
      </w:r>
      <w:proofErr w:type="spellStart"/>
      <w:r>
        <w:rPr>
          <w:lang w:eastAsia="en-US"/>
        </w:rPr>
        <w:t>τώντας</w:t>
      </w:r>
      <w:proofErr w:type="spellEnd"/>
      <w:r>
        <w:rPr>
          <w:lang w:eastAsia="en-US"/>
        </w:rPr>
        <w:t xml:space="preserve"> Σύνταγμα. Τον επόμενο χρόνο ψηφίστηκε </w:t>
      </w:r>
      <w:proofErr w:type="spellStart"/>
      <w:r>
        <w:rPr>
          <w:lang w:eastAsia="en-US"/>
        </w:rPr>
        <w:t>Σύ</w:t>
      </w:r>
      <w:proofErr w:type="spellEnd"/>
      <w:r w:rsidR="00D00E77">
        <w:rPr>
          <w:lang w:eastAsia="en-US"/>
        </w:rPr>
        <w:t>-</w:t>
      </w:r>
      <w:proofErr w:type="spellStart"/>
      <w:r>
        <w:rPr>
          <w:lang w:eastAsia="en-US"/>
        </w:rPr>
        <w:t>νταγμα</w:t>
      </w:r>
      <w:proofErr w:type="spellEnd"/>
      <w:r>
        <w:rPr>
          <w:lang w:eastAsia="en-US"/>
        </w:rPr>
        <w:t xml:space="preserve"> και το πολίτευμα της χώρας μεταβλήθηκε από απόλυτη μοναρχία σε συνταγματική μοναρχία.</w:t>
      </w:r>
    </w:p>
    <w:p w:rsidR="0025519B" w:rsidRDefault="0025519B" w:rsidP="0025519B">
      <w:pPr>
        <w:ind w:firstLine="720"/>
        <w:rPr>
          <w:lang w:eastAsia="en-US"/>
        </w:rPr>
      </w:pPr>
      <w:r>
        <w:rPr>
          <w:lang w:eastAsia="en-US"/>
        </w:rPr>
        <w:t xml:space="preserve">Στα επόμενα χρόνια οι αντιδράσεις κατά της </w:t>
      </w:r>
      <w:proofErr w:type="spellStart"/>
      <w:r>
        <w:rPr>
          <w:lang w:eastAsia="en-US"/>
        </w:rPr>
        <w:t>βασι</w:t>
      </w:r>
      <w:proofErr w:type="spellEnd"/>
      <w:r>
        <w:rPr>
          <w:lang w:eastAsia="en-US"/>
        </w:rPr>
        <w:t xml:space="preserve">-λείας του </w:t>
      </w:r>
      <w:proofErr w:type="spellStart"/>
      <w:r>
        <w:rPr>
          <w:lang w:eastAsia="en-US"/>
        </w:rPr>
        <w:t>Όθωνα</w:t>
      </w:r>
      <w:proofErr w:type="spellEnd"/>
      <w:r>
        <w:rPr>
          <w:lang w:eastAsia="en-US"/>
        </w:rPr>
        <w:t xml:space="preserve"> δε σταμάτησαν. Το φθινόπωρο του 1862 ξέσπασαν επαναστατικά κινήματα σε διάφορες περιοχές της Πελοποννήσου και της Στερεάς Ελλάδας. Ο </w:t>
      </w:r>
      <w:proofErr w:type="spellStart"/>
      <w:r>
        <w:rPr>
          <w:lang w:eastAsia="en-US"/>
        </w:rPr>
        <w:t>Όθωνας</w:t>
      </w:r>
      <w:proofErr w:type="spellEnd"/>
      <w:r>
        <w:rPr>
          <w:lang w:eastAsia="en-US"/>
        </w:rPr>
        <w:t xml:space="preserve"> έχασε το θρόνο του και μαζί με τη βασίλισσα Αμαλία επέστρεψε στην πατρίδα του, τη Βαυαρία.</w:t>
      </w:r>
    </w:p>
    <w:p w:rsidR="0025519B" w:rsidRDefault="0025519B" w:rsidP="0025519B">
      <w:pPr>
        <w:ind w:firstLine="720"/>
        <w:rPr>
          <w:lang w:eastAsia="en-US"/>
        </w:rPr>
      </w:pPr>
      <w:r>
        <w:rPr>
          <w:lang w:eastAsia="en-US"/>
        </w:rPr>
        <w:t xml:space="preserve">Κατά τη διάρκεια της βασιλείας του </w:t>
      </w:r>
      <w:proofErr w:type="spellStart"/>
      <w:r>
        <w:rPr>
          <w:lang w:eastAsia="en-US"/>
        </w:rPr>
        <w:t>Όθωνα</w:t>
      </w:r>
      <w:proofErr w:type="spellEnd"/>
      <w:r>
        <w:rPr>
          <w:lang w:eastAsia="en-US"/>
        </w:rPr>
        <w:t xml:space="preserve"> </w:t>
      </w:r>
      <w:proofErr w:type="spellStart"/>
      <w:r>
        <w:rPr>
          <w:lang w:eastAsia="en-US"/>
        </w:rPr>
        <w:t>διαδό</w:t>
      </w:r>
      <w:proofErr w:type="spellEnd"/>
      <w:r>
        <w:rPr>
          <w:lang w:eastAsia="en-US"/>
        </w:rPr>
        <w:t>-</w:t>
      </w:r>
      <w:proofErr w:type="spellStart"/>
      <w:r>
        <w:rPr>
          <w:lang w:eastAsia="en-US"/>
        </w:rPr>
        <w:t>θηκε</w:t>
      </w:r>
      <w:proofErr w:type="spellEnd"/>
      <w:r>
        <w:rPr>
          <w:lang w:eastAsia="en-US"/>
        </w:rPr>
        <w:t xml:space="preserve"> η «Μεγάλη Ιδέα», δηλαδή η επέκταση των </w:t>
      </w:r>
      <w:proofErr w:type="spellStart"/>
      <w:r>
        <w:rPr>
          <w:lang w:eastAsia="en-US"/>
        </w:rPr>
        <w:t>συνό</w:t>
      </w:r>
      <w:proofErr w:type="spellEnd"/>
      <w:r>
        <w:rPr>
          <w:lang w:eastAsia="en-US"/>
        </w:rPr>
        <w:t>-</w:t>
      </w:r>
      <w:proofErr w:type="spellStart"/>
      <w:r>
        <w:rPr>
          <w:lang w:eastAsia="en-US"/>
        </w:rPr>
        <w:t>ρων</w:t>
      </w:r>
      <w:proofErr w:type="spellEnd"/>
      <w:r>
        <w:rPr>
          <w:lang w:eastAsia="en-US"/>
        </w:rPr>
        <w:t xml:space="preserve"> του ελληνικού κράτους και η απελευθέρωση</w:t>
      </w:r>
      <w:r w:rsidR="00792170" w:rsidRPr="00792170">
        <w:rPr>
          <w:rFonts w:ascii="Times New Roman" w:hAnsi="Times New Roman" w:cs="Times New Roman"/>
          <w:sz w:val="24"/>
          <w:szCs w:val="24"/>
          <w:lang w:eastAsia="en-US"/>
        </w:rPr>
        <w:pict>
          <v:shape id="_x0000_s2356" type="#_x0000_t202" style="position:absolute;left:0;text-align:left;margin-left:241.5pt;margin-top:792.6pt;width:99.2pt;height:28.35pt;z-index:2519669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6" inset="1.5mm,1.5mm,1.5mm,1.5mm">
              <w:txbxContent>
                <w:p w:rsidR="00F0772F" w:rsidRPr="00295AF8" w:rsidRDefault="00F0772F" w:rsidP="00DA3FAF">
                  <w:pPr>
                    <w:suppressAutoHyphens/>
                    <w:autoSpaceDE w:val="0"/>
                    <w:autoSpaceDN w:val="0"/>
                    <w:adjustRightInd w:val="0"/>
                    <w:jc w:val="center"/>
                  </w:pPr>
                  <w:r>
                    <w:t>108</w:t>
                  </w:r>
                  <w:r w:rsidRPr="00295AF8">
                    <w:t xml:space="preserve"> / 151</w:t>
                  </w:r>
                </w:p>
              </w:txbxContent>
            </v:textbox>
            <w10:wrap anchorx="page" anchory="margin"/>
          </v:shape>
        </w:pict>
      </w:r>
      <w:r>
        <w:rPr>
          <w:lang w:eastAsia="en-US"/>
        </w:rPr>
        <w:t xml:space="preserve"> των υπόδουλων Ελλήνων που εξακολουθούσαν να ζουν </w:t>
      </w:r>
      <w:proofErr w:type="spellStart"/>
      <w:r>
        <w:rPr>
          <w:lang w:eastAsia="en-US"/>
        </w:rPr>
        <w:t>κυ</w:t>
      </w:r>
      <w:proofErr w:type="spellEnd"/>
      <w:r w:rsidR="002660BA">
        <w:rPr>
          <w:lang w:eastAsia="en-US"/>
        </w:rPr>
        <w:t>-</w:t>
      </w:r>
      <w:proofErr w:type="spellStart"/>
      <w:r>
        <w:rPr>
          <w:lang w:eastAsia="en-US"/>
        </w:rPr>
        <w:t>ρίως</w:t>
      </w:r>
      <w:proofErr w:type="spellEnd"/>
      <w:r>
        <w:rPr>
          <w:lang w:eastAsia="en-US"/>
        </w:rPr>
        <w:t xml:space="preserve"> στην Οθωμανική Αυτοκρατορία. Εμπνευστής της «Μεγάλης Ιδέας</w:t>
      </w:r>
      <w:r w:rsidR="002660BA">
        <w:rPr>
          <w:lang w:eastAsia="en-US"/>
        </w:rPr>
        <w:t xml:space="preserve">» και ένας από τους θερμούς </w:t>
      </w:r>
      <w:proofErr w:type="spellStart"/>
      <w:r w:rsidR="002660BA">
        <w:rPr>
          <w:lang w:eastAsia="en-US"/>
        </w:rPr>
        <w:t>υπο</w:t>
      </w:r>
      <w:r>
        <w:rPr>
          <w:lang w:eastAsia="en-US"/>
        </w:rPr>
        <w:t>στηρι</w:t>
      </w:r>
      <w:proofErr w:type="spellEnd"/>
      <w:r w:rsidR="002660BA">
        <w:rPr>
          <w:lang w:eastAsia="en-US"/>
        </w:rPr>
        <w:t>-</w:t>
      </w:r>
      <w:proofErr w:type="spellStart"/>
      <w:r>
        <w:rPr>
          <w:lang w:eastAsia="en-US"/>
        </w:rPr>
        <w:t>κτές</w:t>
      </w:r>
      <w:proofErr w:type="spellEnd"/>
      <w:r>
        <w:rPr>
          <w:lang w:eastAsia="en-US"/>
        </w:rPr>
        <w:t xml:space="preserve"> της στάθ</w:t>
      </w:r>
      <w:r w:rsidR="002660BA">
        <w:rPr>
          <w:lang w:eastAsia="en-US"/>
        </w:rPr>
        <w:t xml:space="preserve">ηκε ο Ιωάννης </w:t>
      </w:r>
      <w:proofErr w:type="spellStart"/>
      <w:r w:rsidR="002660BA">
        <w:rPr>
          <w:lang w:eastAsia="en-US"/>
        </w:rPr>
        <w:t>Κωλέττης</w:t>
      </w:r>
      <w:proofErr w:type="spellEnd"/>
      <w:r w:rsidR="002660BA">
        <w:rPr>
          <w:lang w:eastAsia="en-US"/>
        </w:rPr>
        <w:t xml:space="preserve">. Ο </w:t>
      </w:r>
      <w:proofErr w:type="spellStart"/>
      <w:r w:rsidR="002660BA">
        <w:rPr>
          <w:lang w:eastAsia="en-US"/>
        </w:rPr>
        <w:t>Κωλέτ</w:t>
      </w:r>
      <w:r>
        <w:rPr>
          <w:lang w:eastAsia="en-US"/>
        </w:rPr>
        <w:t>της</w:t>
      </w:r>
      <w:proofErr w:type="spellEnd"/>
      <w:r>
        <w:rPr>
          <w:lang w:eastAsia="en-US"/>
        </w:rPr>
        <w:t xml:space="preserve"> ή</w:t>
      </w:r>
      <w:r w:rsidR="002660BA">
        <w:rPr>
          <w:lang w:eastAsia="en-US"/>
        </w:rPr>
        <w:t>-</w:t>
      </w:r>
      <w:proofErr w:type="spellStart"/>
      <w:r>
        <w:rPr>
          <w:lang w:eastAsia="en-US"/>
        </w:rPr>
        <w:t>ταν</w:t>
      </w:r>
      <w:proofErr w:type="spellEnd"/>
      <w:r>
        <w:rPr>
          <w:lang w:eastAsia="en-US"/>
        </w:rPr>
        <w:t xml:space="preserve"> υπουργός</w:t>
      </w:r>
      <w:r w:rsidR="002660BA">
        <w:rPr>
          <w:lang w:eastAsia="en-US"/>
        </w:rPr>
        <w:t xml:space="preserve"> των Εσωτερικών της ελληνικής </w:t>
      </w:r>
      <w:proofErr w:type="spellStart"/>
      <w:r w:rsidR="002660BA">
        <w:rPr>
          <w:lang w:eastAsia="en-US"/>
        </w:rPr>
        <w:t>ε</w:t>
      </w:r>
      <w:r>
        <w:rPr>
          <w:lang w:eastAsia="en-US"/>
        </w:rPr>
        <w:t>πανα</w:t>
      </w:r>
      <w:proofErr w:type="spellEnd"/>
      <w:r w:rsidR="002660BA">
        <w:rPr>
          <w:lang w:eastAsia="en-US"/>
        </w:rPr>
        <w:t>-</w:t>
      </w:r>
      <w:r>
        <w:rPr>
          <w:lang w:eastAsia="en-US"/>
        </w:rPr>
        <w:t>στατικής Κυβέρνησης και αργότερα σύμβουλος του Κα</w:t>
      </w:r>
      <w:r w:rsidR="002660BA">
        <w:rPr>
          <w:lang w:eastAsia="en-US"/>
        </w:rPr>
        <w:t>-</w:t>
      </w:r>
      <w:proofErr w:type="spellStart"/>
      <w:r>
        <w:rPr>
          <w:lang w:eastAsia="en-US"/>
        </w:rPr>
        <w:t>ποδίστρια</w:t>
      </w:r>
      <w:proofErr w:type="spellEnd"/>
      <w:r>
        <w:rPr>
          <w:lang w:eastAsia="en-US"/>
        </w:rPr>
        <w:t xml:space="preserve">. Το 1844 ανέλαβε πρωθυπουργός της χώρας </w:t>
      </w:r>
      <w:r>
        <w:rPr>
          <w:lang w:eastAsia="en-US"/>
        </w:rPr>
        <w:lastRenderedPageBreak/>
        <w:t>μέχρι τον θάνατο του, το 1847. Υποστηρικτής της «Με</w:t>
      </w:r>
      <w:r w:rsidR="002660BA">
        <w:rPr>
          <w:lang w:eastAsia="en-US"/>
        </w:rPr>
        <w:t>-</w:t>
      </w:r>
      <w:proofErr w:type="spellStart"/>
      <w:r>
        <w:rPr>
          <w:lang w:eastAsia="en-US"/>
        </w:rPr>
        <w:t>γάλη</w:t>
      </w:r>
      <w:proofErr w:type="spellEnd"/>
      <w:r>
        <w:rPr>
          <w:lang w:eastAsia="en-US"/>
        </w:rPr>
        <w:t xml:space="preserve">ς Ιδέας» </w:t>
      </w:r>
      <w:r w:rsidR="002660BA">
        <w:rPr>
          <w:lang w:eastAsia="en-US"/>
        </w:rPr>
        <w:t xml:space="preserve">ήταν και ο ίδιος ο βασιλιάς </w:t>
      </w:r>
      <w:proofErr w:type="spellStart"/>
      <w:r w:rsidR="002660BA">
        <w:rPr>
          <w:lang w:eastAsia="en-US"/>
        </w:rPr>
        <w:t>Όθω</w:t>
      </w:r>
      <w:r>
        <w:rPr>
          <w:lang w:eastAsia="en-US"/>
        </w:rPr>
        <w:t>νας</w:t>
      </w:r>
      <w:proofErr w:type="spellEnd"/>
      <w:r>
        <w:rPr>
          <w:lang w:eastAsia="en-US"/>
        </w:rPr>
        <w:t>.</w:t>
      </w:r>
    </w:p>
    <w:p w:rsidR="0025519B" w:rsidRDefault="0025519B" w:rsidP="0025519B">
      <w:pPr>
        <w:rPr>
          <w:lang w:eastAsia="en-US"/>
        </w:rPr>
      </w:pPr>
    </w:p>
    <w:p w:rsidR="0025519B" w:rsidRDefault="00792170" w:rsidP="0025519B">
      <w:pPr>
        <w:shd w:val="clear" w:color="auto" w:fill="FFFF99"/>
        <w:ind w:firstLine="900"/>
        <w:rPr>
          <w:rFonts w:ascii="Tahoma" w:hAnsi="Tahoma" w:cs="Tahoma"/>
          <w:color w:val="C00000"/>
        </w:rPr>
      </w:pPr>
      <w:r w:rsidRPr="00792170">
        <w:rPr>
          <w:noProof/>
        </w:rPr>
        <w:pict>
          <v:group id="_x0000_s1909" style="position:absolute;left:0;text-align:left;margin-left:6.8pt;margin-top:2.65pt;width:18.85pt;height:22.7pt;z-index:251753984" coordorigin="2965,5023" coordsize="2221,2680">
            <o:lock v:ext="edit" aspectratio="t"/>
            <v:shape id="_x0000_s1910" style="position:absolute;left:2965;top:5234;width:2119;height:1900" coordsize="2119,1900" path="m,1051r1529,849l1792,1621r157,-141l2014,1196,2119,923,536,,672,441,446,803,,1051xe" fillcolor="black" strokeweight="1.5pt">
              <v:path arrowok="t"/>
              <o:lock v:ext="edit" aspectratio="t"/>
            </v:shape>
            <v:group id="_x0000_s1911" style="position:absolute;left:2831;top:5347;width:2680;height:2031;rotation:3981389fd" coordorigin="7144,1787" coordsize="2990,2260">
              <o:lock v:ext="edit" aspectratio="t"/>
              <v:group id="_x0000_s1912" style="position:absolute;left:7182;top:2933;width:773;height:1114" coordorigin="7182,2933" coordsize="773,1114">
                <o:lock v:ext="edit" aspectratio="t"/>
                <v:shape id="_x0000_s1913" type="#_x0000_t32" style="position:absolute;left:7182;top:2933;width:492;height:151;mso-position-vertical-relative:page" o:connectortype="straight" strokeweight="1.5pt">
                  <o:lock v:ext="edit" aspectratio="t"/>
                </v:shape>
                <v:shape id="_x0000_s1914" type="#_x0000_t32" style="position:absolute;left:7674;top:3084;width:281;height:445;mso-position-vertical-relative:page" o:connectortype="straight" strokeweight="1.5pt">
                  <o:lock v:ext="edit" aspectratio="t"/>
                </v:shape>
                <v:shape id="_x0000_s1915" type="#_x0000_t32" style="position:absolute;left:7914;top:3529;width:41;height:518;flip:x;mso-position-vertical-relative:page" o:connectortype="straight" strokeweight="1.5pt">
                  <o:lock v:ext="edit" aspectratio="t"/>
                </v:shape>
              </v:group>
              <v:oval id="_x0000_s1916" style="position:absolute;left:7435;top:3284;width:227;height:454;rotation:-1861222fd;mso-position-vertical-relative:page" fillcolor="black" strokeweight="1.5pt">
                <o:lock v:ext="edit" aspectratio="t"/>
              </v:oval>
              <v:group id="_x0000_s1917" style="position:absolute;left:8734;top:1787;width:1400;height:1351" coordorigin="8734,1787" coordsize="1400,1351">
                <o:lock v:ext="edit" aspectratio="t"/>
                <v:shape id="_x0000_s1918"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919"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920"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921" type="#_x0000_t5" style="position:absolute;left:9773;top:1825;width:360;height:283;rotation:-27593691fd;mso-position-vertical-relative:page" fillcolor="black" strokeweight="1.5pt">
                  <o:lock v:ext="edit" aspectratio="t"/>
                </v:shape>
                <v:shape id="_x0000_s1922" type="#_x0000_t32" style="position:absolute;left:8883;top:1905;width:1251;height:0;mso-position-vertical-relative:page" o:connectortype="straight" strokeweight="1.5pt">
                  <o:lock v:ext="edit" aspectratio="t"/>
                </v:shape>
                <v:shape id="_x0000_s1923" type="#_x0000_t32" style="position:absolute;left:9570;top:1905;width:564;height:1101;flip:x;mso-position-vertical-relative:page" o:connectortype="straight" strokeweight="1.5pt">
                  <o:lock v:ext="edit" aspectratio="t"/>
                </v:shape>
              </v:group>
              <v:shape id="_x0000_s1924" type="#_x0000_t32" style="position:absolute;left:7182;top:1905;width:1701;height:1020;flip:y;mso-position-vertical-relative:page" o:connectortype="straight" strokeweight="1.5pt">
                <o:lock v:ext="edit" aspectratio="t"/>
              </v:shape>
              <v:shape id="_x0000_s1925" type="#_x0000_t32" style="position:absolute;left:7674;top:2166;width:1474;height:907;flip:y;mso-position-vertical-relative:page" o:connectortype="straight" strokecolor="white" strokeweight="2pt">
                <o:lock v:ext="edit" aspectratio="t"/>
              </v:shape>
              <v:shape id="_x0000_s1926" type="#_x0000_t32" style="position:absolute;left:7955;top:2622;width:1474;height:907;flip:y;mso-position-vertical-relative:page" o:connectortype="straight" strokecolor="white" strokeweight="2pt">
                <o:lock v:ext="edit" aspectratio="t"/>
              </v:shape>
              <v:shape id="_x0000_s1927" type="#_x0000_t32" style="position:absolute;left:7914;top:3006;width:1656;height:1041;flip:y;mso-position-vertical-relative:page" o:connectortype="straight" strokeweight="1.5pt">
                <o:lock v:ext="edit" aspectratio="t"/>
              </v:shape>
              <v:shape id="_x0000_s1928" type="#_x0000_t32" style="position:absolute;left:7401;top:3915;width:510;height:113;rotation:3;flip:x y;mso-position-vertical-relative:page" o:connectortype="straight" strokeweight="1.5pt">
                <o:lock v:ext="edit" aspectratio="t"/>
              </v:shape>
              <v:shape id="_x0000_s1929" type="#_x0000_t32" style="position:absolute;left:7144;top:3448;width:271;height:453;flip:x y;mso-position-vertical-relative:page" o:connectortype="straight" strokeweight="1.5pt">
                <o:lock v:ext="edit" aspectratio="t"/>
              </v:shape>
              <v:shape id="_x0000_s1930" type="#_x0000_t32" style="position:absolute;left:7144;top:2921;width:40;height:527;flip:y;mso-position-vertical-relative:page" o:connectortype="straight" strokeweight="1.5pt">
                <o:lock v:ext="edit" aspectratio="t"/>
              </v:shape>
            </v:group>
          </v:group>
        </w:pict>
      </w:r>
      <w:r w:rsidR="0025519B" w:rsidRPr="00F72B71">
        <w:rPr>
          <w:rFonts w:ascii="Tahoma" w:hAnsi="Tahoma" w:cs="Tahoma"/>
          <w:color w:val="C00000"/>
        </w:rPr>
        <w:t>Γλωσσάρι</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Βαυαρία:</w:t>
      </w:r>
      <w:r w:rsidR="00D97F30">
        <w:rPr>
          <w:rFonts w:ascii="Tahoma" w:hAnsi="Tahoma" w:cs="Tahoma"/>
          <w:bCs/>
          <w:lang w:eastAsia="en-US"/>
        </w:rPr>
        <w:t xml:space="preserve"> </w:t>
      </w:r>
      <w:r>
        <w:rPr>
          <w:lang w:eastAsia="en-US"/>
        </w:rPr>
        <w:t>Περιοχή της Γερμανίας.</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Ανασυγκρότηση</w:t>
      </w:r>
      <w:r>
        <w:rPr>
          <w:bCs/>
          <w:lang w:eastAsia="en-US"/>
        </w:rPr>
        <w:t xml:space="preserve">: </w:t>
      </w:r>
      <w:r>
        <w:rPr>
          <w:lang w:eastAsia="en-US"/>
        </w:rPr>
        <w:t>Αναδιοργάνωση.</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Εκπαιδευτικό σύστημα:</w:t>
      </w:r>
      <w:r w:rsidR="00D97F30">
        <w:rPr>
          <w:rFonts w:ascii="Tahoma" w:hAnsi="Tahoma" w:cs="Tahoma"/>
          <w:bCs/>
          <w:lang w:eastAsia="en-US"/>
        </w:rPr>
        <w:t xml:space="preserve"> </w:t>
      </w:r>
      <w:r>
        <w:rPr>
          <w:lang w:eastAsia="en-US"/>
        </w:rPr>
        <w:t>Ο τρόπος οργάνωσης της εκ-παίδευσης ενός κράτους.</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Δημοτικά σχολεία:</w:t>
      </w:r>
      <w:r w:rsidR="00D97F30">
        <w:rPr>
          <w:rFonts w:ascii="Tahoma" w:hAnsi="Tahoma" w:cs="Tahoma"/>
          <w:bCs/>
          <w:lang w:eastAsia="en-US"/>
        </w:rPr>
        <w:t xml:space="preserve"> </w:t>
      </w:r>
      <w:r>
        <w:rPr>
          <w:lang w:eastAsia="en-US"/>
        </w:rPr>
        <w:t>Σχολεία της στοιχειώδους (</w:t>
      </w:r>
      <w:proofErr w:type="spellStart"/>
      <w:r>
        <w:rPr>
          <w:lang w:eastAsia="en-US"/>
        </w:rPr>
        <w:t>πρωτο</w:t>
      </w:r>
      <w:proofErr w:type="spellEnd"/>
      <w:r>
        <w:rPr>
          <w:lang w:eastAsia="en-US"/>
        </w:rPr>
        <w:t>-</w:t>
      </w:r>
      <w:proofErr w:type="spellStart"/>
      <w:r>
        <w:rPr>
          <w:lang w:eastAsia="en-US"/>
        </w:rPr>
        <w:t>βάθμιας</w:t>
      </w:r>
      <w:proofErr w:type="spellEnd"/>
      <w:r>
        <w:rPr>
          <w:lang w:eastAsia="en-US"/>
        </w:rPr>
        <w:t>) εκπαίδευσης.</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Ελληνικά σχολεία:</w:t>
      </w:r>
      <w:r w:rsidR="00D97F30">
        <w:rPr>
          <w:rFonts w:ascii="Tahoma" w:hAnsi="Tahoma" w:cs="Tahoma"/>
          <w:bCs/>
          <w:lang w:eastAsia="en-US"/>
        </w:rPr>
        <w:t xml:space="preserve"> </w:t>
      </w:r>
      <w:r>
        <w:rPr>
          <w:lang w:eastAsia="en-US"/>
        </w:rPr>
        <w:t>Παλιός τύπος σχολείων μεταξύ Δη-</w:t>
      </w:r>
      <w:proofErr w:type="spellStart"/>
      <w:r>
        <w:rPr>
          <w:lang w:eastAsia="en-US"/>
        </w:rPr>
        <w:t>μοτικού</w:t>
      </w:r>
      <w:proofErr w:type="spellEnd"/>
      <w:r>
        <w:rPr>
          <w:lang w:eastAsia="en-US"/>
        </w:rPr>
        <w:t xml:space="preserve"> και Γυμνασίου.</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Διδασκαλείο:</w:t>
      </w:r>
      <w:r w:rsidR="00D97F30">
        <w:rPr>
          <w:rFonts w:ascii="Tahoma" w:hAnsi="Tahoma" w:cs="Tahoma"/>
          <w:bCs/>
          <w:lang w:eastAsia="en-US"/>
        </w:rPr>
        <w:t xml:space="preserve"> </w:t>
      </w:r>
      <w:r>
        <w:rPr>
          <w:lang w:eastAsia="en-US"/>
        </w:rPr>
        <w:t>Σχολείο εκπαίδευσης δασκάλων.</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Εθνικά κτήματα:</w:t>
      </w:r>
      <w:r w:rsidR="00D97F30">
        <w:rPr>
          <w:rFonts w:ascii="Tahoma" w:hAnsi="Tahoma" w:cs="Tahoma"/>
          <w:bCs/>
          <w:lang w:eastAsia="en-US"/>
        </w:rPr>
        <w:t xml:space="preserve"> </w:t>
      </w:r>
      <w:r>
        <w:rPr>
          <w:lang w:eastAsia="en-US"/>
        </w:rPr>
        <w:t>Τα κτήματα που ανήκαν στο ελληνικό κράτος.</w:t>
      </w:r>
    </w:p>
    <w:p w:rsidR="0025519B" w:rsidRDefault="0025519B" w:rsidP="0025519B">
      <w:pPr>
        <w:shd w:val="clear" w:color="auto" w:fill="FFFF99"/>
        <w:rPr>
          <w:rFonts w:ascii="Tahoma" w:hAnsi="Tahoma" w:cs="Tahoma"/>
          <w:color w:val="C00000"/>
        </w:rPr>
      </w:pPr>
      <w:r w:rsidRPr="0025519B">
        <w:rPr>
          <w:rFonts w:ascii="Tahoma" w:hAnsi="Tahoma" w:cs="Tahoma"/>
          <w:bCs/>
          <w:lang w:eastAsia="en-US"/>
        </w:rPr>
        <w:t>Ακτήμονας:</w:t>
      </w:r>
      <w:r w:rsidR="00D97F30">
        <w:rPr>
          <w:rFonts w:ascii="Tahoma" w:hAnsi="Tahoma" w:cs="Tahoma"/>
          <w:bCs/>
          <w:lang w:eastAsia="en-US"/>
        </w:rPr>
        <w:t xml:space="preserve"> </w:t>
      </w:r>
      <w:r>
        <w:rPr>
          <w:lang w:eastAsia="en-US"/>
        </w:rPr>
        <w:t>Αυτός που δεν έχει κτηματική περιουσία.</w:t>
      </w:r>
    </w:p>
    <w:p w:rsidR="0025519B" w:rsidRDefault="00792170" w:rsidP="0025519B">
      <w:pPr>
        <w:rPr>
          <w:rFonts w:ascii="Tahoma" w:hAnsi="Tahoma" w:cs="Tahoma"/>
        </w:rPr>
      </w:pPr>
      <w:r w:rsidRPr="00792170">
        <w:rPr>
          <w:noProof/>
        </w:rPr>
        <w:pict>
          <v:group id="_x0000_s2680" style="position:absolute;margin-left:.9pt;margin-top:10.7pt;width:481.45pt;height:360.85pt;z-index:251787520" coordorigin="1152,8586" coordsize="9629,6976">
            <v:shape id="_x0000_s1931" type="#_x0000_t202" style="position:absolute;left:1152;top:8857;width:9629;height:6705" fillcolor="white [3201]" strokecolor="#974706 [1609]" strokeweight="5pt">
              <v:stroke linestyle="thickThin"/>
              <v:shadow color="#868686"/>
              <v:textbox style="mso-next-textbox:#_x0000_s1931">
                <w:txbxContent>
                  <w:p w:rsidR="00F0772F" w:rsidRPr="008B20C0" w:rsidRDefault="00F0772F" w:rsidP="0025519B">
                    <w:pPr>
                      <w:rPr>
                        <w:rFonts w:ascii="Microsoft Sans Serif" w:hAnsi="Microsoft Sans Serif" w:cs="Microsoft Sans Serif"/>
                        <w:color w:val="5C2C04"/>
                        <w:sz w:val="38"/>
                        <w:szCs w:val="38"/>
                      </w:rPr>
                    </w:pPr>
                    <w:r w:rsidRPr="008B20C0">
                      <w:rPr>
                        <w:rFonts w:ascii="Microsoft Sans Serif" w:hAnsi="Microsoft Sans Serif" w:cs="Microsoft Sans Serif"/>
                        <w:color w:val="5C2C04"/>
                        <w:sz w:val="38"/>
                        <w:szCs w:val="38"/>
                      </w:rPr>
                      <w:sym w:font="Wingdings" w:char="F040"/>
                    </w:r>
                    <w:r w:rsidRPr="008B20C0">
                      <w:rPr>
                        <w:rFonts w:ascii="Microsoft Sans Serif" w:hAnsi="Microsoft Sans Serif" w:cs="Microsoft Sans Serif"/>
                        <w:color w:val="5C2C04"/>
                        <w:sz w:val="38"/>
                        <w:szCs w:val="38"/>
                      </w:rPr>
                      <w:t xml:space="preserve"> </w:t>
                    </w:r>
                    <w:r w:rsidRPr="008B20C0">
                      <w:rPr>
                        <w:rFonts w:ascii="Microsoft Sans Serif" w:hAnsi="Microsoft Sans Serif" w:cs="Microsoft Sans Serif"/>
                        <w:color w:val="5C2C04"/>
                        <w:sz w:val="38"/>
                        <w:szCs w:val="38"/>
                      </w:rPr>
                      <w:t>Οι πηγές αφηγούνται...</w:t>
                    </w:r>
                  </w:p>
                  <w:p w:rsidR="00F0772F" w:rsidRDefault="00F0772F" w:rsidP="0025519B"/>
                  <w:p w:rsidR="00F0772F" w:rsidRPr="0025519B" w:rsidRDefault="00F0772F" w:rsidP="0025519B">
                    <w:pPr>
                      <w:rPr>
                        <w:rFonts w:ascii="Tahoma" w:hAnsi="Tahoma" w:cs="Tahoma"/>
                        <w:lang w:eastAsia="en-US"/>
                      </w:rPr>
                    </w:pPr>
                    <w:r w:rsidRPr="0025519B">
                      <w:rPr>
                        <w:rFonts w:ascii="Tahoma" w:hAnsi="Tahoma" w:cs="Tahoma"/>
                        <w:lang w:eastAsia="en-US"/>
                      </w:rPr>
                      <w:t>1. Η ενδυμασία των κατοίκων της Αθήνας</w:t>
                    </w:r>
                  </w:p>
                  <w:p w:rsidR="00F0772F" w:rsidRPr="00643BC8" w:rsidRDefault="00F0772F" w:rsidP="0025519B">
                    <w:r>
                      <w:rPr>
                        <w:lang w:eastAsia="en-US"/>
                      </w:rPr>
                      <w:t xml:space="preserve">«Όλοι οι Έλληνες, όποιας τάξης και όποιας </w:t>
                    </w:r>
                    <w:proofErr w:type="spellStart"/>
                    <w:r>
                      <w:rPr>
                        <w:lang w:eastAsia="en-US"/>
                      </w:rPr>
                      <w:t>καταγω</w:t>
                    </w:r>
                    <w:proofErr w:type="spellEnd"/>
                    <w:r>
                      <w:rPr>
                        <w:lang w:eastAsia="en-US"/>
                      </w:rPr>
                      <w:t>-</w:t>
                    </w:r>
                    <w:proofErr w:type="spellStart"/>
                    <w:r>
                      <w:rPr>
                        <w:lang w:eastAsia="en-US"/>
                      </w:rPr>
                      <w:t>γής</w:t>
                    </w:r>
                    <w:proofErr w:type="spellEnd"/>
                    <w:r>
                      <w:rPr>
                        <w:lang w:eastAsia="en-US"/>
                      </w:rPr>
                      <w:t xml:space="preserve"> κι αν είναι, ξυρίζουν τα μάγουλα και το πηγούνι και κρατούν το μουστακάκι. Όταν πενθούν αφήνουν γένια. Οι κομψοί, που έχουν φαβορίτες κατά τη μόδα της Ευρώπης, στραβοκοιτάζονται από τους καλούς πολίτες. Μέσα στις συνήθειες των παλικαριών είναι να σφίγγουν υπερβολικά τη μέση. Οι άνδρες είναι που φοράνε εδώ κορσέ...Οι Αθηναίες φοράνε μια με-</w:t>
                    </w:r>
                    <w:proofErr w:type="spellStart"/>
                    <w:r>
                      <w:rPr>
                        <w:lang w:eastAsia="en-US"/>
                      </w:rPr>
                      <w:t>ταξωτή</w:t>
                    </w:r>
                    <w:proofErr w:type="spellEnd"/>
                    <w:r>
                      <w:rPr>
                        <w:lang w:eastAsia="en-US"/>
                      </w:rPr>
                      <w:t xml:space="preserve"> ή </w:t>
                    </w:r>
                    <w:proofErr w:type="spellStart"/>
                    <w:r>
                      <w:rPr>
                        <w:lang w:eastAsia="en-US"/>
                      </w:rPr>
                      <w:t>τσίτινη</w:t>
                    </w:r>
                    <w:proofErr w:type="spellEnd"/>
                    <w:r>
                      <w:rPr>
                        <w:lang w:eastAsia="en-US"/>
                      </w:rPr>
                      <w:t xml:space="preserve"> φούστα, ανάλογα με την τάξη τους, με μια βελούδινη ζακέτα ανοιχτή μπροστά.</w:t>
                    </w:r>
                    <w:r w:rsidR="00D97F30">
                      <w:rPr>
                        <w:lang w:eastAsia="en-US"/>
                      </w:rPr>
                      <w:t xml:space="preserve"> </w:t>
                    </w:r>
                    <w:r>
                      <w:rPr>
                        <w:lang w:eastAsia="en-US"/>
                      </w:rPr>
                      <w:t xml:space="preserve">Φοράνε το κόκκινο </w:t>
                    </w:r>
                    <w:proofErr w:type="spellStart"/>
                    <w:r>
                      <w:rPr>
                        <w:lang w:eastAsia="en-US"/>
                      </w:rPr>
                      <w:t>φεσάκι</w:t>
                    </w:r>
                    <w:proofErr w:type="spellEnd"/>
                    <w:r>
                      <w:rPr>
                        <w:lang w:eastAsia="en-US"/>
                      </w:rPr>
                      <w:t xml:space="preserve"> στραβά, για να πέφτει στο αυτί και,</w:t>
                    </w:r>
                    <w:r w:rsidR="00D97F30">
                      <w:rPr>
                        <w:lang w:eastAsia="en-US"/>
                      </w:rPr>
                      <w:t xml:space="preserve"> </w:t>
                    </w:r>
                    <w:r w:rsidRPr="00643BC8">
                      <w:t>τις περισσότερες φ</w:t>
                    </w:r>
                    <w:r>
                      <w:t xml:space="preserve">ορές, περιορίζονται να τυλίγουν </w:t>
                    </w:r>
                  </w:p>
                </w:txbxContent>
              </v:textbox>
            </v:shape>
            <v:shape id="_x0000_s1991" type="#_x0000_t97" style="position:absolute;left:9372;top:8586;width:1106;height:1060;rotation:-1280671fd" adj="2642" fillcolor="#ffc000" strokecolor="#974706">
              <v:textbox style="layout-flow:vertical-ideographic;mso-next-textbox:#_x0000_s1991">
                <w:txbxContent>
                  <w:p w:rsidR="00F0772F" w:rsidRDefault="00F0772F" w:rsidP="008B20C0"/>
                </w:txbxContent>
              </v:textbox>
            </v:shape>
          </v:group>
        </w:pict>
      </w:r>
    </w:p>
    <w:p w:rsidR="00643BC8" w:rsidRDefault="00643BC8" w:rsidP="0025519B">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Default="00792170">
      <w:pPr>
        <w:spacing w:after="200" w:line="276" w:lineRule="auto"/>
        <w:rPr>
          <w:rFonts w:ascii="Tahoma" w:hAnsi="Tahoma" w:cs="Tahoma"/>
        </w:rPr>
      </w:pPr>
      <w:r w:rsidRPr="00792170">
        <w:rPr>
          <w:rFonts w:ascii="Times New Roman" w:hAnsi="Times New Roman" w:cs="Times New Roman"/>
          <w:sz w:val="24"/>
          <w:szCs w:val="24"/>
          <w:lang w:eastAsia="en-US"/>
        </w:rPr>
        <w:pict>
          <v:shape id="_x0000_s2357" type="#_x0000_t202" style="position:absolute;margin-left:241.5pt;margin-top:792.6pt;width:127.5pt;height:28.35pt;z-index:2519680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7" inset="1.5mm,1.5mm,1.5mm,1.5mm">
              <w:txbxContent>
                <w:p w:rsidR="00F0772F" w:rsidRPr="00295AF8" w:rsidRDefault="00F0772F" w:rsidP="00DA3FAF">
                  <w:pPr>
                    <w:suppressAutoHyphens/>
                    <w:autoSpaceDE w:val="0"/>
                    <w:autoSpaceDN w:val="0"/>
                    <w:adjustRightInd w:val="0"/>
                    <w:jc w:val="center"/>
                  </w:pPr>
                  <w:r>
                    <w:t>109</w:t>
                  </w:r>
                  <w:r w:rsidRPr="00295AF8">
                    <w:t xml:space="preserve"> / 151-152</w:t>
                  </w:r>
                </w:p>
              </w:txbxContent>
            </v:textbox>
            <w10:wrap anchorx="page" anchory="margin"/>
          </v:shape>
        </w:pict>
      </w:r>
      <w:r w:rsidR="00643BC8">
        <w:rPr>
          <w:rFonts w:ascii="Tahoma" w:hAnsi="Tahoma" w:cs="Tahoma"/>
        </w:rPr>
        <w:br w:type="page"/>
      </w:r>
    </w:p>
    <w:p w:rsidR="00643BC8" w:rsidRDefault="00792170" w:rsidP="00643BC8">
      <w:pPr>
        <w:rPr>
          <w:rFonts w:ascii="Tahoma" w:hAnsi="Tahoma" w:cs="Tahoma"/>
        </w:rPr>
      </w:pPr>
      <w:r>
        <w:rPr>
          <w:rFonts w:ascii="Tahoma" w:hAnsi="Tahoma" w:cs="Tahoma"/>
          <w:noProof/>
        </w:rPr>
        <w:lastRenderedPageBreak/>
        <w:pict>
          <v:shape id="_x0000_s1932" type="#_x0000_t202" style="position:absolute;margin-left:-6.45pt;margin-top:-1.2pt;width:485.95pt;height:726.75pt;z-index:251756032" fillcolor="white [3201]" strokecolor="#974706 [1609]" strokeweight="5pt">
            <v:stroke linestyle="thickThin"/>
            <v:shadow color="#868686"/>
            <v:textbox style="mso-next-textbox:#_x0000_s1932">
              <w:txbxContent>
                <w:p w:rsidR="00F0772F" w:rsidRDefault="00D97F30" w:rsidP="00D97F30">
                  <w:pPr>
                    <w:widowControl w:val="0"/>
                    <w:rPr>
                      <w:lang w:eastAsia="en-US"/>
                    </w:rPr>
                  </w:pPr>
                  <w:r>
                    <w:rPr>
                      <w:lang w:eastAsia="en-US"/>
                    </w:rPr>
                    <w:t>γύ</w:t>
                  </w:r>
                  <w:r w:rsidR="00F0772F">
                    <w:rPr>
                      <w:lang w:eastAsia="en-US"/>
                    </w:rPr>
                    <w:t>ρω από το κεφάλι τους μια χοντρή πλεξούδα των μαλλιών τους, στριμμένη με ένα φουλάρι».</w:t>
                  </w:r>
                </w:p>
                <w:p w:rsidR="00F0772F" w:rsidRDefault="00F0772F" w:rsidP="00BD4A3F">
                  <w:proofErr w:type="spellStart"/>
                  <w:r w:rsidRPr="00643BC8">
                    <w:t>Έντμοντ</w:t>
                  </w:r>
                  <w:proofErr w:type="spellEnd"/>
                  <w:r w:rsidRPr="00643BC8">
                    <w:t xml:space="preserve"> </w:t>
                  </w:r>
                  <w:proofErr w:type="spellStart"/>
                  <w:r w:rsidRPr="00643BC8">
                    <w:t>Αμπού,</w:t>
                  </w:r>
                  <w:r>
                    <w:rPr>
                      <w:rFonts w:ascii="Microsoft Sans Serif" w:hAnsi="Microsoft Sans Serif" w:cs="Microsoft Sans Serif"/>
                      <w:sz w:val="38"/>
                      <w:szCs w:val="38"/>
                    </w:rPr>
                    <w:t>Η</w:t>
                  </w:r>
                  <w:proofErr w:type="spellEnd"/>
                  <w:r>
                    <w:rPr>
                      <w:rFonts w:ascii="Microsoft Sans Serif" w:hAnsi="Microsoft Sans Serif" w:cs="Microsoft Sans Serif"/>
                      <w:sz w:val="38"/>
                      <w:szCs w:val="38"/>
                    </w:rPr>
                    <w:t xml:space="preserve"> Ελλάδα του</w:t>
                  </w:r>
                  <w:r w:rsidR="00D97F30">
                    <w:rPr>
                      <w:rFonts w:ascii="Microsoft Sans Serif" w:hAnsi="Microsoft Sans Serif" w:cs="Microsoft Sans Serif"/>
                      <w:sz w:val="38"/>
                      <w:szCs w:val="38"/>
                    </w:rPr>
                    <w:t xml:space="preserve"> </w:t>
                  </w:r>
                  <w:proofErr w:type="spellStart"/>
                  <w:r w:rsidRPr="00FC0720">
                    <w:rPr>
                      <w:rFonts w:ascii="Microsoft Sans Serif" w:hAnsi="Microsoft Sans Serif" w:cs="Microsoft Sans Serif"/>
                      <w:sz w:val="38"/>
                      <w:szCs w:val="38"/>
                    </w:rPr>
                    <w:t>Όθωνος</w:t>
                  </w:r>
                  <w:proofErr w:type="spellEnd"/>
                  <w:r w:rsidRPr="00BD4A3F">
                    <w:rPr>
                      <w:rFonts w:ascii="Microsoft Sans Serif" w:hAnsi="Microsoft Sans Serif" w:cs="Microsoft Sans Serif"/>
                      <w:iCs/>
                      <w:sz w:val="38"/>
                      <w:szCs w:val="38"/>
                      <w:lang w:eastAsia="en-US"/>
                    </w:rPr>
                    <w:t>,</w:t>
                  </w:r>
                  <w:r>
                    <w:rPr>
                      <w:rFonts w:ascii="Microsoft Sans Serif" w:hAnsi="Microsoft Sans Serif" w:cs="Microsoft Sans Serif"/>
                      <w:iCs/>
                      <w:sz w:val="38"/>
                      <w:szCs w:val="38"/>
                      <w:lang w:eastAsia="en-US"/>
                    </w:rPr>
                    <w:t xml:space="preserve"> π</w:t>
                  </w:r>
                  <w:r w:rsidRPr="00643BC8">
                    <w:t xml:space="preserve">ρόλογος, επιμέλεια και σχολιασμός Τάσος </w:t>
                  </w:r>
                  <w:proofErr w:type="spellStart"/>
                  <w:r w:rsidRPr="00643BC8">
                    <w:t>Βουρνάς</w:t>
                  </w:r>
                  <w:proofErr w:type="spellEnd"/>
                  <w:r w:rsidRPr="00643BC8">
                    <w:t xml:space="preserve">, Αθήνα, </w:t>
                  </w:r>
                  <w:proofErr w:type="spellStart"/>
                  <w:r w:rsidRPr="00643BC8">
                    <w:t>χχ</w:t>
                  </w:r>
                  <w:proofErr w:type="spellEnd"/>
                  <w:r w:rsidRPr="00643BC8">
                    <w:t xml:space="preserve">., </w:t>
                  </w:r>
                  <w:proofErr w:type="spellStart"/>
                  <w:r w:rsidRPr="00643BC8">
                    <w:t>σσ</w:t>
                  </w:r>
                  <w:proofErr w:type="spellEnd"/>
                  <w:r w:rsidRPr="00643BC8">
                    <w:t>. 54-55.</w:t>
                  </w:r>
                </w:p>
                <w:p w:rsidR="00F0772F" w:rsidRDefault="00F0772F" w:rsidP="00643BC8">
                  <w:pPr>
                    <w:rPr>
                      <w:rFonts w:ascii="Tahoma" w:hAnsi="Tahoma" w:cs="Tahoma"/>
                    </w:rPr>
                  </w:pPr>
                </w:p>
                <w:p w:rsidR="00F0772F" w:rsidRPr="00643BC8" w:rsidRDefault="00F0772F" w:rsidP="00643BC8">
                  <w:pPr>
                    <w:rPr>
                      <w:rFonts w:ascii="Tahoma" w:hAnsi="Tahoma" w:cs="Tahoma"/>
                      <w:lang w:eastAsia="en-US"/>
                    </w:rPr>
                  </w:pPr>
                  <w:r w:rsidRPr="00643BC8">
                    <w:rPr>
                      <w:rFonts w:ascii="Tahoma" w:hAnsi="Tahoma" w:cs="Tahoma"/>
                      <w:lang w:eastAsia="en-US"/>
                    </w:rPr>
                    <w:t>2. Η επανάσταση της 3</w:t>
                  </w:r>
                  <w:r>
                    <w:rPr>
                      <w:rFonts w:ascii="Tahoma" w:hAnsi="Tahoma" w:cs="Tahoma"/>
                      <w:szCs w:val="11"/>
                      <w:lang w:eastAsia="en-US"/>
                    </w:rPr>
                    <w:t xml:space="preserve">ης </w:t>
                  </w:r>
                  <w:r w:rsidRPr="00643BC8">
                    <w:rPr>
                      <w:rFonts w:ascii="Tahoma" w:hAnsi="Tahoma" w:cs="Tahoma"/>
                      <w:lang w:eastAsia="en-US"/>
                    </w:rPr>
                    <w:t>Σεπτεμβρίου</w:t>
                  </w:r>
                </w:p>
                <w:p w:rsidR="00F0772F" w:rsidRDefault="00F0772F" w:rsidP="00643BC8">
                  <w:pPr>
                    <w:rPr>
                      <w:lang w:eastAsia="en-US"/>
                    </w:rPr>
                  </w:pPr>
                  <w:r>
                    <w:rPr>
                      <w:lang w:eastAsia="en-US"/>
                    </w:rPr>
                    <w:t xml:space="preserve">«Μη μολύνετε την </w:t>
                  </w:r>
                  <w:proofErr w:type="spellStart"/>
                  <w:r>
                    <w:rPr>
                      <w:lang w:eastAsia="en-US"/>
                    </w:rPr>
                    <w:t>Τρίτην</w:t>
                  </w:r>
                  <w:proofErr w:type="spellEnd"/>
                  <w:r>
                    <w:rPr>
                      <w:lang w:eastAsia="en-US"/>
                    </w:rPr>
                    <w:t xml:space="preserve"> Σεπτεμβρίου. Η Τρίτη Σε-</w:t>
                  </w:r>
                  <w:proofErr w:type="spellStart"/>
                  <w:r>
                    <w:rPr>
                      <w:lang w:eastAsia="en-US"/>
                    </w:rPr>
                    <w:t>πτεμβρίου</w:t>
                  </w:r>
                  <w:proofErr w:type="spellEnd"/>
                  <w:r>
                    <w:rPr>
                      <w:lang w:eastAsia="en-US"/>
                    </w:rPr>
                    <w:t xml:space="preserve"> δεν είναι κτήμα ολίγων. Εμείς οι γράφο-</w:t>
                  </w:r>
                  <w:proofErr w:type="spellStart"/>
                  <w:r>
                    <w:rPr>
                      <w:lang w:eastAsia="en-US"/>
                    </w:rPr>
                    <w:t>ντες</w:t>
                  </w:r>
                  <w:proofErr w:type="spellEnd"/>
                  <w:r>
                    <w:rPr>
                      <w:lang w:eastAsia="en-US"/>
                    </w:rPr>
                    <w:t xml:space="preserve"> την </w:t>
                  </w:r>
                  <w:proofErr w:type="spellStart"/>
                  <w:r>
                    <w:rPr>
                      <w:lang w:eastAsia="en-US"/>
                    </w:rPr>
                    <w:t>προετοιμάσαμεν</w:t>
                  </w:r>
                  <w:proofErr w:type="spellEnd"/>
                  <w:r>
                    <w:rPr>
                      <w:lang w:eastAsia="en-US"/>
                    </w:rPr>
                    <w:t xml:space="preserve">· ο στρατός της </w:t>
                  </w:r>
                  <w:proofErr w:type="spellStart"/>
                  <w:r>
                    <w:rPr>
                      <w:lang w:eastAsia="en-US"/>
                    </w:rPr>
                    <w:t>πρωτευού</w:t>
                  </w:r>
                  <w:proofErr w:type="spellEnd"/>
                  <w:r>
                    <w:rPr>
                      <w:lang w:eastAsia="en-US"/>
                    </w:rPr>
                    <w:t xml:space="preserve">-σης την </w:t>
                  </w:r>
                  <w:proofErr w:type="spellStart"/>
                  <w:r>
                    <w:rPr>
                      <w:lang w:eastAsia="en-US"/>
                    </w:rPr>
                    <w:t>ενήργησεν</w:t>
                  </w:r>
                  <w:proofErr w:type="spellEnd"/>
                  <w:r>
                    <w:rPr>
                      <w:lang w:eastAsia="en-US"/>
                    </w:rPr>
                    <w:t xml:space="preserve">· ο εν αυτή λαός τη συνέδραμε· το έθνος όλον την </w:t>
                  </w:r>
                  <w:proofErr w:type="spellStart"/>
                  <w:r>
                    <w:rPr>
                      <w:lang w:eastAsia="en-US"/>
                    </w:rPr>
                    <w:t>εστήριξεν</w:t>
                  </w:r>
                  <w:proofErr w:type="spellEnd"/>
                  <w:r>
                    <w:rPr>
                      <w:lang w:eastAsia="en-US"/>
                    </w:rPr>
                    <w:t xml:space="preserve">· μη μολύνετε την </w:t>
                  </w:r>
                  <w:proofErr w:type="spellStart"/>
                  <w:r>
                    <w:rPr>
                      <w:lang w:eastAsia="en-US"/>
                    </w:rPr>
                    <w:t>Τρίτην</w:t>
                  </w:r>
                  <w:proofErr w:type="spellEnd"/>
                  <w:r>
                    <w:rPr>
                      <w:lang w:eastAsia="en-US"/>
                    </w:rPr>
                    <w:t xml:space="preserve"> Σε-</w:t>
                  </w:r>
                  <w:proofErr w:type="spellStart"/>
                  <w:r>
                    <w:rPr>
                      <w:lang w:eastAsia="en-US"/>
                    </w:rPr>
                    <w:t>πτεμβρίου</w:t>
                  </w:r>
                  <w:proofErr w:type="spellEnd"/>
                  <w:r>
                    <w:rPr>
                      <w:lang w:eastAsia="en-US"/>
                    </w:rPr>
                    <w:t xml:space="preserve"> είναι το </w:t>
                  </w:r>
                  <w:proofErr w:type="spellStart"/>
                  <w:r>
                    <w:rPr>
                      <w:lang w:eastAsia="en-US"/>
                    </w:rPr>
                    <w:t>αξιολογώτερον</w:t>
                  </w:r>
                  <w:proofErr w:type="spellEnd"/>
                  <w:r>
                    <w:rPr>
                      <w:lang w:eastAsia="en-US"/>
                    </w:rPr>
                    <w:t xml:space="preserve"> συμβάν του </w:t>
                  </w:r>
                  <w:proofErr w:type="spellStart"/>
                  <w:r>
                    <w:rPr>
                      <w:lang w:eastAsia="en-US"/>
                    </w:rPr>
                    <w:t>δεκά</w:t>
                  </w:r>
                  <w:proofErr w:type="spellEnd"/>
                  <w:r>
                    <w:rPr>
                      <w:lang w:eastAsia="en-US"/>
                    </w:rPr>
                    <w:t>-του ενάτου αιώνος».</w:t>
                  </w:r>
                </w:p>
                <w:p w:rsidR="00F0772F" w:rsidRDefault="00F0772F" w:rsidP="00643BC8">
                  <w:pPr>
                    <w:rPr>
                      <w:rFonts w:ascii="Tahoma" w:hAnsi="Tahoma" w:cs="Tahoma"/>
                    </w:rPr>
                  </w:pPr>
                  <w:r w:rsidRPr="00643BC8">
                    <w:rPr>
                      <w:rFonts w:ascii="Tahoma" w:hAnsi="Tahoma" w:cs="Tahoma"/>
                    </w:rPr>
                    <w:t>Αλέξανδρος Σούτσο</w:t>
                  </w:r>
                  <w:r w:rsidRPr="00FC0720">
                    <w:rPr>
                      <w:rFonts w:ascii="Tahoma" w:hAnsi="Tahoma" w:cs="Tahoma"/>
                    </w:rPr>
                    <w:t>ς</w:t>
                  </w:r>
                  <w:r>
                    <w:rPr>
                      <w:rFonts w:ascii="Tahoma" w:hAnsi="Tahoma" w:cs="Tahoma"/>
                      <w:bCs/>
                      <w:lang w:eastAsia="en-US"/>
                    </w:rPr>
                    <w:t xml:space="preserve">, </w:t>
                  </w:r>
                  <w:r w:rsidRPr="00643BC8">
                    <w:rPr>
                      <w:rFonts w:ascii="Microsoft Sans Serif" w:hAnsi="Microsoft Sans Serif" w:cs="Microsoft Sans Serif"/>
                      <w:iCs/>
                      <w:sz w:val="38"/>
                      <w:szCs w:val="38"/>
                      <w:lang w:eastAsia="en-US"/>
                    </w:rPr>
                    <w:t>Η μεταβολή της Τρίτης Σε</w:t>
                  </w:r>
                  <w:r>
                    <w:rPr>
                      <w:rFonts w:ascii="Microsoft Sans Serif" w:hAnsi="Microsoft Sans Serif" w:cs="Microsoft Sans Serif"/>
                      <w:iCs/>
                      <w:sz w:val="38"/>
                      <w:szCs w:val="38"/>
                      <w:lang w:eastAsia="en-US"/>
                    </w:rPr>
                    <w:t>-</w:t>
                  </w:r>
                  <w:proofErr w:type="spellStart"/>
                  <w:r w:rsidRPr="00643BC8">
                    <w:rPr>
                      <w:rFonts w:ascii="Microsoft Sans Serif" w:hAnsi="Microsoft Sans Serif" w:cs="Microsoft Sans Serif"/>
                      <w:iCs/>
                      <w:sz w:val="38"/>
                      <w:szCs w:val="38"/>
                      <w:lang w:eastAsia="en-US"/>
                    </w:rPr>
                    <w:t>πτεμ</w:t>
                  </w:r>
                  <w:r>
                    <w:rPr>
                      <w:rFonts w:ascii="Microsoft Sans Serif" w:hAnsi="Microsoft Sans Serif" w:cs="Microsoft Sans Serif"/>
                      <w:iCs/>
                      <w:sz w:val="38"/>
                      <w:szCs w:val="38"/>
                      <w:lang w:eastAsia="en-US"/>
                    </w:rPr>
                    <w:t>βρίου</w:t>
                  </w:r>
                  <w:proofErr w:type="spellEnd"/>
                  <w:r>
                    <w:rPr>
                      <w:rFonts w:ascii="Microsoft Sans Serif" w:hAnsi="Microsoft Sans Serif" w:cs="Microsoft Sans Serif"/>
                      <w:iCs/>
                      <w:sz w:val="38"/>
                      <w:szCs w:val="38"/>
                      <w:lang w:eastAsia="en-US"/>
                    </w:rPr>
                    <w:t xml:space="preserve">, </w:t>
                  </w:r>
                  <w:r w:rsidRPr="00643BC8">
                    <w:rPr>
                      <w:rFonts w:ascii="Tahoma" w:hAnsi="Tahoma" w:cs="Tahoma"/>
                    </w:rPr>
                    <w:t>Αθήνα 1844, σ. 56.</w:t>
                  </w:r>
                </w:p>
                <w:p w:rsidR="00F0772F" w:rsidRPr="00643BC8" w:rsidRDefault="00F0772F" w:rsidP="00643BC8">
                  <w:pPr>
                    <w:rPr>
                      <w:rFonts w:ascii="Tahoma" w:hAnsi="Tahoma" w:cs="Tahoma"/>
                    </w:rPr>
                  </w:pPr>
                </w:p>
                <w:p w:rsidR="00F0772F" w:rsidRDefault="00F0772F" w:rsidP="00643BC8">
                  <w:pPr>
                    <w:rPr>
                      <w:rFonts w:ascii="Times New Roman" w:hAnsi="Times New Roman" w:cs="Times New Roman"/>
                      <w:sz w:val="17"/>
                      <w:szCs w:val="17"/>
                      <w:lang w:eastAsia="en-US"/>
                    </w:rPr>
                  </w:pPr>
                  <w:r w:rsidRPr="00643BC8">
                    <w:rPr>
                      <w:rFonts w:ascii="Tahoma" w:hAnsi="Tahoma" w:cs="Tahoma"/>
                      <w:bCs/>
                      <w:lang w:eastAsia="en-US"/>
                    </w:rPr>
                    <w:t xml:space="preserve">3. Ο Ιωάννης </w:t>
                  </w:r>
                  <w:proofErr w:type="spellStart"/>
                  <w:r w:rsidRPr="00643BC8">
                    <w:rPr>
                      <w:rFonts w:ascii="Tahoma" w:hAnsi="Tahoma" w:cs="Tahoma"/>
                      <w:bCs/>
                      <w:lang w:eastAsia="en-US"/>
                    </w:rPr>
                    <w:t>Κωλέττης</w:t>
                  </w:r>
                  <w:proofErr w:type="spellEnd"/>
                  <w:r w:rsidRPr="00643BC8">
                    <w:rPr>
                      <w:rFonts w:ascii="Tahoma" w:hAnsi="Tahoma" w:cs="Tahoma"/>
                      <w:bCs/>
                      <w:lang w:eastAsia="en-US"/>
                    </w:rPr>
                    <w:t xml:space="preserve"> θέτει τις βάσεις της «Με</w:t>
                  </w:r>
                  <w:r>
                    <w:rPr>
                      <w:rFonts w:ascii="Tahoma" w:hAnsi="Tahoma" w:cs="Tahoma"/>
                      <w:bCs/>
                      <w:lang w:eastAsia="en-US"/>
                    </w:rPr>
                    <w:t>-</w:t>
                  </w:r>
                  <w:proofErr w:type="spellStart"/>
                  <w:r w:rsidRPr="00643BC8">
                    <w:rPr>
                      <w:rFonts w:ascii="Tahoma" w:hAnsi="Tahoma" w:cs="Tahoma"/>
                      <w:bCs/>
                      <w:lang w:eastAsia="en-US"/>
                    </w:rPr>
                    <w:t>γάλη</w:t>
                  </w:r>
                  <w:proofErr w:type="spellEnd"/>
                  <w:r w:rsidRPr="00643BC8">
                    <w:rPr>
                      <w:rFonts w:ascii="Tahoma" w:hAnsi="Tahoma" w:cs="Tahoma"/>
                      <w:bCs/>
                      <w:lang w:eastAsia="en-US"/>
                    </w:rPr>
                    <w:t xml:space="preserve">ς Ιδέας» </w:t>
                  </w:r>
                  <w:r w:rsidRPr="00643BC8">
                    <w:t>(απόδοση στα νέα ελληνικά)</w:t>
                  </w:r>
                </w:p>
                <w:p w:rsidR="00F0772F" w:rsidRPr="00643BC8" w:rsidRDefault="00F0772F" w:rsidP="00643BC8">
                  <w:pPr>
                    <w:rPr>
                      <w:lang w:eastAsia="en-US"/>
                    </w:rPr>
                  </w:pPr>
                  <w:r>
                    <w:rPr>
                      <w:lang w:eastAsia="en-US"/>
                    </w:rPr>
                    <w:t xml:space="preserve">«Λόγω της γεωγραφικής της θέσης, η Ελλάδα </w:t>
                  </w:r>
                  <w:proofErr w:type="spellStart"/>
                  <w:r>
                    <w:rPr>
                      <w:lang w:eastAsia="en-US"/>
                    </w:rPr>
                    <w:t>αποτε</w:t>
                  </w:r>
                  <w:proofErr w:type="spellEnd"/>
                  <w:r>
                    <w:rPr>
                      <w:lang w:eastAsia="en-US"/>
                    </w:rPr>
                    <w:t>-</w:t>
                  </w:r>
                  <w:proofErr w:type="spellStart"/>
                  <w:r>
                    <w:rPr>
                      <w:lang w:eastAsia="en-US"/>
                    </w:rPr>
                    <w:t>λεί</w:t>
                  </w:r>
                  <w:proofErr w:type="spellEnd"/>
                  <w:r>
                    <w:rPr>
                      <w:lang w:eastAsia="en-US"/>
                    </w:rPr>
                    <w:t xml:space="preserve"> το κέντρο της Ευρώπης. Όρθια και έχοντας στα δεξιά της την Ανατολή και στα αριστερά της τη Δύση, προορίζεται να φωτίσει με την πτώση της τη Δύση και με την αναγέννησή της την Ανατολή. Τον πρώτο προ-ορισμό τον εκπλήρωσαν οι πρόγονοι μας, ο δεύτερος πρέπει να εκπληρωθεί από εμάς.</w:t>
                  </w:r>
                  <w:r w:rsidR="00D97F30">
                    <w:rPr>
                      <w:lang w:eastAsia="en-US"/>
                    </w:rPr>
                    <w:t xml:space="preserve"> </w:t>
                  </w:r>
                  <w:r>
                    <w:rPr>
                      <w:lang w:eastAsia="en-US"/>
                    </w:rPr>
                    <w:t xml:space="preserve">Στο πνεύμα του </w:t>
                  </w:r>
                  <w:proofErr w:type="spellStart"/>
                  <w:r>
                    <w:rPr>
                      <w:lang w:eastAsia="en-US"/>
                    </w:rPr>
                    <w:t>όρ</w:t>
                  </w:r>
                  <w:proofErr w:type="spellEnd"/>
                  <w:r>
                    <w:rPr>
                      <w:lang w:eastAsia="en-US"/>
                    </w:rPr>
                    <w:t xml:space="preserve">-κου αυτού και της μεγάλης αυτής ιδέας, είδα πάντοτε τους πληρεξουσίους του έθνους να συνέρχονται για να αποφασίσουν όχι πλέον για την τύχη της Ελλάδας αλλά για την τύχη της ελληνικής φυλής. Πόσο θα </w:t>
                  </w:r>
                  <w:proofErr w:type="spellStart"/>
                  <w:r>
                    <w:rPr>
                      <w:lang w:eastAsia="en-US"/>
                    </w:rPr>
                    <w:t>ήθε</w:t>
                  </w:r>
                  <w:proofErr w:type="spellEnd"/>
                  <w:r>
                    <w:rPr>
                      <w:lang w:eastAsia="en-US"/>
                    </w:rPr>
                    <w:t xml:space="preserve">-λα να ήταν παρόντες σήμερα εδώ οι Γερμανοί, οι </w:t>
                  </w:r>
                  <w:proofErr w:type="spellStart"/>
                  <w:r>
                    <w:rPr>
                      <w:lang w:eastAsia="en-US"/>
                    </w:rPr>
                    <w:t>Ζαΐ</w:t>
                  </w:r>
                  <w:proofErr w:type="spellEnd"/>
                  <w:r>
                    <w:rPr>
                      <w:lang w:eastAsia="en-US"/>
                    </w:rPr>
                    <w:t>-</w:t>
                  </w:r>
                  <w:proofErr w:type="spellStart"/>
                  <w:r>
                    <w:rPr>
                      <w:lang w:eastAsia="en-US"/>
                    </w:rPr>
                    <w:t>μηδες</w:t>
                  </w:r>
                  <w:proofErr w:type="spellEnd"/>
                  <w:r>
                    <w:rPr>
                      <w:lang w:eastAsia="en-US"/>
                    </w:rPr>
                    <w:t xml:space="preserve">, οι Κολοκοτρώνηδες, οι αλλοτινοί πληρεξούσιοι της Εθνοσυνέλευσης και εκείνοι που </w:t>
                  </w:r>
                  <w:proofErr w:type="spellStart"/>
                  <w:r w:rsidRPr="00643BC8">
                    <w:t>πήραντα</w:t>
                  </w:r>
                  <w:proofErr w:type="spellEnd"/>
                  <w:r w:rsidRPr="00643BC8">
                    <w:t xml:space="preserve"> όπλα για τον κοινό αυτό σκοπό,</w:t>
                  </w:r>
                  <w:r>
                    <w:t xml:space="preserve"> για να συμφωνήσουν μαζί</w:t>
                  </w:r>
                </w:p>
              </w:txbxContent>
            </v:textbox>
          </v:shape>
        </w:pict>
      </w: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792170" w:rsidP="00643BC8">
      <w:pPr>
        <w:rPr>
          <w:rFonts w:ascii="Tahoma" w:hAnsi="Tahoma" w:cs="Tahoma"/>
        </w:rPr>
      </w:pPr>
      <w:r w:rsidRPr="00792170">
        <w:rPr>
          <w:rFonts w:ascii="Times New Roman" w:hAnsi="Times New Roman" w:cs="Times New Roman"/>
          <w:sz w:val="24"/>
          <w:szCs w:val="24"/>
        </w:rPr>
        <w:pict>
          <v:shape id="_x0000_s2358" type="#_x0000_t202" style="position:absolute;margin-left:241.5pt;margin-top:792.6pt;width:99.2pt;height:28.35pt;z-index:2519690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8" inset="1.5mm,1.5mm,1.5mm,1.5mm">
              <w:txbxContent>
                <w:p w:rsidR="00F0772F" w:rsidRPr="00295AF8" w:rsidRDefault="00F0772F" w:rsidP="00DA3FAF">
                  <w:pPr>
                    <w:suppressAutoHyphens/>
                    <w:autoSpaceDE w:val="0"/>
                    <w:autoSpaceDN w:val="0"/>
                    <w:adjustRightInd w:val="0"/>
                    <w:jc w:val="center"/>
                  </w:pPr>
                  <w:r>
                    <w:t>110</w:t>
                  </w:r>
                  <w:r w:rsidRPr="00295AF8">
                    <w:t xml:space="preserve"> / 152</w:t>
                  </w:r>
                </w:p>
              </w:txbxContent>
            </v:textbox>
            <w10:wrap anchorx="page" anchory="margin"/>
          </v:shape>
        </w:pict>
      </w: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Default="00643BC8" w:rsidP="00643BC8">
      <w:pPr>
        <w:rPr>
          <w:rFonts w:ascii="Tahoma" w:hAnsi="Tahoma" w:cs="Tahoma"/>
        </w:rPr>
      </w:pPr>
    </w:p>
    <w:p w:rsidR="00643BC8" w:rsidRDefault="00643BC8">
      <w:pPr>
        <w:spacing w:after="200" w:line="276" w:lineRule="auto"/>
        <w:rPr>
          <w:rFonts w:ascii="Tahoma" w:hAnsi="Tahoma" w:cs="Tahoma"/>
        </w:rPr>
      </w:pPr>
      <w:r>
        <w:rPr>
          <w:rFonts w:ascii="Tahoma" w:hAnsi="Tahoma" w:cs="Tahoma"/>
        </w:rPr>
        <w:br w:type="page"/>
      </w:r>
    </w:p>
    <w:p w:rsidR="00643BC8" w:rsidRDefault="00792170" w:rsidP="00643BC8">
      <w:pPr>
        <w:rPr>
          <w:rFonts w:ascii="Tahoma" w:hAnsi="Tahoma" w:cs="Tahoma"/>
        </w:rPr>
      </w:pPr>
      <w:r>
        <w:rPr>
          <w:rFonts w:ascii="Tahoma" w:hAnsi="Tahoma" w:cs="Tahoma"/>
          <w:noProof/>
        </w:rPr>
        <w:lastRenderedPageBreak/>
        <w:pict>
          <v:group id="_x0000_s2707" style="position:absolute;margin-left:.3pt;margin-top:-1.95pt;width:482.35pt;height:728.25pt;z-index:251759872" coordorigin="1140,1095" coordsize="9647,14565">
            <v:shape id="_x0000_s1933" type="#_x0000_t202" style="position:absolute;left:1140;top:1095;width:9629;height:5467" fillcolor="white [3201]" strokecolor="#974706 [1609]" strokeweight="5pt">
              <v:stroke linestyle="thickThin"/>
              <v:shadow color="#868686"/>
              <v:textbox style="mso-next-textbox:#_x0000_s1933">
                <w:txbxContent>
                  <w:p w:rsidR="00F0772F" w:rsidRDefault="00F0772F" w:rsidP="00643BC8">
                    <w:pPr>
                      <w:rPr>
                        <w:lang w:eastAsia="en-US"/>
                      </w:rPr>
                    </w:pPr>
                    <w:r>
                      <w:rPr>
                        <w:lang w:eastAsia="en-US"/>
                      </w:rPr>
                      <w:t xml:space="preserve">πόσο απομακρυνθήκαμε από τη μεγάλη εκείνη ιδέα της πατρίδας, την οποία είδαμε για πρώτη φορά να εκφράζεται στο τραγούδι του Ρήγα. Με ένα πνεύμα τότε ενωμένοι, όσοι ονομαζόμαστε Έλληνες, </w:t>
                    </w:r>
                    <w:proofErr w:type="spellStart"/>
                    <w:r>
                      <w:rPr>
                        <w:lang w:eastAsia="en-US"/>
                      </w:rPr>
                      <w:t>πετύχα</w:t>
                    </w:r>
                    <w:proofErr w:type="spellEnd"/>
                    <w:r>
                      <w:rPr>
                        <w:lang w:eastAsia="en-US"/>
                      </w:rPr>
                      <w:t xml:space="preserve">-με εν μέρει το σκοπό μας. Τώρα όμως εμείς, οι οποίοι κρατώντας στο ένα χέρι τη σημαία της θρησκείας και στο άλλο τη σημαία της ελευθερίας κοπιάσαμε για πολλά έτη για την απελευθέρωση όλων των </w:t>
                    </w:r>
                    <w:proofErr w:type="spellStart"/>
                    <w:r>
                      <w:rPr>
                        <w:lang w:eastAsia="en-US"/>
                      </w:rPr>
                      <w:t>ομόδο</w:t>
                    </w:r>
                    <w:proofErr w:type="spellEnd"/>
                    <w:r>
                      <w:rPr>
                        <w:lang w:eastAsia="en-US"/>
                      </w:rPr>
                      <w:t>-</w:t>
                    </w:r>
                    <w:proofErr w:type="spellStart"/>
                    <w:r>
                      <w:rPr>
                        <w:lang w:eastAsia="en-US"/>
                      </w:rPr>
                      <w:t>ξων</w:t>
                    </w:r>
                    <w:proofErr w:type="spellEnd"/>
                    <w:r>
                      <w:rPr>
                        <w:lang w:eastAsia="en-US"/>
                      </w:rPr>
                      <w:t xml:space="preserve"> χριστιανών, ασχολούμαστε με μάταιες διακρίσεις Ελλήνων και Ελλήνων, χριστιανών και χριστιανών».</w:t>
                    </w:r>
                  </w:p>
                  <w:p w:rsidR="00F0772F" w:rsidRDefault="00F0772F" w:rsidP="00643BC8">
                    <w:pPr>
                      <w:rPr>
                        <w:rFonts w:ascii="Tahoma" w:hAnsi="Tahoma" w:cs="Tahoma"/>
                      </w:rPr>
                    </w:pPr>
                    <w:r w:rsidRPr="00643BC8">
                      <w:rPr>
                        <w:rFonts w:ascii="Microsoft Sans Serif" w:hAnsi="Microsoft Sans Serif" w:cs="Microsoft Sans Serif"/>
                        <w:iCs/>
                        <w:sz w:val="38"/>
                        <w:szCs w:val="38"/>
                        <w:lang w:eastAsia="en-US"/>
                      </w:rPr>
                      <w:t xml:space="preserve">Η της Τρίτης </w:t>
                    </w:r>
                    <w:r>
                      <w:rPr>
                        <w:rFonts w:ascii="Microsoft Sans Serif" w:hAnsi="Microsoft Sans Serif" w:cs="Microsoft Sans Serif"/>
                        <w:iCs/>
                        <w:sz w:val="38"/>
                        <w:szCs w:val="38"/>
                        <w:lang w:eastAsia="en-US"/>
                      </w:rPr>
                      <w:t>Σεπτεμβρίου</w:t>
                    </w:r>
                    <w:r w:rsidRPr="00643BC8">
                      <w:rPr>
                        <w:rFonts w:ascii="Microsoft Sans Serif" w:hAnsi="Microsoft Sans Serif" w:cs="Microsoft Sans Serif"/>
                        <w:iCs/>
                        <w:sz w:val="38"/>
                        <w:szCs w:val="38"/>
                        <w:lang w:eastAsia="en-US"/>
                      </w:rPr>
                      <w:t xml:space="preserve"> εν Αθήναις Εθνική </w:t>
                    </w:r>
                    <w:proofErr w:type="spellStart"/>
                    <w:r w:rsidRPr="00643BC8">
                      <w:rPr>
                        <w:rFonts w:ascii="Microsoft Sans Serif" w:hAnsi="Microsoft Sans Serif" w:cs="Microsoft Sans Serif"/>
                        <w:iCs/>
                        <w:sz w:val="38"/>
                        <w:szCs w:val="38"/>
                        <w:lang w:eastAsia="en-US"/>
                      </w:rPr>
                      <w:t>Συνέ</w:t>
                    </w:r>
                    <w:proofErr w:type="spellEnd"/>
                    <w:r>
                      <w:rPr>
                        <w:rFonts w:ascii="Microsoft Sans Serif" w:hAnsi="Microsoft Sans Serif" w:cs="Microsoft Sans Serif"/>
                        <w:iCs/>
                        <w:sz w:val="38"/>
                        <w:szCs w:val="38"/>
                        <w:lang w:eastAsia="en-US"/>
                      </w:rPr>
                      <w:t>-</w:t>
                    </w:r>
                    <w:proofErr w:type="spellStart"/>
                    <w:r w:rsidRPr="00643BC8">
                      <w:rPr>
                        <w:rFonts w:ascii="Microsoft Sans Serif" w:hAnsi="Microsoft Sans Serif" w:cs="Microsoft Sans Serif"/>
                        <w:iCs/>
                        <w:sz w:val="38"/>
                        <w:szCs w:val="38"/>
                        <w:lang w:eastAsia="en-US"/>
                      </w:rPr>
                      <w:t>λευσις</w:t>
                    </w:r>
                    <w:proofErr w:type="spellEnd"/>
                    <w:r w:rsidRPr="00643BC8">
                      <w:rPr>
                        <w:rFonts w:ascii="Microsoft Sans Serif" w:hAnsi="Microsoft Sans Serif" w:cs="Microsoft Sans Serif"/>
                        <w:iCs/>
                        <w:sz w:val="38"/>
                        <w:szCs w:val="38"/>
                        <w:lang w:eastAsia="en-US"/>
                      </w:rPr>
                      <w:t xml:space="preserve">. </w:t>
                    </w:r>
                    <w:proofErr w:type="spellStart"/>
                    <w:r w:rsidRPr="00FC0720">
                      <w:rPr>
                        <w:rFonts w:ascii="Microsoft Sans Serif" w:hAnsi="Microsoft Sans Serif" w:cs="Microsoft Sans Serif"/>
                        <w:iCs/>
                        <w:sz w:val="38"/>
                        <w:szCs w:val="38"/>
                        <w:lang w:eastAsia="en-US"/>
                      </w:rPr>
                      <w:t>Πρακτικά,</w:t>
                    </w:r>
                    <w:r w:rsidRPr="00643BC8">
                      <w:rPr>
                        <w:rFonts w:ascii="Tahoma" w:hAnsi="Tahoma" w:cs="Tahoma"/>
                      </w:rPr>
                      <w:t>Αθήνα</w:t>
                    </w:r>
                    <w:proofErr w:type="spellEnd"/>
                    <w:r w:rsidRPr="00643BC8">
                      <w:rPr>
                        <w:rFonts w:ascii="Tahoma" w:hAnsi="Tahoma" w:cs="Tahoma"/>
                      </w:rPr>
                      <w:t xml:space="preserve">, </w:t>
                    </w:r>
                    <w:proofErr w:type="spellStart"/>
                    <w:r w:rsidRPr="00643BC8">
                      <w:rPr>
                        <w:rFonts w:ascii="Tahoma" w:hAnsi="Tahoma" w:cs="Tahoma"/>
                      </w:rPr>
                      <w:t>σσ</w:t>
                    </w:r>
                    <w:proofErr w:type="spellEnd"/>
                    <w:r w:rsidRPr="00643BC8">
                      <w:rPr>
                        <w:rFonts w:ascii="Tahoma" w:hAnsi="Tahoma" w:cs="Tahoma"/>
                      </w:rPr>
                      <w:t>. 190-191.</w:t>
                    </w:r>
                  </w:p>
                  <w:p w:rsidR="00F0772F" w:rsidRPr="00643BC8" w:rsidRDefault="00F0772F" w:rsidP="00643BC8">
                    <w:pPr>
                      <w:rPr>
                        <w:lang w:eastAsia="en-US"/>
                      </w:rPr>
                    </w:pPr>
                  </w:p>
                </w:txbxContent>
              </v:textbox>
            </v:shape>
            <v:rect id="_x0000_s1934" style="position:absolute;left:1140;top:7035;width:9647;height:8625" fillcolor="white [3201]" strokecolor="#365f91 [2404]" strokeweight="5pt">
              <v:stroke linestyle="thickThin"/>
              <v:shadow color="#868686"/>
              <v:textbox style="mso-next-textbox:#_x0000_s1934">
                <w:txbxContent>
                  <w:p w:rsidR="00F0772F" w:rsidRDefault="00F0772F" w:rsidP="00643BC8">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643BC8">
                    <w:pPr>
                      <w:rPr>
                        <w:rFonts w:ascii="Microsoft Sans Serif" w:hAnsi="Microsoft Sans Serif" w:cs="Microsoft Sans Serif"/>
                        <w:sz w:val="38"/>
                        <w:szCs w:val="38"/>
                      </w:rPr>
                    </w:pPr>
                  </w:p>
                  <w:p w:rsidR="00F0772F" w:rsidRPr="00643BC8" w:rsidRDefault="00F0772F" w:rsidP="00643BC8">
                    <w:pPr>
                      <w:rPr>
                        <w:rFonts w:ascii="Tahoma" w:hAnsi="Tahoma" w:cs="Tahoma"/>
                        <w:lang w:eastAsia="en-US"/>
                      </w:rPr>
                    </w:pPr>
                    <w:r w:rsidRPr="00643BC8">
                      <w:rPr>
                        <w:rFonts w:ascii="Tahoma" w:hAnsi="Tahoma" w:cs="Tahoma"/>
                        <w:lang w:eastAsia="en-US"/>
                      </w:rPr>
                      <w:t>Η Βουλή των Ελλήνων και ο Άγνωστος Στρατιώτης</w:t>
                    </w:r>
                  </w:p>
                  <w:p w:rsidR="00F0772F" w:rsidRDefault="00F0772F" w:rsidP="00643BC8">
                    <w:pPr>
                      <w:rPr>
                        <w:lang w:eastAsia="en-US"/>
                      </w:rPr>
                    </w:pPr>
                    <w:r>
                      <w:rPr>
                        <w:lang w:eastAsia="en-US"/>
                      </w:rPr>
                      <w:t xml:space="preserve">Το κτίριο, στο οποίο στεγάζεται σήμερα η Βουλή των Ελλήνων, ήταν αρχικά το ανάκτορο του βασιλιά </w:t>
                    </w:r>
                    <w:proofErr w:type="spellStart"/>
                    <w:r>
                      <w:rPr>
                        <w:lang w:eastAsia="en-US"/>
                      </w:rPr>
                      <w:t>Όθω</w:t>
                    </w:r>
                    <w:proofErr w:type="spellEnd"/>
                    <w:r>
                      <w:rPr>
                        <w:lang w:eastAsia="en-US"/>
                      </w:rPr>
                      <w:t xml:space="preserve">-να. Χτίστηκε την περίοδο 1836-1843. Το 1929 ο τότε πρωθυπουργός Ελευθέριος Βενιζέλος αποφάσισε να στεγασθεί εκεί το Ελληνικό Κοινοβούλιο. Ένα χρόνο νωρίτερα ανεγέρθηκε μπροστά από το Κοινοβούλιο, σε σχέδια του αρχιτέκτονα Αδριανού Λαζαρίδη, το Μνημείο του Αγνώστου Στρατιώτου, ο πιο ιερός </w:t>
                    </w:r>
                    <w:proofErr w:type="spellStart"/>
                    <w:r>
                      <w:rPr>
                        <w:lang w:eastAsia="en-US"/>
                      </w:rPr>
                      <w:t>τό</w:t>
                    </w:r>
                    <w:proofErr w:type="spellEnd"/>
                    <w:r>
                      <w:rPr>
                        <w:lang w:eastAsia="en-US"/>
                      </w:rPr>
                      <w:t>-</w:t>
                    </w:r>
                    <w:proofErr w:type="spellStart"/>
                    <w:r>
                      <w:rPr>
                        <w:lang w:eastAsia="en-US"/>
                      </w:rPr>
                      <w:t>πος</w:t>
                    </w:r>
                    <w:proofErr w:type="spellEnd"/>
                    <w:r>
                      <w:rPr>
                        <w:lang w:eastAsia="en-US"/>
                      </w:rPr>
                      <w:t xml:space="preserve"> του ελληνικού κράτους προς τιμήν όσων έχασαν τη ζωή τους στους αγώνες για την ελευθερία.</w:t>
                    </w:r>
                  </w:p>
                  <w:p w:rsidR="00F0772F" w:rsidRDefault="00F0772F" w:rsidP="00FE24F9">
                    <w:pPr>
                      <w:jc w:val="center"/>
                    </w:pPr>
                    <w:r>
                      <w:rPr>
                        <w:noProof/>
                      </w:rPr>
                      <w:drawing>
                        <wp:inline distT="0" distB="0" distL="0" distR="0">
                          <wp:extent cx="5196840" cy="1781175"/>
                          <wp:effectExtent l="19050" t="0" r="3810" b="0"/>
                          <wp:docPr id="415"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lum contrast="20000"/>
                                  </a:blip>
                                  <a:srcRect/>
                                  <a:stretch>
                                    <a:fillRect/>
                                  </a:stretch>
                                </pic:blipFill>
                                <pic:spPr bwMode="auto">
                                  <a:xfrm>
                                    <a:off x="0" y="0"/>
                                    <a:ext cx="5196840" cy="1781175"/>
                                  </a:xfrm>
                                  <a:prstGeom prst="rect">
                                    <a:avLst/>
                                  </a:prstGeom>
                                  <a:noFill/>
                                  <a:ln w="9525">
                                    <a:noFill/>
                                    <a:miter lim="800000"/>
                                    <a:headEnd/>
                                    <a:tailEnd/>
                                  </a:ln>
                                </pic:spPr>
                              </pic:pic>
                            </a:graphicData>
                          </a:graphic>
                        </wp:inline>
                      </w:drawing>
                    </w:r>
                  </w:p>
                </w:txbxContent>
              </v:textbox>
            </v:rect>
          </v:group>
        </w:pict>
      </w:r>
    </w:p>
    <w:p w:rsid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Pr="00643BC8" w:rsidRDefault="00643BC8" w:rsidP="00643BC8">
      <w:pPr>
        <w:rPr>
          <w:rFonts w:ascii="Tahoma" w:hAnsi="Tahoma" w:cs="Tahoma"/>
        </w:rPr>
      </w:pPr>
    </w:p>
    <w:p w:rsidR="00643BC8" w:rsidRDefault="00643BC8" w:rsidP="00643BC8">
      <w:pPr>
        <w:rPr>
          <w:rFonts w:ascii="Tahoma" w:hAnsi="Tahoma" w:cs="Tahoma"/>
        </w:rPr>
      </w:pPr>
    </w:p>
    <w:p w:rsidR="00FE24F9" w:rsidRDefault="00FE24F9" w:rsidP="00643BC8">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Default="00792170">
      <w:pPr>
        <w:spacing w:after="200" w:line="276" w:lineRule="auto"/>
        <w:rPr>
          <w:rFonts w:ascii="Tahoma" w:hAnsi="Tahoma" w:cs="Tahoma"/>
        </w:rPr>
      </w:pPr>
      <w:r w:rsidRPr="00792170">
        <w:rPr>
          <w:rFonts w:ascii="Times New Roman" w:hAnsi="Times New Roman" w:cs="Times New Roman"/>
          <w:sz w:val="24"/>
          <w:szCs w:val="24"/>
        </w:rPr>
        <w:pict>
          <v:shape id="_x0000_s2359" type="#_x0000_t202" style="position:absolute;margin-left:241.5pt;margin-top:792.6pt;width:141pt;height:28.35pt;z-index:2519700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59" inset="1.5mm,1.5mm,1.5mm,1.5mm">
              <w:txbxContent>
                <w:p w:rsidR="00F0772F" w:rsidRPr="00295AF8" w:rsidRDefault="00D97F30" w:rsidP="00DA3FAF">
                  <w:pPr>
                    <w:suppressAutoHyphens/>
                    <w:autoSpaceDE w:val="0"/>
                    <w:autoSpaceDN w:val="0"/>
                    <w:adjustRightInd w:val="0"/>
                    <w:jc w:val="center"/>
                  </w:pPr>
                  <w:r>
                    <w:t>11</w:t>
                  </w:r>
                  <w:r w:rsidR="00F0772F">
                    <w:t>1</w:t>
                  </w:r>
                  <w:r w:rsidR="00F0772F" w:rsidRPr="00295AF8">
                    <w:t xml:space="preserve"> / 152-153</w:t>
                  </w:r>
                </w:p>
              </w:txbxContent>
            </v:textbox>
            <w10:wrap anchorx="page" anchory="margin"/>
          </v:shape>
        </w:pict>
      </w:r>
      <w:r w:rsidR="00FE24F9">
        <w:rPr>
          <w:rFonts w:ascii="Tahoma" w:hAnsi="Tahoma" w:cs="Tahoma"/>
        </w:rPr>
        <w:br w:type="page"/>
      </w:r>
    </w:p>
    <w:p w:rsidR="00FE24F9" w:rsidRDefault="00FE24F9" w:rsidP="00FE24F9">
      <w:pPr>
        <w:rPr>
          <w:rFonts w:ascii="Tahoma" w:hAnsi="Tahoma" w:cs="Tahoma"/>
        </w:rPr>
      </w:pPr>
      <w:r>
        <w:rPr>
          <w:rFonts w:ascii="Tahoma" w:hAnsi="Tahoma" w:cs="Tahoma"/>
          <w:noProof/>
        </w:rPr>
        <w:lastRenderedPageBreak/>
        <w:drawing>
          <wp:anchor distT="0" distB="0" distL="114300" distR="114300" simplePos="0" relativeHeight="251434496" behindDoc="0" locked="0" layoutInCell="1" allowOverlap="1">
            <wp:simplePos x="0" y="0"/>
            <wp:positionH relativeFrom="column">
              <wp:posOffset>3491398</wp:posOffset>
            </wp:positionH>
            <wp:positionV relativeFrom="paragraph">
              <wp:posOffset>737775</wp:posOffset>
            </wp:positionV>
            <wp:extent cx="1896014" cy="2863969"/>
            <wp:effectExtent l="19050" t="0" r="8986" b="0"/>
            <wp:wrapNone/>
            <wp:docPr id="481"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lum contrast="20000"/>
                    </a:blip>
                    <a:srcRect/>
                    <a:stretch>
                      <a:fillRect/>
                    </a:stretch>
                  </pic:blipFill>
                  <pic:spPr bwMode="auto">
                    <a:xfrm>
                      <a:off x="0" y="0"/>
                      <a:ext cx="1896014" cy="2863969"/>
                    </a:xfrm>
                    <a:prstGeom prst="rect">
                      <a:avLst/>
                    </a:prstGeom>
                    <a:noFill/>
                    <a:ln w="9525">
                      <a:noFill/>
                      <a:miter lim="800000"/>
                      <a:headEnd/>
                      <a:tailEnd/>
                    </a:ln>
                  </pic:spPr>
                </pic:pic>
              </a:graphicData>
            </a:graphic>
          </wp:anchor>
        </w:drawing>
      </w:r>
      <w:r>
        <w:rPr>
          <w:rFonts w:ascii="Tahoma" w:hAnsi="Tahoma" w:cs="Tahoma"/>
          <w:noProof/>
        </w:rPr>
        <w:drawing>
          <wp:inline distT="0" distB="0" distL="0" distR="0">
            <wp:extent cx="2743769" cy="3676650"/>
            <wp:effectExtent l="19050" t="0" r="0" b="0"/>
            <wp:docPr id="480"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print">
                      <a:lum contrast="20000"/>
                    </a:blip>
                    <a:srcRect/>
                    <a:stretch>
                      <a:fillRect/>
                    </a:stretch>
                  </pic:blipFill>
                  <pic:spPr bwMode="auto">
                    <a:xfrm>
                      <a:off x="0" y="0"/>
                      <a:ext cx="2743769" cy="3676650"/>
                    </a:xfrm>
                    <a:prstGeom prst="rect">
                      <a:avLst/>
                    </a:prstGeom>
                    <a:noFill/>
                    <a:ln w="9525">
                      <a:noFill/>
                      <a:miter lim="800000"/>
                      <a:headEnd/>
                      <a:tailEnd/>
                    </a:ln>
                  </pic:spPr>
                </pic:pic>
              </a:graphicData>
            </a:graphic>
          </wp:inline>
        </w:drawing>
      </w:r>
      <w:r w:rsidR="00792170" w:rsidRPr="00792170">
        <w:rPr>
          <w:rFonts w:ascii="Times New Roman" w:hAnsi="Times New Roman" w:cs="Times New Roman"/>
          <w:sz w:val="24"/>
          <w:szCs w:val="24"/>
        </w:rPr>
        <w:pict>
          <v:shape id="_x0000_s2360" type="#_x0000_t202" style="position:absolute;margin-left:241.5pt;margin-top:792.6pt;width:99.2pt;height:28.35pt;z-index:2519710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60" inset="1.5mm,1.5mm,1.5mm,1.5mm">
              <w:txbxContent>
                <w:p w:rsidR="00F0772F" w:rsidRPr="00295AF8" w:rsidRDefault="00F0772F" w:rsidP="00DA3FAF">
                  <w:pPr>
                    <w:suppressAutoHyphens/>
                    <w:autoSpaceDE w:val="0"/>
                    <w:autoSpaceDN w:val="0"/>
                    <w:adjustRightInd w:val="0"/>
                    <w:jc w:val="center"/>
                  </w:pPr>
                  <w:r>
                    <w:t>112</w:t>
                  </w:r>
                  <w:r w:rsidRPr="00295AF8">
                    <w:t xml:space="preserve"> / 153</w:t>
                  </w:r>
                </w:p>
              </w:txbxContent>
            </v:textbox>
            <w10:wrap anchorx="page" anchory="margin"/>
          </v:shape>
        </w:pict>
      </w:r>
    </w:p>
    <w:p w:rsidR="00FE24F9" w:rsidRPr="00FE24F9" w:rsidRDefault="00792170" w:rsidP="00FE24F9">
      <w:pPr>
        <w:rPr>
          <w:rFonts w:ascii="Tahoma" w:hAnsi="Tahoma" w:cs="Tahoma"/>
        </w:rPr>
      </w:pPr>
      <w:r>
        <w:rPr>
          <w:rFonts w:ascii="Tahoma" w:hAnsi="Tahoma" w:cs="Tahoma"/>
          <w:noProof/>
        </w:rPr>
        <w:pict>
          <v:group id="_x0000_s2720" style="position:absolute;margin-left:-3.7pt;margin-top:5.9pt;width:467.5pt;height:431.75pt;z-index:252569600" coordorigin="1060,7042" coordsize="9350,8635">
            <v:shape id="_x0000_s1935" type="#_x0000_t202" style="position:absolute;left:1155;top:7380;width:4260;height:2355" fillcolor="white [3201]" stroked="f" strokecolor="#974706 [1609]" strokeweight="5pt">
              <v:stroke linestyle="thickThin"/>
              <v:shadow color="#868686"/>
              <v:textbox style="mso-next-textbox:#_x0000_s1935">
                <w:txbxContent>
                  <w:p w:rsidR="00F0772F" w:rsidRPr="00FE24F9" w:rsidRDefault="00F0772F" w:rsidP="00FE24F9">
                    <w:pPr>
                      <w:rPr>
                        <w:lang w:eastAsia="en-US"/>
                      </w:rPr>
                    </w:pPr>
                    <w:r>
                      <w:rPr>
                        <w:lang w:eastAsia="en-US"/>
                      </w:rPr>
                      <w:t xml:space="preserve">Η ανακοίνωση της εκ-λογής του </w:t>
                    </w:r>
                    <w:proofErr w:type="spellStart"/>
                    <w:r>
                      <w:rPr>
                        <w:lang w:eastAsia="en-US"/>
                      </w:rPr>
                      <w:t>Όθωνα</w:t>
                    </w:r>
                    <w:proofErr w:type="spellEnd"/>
                    <w:r>
                      <w:rPr>
                        <w:lang w:eastAsia="en-US"/>
                      </w:rPr>
                      <w:t xml:space="preserve"> στον ελληνικό θρόνο, έργο του </w:t>
                    </w:r>
                    <w:proofErr w:type="spellStart"/>
                    <w:r>
                      <w:rPr>
                        <w:lang w:eastAsia="en-US"/>
                      </w:rPr>
                      <w:t>Πέτερ</w:t>
                    </w:r>
                    <w:proofErr w:type="spellEnd"/>
                    <w:r>
                      <w:rPr>
                        <w:lang w:eastAsia="en-US"/>
                      </w:rPr>
                      <w:t xml:space="preserve"> φον Ες, </w:t>
                    </w:r>
                    <w:proofErr w:type="spellStart"/>
                    <w:r>
                      <w:rPr>
                        <w:lang w:eastAsia="en-US"/>
                      </w:rPr>
                      <w:t>Αθή</w:t>
                    </w:r>
                    <w:proofErr w:type="spellEnd"/>
                    <w:r>
                      <w:rPr>
                        <w:lang w:eastAsia="en-US"/>
                      </w:rPr>
                      <w:t>-να, Εθνική Βιβλιοθήκη</w:t>
                    </w:r>
                  </w:p>
                </w:txbxContent>
              </v:textbox>
            </v:shape>
            <v:shape id="_x0000_s1937" type="#_x0000_t68" style="position:absolute;left:3083;top:7042;width:312;height:338;rotation:-45872fd;flip:x" adj="19540,750" fillcolor="red" stroked="f">
              <v:textbox style="layout-flow:vertical-ideographic"/>
            </v:shape>
            <v:shape id="_x0000_s1938" type="#_x0000_t202" style="position:absolute;left:6014;top:7380;width:4260;height:598" fillcolor="white [3201]" stroked="f" strokecolor="#974706 [1609]" strokeweight="5pt">
              <v:stroke linestyle="thickThin"/>
              <v:shadow color="#868686"/>
              <v:textbox style="mso-next-textbox:#_x0000_s1938">
                <w:txbxContent>
                  <w:p w:rsidR="00F0772F" w:rsidRPr="00FE24F9" w:rsidRDefault="00F0772F" w:rsidP="00FE24F9">
                    <w:pPr>
                      <w:rPr>
                        <w:lang w:eastAsia="en-US"/>
                      </w:rPr>
                    </w:pPr>
                    <w:r>
                      <w:rPr>
                        <w:lang w:eastAsia="en-US"/>
                      </w:rPr>
                      <w:t xml:space="preserve">Ο Ιωάννης </w:t>
                    </w:r>
                    <w:proofErr w:type="spellStart"/>
                    <w:r>
                      <w:rPr>
                        <w:lang w:eastAsia="en-US"/>
                      </w:rPr>
                      <w:t>Κωλέττης</w:t>
                    </w:r>
                    <w:proofErr w:type="spellEnd"/>
                  </w:p>
                </w:txbxContent>
              </v:textbox>
            </v:shape>
            <v:shape id="_x0000_s1939" type="#_x0000_t68" style="position:absolute;left:8091;top:7042;width:312;height:338;rotation:110483fd;flip:x" adj="19540,750" fillcolor="red" stroked="f">
              <v:textbox style="layout-flow:vertical-ideographic"/>
            </v:shape>
            <v:shape id="_x0000_s1940" type="#_x0000_t202" style="position:absolute;left:1060;top:15079;width:4260;height:598" fillcolor="white [3201]" stroked="f" strokecolor="#974706 [1609]" strokeweight="5pt">
              <v:stroke linestyle="thickThin"/>
              <v:shadow color="#868686"/>
              <v:textbox style="mso-next-textbox:#_x0000_s1940">
                <w:txbxContent>
                  <w:p w:rsidR="00F0772F" w:rsidRPr="00FE24F9" w:rsidRDefault="00F0772F" w:rsidP="00FE24F9">
                    <w:r>
                      <w:rPr>
                        <w:lang w:eastAsia="en-US"/>
                      </w:rPr>
                      <w:t xml:space="preserve">Ο βασιλιάς </w:t>
                    </w:r>
                    <w:proofErr w:type="spellStart"/>
                    <w:r>
                      <w:rPr>
                        <w:lang w:eastAsia="en-US"/>
                      </w:rPr>
                      <w:t>Όθωνας</w:t>
                    </w:r>
                    <w:proofErr w:type="spellEnd"/>
                  </w:p>
                </w:txbxContent>
              </v:textbox>
            </v:shape>
            <v:shape id="_x0000_s1941" type="#_x0000_t68" style="position:absolute;left:2771;top:14819;width:312;height:338;rotation:110483fd;flip:x" adj="19540,750" fillcolor="red" stroked="f">
              <v:textbox style="layout-flow:vertical-ideographic"/>
            </v:shape>
            <v:shape id="_x0000_s1942" type="#_x0000_t202" style="position:absolute;left:6150;top:13985;width:4260;height:834" fillcolor="white [3201]" stroked="f" strokecolor="#974706 [1609]" strokeweight="5pt">
              <v:stroke linestyle="thickThin"/>
              <v:shadow color="#868686"/>
              <v:textbox style="mso-next-textbox:#_x0000_s1942">
                <w:txbxContent>
                  <w:p w:rsidR="00F0772F" w:rsidRPr="00FE24F9" w:rsidRDefault="00F0772F" w:rsidP="00FE24F9">
                    <w:r>
                      <w:rPr>
                        <w:lang w:eastAsia="en-US"/>
                      </w:rPr>
                      <w:t>Η βασίλισσα Αμαλία</w:t>
                    </w:r>
                  </w:p>
                </w:txbxContent>
              </v:textbox>
            </v:shape>
            <v:shape id="_x0000_s1943" type="#_x0000_t68" style="position:absolute;left:8091;top:13647;width:312;height:338;rotation:110483fd;flip:x" adj="19540,750" fillcolor="red" stroked="f">
              <v:textbox style="layout-flow:vertical-ideographic"/>
            </v:shape>
          </v:group>
        </w:pict>
      </w: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FE24F9" w:rsidP="00FE24F9">
      <w:pPr>
        <w:rPr>
          <w:rFonts w:ascii="Tahoma" w:hAnsi="Tahoma" w:cs="Tahoma"/>
        </w:rPr>
      </w:pPr>
    </w:p>
    <w:p w:rsidR="00FE24F9" w:rsidRPr="00FE24F9" w:rsidRDefault="00705348" w:rsidP="00FE24F9">
      <w:pPr>
        <w:rPr>
          <w:rFonts w:ascii="Tahoma" w:hAnsi="Tahoma" w:cs="Tahoma"/>
        </w:rPr>
      </w:pPr>
      <w:r>
        <w:rPr>
          <w:rFonts w:ascii="Tahoma" w:hAnsi="Tahoma" w:cs="Tahoma"/>
          <w:noProof/>
        </w:rPr>
        <w:drawing>
          <wp:anchor distT="0" distB="0" distL="114300" distR="114300" simplePos="0" relativeHeight="251436544" behindDoc="0" locked="0" layoutInCell="1" allowOverlap="1">
            <wp:simplePos x="0" y="0"/>
            <wp:positionH relativeFrom="column">
              <wp:posOffset>3350260</wp:posOffset>
            </wp:positionH>
            <wp:positionV relativeFrom="paragraph">
              <wp:posOffset>72390</wp:posOffset>
            </wp:positionV>
            <wp:extent cx="2203450" cy="2774315"/>
            <wp:effectExtent l="19050" t="0" r="6350" b="0"/>
            <wp:wrapNone/>
            <wp:docPr id="520"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lum contrast="10000"/>
                    </a:blip>
                    <a:srcRect/>
                    <a:stretch>
                      <a:fillRect/>
                    </a:stretch>
                  </pic:blipFill>
                  <pic:spPr bwMode="auto">
                    <a:xfrm>
                      <a:off x="0" y="0"/>
                      <a:ext cx="2203450" cy="2774315"/>
                    </a:xfrm>
                    <a:prstGeom prst="rect">
                      <a:avLst/>
                    </a:prstGeom>
                    <a:noFill/>
                    <a:ln w="9525">
                      <a:noFill/>
                      <a:miter lim="800000"/>
                      <a:headEnd/>
                      <a:tailEnd/>
                    </a:ln>
                  </pic:spPr>
                </pic:pic>
              </a:graphicData>
            </a:graphic>
          </wp:anchor>
        </w:drawing>
      </w:r>
    </w:p>
    <w:p w:rsidR="00FE24F9" w:rsidRDefault="00FE24F9" w:rsidP="00FE24F9">
      <w:pPr>
        <w:rPr>
          <w:rFonts w:ascii="Tahoma" w:hAnsi="Tahoma" w:cs="Tahoma"/>
        </w:rPr>
      </w:pPr>
      <w:r>
        <w:rPr>
          <w:rFonts w:ascii="Tahoma" w:hAnsi="Tahoma" w:cs="Tahoma"/>
          <w:noProof/>
        </w:rPr>
        <w:drawing>
          <wp:anchor distT="0" distB="0" distL="114300" distR="114300" simplePos="0" relativeHeight="251435520" behindDoc="0" locked="0" layoutInCell="1" allowOverlap="1">
            <wp:simplePos x="0" y="0"/>
            <wp:positionH relativeFrom="column">
              <wp:posOffset>83820</wp:posOffset>
            </wp:positionH>
            <wp:positionV relativeFrom="paragraph">
              <wp:posOffset>184150</wp:posOffset>
            </wp:positionV>
            <wp:extent cx="2275205" cy="3114040"/>
            <wp:effectExtent l="19050" t="0" r="0" b="0"/>
            <wp:wrapNone/>
            <wp:docPr id="508"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lum contrast="10000"/>
                    </a:blip>
                    <a:srcRect/>
                    <a:stretch>
                      <a:fillRect/>
                    </a:stretch>
                  </pic:blipFill>
                  <pic:spPr bwMode="auto">
                    <a:xfrm>
                      <a:off x="0" y="0"/>
                      <a:ext cx="2275205" cy="3114040"/>
                    </a:xfrm>
                    <a:prstGeom prst="rect">
                      <a:avLst/>
                    </a:prstGeom>
                    <a:noFill/>
                    <a:ln w="9525">
                      <a:noFill/>
                      <a:miter lim="800000"/>
                      <a:headEnd/>
                      <a:tailEnd/>
                    </a:ln>
                  </pic:spPr>
                </pic:pic>
              </a:graphicData>
            </a:graphic>
          </wp:anchor>
        </w:drawing>
      </w:r>
    </w:p>
    <w:p w:rsidR="00707785" w:rsidRDefault="00707785" w:rsidP="00FE24F9">
      <w:pPr>
        <w:rPr>
          <w:rFonts w:ascii="Tahoma" w:hAnsi="Tahoma" w:cs="Tahoma"/>
        </w:rPr>
      </w:pPr>
    </w:p>
    <w:p w:rsidR="00707785" w:rsidRDefault="00707785" w:rsidP="00707785">
      <w:pPr>
        <w:rPr>
          <w:rFonts w:ascii="Tahoma" w:hAnsi="Tahoma" w:cs="Tahoma"/>
        </w:rPr>
      </w:pPr>
    </w:p>
    <w:p w:rsidR="00643BC8" w:rsidRDefault="00643BC8"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rsidP="00707785">
      <w:pPr>
        <w:rPr>
          <w:rFonts w:ascii="Tahoma" w:hAnsi="Tahoma" w:cs="Tahoma"/>
        </w:rPr>
      </w:pPr>
    </w:p>
    <w:p w:rsidR="00707785" w:rsidRDefault="00707785">
      <w:pPr>
        <w:spacing w:after="200" w:line="276" w:lineRule="auto"/>
        <w:rPr>
          <w:rFonts w:ascii="Tahoma" w:hAnsi="Tahoma" w:cs="Tahoma"/>
        </w:rPr>
      </w:pPr>
      <w:r>
        <w:rPr>
          <w:rFonts w:ascii="Tahoma" w:hAnsi="Tahoma" w:cs="Tahoma"/>
        </w:rPr>
        <w:br w:type="page"/>
      </w:r>
    </w:p>
    <w:p w:rsidR="00707785" w:rsidRDefault="00792170" w:rsidP="00707785">
      <w:pPr>
        <w:rPr>
          <w:rFonts w:ascii="Tahoma" w:hAnsi="Tahoma" w:cs="Tahoma"/>
        </w:rPr>
      </w:pPr>
      <w:r w:rsidRPr="00792170">
        <w:rPr>
          <w:rFonts w:ascii="Times New Roman" w:hAnsi="Times New Roman" w:cs="Times New Roman"/>
          <w:sz w:val="24"/>
          <w:szCs w:val="24"/>
        </w:rPr>
        <w:lastRenderedPageBreak/>
        <w:pict>
          <v:shape id="_x0000_s2361" type="#_x0000_t202" style="position:absolute;margin-left:241.5pt;margin-top:792.6pt;width:99.2pt;height:28.35pt;z-index:2519720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61" inset="1.5mm,1.5mm,1.5mm,1.5mm">
              <w:txbxContent>
                <w:p w:rsidR="00F0772F" w:rsidRPr="00295AF8" w:rsidRDefault="00F0772F" w:rsidP="00DA3FAF">
                  <w:pPr>
                    <w:suppressAutoHyphens/>
                    <w:autoSpaceDE w:val="0"/>
                    <w:autoSpaceDN w:val="0"/>
                    <w:adjustRightInd w:val="0"/>
                    <w:jc w:val="center"/>
                  </w:pPr>
                  <w:r>
                    <w:t>113</w:t>
                  </w:r>
                  <w:r w:rsidRPr="00295AF8">
                    <w:t xml:space="preserve"> / 153</w:t>
                  </w:r>
                </w:p>
              </w:txbxContent>
            </v:textbox>
            <w10:wrap anchorx="page" anchory="margin"/>
          </v:shape>
        </w:pict>
      </w:r>
    </w:p>
    <w:p w:rsidR="00707785" w:rsidRDefault="00707785" w:rsidP="00707785">
      <w:pPr>
        <w:rPr>
          <w:rFonts w:ascii="Tahoma" w:hAnsi="Tahoma" w:cs="Tahoma"/>
        </w:rPr>
      </w:pPr>
    </w:p>
    <w:p w:rsidR="00707785" w:rsidRDefault="00792170" w:rsidP="00707785">
      <w:pPr>
        <w:rPr>
          <w:rFonts w:ascii="Tahoma" w:hAnsi="Tahoma" w:cs="Tahoma"/>
        </w:rPr>
      </w:pPr>
      <w:r>
        <w:rPr>
          <w:rFonts w:ascii="Tahoma" w:hAnsi="Tahoma" w:cs="Tahoma"/>
          <w:noProof/>
        </w:rPr>
        <w:pict>
          <v:group id="_x0000_s2683" style="position:absolute;margin-left:-.95pt;margin-top:21.45pt;width:482.4pt;height:614.25pt;z-index:252527616" coordorigin="1115,2432" coordsize="9648,12285">
            <v:group id="_x0000_s2681" style="position:absolute;left:6998;top:2432;width:3680;height:2772" coordorigin="6998,2432" coordsize="3680,2772">
              <v:shape id="_x0000_s1944" type="#_x0000_t202" style="position:absolute;left:7472;top:2432;width:3206;height:2772" fillcolor="white [3201]" stroked="f" strokecolor="#974706 [1609]" strokeweight="5pt">
                <v:stroke linestyle="thickThin"/>
                <v:shadow color="#868686"/>
                <v:textbox style="mso-next-textbox:#_x0000_s1944">
                  <w:txbxContent>
                    <w:p w:rsidR="00F0772F" w:rsidRDefault="00F0772F" w:rsidP="00707785">
                      <w:pPr>
                        <w:rPr>
                          <w:lang w:eastAsia="en-US"/>
                        </w:rPr>
                      </w:pPr>
                      <w:r>
                        <w:rPr>
                          <w:lang w:eastAsia="en-US"/>
                        </w:rPr>
                        <w:t>Προσχέδιο της πρόσοψης του πρώτου ελληνικού Πανεπιστημίου</w:t>
                      </w:r>
                    </w:p>
                    <w:p w:rsidR="00F0772F" w:rsidRPr="00FE24F9" w:rsidRDefault="00F0772F" w:rsidP="00707785">
                      <w:pPr>
                        <w:rPr>
                          <w:lang w:eastAsia="en-US"/>
                        </w:rPr>
                      </w:pPr>
                      <w:r>
                        <w:rPr>
                          <w:lang w:eastAsia="en-US"/>
                        </w:rPr>
                        <w:t>στην Αθήνα</w:t>
                      </w:r>
                    </w:p>
                  </w:txbxContent>
                </v:textbox>
              </v:shape>
              <v:shape id="_x0000_s1945" type="#_x0000_t68" style="position:absolute;left:7011;top:3763;width:312;height:338;rotation:29536715fd;flip:x" adj="19540,750" fillcolor="red" stroked="f">
                <v:textbox style="layout-flow:vertical-ideographic"/>
              </v:shape>
            </v:group>
            <v:group id="_x0000_s2682" style="position:absolute;left:7066;top:7037;width:3697;height:3039" coordorigin="7066,7037" coordsize="3697,3039">
              <v:shape id="_x0000_s1946" type="#_x0000_t202" style="position:absolute;left:7557;top:7037;width:3206;height:3039" fillcolor="white [3201]" stroked="f" strokecolor="#974706 [1609]" strokeweight="5pt">
                <v:stroke linestyle="thickThin"/>
                <v:shadow color="#868686"/>
                <v:textbox style="mso-next-textbox:#_x0000_s1946">
                  <w:txbxContent>
                    <w:p w:rsidR="00F0772F" w:rsidRPr="00707785" w:rsidRDefault="00F0772F" w:rsidP="00707785">
                      <w:pPr>
                        <w:rPr>
                          <w:lang w:eastAsia="en-US"/>
                        </w:rPr>
                      </w:pPr>
                      <w:r>
                        <w:rPr>
                          <w:lang w:eastAsia="en-US"/>
                        </w:rPr>
                        <w:t xml:space="preserve">Λαϊκή </w:t>
                      </w:r>
                      <w:proofErr w:type="spellStart"/>
                      <w:r>
                        <w:rPr>
                          <w:lang w:eastAsia="en-US"/>
                        </w:rPr>
                        <w:t>λιθογρα</w:t>
                      </w:r>
                      <w:proofErr w:type="spellEnd"/>
                      <w:r>
                        <w:rPr>
                          <w:lang w:eastAsia="en-US"/>
                        </w:rPr>
                        <w:t>-</w:t>
                      </w:r>
                      <w:proofErr w:type="spellStart"/>
                      <w:r>
                        <w:rPr>
                          <w:lang w:eastAsia="en-US"/>
                        </w:rPr>
                        <w:t>φία</w:t>
                      </w:r>
                      <w:proofErr w:type="spellEnd"/>
                      <w:r>
                        <w:rPr>
                          <w:lang w:eastAsia="en-US"/>
                        </w:rPr>
                        <w:t xml:space="preserve"> με το </w:t>
                      </w:r>
                      <w:proofErr w:type="spellStart"/>
                      <w:r>
                        <w:rPr>
                          <w:lang w:eastAsia="en-US"/>
                        </w:rPr>
                        <w:t>εξεγερ</w:t>
                      </w:r>
                      <w:proofErr w:type="spellEnd"/>
                      <w:r>
                        <w:rPr>
                          <w:lang w:eastAsia="en-US"/>
                        </w:rPr>
                        <w:t>-</w:t>
                      </w:r>
                      <w:proofErr w:type="spellStart"/>
                      <w:r>
                        <w:rPr>
                          <w:lang w:eastAsia="en-US"/>
                        </w:rPr>
                        <w:t>μένο</w:t>
                      </w:r>
                      <w:proofErr w:type="spellEnd"/>
                      <w:r>
                        <w:rPr>
                          <w:lang w:eastAsia="en-US"/>
                        </w:rPr>
                        <w:t xml:space="preserve"> πλήθος την </w:t>
                      </w:r>
                      <w:r w:rsidRPr="00FC0720">
                        <w:rPr>
                          <w:lang w:eastAsia="en-US"/>
                        </w:rPr>
                        <w:t>3</w:t>
                      </w:r>
                      <w:r>
                        <w:rPr>
                          <w:lang w:eastAsia="en-US"/>
                        </w:rPr>
                        <w:t xml:space="preserve">η Σεπτεμβρίου 1843, Αθήνα, Μουσείο </w:t>
                      </w:r>
                      <w:proofErr w:type="spellStart"/>
                      <w:r>
                        <w:rPr>
                          <w:lang w:eastAsia="en-US"/>
                        </w:rPr>
                        <w:t>Μπενά</w:t>
                      </w:r>
                      <w:proofErr w:type="spellEnd"/>
                      <w:r>
                        <w:rPr>
                          <w:lang w:eastAsia="en-US"/>
                        </w:rPr>
                        <w:t>-κη</w:t>
                      </w:r>
                    </w:p>
                  </w:txbxContent>
                </v:textbox>
              </v:shape>
              <v:shape id="_x0000_s1947" type="#_x0000_t68" style="position:absolute;left:7079;top:8666;width:312;height:338;rotation:29536715fd;flip:x" adj="19540,750" fillcolor="red" stroked="f">
                <v:textbox style="layout-flow:vertical-ideographic"/>
              </v:shape>
            </v:group>
            <v:rect id="_x0000_s1948" style="position:absolute;left:1115;top:11642;width:9648;height:3075" fillcolor="#f2dbdb [661]" stroked="f">
              <v:textbox style="mso-next-textbox:#_x0000_s1948">
                <w:txbxContent>
                  <w:p w:rsidR="00F0772F" w:rsidRDefault="00F0772F" w:rsidP="00707785">
                    <w:pPr>
                      <w:rPr>
                        <w:color w:val="632423" w:themeColor="accent2" w:themeShade="80"/>
                      </w:rPr>
                    </w:pPr>
                    <w:r w:rsidRPr="00955549">
                      <w:rPr>
                        <w:rFonts w:ascii="Tahoma" w:hAnsi="Tahoma" w:cs="Tahoma"/>
                        <w:color w:val="632423" w:themeColor="accent2" w:themeShade="80"/>
                        <w:sz w:val="56"/>
                        <w:szCs w:val="56"/>
                      </w:rPr>
                      <w:sym w:font="Wingdings 2" w:char="F043"/>
                    </w:r>
                    <w:r>
                      <w:rPr>
                        <w:color w:val="632423" w:themeColor="accent2" w:themeShade="80"/>
                      </w:rPr>
                      <w:t>Ερωτήματα</w:t>
                    </w:r>
                  </w:p>
                  <w:p w:rsidR="00F0772F" w:rsidRDefault="00F0772F" w:rsidP="00707785">
                    <w:pPr>
                      <w:rPr>
                        <w:lang w:eastAsia="en-US"/>
                      </w:rPr>
                    </w:pPr>
                    <w:r>
                      <w:rPr>
                        <w:lang w:eastAsia="en-US"/>
                      </w:rPr>
                      <w:t xml:space="preserve">• Για ποιους λόγους πραγματοποιήθηκε η </w:t>
                    </w:r>
                    <w:proofErr w:type="spellStart"/>
                    <w:r>
                      <w:rPr>
                        <w:lang w:eastAsia="en-US"/>
                      </w:rPr>
                      <w:t>επανάστα</w:t>
                    </w:r>
                    <w:proofErr w:type="spellEnd"/>
                    <w:r>
                      <w:rPr>
                        <w:lang w:eastAsia="en-US"/>
                      </w:rPr>
                      <w:t>-ση της 3</w:t>
                    </w:r>
                    <w:r w:rsidRPr="00707785">
                      <w:rPr>
                        <w:lang w:eastAsia="en-US"/>
                      </w:rPr>
                      <w:t xml:space="preserve">ης </w:t>
                    </w:r>
                    <w:r>
                      <w:rPr>
                        <w:lang w:eastAsia="en-US"/>
                      </w:rPr>
                      <w:t xml:space="preserve">Σεπτεμβρίου 1843 και ποιο ήταν το </w:t>
                    </w:r>
                    <w:proofErr w:type="spellStart"/>
                    <w:r>
                      <w:rPr>
                        <w:lang w:eastAsia="en-US"/>
                      </w:rPr>
                      <w:t>αποτέ</w:t>
                    </w:r>
                    <w:proofErr w:type="spellEnd"/>
                    <w:r>
                      <w:rPr>
                        <w:lang w:eastAsia="en-US"/>
                      </w:rPr>
                      <w:t>-</w:t>
                    </w:r>
                    <w:proofErr w:type="spellStart"/>
                    <w:r>
                      <w:rPr>
                        <w:lang w:eastAsia="en-US"/>
                      </w:rPr>
                      <w:t>λεσμα</w:t>
                    </w:r>
                    <w:proofErr w:type="spellEnd"/>
                    <w:r>
                      <w:rPr>
                        <w:lang w:eastAsia="en-US"/>
                      </w:rPr>
                      <w:t xml:space="preserve"> της;</w:t>
                    </w:r>
                  </w:p>
                  <w:p w:rsidR="00F0772F" w:rsidRPr="00EB1CC5" w:rsidRDefault="00F0772F" w:rsidP="00707785">
                    <w:r>
                      <w:rPr>
                        <w:lang w:eastAsia="en-US"/>
                      </w:rPr>
                      <w:t>• Ποιο ήταν το περιεχόμενο της «Μεγάλης Ιδέας»; Θα σας βοηθήσει η Πηγή 3.</w:t>
                    </w:r>
                  </w:p>
                </w:txbxContent>
              </v:textbox>
            </v:rect>
          </v:group>
        </w:pict>
      </w:r>
      <w:r w:rsidR="00FC0720" w:rsidRPr="00FC0720">
        <w:rPr>
          <w:rFonts w:ascii="Tahoma" w:hAnsi="Tahoma" w:cs="Tahoma"/>
          <w:noProof/>
        </w:rPr>
        <w:drawing>
          <wp:inline distT="0" distB="0" distL="0" distR="0">
            <wp:extent cx="3519578" cy="2478361"/>
            <wp:effectExtent l="19050" t="0" r="4672" b="0"/>
            <wp:docPr id="19"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cstate="print">
                      <a:lum contrast="10000"/>
                    </a:blip>
                    <a:srcRect/>
                    <a:stretch>
                      <a:fillRect/>
                    </a:stretch>
                  </pic:blipFill>
                  <pic:spPr bwMode="auto">
                    <a:xfrm>
                      <a:off x="0" y="0"/>
                      <a:ext cx="3521962" cy="2475782"/>
                    </a:xfrm>
                    <a:prstGeom prst="rect">
                      <a:avLst/>
                    </a:prstGeom>
                    <a:noFill/>
                    <a:ln w="9525">
                      <a:noFill/>
                      <a:miter lim="800000"/>
                      <a:headEnd/>
                      <a:tailEnd/>
                    </a:ln>
                  </pic:spPr>
                </pic:pic>
              </a:graphicData>
            </a:graphic>
          </wp:inline>
        </w:drawing>
      </w: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FC0720" w:rsidP="00707785">
      <w:pPr>
        <w:rPr>
          <w:rFonts w:ascii="Tahoma" w:hAnsi="Tahoma" w:cs="Tahoma"/>
        </w:rPr>
      </w:pPr>
      <w:r w:rsidRPr="00FC0720">
        <w:rPr>
          <w:rFonts w:ascii="Tahoma" w:hAnsi="Tahoma" w:cs="Tahoma"/>
          <w:noProof/>
        </w:rPr>
        <w:drawing>
          <wp:inline distT="0" distB="0" distL="0" distR="0">
            <wp:extent cx="3521962" cy="2649650"/>
            <wp:effectExtent l="19050" t="0" r="2288"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print">
                      <a:lum contrast="20000"/>
                    </a:blip>
                    <a:srcRect/>
                    <a:stretch>
                      <a:fillRect/>
                    </a:stretch>
                  </pic:blipFill>
                  <pic:spPr bwMode="auto">
                    <a:xfrm>
                      <a:off x="0" y="0"/>
                      <a:ext cx="3521688" cy="2649444"/>
                    </a:xfrm>
                    <a:prstGeom prst="rect">
                      <a:avLst/>
                    </a:prstGeom>
                    <a:noFill/>
                    <a:ln w="9525">
                      <a:noFill/>
                      <a:miter lim="800000"/>
                      <a:headEnd/>
                      <a:tailEnd/>
                    </a:ln>
                  </pic:spPr>
                </pic:pic>
              </a:graphicData>
            </a:graphic>
          </wp:inline>
        </w:drawing>
      </w: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Pr="00707785" w:rsidRDefault="00707785" w:rsidP="00707785">
      <w:pPr>
        <w:rPr>
          <w:rFonts w:ascii="Tahoma" w:hAnsi="Tahoma" w:cs="Tahoma"/>
        </w:rPr>
      </w:pPr>
    </w:p>
    <w:p w:rsidR="00707785" w:rsidRDefault="00707785" w:rsidP="00707785">
      <w:pPr>
        <w:rPr>
          <w:rFonts w:ascii="Tahoma" w:hAnsi="Tahoma" w:cs="Tahoma"/>
        </w:rPr>
      </w:pPr>
    </w:p>
    <w:p w:rsidR="00707785" w:rsidRDefault="00707785">
      <w:pPr>
        <w:spacing w:after="200" w:line="276" w:lineRule="auto"/>
        <w:rPr>
          <w:rFonts w:ascii="Tahoma" w:hAnsi="Tahoma" w:cs="Tahoma"/>
        </w:rPr>
      </w:pPr>
      <w:r>
        <w:rPr>
          <w:rFonts w:ascii="Tahoma" w:hAnsi="Tahoma" w:cs="Tahoma"/>
        </w:rPr>
        <w:br w:type="page"/>
      </w:r>
    </w:p>
    <w:p w:rsidR="00940EE8" w:rsidRPr="009C1E85" w:rsidRDefault="00940EE8" w:rsidP="00940EE8">
      <w:pPr>
        <w:rPr>
          <w:color w:val="262626" w:themeColor="text1" w:themeTint="D9"/>
        </w:rPr>
      </w:pPr>
      <w:r w:rsidRPr="009C1E85">
        <w:rPr>
          <w:color w:val="262626" w:themeColor="text1" w:themeTint="D9"/>
        </w:rPr>
        <w:lastRenderedPageBreak/>
        <w:t xml:space="preserve">Κεφάλαιο 2 </w:t>
      </w:r>
    </w:p>
    <w:p w:rsidR="00940EE8" w:rsidRPr="00902F69" w:rsidRDefault="00792170" w:rsidP="00940EE8">
      <w:r w:rsidRPr="00792170">
        <w:rPr>
          <w:rFonts w:ascii="Times New Roman" w:hAnsi="Times New Roman" w:cs="Times New Roman"/>
          <w:sz w:val="24"/>
          <w:szCs w:val="24"/>
        </w:rPr>
        <w:pict>
          <v:shape id="_x0000_s2362" type="#_x0000_t202" style="position:absolute;margin-left:241.5pt;margin-top:792.6pt;width:99.2pt;height:28.35pt;z-index:251973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62" inset="1.5mm,1.5mm,1.5mm,1.5mm">
              <w:txbxContent>
                <w:p w:rsidR="00F0772F" w:rsidRPr="00295AF8" w:rsidRDefault="00F0772F" w:rsidP="00DA3FAF">
                  <w:pPr>
                    <w:suppressAutoHyphens/>
                    <w:autoSpaceDE w:val="0"/>
                    <w:autoSpaceDN w:val="0"/>
                    <w:adjustRightInd w:val="0"/>
                    <w:jc w:val="center"/>
                  </w:pPr>
                  <w:r>
                    <w:t>114</w:t>
                  </w:r>
                  <w:r w:rsidRPr="00295AF8">
                    <w:t xml:space="preserve"> / 154</w:t>
                  </w:r>
                </w:p>
              </w:txbxContent>
            </v:textbox>
            <w10:wrap anchorx="page" anchory="margin"/>
          </v:shape>
        </w:pict>
      </w:r>
    </w:p>
    <w:p w:rsidR="00940EE8" w:rsidRDefault="00940EE8" w:rsidP="00940EE8">
      <w:pPr>
        <w:rPr>
          <w:color w:val="600060"/>
        </w:rPr>
      </w:pPr>
      <w:r w:rsidRPr="000B0235">
        <w:rPr>
          <w:color w:val="600060"/>
        </w:rPr>
        <w:t>Η βασιλεία του Γεωργίου Α' - ο Χαρίλαο</w:t>
      </w:r>
      <w:r w:rsidR="009C1E85">
        <w:rPr>
          <w:color w:val="600060"/>
        </w:rPr>
        <w:t>ς Τρικούπης</w:t>
      </w:r>
    </w:p>
    <w:p w:rsidR="009C1E85" w:rsidRPr="000B0235" w:rsidRDefault="00792170" w:rsidP="00940EE8">
      <w:pPr>
        <w:rPr>
          <w:rFonts w:ascii="Tahoma" w:hAnsi="Tahoma" w:cs="Tahoma"/>
          <w:b w:val="0"/>
          <w:color w:val="600060"/>
          <w:sz w:val="48"/>
          <w:szCs w:val="48"/>
        </w:rPr>
      </w:pPr>
      <w:r>
        <w:rPr>
          <w:rFonts w:ascii="Tahoma" w:hAnsi="Tahoma" w:cs="Tahoma"/>
          <w:b w:val="0"/>
          <w:noProof/>
          <w:color w:val="600060"/>
          <w:sz w:val="48"/>
          <w:szCs w:val="48"/>
        </w:rPr>
        <w:pict>
          <v:group id="_x0000_s2739" style="position:absolute;margin-left:-.6pt;margin-top:17.65pt;width:480pt;height:628.9pt;z-index:251813120" coordorigin="1122,2729" coordsize="9600,12578">
            <v:rect id="Rectangle 1" o:spid="_x0000_s1996" style="position:absolute;left:1122;top:2729;width:9600;height:280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l1jngIAAJ0FAAAOAAAAZHJzL2Uyb0RvYy54bWysVEtv2zAMvg/YfxB0X22nbdoEdYqggYcB&#10;RRv0gZ4VWUqMyZJGKbGzXz9Kdtz0gR2GXWTRJD+Sn0heXbe1IjsBrjI6p9lJSonQ3JSVXuf0+an4&#10;dkmJ80yXTBktcroXjl7Pvn65auxUjMzGqFIAQRDtpo3N6cZ7O00SxzeiZu7EWKFRKQ3UzKMI66QE&#10;1iB6rZJRmo6TxkBpwXDhHP5ddEo6i/hSCu7vpXTCE5VTzM3HE+K5Cmcyu2LTNTC7qXifBvuHLGpW&#10;aQw6QC2YZ2QL1QeouuJgnJH+hJs6MVJWXMQasJosfVfN44ZZEWtBcpwdaHL/D5bf7ZZAqhLfjhLN&#10;anyiBySN6bUSJAv0NNZN0erRLqGXHF5Dra2EOnyxCtJGSvcDpaL1hOPPcToZpykyz1GXXVxm2cV5&#10;QE1e3S04/12YmoRLTgHDRyrZ7tb5zvRgEqI5o6qyqJSKAqxXNwrIjuH7FsViURQ9+hszpUmD4Sfp&#10;eRqh3yjdMcZkcno6Hn/EwHyVxrQDG1398eb3SoQ8lH4QEmnEikddhNDAYkiNcS60P+1xo3Vwk1jG&#10;4Jh95qh8fAQM39sGNxEbe3Dsa/pbxMEjRjXaD851pQ18Frn8OUTu7A/VdzWH8n27avueWJlyj40E&#10;ppswZ3lR4XPeMueXDHCksAVwTfh7PKQy+Bqmv1GyMfD7s//BHjsdtZQ0OKI5db+2DAQl6ofGGZhk&#10;Z2dhpqNwdn4xQgGONatjjd7WNwa7BPscs4vXYO/V4SrB1C+4TeYhKqqY5hg7p9zDQbjx3erAfcTF&#10;fB7NcI4t87f60fIAHggO7frUvjCwfU97HIc7cxhnNn3X2p1t8NRmvvVGVrHvA8Udrz31uAPi5PT7&#10;KiyZYzlavW7V2R8AAAD//wMAUEsDBBQABgAIAAAAIQCT9zk94AAAAAgBAAAPAAAAZHJzL2Rvd25y&#10;ZXYueG1sTI9BS8NAEIXvgv9hGcGb3bQJJY3ZFBFFiiC1Ffa6zW6zodnZkN2m0V/v9KSnYeY93nyv&#10;XE+uY6MZQutRwHyWADNYe91iI+Br//qQAwtRoVadRyPg2wRYV7c3pSq0v+CnGXexYRSCoVACbIx9&#10;wXmorXEqzHxvkLSjH5yKtA4N14O6ULjr+CJJltypFumDVb15tqY+7c5OgOw/svc3u9lLmf8k6XaU&#10;L/lGCnF/Nz09Aotmin9muOITOlTEdPBn1IF1AhZzMtJIV8BIXi2vh4OANMky4FXJ/xeofgEAAP//&#10;AwBQSwECLQAUAAYACAAAACEAtoM4kv4AAADhAQAAEwAAAAAAAAAAAAAAAAAAAAAAW0NvbnRlbnRf&#10;VHlwZXNdLnhtbFBLAQItABQABgAIAAAAIQA4/SH/1gAAAJQBAAALAAAAAAAAAAAAAAAAAC8BAABf&#10;cmVscy8ucmVsc1BLAQItABQABgAIAAAAIQBTll1jngIAAJ0FAAAOAAAAAAAAAAAAAAAAAC4CAABk&#10;cnMvZTJvRG9jLnhtbFBLAQItABQABgAIAAAAIQCT9zk94AAAAAgBAAAPAAAAAAAAAAAAAAAAAPgE&#10;AABkcnMvZG93bnJldi54bWxQSwUGAAAAAAQABADzAAAABQYAAAAA&#10;" fillcolor="#fdf" stroked="f" strokecolor="#936" strokeweight="1.5pt">
              <v:textbox style="mso-next-textbox:#Rectangle 1">
                <w:txbxContent>
                  <w:p w:rsidR="00F0772F" w:rsidRDefault="00F0772F" w:rsidP="00940EE8">
                    <w:pPr>
                      <w:rPr>
                        <w:rFonts w:ascii="Tahoma" w:hAnsi="Tahoma" w:cs="Tahoma"/>
                        <w:b w:val="0"/>
                      </w:rPr>
                    </w:pPr>
                    <w:r w:rsidRPr="00307C16">
                      <w:t>Μετά την απομά</w:t>
                    </w:r>
                    <w:r>
                      <w:t xml:space="preserve">κρυνση του </w:t>
                    </w:r>
                    <w:proofErr w:type="spellStart"/>
                    <w:r>
                      <w:t>Όθωνα</w:t>
                    </w:r>
                    <w:proofErr w:type="spellEnd"/>
                    <w:r>
                      <w:t>, νέος βασιλιάς</w:t>
                    </w:r>
                    <w:r w:rsidR="00D97F30">
                      <w:t xml:space="preserve"> </w:t>
                    </w:r>
                    <w:r w:rsidRPr="00307C16">
                      <w:t xml:space="preserve">της Ελλάδας επιλέχθηκε από τις Μεγάλες Δυνάμεις ο Δανός πρίγκιπας </w:t>
                    </w:r>
                    <w:r w:rsidRPr="00DB3583">
                      <w:rPr>
                        <w:rFonts w:ascii="Tahoma" w:hAnsi="Tahoma" w:cs="Tahoma"/>
                      </w:rPr>
                      <w:t>Γεώργιος</w:t>
                    </w:r>
                    <w:r w:rsidRPr="00DB3583">
                      <w:t>,</w:t>
                    </w:r>
                    <w:r w:rsidRPr="00307C16">
                      <w:t xml:space="preserve"> ο οποίος κυβέρνησε τη χώρα για μ</w:t>
                    </w:r>
                    <w:r>
                      <w:t>ισό περίπου αιώνα. Από τους πιο</w:t>
                    </w:r>
                    <w:r w:rsidR="00D97F30">
                      <w:t xml:space="preserve"> </w:t>
                    </w:r>
                    <w:proofErr w:type="spellStart"/>
                    <w:r w:rsidRPr="00307C16">
                      <w:t>δραστή</w:t>
                    </w:r>
                    <w:proofErr w:type="spellEnd"/>
                    <w:r w:rsidRPr="00CF22CB">
                      <w:t>-</w:t>
                    </w:r>
                    <w:proofErr w:type="spellStart"/>
                    <w:r w:rsidRPr="00307C16">
                      <w:t>ριους</w:t>
                    </w:r>
                    <w:proofErr w:type="spellEnd"/>
                    <w:r>
                      <w:t xml:space="preserve"> πρωθυπουργούς, με τους οποίους</w:t>
                    </w:r>
                    <w:r w:rsidR="00D97F30">
                      <w:t xml:space="preserve"> </w:t>
                    </w:r>
                    <w:proofErr w:type="spellStart"/>
                    <w:r w:rsidRPr="00307C16">
                      <w:t>συνεργάστη</w:t>
                    </w:r>
                    <w:proofErr w:type="spellEnd"/>
                    <w:r>
                      <w:rPr>
                        <w:b w:val="0"/>
                      </w:rPr>
                      <w:t>-</w:t>
                    </w:r>
                    <w:r w:rsidRPr="00307C16">
                      <w:t xml:space="preserve">κε, ήταν </w:t>
                    </w:r>
                    <w:proofErr w:type="spellStart"/>
                    <w:r w:rsidRPr="00307C16">
                      <w:t>ο</w:t>
                    </w:r>
                    <w:r w:rsidRPr="00307C16">
                      <w:rPr>
                        <w:rFonts w:ascii="Tahoma" w:hAnsi="Tahoma" w:cs="Tahoma"/>
                      </w:rPr>
                      <w:t>Χαρίλαος</w:t>
                    </w:r>
                    <w:proofErr w:type="spellEnd"/>
                    <w:r w:rsidRPr="00307C16">
                      <w:rPr>
                        <w:rFonts w:ascii="Tahoma" w:hAnsi="Tahoma" w:cs="Tahoma"/>
                      </w:rPr>
                      <w:t xml:space="preserve"> Τρικούπης</w:t>
                    </w:r>
                  </w:p>
                  <w:p w:rsidR="00F0772F" w:rsidRDefault="00F0772F" w:rsidP="00940EE8">
                    <w:pPr>
                      <w:rPr>
                        <w:rFonts w:ascii="Tahoma" w:hAnsi="Tahoma" w:cs="Tahoma"/>
                        <w:b w:val="0"/>
                      </w:rPr>
                    </w:pPr>
                  </w:p>
                  <w:p w:rsidR="00F0772F" w:rsidRDefault="00F0772F" w:rsidP="00940EE8">
                    <w:pPr>
                      <w:rPr>
                        <w:rFonts w:ascii="Tahoma" w:hAnsi="Tahoma" w:cs="Tahoma"/>
                        <w:b w:val="0"/>
                      </w:rPr>
                    </w:pPr>
                  </w:p>
                  <w:p w:rsidR="00F0772F" w:rsidRDefault="00F0772F" w:rsidP="00940EE8">
                    <w:pPr>
                      <w:rPr>
                        <w:rFonts w:ascii="Tahoma" w:hAnsi="Tahoma" w:cs="Tahoma"/>
                        <w:b w:val="0"/>
                      </w:rPr>
                    </w:pPr>
                  </w:p>
                  <w:p w:rsidR="00F0772F" w:rsidRDefault="00F0772F" w:rsidP="00940EE8">
                    <w:pPr>
                      <w:rPr>
                        <w:rFonts w:ascii="Tahoma" w:hAnsi="Tahoma" w:cs="Tahoma"/>
                        <w:b w:val="0"/>
                      </w:rPr>
                    </w:pPr>
                  </w:p>
                  <w:p w:rsidR="00F0772F" w:rsidRPr="00902F69" w:rsidRDefault="00F0772F" w:rsidP="00940EE8"/>
                </w:txbxContent>
              </v:textbox>
            </v:rect>
            <v:group id="_x0000_s2684" style="position:absolute;left:2994;top:13600;width:6030;height:1707" coordorigin="2994,13490" coordsize="6030,1707">
              <v:shape id="_x0000_s1997" type="#_x0000_t202" style="position:absolute;left:2994;top:14087;width:6030;height:1110" fillcolor="white [3201]" stroked="f" strokecolor="#974706 [1609]" strokeweight="5pt">
                <v:stroke linestyle="thickThin"/>
                <v:shadow color="#868686"/>
                <v:textbox style="mso-next-textbox:#_x0000_s1997">
                  <w:txbxContent>
                    <w:p w:rsidR="00F0772F" w:rsidRDefault="00F0772F" w:rsidP="00940EE8">
                      <w:pPr>
                        <w:jc w:val="center"/>
                        <w:rPr>
                          <w:b w:val="0"/>
                        </w:rPr>
                      </w:pPr>
                      <w:r>
                        <w:t>Ο βασιλιάς Γεώργιος Α',</w:t>
                      </w:r>
                    </w:p>
                    <w:p w:rsidR="00F0772F" w:rsidRDefault="00F0772F" w:rsidP="00940EE8">
                      <w:r w:rsidRPr="00060EB0">
                        <w:t>Αθήνα, Εθνικό Ιστορικό Μουσείο</w:t>
                      </w:r>
                    </w:p>
                  </w:txbxContent>
                </v:textbox>
              </v:shape>
              <v:shape id="_x0000_s1998" type="#_x0000_t68" style="position:absolute;left:5774;top:13490;width:312;height:338;rotation:110483fd;flip:x" adj="19540,750" fillcolor="red" stroked="f">
                <v:textbox style="layout-flow:vertical-ideographic"/>
              </v:shape>
            </v:group>
          </v:group>
        </w:pict>
      </w:r>
    </w:p>
    <w:p w:rsidR="00940EE8" w:rsidRDefault="00940EE8">
      <w:pPr>
        <w:spacing w:after="200" w:line="276" w:lineRule="auto"/>
        <w:rPr>
          <w:lang w:eastAsia="en-US"/>
        </w:rPr>
      </w:pPr>
    </w:p>
    <w:p w:rsidR="00940EE8" w:rsidRDefault="00940EE8">
      <w:pPr>
        <w:spacing w:after="200" w:line="276" w:lineRule="auto"/>
        <w:rPr>
          <w:lang w:eastAsia="en-US"/>
        </w:rPr>
      </w:pPr>
    </w:p>
    <w:p w:rsidR="00940EE8" w:rsidRDefault="00940EE8">
      <w:pPr>
        <w:spacing w:after="200" w:line="276" w:lineRule="auto"/>
        <w:rPr>
          <w:lang w:eastAsia="en-US"/>
        </w:rPr>
      </w:pPr>
    </w:p>
    <w:p w:rsidR="00940EE8" w:rsidRDefault="00940EE8">
      <w:pPr>
        <w:spacing w:after="200" w:line="276" w:lineRule="auto"/>
        <w:rPr>
          <w:noProof/>
        </w:rPr>
      </w:pPr>
    </w:p>
    <w:p w:rsidR="00940EE8" w:rsidRDefault="00FC0720">
      <w:pPr>
        <w:spacing w:after="200" w:line="276" w:lineRule="auto"/>
        <w:rPr>
          <w:noProof/>
        </w:rPr>
      </w:pPr>
      <w:r>
        <w:rPr>
          <w:noProof/>
        </w:rPr>
        <w:drawing>
          <wp:anchor distT="0" distB="0" distL="114300" distR="114300" simplePos="0" relativeHeight="251439616" behindDoc="0" locked="0" layoutInCell="1" allowOverlap="1">
            <wp:simplePos x="0" y="0"/>
            <wp:positionH relativeFrom="column">
              <wp:posOffset>1248410</wp:posOffset>
            </wp:positionH>
            <wp:positionV relativeFrom="paragraph">
              <wp:posOffset>28575</wp:posOffset>
            </wp:positionV>
            <wp:extent cx="3586480" cy="4899660"/>
            <wp:effectExtent l="1905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6480" cy="4899660"/>
                    </a:xfrm>
                    <a:prstGeom prst="rect">
                      <a:avLst/>
                    </a:prstGeom>
                    <a:noFill/>
                    <a:ln>
                      <a:noFill/>
                    </a:ln>
                  </pic:spPr>
                </pic:pic>
              </a:graphicData>
            </a:graphic>
          </wp:anchor>
        </w:drawing>
      </w:r>
      <w:r w:rsidR="00940EE8">
        <w:rPr>
          <w:noProof/>
        </w:rPr>
        <w:br w:type="page"/>
      </w:r>
    </w:p>
    <w:p w:rsidR="00940EE8" w:rsidRDefault="00792170">
      <w:pPr>
        <w:spacing w:after="200" w:line="276" w:lineRule="auto"/>
        <w:rPr>
          <w:lang w:eastAsia="en-US"/>
        </w:rPr>
      </w:pPr>
      <w:r w:rsidRPr="00792170">
        <w:rPr>
          <w:rFonts w:ascii="Times New Roman" w:hAnsi="Times New Roman" w:cs="Times New Roman"/>
          <w:noProof/>
          <w:sz w:val="24"/>
          <w:szCs w:val="24"/>
        </w:rPr>
        <w:lastRenderedPageBreak/>
        <w:pict>
          <v:group id="_x0000_s2696" style="position:absolute;margin-left:-7.95pt;margin-top:21.2pt;width:466.9pt;height:235.9pt;z-index:251818752" coordorigin="975,1558" coordsize="9338,4718">
            <v:shape id="Round Same Side Corner Rectangle 336" o:spid="_x0000_s1999" style="position:absolute;left:1185;top:2128;width:7230;height: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tWTygIAAB8GAAAOAAAAZHJzL2Uyb0RvYy54bWysVE1v2zAMvQ/YfxB0X+24SdcEdYosRYcB&#10;RVs0HXpWZCn2IImapHzt14+SHSdbix2K5aCQJvlEPpG8ut5pRTbC+QZMSQdnOSXCcKgasyrp9+fb&#10;T5eU+MBMxRQYUdK98PR6+vHD1dZORAE1qEo4giDGT7a2pHUIdpJlntdCM38GVhg0SnCaBVTdKqsc&#10;2yK6VlmR5xfZFlxlHXDhPX69aY10mvClFDw8SOlFIKqkmFtIp0vnMp7Z9IpNVo7ZuuFdGuwdWWjW&#10;GLy0h7phgZG1a15B6YY78CDDGQedgZQNF6kGrGaQ/1XNomZWpFqQHG97mvz/g+X3m0dHmqqk5+cX&#10;lBim8ZGeYG0qskCZLJpKkDk4g6/0hGwys1KCRF9kbmv9BAEW9tF1mkcx0rCTTsd/LJDsEtv7nm2x&#10;C4Tjx+FoPMhH+Cgcbefj0UU+iqDZMdo6H74K0CQKJXUxrSKmFTNJdLPNnQ+J96rLnVU/BpRIrfAZ&#10;N0yRYphfdq984lKcuqQuwGs7MJQOF0dkD6qpbhulkuJWy7lyBJFLevmlGH9ORGDIH27KvC8ScWJo&#10;FoltqUxS2CsRAZV5EhIfC8krUvlpTESfEONcmDBoTTXDl0t5jnL8ddT2EYnoBBiRJdbXY3cAcQRf&#10;Y7cv1PnHUJGmrA/O/5VYG9xHpJvBhD5YNwbcWwAKq+pubv0PJLXURJaWUO2xlR20M+4tv22wbe6Y&#10;D4/MYTdgp+GiCg94SAXbkkInUVKD+/XW9+iPs4ZWSra4JErqf66ZE5SobwancDwYDuNWScpw9LlA&#10;xZ1alqcWs9ZzwL7B/sTskhj9gzqI0oF+wX02i7eiiRmOd5eUB3dQ5qFdXrgRuZjNkhtuEsvCnVlY&#10;HsEjq7GBn3cvzNludgJO3T0cFkrX6y2jR98YaWC2DiCbEI1HXjsFt1BqnG5jxjV3qiev416f/gYA&#10;AP//AwBQSwMEFAAGAAgAAAAhAF6shffeAAAACAEAAA8AAABkcnMvZG93bnJldi54bWxMj8FOwzAM&#10;hu9IvENkJG4s7YB1K02nCancQFpBYsesMWlF45Qm68rbY05wtP9Pvz8X29n1YsIxdJ4UpIsEBFLj&#10;TUdWwdtrdbMGEaImo3tPqOAbA2zLy4tC58afaY9THa3gEgq5VtDGOORShqZFp8PCD0icffjR6cjj&#10;aKUZ9ZnLXS+XSbKSTnfEF1o94GOLzWd9cgpsdniyw+6l+3pu6nSqD+9VVd0qdX017x5ARJzjHwy/&#10;+qwOJTsd/YlMEL2C+5RBBZvNHQiOs+WaF0fmVmkGsizk/wfKHwAAAP//AwBQSwECLQAUAAYACAAA&#10;ACEAtoM4kv4AAADhAQAAEwAAAAAAAAAAAAAAAAAAAAAAW0NvbnRlbnRfVHlwZXNdLnhtbFBLAQIt&#10;ABQABgAIAAAAIQA4/SH/1gAAAJQBAAALAAAAAAAAAAAAAAAAAC8BAABfcmVscy8ucmVsc1BLAQIt&#10;ABQABgAIAAAAIQDV4tWTygIAAB8GAAAOAAAAAAAAAAAAAAAAAC4CAABkcnMvZTJvRG9jLnhtbFBL&#10;AQItABQABgAIAAAAIQBerIX33gAAAAgBAAAPAAAAAAAAAAAAAAAAACQFAABkcnMvZG93bnJldi54&#10;bWxQSwUGAAAAAAQABADzAAAALwY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group id="_x0000_s2446" style="position:absolute;left:975;top:1558;width:9338;height:4718" coordorigin="975,1558" coordsize="9338,4718">
              <v:shape id="AutoShape 58" o:spid="_x0000_s2004" type="#_x0000_t32" style="position:absolute;left:1995;top:2758;width:0;height:720;visibility:visible" strokecolor="red" strokeweight="4.5pt">
                <v:stroke endarrow="block"/>
              </v:shape>
              <v:shape id="_x0000_s2005" type="#_x0000_t32" style="position:absolute;left:3697;top:3111;width:720;height:0;rotation:90;visibility:visible" adj="-67050,-1,-67050" strokecolor="red" strokeweight="4.5pt">
                <v:stroke endarrow="block"/>
              </v:shape>
              <v:shape id="_x0000_s2006" type="#_x0000_t32" style="position:absolute;left:6223;top:2758;width:0;height:720;visibility:visible" strokecolor="red" strokeweight="4.5pt">
                <v:stroke endarrow="block"/>
              </v:shape>
              <v:shape id="_x0000_s2007" type="#_x0000_t32" style="position:absolute;left:8064;top:2758;width:0;height:720;visibility:visible" strokecolor="red" strokeweight="4.5pt">
                <v:stroke endarrow="block"/>
              </v:shape>
              <v:group id="_x0000_s2253" style="position:absolute;left:975;top:1558;width:9338;height:4718" coordorigin="975,1558" coordsize="9338,4718">
                <v:shape id="Text Box 339" o:spid="_x0000_s2000" type="#_x0000_t202" style="position:absolute;left:1410;top:1558;width:1365;height:4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GO7kAIAAJQFAAAOAAAAZHJzL2Uyb0RvYy54bWysVFFP2zAQfp+0/2D5fSSlpUBFijoQ0yQE&#10;aDDx7Do2tWb7PNtt0v36nZ2k7RgvTHtJbN93d77P393FZWs02QgfFNiKjo5KSoTlUCv7UtHvTzef&#10;zigJkdmaabCiolsR6OX844eLxs3EMaxA18ITDGLDrHEVXcXoZkUR+EoYFo7ACYtGCd6wiFv/UtSe&#10;NRjd6OK4LKdFA752HrgIAU+vOyOd5/hSCh7vpQwiEl1RvFvMX5+/y/Qt5hds9uKZWyneX4P9wy0M&#10;UxaT7kJds8jI2qu/QhnFPQSQ8YiDKUBKxUWuAasZla+qeVwxJ3ItSE5wO5rC/wvL7zYPnqi6ouPx&#10;OSWWGXykJ9FG8hlaks6QocaFGQIfHUJjiwZ86eE84GEqvJXepD+WRNCOXG93/KZwHA/PptPT0xNK&#10;OJrG5eSszPwXe2fnQ/wiwJC0qKjH58usss1tiHgRhA6QlCuAVvWN0jpvkmTElfZkw/CxdcxXRI8/&#10;UNqSpqLT8UmZA1tI7l1kbVMYkUXTp0uFdwXmVdxqkTDafhMSSct1vpGbcS7sLn9GJ5TEVO9x7PH7&#10;W73HuasDPXJmsHHnbJQFn6vPXbanrP4xUCY7PBJ+UHdaxnbZZrVMh/dfQr1FWXjoWis4fqPw8W5Z&#10;iA/MYy+hEnA+xHv8SA1IPvQrSlbgf711nvAocbRS0mBvVjT8XDMvKNFfLYr/fDSZpGbOm8nJ6TFu&#10;/KFleWixa3MFqIgRTiLH8zLhox6W0oN5xjGySFnRxCzH3BWNw/IqdhMDxxAXi0UGYfs6Fm/to+Mp&#10;dGI5SfOpfWbe9fqNKPw7GLqYzV7JuMMmTwuLdQSpssYTzx2rPf/Y+ln6/ZhKs+Vwn1H7YTr/DQAA&#10;//8DAFBLAwQUAAYACAAAACEAhw3Y2OAAAAAIAQAADwAAAGRycy9kb3ducmV2LnhtbEyPT0+DQBTE&#10;7yZ+h80z8WLsUopUkUdjjNrEm8U/8bZln0Bk3xJ2C/jt3Z70OJnJzG/yzWw6MdLgWssIy0UEgriy&#10;uuUa4bV8vLwG4bxirTrLhPBDDjbF6UmuMm0nfqFx52sRSthlCqHxvs+kdFVDRrmF7YmD92UHo3yQ&#10;Qy31oKZQbjoZR1EqjWo5LDSqp/uGqu/dwSB8XtQfz25+eptWV6v+YTuW63ddIp6fzXe3IDzN/i8M&#10;R/yADkVg2tsDayc6hHidhiRCEicgjn6aLEHsEW6iBGSRy/8Hil8AAAD//wMAUEsBAi0AFAAGAAgA&#10;AAAhALaDOJL+AAAA4QEAABMAAAAAAAAAAAAAAAAAAAAAAFtDb250ZW50X1R5cGVzXS54bWxQSwEC&#10;LQAUAAYACAAAACEAOP0h/9YAAACUAQAACwAAAAAAAAAAAAAAAAAvAQAAX3JlbHMvLnJlbHNQSwEC&#10;LQAUAAYACAAAACEAPERju5ACAACUBQAADgAAAAAAAAAAAAAAAAAuAgAAZHJzL2Uyb0RvYy54bWxQ&#10;SwECLQAUAAYACAAAACEAhw3Y2OAAAAAIAQAADwAAAAAAAAAAAAAAAADqBAAAZHJzL2Rvd25yZXYu&#10;eG1sUEsFBgAAAAAEAAQA8wAAAPcFAAAAAA==&#10;" fillcolor="white [3201]" stroked="f" strokeweight=".5pt">
                  <v:textbox style="mso-next-textbox:#Text Box 339">
                    <w:txbxContent>
                      <w:p w:rsidR="00F0772F" w:rsidRPr="00BA0233" w:rsidRDefault="00F0772F" w:rsidP="00940EE8">
                        <w:pPr>
                          <w:rPr>
                            <w:b w:val="0"/>
                            <w:lang w:val="en-US"/>
                          </w:rPr>
                        </w:pPr>
                        <w:r w:rsidRPr="00BA0233">
                          <w:rPr>
                            <w:lang w:val="en-US"/>
                          </w:rPr>
                          <w:t>1863</w:t>
                        </w:r>
                      </w:p>
                    </w:txbxContent>
                  </v:textbox>
                </v:shape>
                <v:shape id="Text Box 342" o:spid="_x0000_s2001" type="#_x0000_t202" style="position:absolute;left:2863;top:1558;width:2415;height:52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kAIAAJUFAAAOAAAAZHJzL2Uyb0RvYy54bWysVE1vGyEQvVfqf0Dcm11/pamVdeQmSlUp&#10;SqImVc6YhRgVGArYu+6v78Du2m6aS6pedoF5M8M83sz5RWs02QofFNiKjk5KSoTlUCv7XNHvj9cf&#10;zigJkdmaabCiojsR6MXi/bvzxs3FGNaga+EJBrFh3riKrmN086IIfC0MCyfghEWjBG9YxK1/LmrP&#10;GoxudDEuy9OiAV87D1yEgKdXnZEucnwpBY93UgYRia4o3i3mr8/fVfoWi3M2f/bMrRXvr8H+4RaG&#10;KYtJ96GuWGRk49VfoYziHgLIeMLBFCCl4iLXgNWMyhfVPKyZE7kWJCe4PU3h/4Xlt9t7T1Rd0cl0&#10;TIllBh/pUbSRfIaWpDNkqHFhjsAHh9DYogFfejgPeJgKb6U36Y8lEbQj17s9vykcT06zyWQ2nlHC&#10;0TYpp2dlfoDi4O18iF8EGJIWFfX4fplWtr0JEW+C0AGSkgXQqr5WWudN0oy41J5sGb62jvmO6PEH&#10;SlvSVPR0MitzYAvJvYusbQojsmr6dKnyrsK8ijstEkbbb0Iia7nQV3IzzoXd58/ohJKY6i2OPf5w&#10;q7c4d3WgR84MNu6djbLgc/W5zQ6U1T8GymSHR8KP6k7L2K7aLJezQQArqHeoCw9dbwXHrxU+3g0L&#10;8Z55bCaUAg6IeIcfqQHJh35FyRr8r9fOEx41jlZKGmzOioafG+YFJfqrRfV/Gk2nqZvzZjr7OMaN&#10;P7asji12Yy4BFTHCUeR4XiZ81MNSejBPOEeWKSuamOWYu6JxWF7GbmTgHOJiucwg7F/H4o19cDyF&#10;TiwnaT62T8y7Xr8RlX8LQxuz+QsZd9jkaWG5iSBV1njiuWO15x97P0u/n1NpuBzvM+owTRe/AQAA&#10;//8DAFBLAwQUAAYACAAAACEA2KyJ9eEAAAAJAQAADwAAAGRycy9kb3ducmV2LnhtbEyPy07DMBBF&#10;90j8gzVIbBB1Spq2CXEqhHhI7Gh4iJ0bD0lEPI5iNwl/z7CC5dUc3Xsm3822EyMOvnWkYLmIQCBV&#10;zrRUK3gp7y+3IHzQZHTnCBV8o4ddcXqS68y4iZ5x3IdacAn5TCtoQugzKX3VoNV+4Xokvn26werA&#10;cailGfTE5baTV1G0lla3xAuN7vG2weprf7QKPi7q9yc/P7xOcRL3d49juXkzpVLnZ/PNNYiAc/iD&#10;4Vef1aFgp4M7kvGi45yulowqiDcpCAZWcbIGcVCwTVKQRS7/f1D8AAAA//8DAFBLAQItABQABgAI&#10;AAAAIQC2gziS/gAAAOEBAAATAAAAAAAAAAAAAAAAAAAAAABbQ29udGVudF9UeXBlc10ueG1sUEsB&#10;Ai0AFAAGAAgAAAAhADj9If/WAAAAlAEAAAsAAAAAAAAAAAAAAAAALwEAAF9yZWxzLy5yZWxzUEsB&#10;Ai0AFAAGAAgAAAAhAP75lhiQAgAAlQUAAA4AAAAAAAAAAAAAAAAALgIAAGRycy9lMm9Eb2MueG1s&#10;UEsBAi0AFAAGAAgAAAAhANisifXhAAAACQEAAA8AAAAAAAAAAAAAAAAA6gQAAGRycy9kb3ducmV2&#10;LnhtbFBLBQYAAAAABAAEAPMAAAD4BQAAAAA=&#10;" fillcolor="white [3201]" stroked="f" strokeweight=".5pt">
                  <v:textbox style="mso-next-textbox:#Text Box 342">
                    <w:txbxContent>
                      <w:p w:rsidR="00F0772F" w:rsidRPr="00BA0233" w:rsidRDefault="00F0772F" w:rsidP="00940EE8">
                        <w:pPr>
                          <w:rPr>
                            <w:b w:val="0"/>
                            <w:lang w:val="en-US"/>
                          </w:rPr>
                        </w:pPr>
                        <w:r w:rsidRPr="00BA0233">
                          <w:rPr>
                            <w:lang w:val="en-US"/>
                          </w:rPr>
                          <w:t>1863-1864</w:t>
                        </w:r>
                      </w:p>
                    </w:txbxContent>
                  </v:textbox>
                </v:shape>
                <v:shape id="Text Box 343" o:spid="_x0000_s2002" type="#_x0000_t202" style="position:absolute;left:5400;top:1558;width:1455;height:52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SflkAIAAJQFAAAOAAAAZHJzL2Uyb0RvYy54bWysVE1vGyEQvVfqf0Dcm11/pYmVdeQmSlUp&#10;aqImVc6YhRgVGArYu+6v78Du2m6aS6pedoF5M8M83szFZWs02QofFNiKjk5KSoTlUCv7XNHvjzcf&#10;zigJkdmaabCiojsR6OXi/buLxs3FGNaga+EJBrFh3riKrmN086IIfC0MCyfghEWjBG9YxK1/LmrP&#10;GoxudDEuy9OiAV87D1yEgKfXnZEucnwpBY93UgYRia4o3i3mr8/fVfoWiws2f/bMrRXvr8H+4RaG&#10;KYtJ96GuWWRk49VfoYziHgLIeMLBFCCl4iLXgNWMyhfVPKyZE7kWJCe4PU3h/4XlX7f3nqi6opPp&#10;hBLLDD7So2gj+QQtSWfIUOPCHIEPDqGxRQO+9HAe8DAV3kpv0h9LImhHrnd7flM4jofn48n5eEYJ&#10;R9OknJ6Vmf/i4Ox8iJ8FGJIWFfX4fJlVtr0NES+C0AGScgXQqr5RWudNkoy40p5sGT62jvmK6PEH&#10;SlvSVPR0MitzYAvJvYusbQojsmj6dKnwrsC8ijstEkbbb0IiabnOV3IzzoXd58/ohJKY6i2OPf5w&#10;q7c4d3WgR84MNu6djbLgc/W5yw6U1T8GymSHR8KP6k7L2K7arJbZ8P4rqHcoCw9dawXHbxQ+3i0L&#10;8Z557CVUAs6HeIcfqQHJh35FyRr8r9fOEx4ljlZKGuzNioafG+YFJfqLRfGfj6bT1Mx5M519HOPG&#10;H1tWxxa7MVeAihjhJHI8LxM+6mEpPZgnHCPLlBVNzHLMXdE4LK9iNzFwDHGxXGYQtq9j8dY+OJ5C&#10;J5aTNB/bJ+Zdr9+Iwv8KQxez+QsZd9jkaWG5iSBV1njiuWO15x9bP0u/H1NpthzvM+owTBe/AQAA&#10;//8DAFBLAwQUAAYACAAAACEA7N4tWOEAAAAJAQAADwAAAGRycy9kb3ducmV2LnhtbEyPTU+DQBCG&#10;7yb+h82YeDF2qdAWkaExRm3izeJHvG3ZEYjsLGG3gP/e9aTHyfvkfZ/Jt7PpxEiDay0jLBcRCOLK&#10;6pZrhJfy4TIF4bxirTrLhPBNDrbF6UmuMm0nfqZx72sRSthlCqHxvs+kdFVDRrmF7YlD9mkHo3w4&#10;h1rqQU2h3HTyKorW0qiWw0KjerprqPraHw3Cx0X9/uTmx9cpXsX9/W4sN2+6RDw/m29vQHia/R8M&#10;v/pBHYrgdLBH1k50CEkSLwOKEF8nIAKwStM1iANCuklAFrn8/0HxAwAA//8DAFBLAQItABQABgAI&#10;AAAAIQC2gziS/gAAAOEBAAATAAAAAAAAAAAAAAAAAAAAAABbQ29udGVudF9UeXBlc10ueG1sUEsB&#10;Ai0AFAAGAAgAAAAhADj9If/WAAAAlAEAAAsAAAAAAAAAAAAAAAAALwEAAF9yZWxzLy5yZWxzUEsB&#10;Ai0AFAAGAAgAAAAhAAshJ+WQAgAAlAUAAA4AAAAAAAAAAAAAAAAALgIAAGRycy9lMm9Eb2MueG1s&#10;UEsBAi0AFAAGAAgAAAAhAOzeLVjhAAAACQEAAA8AAAAAAAAAAAAAAAAA6gQAAGRycy9kb3ducmV2&#10;LnhtbFBLBQYAAAAABAAEAPMAAAD4BQAAAAA=&#10;" fillcolor="white [3201]" stroked="f" strokeweight=".5pt">
                  <v:textbox style="mso-next-textbox:#Text Box 343">
                    <w:txbxContent>
                      <w:p w:rsidR="00F0772F" w:rsidRPr="00BA0233" w:rsidRDefault="00F0772F" w:rsidP="00940EE8">
                        <w:pPr>
                          <w:rPr>
                            <w:b w:val="0"/>
                            <w:lang w:val="en-US"/>
                          </w:rPr>
                        </w:pPr>
                        <w:r w:rsidRPr="00BA0233">
                          <w:rPr>
                            <w:lang w:val="en-US"/>
                          </w:rPr>
                          <w:t>1881</w:t>
                        </w:r>
                      </w:p>
                    </w:txbxContent>
                  </v:textbox>
                </v:shape>
                <v:shape id="Text Box 344" o:spid="_x0000_s2003" type="#_x0000_t202" style="position:absolute;left:7111;top:1558;width:1304;height:52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Gs2jQIAAJQFAAAOAAAAZHJzL2Uyb0RvYy54bWysVNtOGzEQfa/Uf7D8XnYD4dKIDUpBVJUQ&#10;oELFs+O1yapej2s7yaZfz7E3t1JeqPqya8+cuR3PzPlF1xq2UD40ZCs+OCg5U1ZS3djniv94vP50&#10;xlmIwtbCkFUVX6nAL8YfP5wv3Ugd0oxMrTyDExtGS1fxWYxuVBRBzlQrwgE5ZaHU5FsRcfXPRe3F&#10;Et5bUxyW5UmxJF87T1KFAOlVr+Tj7F9rJeOd1kFFZiqO3GL++vydpm8xPhejZy/crJHrNMQ/ZNGK&#10;xiLo1tWViILNffOXq7aRngLpeCCpLUjrRqpcA6oZlK+qeZgJp3ItICe4LU3h/7mVt4t7z5q64kfD&#10;IWdWtHikR9VF9oU6lmRgaOnCCMAHB2jsoMBLb+QBwlR4p32b/iiJQQ+uV1t+kzsJ4enZoDyGRkJ1&#10;VA7Pysx/sTN2PsSvilqWDhX3eL7MqljchIhEAN1AUqxApqmvG2PyJbWMujSeLQQe28ScIiz+QBnL&#10;lhU/OUIaychSMu89G5skKjfNOlwqvC8wn+LKqIQx9rvSIC3X+UZsIaWy2/gZnVAaod5juMbvsnqP&#10;cV8HLHJksnFr3DaWfK4+T9mOsvrnhjLd40H4Xt3pGLtpl7tl+/5TqldoC0/9aAUnrxs83o0I8V54&#10;zBLeG/sh3uGjDYF8Wp84m5H//ZY84dHi0HK2xGxWPPyaC684M98smv/zYDhMw5wvw+PTQ1z8vma6&#10;r7Hz9pLQEQNsIifzMeGj2Ry1p/YJa2SSokIlrETsisfN8TL2GwNrSKrJJIMwvk7EG/vgZHKdWE6t&#10;+dg9Ce/W/RvR+Le0mWIxetXGPTZZWprMI+km93jiuWd1zT9GP7f+ek2l3bJ/z6jdMh2/AAAA//8D&#10;AFBLAwQUAAYACAAAACEAAnh8oOEAAAAJAQAADwAAAGRycy9kb3ducmV2LnhtbEyPy07EMAxF90j8&#10;Q2QkNohJH0wHSt0RQjwkdkx5iF2mMW1Fk1RNpi1/j1nB0vbR9bnFdjG9mGj0nbMI8SoCQbZ2urMN&#10;wkt1f34JwgdlteqdJYRv8rAtj48KlWs322eadqERHGJ9rhDaEIZcSl+3ZJRfuYEs3z7daFTgcWyk&#10;HtXM4aaXSRRl0qjO8odWDXTbUv21OxiEj7Pm/ckvD69zuk6Hu8ep2rzpCvH0ZLm5BhFoCX8w/Oqz&#10;OpTstHcHq73oEbI4yRhFuEhiEAxs0jUv9ghXUQyyLOT/BuUPAAAA//8DAFBLAQItABQABgAIAAAA&#10;IQC2gziS/gAAAOEBAAATAAAAAAAAAAAAAAAAAAAAAABbQ29udGVudF9UeXBlc10ueG1sUEsBAi0A&#10;FAAGAAgAAAAhADj9If/WAAAAlAEAAAsAAAAAAAAAAAAAAAAALwEAAF9yZWxzLy5yZWxzUEsBAi0A&#10;FAAGAAgAAAAhAPzEazaNAgAAlAUAAA4AAAAAAAAAAAAAAAAALgIAAGRycy9lMm9Eb2MueG1sUEsB&#10;Ai0AFAAGAAgAAAAhAAJ4fKDhAAAACQEAAA8AAAAAAAAAAAAAAAAA5wQAAGRycy9kb3ducmV2Lnht&#10;bFBLBQYAAAAABAAEAPMAAAD1BQAAAAA=&#10;" fillcolor="white [3201]" stroked="f" strokeweight=".5pt">
                  <v:textbox style="mso-next-textbox:#Text Box 344">
                    <w:txbxContent>
                      <w:p w:rsidR="00F0772F" w:rsidRPr="00BA0233" w:rsidRDefault="00F0772F" w:rsidP="00940EE8">
                        <w:pPr>
                          <w:rPr>
                            <w:b w:val="0"/>
                            <w:lang w:val="en-US"/>
                          </w:rPr>
                        </w:pPr>
                        <w:r w:rsidRPr="00BA0233">
                          <w:rPr>
                            <w:lang w:val="en-US"/>
                          </w:rPr>
                          <w:t>1893</w:t>
                        </w:r>
                      </w:p>
                    </w:txbxContent>
                  </v:textbox>
                </v:shape>
                <v:shape id="Text Box 351" o:spid="_x0000_s2008" type="#_x0000_t202" style="position:absolute;left:975;top:3478;width:2505;height:24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sQkQIAAJYFAAAOAAAAZHJzL2Uyb0RvYy54bWysVFFP2zAQfp+0/2D5fSQttIyKFHUgpkkI&#10;0GDi2XVsas32ebbbpPv1nJ2k7RgvTHtJbN93d77P3935RWs02QgfFNiKjo5KSoTlUCv7XNEfj9ef&#10;PlMSIrM102BFRbci0Iv5xw/njZuJMaxA18ITDGLDrHEVXcXoZkUR+EoYFo7ACYtGCd6wiFv/XNSe&#10;NRjd6GJcltOiAV87D1yEgKdXnZHOc3wpBY93UgYRia4o3i3mr8/fZfoW83M2e/bMrRTvr8H+4RaG&#10;KYtJd6GuWGRk7dVfoYziHgLIeMTBFCCl4iLXgNWMylfVPKyYE7kWJCe4HU3h/4Xlt5t7T1Rd0ePJ&#10;iBLLDD7So2gj+QItSWfIUOPCDIEPDqGxRQO+9HAe8DAV3kpv0h9LImhHrrc7flM4npwmZ+X0dEIJ&#10;R9toMh2PyvwCxd7d+RC/CjAkLSrq8QEzr2xzEyJeBaEDJGULoFV9rbTOmyQacak92TB8bh3zJdHj&#10;D5S2pKno9HhS5sAWknsXWdsURmTZ9OlS6V2JeRW3WiSMtt+FRNpypW/kZpwLu8uf0QklMdV7HHv8&#10;/lbvce7qQI+cGWzcORtlwefqc5/tKat/DpTJDo+EH9SdlrFdtlkvp4MCllBvURgeuuYKjl8rfLwb&#10;FuI989hNqAWcEPEOP1IDkg/9ipIV+N9vnSc8ihytlDTYnRUNv9bMC0r0N4vyPxudnKR2zpuTyekY&#10;N/7Qsjy02LW5BFQEChxvl5cJH/WwlB7MEw6SRcqKJmY55q5oHJaXsZsZOIi4WCwyCBvYsXhjHxxP&#10;oRPLSZqP7RPzrtdvROnfwtDHbPZKxh02eVpYrCNIlTWeeO5Y7fnH5s/S7wdVmi6H+4zaj9P5CwAA&#10;AP//AwBQSwMEFAAGAAgAAAAhAOfCy9TjAAAACwEAAA8AAABkcnMvZG93bnJldi54bWxMj8tOwzAQ&#10;RfdI/IM1SGxQ67waaBqnQoiH1B0ND3XnxkMSEY+j2E3C32NWZTm6R/eeybez7tiIg20NCQiXATCk&#10;yqiWagFv5dPiDph1kpTsDKGAH7SwLS4vcpkpM9ErjntXM19CNpMCGuf6jHNbNailXZoeyWdfZtDS&#10;+XOouRrk5Mt1x6MgSLmWLfmFRvb40GD1vT9pAYeb+nNn5+f3KV7F/ePLWN5+qFKI66v5fgPM4ezO&#10;MPzpe3UovNPRnEhZ1glYhKu1RwVESRoC80QUJymwo4BkHYXAi5z//6H4BQAA//8DAFBLAQItABQA&#10;BgAIAAAAIQC2gziS/gAAAOEBAAATAAAAAAAAAAAAAAAAAAAAAABbQ29udGVudF9UeXBlc10ueG1s&#10;UEsBAi0AFAAGAAgAAAAhADj9If/WAAAAlAEAAAsAAAAAAAAAAAAAAAAALwEAAF9yZWxzLy5yZWxz&#10;UEsBAi0AFAAGAAgAAAAhADjzCxCRAgAAlgUAAA4AAAAAAAAAAAAAAAAALgIAAGRycy9lMm9Eb2Mu&#10;eG1sUEsBAi0AFAAGAAgAAAAhAOfCy9TjAAAACwEAAA8AAAAAAAAAAAAAAAAA6wQAAGRycy9kb3du&#10;cmV2LnhtbFBLBQYAAAAABAAEAPMAAAD7BQAAAAA=&#10;" fillcolor="white [3201]" stroked="f" strokeweight=".5pt">
                  <v:textbox style="mso-next-textbox:#Text Box 351">
                    <w:txbxContent>
                      <w:p w:rsidR="00F0772F" w:rsidRPr="00BA0233" w:rsidRDefault="00F0772F" w:rsidP="00940EE8">
                        <w:pPr>
                          <w:rPr>
                            <w:b w:val="0"/>
                          </w:rPr>
                        </w:pPr>
                        <w:r w:rsidRPr="00BA0233">
                          <w:t>Ο Γεώργιος Α’ εκλέγεται βασιλιάς των Ελλήνων</w:t>
                        </w:r>
                      </w:p>
                    </w:txbxContent>
                  </v:textbox>
                </v:shape>
                <v:shape id="Text Box 352" o:spid="_x0000_s2009" type="#_x0000_t202" style="position:absolute;left:3268;top:3471;width:2220;height:280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5QkAIAAJYFAAAOAAAAZHJzL2Uyb0RvYy54bWysVN9P2zAQfp+0/8Hy+0hSWgoVKepATJMQ&#10;oJWJZ9exaTTb59luk+6v39lJ2o7xwrSX5Oz77s733Y/Lq1YrshXO12BKWpzklAjDoarNS0m/P91+&#10;OqfEB2YqpsCIku6Ep1fzjx8uGzsTI1iDqoQj6MT4WWNLug7BzrLM87XQzJ+AFQaVEpxmAY/uJasc&#10;a9C7Vtkoz8+yBlxlHXDhPd7edEo6T/6lFDw8SOlFIKqk+LaQvi59V/GbzS/Z7MUxu655/wz2D6/Q&#10;rDYYdO/qhgVGNq7+y5WuuQMPMpxw0BlIWXORcsBsivxVNss1syLlguR4u6fJ/z+3/H776EhdlfR0&#10;MqLEMI1FehJtIJ+hJfEOGWqsnyFwaREaWlRgpYd7j5cx8VY6Hf+YEkE9cr3b8xvd8Wg0zi+mOao4&#10;6orpeVFMJ9FPdjC3zocvAjSJQkkdFjDxyrZ3PnTQARKjeVB1dVsrlQ6xacS1cmTLsNwqpEei8z9Q&#10;ypCmpGenkzw5NhDNO8/KRDcitU0fLqbepZiksFMiYpT5JiTSljJ9IzbjXJh9/ISOKImh3mPY4w+v&#10;eo9xlwdapMhgwt5Y1wZcyj7N2YGy6sdAmezwWJujvKMY2lWb+mU8dMAKqh02hoNuuLzltzUW7475&#10;8MgcThMWHDdEeMCPVIDkQy9Rsgb36637iMcmRy0lDU5nSf3PDXOCEvXVYPtfFONxHOd0GE+mIzy4&#10;Y83qWGM2+hqwIwrcRZYnMeKDGkTpQD/jIlnEqKhihmPskoZBvA7dzsBFxMVikUA4wJaFO7O0PLqO&#10;LMfWfGqfmbN9/wZs/XsY5pjNXrVxh42WBhabALJOPR557ljt+cfhT1PSL6q4XY7PCXVYp/PfAAAA&#10;//8DAFBLAwQUAAYACAAAACEAXr9/z+AAAAALAQAADwAAAGRycy9kb3ducmV2LnhtbEyPTU+EMBCG&#10;7yb+h2ZMvBi3LAtokLIxxo/Em4sf8dalIxDplNAu4L939qS3ZzJv3nmm2C62FxOOvnOkYL2KQCDV&#10;znTUKHitHi6vQfigyejeESr4QQ/b8vSk0LlxM73gtAuN4BLyuVbQhjDkUvq6Rav9yg1IvPtyo9WB&#10;x7GRZtQzl9texlGUSas74gutHvCuxfp7d7AKPi+aj2e/PL7Nm3Qz3D9N1dW7qZQ6P1tub0AEXMJf&#10;GI76rA4lO+3dgYwXvYI4SjKOMiRH4EQSZwx7BWmcrkGWhfz/Q/kLAAD//wMAUEsBAi0AFAAGAAgA&#10;AAAhALaDOJL+AAAA4QEAABMAAAAAAAAAAAAAAAAAAAAAAFtDb250ZW50X1R5cGVzXS54bWxQSwEC&#10;LQAUAAYACAAAACEAOP0h/9YAAACUAQAACwAAAAAAAAAAAAAAAAAvAQAAX3JlbHMvLnJlbHNQSwEC&#10;LQAUAAYACAAAACEAUbF+UJACAACWBQAADgAAAAAAAAAAAAAAAAAuAgAAZHJzL2Uyb0RvYy54bWxQ&#10;SwECLQAUAAYACAAAACEAXr9/z+AAAAALAQAADwAAAAAAAAAAAAAAAADqBAAAZHJzL2Rvd25yZXYu&#10;eG1sUEsFBgAAAAAEAAQA8wAAAPcFAAAAAA==&#10;" fillcolor="white [3201]" stroked="f" strokeweight=".5pt">
                  <v:textbox style="mso-next-textbox:#Text Box 352">
                    <w:txbxContent>
                      <w:p w:rsidR="00F0772F" w:rsidRPr="002D45A8" w:rsidRDefault="00F0772F" w:rsidP="00940EE8">
                        <w:pPr>
                          <w:rPr>
                            <w:b w:val="0"/>
                          </w:rPr>
                        </w:pPr>
                        <w:r>
                          <w:t xml:space="preserve">Τα Επτάνησα </w:t>
                        </w:r>
                        <w:proofErr w:type="spellStart"/>
                        <w:r>
                          <w:t>παραχω</w:t>
                        </w:r>
                        <w:proofErr w:type="spellEnd"/>
                        <w:r>
                          <w:t>-</w:t>
                        </w:r>
                        <w:proofErr w:type="spellStart"/>
                        <w:r>
                          <w:t>ρού</w:t>
                        </w:r>
                        <w:r w:rsidRPr="002D45A8">
                          <w:t>νται</w:t>
                        </w:r>
                        <w:proofErr w:type="spellEnd"/>
                        <w:r w:rsidRPr="002D45A8">
                          <w:t xml:space="preserve"> στην Ελλάδα</w:t>
                        </w:r>
                      </w:p>
                    </w:txbxContent>
                  </v:textbox>
                </v:shape>
                <v:shape id="Text Box 353" o:spid="_x0000_s2010" type="#_x0000_t202" style="position:absolute;left:5304;top:3478;width:2760;height:232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mxbjwIAAJYFAAAOAAAAZHJzL2Uyb0RvYy54bWysVEtv2zAMvg/YfxB0X513tqBOkbXoMKBo&#10;i7VDz4osNcIkUZOU2NmvHyXbSdb10mEXmxI/kuLHx/lFYzTZCR8U2JIOzwaUCMuhUva5pN8frz98&#10;pCREZiumwYqS7kWgF8v3785rtxAj2ICuhCfoxIZF7Uq6idEtiiLwjTAsnIETFpUSvGERj/65qDyr&#10;0bvRxWgwmBU1+Mp54CIEvL1qlXSZ/UspeLyTMohIdEnxbTF/ff6u07dYnrPFs2duo3j3DPYPrzBM&#10;WQx6cHXFIiNbr/5yZRT3EEDGMw6mACkVFzkHzGY4eJHNw4Y5kXNBcoI70BT+n1t+u7v3RFUlHU/H&#10;lFhmsEiPoonkMzQk3SFDtQsLBD44hMYGFVjp/j7gZUq8kd6kP6ZEUI9c7w/8Jnc8Gc2no9kAVRx1&#10;w8l8Np5Pk5/iaO58iF8EGJKEknosYOaV7W5CbKE9JEULoFV1rbTOh9Q04lJ7smNYbh3zI9H5Hyht&#10;SV3S2Xg6yI4tJPPWs7bJjcht04VLqbcpZinutUgYbb8JibTlTF+JzTgX9hA/oxNKYqi3GHb446ve&#10;YtzmgRY5Mth4MDbKgs/Z5zk7Ulb96CmTLR5rc5J3EmOzbnK/jPoOWEO1x8bw0A5XcPxaYfFuWIj3&#10;zOM0YcFxQ8Q7/EgNSD50EiUb8L9eu094bHLUUlLjdJY0/NwyLyjRXy22/6fhZJLGOR8m0/kID/5U&#10;sz7V2K25BOyIIe4ix7OY8FH3ovRgnnCRrFJUVDHLMXZJYy9exnZn4CLiYrXKIBxgx+KNfXA8uU4s&#10;p9Z8bJ6Yd13/Rmz9W+jnmC1etHGLTZYWVtsIUuUeTzy3rHb84/DnKekWVdoup+eMOq7T5W8AAAD/&#10;/wMAUEsDBBQABgAIAAAAIQD4LO6M4gAAAAsBAAAPAAAAZHJzL2Rvd25yZXYueG1sTI/BTsMwDIbv&#10;SLxDZCQuaEvXjnSUuhNCwCRurAPELWtMW9EkVZO15e0JJzja/vT7+/PtrDs20uBaaxBWywgYmcqq&#10;1tQIh/JxsQHmvDRKdtYQwjc52BbnZ7nMlJ3MC417X7MQYlwmERrv+4xzVzWkpVvanky4fdpBSx/G&#10;oeZqkFMI1x2Po0hwLVsTPjSyp/uGqq/9SSN8XNXvz25+ep2S66R/2I1l+qZKxMuL+e4WmKfZ/8Hw&#10;qx/UoQhOR3syyrEOIbkRIqAI8VqsgAVCpHHYHBHW6UYAL3L+v0PxAwAA//8DAFBLAQItABQABgAI&#10;AAAAIQC2gziS/gAAAOEBAAATAAAAAAAAAAAAAAAAAAAAAABbQ29udGVudF9UeXBlc10ueG1sUEsB&#10;Ai0AFAAGAAgAAAAhADj9If/WAAAAlAEAAAsAAAAAAAAAAAAAAAAALwEAAF9yZWxzLy5yZWxzUEsB&#10;Ai0AFAAGAAgAAAAhAGPybFuPAgAAlgUAAA4AAAAAAAAAAAAAAAAALgIAAGRycy9lMm9Eb2MueG1s&#10;UEsBAi0AFAAGAAgAAAAhAPgs7oziAAAACwEAAA8AAAAAAAAAAAAAAAAA6QQAAGRycy9kb3ducmV2&#10;LnhtbFBLBQYAAAAABAAEAPMAAAD4BQAAAAA=&#10;" fillcolor="white [3201]" stroked="f" strokeweight=".5pt">
                  <v:textbox style="mso-next-textbox:#Text Box 353">
                    <w:txbxContent>
                      <w:p w:rsidR="00F0772F" w:rsidRPr="002D45A8" w:rsidRDefault="00F0772F" w:rsidP="00940EE8">
                        <w:pPr>
                          <w:rPr>
                            <w:b w:val="0"/>
                          </w:rPr>
                        </w:pPr>
                        <w:r w:rsidRPr="002D45A8">
                          <w:t>Ενσωμάτωση Θεσσαλίας στην Ελλάδα</w:t>
                        </w:r>
                      </w:p>
                    </w:txbxContent>
                  </v:textbox>
                </v:shape>
                <v:shape id="Text Box 354" o:spid="_x0000_s2011" type="#_x0000_t202" style="position:absolute;left:7808;top:3478;width:2505;height:24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YrAkAIAAJYFAAAOAAAAZHJzL2Uyb0RvYy54bWysVFFv2yAQfp+0/4B4X+2kSbZGdaqsVadJ&#10;VVutnfpMMDRowDEgsbNfvwPbSdb1pdNebOC+u+M+vrvzi9ZoshU+KLAVHZ2UlAjLoVb2uaLfH68/&#10;fKIkRGZrpsGKiu5EoBeL9+/OGzcXY1iDroUnGMSGeeMquo7RzYsi8LUwLJyAExaNErxhEbf+uag9&#10;azC60cW4LGdFA752HrgIAU+vOiNd5PhSCh7vpAwiEl1RvFvMX5+/q/QtFuds/uyZWyveX4P9wy0M&#10;UxaT7kNdscjIxqu/QhnFPQSQ8YSDKUBKxUWuAasZlS+qeVgzJ3ItSE5we5rC/wvLb7f3nqi6oqfT&#10;CSWWGXykR9FG8hlaks6QocaFOQIfHEJjiwZ86eE84GEqvJXepD+WRNCOXO/2/KZwPDlNz8rZxykl&#10;HG2j6Ww8KvMLFAd350P8IsCQtKioxwfMvLLtTYh4FYQOkJQtgFb1tdI6b5JoxKX2ZMvwuXXMl0SP&#10;P1Dakqais9NpmQNbSO5dZG1TGJFl06dLpXcl5lXcaZEw2n4TEmnLlb6Sm3Eu7D5/RieUxFRvcezx&#10;h1u9xbmrAz1yZrBx72yUBZ+rz312oKz+MVAmOzwSflR3WsZ21XZ6GRSwgnqHwvDQNVdw/Frh492w&#10;EO+Zx25CLeCEiHf4kRqQfOhXlKzB/3rtPOFR5GilpMHurGj4uWFeUKK/WpT/2WgySe2cN5PpxzFu&#10;/LFldWyxG3MJqIgRziLH8zLhox6W0oN5wkGyTFnRxCzH3BWNw/IydjMDBxEXy2UGYQM7Fm/sg+Mp&#10;dGI5SfOxfWLe9fqNKP1bGPqYzV/IuMMmTwvLTQSpssYTzx2rPf/Y/Fn6/aBK0+V4n1GHcbr4DQAA&#10;//8DAFBLAwQUAAYACAAAACEAR5hAlOMAAAALAQAADwAAAGRycy9kb3ducmV2LnhtbEyPwU7DMBBE&#10;70j8g7VIXFDrJDWhDXEqhIBK3GgKiJsbL0lEvI5iNwl/jznBcTVPM2/z7Ww6NuLgWksS4mUEDKmy&#10;uqVawqF8XKyBOa9Iq84SSvhGB9vi/CxXmbYTveC49zULJeQyJaHxvs84d1WDRrml7ZFC9mkHo3w4&#10;h5rrQU2h3HQ8iaKUG9VSWGhUj/cNVl/7k5HwcVW/P7v56XVaXa/6h91Y3rzpUsrLi/nuFpjH2f/B&#10;8Ksf1KEITkd7Iu1YJyEVcRxQCYlIBbBArDdxCuwoQWwSAbzI+f8fih8AAAD//wMAUEsBAi0AFAAG&#10;AAgAAAAhALaDOJL+AAAA4QEAABMAAAAAAAAAAAAAAAAAAAAAAFtDb250ZW50X1R5cGVzXS54bWxQ&#10;SwECLQAUAAYACAAAACEAOP0h/9YAAACUAQAACwAAAAAAAAAAAAAAAAAvAQAAX3JlbHMvLnJlbHNQ&#10;SwECLQAUAAYACAAAACEA062KwJACAACWBQAADgAAAAAAAAAAAAAAAAAuAgAAZHJzL2Uyb0RvYy54&#10;bWxQSwECLQAUAAYACAAAACEAR5hAlOMAAAALAQAADwAAAAAAAAAAAAAAAADqBAAAZHJzL2Rvd25y&#10;ZXYueG1sUEsFBgAAAAAEAAQA8wAAAPoFAAAAAA==&#10;" fillcolor="white [3201]" stroked="f" strokeweight=".5pt">
                  <v:textbox style="mso-next-textbox:#Text Box 354">
                    <w:txbxContent>
                      <w:p w:rsidR="00F0772F" w:rsidRPr="002D45A8" w:rsidRDefault="00F0772F" w:rsidP="00940EE8">
                        <w:pPr>
                          <w:rPr>
                            <w:b w:val="0"/>
                          </w:rPr>
                        </w:pPr>
                        <w:r w:rsidRPr="002D45A8">
                          <w:t>Η Ελλάδα κηρύσσει πτώχευση</w:t>
                        </w:r>
                      </w:p>
                    </w:txbxContent>
                  </v:textbox>
                </v:shape>
              </v:group>
            </v:group>
          </v:group>
        </w:pict>
      </w:r>
      <w:r w:rsidR="00940EE8">
        <w:rPr>
          <w:noProof/>
        </w:rPr>
        <w:drawing>
          <wp:anchor distT="0" distB="0" distL="114300" distR="114300" simplePos="0" relativeHeight="251440640" behindDoc="0" locked="0" layoutInCell="1" allowOverlap="1">
            <wp:simplePos x="0" y="0"/>
            <wp:positionH relativeFrom="column">
              <wp:posOffset>4626334</wp:posOffset>
            </wp:positionH>
            <wp:positionV relativeFrom="paragraph">
              <wp:posOffset>12573</wp:posOffset>
            </wp:positionV>
            <wp:extent cx="1483746" cy="1259997"/>
            <wp:effectExtent l="19050" t="0" r="2154" b="0"/>
            <wp:wrapNone/>
            <wp:docPr id="1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7533" cy="1263213"/>
                    </a:xfrm>
                    <a:prstGeom prst="rect">
                      <a:avLst/>
                    </a:prstGeom>
                    <a:noFill/>
                    <a:ln>
                      <a:noFill/>
                    </a:ln>
                  </pic:spPr>
                </pic:pic>
              </a:graphicData>
            </a:graphic>
          </wp:anchor>
        </w:drawing>
      </w:r>
    </w:p>
    <w:p w:rsidR="00940EE8" w:rsidRDefault="00940EE8">
      <w:pPr>
        <w:spacing w:after="200" w:line="276" w:lineRule="auto"/>
        <w:rPr>
          <w:lang w:eastAsia="en-US"/>
        </w:rPr>
      </w:pPr>
    </w:p>
    <w:p w:rsidR="00940EE8" w:rsidRDefault="00940EE8">
      <w:pPr>
        <w:spacing w:after="200" w:line="276" w:lineRule="auto"/>
        <w:rPr>
          <w:lang w:eastAsia="en-US"/>
        </w:rPr>
      </w:pPr>
    </w:p>
    <w:p w:rsidR="00940EE8" w:rsidRDefault="00940EE8">
      <w:pPr>
        <w:spacing w:after="200" w:line="276" w:lineRule="auto"/>
        <w:rPr>
          <w:lang w:eastAsia="en-US"/>
        </w:rPr>
      </w:pPr>
    </w:p>
    <w:p w:rsidR="00940EE8" w:rsidRDefault="00940EE8">
      <w:pPr>
        <w:spacing w:after="200" w:line="276" w:lineRule="auto"/>
        <w:rPr>
          <w:lang w:eastAsia="en-US"/>
        </w:rPr>
      </w:pPr>
    </w:p>
    <w:p w:rsidR="00940EE8" w:rsidRDefault="00940EE8">
      <w:pPr>
        <w:spacing w:after="200" w:line="276" w:lineRule="auto"/>
        <w:rPr>
          <w:lang w:eastAsia="en-US"/>
        </w:rPr>
      </w:pPr>
    </w:p>
    <w:p w:rsidR="00940EE8" w:rsidRDefault="00940EE8">
      <w:pPr>
        <w:spacing w:after="200" w:line="276" w:lineRule="auto"/>
        <w:rPr>
          <w:lang w:eastAsia="en-US"/>
        </w:rPr>
      </w:pPr>
    </w:p>
    <w:p w:rsidR="00485FCC" w:rsidRDefault="00485FCC" w:rsidP="00FC0720">
      <w:pPr>
        <w:ind w:firstLine="720"/>
        <w:rPr>
          <w:rFonts w:eastAsia="Arial Unicode MS"/>
          <w:color w:val="932985"/>
          <w:sz w:val="56"/>
          <w:szCs w:val="56"/>
          <w:lang w:eastAsia="en-US"/>
        </w:rPr>
      </w:pPr>
    </w:p>
    <w:p w:rsidR="00940EE8" w:rsidRPr="00D23966" w:rsidRDefault="00D23966" w:rsidP="00FC0720">
      <w:pPr>
        <w:ind w:firstLine="720"/>
        <w:rPr>
          <w:rFonts w:eastAsia="Arial Unicode MS"/>
          <w:lang w:eastAsia="en-US"/>
        </w:rPr>
      </w:pPr>
      <w:proofErr w:type="spellStart"/>
      <w:r w:rsidRPr="00485FCC">
        <w:rPr>
          <w:rFonts w:eastAsia="Arial Unicode MS"/>
          <w:color w:val="932985"/>
          <w:sz w:val="56"/>
          <w:szCs w:val="56"/>
          <w:lang w:eastAsia="en-US"/>
        </w:rPr>
        <w:t>Η</w:t>
      </w:r>
      <w:r>
        <w:rPr>
          <w:rFonts w:eastAsia="Arial Unicode MS"/>
          <w:lang w:eastAsia="en-US"/>
        </w:rPr>
        <w:t>απομάκρυνση</w:t>
      </w:r>
      <w:proofErr w:type="spellEnd"/>
      <w:r>
        <w:rPr>
          <w:rFonts w:eastAsia="Arial Unicode MS"/>
          <w:lang w:eastAsia="en-US"/>
        </w:rPr>
        <w:t xml:space="preserve"> του </w:t>
      </w:r>
      <w:proofErr w:type="spellStart"/>
      <w:r>
        <w:rPr>
          <w:rFonts w:eastAsia="Arial Unicode MS"/>
          <w:lang w:eastAsia="en-US"/>
        </w:rPr>
        <w:t>Όθωνα</w:t>
      </w:r>
      <w:proofErr w:type="spellEnd"/>
      <w:r>
        <w:rPr>
          <w:rFonts w:eastAsia="Arial Unicode MS"/>
          <w:lang w:eastAsia="en-US"/>
        </w:rPr>
        <w:t xml:space="preserve"> οδήγησε στην εκλογή του Δανού πρίγκιπα Γεώργιου, ο οποίος </w:t>
      </w:r>
      <w:proofErr w:type="spellStart"/>
      <w:r>
        <w:rPr>
          <w:rFonts w:eastAsia="Arial Unicode MS"/>
          <w:lang w:eastAsia="en-US"/>
        </w:rPr>
        <w:t>ανακηρύχ</w:t>
      </w:r>
      <w:proofErr w:type="spellEnd"/>
      <w:r w:rsidR="002540D5">
        <w:rPr>
          <w:rFonts w:eastAsia="Arial Unicode MS"/>
          <w:lang w:eastAsia="en-US"/>
        </w:rPr>
        <w:t>-</w:t>
      </w:r>
      <w:proofErr w:type="spellStart"/>
      <w:r>
        <w:rPr>
          <w:rFonts w:eastAsia="Arial Unicode MS"/>
          <w:lang w:eastAsia="en-US"/>
        </w:rPr>
        <w:t>θηκε</w:t>
      </w:r>
      <w:proofErr w:type="spellEnd"/>
      <w:r>
        <w:rPr>
          <w:rFonts w:eastAsia="Arial Unicode MS"/>
          <w:lang w:eastAsia="en-US"/>
        </w:rPr>
        <w:t xml:space="preserve"> βασιλιάς των Ελλήνων (1863). Την ίδια χρονιά οι Άγγλοι παραχώρησαν τα Επτάνησα στην Ελλάδα, ως δώρο στο νέο βασιλιά.</w:t>
      </w:r>
    </w:p>
    <w:p w:rsidR="002540D5" w:rsidRDefault="00792170" w:rsidP="00FC0720">
      <w:pPr>
        <w:ind w:firstLine="720"/>
        <w:rPr>
          <w:position w:val="-8"/>
        </w:rPr>
      </w:pPr>
      <w:r w:rsidRPr="00792170">
        <w:rPr>
          <w:rFonts w:ascii="Times New Roman" w:hAnsi="Times New Roman" w:cs="Times New Roman"/>
          <w:sz w:val="24"/>
          <w:szCs w:val="24"/>
          <w:lang w:eastAsia="en-US"/>
        </w:rPr>
        <w:pict>
          <v:shape id="_x0000_s2363" type="#_x0000_t202" style="position:absolute;left:0;text-align:left;margin-left:241.5pt;margin-top:792.6pt;width:139.65pt;height:28.35pt;z-index:2519741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2363" inset="1.5mm,1.5mm,1.5mm,1.5mm">
              <w:txbxContent>
                <w:p w:rsidR="00F0772F" w:rsidRPr="00295AF8" w:rsidRDefault="00F0772F" w:rsidP="00DA3FAF">
                  <w:pPr>
                    <w:suppressAutoHyphens/>
                    <w:autoSpaceDE w:val="0"/>
                    <w:autoSpaceDN w:val="0"/>
                    <w:adjustRightInd w:val="0"/>
                    <w:jc w:val="center"/>
                  </w:pPr>
                  <w:r>
                    <w:t>115</w:t>
                  </w:r>
                  <w:r w:rsidRPr="00295AF8">
                    <w:t xml:space="preserve"> / 154-155</w:t>
                  </w:r>
                </w:p>
              </w:txbxContent>
            </v:textbox>
            <w10:wrap anchorx="page" anchory="margin"/>
          </v:shape>
        </w:pict>
      </w:r>
      <w:r w:rsidR="00D23966" w:rsidRPr="004E7640">
        <w:rPr>
          <w:position w:val="-8"/>
        </w:rPr>
        <w:t xml:space="preserve">Ο Γεώργιος Α' βασίλεψε για πενήντα περίπου </w:t>
      </w:r>
      <w:proofErr w:type="spellStart"/>
      <w:r w:rsidR="00D23966" w:rsidRPr="004E7640">
        <w:rPr>
          <w:position w:val="-8"/>
        </w:rPr>
        <w:t>χρό</w:t>
      </w:r>
      <w:proofErr w:type="spellEnd"/>
      <w:r w:rsidR="00D23966">
        <w:rPr>
          <w:position w:val="-8"/>
        </w:rPr>
        <w:t>-</w:t>
      </w:r>
      <w:r w:rsidR="00D23966" w:rsidRPr="004E7640">
        <w:rPr>
          <w:position w:val="-8"/>
        </w:rPr>
        <w:t xml:space="preserve">νια. Στη διάρκεια της βασιλείας του κατέβαλε </w:t>
      </w:r>
      <w:proofErr w:type="spellStart"/>
      <w:r w:rsidR="00D23966" w:rsidRPr="004E7640">
        <w:rPr>
          <w:position w:val="-8"/>
        </w:rPr>
        <w:t>προσπά</w:t>
      </w:r>
      <w:proofErr w:type="spellEnd"/>
      <w:r w:rsidR="00D23966">
        <w:rPr>
          <w:position w:val="-8"/>
        </w:rPr>
        <w:t>-</w:t>
      </w:r>
      <w:r w:rsidR="00D23966" w:rsidRPr="004E7640">
        <w:rPr>
          <w:position w:val="-8"/>
        </w:rPr>
        <w:t xml:space="preserve">θειες για τον εκσυγχρονισμό της χώρας και την εδαφική της επέκταση. Το 1864 ψηφίστηκε νέο, πιο δημοκρατικό Σύνταγμα που περιόριζε ακόμη περισσότερο την </w:t>
      </w:r>
      <w:proofErr w:type="spellStart"/>
      <w:r w:rsidR="00D23966" w:rsidRPr="004E7640">
        <w:rPr>
          <w:position w:val="-8"/>
        </w:rPr>
        <w:t>εξου</w:t>
      </w:r>
      <w:proofErr w:type="spellEnd"/>
      <w:r w:rsidR="00D23966">
        <w:rPr>
          <w:position w:val="-8"/>
        </w:rPr>
        <w:t>-</w:t>
      </w:r>
      <w:r w:rsidR="00D23966" w:rsidRPr="004E7640">
        <w:rPr>
          <w:position w:val="-8"/>
        </w:rPr>
        <w:t xml:space="preserve">σία του βασιλιά και αναγνώριζε για την Ελλάδα το </w:t>
      </w:r>
      <w:proofErr w:type="spellStart"/>
      <w:r w:rsidR="00D23966" w:rsidRPr="004E7640">
        <w:rPr>
          <w:position w:val="-8"/>
        </w:rPr>
        <w:t>πολί</w:t>
      </w:r>
      <w:proofErr w:type="spellEnd"/>
      <w:r w:rsidR="00D23966">
        <w:rPr>
          <w:position w:val="-8"/>
        </w:rPr>
        <w:t>-</w:t>
      </w:r>
      <w:proofErr w:type="spellStart"/>
      <w:r w:rsidR="00D23966" w:rsidRPr="004E7640">
        <w:rPr>
          <w:position w:val="-8"/>
        </w:rPr>
        <w:t>τευμα</w:t>
      </w:r>
      <w:proofErr w:type="spellEnd"/>
      <w:r w:rsidR="00D23966" w:rsidRPr="004E7640">
        <w:rPr>
          <w:position w:val="-8"/>
        </w:rPr>
        <w:t xml:space="preserve"> της </w:t>
      </w:r>
      <w:proofErr w:type="spellStart"/>
      <w:r w:rsidR="00D23966" w:rsidRPr="004E7640">
        <w:rPr>
          <w:position w:val="-8"/>
        </w:rPr>
        <w:t>βασιλευομένης</w:t>
      </w:r>
      <w:proofErr w:type="spellEnd"/>
      <w:r w:rsidR="00D23966" w:rsidRPr="004E7640">
        <w:rPr>
          <w:position w:val="-8"/>
        </w:rPr>
        <w:t xml:space="preserve"> δημοκρατίας. Επίσης την ε</w:t>
      </w:r>
      <w:r w:rsidR="000B0235">
        <w:rPr>
          <w:position w:val="-8"/>
        </w:rPr>
        <w:t>-</w:t>
      </w:r>
      <w:proofErr w:type="spellStart"/>
      <w:r w:rsidR="00D23966" w:rsidRPr="004E7640">
        <w:rPr>
          <w:position w:val="-8"/>
        </w:rPr>
        <w:t>ποχή</w:t>
      </w:r>
      <w:proofErr w:type="spellEnd"/>
      <w:r w:rsidR="00D23966" w:rsidRPr="004E7640">
        <w:rPr>
          <w:position w:val="-8"/>
        </w:rPr>
        <w:t xml:space="preserve"> αυτή, εκτός από τα Επτάνησα, ενσωματώθηκε στο ελληνικό κράτος η Θεσσαλία (1881) καθώς και ο ση</w:t>
      </w:r>
      <w:r w:rsidR="00D23966">
        <w:rPr>
          <w:position w:val="-8"/>
        </w:rPr>
        <w:t>-</w:t>
      </w:r>
      <w:r w:rsidR="00D23966" w:rsidRPr="004E7640">
        <w:rPr>
          <w:position w:val="-8"/>
        </w:rPr>
        <w:t>μερινός νομός της Άρτας, με αποτέλεσμα να αυξηθεί ο πληθυσμός αλλά και οι καλλιεργήσιμες εκτάσεις.</w:t>
      </w:r>
    </w:p>
    <w:p w:rsidR="002540D5" w:rsidRDefault="00D23966" w:rsidP="002540D5">
      <w:pPr>
        <w:ind w:firstLine="720"/>
        <w:rPr>
          <w:position w:val="-8"/>
        </w:rPr>
      </w:pPr>
      <w:r w:rsidRPr="004E7640">
        <w:rPr>
          <w:position w:val="-8"/>
        </w:rPr>
        <w:t>Για την προσάρτηση του νομού της Άρτας στην Ελ</w:t>
      </w:r>
      <w:r w:rsidR="000B0235">
        <w:rPr>
          <w:position w:val="-8"/>
        </w:rPr>
        <w:t>-</w:t>
      </w:r>
      <w:proofErr w:type="spellStart"/>
      <w:r w:rsidRPr="004E7640">
        <w:rPr>
          <w:position w:val="-8"/>
        </w:rPr>
        <w:t>λάδα</w:t>
      </w:r>
      <w:proofErr w:type="spellEnd"/>
      <w:r w:rsidRPr="004E7640">
        <w:rPr>
          <w:position w:val="-8"/>
        </w:rPr>
        <w:t xml:space="preserve"> σ</w:t>
      </w:r>
      <w:r>
        <w:rPr>
          <w:position w:val="-8"/>
        </w:rPr>
        <w:t>υνέβαλε αποφασιστικά ο Χαρίλαος</w:t>
      </w:r>
      <w:r w:rsidR="008C2B6C">
        <w:rPr>
          <w:position w:val="-8"/>
        </w:rPr>
        <w:t xml:space="preserve"> </w:t>
      </w:r>
      <w:r w:rsidRPr="004E7640">
        <w:rPr>
          <w:position w:val="-8"/>
        </w:rPr>
        <w:t xml:space="preserve">Τρικούπης. Ο Τρικούπης, που ήταν νομικός και διπλωμάτης, </w:t>
      </w:r>
      <w:proofErr w:type="spellStart"/>
      <w:r w:rsidRPr="004E7640">
        <w:rPr>
          <w:position w:val="-8"/>
        </w:rPr>
        <w:t>διετέλε</w:t>
      </w:r>
      <w:proofErr w:type="spellEnd"/>
      <w:r w:rsidR="000B0235">
        <w:rPr>
          <w:position w:val="-8"/>
        </w:rPr>
        <w:t>-</w:t>
      </w:r>
      <w:r w:rsidRPr="004E7640">
        <w:rPr>
          <w:position w:val="-8"/>
        </w:rPr>
        <w:t xml:space="preserve">σε υπουργός και αργότερα πρωθυπουργός της χώρας. Γνωρίζοντας καλά τις περιορισμένες δυνατότητες του </w:t>
      </w:r>
      <w:r w:rsidRPr="004E7640">
        <w:rPr>
          <w:position w:val="-8"/>
        </w:rPr>
        <w:lastRenderedPageBreak/>
        <w:t xml:space="preserve">ελληνικού κράτους, δεν ενθάρρυνε τα ένοπλα </w:t>
      </w:r>
      <w:proofErr w:type="spellStart"/>
      <w:r w:rsidRPr="004E7640">
        <w:rPr>
          <w:position w:val="-8"/>
        </w:rPr>
        <w:t>επανα</w:t>
      </w:r>
      <w:proofErr w:type="spellEnd"/>
      <w:r w:rsidR="000B0235">
        <w:rPr>
          <w:position w:val="-8"/>
        </w:rPr>
        <w:t>-</w:t>
      </w:r>
      <w:r w:rsidRPr="004E7640">
        <w:rPr>
          <w:position w:val="-8"/>
        </w:rPr>
        <w:t xml:space="preserve">στατικά κινήματα στις περιοχές της Οθωμανικής </w:t>
      </w:r>
      <w:r w:rsidR="000B0235">
        <w:rPr>
          <w:position w:val="-8"/>
        </w:rPr>
        <w:t>Αυτό-</w:t>
      </w:r>
      <w:proofErr w:type="spellStart"/>
      <w:r w:rsidRPr="004E7640">
        <w:rPr>
          <w:position w:val="-8"/>
        </w:rPr>
        <w:t>κρατορίας</w:t>
      </w:r>
      <w:proofErr w:type="spellEnd"/>
      <w:r w:rsidRPr="004E7640">
        <w:rPr>
          <w:position w:val="-8"/>
        </w:rPr>
        <w:t xml:space="preserve"> που κατοικούσαν υπόδουλοι Έλληνες. Αντί γι' αυτό, προτίμησε να τονώσει την ελληνικότητα των </w:t>
      </w:r>
      <w:r w:rsidRPr="00CD6CBC">
        <w:rPr>
          <w:rFonts w:ascii="Microsoft Sans Serif" w:hAnsi="Microsoft Sans Serif" w:cs="Microsoft Sans Serif"/>
          <w:position w:val="-8"/>
          <w:sz w:val="38"/>
          <w:szCs w:val="38"/>
        </w:rPr>
        <w:t>αλύτρωτων περιοχών</w:t>
      </w:r>
      <w:r w:rsidRPr="004E7640">
        <w:rPr>
          <w:position w:val="-8"/>
        </w:rPr>
        <w:t xml:space="preserve"> ιδρύοντας σχολεία και εκκλησίες.</w:t>
      </w:r>
    </w:p>
    <w:p w:rsidR="002540D5" w:rsidRDefault="00D23966" w:rsidP="002540D5">
      <w:pPr>
        <w:ind w:firstLine="720"/>
        <w:rPr>
          <w:position w:val="-8"/>
        </w:rPr>
      </w:pPr>
      <w:r w:rsidRPr="004E7640">
        <w:rPr>
          <w:position w:val="-8"/>
        </w:rPr>
        <w:t xml:space="preserve">Ο Τρικούπης ενίσχυσε τη δημοκρατία και </w:t>
      </w:r>
      <w:proofErr w:type="spellStart"/>
      <w:r w:rsidRPr="004E7640">
        <w:rPr>
          <w:position w:val="-8"/>
        </w:rPr>
        <w:t>ασχολή</w:t>
      </w:r>
      <w:proofErr w:type="spellEnd"/>
      <w:r w:rsidR="002540D5">
        <w:rPr>
          <w:position w:val="-8"/>
        </w:rPr>
        <w:t>-</w:t>
      </w:r>
      <w:proofErr w:type="spellStart"/>
      <w:r w:rsidRPr="004E7640">
        <w:rPr>
          <w:position w:val="-8"/>
        </w:rPr>
        <w:t>θηκε</w:t>
      </w:r>
      <w:proofErr w:type="spellEnd"/>
      <w:r w:rsidRPr="004E7640">
        <w:rPr>
          <w:position w:val="-8"/>
        </w:rPr>
        <w:t xml:space="preserve"> κυρίως με την οργάνωση του κράτους. Τις </w:t>
      </w:r>
      <w:proofErr w:type="spellStart"/>
      <w:r w:rsidRPr="004E7640">
        <w:rPr>
          <w:position w:val="-8"/>
        </w:rPr>
        <w:t>περιό</w:t>
      </w:r>
      <w:proofErr w:type="spellEnd"/>
      <w:r w:rsidR="002540D5">
        <w:rPr>
          <w:position w:val="-8"/>
        </w:rPr>
        <w:t>-</w:t>
      </w:r>
      <w:proofErr w:type="spellStart"/>
      <w:r w:rsidRPr="004E7640">
        <w:rPr>
          <w:position w:val="-8"/>
        </w:rPr>
        <w:t>δους</w:t>
      </w:r>
      <w:proofErr w:type="spellEnd"/>
      <w:r w:rsidRPr="004E7640">
        <w:rPr>
          <w:position w:val="-8"/>
        </w:rPr>
        <w:t xml:space="preserve"> της πρωθυπουργίας του πραγματοποίησε </w:t>
      </w:r>
      <w:proofErr w:type="spellStart"/>
      <w:r w:rsidRPr="004E7640">
        <w:rPr>
          <w:position w:val="-8"/>
        </w:rPr>
        <w:t>σημα</w:t>
      </w:r>
      <w:proofErr w:type="spellEnd"/>
      <w:r w:rsidR="002540D5">
        <w:rPr>
          <w:position w:val="-8"/>
        </w:rPr>
        <w:t>-</w:t>
      </w:r>
      <w:proofErr w:type="spellStart"/>
      <w:r w:rsidRPr="004E7640">
        <w:rPr>
          <w:position w:val="-8"/>
        </w:rPr>
        <w:t>ντικά</w:t>
      </w:r>
      <w:proofErr w:type="spellEnd"/>
      <w:r w:rsidRPr="004E7640">
        <w:rPr>
          <w:position w:val="-8"/>
        </w:rPr>
        <w:t xml:space="preserve"> έργα για τον εκσυγχρονισμό της χώρας, όπως η διάνοιξη της διώρυγας της Κορίνθου και η αποξήρανση της </w:t>
      </w:r>
      <w:r w:rsidRPr="00CD6CBC">
        <w:rPr>
          <w:rFonts w:ascii="Microsoft Sans Serif" w:hAnsi="Microsoft Sans Serif" w:cs="Microsoft Sans Serif"/>
          <w:position w:val="-8"/>
          <w:sz w:val="38"/>
          <w:szCs w:val="38"/>
        </w:rPr>
        <w:t>λίμνης Κωπαΐδας</w:t>
      </w:r>
      <w:r w:rsidRPr="004E7640">
        <w:rPr>
          <w:position w:val="-8"/>
        </w:rPr>
        <w:t xml:space="preserve">, παίρνοντας δάνεια και από το εξωτερικό. Παράλληλα, βελτίωσε τις συγκοινωνίες με την κατασκευή οδικού και σιδηροδρομικού δικτύου. </w:t>
      </w:r>
    </w:p>
    <w:p w:rsidR="00D23966" w:rsidRDefault="00D23966" w:rsidP="002540D5">
      <w:pPr>
        <w:ind w:firstLine="720"/>
        <w:rPr>
          <w:position w:val="-8"/>
        </w:rPr>
      </w:pPr>
      <w:r w:rsidRPr="004E7640">
        <w:rPr>
          <w:position w:val="-8"/>
        </w:rPr>
        <w:t xml:space="preserve">Καθώς όμως η Ελλάδα είχε δανειστεί μεγάλα ποσά και οι φόροι δεν συλλέγονταν σωστά, τα έξοδα του </w:t>
      </w:r>
      <w:proofErr w:type="spellStart"/>
      <w:r w:rsidRPr="004E7640">
        <w:rPr>
          <w:position w:val="-8"/>
        </w:rPr>
        <w:t>κρά</w:t>
      </w:r>
      <w:proofErr w:type="spellEnd"/>
      <w:r w:rsidRPr="00EB3A3B">
        <w:rPr>
          <w:position w:val="-8"/>
        </w:rPr>
        <w:t>-</w:t>
      </w:r>
      <w:r w:rsidRPr="004E7640">
        <w:rPr>
          <w:position w:val="-8"/>
        </w:rPr>
        <w:t>τους ήταν περισσότερα από τα έσοδα. Το 1893 ο Τρι</w:t>
      </w:r>
      <w:r w:rsidRPr="00EB3A3B">
        <w:rPr>
          <w:position w:val="-8"/>
        </w:rPr>
        <w:t>-</w:t>
      </w:r>
      <w:proofErr w:type="spellStart"/>
      <w:r w:rsidRPr="004E7640">
        <w:rPr>
          <w:position w:val="-8"/>
        </w:rPr>
        <w:t>κούπης</w:t>
      </w:r>
      <w:proofErr w:type="spellEnd"/>
      <w:r w:rsidRPr="004E7640">
        <w:rPr>
          <w:position w:val="-8"/>
        </w:rPr>
        <w:t xml:space="preserve"> κήρυξε πτώχευση και λίγο αργότερα η χώρα </w:t>
      </w:r>
      <w:r w:rsidR="002540D5">
        <w:rPr>
          <w:position w:val="-8"/>
        </w:rPr>
        <w:t>δέ</w:t>
      </w:r>
      <w:r w:rsidRPr="004E7640">
        <w:rPr>
          <w:position w:val="-8"/>
        </w:rPr>
        <w:t xml:space="preserve">χτηκε </w:t>
      </w:r>
      <w:r w:rsidRPr="00CD6CBC">
        <w:rPr>
          <w:rFonts w:ascii="Microsoft Sans Serif" w:hAnsi="Microsoft Sans Serif" w:cs="Microsoft Sans Serif"/>
          <w:position w:val="-8"/>
          <w:sz w:val="38"/>
          <w:szCs w:val="38"/>
        </w:rPr>
        <w:t>Διεθνή Ο</w:t>
      </w:r>
      <w:r w:rsidR="00792170" w:rsidRPr="00792170">
        <w:rPr>
          <w:rFonts w:ascii="Times New Roman" w:hAnsi="Times New Roman" w:cs="Times New Roman"/>
          <w:position w:val="-8"/>
          <w:sz w:val="24"/>
          <w:szCs w:val="24"/>
        </w:rPr>
        <w:pict>
          <v:shape id="_x0000_s2484" type="#_x0000_t202" style="position:absolute;left:0;text-align:left;margin-left:241.5pt;margin-top:792.6pt;width:99.2pt;height:28.35pt;z-index:252342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116 / 155</w:t>
                  </w:r>
                </w:p>
              </w:txbxContent>
            </v:textbox>
            <w10:wrap anchorx="page" anchory="margin"/>
          </v:shape>
        </w:pict>
      </w:r>
      <w:r w:rsidRPr="00CD6CBC">
        <w:rPr>
          <w:rFonts w:ascii="Microsoft Sans Serif" w:hAnsi="Microsoft Sans Serif" w:cs="Microsoft Sans Serif"/>
          <w:position w:val="-8"/>
          <w:sz w:val="38"/>
          <w:szCs w:val="38"/>
        </w:rPr>
        <w:t>ικονομικό Έλεγχο</w:t>
      </w:r>
      <w:r w:rsidRPr="004E7640">
        <w:rPr>
          <w:position w:val="-8"/>
        </w:rPr>
        <w:t xml:space="preserve">, προκειμένου να πληρωθεί το </w:t>
      </w:r>
      <w:r w:rsidRPr="00CD6CBC">
        <w:rPr>
          <w:rFonts w:ascii="Microsoft Sans Serif" w:hAnsi="Microsoft Sans Serif" w:cs="Microsoft Sans Serif"/>
          <w:position w:val="-8"/>
          <w:sz w:val="38"/>
          <w:szCs w:val="38"/>
        </w:rPr>
        <w:t>υπέρογκο</w:t>
      </w:r>
      <w:r w:rsidRPr="004E7640">
        <w:rPr>
          <w:position w:val="-8"/>
        </w:rPr>
        <w:t xml:space="preserve"> δημόσιο χρέος της. </w:t>
      </w:r>
    </w:p>
    <w:p w:rsidR="00D23966" w:rsidRPr="0046612D" w:rsidRDefault="00D23966" w:rsidP="00D23966">
      <w:pPr>
        <w:rPr>
          <w:b w:val="0"/>
          <w:position w:val="-8"/>
        </w:rPr>
      </w:pPr>
    </w:p>
    <w:p w:rsidR="00D23966" w:rsidRPr="00B715BA" w:rsidRDefault="00792170" w:rsidP="00D23966">
      <w:pPr>
        <w:shd w:val="clear" w:color="auto" w:fill="FFFF99"/>
        <w:ind w:firstLine="1080"/>
        <w:rPr>
          <w:rFonts w:ascii="Tahoma" w:hAnsi="Tahoma" w:cs="Tahoma"/>
          <w:b w:val="0"/>
          <w:color w:val="C00000"/>
        </w:rPr>
      </w:pPr>
      <w:r w:rsidRPr="00792170">
        <w:rPr>
          <w:rFonts w:ascii="Tahoma" w:hAnsi="Tahoma" w:cs="Tahoma"/>
          <w:b w:val="0"/>
          <w:noProof/>
          <w:lang w:val="en-US" w:eastAsia="en-US"/>
        </w:rPr>
        <w:pict>
          <v:group id="Group 9" o:spid="_x0000_s2012" style="position:absolute;left:0;text-align:left;margin-left:9.2pt;margin-top:.9pt;width:18.85pt;height:22.7pt;z-index:25182259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FUNygsAAPViAAAOAAAAZHJzL2Uyb0RvYy54bWzsXdtu47oVfS/QfxD82MJj3S/GZA4yTjIt&#10;cNo5wKTtsyLLtjq25ErKOHOK/nvX3iQl+qIkk0mcC5QAiRxtUeQmubj2hcz7X25WS+NbWlZZkZ8M&#10;rHfmwEjzpJhm+fxk8I/Li2E4MKo6zqfxssjTk8H3tBr88uGPf3i/WY9Tu1gUy2laGigkr8ab9clg&#10;Udfr8WhUJYt0FVfvinWa4+asKFdxjY/lfDQt4w1KXy1Htmn6o01RTtdlkaRVhb+eiZuDD1z+bJYm&#10;9efZrEprY3kyQN1q/lnyzyv6OfrwPh7Py3i9yBJZjfgBtVjFWY6XNkWdxXVsXJfZXlGrLCmLqpjV&#10;75JiNSpmsyxJuQ1ojWXutOZTWVyvuS3z8Wa+btQE1e7o6cHFJn//9ltpZNOTQTQw8niFLuK3GhGp&#10;ZrOejyHxqVx/Wf9Wivbh8tci+VoZeTFZxPk8Pa3WUDM6n54Y7T5Cn+fieeNq87diijfE13XB2rqZ&#10;lSsqFXowbrhTvjedkt7URoI/2k7kRN7ASHDLDkM7kp2WLNCz9JQd+biNu55pO6JDk8W5etq2Lfms&#10;H/KTo3gsXstVlVWjpmIAVq2Oq5/T8ZdFvE656yrSoNSxhSEolHxRpimNasMVemYppeTqDg1rwlTt&#10;Cn1zp25bLdkOvzMeNxq2LHQ+6deKzG0dxePkuqo/pQV3U/zt16oWM2aKKx4PU9mgSzRttlpi8vxp&#10;ZJjGxrCpVCmsZNAVjYxlepaxMNQrMXWaomxdzLOjjtIcXQw17yjN1cWCyO4oDWOorZtvd9XN18Ui&#10;t6tugS7mhl11Azo2LwUAuB11Q/c0YlCr39FSGl6NHOm/ozhL74fIdrqK0/vBc/yu0vR+6GqopfeC&#10;H3R1gqX3gut2dYKl94LrdtZM74XQ7Gyn3gudQ3erD7bHLiBlriZEvFBzJLnJ5STBlQGkJGijObMu&#10;KsItmjGYc5cCNzHTbnK62yGMviBhBji873ZhKJuEPUbku4ShSxIO7iUMVZEwz+w7q0HjkaQx3mhp&#10;uKsilmyjdb9G0pDi0u/XTBozLH6/hlqypQLEVN3Fb9mtJZa9XV5RDgzwiisBfOu4ptHAfY5LY4PF&#10;irF2IaGW7qyKb+llwTJ1uwgSOkqltQLLXBe0gIzcJAWhqJySUL/XXKQF1BOSwDVZqpJQv6UkEE1I&#10;ArNulSS0EpLAo9sluclQPZDmVkFADJd4+4sBHiwFdLi1NMACy2He3yonxqimb6WRZFlUqRi31JE8&#10;gJsepYGgrYxVscymF9lySf1YlfOrybI0vsVEOvlL1mBLbJnTgEDneahCslqDg1X5nBFiS+6exYEr&#10;5lNebxdpPD2X13WcLcU1jw4maIIxCMpzVUy/gz2UhWDGYPK4WBTl7wNjA1aMKv3nOi7TgbH8aw5K&#10;FFmui9rW/MH1AhsfSv3OlX4nzhMUdTKoB4A/upzUgnpfr8tsvmDOSArLi1MwwllG3AKsrBqLWskP&#10;YGWCiTJXa0ipolRYy3TeymCwS0KJlz82bxU6c3zXMwOB65LF2qGDOmG8e47LWKMxLeKggsmaEOLe&#10;anhsAN3yc1YQyuc0HhuB94onbV9NkMM8VvLtPUVh2uiK4kl7DEVRD0vVBFYoJq8dOTwrW9UEAWgE&#10;c1ALwLKrmb3HWs3sPYiBflgxxyD4aIRQMo1oNgIM7ksa1bADJrkwo7B8d5tRjWXFz19+X8NkEli3&#10;Vcq9qf8tWndpYWCtN8uNssnWpSD+Bl0AB+oypjk7KfIc615RWoxUyiSA0tUDYkYTGHIv6jDH6PgA&#10;qLwntmE0scmvGBgMHLn8kqnD5vh/IzM6D89Dd+ja/vnQNc/OhqcXE3foX1iBd+acTSZn1v+oaZY7&#10;XmTTaZpTS5RrwHLvZxZKJ4Uw6hvnQF5IrYy2S+elBVUk9bQ1Pb0AsrhOOAwCzxm6zrk5/BheTIan&#10;E8v3g/OPk4/nOzU959aDXLI7Be/4mco2qqRaFdd1Wn5ZTDfGNKPR4HgR2dXTDHhuB2KJM+LlHD6g&#10;pC6xJhT1v7J6wQNY0d6tdSw06Vsui03pQhGqD+lT0wuyba2qMOJU//KaQVawvqaptUQuH8eY/IDv&#10;3ckfUhO3pi2z4CNOfj8Qq4pjhrt2f4gupMnvuopC95N/Z0r1k7+f/Dte2Q7XHjwXu5Nf+lCPvPIb&#10;s2W2/gtRBkZu4SQNwNyZXDpkNfLCTCsNOVhhRzEKeDB5CTQVfWpX9J4C9BTg1VOA1t0vFuSnd/bD&#10;/yAQ4TM8AQacYS0VuNvT3xgBp2VZbMikh/m9ZQWIMm63AoSROrQC0wVJ2wIE1wFiYfF37D1eYMNv&#10;yrzAY8bQjQjpElBTUZwjHndYAg9xZegmg8Yq6S0PKe4RrYeek/8UJ3/NfibMCTGbRXxU+LSP7D8J&#10;A8TuaNK2LiK1iluY4NKUd4QtD0NDhUgPPNc6UPafbCZ8i5nKtnp61ITfXfKoMjEQEvgR0CT6Io2t&#10;+6Oj5Yfw1IU6OLb6ioRp1PqpHHjfBF2CI3SbLukOYYWGWmSoiW9+QgkiTPfnIUKl+KaCtADoJzCy&#10;RsC2fIQ2DwjBc3On0F5U1oJDQToem/ogAtWGDSmAx6/cqdNl8zrEd7kUhAMPlqaHAz03pKjbwQIx&#10;kptgJUXdDhamxwOFJrTSME5fftwNlYS37ydCRkIvBmJGQo3GDGz0ZJAjnwbJNjd1eU3JN5+/Kj9L&#10;Gy8SMZ0huheQoUZrezu5vsqSj+nvelDJc0yBMHJMyrCQ6SJ2w8ATKXCRdzCeMJxRPnW1nBB6wWi+&#10;iJ6I3xzy4DGoNQi+xeIrnJwo6MW3p42xCQWIxjcDHM19SPyo8QzS421Y6AUwnuf0l3aTvQv+ksNN&#10;E9MchuS5ab2FvWMVGngcx+prIHHH8PYiUK4RFca+Le4BY+Wx8riEyg8RlcgXeQo20uTEiq0IoevD&#10;/iQrznudRCX0HSZ/Gi96AFGhUohbHCpNJyqWSUlJGrfQX7vHVA6V1jOVgdCytrA/JVMJfP8QU3ED&#10;OC2Ij7imL4muZCroNMGEuK/vSVW4p7UWPSFVefwGtVyk5ypPHdvVSMhOBlDPVZAKrYyTIweBe67C&#10;uf2UpqVxFfbqPi1XsRHetyJXd6pEloxE237IkabeqdI7VdhC+/Fk5t6p0jtV7kzK7Z0qvFNuJwmt&#10;JyqUroaM5BeVrdYTFUFUYKFJotLkz2JP0I/EgB41cG57tm8H8HCTJ1YmMUeccQwLE8nMXLUDPAY5&#10;4NLA7Mioq8sMO4KWWuh8KwIUT/+toiOUO+DxkBXRJo4s8bKpJ9x2z2p6FONdPLwlpnuatenwUKfz&#10;KkOOqLHMVieDsHlnPL51N4LmlOQQGJxXexm7fcz9zcfcj+CutRG/3EMWuQfiyAl6GpaEIYBCxNXM&#10;HSyxbETa2IGrJm8HlPSZ+Tg74CeT3Ruq2AeQ3mJmPgWv9yb/8+zLOZidG3nYQnYYBjzycvMOHcsU&#10;6X99fm6/RUccNqIFdF9/ln6ba3ak/FwbE2sPFJ5nvw6Dwj93U/bVZknaIkz8vbUzkM8ruYFlwrcr&#10;uH1PD/q9OzxI2jSP148KFKV48pxTmPH7SPCMm3f2kEDt4UOaGZssGhK4FFQhfhCZTGjgGX8aILCR&#10;RyL8IFtOhK2AXleoMx4/Yg7+c2ak9XZCc7DFm7QTmi077fZ9sb7KaOnx9u8fpgSRB6jCZIdXUiZH&#10;qXQvqweCfiu/OhxxJ+TzpuyE4zCCZrePBgRsfr8UIFDbeXEG5o5t4Hsy8dMymyOSnoYSiLOLHhov&#10;6ClBf6iHOLCkTdMHe1UhIN7I9fyHetjtfrQmIinW3uMjAZ/SZXFwDdFBtcv/MFNwyUMApuBEIn7a&#10;mgweHcsnPIp3BCn7yEIfWejP/JFHSx8+9oOOYNx1IopjDo8PD3cggjpeznGx2XXLnWgH0pvoej0i&#10;9KeA4Rzy5siy3nToPp79MCI4ba51Sxj0jOvn9iEoHLDpCLctHKCjPXnHGA4A6WMK/WGAbxQG9Egj&#10;X+N/K7AJIv8PBP3zBv0zrvX/VvHh/wAAAP//AwBQSwMEFAAGAAgAAAAhAJNp0NHcAAAABgEAAA8A&#10;AABkcnMvZG93bnJldi54bWxMjkFrwkAUhO+F/oflFXqrm1i1kmYjIm1PUqgWSm/P5JkEs29Ddk3i&#10;v+/zVE/DMMPMl65G26ieOl87NhBPIlDEuStqLg1879+flqB8QC6wcUwGLuRhld3fpZgUbuAv6neh&#10;VDLCPkEDVQhtorXPK7LoJ64lluzoOotBbFfqosNBxm2jp1G00BZrlocKW9pUlJ92Z2vgY8Bh/Ry/&#10;9dvTcXP53c8/f7YxGfP4MK5fQQUaw38ZrviCDpkwHdyZC68a8cuZNK8KSuL5IgZ1MDB7mYLOUn2L&#10;n/0BAAD//wMAUEsBAi0AFAAGAAgAAAAhALaDOJL+AAAA4QEAABMAAAAAAAAAAAAAAAAAAAAAAFtD&#10;b250ZW50X1R5cGVzXS54bWxQSwECLQAUAAYACAAAACEAOP0h/9YAAACUAQAACwAAAAAAAAAAAAAA&#10;AAAvAQAAX3JlbHMvLnJlbHNQSwECLQAUAAYACAAAACEAibhVDcoLAAD1YgAADgAAAAAAAAAAAAAA&#10;AAAuAgAAZHJzL2Uyb0RvYy54bWxQSwECLQAUAAYACAAAACEAk2nQ0dwAAAAGAQAADwAAAAAAAAAA&#10;AAAAAAAkDgAAZHJzL2Rvd25yZXYueG1sUEsFBgAAAAAEAAQA8wAAAC0PAAAAAA==&#10;">
            <o:lock v:ext="edit" aspectratio="t"/>
            <v:shape id="Freeform 4" o:spid="_x0000_s2013"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ObMUA&#10;AADbAAAADwAAAGRycy9kb3ducmV2LnhtbESPQW/CMAyF75P2HyJP4jbSgTamjoAQAgl6GrDDjl7j&#10;NdUap2oCbf/9fJi0m633/N7n5XrwjbpRF+vABp6mGSjiMtiaKwMfl/3jK6iYkC02gcnASBHWq/u7&#10;JeY29Hyi2zlVSkI45mjApdTmWsfSkcc4DS2xaN+h85hk7SptO+wl3Dd6lmUv2mPN0uCwpa2j8ud8&#10;9QZ2n9e4+3pfHMfnvhiL4jh3ZTM3ZvIwbN5AJRrSv/nv+mAFX+jlFx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s5sxQAAANs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o:lock v:ext="edit" aspectratio="t"/>
            </v:shape>
            <v:group id="Group 5" o:spid="_x0000_s2014"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Yrqr8AAADbAAAADwAAAGRycy9kb3ducmV2LnhtbERPTYvCMBC9C/6HMII3&#10;m6pLlWqUKoh73e4ePA7N2FabSWmirf/eLCzsbR7vc7b7wTTiSZ2rLSuYRzEI4sLqmksFP9+n2RqE&#10;88gaG8uk4EUO9rvxaIuptj1/0TP3pQgh7FJUUHnfplK6oiKDLrItceCutjPoA+xKqTvsQ7hp5CKO&#10;E2mw5tBQYUvHiop7/jAK9K3OTrw+59lFF8vk8lEeklWv1HQyZBsQngb/L/5zf+owfw6/v4QD5O4N&#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KdmK6q/AAAA2wAAAA8AAAAA&#10;AAAAAAAAAAAAqgIAAGRycy9kb3ducmV2LnhtbFBLBQYAAAAABAAEAPoAAACWAwAAAAA=&#10;">
              <o:lock v:ext="edit" aspectratio="t"/>
              <v:group id="Group 6" o:spid="_x0000_s201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o:lock v:ext="edit" aspectratio="t"/>
                <v:shape id="AutoShape 7" o:spid="_x0000_s2016"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gRyrwAAADbAAAADwAAAGRycy9kb3ducmV2LnhtbERPvQrCMBDeBd8hnOCmqQoi1SgqCC4O&#10;/ixuR3M2xeZSm1jr2xtBcLuP7/cWq9aWoqHaF44VjIYJCOLM6YJzBZfzbjAD4QOyxtIxKXiTh9Wy&#10;21lgqt2Lj9ScQi5iCPsUFZgQqlRKnxmy6IeuIo7czdUWQ4R1LnWNrxhuSzlOkqm0WHBsMFjR1lB2&#10;Pz2tAltp+zg4o6/3YlJuaH9bb5JGqX6vXc9BBGrDX/xz73WcP4HvL/EAufw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gfgRyrwAAADbAAAADwAAAAAAAAAAAAAAAAChAgAA&#10;ZHJzL2Rvd25yZXYueG1sUEsFBgAAAAAEAAQA+QAAAIoDAAAAAA==&#10;" strokeweight="1.5pt">
                  <o:lock v:ext="edit" aspectratio="t"/>
                </v:shape>
                <v:shape id="AutoShape 8" o:spid="_x0000_s201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GJvr8AAADbAAAADwAAAGRycy9kb3ducmV2LnhtbERPTYvCMBC9C/6HMMLebKori1RTUUHw&#10;4kHXi7ehGZvSZlKbWLv/fiMs7G0e73PWm8E2oqfOV44VzJIUBHHhdMWlguv3YboE4QOyxsYxKfgh&#10;D5t8PFpjpt2Lz9RfQiliCPsMFZgQ2kxKXxiy6BPXEkfu7jqLIcKulLrDVwy3jZyn6Ze0WHFsMNjS&#10;3lBRX55WgW21fZyc0be6+mx2dLxvd2mv1Mdk2K5ABBrCv/jPfdRx/gLev8QDZP4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hGJvr8AAADbAAAADwAAAAAAAAAAAAAAAACh&#10;AgAAZHJzL2Rvd25yZXYueG1sUEsFBgAAAAAEAAQA+QAAAI0DAAAAAA==&#10;" strokeweight="1.5pt">
                  <o:lock v:ext="edit" aspectratio="t"/>
                </v:shape>
                <v:shape id="AutoShape 9" o:spid="_x0000_s201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FoT78AAADbAAAADwAAAGRycy9kb3ducmV2LnhtbERPTYvCMBC9L/gfwgje1lTFVapRRFC8&#10;Wgteh2Zsqs2kbaJ2//1mYWFv83ifs972thYv6nzlWMFknIAgLpyuuFSQXw6fSxA+IGusHZOCb/Kw&#10;3Qw+1phq9+YzvbJQihjCPkUFJoQmldIXhiz6sWuII3dzncUQYVdK3eE7httaTpPkS1qsODYYbGhv&#10;qHhkT6tglt/bS3JdTK7H1rRHfPpT1i6VGg373QpEoD78i//cJx3nz+H3l3iA3P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FoT78AAADbAAAADwAAAAAAAAAAAAAAAACh&#10;AgAAZHJzL2Rvd25yZXYueG1sUEsFBgAAAAAEAAQA+QAAAI0DAAAAAA==&#10;" strokeweight="1.5pt">
                  <o:lock v:ext="edit" aspectratio="t"/>
                </v:shape>
              </v:group>
              <v:oval id="Oval 10" o:spid="_x0000_s2019"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QO8EA&#10;AADbAAAADwAAAGRycy9kb3ducmV2LnhtbERPTWvCQBC9F/wPywi9FN3UQ7DRNYRAQaQUTHvocciO&#10;STA7u2TXJP333YLgbR7vc/b5bHox0uA7ywpe1wkI4trqjhsF31/vqy0IH5A19pZJwS95yA+Lpz1m&#10;2k58prEKjYgh7DNU0IbgMil93ZJBv7aOOHIXOxgMEQ6N1ANOMdz0cpMkqTTYcWxo0VHZUn2tbkbB&#10;tTBl8WZeMK3Ln9PHhdxnoZ1Sz8u52IEINIeH+O4+6jg/hf9f4gHy8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M0DvBAAAA2wAAAA8AAAAAAAAAAAAAAAAAmAIAAGRycy9kb3du&#10;cmV2LnhtbFBLBQYAAAAABAAEAPUAAACGAwAAAAA=&#10;" fillcolor="black" strokeweight="1.5pt">
                <o:lock v:ext="edit" aspectratio="t"/>
              </v:oval>
              <v:group id="Group 11" o:spid="_x0000_s2020"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o:lock v:ext="edit" aspectratio="t"/>
                <v:shape id="Arc 12" o:spid="_x0000_s2021"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cUZMYA&#10;AADbAAAADwAAAGRycy9kb3ducmV2LnhtbESPQUvDQBCF70L/wzKF3uxGD0Vit8UKRUEQTFPxOGbH&#10;bGh2NmbXNPbXdw6F3mZ4b977ZrkefasG6mMT2MDdPANFXAXbcG2g3G1vH0DFhGyxDUwG/inCejW5&#10;WWJuw5E/aChSrSSEY44GXEpdrnWsHHmM89ARi/YTeo9J1r7WtsejhPtW32fZQntsWBocdvTsqDoU&#10;f97AYDfdvi6a35fPsiy+3Ht7+n7bGjObjk+PoBKN6Wq+XL9awRdY+UUG0K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cUZMYAAADb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3" o:spid="_x0000_s202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58acUA&#10;AADbAAAADwAAAGRycy9kb3ducmV2LnhtbESPzWrDMBCE74G+g9hCb7HcHErjRDalEOghlOanJbkt&#10;0sYysVbGUmL37atCILddZr7Z2WU1ulZcqQ+NZwXPWQ6CWHvTcK1gv1tNX0GEiGyw9UwKfilAVT5M&#10;llgYP/CGrttYixTCoUAFNsaukDJoSw5D5jvipJ187zCmta+l6XFI4a6Vszx/kQ4bThcsdvRuSZ+3&#10;F5dqHOe7w/D5zVqvx+7r8mMPm5VV6ulxfFuAiDTGu/lGf5jEzeH/lzS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nxpxQAAANs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4" o:spid="_x0000_s202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PBR8EA&#10;AADbAAAADwAAAGRycy9kb3ducmV2LnhtbERPy4rCMBTdC/5DuII7TXUhTjWKCOogjOADdHlpbh/a&#10;3JQm03b+3iyEWR7Oe7nuTCkaql1hWcFkHIEgTqwuOFNwu+5GcxDOI2ssLZOCP3KwXvV7S4y1bflM&#10;zcVnIoSwi1FB7n0VS+mSnAy6sa2IA5fa2qAPsM6krrEN4aaU0yiaSYMFh4YcK9rmlLwuv0bB7FEc&#10;01PUHs7pz+t2P+yvzdf9qdRw0G0WIDx1/l/8cX9rBdOwPnwJP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zwUfBAAAA2wAAAA8AAAAAAAAAAAAAAAAAmAIAAGRycy9kb3du&#10;cmV2LnhtbFBLBQYAAAAABAAEAPUAAACG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5" o:spid="_x0000_s2024"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NBsIA&#10;AADbAAAADwAAAGRycy9kb3ducmV2LnhtbESPQYvCMBSE78L+h/AWvGliD6LVKOIiuydhq4LHR/Ns&#10;i81LbbK1/vuNIHgcZuYbZrnubS06an3lWMNkrEAQ585UXGg4HnajGQgfkA3WjknDgzysVx+DJabG&#10;3fmXuiwUIkLYp6ihDKFJpfR5SRb92DXE0bu41mKIsi2kafEe4baWiVJTabHiuFBiQ9uS8mv2ZzXs&#10;prevTM1RHel07vfft0vSPTqth5/9ZgEiUB/e4Vf7x2hIJvD8En+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o80GwgAAANsAAAAPAAAAAAAAAAAAAAAAAJgCAABkcnMvZG93&#10;bnJldi54bWxQSwUGAAAAAAQABAD1AAAAhwMAAAAA&#10;" fillcolor="black" strokeweight="1.5pt">
                  <o:lock v:ext="edit" aspectratio="t"/>
                </v:shape>
                <v:shape id="AutoShape 16" o:spid="_x0000_s2025"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h+7MAAAADbAAAADwAAAGRycy9kb3ducmV2LnhtbESPzarCMBSE9xd8h3AEd5paQaQaRQXB&#10;jQt/Nu4OzbEpNie1ibW+vRGEuxxm5htmsepsJVpqfOlYwXiUgCDOnS65UHA574YzED4ga6wck4I3&#10;eVgte38LzLR78ZHaUyhEhLDPUIEJoc6k9Lkhi37kauLo3VxjMUTZFFI3+IpwW8k0SabSYslxwWBN&#10;W0P5/fS0Cmyt7ePgjL7ey0m1of1tvUlapQb9bj0HEagL/+Ffe68VpCl8v8QfIJ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YfuzAAAAA2wAAAA8AAAAAAAAAAAAAAAAA&#10;oQIAAGRycy9kb3ducmV2LnhtbFBLBQYAAAAABAAEAPkAAACOAwAAAAA=&#10;" strokeweight="1.5pt">
                  <o:lock v:ext="edit" aspectratio="t"/>
                </v:shape>
                <v:shape id="AutoShape 17" o:spid="_x0000_s2026"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fHcEAAADbAAAADwAAAGRycy9kb3ducmV2LnhtbESPQYvCMBSE78L+h/AWvGmqgko1lWVB&#10;8WoVvD6aZ9Pd5qVtYu3++40geBxm5htmuxtsLXrqfOVYwWyagCAunK64VHA57ydrED4ga6wdk4I/&#10;8rDLPkZbTLV78In6PJQiQtinqMCE0KRS+sKQRT91DXH0bq6zGKLsSqk7fES4reU8SZbSYsVxwWBD&#10;34aK3/xuFSwuP+05ua5m10Nr2gPe/TFv10qNP4evDYhAQ3iHX+2jVjBfwPNL/AEy+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WJ8dwQAAANsAAAAPAAAAAAAAAAAAAAAA&#10;AKECAABkcnMvZG93bnJldi54bWxQSwUGAAAAAAQABAD5AAAAjwMAAAAA&#10;" strokeweight="1.5pt">
                  <o:lock v:ext="edit" aspectratio="t"/>
                </v:shape>
              </v:group>
              <v:shape id="AutoShape 18" o:spid="_x0000_s2027"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EHacMAAADbAAAADwAAAGRycy9kb3ducmV2LnhtbESPwWrDMBBE74H+g9hCb7GcNDTBjRJK&#10;oSbXOAZfF2tjubVWtqXE7t9XhUKPw8y8YfbH2XbiTqNvHStYJSkI4trplhsF5eVjuQPhA7LGzjEp&#10;+CYPx8PDYo+ZdhOf6V6ERkQI+wwVmBD6TEpfG7LoE9cTR+/qRoshyrGResQpwm0n12n6Ii22HBcM&#10;9vRuqP4qblbBc/k5XNJqu6rywQw53vypGHZKPT3Ob68gAs3hP/zXPmkF6w3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B2nDAAAA2wAAAA8AAAAAAAAAAAAA&#10;AAAAoQIAAGRycy9kb3ducmV2LnhtbFBLBQYAAAAABAAEAPkAAACRAwAAAAA=&#10;" strokeweight="1.5pt">
                <o:lock v:ext="edit" aspectratio="t"/>
              </v:shape>
              <v:shape id="AutoShape 19" o:spid="_x0000_s2028"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LKkcQAAADbAAAADwAAAGRycy9kb3ducmV2LnhtbESPQWvCQBSE74L/YXlCb7oxNFJS12AK&#10;hV6sVnPw+Nh9TdJm34bsVtN/7xYKHoeZ+YZZF6PtxIUG3zpWsFwkIIi1My3XCqrT6/wJhA/IBjvH&#10;pOCXPBSb6WSNuXFX/qDLMdQiQtjnqKAJoc+l9Lohi37heuLofbrBYohyqKUZ8BrhtpNpkqykxZbj&#10;QoM9vTSkv48/VsHhXa9GW56/dpjpdGeyal8+Vko9zMbtM4hAY7iH/9tvRkGawd+X+APk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sqRxAAAANsAAAAPAAAAAAAAAAAA&#10;AAAAAKECAABkcnMvZG93bnJldi54bWxQSwUGAAAAAAQABAD5AAAAkgMAAAAA&#10;" strokecolor="white" strokeweight="2pt">
                <o:lock v:ext="edit" aspectratio="t"/>
              </v:shape>
              <v:shape id="AutoShape 20" o:spid="_x0000_s2029"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BU5sQAAADbAAAADwAAAGRycy9kb3ducmV2LnhtbESPQWvCQBSE70L/w/IKvemmoQaJrqEp&#10;FHqxVZtDj4/dZxLNvg3Zrab/visIHoeZ+YZZFaPtxJkG3zpW8DxLQBBrZ1quFVTf79MFCB+QDXaO&#10;ScEfeSjWD5MV5sZdeEfnfahFhLDPUUETQp9L6XVDFv3M9cTRO7jBYohyqKUZ8BLhtpNpkmTSYstx&#10;ocGe3hrSp/2vVbD91Nloy5/jBuc63Zh59VW+VEo9PY6vSxCBxnAP39ofRkGawfVL/AF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cFTmxAAAANsAAAAPAAAAAAAAAAAA&#10;AAAAAKECAABkcnMvZG93bnJldi54bWxQSwUGAAAAAAQABAD5AAAAkgMAAAAA&#10;" strokecolor="white" strokeweight="2pt">
                <o:lock v:ext="edit" aspectratio="t"/>
              </v:shape>
              <v:shape id="AutoShape 21" o:spid="_x0000_s2030"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OZHsIAAADbAAAADwAAAGRycy9kb3ducmV2LnhtbESPQWvCQBSE74X+h+UJ3upGC42kriKF&#10;Sq4mAa+P7Gs2bfZtkl01/nu3IHgcZuYbZrObbCcuNPrWsYLlIgFBXDvdcqOgKr/f1iB8QNbYOSYF&#10;N/Kw276+bDDT7spHuhShERHCPkMFJoQ+k9LXhiz6heuJo/fjRoshyrGResRrhNtOrpLkQ1psOS4Y&#10;7OnLUP1XnK2C9+p3KJNTujwdBjMc8OzzYlgrNZ9N+08QgabwDD/auVawSuH/S/wBcn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2OZHsIAAADbAAAADwAAAAAAAAAAAAAA&#10;AAChAgAAZHJzL2Rvd25yZXYueG1sUEsFBgAAAAAEAAQA+QAAAJADAAAAAA==&#10;" strokeweight="1.5pt">
                <o:lock v:ext="edit" aspectratio="t"/>
              </v:shape>
              <v:shape id="AutoShape 22" o:spid="_x0000_s2031"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hB3MEAAADbAAAADwAAAGRycy9kb3ducmV2LnhtbERP3WrCMBS+H/gO4Qi7m+lEpVajqCAK&#10;uo2pD3DWHJtic1KazNa3NxeDXX58//NlZytxp8aXjhW8DxIQxLnTJRcKLuftWwrCB2SNlWNS8CAP&#10;y0XvZY6Zdi1/0/0UChFD2GeowIRQZ1L63JBFP3A1ceSurrEYImwKqRtsY7it5DBJJtJiybHBYE0b&#10;Q/nt9GsVHK+cmt2qHRm3/hi5z/Fh+lX9KPXa71YzEIG68C/+c++1gmEcG7/EH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SEHcwQAAANsAAAAPAAAAAAAAAAAAAAAA&#10;AKECAABkcnMvZG93bnJldi54bWxQSwUGAAAAAAQABAD5AAAAjwMAAAAA&#10;" strokeweight="1.5pt">
                <o:lock v:ext="edit" aspectratio="t"/>
              </v:shape>
              <v:shape id="AutoShape 23" o:spid="_x0000_s2032"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UsIcMAAADbAAAADwAAAGRycy9kb3ducmV2LnhtbESPT0sDMRTE74LfITzBm33rHkrdNi2l&#10;IIpY0P459PbYvG6Wbl6WJG7Xb28EweMwM79hFqvRdWrgEFsvGh4nBSiW2ptWGg2H/fPDDFRMJIY6&#10;L6zhmyOslrc3C6qMv8onD7vUqAyRWJEGm1JfIcbasqM48T1L9s4+OEpZhgZNoGuGuw7Lopiio1by&#10;gqWeN5bry+7LaaAt2o/ixZ768i0M9v2Exymi1vd343oOKvGY/sN/7VejoXyC3y/5B+D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lLCHDAAAA2wAAAA8AAAAAAAAAAAAA&#10;AAAAoQIAAGRycy9kb3ducmV2LnhtbFBLBQYAAAAABAAEAPkAAACRAwAAAAA=&#10;" strokeweight="1.5pt">
                <o:lock v:ext="edit" aspectratio="t"/>
              </v:shape>
              <v:shape id="AutoShape 24" o:spid="_x0000_s2033"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OXt74AAADbAAAADwAAAGRycy9kb3ducmV2LnhtbERPTWvCQBC9F/wPywje6sYWWomuIoLi&#10;tVHwOmTHbDQ7m2RXjf++cyj0+Hjfy/XgG/WgPtaBDcymGSjiMtiaKwOn4+59DiomZItNYDLwogjr&#10;1ehtibkNT/6hR5EqJSEcczTgUmpzrWPpyGOchpZYuEvoPSaBfaVtj08J943+yLIv7bFmaXDY0tZR&#10;eSvu3sDn6dods/P37LzvXLfHezwU3dyYyXjYLEAlGtK/+M99sOKT9fJFfoBe/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1U5e3vgAAANsAAAAPAAAAAAAAAAAAAAAAAKEC&#10;AABkcnMvZG93bnJldi54bWxQSwUGAAAAAAQABAD5AAAAjAMAAAAA&#10;" strokeweight="1.5pt">
                <o:lock v:ext="edit" aspectratio="t"/>
              </v:shape>
            </v:group>
          </v:group>
        </w:pict>
      </w:r>
      <w:r w:rsidR="00D23966" w:rsidRPr="00B715BA">
        <w:rPr>
          <w:rFonts w:ascii="Tahoma" w:hAnsi="Tahoma" w:cs="Tahoma"/>
          <w:color w:val="C00000"/>
        </w:rPr>
        <w:t>Γλωσσάρι</w:t>
      </w:r>
    </w:p>
    <w:p w:rsidR="00D23966" w:rsidRDefault="00D23966" w:rsidP="00D23966">
      <w:pPr>
        <w:shd w:val="clear" w:color="auto" w:fill="FFFF99"/>
        <w:rPr>
          <w:rFonts w:ascii="Tahoma" w:hAnsi="Tahoma" w:cs="Tahoma"/>
        </w:rPr>
      </w:pPr>
      <w:r>
        <w:rPr>
          <w:rFonts w:ascii="Tahoma" w:hAnsi="Tahoma" w:cs="Tahoma"/>
        </w:rPr>
        <w:t>Αλύτρωτες περιοχές</w:t>
      </w:r>
      <w:r w:rsidRPr="00B715BA">
        <w:rPr>
          <w:rFonts w:ascii="Tahoma" w:hAnsi="Tahoma" w:cs="Tahoma"/>
        </w:rPr>
        <w:t xml:space="preserve">: </w:t>
      </w:r>
      <w:r w:rsidRPr="00D476D5">
        <w:t xml:space="preserve">Οι περιοχές που δεν </w:t>
      </w:r>
      <w:proofErr w:type="spellStart"/>
      <w:r w:rsidRPr="00D476D5">
        <w:t>απελευθε</w:t>
      </w:r>
      <w:proofErr w:type="spellEnd"/>
      <w:r w:rsidRPr="00EB3A3B">
        <w:t>-</w:t>
      </w:r>
      <w:proofErr w:type="spellStart"/>
      <w:r w:rsidRPr="00D476D5">
        <w:t>ρώθηκαν</w:t>
      </w:r>
      <w:proofErr w:type="spellEnd"/>
      <w:r w:rsidRPr="00D476D5">
        <w:t xml:space="preserve"> και έμειναν έξω από τα σύνορα του ελληνικού κράτους. Οι πληθυσμοί των περιοχών αυτών </w:t>
      </w:r>
      <w:proofErr w:type="spellStart"/>
      <w:r w:rsidRPr="00D476D5">
        <w:t>ονομάζο</w:t>
      </w:r>
      <w:proofErr w:type="spellEnd"/>
      <w:r w:rsidRPr="00EB3A3B">
        <w:t>-</w:t>
      </w:r>
      <w:proofErr w:type="spellStart"/>
      <w:r w:rsidRPr="00D476D5">
        <w:t>νται</w:t>
      </w:r>
      <w:proofErr w:type="spellEnd"/>
      <w:r w:rsidRPr="00D476D5">
        <w:t xml:space="preserve"> «αλύτρωτοι» και το ζήτημα «αλυτρωτισμός».</w:t>
      </w:r>
    </w:p>
    <w:p w:rsidR="00D23966" w:rsidRDefault="00D23966" w:rsidP="00D23966">
      <w:pPr>
        <w:shd w:val="clear" w:color="auto" w:fill="FFFF99"/>
        <w:rPr>
          <w:rFonts w:ascii="Tahoma" w:hAnsi="Tahoma" w:cs="Tahoma"/>
        </w:rPr>
      </w:pPr>
      <w:r w:rsidRPr="00D476D5">
        <w:rPr>
          <w:rFonts w:ascii="Tahoma" w:hAnsi="Tahoma" w:cs="Tahoma"/>
        </w:rPr>
        <w:t>Λίμνη Κωπαΐδα</w:t>
      </w:r>
      <w:r w:rsidRPr="00D476D5">
        <w:t xml:space="preserve">: Μεγάλη λίμνη στην περιοχή της </w:t>
      </w:r>
      <w:proofErr w:type="spellStart"/>
      <w:r w:rsidRPr="00D476D5">
        <w:t>Στερε</w:t>
      </w:r>
      <w:proofErr w:type="spellEnd"/>
      <w:r>
        <w:t>-</w:t>
      </w:r>
      <w:proofErr w:type="spellStart"/>
      <w:r w:rsidRPr="00D476D5">
        <w:t>άς</w:t>
      </w:r>
      <w:proofErr w:type="spellEnd"/>
      <w:r w:rsidRPr="00D476D5">
        <w:t xml:space="preserve"> Ελλάδας. Με την αποξήρανσή της δημιουργήθηκαν πολλά καλλιεργήσιμα εδάφη, ενώ καταπολεμήθηκε και η αρρώστια της ελονοσίας που ταλαιπωρούσε τους κατοίκους.</w:t>
      </w:r>
    </w:p>
    <w:p w:rsidR="00D23966" w:rsidRDefault="00D23966" w:rsidP="00D23966">
      <w:pPr>
        <w:shd w:val="clear" w:color="auto" w:fill="FFFF99"/>
      </w:pPr>
      <w:r w:rsidRPr="00D476D5">
        <w:rPr>
          <w:rFonts w:ascii="Tahoma" w:hAnsi="Tahoma" w:cs="Tahoma"/>
        </w:rPr>
        <w:t>Διεθνής Οικονομικός Έλεγχος:</w:t>
      </w:r>
      <w:r w:rsidR="008C2B6C">
        <w:rPr>
          <w:rFonts w:ascii="Tahoma" w:hAnsi="Tahoma" w:cs="Tahoma"/>
        </w:rPr>
        <w:t xml:space="preserve"> </w:t>
      </w:r>
      <w:r>
        <w:t xml:space="preserve">Έλεγχος της </w:t>
      </w:r>
      <w:proofErr w:type="spellStart"/>
      <w:r>
        <w:t>οικονο</w:t>
      </w:r>
      <w:r w:rsidRPr="00D476D5">
        <w:t>μί</w:t>
      </w:r>
      <w:proofErr w:type="spellEnd"/>
      <w:r>
        <w:t>-</w:t>
      </w:r>
      <w:r w:rsidRPr="00D476D5">
        <w:t>ας της χώρας από διεθνή Επιτροπή.</w:t>
      </w:r>
    </w:p>
    <w:p w:rsidR="00D23966" w:rsidRPr="00D23966" w:rsidRDefault="00D23966" w:rsidP="00D23966">
      <w:pPr>
        <w:shd w:val="clear" w:color="auto" w:fill="FFFF99"/>
        <w:rPr>
          <w:rFonts w:ascii="Tahoma" w:hAnsi="Tahoma" w:cs="Tahoma"/>
        </w:rPr>
      </w:pPr>
      <w:r w:rsidRPr="00D476D5">
        <w:rPr>
          <w:rFonts w:ascii="Tahoma" w:hAnsi="Tahoma" w:cs="Tahoma"/>
        </w:rPr>
        <w:t>Υπέρογκος:</w:t>
      </w:r>
      <w:r w:rsidRPr="00D476D5">
        <w:t xml:space="preserve"> Πάρα πολύ μεγάλος, υπέρμετρος.</w:t>
      </w:r>
    </w:p>
    <w:p w:rsidR="00B41E5C" w:rsidRDefault="00B41E5C" w:rsidP="00B41E5C">
      <w:pPr>
        <w:autoSpaceDE w:val="0"/>
        <w:autoSpaceDN w:val="0"/>
        <w:adjustRightInd w:val="0"/>
        <w:rPr>
          <w:rFonts w:ascii="Times New Roman" w:hAnsi="Times New Roman" w:cs="Times New Roman"/>
          <w:b w:val="0"/>
          <w:sz w:val="17"/>
          <w:szCs w:val="17"/>
          <w:lang w:eastAsia="en-US"/>
        </w:rPr>
      </w:pPr>
    </w:p>
    <w:p w:rsidR="002540D5" w:rsidRDefault="002540D5" w:rsidP="00B41E5C">
      <w:pPr>
        <w:autoSpaceDE w:val="0"/>
        <w:autoSpaceDN w:val="0"/>
        <w:adjustRightInd w:val="0"/>
        <w:rPr>
          <w:rFonts w:ascii="Times New Roman" w:hAnsi="Times New Roman" w:cs="Times New Roman"/>
          <w:b w:val="0"/>
          <w:sz w:val="17"/>
          <w:szCs w:val="17"/>
          <w:lang w:eastAsia="en-US"/>
        </w:rPr>
      </w:pPr>
    </w:p>
    <w:p w:rsidR="000934CC" w:rsidRDefault="00792170">
      <w:pPr>
        <w:spacing w:after="200" w:line="276" w:lineRule="auto"/>
        <w:rPr>
          <w:lang w:eastAsia="en-US"/>
        </w:rPr>
      </w:pPr>
      <w:r>
        <w:rPr>
          <w:noProof/>
        </w:rPr>
        <w:lastRenderedPageBreak/>
        <w:pict>
          <v:group id="_x0000_s2697" style="position:absolute;margin-left:-1.6pt;margin-top:-9.1pt;width:481.45pt;height:733.55pt;z-index:252534784" coordorigin="1102,952" coordsize="9629,14671">
            <v:shape id="_x0000_s2368" type="#_x0000_t202" style="position:absolute;left:1102;top:1277;width:9629;height:14346" fillcolor="white [3201]" strokecolor="#974706 [1609]" strokeweight="5pt">
              <v:stroke linestyle="thickThin"/>
              <v:shadow color="#868686"/>
              <v:textbox style="mso-next-textbox:#_x0000_s2368">
                <w:txbxContent>
                  <w:p w:rsidR="00F0772F" w:rsidRDefault="00F0772F" w:rsidP="000934CC">
                    <w:pPr>
                      <w:rPr>
                        <w:rFonts w:ascii="Microsoft Sans Serif" w:hAnsi="Microsoft Sans Serif" w:cs="Microsoft Sans Serif"/>
                        <w:color w:val="5C2C04"/>
                        <w:sz w:val="38"/>
                        <w:szCs w:val="38"/>
                      </w:rPr>
                    </w:pPr>
                  </w:p>
                  <w:p w:rsidR="00F0772F" w:rsidRPr="00D00E77" w:rsidRDefault="00F0772F" w:rsidP="000934CC">
                    <w:pPr>
                      <w:rPr>
                        <w:rFonts w:ascii="Microsoft Sans Serif" w:hAnsi="Microsoft Sans Serif" w:cs="Microsoft Sans Serif"/>
                        <w:color w:val="5C2C04"/>
                        <w:sz w:val="38"/>
                        <w:szCs w:val="38"/>
                      </w:rPr>
                    </w:pPr>
                    <w:r w:rsidRPr="00D00E77">
                      <w:rPr>
                        <w:rFonts w:ascii="Microsoft Sans Serif" w:hAnsi="Microsoft Sans Serif" w:cs="Microsoft Sans Serif"/>
                        <w:color w:val="5C2C04"/>
                        <w:sz w:val="38"/>
                        <w:szCs w:val="38"/>
                      </w:rPr>
                      <w:sym w:font="Wingdings" w:char="F040"/>
                    </w:r>
                    <w:r w:rsidRPr="00D00E77">
                      <w:rPr>
                        <w:rFonts w:ascii="Microsoft Sans Serif" w:hAnsi="Microsoft Sans Serif" w:cs="Microsoft Sans Serif"/>
                        <w:color w:val="5C2C04"/>
                        <w:sz w:val="38"/>
                        <w:szCs w:val="38"/>
                      </w:rPr>
                      <w:t xml:space="preserve"> </w:t>
                    </w:r>
                    <w:r w:rsidRPr="00D00E77">
                      <w:rPr>
                        <w:rFonts w:ascii="Microsoft Sans Serif" w:hAnsi="Microsoft Sans Serif" w:cs="Microsoft Sans Serif"/>
                        <w:color w:val="5C2C04"/>
                        <w:sz w:val="38"/>
                        <w:szCs w:val="38"/>
                      </w:rPr>
                      <w:t>Οι πηγές αφηγούνται...</w:t>
                    </w:r>
                  </w:p>
                  <w:p w:rsidR="00F0772F" w:rsidRDefault="00F0772F" w:rsidP="000934CC"/>
                  <w:p w:rsidR="00F0772F" w:rsidRDefault="00F0772F" w:rsidP="000934CC">
                    <w:pPr>
                      <w:rPr>
                        <w:lang w:eastAsia="en-US"/>
                      </w:rPr>
                    </w:pPr>
                    <w:r w:rsidRPr="000934CC">
                      <w:rPr>
                        <w:rFonts w:ascii="Tahoma" w:hAnsi="Tahoma" w:cs="Tahoma"/>
                        <w:bCs/>
                        <w:lang w:eastAsia="en-US"/>
                      </w:rPr>
                      <w:t>1</w:t>
                    </w:r>
                    <w:r>
                      <w:rPr>
                        <w:rFonts w:ascii="Tahoma" w:hAnsi="Tahoma" w:cs="Tahoma"/>
                        <w:bCs/>
                        <w:lang w:eastAsia="en-US"/>
                      </w:rPr>
                      <w:t>.</w:t>
                    </w:r>
                    <w:r w:rsidRPr="000934CC">
                      <w:rPr>
                        <w:rFonts w:ascii="Tahoma" w:hAnsi="Tahoma" w:cs="Tahoma"/>
                        <w:bCs/>
                        <w:lang w:eastAsia="en-US"/>
                      </w:rPr>
                      <w:t>Ψήφισμα της Βουλής των Επτανήσων</w:t>
                    </w:r>
                    <w:r>
                      <w:rPr>
                        <w:lang w:eastAsia="en-US"/>
                      </w:rPr>
                      <w:t>(απόδοση στα νέα ελληνικά)</w:t>
                    </w:r>
                  </w:p>
                  <w:p w:rsidR="00F0772F" w:rsidRDefault="00F0772F" w:rsidP="000934CC">
                    <w:pPr>
                      <w:rPr>
                        <w:lang w:eastAsia="en-US"/>
                      </w:rPr>
                    </w:pPr>
                    <w:r>
                      <w:rPr>
                        <w:lang w:eastAsia="en-US"/>
                      </w:rPr>
                      <w:t xml:space="preserve">«Τα νησιά Κέρκυρα, Κεφαλονιά, Ζάκυνθος, Λευκάδα, Ιθάκη, Κύθηρα, Παξοί να ενωθούν με το Βασίλειο της Ελλάδας και να αποτελούν για πάντα αναπόσπαστο μέρος του σε μια αδιαίρετη πολιτεία υπό τη </w:t>
                    </w:r>
                    <w:proofErr w:type="spellStart"/>
                    <w:r>
                      <w:rPr>
                        <w:lang w:eastAsia="en-US"/>
                      </w:rPr>
                      <w:t>συνταγ</w:t>
                    </w:r>
                    <w:proofErr w:type="spellEnd"/>
                    <w:r>
                      <w:rPr>
                        <w:lang w:eastAsia="en-US"/>
                      </w:rPr>
                      <w:t>-</w:t>
                    </w:r>
                    <w:proofErr w:type="spellStart"/>
                    <w:r>
                      <w:rPr>
                        <w:lang w:eastAsia="en-US"/>
                      </w:rPr>
                      <w:t>ματική</w:t>
                    </w:r>
                    <w:proofErr w:type="spellEnd"/>
                    <w:r>
                      <w:rPr>
                        <w:lang w:eastAsia="en-US"/>
                      </w:rPr>
                      <w:t xml:space="preserve"> βασιλεία του Βασιλιά των Ελλήνων Γεωργίου Α' και των διαδόχων του. Κέρκυρα, 23 Σεπτεμβρίου 1863».</w:t>
                    </w:r>
                  </w:p>
                  <w:p w:rsidR="00F0772F" w:rsidRDefault="00F0772F" w:rsidP="000934CC">
                    <w:pPr>
                      <w:rPr>
                        <w:rFonts w:ascii="Tahoma" w:hAnsi="Tahoma" w:cs="Tahoma"/>
                        <w:lang w:eastAsia="en-US"/>
                      </w:rPr>
                    </w:pPr>
                    <w:r w:rsidRPr="000934CC">
                      <w:rPr>
                        <w:rFonts w:ascii="Microsoft Sans Serif" w:hAnsi="Microsoft Sans Serif" w:cs="Microsoft Sans Serif"/>
                        <w:iCs/>
                        <w:sz w:val="38"/>
                        <w:szCs w:val="38"/>
                        <w:lang w:eastAsia="en-US"/>
                      </w:rPr>
                      <w:t xml:space="preserve">Χαρίλαος Τρικούπης. Η ζωή και το έργο </w:t>
                    </w:r>
                    <w:proofErr w:type="spellStart"/>
                    <w:r w:rsidRPr="000934CC">
                      <w:rPr>
                        <w:rFonts w:ascii="Microsoft Sans Serif" w:hAnsi="Microsoft Sans Serif" w:cs="Microsoft Sans Serif"/>
                        <w:iCs/>
                        <w:sz w:val="38"/>
                        <w:szCs w:val="38"/>
                        <w:lang w:eastAsia="en-US"/>
                      </w:rPr>
                      <w:t>του</w:t>
                    </w:r>
                    <w:r w:rsidRPr="000934CC">
                      <w:rPr>
                        <w:rFonts w:ascii="Tahoma" w:hAnsi="Tahoma" w:cs="Tahoma"/>
                        <w:iCs/>
                        <w:lang w:eastAsia="en-US"/>
                      </w:rPr>
                      <w:t>,</w:t>
                    </w:r>
                    <w:r w:rsidRPr="000934CC">
                      <w:rPr>
                        <w:rFonts w:ascii="Tahoma" w:hAnsi="Tahoma" w:cs="Tahoma"/>
                        <w:lang w:eastAsia="en-US"/>
                      </w:rPr>
                      <w:t>τόμ</w:t>
                    </w:r>
                    <w:proofErr w:type="spellEnd"/>
                    <w:r w:rsidRPr="000934CC">
                      <w:rPr>
                        <w:rFonts w:ascii="Tahoma" w:hAnsi="Tahoma" w:cs="Tahoma"/>
                        <w:lang w:eastAsia="en-US"/>
                      </w:rPr>
                      <w:t>. 1, Έκδοση της Βουλής των Ελ</w:t>
                    </w:r>
                    <w:r>
                      <w:rPr>
                        <w:rFonts w:ascii="Tahoma" w:hAnsi="Tahoma" w:cs="Tahoma"/>
                        <w:lang w:eastAsia="en-US"/>
                      </w:rPr>
                      <w:t xml:space="preserve">λήνων, επιμέλεια </w:t>
                    </w:r>
                    <w:proofErr w:type="spellStart"/>
                    <w:r>
                      <w:rPr>
                        <w:rFonts w:ascii="Tahoma" w:hAnsi="Tahoma" w:cs="Tahoma"/>
                        <w:lang w:eastAsia="en-US"/>
                      </w:rPr>
                      <w:t>Αικα</w:t>
                    </w:r>
                    <w:proofErr w:type="spellEnd"/>
                    <w:r>
                      <w:rPr>
                        <w:rFonts w:ascii="Tahoma" w:hAnsi="Tahoma" w:cs="Tahoma"/>
                        <w:lang w:eastAsia="en-US"/>
                      </w:rPr>
                      <w:t>-</w:t>
                    </w:r>
                    <w:proofErr w:type="spellStart"/>
                    <w:r>
                      <w:rPr>
                        <w:rFonts w:ascii="Tahoma" w:hAnsi="Tahoma" w:cs="Tahoma"/>
                        <w:lang w:eastAsia="en-US"/>
                      </w:rPr>
                      <w:t>τερίνη</w:t>
                    </w:r>
                    <w:proofErr w:type="spellEnd"/>
                    <w:r>
                      <w:rPr>
                        <w:rFonts w:ascii="Tahoma" w:hAnsi="Tahoma" w:cs="Tahoma"/>
                        <w:lang w:eastAsia="en-US"/>
                      </w:rPr>
                      <w:t xml:space="preserve"> </w:t>
                    </w:r>
                    <w:proofErr w:type="spellStart"/>
                    <w:r>
                      <w:rPr>
                        <w:rFonts w:ascii="Tahoma" w:hAnsi="Tahoma" w:cs="Tahoma"/>
                        <w:lang w:eastAsia="en-US"/>
                      </w:rPr>
                      <w:t>Φλε</w:t>
                    </w:r>
                    <w:r w:rsidRPr="000934CC">
                      <w:rPr>
                        <w:rFonts w:ascii="Tahoma" w:hAnsi="Tahoma" w:cs="Tahoma"/>
                        <w:lang w:eastAsia="en-US"/>
                      </w:rPr>
                      <w:t>ριανού</w:t>
                    </w:r>
                    <w:proofErr w:type="spellEnd"/>
                    <w:r w:rsidRPr="000934CC">
                      <w:rPr>
                        <w:rFonts w:ascii="Tahoma" w:hAnsi="Tahoma" w:cs="Tahoma"/>
                        <w:lang w:eastAsia="en-US"/>
                      </w:rPr>
                      <w:t>, Αθήνα 1999, σ. 203.</w:t>
                    </w:r>
                  </w:p>
                  <w:p w:rsidR="00F0772F" w:rsidRPr="000934CC" w:rsidRDefault="00F0772F" w:rsidP="000934CC">
                    <w:pPr>
                      <w:rPr>
                        <w:rFonts w:ascii="Tahoma" w:hAnsi="Tahoma" w:cs="Tahoma"/>
                        <w:lang w:eastAsia="en-US"/>
                      </w:rPr>
                    </w:pPr>
                  </w:p>
                  <w:p w:rsidR="00F0772F" w:rsidRPr="000934CC" w:rsidRDefault="00F0772F" w:rsidP="000934CC">
                    <w:pPr>
                      <w:autoSpaceDE w:val="0"/>
                      <w:autoSpaceDN w:val="0"/>
                      <w:adjustRightInd w:val="0"/>
                      <w:rPr>
                        <w:rFonts w:ascii="Tahoma" w:hAnsi="Tahoma" w:cs="Tahoma"/>
                        <w:bCs/>
                        <w:lang w:eastAsia="en-US"/>
                      </w:rPr>
                    </w:pPr>
                    <w:r>
                      <w:rPr>
                        <w:rFonts w:ascii="Tahoma" w:hAnsi="Tahoma" w:cs="Tahoma"/>
                        <w:bCs/>
                        <w:lang w:eastAsia="en-US"/>
                      </w:rPr>
                      <w:t>2.</w:t>
                    </w:r>
                    <w:r w:rsidRPr="000934CC">
                      <w:rPr>
                        <w:rFonts w:ascii="Tahoma" w:hAnsi="Tahoma" w:cs="Tahoma"/>
                        <w:bCs/>
                        <w:lang w:eastAsia="en-US"/>
                      </w:rPr>
                      <w:t>Ο Ισθμός της Κορίνθου</w:t>
                    </w:r>
                  </w:p>
                  <w:p w:rsidR="00F0772F" w:rsidRDefault="00F0772F" w:rsidP="000934CC">
                    <w:pPr>
                      <w:rPr>
                        <w:lang w:eastAsia="en-US"/>
                      </w:rPr>
                    </w:pPr>
                    <w:r>
                      <w:rPr>
                        <w:lang w:eastAsia="en-US"/>
                      </w:rPr>
                      <w:t xml:space="preserve">«Η διάνοιξη του Ισθμού της Κορίνθου, η οποία έχει ήδη εξασφαλισθεί, θα χρησιμεύσει ως μέσο </w:t>
                    </w:r>
                    <w:proofErr w:type="spellStart"/>
                    <w:r>
                      <w:rPr>
                        <w:lang w:eastAsia="en-US"/>
                      </w:rPr>
                      <w:t>κατάδει</w:t>
                    </w:r>
                    <w:proofErr w:type="spellEnd"/>
                    <w:r>
                      <w:rPr>
                        <w:lang w:eastAsia="en-US"/>
                      </w:rPr>
                      <w:t>-</w:t>
                    </w:r>
                    <w:proofErr w:type="spellStart"/>
                    <w:r>
                      <w:rPr>
                        <w:lang w:eastAsia="en-US"/>
                      </w:rPr>
                      <w:t>ξης</w:t>
                    </w:r>
                    <w:proofErr w:type="spellEnd"/>
                    <w:r>
                      <w:rPr>
                        <w:lang w:eastAsia="en-US"/>
                      </w:rPr>
                      <w:t xml:space="preserve"> και πραγμάτωσης της ναυτικής υπεροχής των Ελλήνων. Οι περισσότερο αξιόπιστες στατιστικές α-</w:t>
                    </w:r>
                    <w:proofErr w:type="spellStart"/>
                    <w:r>
                      <w:rPr>
                        <w:lang w:eastAsia="en-US"/>
                      </w:rPr>
                      <w:t>ποδεικνύουν</w:t>
                    </w:r>
                    <w:proofErr w:type="spellEnd"/>
                    <w:r>
                      <w:rPr>
                        <w:lang w:eastAsia="en-US"/>
                      </w:rPr>
                      <w:t xml:space="preserve"> σε όλους την αλήθεια αυτή... Τα κέρδη της διώρυγας της Κορίνθου θα υπερβούν, συγκριτικά, τα αντίστοιχα της διώρυγας του Σουέζ και θα </w:t>
                    </w:r>
                    <w:proofErr w:type="spellStart"/>
                    <w:r>
                      <w:rPr>
                        <w:lang w:eastAsia="en-US"/>
                      </w:rPr>
                      <w:t>αποτε</w:t>
                    </w:r>
                    <w:proofErr w:type="spellEnd"/>
                    <w:r>
                      <w:rPr>
                        <w:lang w:eastAsia="en-US"/>
                      </w:rPr>
                      <w:t>-</w:t>
                    </w:r>
                    <w:proofErr w:type="spellStart"/>
                    <w:r>
                      <w:rPr>
                        <w:lang w:eastAsia="en-US"/>
                      </w:rPr>
                      <w:t>λούν</w:t>
                    </w:r>
                    <w:proofErr w:type="spellEnd"/>
                    <w:r>
                      <w:rPr>
                        <w:lang w:eastAsia="en-US"/>
                      </w:rPr>
                      <w:t xml:space="preserve"> μια από τις σημαντικότερες οικονομικές δρα-</w:t>
                    </w:r>
                    <w:proofErr w:type="spellStart"/>
                    <w:r>
                      <w:rPr>
                        <w:lang w:eastAsia="en-US"/>
                      </w:rPr>
                      <w:t>στηριότητες</w:t>
                    </w:r>
                    <w:proofErr w:type="spellEnd"/>
                    <w:r>
                      <w:rPr>
                        <w:lang w:eastAsia="en-US"/>
                      </w:rPr>
                      <w:t xml:space="preserve"> της εποχής».</w:t>
                    </w:r>
                  </w:p>
                  <w:p w:rsidR="00F0772F" w:rsidRPr="000934CC" w:rsidRDefault="00F0772F" w:rsidP="000934CC">
                    <w:pPr>
                      <w:rPr>
                        <w:rFonts w:ascii="Tahoma" w:hAnsi="Tahoma" w:cs="Tahoma"/>
                        <w:lang w:eastAsia="en-US"/>
                      </w:rPr>
                    </w:pPr>
                    <w:r w:rsidRPr="000934CC">
                      <w:rPr>
                        <w:rFonts w:ascii="Tahoma" w:hAnsi="Tahoma" w:cs="Tahoma"/>
                      </w:rPr>
                      <w:t>Άρθρο της εφημερίδας</w:t>
                    </w:r>
                    <w:r w:rsidRPr="00FC0720">
                      <w:rPr>
                        <w:rFonts w:ascii="Microsoft Sans Serif" w:hAnsi="Microsoft Sans Serif" w:cs="Microsoft Sans Serif"/>
                        <w:sz w:val="38"/>
                        <w:szCs w:val="38"/>
                      </w:rPr>
                      <w:t>Παλιγγενεσία,</w:t>
                    </w:r>
                    <w:r w:rsidRPr="000934CC">
                      <w:rPr>
                        <w:rFonts w:ascii="Tahoma" w:hAnsi="Tahoma" w:cs="Tahoma"/>
                        <w:lang w:eastAsia="en-US"/>
                      </w:rPr>
                      <w:t>28 Ιουνίου 1890, το οποίο περιέχεται στην έκδοση της Βουλής των</w:t>
                    </w:r>
                    <w:r w:rsidR="008C2B6C">
                      <w:rPr>
                        <w:rFonts w:ascii="Tahoma" w:hAnsi="Tahoma" w:cs="Tahoma"/>
                        <w:lang w:eastAsia="en-US"/>
                      </w:rPr>
                      <w:t xml:space="preserve"> </w:t>
                    </w:r>
                    <w:r w:rsidRPr="000934CC">
                      <w:rPr>
                        <w:rFonts w:ascii="Tahoma" w:hAnsi="Tahoma" w:cs="Tahoma"/>
                        <w:lang w:eastAsia="en-US"/>
                      </w:rPr>
                      <w:t>Ελλήνων</w:t>
                    </w:r>
                    <w:r>
                      <w:rPr>
                        <w:lang w:eastAsia="en-US"/>
                      </w:rPr>
                      <w:t xml:space="preserve">, </w:t>
                    </w:r>
                    <w:r w:rsidRPr="000934CC">
                      <w:rPr>
                        <w:rFonts w:ascii="Microsoft Sans Serif" w:hAnsi="Microsoft Sans Serif" w:cs="Microsoft Sans Serif"/>
                        <w:iCs/>
                        <w:sz w:val="38"/>
                        <w:szCs w:val="38"/>
                        <w:lang w:eastAsia="en-US"/>
                      </w:rPr>
                      <w:t xml:space="preserve">Χαρίλαος Τρικούπης. Η ζωή και το </w:t>
                    </w:r>
                    <w:proofErr w:type="spellStart"/>
                    <w:r w:rsidRPr="000934CC">
                      <w:rPr>
                        <w:rFonts w:ascii="Microsoft Sans Serif" w:hAnsi="Microsoft Sans Serif" w:cs="Microsoft Sans Serif"/>
                        <w:iCs/>
                        <w:sz w:val="38"/>
                        <w:szCs w:val="38"/>
                        <w:lang w:eastAsia="en-US"/>
                      </w:rPr>
                      <w:t>έρ</w:t>
                    </w:r>
                    <w:proofErr w:type="spellEnd"/>
                    <w:r>
                      <w:rPr>
                        <w:rFonts w:ascii="Microsoft Sans Serif" w:hAnsi="Microsoft Sans Serif" w:cs="Microsoft Sans Serif"/>
                        <w:iCs/>
                        <w:sz w:val="38"/>
                        <w:szCs w:val="38"/>
                        <w:lang w:eastAsia="en-US"/>
                      </w:rPr>
                      <w:t>-</w:t>
                    </w:r>
                    <w:proofErr w:type="spellStart"/>
                    <w:r w:rsidRPr="000934CC">
                      <w:rPr>
                        <w:rFonts w:ascii="Microsoft Sans Serif" w:hAnsi="Microsoft Sans Serif" w:cs="Microsoft Sans Serif"/>
                        <w:iCs/>
                        <w:sz w:val="38"/>
                        <w:szCs w:val="38"/>
                        <w:lang w:eastAsia="en-US"/>
                      </w:rPr>
                      <w:t>γο</w:t>
                    </w:r>
                    <w:proofErr w:type="spellEnd"/>
                    <w:r w:rsidRPr="000934CC">
                      <w:rPr>
                        <w:rFonts w:ascii="Microsoft Sans Serif" w:hAnsi="Microsoft Sans Serif" w:cs="Microsoft Sans Serif"/>
                        <w:iCs/>
                        <w:sz w:val="38"/>
                        <w:szCs w:val="38"/>
                        <w:lang w:eastAsia="en-US"/>
                      </w:rPr>
                      <w:t xml:space="preserve"> του</w:t>
                    </w:r>
                    <w:r w:rsidRPr="000934CC">
                      <w:rPr>
                        <w:rFonts w:ascii="Tahoma" w:hAnsi="Tahoma" w:cs="Tahoma"/>
                        <w:iCs/>
                        <w:lang w:eastAsia="en-US"/>
                      </w:rPr>
                      <w:t>,</w:t>
                    </w:r>
                    <w:r w:rsidR="008C2B6C">
                      <w:rPr>
                        <w:rFonts w:ascii="Tahoma" w:hAnsi="Tahoma" w:cs="Tahoma"/>
                        <w:iCs/>
                        <w:lang w:eastAsia="en-US"/>
                      </w:rPr>
                      <w:t xml:space="preserve"> </w:t>
                    </w:r>
                    <w:proofErr w:type="spellStart"/>
                    <w:r w:rsidRPr="000934CC">
                      <w:rPr>
                        <w:rFonts w:ascii="Tahoma" w:hAnsi="Tahoma" w:cs="Tahoma"/>
                        <w:lang w:eastAsia="en-US"/>
                      </w:rPr>
                      <w:t>τόμ</w:t>
                    </w:r>
                    <w:proofErr w:type="spellEnd"/>
                    <w:r w:rsidRPr="000934CC">
                      <w:rPr>
                        <w:rFonts w:ascii="Tahoma" w:hAnsi="Tahoma" w:cs="Tahoma"/>
                        <w:lang w:eastAsia="en-US"/>
                      </w:rPr>
                      <w:t xml:space="preserve">. 1, επιμέλεια Αικατερίνη </w:t>
                    </w:r>
                    <w:proofErr w:type="spellStart"/>
                    <w:r w:rsidRPr="000934CC">
                      <w:rPr>
                        <w:rFonts w:ascii="Tahoma" w:hAnsi="Tahoma" w:cs="Tahoma"/>
                        <w:lang w:eastAsia="en-US"/>
                      </w:rPr>
                      <w:t>Φλεριανού</w:t>
                    </w:r>
                    <w:proofErr w:type="spellEnd"/>
                    <w:r w:rsidRPr="000934CC">
                      <w:rPr>
                        <w:rFonts w:ascii="Tahoma" w:hAnsi="Tahoma" w:cs="Tahoma"/>
                        <w:lang w:eastAsia="en-US"/>
                      </w:rPr>
                      <w:t>, Α</w:t>
                    </w:r>
                    <w:r>
                      <w:rPr>
                        <w:rFonts w:ascii="Tahoma" w:hAnsi="Tahoma" w:cs="Tahoma"/>
                        <w:lang w:eastAsia="en-US"/>
                      </w:rPr>
                      <w:t>-</w:t>
                    </w:r>
                    <w:proofErr w:type="spellStart"/>
                    <w:r w:rsidRPr="000934CC">
                      <w:rPr>
                        <w:rFonts w:ascii="Tahoma" w:hAnsi="Tahoma" w:cs="Tahoma"/>
                        <w:lang w:eastAsia="en-US"/>
                      </w:rPr>
                      <w:t>θήνα</w:t>
                    </w:r>
                    <w:proofErr w:type="spellEnd"/>
                    <w:r w:rsidRPr="000934CC">
                      <w:rPr>
                        <w:rFonts w:ascii="Tahoma" w:hAnsi="Tahoma" w:cs="Tahoma"/>
                        <w:lang w:eastAsia="en-US"/>
                      </w:rPr>
                      <w:t xml:space="preserve"> 1999,</w:t>
                    </w:r>
                    <w:r w:rsidRPr="000934CC">
                      <w:rPr>
                        <w:rFonts w:ascii="Tahoma" w:hAnsi="Tahoma" w:cs="Tahoma"/>
                        <w:bCs/>
                        <w:lang w:eastAsia="en-US"/>
                      </w:rPr>
                      <w:t>σ. 740.</w:t>
                    </w:r>
                  </w:p>
                </w:txbxContent>
              </v:textbox>
            </v:shape>
            <v:shape id="_x0000_s2369" type="#_x0000_t97" style="position:absolute;left:8644;top:952;width:1106;height:1060;rotation:-1280671fd" adj="2642" fillcolor="#ffc000" strokecolor="#974706">
              <v:textbox style="layout-flow:vertical-ideographic;mso-next-textbox:#_x0000_s2369">
                <w:txbxContent>
                  <w:p w:rsidR="00F0772F" w:rsidRDefault="00F0772F" w:rsidP="000934CC"/>
                </w:txbxContent>
              </v:textbox>
            </v:shape>
          </v:group>
        </w:pict>
      </w:r>
      <w:r w:rsidR="000934CC">
        <w:rPr>
          <w:lang w:eastAsia="en-US"/>
        </w:rPr>
        <w:br w:type="page"/>
      </w:r>
      <w:r w:rsidRPr="00792170">
        <w:rPr>
          <w:rFonts w:ascii="Times New Roman" w:hAnsi="Times New Roman" w:cs="Times New Roman"/>
          <w:sz w:val="24"/>
          <w:szCs w:val="24"/>
          <w:lang w:eastAsia="en-US"/>
        </w:rPr>
        <w:pict>
          <v:shape id="_x0000_s2485" type="#_x0000_t202" style="position:absolute;margin-left:241.5pt;margin-top:792.6pt;width:99.2pt;height:28.35pt;z-index:252344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117 / 156</w:t>
                  </w:r>
                </w:p>
              </w:txbxContent>
            </v:textbox>
            <w10:wrap anchorx="page" anchory="margin"/>
          </v:shape>
        </w:pict>
      </w:r>
    </w:p>
    <w:p w:rsidR="000934CC" w:rsidRDefault="008C2B6C">
      <w:pPr>
        <w:spacing w:after="200" w:line="276" w:lineRule="auto"/>
        <w:rPr>
          <w:lang w:eastAsia="en-US"/>
        </w:rPr>
      </w:pPr>
      <w:r>
        <w:rPr>
          <w:noProof/>
        </w:rPr>
        <w:lastRenderedPageBreak/>
        <w:drawing>
          <wp:anchor distT="0" distB="0" distL="114300" distR="114300" simplePos="0" relativeHeight="251982336" behindDoc="0" locked="0" layoutInCell="1" allowOverlap="1">
            <wp:simplePos x="0" y="0"/>
            <wp:positionH relativeFrom="column">
              <wp:posOffset>2757170</wp:posOffset>
            </wp:positionH>
            <wp:positionV relativeFrom="paragraph">
              <wp:posOffset>5633085</wp:posOffset>
            </wp:positionV>
            <wp:extent cx="3129280" cy="1828800"/>
            <wp:effectExtent l="19050" t="0" r="0" b="0"/>
            <wp:wrapNone/>
            <wp:docPr id="8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9280" cy="1828800"/>
                    </a:xfrm>
                    <a:prstGeom prst="rect">
                      <a:avLst/>
                    </a:prstGeom>
                    <a:noFill/>
                    <a:ln>
                      <a:noFill/>
                    </a:ln>
                  </pic:spPr>
                </pic:pic>
              </a:graphicData>
            </a:graphic>
          </wp:anchor>
        </w:drawing>
      </w:r>
      <w:r>
        <w:rPr>
          <w:noProof/>
        </w:rPr>
        <w:drawing>
          <wp:anchor distT="0" distB="0" distL="114300" distR="114300" simplePos="0" relativeHeight="251981312" behindDoc="0" locked="0" layoutInCell="1" allowOverlap="1">
            <wp:simplePos x="0" y="0"/>
            <wp:positionH relativeFrom="column">
              <wp:posOffset>245110</wp:posOffset>
            </wp:positionH>
            <wp:positionV relativeFrom="paragraph">
              <wp:posOffset>5672455</wp:posOffset>
            </wp:positionV>
            <wp:extent cx="2474595" cy="1788795"/>
            <wp:effectExtent l="19050" t="0" r="1905" b="0"/>
            <wp:wrapNone/>
            <wp:docPr id="8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4595" cy="1788795"/>
                    </a:xfrm>
                    <a:prstGeom prst="rect">
                      <a:avLst/>
                    </a:prstGeom>
                    <a:noFill/>
                    <a:ln>
                      <a:noFill/>
                    </a:ln>
                  </pic:spPr>
                </pic:pic>
              </a:graphicData>
            </a:graphic>
          </wp:anchor>
        </w:drawing>
      </w:r>
      <w:r w:rsidR="00792170">
        <w:rPr>
          <w:noProof/>
        </w:rPr>
        <w:pict>
          <v:rect id="_x0000_s2370" style="position:absolute;margin-left:-.9pt;margin-top:-3.5pt;width:482.35pt;height:626.05pt;z-index:251980288;mso-position-horizontal-relative:text;mso-position-vertical-relative:text" fillcolor="white [3201]" strokecolor="#365f91 [2404]" strokeweight="5pt">
            <v:stroke linestyle="thickThin"/>
            <v:shadow color="#868686"/>
            <v:textbox style="mso-next-textbox:#_x0000_s2370">
              <w:txbxContent>
                <w:p w:rsidR="00F0772F" w:rsidRDefault="00F0772F" w:rsidP="000934CC">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0934CC">
                  <w:pPr>
                    <w:rPr>
                      <w:rFonts w:ascii="Microsoft Sans Serif" w:hAnsi="Microsoft Sans Serif" w:cs="Microsoft Sans Serif"/>
                      <w:sz w:val="38"/>
                      <w:szCs w:val="38"/>
                    </w:rPr>
                  </w:pPr>
                </w:p>
                <w:p w:rsidR="00F0772F" w:rsidRPr="000934CC" w:rsidRDefault="00F0772F" w:rsidP="000934CC">
                  <w:pPr>
                    <w:rPr>
                      <w:rFonts w:ascii="Tahoma" w:hAnsi="Tahoma" w:cs="Tahoma"/>
                      <w:lang w:eastAsia="en-US"/>
                    </w:rPr>
                  </w:pPr>
                  <w:r w:rsidRPr="000934CC">
                    <w:rPr>
                      <w:rFonts w:ascii="Tahoma" w:hAnsi="Tahoma" w:cs="Tahoma"/>
                      <w:lang w:eastAsia="en-US"/>
                    </w:rPr>
                    <w:t>Η Βιομηχανική Επανάσταση</w:t>
                  </w:r>
                </w:p>
                <w:p w:rsidR="00F0772F" w:rsidRPr="000934CC" w:rsidRDefault="00F0772F" w:rsidP="000934CC">
                  <w:pPr>
                    <w:rPr>
                      <w:lang w:eastAsia="en-US"/>
                    </w:rPr>
                  </w:pPr>
                  <w:r>
                    <w:rPr>
                      <w:lang w:eastAsia="en-US"/>
                    </w:rPr>
                    <w:t>Η περίοδος από το 1770 έως και τα τέλη του 19</w:t>
                  </w:r>
                  <w:r w:rsidRPr="000934CC">
                    <w:rPr>
                      <w:lang w:eastAsia="en-US"/>
                    </w:rPr>
                    <w:t xml:space="preserve">ου </w:t>
                  </w:r>
                  <w:r>
                    <w:rPr>
                      <w:lang w:eastAsia="en-US"/>
                    </w:rPr>
                    <w:t>αι-</w:t>
                  </w:r>
                  <w:proofErr w:type="spellStart"/>
                  <w:r>
                    <w:rPr>
                      <w:lang w:eastAsia="en-US"/>
                    </w:rPr>
                    <w:t>ώνα</w:t>
                  </w:r>
                  <w:proofErr w:type="spellEnd"/>
                  <w:r>
                    <w:rPr>
                      <w:lang w:eastAsia="en-US"/>
                    </w:rPr>
                    <w:t xml:space="preserve"> χαρακτηρίζεται από σημαντικά τεχνικά και τε</w:t>
                  </w:r>
                  <w:r w:rsidR="008C2B6C">
                    <w:rPr>
                      <w:lang w:eastAsia="en-US"/>
                    </w:rPr>
                    <w:t>-</w:t>
                  </w:r>
                  <w:proofErr w:type="spellStart"/>
                  <w:r w:rsidR="008C2B6C">
                    <w:rPr>
                      <w:lang w:eastAsia="en-US"/>
                    </w:rPr>
                    <w:t>χ</w:t>
                  </w:r>
                  <w:r>
                    <w:rPr>
                      <w:lang w:eastAsia="en-US"/>
                    </w:rPr>
                    <w:t>νολογικά</w:t>
                  </w:r>
                  <w:proofErr w:type="spellEnd"/>
                  <w:r>
                    <w:rPr>
                      <w:lang w:eastAsia="en-US"/>
                    </w:rPr>
                    <w:t xml:space="preserve"> επιτεύγματα, ιδιαίτερα στη Δυτική Ευρώ</w:t>
                  </w:r>
                  <w:r w:rsidR="008C2B6C">
                    <w:rPr>
                      <w:lang w:eastAsia="en-US"/>
                    </w:rPr>
                    <w:t>-</w:t>
                  </w:r>
                  <w:r>
                    <w:rPr>
                      <w:lang w:eastAsia="en-US"/>
                    </w:rPr>
                    <w:t xml:space="preserve">πη. Η Βιομηχανική Επανάσταση, όπως </w:t>
                  </w:r>
                  <w:proofErr w:type="spellStart"/>
                  <w:r>
                    <w:rPr>
                      <w:lang w:eastAsia="en-US"/>
                    </w:rPr>
                    <w:t>αποκαλού</w:t>
                  </w:r>
                  <w:proofErr w:type="spellEnd"/>
                  <w:r w:rsidR="008C2B6C">
                    <w:rPr>
                      <w:lang w:eastAsia="en-US"/>
                    </w:rPr>
                    <w:t>-</w:t>
                  </w:r>
                  <w:proofErr w:type="spellStart"/>
                  <w:r>
                    <w:rPr>
                      <w:lang w:eastAsia="en-US"/>
                    </w:rPr>
                    <w:t>νται</w:t>
                  </w:r>
                  <w:proofErr w:type="spellEnd"/>
                  <w:r>
                    <w:rPr>
                      <w:lang w:eastAsia="en-US"/>
                    </w:rPr>
                    <w:t xml:space="preserve"> οι εξελίξεις αυτές, διακρίνεται σε δύο φάσεις. Κα</w:t>
                  </w:r>
                  <w:r w:rsidR="008C2B6C">
                    <w:rPr>
                      <w:lang w:eastAsia="en-US"/>
                    </w:rPr>
                    <w:t>-</w:t>
                  </w:r>
                  <w:proofErr w:type="spellStart"/>
                  <w:r>
                    <w:rPr>
                      <w:lang w:eastAsia="en-US"/>
                    </w:rPr>
                    <w:t>τά</w:t>
                  </w:r>
                  <w:proofErr w:type="spellEnd"/>
                  <w:r>
                    <w:rPr>
                      <w:lang w:eastAsia="en-US"/>
                    </w:rPr>
                    <w:t xml:space="preserve"> την πρώτη περίοδο, που φτάνει έως το 1830, οι μηχανές από ατμό αποτέλεσαν τη βάση της </w:t>
                  </w:r>
                  <w:proofErr w:type="spellStart"/>
                  <w:r>
                    <w:rPr>
                      <w:lang w:eastAsia="en-US"/>
                    </w:rPr>
                    <w:t>ανάπτυ</w:t>
                  </w:r>
                  <w:proofErr w:type="spellEnd"/>
                  <w:r w:rsidR="008C2B6C">
                    <w:rPr>
                      <w:lang w:eastAsia="en-US"/>
                    </w:rPr>
                    <w:t>-</w:t>
                  </w:r>
                  <w:proofErr w:type="spellStart"/>
                  <w:r w:rsidR="008C2B6C">
                    <w:rPr>
                      <w:lang w:eastAsia="en-US"/>
                    </w:rPr>
                    <w:t>ξης</w:t>
                  </w:r>
                  <w:proofErr w:type="spellEnd"/>
                  <w:r w:rsidR="008C2B6C">
                    <w:rPr>
                      <w:lang w:eastAsia="en-US"/>
                    </w:rPr>
                    <w:t>. Η ανά</w:t>
                  </w:r>
                  <w:r>
                    <w:rPr>
                      <w:lang w:eastAsia="en-US"/>
                    </w:rPr>
                    <w:t>πτυξη της κλωστοϋφαντουργίας και η επέκταση του σιδηροδρομικού δικτύου αποτελούν τον καθρέπτη της νέας εποχής. Στη δεύτερη περίοδο, μετά το 1850, η εφεύρεση συνθετ</w:t>
                  </w:r>
                  <w:r w:rsidR="008C2B6C">
                    <w:rPr>
                      <w:lang w:eastAsia="en-US"/>
                    </w:rPr>
                    <w:t>ικών υλικών συνέβαλε στην περαι</w:t>
                  </w:r>
                  <w:r>
                    <w:rPr>
                      <w:lang w:eastAsia="en-US"/>
                    </w:rPr>
                    <w:t>τέρω ανάπτυξη. Η περίοδος αυτή χαρακτηρίζεται από τη χρήση του πλασ</w:t>
                  </w:r>
                  <w:r w:rsidR="008C2B6C">
                    <w:rPr>
                      <w:lang w:eastAsia="en-US"/>
                    </w:rPr>
                    <w:t>τικού, του πετρελαίου και του η</w:t>
                  </w:r>
                  <w:r>
                    <w:rPr>
                      <w:lang w:eastAsia="en-US"/>
                    </w:rPr>
                    <w:t>λεκτρισμού. Όμως η</w:t>
                  </w:r>
                  <w:r w:rsidR="008C2B6C">
                    <w:rPr>
                      <w:lang w:eastAsia="en-US"/>
                    </w:rPr>
                    <w:t xml:space="preserve"> Βιομηχανική Εποχή είχε και θλι</w:t>
                  </w:r>
                  <w:r>
                    <w:rPr>
                      <w:lang w:eastAsia="en-US"/>
                    </w:rPr>
                    <w:t xml:space="preserve">βερές συνέπειες, </w:t>
                  </w:r>
                  <w:r w:rsidR="008C2B6C">
                    <w:rPr>
                      <w:lang w:eastAsia="en-US"/>
                    </w:rPr>
                    <w:t>όπως οι άσχημες συνθήκες διαβίω</w:t>
                  </w:r>
                  <w:r>
                    <w:rPr>
                      <w:lang w:eastAsia="en-US"/>
                    </w:rPr>
                    <w:t>σης στις μεγάλες πό</w:t>
                  </w:r>
                  <w:r w:rsidR="008C2B6C">
                    <w:rPr>
                      <w:lang w:eastAsia="en-US"/>
                    </w:rPr>
                    <w:t>λεις και η εκμετάλλευση της παι</w:t>
                  </w:r>
                  <w:r>
                    <w:rPr>
                      <w:lang w:eastAsia="en-US"/>
                    </w:rPr>
                    <w:t>δικής εργασίας.</w:t>
                  </w:r>
                </w:p>
                <w:p w:rsidR="00F0772F" w:rsidRDefault="00F0772F" w:rsidP="000934CC">
                  <w:pPr>
                    <w:jc w:val="center"/>
                  </w:pPr>
                </w:p>
              </w:txbxContent>
            </v:textbox>
          </v:rect>
        </w:pict>
      </w:r>
      <w:r w:rsidR="00792170" w:rsidRPr="00792170">
        <w:rPr>
          <w:rFonts w:ascii="Times New Roman" w:hAnsi="Times New Roman" w:cs="Times New Roman"/>
          <w:sz w:val="24"/>
          <w:szCs w:val="24"/>
          <w:lang w:eastAsia="en-US"/>
        </w:rPr>
        <w:pict>
          <v:shape id="_x0000_s2486" type="#_x0000_t202" style="position:absolute;margin-left:241.5pt;margin-top:792.6pt;width:99.2pt;height:28.35pt;z-index:252346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118 / 156</w:t>
                  </w:r>
                </w:p>
              </w:txbxContent>
            </v:textbox>
            <w10:wrap anchorx="page" anchory="margin"/>
          </v:shape>
        </w:pict>
      </w:r>
      <w:r w:rsidR="00B41E5C">
        <w:rPr>
          <w:lang w:eastAsia="en-US"/>
        </w:rPr>
        <w:br w:type="page"/>
      </w:r>
      <w:r w:rsidR="00792170">
        <w:rPr>
          <w:noProof/>
        </w:rPr>
        <w:lastRenderedPageBreak/>
        <w:pict>
          <v:group id="_x0000_s2392" style="position:absolute;margin-left:-7.95pt;margin-top:176.15pt;width:479.8pt;height:542.65pt;z-index:251992064" coordorigin="975,4657" coordsize="9596,10853">
            <v:shape id="Text Box 189" o:spid="_x0000_s2374" type="#_x0000_t202" style="position:absolute;left:5126;top:4995;width:5445;height:18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UvojwIAAJcFAAAOAAAAZHJzL2Uyb0RvYy54bWysVNtOGzEQfa/Uf7D8XjYJl0LEBqUgqkoI&#10;UKHi2fHaZFWvx7WdZNOv59i7uZTyQlVF2oxnzsx4xmfm/KJtDFsqH2qyJR8eDDhTVlJV2+eS/3i8&#10;/nTKWYjCVsKQVSVfq8AvJh8/nK/cWI1oTqZSniGIDeOVK/k8RjcuiiDnqhHhgJyyMGryjYg4+uei&#10;8mKF6I0pRoPBSbEiXzlPUoUA7VVn5JMcX2sl453WQUVmSo67xfz1+TtL32JyLsbPXrh5LftriH+4&#10;RSNqi6TbUFciCrbw9V+hmlp6CqTjgaSmIK1rqXINqGY4eFXNw1w4lWtBc4Lbtin8v7DydnnvWV3h&#10;7U7POLOiwSM9qjayL9SypEOHVi6MAXxwgMYWBqA3+gBlKrzVvkn/KInBjl6vt/1N4SSUh0fHn/Hj&#10;TMI2PBweHR3nFyh27s6H+FVRw5JQco8HzH0Vy5sQcRVAN5CULZCpq+vamHxIpFGXxrOlwHObmC8J&#10;jz9QxrJVyU8OkTo5WUruXWRjk0Zl2vTpUuldiVmKa6MSxtjvSqNtudI3cgspld3mz+iE0kj1Hsce&#10;v7vVe5y7OuCRM5ONW+emtuRz9XnOdi2rfm5apjs8Gr5XdxJjO2s7vow2FJhRtQYzPHXTFZy8rvF6&#10;NyLEe+ExTiADVkS8w0cbQveplzibk//9lj7hwXJYOVthPEsefi2EV5yZbxb8PwN50jznA2g1wsHv&#10;W2b7FrtoLgmUGGIZOZnFhI9mI2pPzRM2yTRlhUlYidwljxvxMnZLA5tIquk0gzDBTsQb++BkCp3a&#10;nLj52D4J73oCR3D/ljaDLMaveNxhk6el6SKSrjPJU6O7rvYPgOnP3O83VVov++eM2u3TyQsAAAD/&#10;/wMAUEsDBBQABgAIAAAAIQDX5kv54gAAAAsBAAAPAAAAZHJzL2Rvd25yZXYueG1sTI9BT4QwFITv&#10;Jv6H5pl4MbsFEViQsjFG3cSby6rx1qVPINJXQruA/9560uNkJjPfFNtF92zC0XaGBITrABhSbVRH&#10;jYBD9bjaALNOkpK9IRTwjRa25flZIXNlZnrBae8a5kvI5lJA69yQc27rFrW0azMgee/TjFo6L8eG&#10;q1HOvlz3/DoIEq5lR36hlQPet1h/7U9awMdV8/5sl6fXOYqj4WE3VembqoS4vFjuboE5XNxfGH7x&#10;PTqUnuloTqQs6wXchJH/4gTEWZgA84ksTmNgRwFptkmAlwX//6H8AQAA//8DAFBLAQItABQABgAI&#10;AAAAIQC2gziS/gAAAOEBAAATAAAAAAAAAAAAAAAAAAAAAABbQ29udGVudF9UeXBlc10ueG1sUEsB&#10;Ai0AFAAGAAgAAAAhADj9If/WAAAAlAEAAAsAAAAAAAAAAAAAAAAALwEAAF9yZWxzLy5yZWxzUEsB&#10;Ai0AFAAGAAgAAAAhALeJS+iPAgAAlwUAAA4AAAAAAAAAAAAAAAAALgIAAGRycy9lMm9Eb2MueG1s&#10;UEsBAi0AFAAGAAgAAAAhANfmS/niAAAACwEAAA8AAAAAAAAAAAAAAAAA6QQAAGRycy9kb3ducmV2&#10;LnhtbFBLBQYAAAAABAAEAPMAAAD4BQAAAAA=&#10;" fillcolor="white [3201]" stroked="f" strokeweight=".5pt">
              <v:textbox style="mso-next-textbox:#Text Box 189">
                <w:txbxContent>
                  <w:p w:rsidR="00F0772F" w:rsidRDefault="00F0772F" w:rsidP="003B07B9">
                    <w:r w:rsidRPr="005A61B5">
                      <w:t xml:space="preserve">Ζωγραφική απεικόνιση της άφιξης του Γεωργίου Α' στην Ελλάδα, Αθήνα, Εθνική </w:t>
                    </w:r>
                    <w:proofErr w:type="spellStart"/>
                    <w:r w:rsidRPr="005A61B5">
                      <w:t>Πινα</w:t>
                    </w:r>
                    <w:proofErr w:type="spellEnd"/>
                    <w:r>
                      <w:t>-</w:t>
                    </w:r>
                    <w:proofErr w:type="spellStart"/>
                    <w:r w:rsidRPr="005A61B5">
                      <w:t>κοθήκη</w:t>
                    </w:r>
                    <w:proofErr w:type="spellEnd"/>
                  </w:p>
                </w:txbxContent>
              </v:textbox>
            </v:shape>
            <v:shape id="Text Box 6" o:spid="_x0000_s2375" type="#_x0000_t202" style="position:absolute;left:975;top:7065;width:4290;height:1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EDvigIAAJMFAAAOAAAAZHJzL2Uyb0RvYy54bWysVEtPGzEQvlfqf7B8L5tNA5SIDUpBVJUQ&#10;oELF2fHaZFXb49pOdtNf3xnv5lHKhaqX3fHMN+/H+UVnDVurEBtwFS+PRpwpJ6Fu3HPFvz9ef/jE&#10;WUzC1cKAUxXfqMgvZu/fnbd+qsawBFOrwNCIi9PWV3yZkp8WRZRLZUU8Aq8cCjUEKxI+w3NRB9Gi&#10;dWuK8Wh0UrQQah9AqhiRe9UL+Szb11rJdKd1VImZimNsKX9D/i7oW8zOxfQ5CL9s5BCG+IcorGgc&#10;Ot2ZuhJJsFVo/jJlGxkggk5HEmwBWjdS5Rwwm3L0IpuHpfAq54LFiX5Xpvj/zMrb9X1gTV3xE86c&#10;sNiiR9Ul9hk6dkLVaX2cIujBIyx1yMYub/kRmZR0p4OlP6bDUI513uxqS8YkMsen40l5jCKJsnJc&#10;nmH3yE6xV/chpi8KLCOi4gGbl2sq1jcx9dAthLxFME193RiTHzQw6tIEthbYapNykGj8D5RxrMVM&#10;P2IcpOSA1HvLxhFH5ZEZ3FHqfYqZShujCGPcN6WxZDnTV3wLKZXb+c9oQml09RbFAb+P6i3KfR6o&#10;kT2DSztl2zgIOfu8Y/uS1T+2JdM9HntzkDeRqVt0eVbK3QgsoN7gZAToNyt6ed1g925ETPci4Cph&#10;x/E8pDv8aANYfRgozpYQfr3GJzxOOEo5a3E1Kx5/rkRQnJmvDmf/rJxMaJfzY3J8OsZHOJQsDiVu&#10;ZS8BR6LEQ+RlJgmfzJbUAewTXpE5eUWRcBJ9VzxtycvUHwy8QlLN5xmE2+tFunEPXpJpKjPN5mP3&#10;JIIfBjjh7N/CdonF9MUc91jSdDBfJdBNHnIqdF/VoQG4+XlNhitFp+XwnVH7Wzr7DQAA//8DAFBL&#10;AwQUAAYACAAAACEAi4PRoeIAAAALAQAADwAAAGRycy9kb3ducmV2LnhtbEyPTU+DQBCG7yb+h82Y&#10;eDHtgohtkaExxo/Em8WPeNuyIxDZWcJuAf+925PeZjJP3nnefDubTow0uNYyQryMQBBXVrdcI7yW&#10;D4s1COcVa9VZJoQfcrAtTk9ylWk78QuNO1+LEMIuUwiN930mpasaMsotbU8cbl92MMqHdailHtQU&#10;wk0nL6PoWhrVcvjQqJ7uGqq+dweD8HlRfzy7+fFtStKkv38ay9W7LhHPz+bbGxCeZv8Hw1E/qEMR&#10;nPb2wNqJDmERp5uAIqSbJAYRiKv4OOwRVus0Blnk8n+H4hcAAP//AwBQSwECLQAUAAYACAAAACEA&#10;toM4kv4AAADhAQAAEwAAAAAAAAAAAAAAAAAAAAAAW0NvbnRlbnRfVHlwZXNdLnhtbFBLAQItABQA&#10;BgAIAAAAIQA4/SH/1gAAAJQBAAALAAAAAAAAAAAAAAAAAC8BAABfcmVscy8ucmVsc1BLAQItABQA&#10;BgAIAAAAIQAHYEDvigIAAJMFAAAOAAAAAAAAAAAAAAAAAC4CAABkcnMvZTJvRG9jLnhtbFBLAQIt&#10;ABQABgAIAAAAIQCLg9Gh4gAAAAsBAAAPAAAAAAAAAAAAAAAAAOQEAABkcnMvZG93bnJldi54bWxQ&#10;SwUGAAAAAAQABADzAAAA8wUAAAAA&#10;" fillcolor="white [3201]" stroked="f" strokeweight=".5pt">
              <v:textbox style="mso-next-textbox:#Text Box 6">
                <w:txbxContent>
                  <w:p w:rsidR="00F0772F" w:rsidRDefault="00F0772F" w:rsidP="003B07B9">
                    <w:r w:rsidRPr="005A61B5">
                      <w:t>Η παραχώρηση των Επτανήσων στην Ελ</w:t>
                    </w:r>
                    <w:r>
                      <w:t>-</w:t>
                    </w:r>
                    <w:proofErr w:type="spellStart"/>
                    <w:r w:rsidRPr="005A61B5">
                      <w:t>λάδα</w:t>
                    </w:r>
                    <w:proofErr w:type="spellEnd"/>
                    <w:r w:rsidRPr="005A61B5">
                      <w:t>, έγχρωμη λαϊκή λιθογραφία</w:t>
                    </w:r>
                  </w:p>
                </w:txbxContent>
              </v:textbox>
            </v:shape>
            <v:shape id="_x0000_s2376" type="#_x0000_t68" style="position:absolute;left:7803;top:4657;width:312;height:338;rotation:110483fd;flip:x" adj="19540,750" fillcolor="red" stroked="f">
              <v:textbox style="layout-flow:vertical-ideographic"/>
            </v:shape>
            <v:shape id="_x0000_s2377" type="#_x0000_t68" style="position:absolute;left:2823;top:6627;width:312;height:338;rotation:110483fd;flip:x" adj="19540,750" fillcolor="red" stroked="f">
              <v:textbox style="layout-flow:vertical-ideographic"/>
            </v:shape>
            <v:shape id="_x0000_s2378" type="#_x0000_t68" style="position:absolute;left:6180;top:13282;width:312;height:338;rotation:110483fd;flip:x" adj="19540,750" fillcolor="red" stroked="f">
              <v:textbox style="layout-flow:vertical-ideographic"/>
            </v:shape>
            <v:shape id="Text Box 324" o:spid="_x0000_s2379" type="#_x0000_t202" style="position:absolute;left:3296;top:13620;width:5685;height:18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CMkgIAAJcFAAAOAAAAZHJzL2Uyb0RvYy54bWysVFFPGzEMfp+0/xDlfVyvtDAqrqgDMU1C&#10;gAYTz2kuodGSOEvS3nW/Hid313aMF6a93CX2Zzu2P/v8ojWabIQPCmxFy6MRJcJyqJV9ruiPx+tP&#10;nykJkdmaabCiolsR6MX844fzxs3EGFaga+EJOrFh1riKrmJ0s6IIfCUMC0fghEWlBG9YxKt/LmrP&#10;GvRudDEejU6KBnztPHARAkqvOiWdZ/9SCh7vpAwiEl1RfFvMX5+/y/Qt5uds9uyZWyneP4P9wysM&#10;UxaD7lxdscjI2qu/XBnFPQSQ8YiDKUBKxUXOAbMpR6+yeVgxJ3IuWJzgdmUK/88tv93ce6Lqih6P&#10;J5RYZrBJj6KN5Au0JMmwQo0LMwQ+OITGFhXY6UEeUJgSb6U36Y8pEdRjrbe7+iZ3HIXHJ6Ozs9Mp&#10;JRx1JbavnOYOFHtz50P8KsCQdKioxwbmurLNTYj4FIQOkBQtgFb1tdI6XxJpxKX2ZMOw3TrmR6LF&#10;HyhtSVPRk2MMnYwsJPPOs7ZJIjJt+nAp9S7FfIpbLRJG2+9CYtlypm/EZpwLu4uf0QklMdR7DHv8&#10;/lXvMe7yQIscGWzcGRtlwefs85ztS1b/HEomOzwW/CDvdIztss18KacDBZZQb5EZHrrpCo5fK+ze&#10;DQvxnnkcJyQDroh4hx+pAasP/YmSFfjfb8kTHlmOWkoaHM+Khl9r5gUl+ptF/p+Vk0ma53yZTE/H&#10;ePGHmuWhxq7NJSAlSlxGjudjwkc9HKUH84SbZJGioopZjrErGofjZeyWBm4iLhaLDMIJdize2AfH&#10;k+tU5sTNx/aJedcTOCL3b2EYZDZ7xeMOmywtLNYRpMokT4Xuqto3AKc/c7/fVGm9HN4zar9P5y8A&#10;AAD//wMAUEsDBBQABgAIAAAAIQCB+5Q74wAAAAsBAAAPAAAAZHJzL2Rvd25yZXYueG1sTI/LTsMw&#10;EEX3SPyDNUhsEHXaNC0JcSqEeEjsaHiInRsPSUQ8jmI3CX/PsILl1RzdeybfzbYTIw6+daRguYhA&#10;IFXOtFQreCnvL69A+KDJ6M4RKvhGD7vi9CTXmXETPeO4D7XgEvKZVtCE0GdS+qpBq/3C9Uh8+3SD&#10;1YHjUEsz6InLbSdXUbSRVrfEC43u8bbB6mt/tAo+Lur3Jz8/vE5xEvd3j2O5fTOlUudn8801iIBz&#10;+IPhV5/VoWCngzuS8aLjnCYbRhWsozgFwcR2s16COChI0lUKssjl/x+KHwAAAP//AwBQSwECLQAU&#10;AAYACAAAACEAtoM4kv4AAADhAQAAEwAAAAAAAAAAAAAAAAAAAAAAW0NvbnRlbnRfVHlwZXNdLnht&#10;bFBLAQItABQABgAIAAAAIQA4/SH/1gAAAJQBAAALAAAAAAAAAAAAAAAAAC8BAABfcmVscy8ucmVs&#10;c1BLAQItABQABgAIAAAAIQBGOGCMkgIAAJcFAAAOAAAAAAAAAAAAAAAAAC4CAABkcnMvZTJvRG9j&#10;LnhtbFBLAQItABQABgAIAAAAIQCB+5Q74wAAAAsBAAAPAAAAAAAAAAAAAAAAAOwEAABkcnMvZG93&#10;bnJldi54bWxQSwUGAAAAAAQABADzAAAA/AUAAAAA&#10;" fillcolor="white [3201]" stroked="f" strokeweight=".5pt">
              <v:textbox style="mso-next-textbox:#Text Box 324">
                <w:txbxContent>
                  <w:p w:rsidR="00F0772F" w:rsidRDefault="00F0772F" w:rsidP="00A16159">
                    <w:pPr>
                      <w:rPr>
                        <w:lang w:eastAsia="en-US"/>
                      </w:rPr>
                    </w:pPr>
                    <w:r>
                      <w:rPr>
                        <w:lang w:eastAsia="en-US"/>
                      </w:rPr>
                      <w:t xml:space="preserve">Κωνσταντίνος Βολανάκης, Η διάνοιξη του Ισθμού της </w:t>
                    </w:r>
                    <w:proofErr w:type="spellStart"/>
                    <w:r>
                      <w:rPr>
                        <w:lang w:eastAsia="en-US"/>
                      </w:rPr>
                      <w:t>Κορίν</w:t>
                    </w:r>
                    <w:proofErr w:type="spellEnd"/>
                    <w:r>
                      <w:rPr>
                        <w:lang w:eastAsia="en-US"/>
                      </w:rPr>
                      <w:t>-</w:t>
                    </w:r>
                    <w:proofErr w:type="spellStart"/>
                    <w:r>
                      <w:rPr>
                        <w:lang w:eastAsia="en-US"/>
                      </w:rPr>
                      <w:t>θου</w:t>
                    </w:r>
                    <w:proofErr w:type="spellEnd"/>
                    <w:r>
                      <w:rPr>
                        <w:lang w:eastAsia="en-US"/>
                      </w:rPr>
                      <w:t>, Αθήνα, Εθνική Τράπεζα της Ελλάδος</w:t>
                    </w:r>
                  </w:p>
                </w:txbxContent>
              </v:textbox>
            </v:shape>
          </v:group>
        </w:pict>
      </w:r>
      <w:r w:rsidR="003B07B9">
        <w:rPr>
          <w:noProof/>
        </w:rPr>
        <w:drawing>
          <wp:anchor distT="0" distB="0" distL="114300" distR="114300" simplePos="0" relativeHeight="251990528" behindDoc="0" locked="0" layoutInCell="1" allowOverlap="1">
            <wp:simplePos x="0" y="0"/>
            <wp:positionH relativeFrom="column">
              <wp:posOffset>1413510</wp:posOffset>
            </wp:positionH>
            <wp:positionV relativeFrom="paragraph">
              <wp:posOffset>5204460</wp:posOffset>
            </wp:positionV>
            <wp:extent cx="3620889" cy="2447925"/>
            <wp:effectExtent l="19050" t="0" r="0" b="0"/>
            <wp:wrapNone/>
            <wp:docPr id="14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lum contrast="20000"/>
                    </a:blip>
                    <a:srcRect/>
                    <a:stretch>
                      <a:fillRect/>
                    </a:stretch>
                  </pic:blipFill>
                  <pic:spPr bwMode="auto">
                    <a:xfrm>
                      <a:off x="0" y="0"/>
                      <a:ext cx="3620889" cy="2447925"/>
                    </a:xfrm>
                    <a:prstGeom prst="rect">
                      <a:avLst/>
                    </a:prstGeom>
                    <a:noFill/>
                    <a:ln w="9525">
                      <a:noFill/>
                      <a:miter lim="800000"/>
                      <a:headEnd/>
                      <a:tailEnd/>
                    </a:ln>
                  </pic:spPr>
                </pic:pic>
              </a:graphicData>
            </a:graphic>
          </wp:anchor>
        </w:drawing>
      </w:r>
      <w:r w:rsidR="003B07B9">
        <w:rPr>
          <w:noProof/>
        </w:rPr>
        <w:drawing>
          <wp:anchor distT="0" distB="0" distL="114300" distR="114300" simplePos="0" relativeHeight="251984384" behindDoc="0" locked="0" layoutInCell="1" allowOverlap="1">
            <wp:simplePos x="0" y="0"/>
            <wp:positionH relativeFrom="column">
              <wp:posOffset>2492542</wp:posOffset>
            </wp:positionH>
            <wp:positionV relativeFrom="paragraph">
              <wp:posOffset>3479</wp:posOffset>
            </wp:positionV>
            <wp:extent cx="3641392" cy="2170706"/>
            <wp:effectExtent l="19050" t="0" r="0" b="0"/>
            <wp:wrapNone/>
            <wp:docPr id="92"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lum contrast="20000"/>
                    </a:blip>
                    <a:srcRect/>
                    <a:stretch>
                      <a:fillRect/>
                    </a:stretch>
                  </pic:blipFill>
                  <pic:spPr bwMode="auto">
                    <a:xfrm>
                      <a:off x="0" y="0"/>
                      <a:ext cx="3640741" cy="2170318"/>
                    </a:xfrm>
                    <a:prstGeom prst="rect">
                      <a:avLst/>
                    </a:prstGeom>
                    <a:noFill/>
                    <a:ln w="9525">
                      <a:noFill/>
                      <a:miter lim="800000"/>
                      <a:headEnd/>
                      <a:tailEnd/>
                    </a:ln>
                  </pic:spPr>
                </pic:pic>
              </a:graphicData>
            </a:graphic>
          </wp:anchor>
        </w:drawing>
      </w:r>
      <w:r w:rsidR="003B07B9">
        <w:rPr>
          <w:noProof/>
        </w:rPr>
        <w:drawing>
          <wp:anchor distT="0" distB="0" distL="114300" distR="114300" simplePos="0" relativeHeight="251983360" behindDoc="0" locked="0" layoutInCell="1" allowOverlap="1">
            <wp:simplePos x="0" y="0"/>
            <wp:positionH relativeFrom="column">
              <wp:posOffset>22529</wp:posOffset>
            </wp:positionH>
            <wp:positionV relativeFrom="paragraph">
              <wp:posOffset>3479</wp:posOffset>
            </wp:positionV>
            <wp:extent cx="2319599" cy="3411109"/>
            <wp:effectExtent l="19050" t="0" r="4501" b="0"/>
            <wp:wrapNone/>
            <wp:docPr id="8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lum contrast="20000"/>
                    </a:blip>
                    <a:srcRect/>
                    <a:stretch>
                      <a:fillRect/>
                    </a:stretch>
                  </pic:blipFill>
                  <pic:spPr bwMode="auto">
                    <a:xfrm>
                      <a:off x="0" y="0"/>
                      <a:ext cx="2319599" cy="3411109"/>
                    </a:xfrm>
                    <a:prstGeom prst="rect">
                      <a:avLst/>
                    </a:prstGeom>
                    <a:noFill/>
                    <a:ln w="9525">
                      <a:noFill/>
                      <a:miter lim="800000"/>
                      <a:headEnd/>
                      <a:tailEnd/>
                    </a:ln>
                  </pic:spPr>
                </pic:pic>
              </a:graphicData>
            </a:graphic>
          </wp:anchor>
        </w:drawing>
      </w:r>
      <w:r w:rsidR="000934CC">
        <w:rPr>
          <w:lang w:eastAsia="en-US"/>
        </w:rPr>
        <w:br w:type="page"/>
      </w:r>
      <w:r w:rsidR="00792170" w:rsidRPr="00792170">
        <w:rPr>
          <w:rFonts w:ascii="Times New Roman" w:hAnsi="Times New Roman" w:cs="Times New Roman"/>
          <w:sz w:val="24"/>
          <w:szCs w:val="24"/>
          <w:lang w:eastAsia="en-US"/>
        </w:rPr>
        <w:pict>
          <v:shape id="_x0000_s2487" type="#_x0000_t202" style="position:absolute;margin-left:241.5pt;margin-top:792.6pt;width:99.2pt;height:28.35pt;z-index:252348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119 / 157</w:t>
                  </w:r>
                </w:p>
              </w:txbxContent>
            </v:textbox>
            <w10:wrap anchorx="page" anchory="margin"/>
          </v:shape>
        </w:pict>
      </w:r>
    </w:p>
    <w:p w:rsidR="003B07B9" w:rsidRDefault="00792170">
      <w:pPr>
        <w:spacing w:after="200" w:line="276" w:lineRule="auto"/>
        <w:rPr>
          <w:lang w:eastAsia="en-US"/>
        </w:rPr>
      </w:pPr>
      <w:r>
        <w:rPr>
          <w:noProof/>
        </w:rPr>
        <w:lastRenderedPageBreak/>
        <w:pict>
          <v:group id="_x0000_s2389" style="position:absolute;margin-left:-5.7pt;margin-top:-4.95pt;width:492.75pt;height:734.1pt;z-index:252003840" coordorigin="1020,1035" coordsize="9855,14682">
            <v:group id="_x0000_s2385" style="position:absolute;left:1279;top:1035;width:9502;height:9240" coordorigin="1279,1035" coordsize="9502,9240">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_x0000_s2381" type="#_x0000_t50" style="position:absolute;left:6150;top:9525;width:4440;height:750" adj="-715,-196992,-584,5184,219,-864,219,-864" filled="f" fillcolor="white [3201]" strokecolor="red" strokeweight="3pt">
                <v:shadow color="#868686"/>
                <v:textbox style="mso-next-textbox:#_x0000_s2381">
                  <w:txbxContent>
                    <w:p w:rsidR="00F0772F" w:rsidRDefault="00F0772F"/>
                  </w:txbxContent>
                </v:textbox>
              </v:shape>
              <v:shape id="Text Box 324" o:spid="_x0000_s2382" type="#_x0000_t202" style="position:absolute;left:5910;top:1035;width:4871;height:271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CMkgIAAJcFAAAOAAAAZHJzL2Uyb0RvYy54bWysVFFPGzEMfp+0/xDlfVyvtDAqrqgDMU1C&#10;gAYTz2kuodGSOEvS3nW/Hid313aMF6a93CX2Zzu2P/v8ojWabIQPCmxFy6MRJcJyqJV9ruiPx+tP&#10;nykJkdmaabCiolsR6MX844fzxs3EGFaga+EJOrFh1riKrmJ0s6IIfCUMC0fghEWlBG9YxKt/LmrP&#10;GvRudDEejU6KBnztPHARAkqvOiWdZ/9SCh7vpAwiEl1RfFvMX5+/y/Qt5uds9uyZWyneP4P9wysM&#10;UxaD7lxdscjI2qu/XBnFPQSQ8YiDKUBKxUXOAbMpR6+yeVgxJ3IuWJzgdmUK/88tv93ce6Lqih6P&#10;J5RYZrBJj6KN5Au0JMmwQo0LMwQ+OITGFhXY6UEeUJgSb6U36Y8pEdRjrbe7+iZ3HIXHJ6Ozs9Mp&#10;JRx1JbavnOYOFHtz50P8KsCQdKioxwbmurLNTYj4FIQOkBQtgFb1tdI6XxJpxKX2ZMOw3TrmR6LF&#10;HyhtSVPRk2MMnYwsJPPOs7ZJIjJt+nAp9S7FfIpbLRJG2+9CYtlypm/EZpwLu4uf0QklMdR7DHv8&#10;/lXvMe7yQIscGWzcGRtlwefs85ztS1b/HEomOzwW/CDvdIztss18KacDBZZQb5EZHrrpCo5fK+ze&#10;DQvxnnkcJyQDroh4hx+pAasP/YmSFfjfb8kTHlmOWkoaHM+Khl9r5gUl+ptF/p+Vk0ma53yZTE/H&#10;ePGHmuWhxq7NJSAlSlxGjudjwkc9HKUH84SbZJGioopZjrErGofjZeyWBm4iLhaLDMIJdize2AfH&#10;k+tU5sTNx/aJedcTOCL3b2EYZDZ7xeMOmywtLNYRpMokT4Xuqto3AKc/c7/fVGm9HN4zar9P5y8A&#10;AAD//wMAUEsDBBQABgAIAAAAIQCB+5Q74wAAAAsBAAAPAAAAZHJzL2Rvd25yZXYueG1sTI/LTsMw&#10;EEX3SPyDNUhsEHXaNC0JcSqEeEjsaHiInRsPSUQ8jmI3CX/PsILl1RzdeybfzbYTIw6+daRguYhA&#10;IFXOtFQreCnvL69A+KDJ6M4RKvhGD7vi9CTXmXETPeO4D7XgEvKZVtCE0GdS+qpBq/3C9Uh8+3SD&#10;1YHjUEsz6InLbSdXUbSRVrfEC43u8bbB6mt/tAo+Lur3Jz8/vE5xEvd3j2O5fTOlUudn8801iIBz&#10;+IPhV5/VoWCngzuS8aLjnCYbRhWsozgFwcR2s16COChI0lUKssjl/x+KHwAAAP//AwBQSwECLQAU&#10;AAYACAAAACEAtoM4kv4AAADhAQAAEwAAAAAAAAAAAAAAAAAAAAAAW0NvbnRlbnRfVHlwZXNdLnht&#10;bFBLAQItABQABgAIAAAAIQA4/SH/1gAAAJQBAAALAAAAAAAAAAAAAAAAAC8BAABfcmVscy8ucmVs&#10;c1BLAQItABQABgAIAAAAIQBGOGCMkgIAAJcFAAAOAAAAAAAAAAAAAAAAAC4CAABkcnMvZTJvRG9j&#10;LnhtbFBLAQItABQABgAIAAAAIQCB+5Q74wAAAAsBAAAPAAAAAAAAAAAAAAAAAOwEAABkcnMvZG93&#10;bnJldi54bWxQSwUGAAAAAAQABADzAAAA/AUAAAAA&#10;" fillcolor="white [3201]" stroked="f" strokeweight=".5pt">
                <v:textbox>
                  <w:txbxContent>
                    <w:p w:rsidR="00F0772F" w:rsidRDefault="00F0772F" w:rsidP="00306E88">
                      <w:pPr>
                        <w:jc w:val="center"/>
                        <w:rPr>
                          <w:b w:val="0"/>
                        </w:rPr>
                      </w:pPr>
                      <w:r w:rsidRPr="00306E88">
                        <w:rPr>
                          <w:rFonts w:ascii="Tahoma" w:hAnsi="Tahoma" w:cs="Tahoma"/>
                        </w:rPr>
                        <w:t>ΤΡΙΚΟΥΠΗΣ:</w:t>
                      </w:r>
                      <w:r>
                        <w:t xml:space="preserve"> ΑΠΕΛΠΙΣΜΕΝΟΣ ΒΡΙΣΚΟΜΑΙ ΣΕ ΚΥΜΑΤΑ ΑΓΡΙΕΜΕΝΑ ΚΙ ΑΝ ΔΕΝ ΑΛΛΑΞΟΥΝ ΟΙ ΚΑΙΡΟΙ ΑΛΟΙΜΟΝΟΝ ΣΕ ΜΕΝΑ</w:t>
                      </w:r>
                    </w:p>
                    <w:p w:rsidR="00F0772F" w:rsidRDefault="00F0772F" w:rsidP="00306E88">
                      <w:pPr>
                        <w:jc w:val="center"/>
                        <w:rPr>
                          <w:b w:val="0"/>
                        </w:rPr>
                      </w:pPr>
                    </w:p>
                    <w:p w:rsidR="00F0772F" w:rsidRDefault="00F0772F" w:rsidP="003B07B9">
                      <w:pPr>
                        <w:rPr>
                          <w:b w:val="0"/>
                        </w:rPr>
                      </w:pPr>
                      <w:r>
                        <w:t xml:space="preserve">Κωνσταντίνος Βολανάκης, Η διάνοιξη του </w:t>
                      </w:r>
                      <w:r w:rsidRPr="00B4055B">
                        <w:t xml:space="preserve">Ισθμού της </w:t>
                      </w:r>
                      <w:proofErr w:type="spellStart"/>
                      <w:r w:rsidRPr="00B4055B">
                        <w:t>Κορίν</w:t>
                      </w:r>
                      <w:proofErr w:type="spellEnd"/>
                      <w:r>
                        <w:t>-</w:t>
                      </w:r>
                      <w:proofErr w:type="spellStart"/>
                      <w:r w:rsidRPr="00B4055B">
                        <w:t>θου</w:t>
                      </w:r>
                      <w:proofErr w:type="spellEnd"/>
                      <w:r w:rsidRPr="00B4055B">
                        <w:t>, Αθήνα, Εθνική Τράπεζα της Ελλάδος</w:t>
                      </w:r>
                    </w:p>
                    <w:p w:rsidR="00F0772F" w:rsidRDefault="00F0772F" w:rsidP="003B07B9">
                      <w:pPr>
                        <w:jc w:val="center"/>
                        <w:rPr>
                          <w:b w:val="0"/>
                        </w:rPr>
                      </w:pPr>
                    </w:p>
                    <w:p w:rsidR="00F0772F" w:rsidRDefault="00F0772F" w:rsidP="003B07B9">
                      <w:pPr>
                        <w:jc w:val="center"/>
                        <w:rPr>
                          <w:b w:val="0"/>
                        </w:rPr>
                      </w:pPr>
                    </w:p>
                    <w:p w:rsidR="00F0772F" w:rsidRDefault="00F0772F" w:rsidP="003B07B9"/>
                  </w:txbxContent>
                </v:textbox>
              </v:shape>
              <v:shape id="_x0000_s2383" type="#_x0000_t50" style="position:absolute;left:1365;top:9525;width:4440;height:750" adj="-715,-196992,-584,5184,219,-864,219,-864" filled="f" fillcolor="white [3201]" strokecolor="red" strokeweight="3pt">
                <v:shadow color="#868686"/>
                <v:textbox style="mso-next-textbox:#_x0000_s2383">
                  <w:txbxContent>
                    <w:p w:rsidR="00F0772F" w:rsidRDefault="00F0772F" w:rsidP="00306E88"/>
                  </w:txbxContent>
                </v:textbox>
              </v:shape>
              <v:shape id="Text Box 324" o:spid="_x0000_s2384" type="#_x0000_t202" style="position:absolute;left:1279;top:1815;width:4631;height:147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CMkgIAAJcFAAAOAAAAZHJzL2Uyb0RvYy54bWysVFFPGzEMfp+0/xDlfVyvtDAqrqgDMU1C&#10;gAYTz2kuodGSOEvS3nW/Hid313aMF6a93CX2Zzu2P/v8ojWabIQPCmxFy6MRJcJyqJV9ruiPx+tP&#10;nykJkdmaabCiolsR6MX844fzxs3EGFaga+EJOrFh1riKrmJ0s6IIfCUMC0fghEWlBG9YxKt/LmrP&#10;GvRudDEejU6KBnztPHARAkqvOiWdZ/9SCh7vpAwiEl1RfFvMX5+/y/Qt5uds9uyZWyneP4P9wysM&#10;UxaD7lxdscjI2qu/XBnFPQSQ8YiDKUBKxUXOAbMpR6+yeVgxJ3IuWJzgdmUK/88tv93ce6Lqih6P&#10;J5RYZrBJj6KN5Au0JMmwQo0LMwQ+OITGFhXY6UEeUJgSb6U36Y8pEdRjrbe7+iZ3HIXHJ6Ozs9Mp&#10;JRx1JbavnOYOFHtz50P8KsCQdKioxwbmurLNTYj4FIQOkBQtgFb1tdI6XxJpxKX2ZMOw3TrmR6LF&#10;HyhtSVPRk2MMnYwsJPPOs7ZJIjJt+nAp9S7FfIpbLRJG2+9CYtlypm/EZpwLu4uf0QklMdR7DHv8&#10;/lXvMe7yQIscGWzcGRtlwefs85ztS1b/HEomOzwW/CDvdIztss18KacDBZZQb5EZHrrpCo5fK+ze&#10;DQvxnnkcJyQDroh4hx+pAasP/YmSFfjfb8kTHlmOWkoaHM+Khl9r5gUl+ptF/p+Vk0ma53yZTE/H&#10;ePGHmuWhxq7NJSAlSlxGjudjwkc9HKUH84SbZJGioopZjrErGofjZeyWBm4iLhaLDMIJdize2AfH&#10;k+tU5sTNx/aJedcTOCL3b2EYZDZ7xeMOmywtLNYRpMokT4Xuqto3AKc/c7/fVGm9HN4zar9P5y8A&#10;AAD//wMAUEsDBBQABgAIAAAAIQCB+5Q74wAAAAsBAAAPAAAAZHJzL2Rvd25yZXYueG1sTI/LTsMw&#10;EEX3SPyDNUhsEHXaNC0JcSqEeEjsaHiInRsPSUQ8jmI3CX/PsILl1RzdeybfzbYTIw6+daRguYhA&#10;IFXOtFQreCnvL69A+KDJ6M4RKvhGD7vi9CTXmXETPeO4D7XgEvKZVtCE0GdS+qpBq/3C9Uh8+3SD&#10;1YHjUEsz6InLbSdXUbSRVrfEC43u8bbB6mt/tAo+Lur3Jz8/vE5xEvd3j2O5fTOlUudn8801iIBz&#10;+IPhV5/VoWCngzuS8aLjnCYbRhWsozgFwcR2s16COChI0lUKssjl/x+KHwAAAP//AwBQSwECLQAU&#10;AAYACAAAACEAtoM4kv4AAADhAQAAEwAAAAAAAAAAAAAAAAAAAAAAW0NvbnRlbnRfVHlwZXNdLnht&#10;bFBLAQItABQABgAIAAAAIQA4/SH/1gAAAJQBAAALAAAAAAAAAAAAAAAAAC8BAABfcmVscy8ucmVs&#10;c1BLAQItABQABgAIAAAAIQBGOGCMkgIAAJcFAAAOAAAAAAAAAAAAAAAAAC4CAABkcnMvZTJvRG9j&#10;LnhtbFBLAQItABQABgAIAAAAIQCB+5Q74wAAAAsBAAAPAAAAAAAAAAAAAAAAAOwEAABkcnMvZG93&#10;bnJldi54bWxQSwUGAAAAAAQABADzAAAA/AUAAAAA&#10;" fillcolor="white [3201]" stroked="f" strokeweight=".5pt">
                <v:textbox>
                  <w:txbxContent>
                    <w:p w:rsidR="00F0772F" w:rsidRDefault="00F0772F" w:rsidP="00306E88">
                      <w:pPr>
                        <w:jc w:val="center"/>
                      </w:pPr>
                      <w:r>
                        <w:t>Ο ΤΡΙΚΟΥΠΗΣ ΑΓΩΝΙΖΟΜΕΝΟΣ ΠΡΟΣ ΕΥΡΕΣΙΝ ΔΑΝΕΙΟΥ</w:t>
                      </w:r>
                    </w:p>
                    <w:p w:rsidR="00F0772F" w:rsidRDefault="00F0772F" w:rsidP="00306E88">
                      <w:pPr>
                        <w:jc w:val="center"/>
                        <w:rPr>
                          <w:b w:val="0"/>
                        </w:rPr>
                      </w:pPr>
                    </w:p>
                    <w:p w:rsidR="00F0772F" w:rsidRDefault="00F0772F" w:rsidP="00306E88"/>
                  </w:txbxContent>
                </v:textbox>
              </v:shape>
            </v:group>
            <v:shape id="Text Box 334" o:spid="_x0000_s2386" type="#_x0000_t202" style="position:absolute;left:1020;top:10833;width:9855;height:147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qgmwIAAL8FAAAOAAAAZHJzL2Uyb0RvYy54bWysVEtPGzEQvlfqf7B8L5sXgUZsUAqiqoQA&#10;FSrOjtdOLGyPazvZTX89Y+9uCJQLVS+7Y88345lvHmfnjdFkK3xQYEs6PBpQIiyHStlVSX89XH05&#10;pSREZiumwYqS7kSg5/PPn85qNxMjWIOuhCfoxIZZ7Uq6jtHNiiLwtTAsHIETFpUSvGERj35VVJ7V&#10;6N3oYjQYTIsafOU8cBEC3l62SjrP/qUUPN5KGUQkuqQYW8xfn7/L9C3mZ2y28sytFe/CYP8QhWHK&#10;4qN7V5csMrLx6i9XRnEPAWQ84mAKkFJxkXPAbIaDN9ncr5kTORckJ7g9TeH/ueU32ztPVFXS8XhC&#10;iWUGi/Qgmki+QUPSHTJUuzBD4L1DaGxQgZXu7wNepsQb6U36Y0oE9cj1bs9vcsfxcnJyMhqMjinh&#10;qBuOptNTPKD/4sXc+RC/CzAkCSX1WMDMK9teh9hCe0h6LYBW1ZXSOh9S04gL7cmWYbl1zEGi81co&#10;bUld0un4eJAdv9Il13v7pWb8qQvvAIX+tE3PidxeXViJopaKLMWdFgmj7U8hkd7MyDsxMs6F3ceZ&#10;0QklMaOPGHb4l6g+YtzmgRb5ZbBxb2yUBd+y9Jra6qmnVrZ4rOFB3kmMzbLJfTU86VtlCdUOO8hD&#10;O4XB8SuFhF+zEO+Yx7HDpsFVEm/xIzVglaCTKFmD//PefcLjNKCWkhrHuKTh94Z5QYn+YXFOvg4n&#10;kzT3+TA5xv6jxB9qlocauzEXgK0zxKXleBYTPupelB7MI26cRXoVVcxyfLuksRcvYrtccGNxsVhk&#10;EE66Y/Ha3jueXCeaU6M9NI/Mu67RI87IDfQDz2Zv+r3FJksLi00EqfIwJKJbVrsC4JbI49RttLSG&#10;Ds8Z9bJ3588AAAD//wMAUEsDBBQABgAIAAAAIQC2m/K/2wAAAAkBAAAPAAAAZHJzL2Rvd25yZXYu&#10;eG1sTI8xT8MwFIR3JP6D9ZDYqJ0CkQlxKkCFhYmCmN3YdSzi58h20/DveUwwnu509127WcLIZpuy&#10;j6igWglgFvtoPDoFH+/PVxJYLhqNHiNaBd82w6Y7P2t1Y+IJ3+y8K45RCeZGKxhKmRrOcz/YoPMq&#10;ThbJO8QUdCGZHDdJn6g8jHwtRM2D9kgLg57s02D7r90xKNg+ujvXS52GrTTez8vn4dW9KHV5sTzc&#10;Ayt2KX9h+MUndOiIaR+PaDIbSVfXFUUVyFtg5Mv6pga2V7AWUgDvWv7/QfcDAAD//wMAUEsBAi0A&#10;FAAGAAgAAAAhALaDOJL+AAAA4QEAABMAAAAAAAAAAAAAAAAAAAAAAFtDb250ZW50X1R5cGVzXS54&#10;bWxQSwECLQAUAAYACAAAACEAOP0h/9YAAACUAQAACwAAAAAAAAAAAAAAAAAvAQAAX3JlbHMvLnJl&#10;bHNQSwECLQAUAAYACAAAACEAHz4KoJsCAAC/BQAADgAAAAAAAAAAAAAAAAAuAgAAZHJzL2Uyb0Rv&#10;Yy54bWxQSwECLQAUAAYACAAAACEAtpvyv9sAAAAJAQAADwAAAAAAAAAAAAAAAAD1BAAAZHJzL2Rv&#10;d25yZXYueG1sUEsFBgAAAAAEAAQA8wAAAP0FAAAAAA==&#10;" fillcolor="white [3201]" stroked="f" strokeweight=".5pt">
              <v:textbox style="mso-next-textbox:#Text Box 334">
                <w:txbxContent>
                  <w:p w:rsidR="00F0772F" w:rsidRDefault="00F0772F" w:rsidP="00306E88">
                    <w:r w:rsidRPr="0031695C">
                      <w:t>Γελοιογραφίες που απεικονίζουν τον Τρικούπη να α</w:t>
                    </w:r>
                    <w:r>
                      <w:t>-</w:t>
                    </w:r>
                    <w:proofErr w:type="spellStart"/>
                    <w:r w:rsidRPr="0031695C">
                      <w:t>γωνίζεται</w:t>
                    </w:r>
                    <w:proofErr w:type="spellEnd"/>
                    <w:r w:rsidRPr="0031695C">
                      <w:t xml:space="preserve"> για την εξεύρεση δανείου (αριστερά) και να πνίγεται στη θάλασσα της λαϊκής κατακραυγής (δεξιά)</w:t>
                    </w:r>
                  </w:p>
                  <w:p w:rsidR="00F0772F" w:rsidRDefault="00F0772F" w:rsidP="00306E88"/>
                </w:txbxContent>
              </v:textbox>
            </v:shape>
            <v:shape id="_x0000_s2387" type="#_x0000_t68" style="position:absolute;left:5805;top:10397;width:312;height:338;rotation:110483fd;flip:x" adj="19540,750" fillcolor="red" stroked="f">
              <v:textbox style="layout-flow:vertical-ideographic"/>
            </v:shape>
            <v:rect id="Rectangle 278" o:spid="_x0000_s2388" style="position:absolute;left:1172;top:12919;width:9540;height:279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OYJAIAADEEAAAOAAAAZHJzL2Uyb0RvYy54bWysU1Fv0zAQfkfiP1h+p0lKu25R02nqNIQ0&#10;2MTgB7iO01g4PnN2m5Rfz9lpuwJviBfLd7a/++67z8vboTNsr9BrsBUvJjlnykqotd1W/NvXh3fX&#10;nPkgbC0MWFXxg/L8dvX2zbJ3pZpCC6ZWyAjE+rJ3FW9DcGWWedmqTvgJOGXpsAHsRKAQt1mNoif0&#10;zmTTPL/KesDaIUjlPWXvx0O+SvhNo2R4ahqvAjMVJ24hrZjWTVyz1VKUWxSu1fJIQ/wDi05oS0XP&#10;UPciCLZD/RdUpyWChyZMJHQZNI2WKvVA3RT5H928tMKp1AuJ491ZJv//YOXn/TMyXVd8uqBRWdHR&#10;kL6QbMJujWIxSRL1zpd088U9Y2zSu0eQ3z2zsG7pnrpDhL5VoiZiRbyf/fYgBp6esk3/CWrCF7sA&#10;Sa2hwS4Ckg5sSEM5nIeihsAkJa/y+eImp9lJOisWs/f5Yp5qiPL03KEPHxR0LG4qjkQ/wYv9ow+R&#10;jihPVxJ9MLp+0MakIDpNrQ2yvSCPCCmVDdP03Ow64jvmyWvEIbmF0uSpMX19SlOJ5NmIlAr6yyLG&#10;xlIWYtGRT8wklaIwo8Bh2AzjJFKhqNoG6gPphjD6lv4ZbVrAn5z15NmK+x87gYoz89GS9jfFbBZN&#10;noLZfDGlAC9PNpcnwkqCqnjgbNyuw/gxdg71tqVKRZLBwh3Nq9FJyVdWR/7ky9Tv8Q9F41/G6dbr&#10;T1/9AgAA//8DAFBLAwQUAAYACAAAACEAGDZaO90AAAAKAQAADwAAAGRycy9kb3ducmV2LnhtbEyP&#10;QU7DMBBF90jcwRokNqh1qJI0hDhVVcEBSHsANx7iiHgcxU6bcnqGFSxn5unP+9VucYO44BR6Twqe&#10;1wkIpNabnjoFp+P7qgARoiajB0+o4IYBdvX9XaVL46/0gZcmdoJDKJRagY1xLKUMrUWnw9qPSHz7&#10;9JPTkcepk2bSVw53g9wkSS6d7ok/WD3iwWL71cxOwZSMaJsn2rbf2/1bezpgnt9mpR4flv0riIhL&#10;/IPhV5/VoWans5/JBDEoWGUpk7wvNtyJgZe0yEGcFaRZnoGsK/m/Qv0DAAD//wMAUEsBAi0AFAAG&#10;AAgAAAAhALaDOJL+AAAA4QEAABMAAAAAAAAAAAAAAAAAAAAAAFtDb250ZW50X1R5cGVzXS54bWxQ&#10;SwECLQAUAAYACAAAACEAOP0h/9YAAACUAQAACwAAAAAAAAAAAAAAAAAvAQAAX3JlbHMvLnJlbHNQ&#10;SwECLQAUAAYACAAAACEAKlrDmCQCAAAxBAAADgAAAAAAAAAAAAAAAAAuAgAAZHJzL2Uyb0RvYy54&#10;bWxQSwECLQAUAAYACAAAACEAGDZaO90AAAAKAQAADwAAAAAAAAAAAAAAAAB+BAAAZHJzL2Rvd25y&#10;ZXYueG1sUEsFBgAAAAAEAAQA8wAAAIgFAAAAAA==&#10;" fillcolor="#f2dbdb [661]" stroked="f">
              <v:textbox style="mso-next-textbox:#Rectangle 278">
                <w:txbxContent>
                  <w:p w:rsidR="00F0772F" w:rsidRPr="002C4155" w:rsidRDefault="00F0772F" w:rsidP="00306E88">
                    <w:pPr>
                      <w:rPr>
                        <w:color w:val="632423" w:themeColor="accent2" w:themeShade="80"/>
                      </w:rPr>
                    </w:pPr>
                    <w:r w:rsidRPr="00306E88">
                      <w:rPr>
                        <w:color w:val="632423" w:themeColor="accent2" w:themeShade="80"/>
                        <w:sz w:val="56"/>
                        <w:szCs w:val="56"/>
                      </w:rPr>
                      <w:sym w:font="Wingdings 2" w:char="F043"/>
                    </w:r>
                    <w:r w:rsidRPr="00C75B4C">
                      <w:rPr>
                        <w:color w:val="632423" w:themeColor="accent2" w:themeShade="80"/>
                      </w:rPr>
                      <w:t>Ερωτήματα</w:t>
                    </w:r>
                  </w:p>
                  <w:p w:rsidR="00F0772F" w:rsidRDefault="00F0772F" w:rsidP="00306E88">
                    <w:r w:rsidRPr="00447E4D">
                      <w:t>• Πώς χαρακτηρίζετε την πολιτική του Τρικούπη και γιατί;</w:t>
                    </w:r>
                  </w:p>
                  <w:p w:rsidR="00F0772F" w:rsidRPr="00447E4D" w:rsidRDefault="00F0772F" w:rsidP="00306E88">
                    <w:pPr>
                      <w:rPr>
                        <w:b w:val="0"/>
                      </w:rPr>
                    </w:pPr>
                    <w:r w:rsidRPr="00447E4D">
                      <w:t>• Με βάση την Πηγή 2, ποια ήταν τα προσδοκώμενα οφέλη από τη διάνοιξη του Ισθμού της Κορίνθου;</w:t>
                    </w:r>
                  </w:p>
                  <w:p w:rsidR="00F0772F" w:rsidRPr="00001148" w:rsidRDefault="00F0772F" w:rsidP="00306E88">
                    <w:pPr>
                      <w:rPr>
                        <w:color w:val="000000" w:themeColor="text1"/>
                      </w:rPr>
                    </w:pPr>
                  </w:p>
                </w:txbxContent>
              </v:textbox>
            </v:rect>
          </v:group>
        </w:pict>
      </w:r>
      <w:r w:rsidR="00306E88">
        <w:rPr>
          <w:noProof/>
        </w:rPr>
        <w:drawing>
          <wp:anchor distT="0" distB="0" distL="114300" distR="114300" simplePos="0" relativeHeight="251993600" behindDoc="0" locked="0" layoutInCell="1" allowOverlap="1">
            <wp:simplePos x="0" y="0"/>
            <wp:positionH relativeFrom="column">
              <wp:posOffset>299085</wp:posOffset>
            </wp:positionH>
            <wp:positionV relativeFrom="paragraph">
              <wp:posOffset>1365885</wp:posOffset>
            </wp:positionV>
            <wp:extent cx="2581275" cy="4314825"/>
            <wp:effectExtent l="19050" t="0" r="9525" b="0"/>
            <wp:wrapNone/>
            <wp:docPr id="15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lum contrast="10000"/>
                    </a:blip>
                    <a:srcRect/>
                    <a:stretch>
                      <a:fillRect/>
                    </a:stretch>
                  </pic:blipFill>
                  <pic:spPr bwMode="auto">
                    <a:xfrm>
                      <a:off x="0" y="0"/>
                      <a:ext cx="2581275" cy="4314825"/>
                    </a:xfrm>
                    <a:prstGeom prst="rect">
                      <a:avLst/>
                    </a:prstGeom>
                    <a:noFill/>
                    <a:ln w="9525">
                      <a:noFill/>
                      <a:miter lim="800000"/>
                      <a:headEnd/>
                      <a:tailEnd/>
                    </a:ln>
                  </pic:spPr>
                </pic:pic>
              </a:graphicData>
            </a:graphic>
          </wp:anchor>
        </w:drawing>
      </w:r>
      <w:r w:rsidR="00306E88">
        <w:rPr>
          <w:noProof/>
        </w:rPr>
        <w:drawing>
          <wp:anchor distT="0" distB="0" distL="114300" distR="114300" simplePos="0" relativeHeight="251994624" behindDoc="0" locked="0" layoutInCell="1" allowOverlap="1">
            <wp:simplePos x="0" y="0"/>
            <wp:positionH relativeFrom="column">
              <wp:posOffset>3137535</wp:posOffset>
            </wp:positionH>
            <wp:positionV relativeFrom="paragraph">
              <wp:posOffset>1642110</wp:posOffset>
            </wp:positionV>
            <wp:extent cx="2809875" cy="4086225"/>
            <wp:effectExtent l="19050" t="0" r="9525" b="0"/>
            <wp:wrapNone/>
            <wp:docPr id="1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lum contrast="20000"/>
                    </a:blip>
                    <a:srcRect/>
                    <a:stretch>
                      <a:fillRect/>
                    </a:stretch>
                  </pic:blipFill>
                  <pic:spPr bwMode="auto">
                    <a:xfrm>
                      <a:off x="0" y="0"/>
                      <a:ext cx="2809875" cy="4086225"/>
                    </a:xfrm>
                    <a:prstGeom prst="rect">
                      <a:avLst/>
                    </a:prstGeom>
                    <a:noFill/>
                    <a:ln w="9525">
                      <a:noFill/>
                      <a:miter lim="800000"/>
                      <a:headEnd/>
                      <a:tailEnd/>
                    </a:ln>
                  </pic:spPr>
                </pic:pic>
              </a:graphicData>
            </a:graphic>
          </wp:anchor>
        </w:drawing>
      </w:r>
      <w:r w:rsidR="003B07B9">
        <w:rPr>
          <w:lang w:eastAsia="en-US"/>
        </w:rPr>
        <w:br w:type="page"/>
      </w:r>
      <w:r w:rsidRPr="00792170">
        <w:rPr>
          <w:rFonts w:ascii="Times New Roman" w:hAnsi="Times New Roman" w:cs="Times New Roman"/>
          <w:sz w:val="24"/>
          <w:szCs w:val="24"/>
          <w:lang w:eastAsia="en-US"/>
        </w:rPr>
        <w:pict>
          <v:shape id="_x0000_s2488" type="#_x0000_t202" style="position:absolute;margin-left:241.5pt;margin-top:792.6pt;width:99.2pt;height:28.35pt;z-index:252350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120 / 157</w:t>
                  </w:r>
                </w:p>
              </w:txbxContent>
            </v:textbox>
            <w10:wrap anchorx="page" anchory="margin"/>
          </v:shape>
        </w:pict>
      </w:r>
    </w:p>
    <w:p w:rsidR="00306E88" w:rsidRPr="009C1E85" w:rsidRDefault="00306E88" w:rsidP="00306E88">
      <w:pPr>
        <w:rPr>
          <w:color w:val="262626" w:themeColor="text1" w:themeTint="D9"/>
        </w:rPr>
      </w:pPr>
      <w:r w:rsidRPr="009C1E85">
        <w:rPr>
          <w:color w:val="262626" w:themeColor="text1" w:themeTint="D9"/>
        </w:rPr>
        <w:lastRenderedPageBreak/>
        <w:t xml:space="preserve">Κεφάλαιο 3 </w:t>
      </w:r>
    </w:p>
    <w:p w:rsidR="00306E88" w:rsidRDefault="00306E88" w:rsidP="00306E88"/>
    <w:p w:rsidR="00306E88" w:rsidRPr="00306E88" w:rsidRDefault="00306E88" w:rsidP="00306E88">
      <w:pPr>
        <w:rPr>
          <w:color w:val="600060"/>
        </w:rPr>
      </w:pPr>
      <w:r w:rsidRPr="00306E88">
        <w:rPr>
          <w:color w:val="600060"/>
        </w:rPr>
        <w:t>Επαναστατικά κινήματα στη Μακεδονία και την Κρήτη</w:t>
      </w:r>
    </w:p>
    <w:p w:rsidR="00306E88" w:rsidRDefault="00792170">
      <w:pPr>
        <w:spacing w:after="200" w:line="276" w:lineRule="auto"/>
        <w:rPr>
          <w:lang w:eastAsia="en-US"/>
        </w:rPr>
      </w:pPr>
      <w:r>
        <w:rPr>
          <w:noProof/>
        </w:rPr>
        <w:pict>
          <v:group id="_x0000_s2740" style="position:absolute;margin-left:-6pt;margin-top:.8pt;width:489.6pt;height:670.7pt;z-index:252160256" coordorigin="1014,2392" coordsize="9792,13414">
            <v:rect id="Rectangle 35" o:spid="_x0000_s2390" style="position:absolute;left:1140;top:2392;width:9666;height:272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YergAIAAAcFAAAOAAAAZHJzL2Uyb0RvYy54bWysVN1P2zAQf5+0/8Hy+0haaEcjUlRRZZqE&#10;AA0mnq+Ok1jy12y3Cfvrd3YCFMbTtBfnzne+j9/9LheXg5LkwJ0XRpd0dpJTwjUztdBtSX8+VF/O&#10;KfEBdA3SaF7SJ+7p5frzp4veFnxuOiNr7ggG0b7obUm7EGyRZZ51XIE/MZZrNDbGKQioujarHfQY&#10;XclsnufLrDeuts4w7j3ebkcjXaf4TcNZuG0azwORJcXaQjpdOnfxzNYXULQObCfYVAb8QxUKhMak&#10;L6G2EIDsnfgrlBLMGW+acMKMykzTCMZTD9jNLH/XzX0HlqdeEBxvX2Dy/y8suzncOSLqkp4uKNGg&#10;cEY/EDXQreQE7xCg3voC/e7tnZs0j2Lsdmicil/sgwwJ1KcXUPkQCMPLZb5a5jliz9A2W83OFvMU&#10;NXt9bp0P37hRJAoldZg/gQmHax8wJbo+u8Rs3khRV0LKpLh2dyUdOQBOuKq226qKNeOTN25Skz6m&#10;zxexEkCmNRICispi7163lIBskcIsuJT7zWt/nGS1Oj1dLj9KEovcgu/GYlKE6AaFEgFZLoUq6Tli&#10;gWiMJUodrTzxdGo1gj3CG6Uw7IY0nfksPolXO1M/4cicGbnsLasE5r0GH+7AIXmxQVzIcItHIw12&#10;bSaJks643x/dR3/kFFop6XEZEJFfe3CcEvldI9twamdxe5Jytvg6R8UdW3bHFr1XVwanMcPVtyyJ&#10;0T/IZ7FxRj3i3m5iVjSBZph7xH5SrsK4pLj5jG82yQ03xkK41veWxeARuoj4w/AIzk7cCUi7G/O8&#10;OFC8o9DoG19qs9kH04jEr1dckTlRwW1LHJr+DHGdj/Xk9fr/Wv8BAAD//wMAUEsDBBQABgAIAAAA&#10;IQD2r/9p3AAAAAYBAAAPAAAAZHJzL2Rvd25yZXYueG1sTI5RS8MwFIXfBf9DuIJvW1I3Sq1Nh4gi&#10;Q5C5CXnNmmtTbG5Kk3XVX2980sfDOXznqzaz69mEY+g8SciWAhhS401HrYT3w9OiABaiJqN7Tyjh&#10;CwNs6suLSpfGn+kNp31sWYJQKLUEG+NQch4ai06HpR+QUvfhR6djimPLzajPCe56fiNEzp3uKD1Y&#10;PeCDxeZzf3IS1PC6fnm224NSxbdY7Sb1WGyVlNdX8/0dsIhz/BvDr35Shzo5Hf2JTGC9hDztJCwy&#10;YKm8zUXKRwkrka2B1xX/r1//AAAA//8DAFBLAQItABQABgAIAAAAIQC2gziS/gAAAOEBAAATAAAA&#10;AAAAAAAAAAAAAAAAAABbQ29udGVudF9UeXBlc10ueG1sUEsBAi0AFAAGAAgAAAAhADj9If/WAAAA&#10;lAEAAAsAAAAAAAAAAAAAAAAALwEAAF9yZWxzLy5yZWxzUEsBAi0AFAAGAAgAAAAhAN7th6uAAgAA&#10;BwUAAA4AAAAAAAAAAAAAAAAALgIAAGRycy9lMm9Eb2MueG1sUEsBAi0AFAAGAAgAAAAhAPav/2nc&#10;AAAABgEAAA8AAAAAAAAAAAAAAAAA2gQAAGRycy9kb3ducmV2LnhtbFBLBQYAAAAABAAEAPMAAADj&#10;BQAAAAA=&#10;" fillcolor="#fdf" stroked="f" strokecolor="#936" strokeweight="1.5pt">
              <v:textbox style="mso-next-textbox:#Rectangle 35">
                <w:txbxContent>
                  <w:p w:rsidR="00F0772F" w:rsidRPr="00EF7ED7" w:rsidRDefault="00F0772F" w:rsidP="0013070A">
                    <w:pPr>
                      <w:rPr>
                        <w:b w:val="0"/>
                      </w:rPr>
                    </w:pPr>
                    <w:r w:rsidRPr="00EF7ED7">
                      <w:t>Μετά τη συγκρότηση του ελληνικού κράτους, στις πε</w:t>
                    </w:r>
                    <w:r>
                      <w:t>-</w:t>
                    </w:r>
                    <w:proofErr w:type="spellStart"/>
                    <w:r w:rsidRPr="00EF7ED7">
                      <w:t>ριοχές</w:t>
                    </w:r>
                    <w:proofErr w:type="spellEnd"/>
                    <w:r w:rsidRPr="00EF7ED7">
                      <w:t xml:space="preserve"> που έμειναν έξω από τα σύνορά του </w:t>
                    </w:r>
                    <w:proofErr w:type="spellStart"/>
                    <w:r w:rsidRPr="00EF7ED7">
                      <w:t>συνεχί</w:t>
                    </w:r>
                    <w:proofErr w:type="spellEnd"/>
                    <w:r>
                      <w:t>-</w:t>
                    </w:r>
                    <w:proofErr w:type="spellStart"/>
                    <w:r w:rsidRPr="00EF7ED7">
                      <w:t>στηκαν</w:t>
                    </w:r>
                    <w:proofErr w:type="spellEnd"/>
                    <w:r w:rsidRPr="00EF7ED7">
                      <w:t xml:space="preserve"> τα επαναστατικά κινήματα, με σκοπό την </w:t>
                    </w:r>
                    <w:proofErr w:type="spellStart"/>
                    <w:r w:rsidRPr="00EF7ED7">
                      <w:t>απε</w:t>
                    </w:r>
                    <w:proofErr w:type="spellEnd"/>
                    <w:r>
                      <w:t>-</w:t>
                    </w:r>
                    <w:proofErr w:type="spellStart"/>
                    <w:r w:rsidRPr="00EF7ED7">
                      <w:t>λευθέρωσή</w:t>
                    </w:r>
                    <w:proofErr w:type="spellEnd"/>
                    <w:r w:rsidRPr="00EF7ED7">
                      <w:t xml:space="preserve"> τους από την οθωμανική κυριαρχία. </w:t>
                    </w:r>
                    <w:proofErr w:type="spellStart"/>
                    <w:r w:rsidRPr="00EF7ED7">
                      <w:t>Ιδιαί</w:t>
                    </w:r>
                    <w:proofErr w:type="spellEnd"/>
                    <w:r>
                      <w:t>-</w:t>
                    </w:r>
                    <w:proofErr w:type="spellStart"/>
                    <w:r w:rsidRPr="00EF7ED7">
                      <w:t>τερα</w:t>
                    </w:r>
                    <w:proofErr w:type="spellEnd"/>
                    <w:r w:rsidRPr="00EF7ED7">
                      <w:t xml:space="preserve"> στη </w:t>
                    </w:r>
                    <w:r w:rsidRPr="00EF7ED7">
                      <w:rPr>
                        <w:rFonts w:ascii="Tahoma" w:hAnsi="Tahoma" w:cs="Tahoma"/>
                      </w:rPr>
                      <w:t>Μακεδονία</w:t>
                    </w:r>
                    <w:r w:rsidRPr="00EF7ED7">
                      <w:t xml:space="preserve"> και στην </w:t>
                    </w:r>
                    <w:r w:rsidRPr="00EF7ED7">
                      <w:rPr>
                        <w:rFonts w:ascii="Tahoma" w:hAnsi="Tahoma" w:cs="Tahoma"/>
                      </w:rPr>
                      <w:t>Κρήτη</w:t>
                    </w:r>
                    <w:r w:rsidRPr="00EF7ED7">
                      <w:t xml:space="preserve"> οι επαναστατικές ενέργειες ήταν πολλές.</w:t>
                    </w:r>
                  </w:p>
                  <w:p w:rsidR="00F0772F" w:rsidRDefault="00F0772F" w:rsidP="0013070A">
                    <w:pPr>
                      <w:rPr>
                        <w:rFonts w:ascii="Tahoma" w:hAnsi="Tahoma" w:cs="Tahoma"/>
                        <w:b w:val="0"/>
                      </w:rPr>
                    </w:pPr>
                  </w:p>
                  <w:p w:rsidR="00F0772F" w:rsidRDefault="00F0772F" w:rsidP="0013070A">
                    <w:pPr>
                      <w:rPr>
                        <w:rFonts w:ascii="Tahoma" w:hAnsi="Tahoma" w:cs="Tahoma"/>
                        <w:b w:val="0"/>
                      </w:rPr>
                    </w:pPr>
                  </w:p>
                  <w:p w:rsidR="00F0772F" w:rsidRDefault="00F0772F" w:rsidP="0013070A">
                    <w:pPr>
                      <w:rPr>
                        <w:rFonts w:ascii="Tahoma" w:hAnsi="Tahoma" w:cs="Tahoma"/>
                        <w:b w:val="0"/>
                      </w:rPr>
                    </w:pPr>
                  </w:p>
                  <w:p w:rsidR="00F0772F" w:rsidRDefault="00F0772F" w:rsidP="0013070A">
                    <w:pPr>
                      <w:rPr>
                        <w:rFonts w:ascii="Tahoma" w:hAnsi="Tahoma" w:cs="Tahoma"/>
                        <w:b w:val="0"/>
                      </w:rPr>
                    </w:pPr>
                  </w:p>
                  <w:p w:rsidR="00F0772F" w:rsidRPr="00902F69" w:rsidRDefault="00F0772F" w:rsidP="0013070A"/>
                </w:txbxContent>
              </v:textbox>
            </v:rect>
            <v:group id="_x0000_s2444" style="position:absolute;left:1014;top:10972;width:9792;height:4834" coordorigin="1014,10972" coordsize="9792,4834">
              <v:shape id="_x0000_s2391" type="#_x0000_t202" style="position:absolute;left:1014;top:11310;width:9792;height:1406" fillcolor="white [3201]" stroked="f" strokecolor="#974706 [1609]" strokeweight="5pt">
                <v:stroke linestyle="thickThin"/>
                <v:shadow color="#868686"/>
                <v:textbox style="mso-next-textbox:#_x0000_s2391">
                  <w:txbxContent>
                    <w:p w:rsidR="00F0772F" w:rsidRDefault="00F0772F" w:rsidP="0013070A">
                      <w:r w:rsidRPr="00C04CEC">
                        <w:t xml:space="preserve">Φανταστική απεικόνιση με τον </w:t>
                      </w:r>
                      <w:proofErr w:type="spellStart"/>
                      <w:r w:rsidRPr="00C04CEC">
                        <w:t>Όθωνα</w:t>
                      </w:r>
                      <w:proofErr w:type="spellEnd"/>
                      <w:r w:rsidRPr="00C04CEC">
                        <w:t xml:space="preserve"> και την Αμαλία να κατευθύνουν τις επαναστατικές ενέργειες των </w:t>
                      </w:r>
                      <w:proofErr w:type="spellStart"/>
                      <w:r w:rsidRPr="00C04CEC">
                        <w:t>Ελλή</w:t>
                      </w:r>
                      <w:proofErr w:type="spellEnd"/>
                      <w:r>
                        <w:t>-</w:t>
                      </w:r>
                      <w:proofErr w:type="spellStart"/>
                      <w:r w:rsidRPr="00C04CEC">
                        <w:t>νων</w:t>
                      </w:r>
                      <w:proofErr w:type="spellEnd"/>
                    </w:p>
                    <w:p w:rsidR="00F0772F" w:rsidRDefault="00F0772F"/>
                  </w:txbxContent>
                </v:textbox>
              </v:shape>
              <v:shape id="_x0000_s2393" type="#_x0000_t68" style="position:absolute;left:5808;top:10972;width:312;height:338;rotation:110483fd;flip:x" adj="19540,750" fillcolor="red" stroked="f">
                <v:textbox style="layout-flow:vertical-ideographic"/>
              </v:shape>
              <v:group id="_x0000_s2406" style="position:absolute;left:1014;top:12716;width:9792;height:3090" coordorigin="1014,12716" coordsize="9792,3090">
                <v:group id="_x0000_s2401" style="position:absolute;left:1014;top:12716;width:9792;height:3090" coordorigin="1014,12716" coordsize="9792,3090">
                  <v:shape id="Round Same Side Corner Rectangle 367" o:spid="_x0000_s2394" style="position:absolute;left:1140;top:13536;width:7988;height:426;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QbwpAIAAGIFAAAOAAAAZHJzL2Uyb0RvYy54bWysVEtv2zAMvg/YfxB0X+24eTRBnSJL0WFA&#10;sRZNh54VWbI16DVJidP9+lGymqbbDsOwHBTSpD6SH0ldXh2URHvmvDC6xqOzEiOmqWmEbmv89fHm&#10;wwVGPhDdEGk0q/Ez8/hq+f7dZW8XrDKdkQ1zCEC0X/S2xl0IdlEUnnZMEX9mLNNg5MYpEkB1bdE4&#10;0gO6kkVVltOiN66xzlDmPXy9Hox4mfA5ZzTcce5ZQLLGkFtIp0vnNp7F8pIsWkdsJ2hOg/xDFooI&#10;DUGPUNckELRz4jcoJagz3vBwRo0qDOeCslQDVDMqf6lm0xHLUi1AjrdHmvz/g6Vf9vcOiabG59MZ&#10;RpooaNKD2ekGbUBGG9EwtDZOQ5cegE2iW8lQ9AXmeusXALCx9y5rHsRIw4E7Ff+hQHRIbD8f2WaH&#10;gCh8HE/mo3ICTaFgO59PpuUkghavt63z4RMzCkWhxi6mVcW0YiaJbrK/9SHx3uTcSfNthBFXEtq4&#10;JxJV4/Iid/nEpTp1SVMAYTMYSC+BI7I3UjQ3QsqkuHa7lg4Bco0vPlbz2TTn/MZNatTDNlSzMpZH&#10;YK65JAFEZYFpr1uMiGxhYWhwqY43t/3fBYlJXhPfDckkhKFQJQJ0SwoFKZbxl1OUOpbA0lYAbZHr&#10;2MGhZ1HamuYZpsGZYU28pTcCgtwSH+6JA0KhGtj1cAcHlwZKNFnCqDPux5++R38YV7Bi1MOeQfnf&#10;d8QxjORnDYM8H43HcTGTMp7MKlDcqWV7atE7tTZAPbQYskti9A/yReTOqCd4ElYxKpiIphB7IDor&#10;6zDsPzwqlK1WyQ2W0ZJwqzeWRvDIU6T38fBEnM3jF2Bwv5iXnczjMgzsq2+8qc1qFwwXR4YHXjPd&#10;sMhpyPOjE1+KUz15vT6Ny58AAAD//wMAUEsDBBQABgAIAAAAIQBerIX33gAAAAgBAAAPAAAAZHJz&#10;L2Rvd25yZXYueG1sTI/BTsMwDIbvSLxDZCRuLO2AdStNpwmp3EBaQWLHrDFpReOUJuvK22NOcLT/&#10;T78/F9vZ9WLCMXSeFKSLBARS401HVsHba3WzBhGiJqN7T6jgGwNsy8uLQufGn2mPUx2t4BIKuVbQ&#10;xjjkUoamRafDwg9InH340enI42ilGfWZy10vl0mykk53xBdaPeBji81nfXIKbHZ4ssPupft6bup0&#10;qg/vVVXdKnV9Ne8eQESc4x8Mv/qsDiU7Hf2JTBC9gvuUQQWbzR0IjrPlmhdH5lZpBrIs5P8Hyh8A&#10;AAD//wMAUEsBAi0AFAAGAAgAAAAhALaDOJL+AAAA4QEAABMAAAAAAAAAAAAAAAAAAAAAAFtDb250&#10;ZW50X1R5cGVzXS54bWxQSwECLQAUAAYACAAAACEAOP0h/9YAAACUAQAACwAAAAAAAAAAAAAAAAAv&#10;AQAAX3JlbHMvLnJlbHNQSwECLQAUAAYACAAAACEAzvUG8KQCAABiBQAADgAAAAAAAAAAAAAAAAAu&#10;AgAAZHJzL2Uyb0RvYy54bWxQSwECLQAUAAYACAAAACEAXqyF994AAAAIAQAADwAAAAAAAAAAAAAA&#10;AAD+BAAAZHJzL2Rvd25yZXYueG1sUEsFBgAAAAAEAAQA8wAAAAkGA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shape id="_x0000_s2395" type="#_x0000_t202" style="position:absolute;left:1014;top:12716;width:8139;height:620" fillcolor="white [3201]" stroked="f" strokecolor="#974706 [1609]" strokeweight="5pt">
                    <v:stroke linestyle="thickThin"/>
                    <v:shadow color="#868686"/>
                    <v:textbox style="mso-next-textbox:#_x0000_s2395">
                      <w:txbxContent>
                        <w:p w:rsidR="00F0772F" w:rsidRDefault="00F0772F">
                          <w:r>
                            <w:t>1854               1866                1878              1896</w:t>
                          </w:r>
                        </w:p>
                      </w:txbxContent>
                    </v:textbox>
                  </v:shape>
                  <v:shape id="Text Box 359" o:spid="_x0000_s2397" type="#_x0000_t202" style="position:absolute;left:1140;top:13962;width:2316;height:1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3ZVgIAAKUEAAAOAAAAZHJzL2Uyb0RvYy54bWysVMlu2zAQvRfoPxC8N5IcO4sROXAduCgQ&#10;JAGSImeaomwBFIclaUvu1/eRsrO1p6I+0LNxhvPmja6u+1aznXK+IVPy4iTnTBlJVWPWJf/xtPxy&#10;wZkPwlRCk1El3yvPr2efP111dqpGtCFdKceQxPhpZ0u+CcFOs8zLjWqFPyGrDJw1uVYEqG6dVU50&#10;yN7qbJTnZ1lHrrKOpPIe1pvByWcpf10rGe7r2qvAdMnxtpBOl85VPLPZlZiunbCbRh6eIf7hFa1o&#10;DIq+pLoRQbCta/5I1TbSkac6nEhqM6rrRqrUA7op8g/dPG6EVakXgOPtC0z+/6WVd7sHx5qq5KeT&#10;S86MaDGkJ9UH9pV6Fm1AqLN+isBHi9DQw4FJH+0exth4X7s2/qMlBj+w3r/gG9PJeGmc58X5hDMJ&#10;X3F+UUQF+bPX69b58E1Ry6JQcocBJlzF7taHIfQYEqt50k21bLROyt4vtGM7gVmDIhV1nGnhA4wl&#10;X6bfodq7a9qwruRnp5M8VTIU8w2ltIl5VeLRoX7EYug5SqFf9Qm90cURkBVVe+DkaOCat3LZoJdb&#10;PORBOJAL0GBhwj2OWhNK00HibEPu19/sMR4zh5ezDmQtuf+5FU6hv+8GbLgsxuPI7qSMJ+cjKO6t&#10;Z/XWY7btgoBRgdW0MokxPuijWDtqn7FX81gVLmEkapc8HMVFGFYIeynVfJ6CwGcrwq15tDKmjsDF&#10;ST31z8LZwzgDmHBHR1qL6YepDrHxpqH5NlDdpJFHoAdUQZWoYBcSaQ57G5ftrZ6iXr8us98AAAD/&#10;/wMAUEsDBBQABgAIAAAAIQCrRD0f4gAAAAoBAAAPAAAAZHJzL2Rvd25yZXYueG1sTI/BSsNAEIbv&#10;gu+wjOCt3TS2QWM2RUTRgqEaBa/bZEyi2dmwu21in97xpLcZ5uOf78/Wk+nFAZ3vLClYzCMQSJWt&#10;O2oUvL3ezy5B+KCp1r0lVPCNHtb56Umm09qO9IKHMjSCQ8inWkEbwpBK6asWjfZzOyDx7cM6owOv&#10;rpG10yOHm17GUZRIozviD60e8LbF6qvcGwXvY/ngtpvN5/PwWBy3x7J4wrtCqfOz6eYaRMAp/MHw&#10;q8/qkLPTzu6p9qJXMEuumFQQL1c8MBAvLhIQOwWrOFmCzDP5v0L+AwAA//8DAFBLAQItABQABgAI&#10;AAAAIQC2gziS/gAAAOEBAAATAAAAAAAAAAAAAAAAAAAAAABbQ29udGVudF9UeXBlc10ueG1sUEsB&#10;Ai0AFAAGAAgAAAAhADj9If/WAAAAlAEAAAsAAAAAAAAAAAAAAAAALwEAAF9yZWxzLy5yZWxzUEsB&#10;Ai0AFAAGAAgAAAAhAJZMTdlWAgAApQQAAA4AAAAAAAAAAAAAAAAALgIAAGRycy9lMm9Eb2MueG1s&#10;UEsBAi0AFAAGAAgAAAAhAKtEPR/iAAAACgEAAA8AAAAAAAAAAAAAAAAAsAQAAGRycy9kb3ducmV2&#10;LnhtbFBLBQYAAAAABAAEAPMAAAC/BQAAAAA=&#10;" fillcolor="window" stroked="f" strokeweight=".5pt">
                    <v:textbox style="mso-next-textbox:#Text Box 359">
                      <w:txbxContent>
                        <w:p w:rsidR="00F0772F" w:rsidRPr="0013070A" w:rsidRDefault="00F0772F" w:rsidP="0013070A">
                          <w:pPr>
                            <w:rPr>
                              <w:b w:val="0"/>
                              <w:color w:val="000000" w:themeColor="text1"/>
                            </w:rPr>
                          </w:pPr>
                          <w:proofErr w:type="spellStart"/>
                          <w:r w:rsidRPr="0013070A">
                            <w:rPr>
                              <w:color w:val="000000" w:themeColor="text1"/>
                            </w:rPr>
                            <w:t>Επαναστα</w:t>
                          </w:r>
                          <w:proofErr w:type="spellEnd"/>
                          <w:r w:rsidRPr="0013070A">
                            <w:rPr>
                              <w:color w:val="000000" w:themeColor="text1"/>
                            </w:rPr>
                            <w:t>-</w:t>
                          </w:r>
                          <w:proofErr w:type="spellStart"/>
                          <w:r w:rsidRPr="0013070A">
                            <w:rPr>
                              <w:color w:val="000000" w:themeColor="text1"/>
                            </w:rPr>
                            <w:t>τικό</w:t>
                          </w:r>
                          <w:proofErr w:type="spellEnd"/>
                          <w:r w:rsidRPr="0013070A">
                            <w:rPr>
                              <w:color w:val="000000" w:themeColor="text1"/>
                            </w:rPr>
                            <w:t xml:space="preserve"> κίνημα στη </w:t>
                          </w:r>
                          <w:proofErr w:type="spellStart"/>
                          <w:r w:rsidRPr="0013070A">
                            <w:rPr>
                              <w:color w:val="000000" w:themeColor="text1"/>
                            </w:rPr>
                            <w:t>Μακε</w:t>
                          </w:r>
                          <w:proofErr w:type="spellEnd"/>
                          <w:r w:rsidRPr="0013070A">
                            <w:rPr>
                              <w:color w:val="000000" w:themeColor="text1"/>
                            </w:rPr>
                            <w:t>-</w:t>
                          </w:r>
                          <w:proofErr w:type="spellStart"/>
                          <w:r w:rsidRPr="0013070A">
                            <w:rPr>
                              <w:color w:val="000000" w:themeColor="text1"/>
                            </w:rPr>
                            <w:t>δονία</w:t>
                          </w:r>
                          <w:proofErr w:type="spellEnd"/>
                        </w:p>
                      </w:txbxContent>
                    </v:textbox>
                  </v:shape>
                  <v:shape id="Text Box 357" o:spid="_x0000_s2398" type="#_x0000_t202" style="position:absolute;left:5895;top:14297;width:2203;height:148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JCVgIAAKUEAAAOAAAAZHJzL2Uyb0RvYy54bWysVE1vGjEQvVfqf7B8L8s3KcoS0URUlaIk&#10;ElQ5G683rOT1uLZhl/76PnuBpGlPVTmY+fKM582bvb5pa80OyvmKTM4HvT5nykgqKvOS8++b1acr&#10;znwQphCajMr5UXl+s/j44bqxczWkHelCOYYkxs8bm/NdCHaeZV7uVC18j6wycJbkahGgupescKJB&#10;9lpnw35/mjXkCutIKu9hveucfJHyl6WS4bEsvQpM5xxvC+l06dzGM1tci/mLE3ZXydMzxD+8ohaV&#10;QdFLqjsRBNu76o9UdSUdeSpDT1KdUVlWUqUe0M2g/66b9U5YlXoBON5eYPL/L618ODw5VhU5H01m&#10;nBlRY0gb1Qb2hVoWbUCosX6OwLVFaGjhwKTPdg9jbLwtXR3/0RKDH1gfL/jGdDJemo6uRn24JHyD&#10;8Ww6mk1inuz1unU+fFVUsyjk3GGACVdxuPehCz2HxGqedFWsKq2TcvS32rGDwKxBkYIazrTwAcac&#10;r9LvVO23a9qwJufT0aSfKhmK+bpS2sS8KvHoVD9i0fUcpdBu24TecHoGZEvFETg56rjmrVxV6OUe&#10;D3kSDuRC/1iY8Iij1ITSdJI425H7+Td7jMfM4eWsAVlz7n/shVPo75sBGz4PxuPI7qSMJ7MhFPfW&#10;s33rMfv6loDRAKtpZRJjfNBnsXRUP2OvlrEqXMJI1M55OIu3oVsh7KVUy2UKAp+tCPdmbWVMHYGL&#10;k9q0z8LZ0zgDmPBAZ1qL+bupdrHxpqHlPlBZpZFHoDtUQZWoYBcSaU57G5ftrZ6iXr8ui18AAAD/&#10;/wMAUEsDBBQABgAIAAAAIQDWOhqI4gAAAAsBAAAPAAAAZHJzL2Rvd25yZXYueG1sTI/BToNAEIbv&#10;Jr7DZky82aUNEUGWxhiNNpFU0cTrFkZA2Vmyuy3Yp3c86XHm//LPN/l6NoM4oPO9JQXLRQQCqbZN&#10;T62Ct9f7iysQPmhq9GAJFXyjh3VxepLrrLETveChCq3gEvKZVtCFMGZS+rpDo/3CjkicfVhndODR&#10;tbJxeuJyM8hVFF1Ko3viC50e8bbD+qvaGwXvU/XgtpvN5/P4WB63x6p8wrtSqfOz+eYaRMA5/MHw&#10;q8/qULDTzu6p8WJQEMfpklEFqziJQTCRRAlvdhwlaQqyyOX/H4ofAAAA//8DAFBLAQItABQABgAI&#10;AAAAIQC2gziS/gAAAOEBAAATAAAAAAAAAAAAAAAAAAAAAABbQ29udGVudF9UeXBlc10ueG1sUEsB&#10;Ai0AFAAGAAgAAAAhADj9If/WAAAAlAEAAAsAAAAAAAAAAAAAAAAALwEAAF9yZWxzLy5yZWxzUEsB&#10;Ai0AFAAGAAgAAAAhAH5sckJWAgAApQQAAA4AAAAAAAAAAAAAAAAALgIAAGRycy9lMm9Eb2MueG1s&#10;UEsBAi0AFAAGAAgAAAAhANY6GojiAAAACwEAAA8AAAAAAAAAAAAAAAAAsAQAAGRycy9kb3ducmV2&#10;LnhtbFBLBQYAAAAABAAEAPMAAAC/BQAAAAA=&#10;" fillcolor="window" stroked="f" strokeweight=".5pt">
                    <v:textbox style="mso-next-textbox:#Text Box 357">
                      <w:txbxContent>
                        <w:p w:rsidR="00F0772F" w:rsidRPr="002D3820" w:rsidRDefault="00F0772F" w:rsidP="0013070A">
                          <w:pPr>
                            <w:rPr>
                              <w:b w:val="0"/>
                              <w:color w:val="000000" w:themeColor="text1"/>
                            </w:rPr>
                          </w:pPr>
                          <w:proofErr w:type="spellStart"/>
                          <w:r w:rsidRPr="002D3820">
                            <w:rPr>
                              <w:color w:val="000000" w:themeColor="text1"/>
                            </w:rPr>
                            <w:t>Επανάστα</w:t>
                          </w:r>
                          <w:proofErr w:type="spellEnd"/>
                          <w:r w:rsidRPr="002D3820">
                            <w:rPr>
                              <w:color w:val="000000" w:themeColor="text1"/>
                            </w:rPr>
                            <w:t>-ση στο Λιτόχωρο</w:t>
                          </w:r>
                        </w:p>
                      </w:txbxContent>
                    </v:textbox>
                  </v:shape>
                  <v:shape id="Text Box 356" o:spid="_x0000_s2399" type="#_x0000_t202" style="position:absolute;left:8023;top:14297;width:2783;height:146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tQVgIAAKUEAAAOAAAAZHJzL2Uyb0RvYy54bWysVMtu2zAQvBfoPxC8N/JLTmNEDlwHLgoY&#10;SQCnyJmmqFgAxWVJ2pL79R1SdpKmPRX1gd4Xd7mzs7q+6RrNDsr5mkzBhxcDzpSRVNbmueDfH1ef&#10;PnPmgzCl0GRUwY/K85v5xw/XrZ2pEe1Il8oxJDF+1tqC70Kwsyzzcqca4S/IKgNnRa4RAap7zkon&#10;WmRvdDYaDKZZS660jqTyHtbb3snnKX9VKRnuq8qrwHTB8baQTpfObTyz+bWYPTthd7U8PUP8wysa&#10;URsUfUl1K4Jge1f/kaqppSNPVbiQ1GRUVbVUqQd0Mxy862azE1alXgCOty8w+f+XVt4dHhyry4KP&#10;8ylnRjQY0qPqAvtCHYs2INRaP0PgxiI0dHBg0me7hzE23lWuif9oicEPrI8v+MZ0Ml7Kx+N8lHMm&#10;4RvmEC/zmCd7vW6dD18VNSwKBXcYYMJVHNY+9KHnkFjNk67LVa11Uo5+qR07CMwaFCmp5UwLH2As&#10;+Cr9TtV+u6YNaws+HeeDVMlQzNeX0ibmVYlHp/oRi77nKIVu2yX0RldnQLZUHoGTo55r3spVjV7W&#10;eMiDcCAXoMHChHsclSaUppPE2Y7cz7/ZYzxmDi9nLchacP9jL5xCf98M2HA1nEwiu5MyyS9HUNxb&#10;z/atx+ybJQGjIVbTyiTG+KDPYuWoecJeLWJVuISRqF3wcBaXoV8h7KVUi0UKAp+tCGuzsTKmjsDF&#10;ST12T8LZ0zgDmHBHZ1qL2bup9rHxpqHFPlBVp5FHoHtUQZWoYBcSaU57G5ftrZ6iXr8u818AAAD/&#10;/wMAUEsDBBQABgAIAAAAIQDvzh2v5AAAAAsBAAAPAAAAZHJzL2Rvd25yZXYueG1sTI9BT4NAEIXv&#10;Jv6HzZh4swsN0oIMjTEabVJSS028btkRUHaXsNuC/fWuJz1O3pf3vslWk+rYiQbbGo0QzgJgpCsj&#10;W10jvO2fbpbArBNais5oQvgmC6v88iITqTSj3tGpdDXzJdqmAqFxrk85t1VDStiZ6Un77MMMSjh/&#10;DjWXgxh9uer4PAhirkSr/UIjenpoqPoqjwrhfSyfh+16/fnavxTn7bksNvRYIF5fTfd3wBxN7g+G&#10;X32vDrl3OpijlpZ1CPHtIvYowjxaRMA8sUySENgBIUrCBHie8f8/5D8AAAD//wMAUEsBAi0AFAAG&#10;AAgAAAAhALaDOJL+AAAA4QEAABMAAAAAAAAAAAAAAAAAAAAAAFtDb250ZW50X1R5cGVzXS54bWxQ&#10;SwECLQAUAAYACAAAACEAOP0h/9YAAACUAQAACwAAAAAAAAAAAAAAAAAvAQAAX3JlbHMvLnJlbHNQ&#10;SwECLQAUAAYACAAAACEAXyZrUFYCAAClBAAADgAAAAAAAAAAAAAAAAAuAgAAZHJzL2Uyb0RvYy54&#10;bWxQSwECLQAUAAYACAAAACEA784dr+QAAAALAQAADwAAAAAAAAAAAAAAAACwBAAAZHJzL2Rvd25y&#10;ZXYueG1sUEsFBgAAAAAEAAQA8wAAAMEFAAAAAA==&#10;" fillcolor="window" stroked="f" strokeweight=".5pt">
                    <v:textbox style="mso-next-textbox:#Text Box 356">
                      <w:txbxContent>
                        <w:p w:rsidR="00F0772F" w:rsidRPr="002D3820" w:rsidRDefault="00F0772F" w:rsidP="0013070A">
                          <w:pPr>
                            <w:rPr>
                              <w:b w:val="0"/>
                              <w:color w:val="000000" w:themeColor="text1"/>
                            </w:rPr>
                          </w:pPr>
                          <w:r w:rsidRPr="002D3820">
                            <w:rPr>
                              <w:color w:val="000000" w:themeColor="text1"/>
                            </w:rPr>
                            <w:t xml:space="preserve">Νέες </w:t>
                          </w:r>
                          <w:proofErr w:type="spellStart"/>
                          <w:r w:rsidRPr="002D3820">
                            <w:rPr>
                              <w:color w:val="000000" w:themeColor="text1"/>
                            </w:rPr>
                            <w:t>εξεγέρ</w:t>
                          </w:r>
                          <w:proofErr w:type="spellEnd"/>
                          <w:r w:rsidRPr="002D3820">
                            <w:rPr>
                              <w:color w:val="000000" w:themeColor="text1"/>
                            </w:rPr>
                            <w:t>-σεις σε Κρήτη και Μακεδονία</w:t>
                          </w:r>
                        </w:p>
                      </w:txbxContent>
                    </v:textbox>
                  </v:shape>
                  <v:shape id="Text Box 358" o:spid="_x0000_s2400" type="#_x0000_t202" style="position:absolute;left:3368;top:13962;width:2655;height:18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eLWAIAAKUEAAAOAAAAZHJzL2Uyb0RvYy54bWysVE1vGjEQvVfqf7B8b5YlEBLEEtFEVJWi&#10;JFJS5Wy8XljJ63Ftwy799X32QkLSnqpyMPPlGc+bNzu77hrNdsr5mkzB87MBZ8pIKmuzLviP5+WX&#10;S858EKYUmowq+F55fj3//GnW2qka0oZ0qRxDEuOnrS34JgQ7zTIvN6oR/oysMnBW5BoRoLp1VjrR&#10;Inujs+FgcJG15ErrSCrvYb3tnXye8leVkuGhqrwKTBccbwvpdOlcxTObz8R07YTd1PLwDPEPr2hE&#10;bVD0NdWtCIJtXf1HqqaWjjxV4UxSk1FV1VKlHtBNPvjQzdNGWJV6ATjevsLk/19aeb97dKwuC34+&#10;xqiMaDCkZ9UF9pU6Fm1AqLV+isAni9DQwYFJH+0exth4V7km/qMlBj+w3r/iG9PJeOnicnw1HHMm&#10;4csnl3k+Gcc82dt163z4pqhhUSi4wwATrmJ350MfegyJ1TzpulzWWidl72+0YzuBWYMiJbWcaeED&#10;jAVfpt+h2rtr2rC24Bfn40GqZCjm60tpE/OqxKND/YhF33OUQrfqEnrDyRGQFZV74OSo55q3clmj&#10;lzs85FE4kAvQYGHCA45KE0rTQeJsQ+7X3+wxHjOHl7MWZC24/7kVTqG/7wZsuMpHo8jupIzGkyEU&#10;d+pZnXrMtrkhYJRjNa1MYowP+ihWjpoX7NUiVoVLGInaBQ9H8Sb0K4S9lGqxSEHgsxXhzjxZGVNH&#10;4OKknrsX4exhnAFMuKcjrcX0w1T72HjT0GIbqKrTyCPQPaqgSlSwC4k0h72Ny3aqp6i3r8v8NwAA&#10;AP//AwBQSwMEFAAGAAgAAAAhAFuhI6TiAAAACwEAAA8AAABkcnMvZG93bnJldi54bWxMj8FKw0AQ&#10;hu+C77CM4M1uWtJUYzZFRNGCoRoFr9tkTKLZ2bC7bWKf3vGktxnm55vvz9aT6cUBne8sKZjPIhBI&#10;la07ahS8vd5fXILwQVOte0uo4Bs9rPPTk0yntR3pBQ9laARDyKdaQRvCkErpqxaN9jM7IPHtwzqj&#10;A6+ukbXTI8NNLxdRlEijO+IPrR7wtsXqq9wbBe9j+eC2m83n8/BYHLfHsnjCu0Kp87Pp5hpEwCn8&#10;heFXn9UhZ6ed3VPtRa+A6XOO8hCvYhCciJNlAmKnYLlYXYHMM/m/Q/4DAAD//wMAUEsBAi0AFAAG&#10;AAgAAAAhALaDOJL+AAAA4QEAABMAAAAAAAAAAAAAAAAAAAAAAFtDb250ZW50X1R5cGVzXS54bWxQ&#10;SwECLQAUAAYACAAAACEAOP0h/9YAAACUAQAACwAAAAAAAAAAAAAAAAAvAQAAX3JlbHMvLnJlbHNQ&#10;SwECLQAUAAYACAAAACEAHqGHi1gCAAClBAAADgAAAAAAAAAAAAAAAAAuAgAAZHJzL2Uyb0RvYy54&#10;bWxQSwECLQAUAAYACAAAACEAW6EjpOIAAAALAQAADwAAAAAAAAAAAAAAAACyBAAAZHJzL2Rvd25y&#10;ZXYueG1sUEsFBgAAAAAEAAQA8wAAAMEFAAAAAA==&#10;" fillcolor="window" stroked="f" strokeweight=".5pt">
                    <v:textbox style="mso-next-textbox:#Text Box 358">
                      <w:txbxContent>
                        <w:p w:rsidR="00F0772F" w:rsidRPr="0013070A" w:rsidRDefault="00F0772F" w:rsidP="0013070A">
                          <w:pPr>
                            <w:rPr>
                              <w:b w:val="0"/>
                              <w:color w:val="000000" w:themeColor="text1"/>
                            </w:rPr>
                          </w:pPr>
                          <w:r w:rsidRPr="0013070A">
                            <w:rPr>
                              <w:color w:val="000000" w:themeColor="text1"/>
                            </w:rPr>
                            <w:t>Κρητική Επανάσταση        Ολοκαύτωμα στο Αρκάδι</w:t>
                          </w:r>
                        </w:p>
                        <w:p w:rsidR="00F0772F" w:rsidRDefault="00F0772F" w:rsidP="0013070A"/>
                      </w:txbxContent>
                    </v:textbox>
                  </v:shape>
                </v:group>
                <v:shape id="_x0000_s2402" type="#_x0000_t32" style="position:absolute;left:1665;top:13273;width:13;height:689;flip:x" o:connectortype="straight" strokecolor="red" strokeweight="5pt">
                  <v:stroke endarrow="block"/>
                  <v:shadow color="#868686"/>
                </v:shape>
                <v:shape id="_x0000_s2403" type="#_x0000_t32" style="position:absolute;left:3869;top:13273;width:13;height:689;flip:x" o:connectortype="straight" strokecolor="red" strokeweight="5pt">
                  <v:stroke endarrow="block"/>
                  <v:shadow color="#868686"/>
                </v:shape>
                <v:shape id="_x0000_s2404" type="#_x0000_t32" style="position:absolute;left:6374;top:13336;width:0;height:961" o:connectortype="straight" strokecolor="red" strokeweight="5pt">
                  <v:stroke endarrow="block"/>
                  <v:shadow color="#868686"/>
                </v:shape>
                <v:shape id="_x0000_s2405" type="#_x0000_t32" style="position:absolute;left:8540;top:13273;width:0;height:1024" o:connectortype="straight" strokecolor="red" strokeweight="5pt">
                  <v:stroke endarrow="block"/>
                  <v:shadow color="#868686"/>
                </v:shape>
              </v:group>
            </v:group>
          </v:group>
        </w:pict>
      </w:r>
      <w:r w:rsidR="002D3820">
        <w:rPr>
          <w:noProof/>
        </w:rPr>
        <w:drawing>
          <wp:anchor distT="0" distB="0" distL="114300" distR="114300" simplePos="0" relativeHeight="252009984" behindDoc="0" locked="0" layoutInCell="1" allowOverlap="1">
            <wp:simplePos x="0" y="0"/>
            <wp:positionH relativeFrom="column">
              <wp:posOffset>5031740</wp:posOffset>
            </wp:positionH>
            <wp:positionV relativeFrom="paragraph">
              <wp:posOffset>6617335</wp:posOffset>
            </wp:positionV>
            <wp:extent cx="1102360" cy="946150"/>
            <wp:effectExtent l="19050" t="0" r="2540"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2360" cy="946150"/>
                    </a:xfrm>
                    <a:prstGeom prst="rect">
                      <a:avLst/>
                    </a:prstGeom>
                    <a:noFill/>
                    <a:ln>
                      <a:noFill/>
                    </a:ln>
                  </pic:spPr>
                </pic:pic>
              </a:graphicData>
            </a:graphic>
          </wp:anchor>
        </w:drawing>
      </w:r>
      <w:r w:rsidR="0013070A" w:rsidRPr="0013070A">
        <w:rPr>
          <w:noProof/>
        </w:rPr>
        <w:drawing>
          <wp:anchor distT="0" distB="0" distL="114300" distR="114300" simplePos="0" relativeHeight="252005888" behindDoc="0" locked="0" layoutInCell="1" allowOverlap="1">
            <wp:simplePos x="0" y="0"/>
            <wp:positionH relativeFrom="column">
              <wp:posOffset>10110</wp:posOffset>
            </wp:positionH>
            <wp:positionV relativeFrom="paragraph">
              <wp:posOffset>1797710</wp:posOffset>
            </wp:positionV>
            <wp:extent cx="6067197" cy="3694176"/>
            <wp:effectExtent l="19050" t="0" r="0" b="0"/>
            <wp:wrapNone/>
            <wp:docPr id="26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7197" cy="3694176"/>
                    </a:xfrm>
                    <a:prstGeom prst="rect">
                      <a:avLst/>
                    </a:prstGeom>
                    <a:noFill/>
                    <a:ln>
                      <a:noFill/>
                    </a:ln>
                  </pic:spPr>
                </pic:pic>
              </a:graphicData>
            </a:graphic>
          </wp:anchor>
        </w:drawing>
      </w:r>
      <w:r w:rsidR="00306E88">
        <w:rPr>
          <w:lang w:eastAsia="en-US"/>
        </w:rPr>
        <w:br w:type="page"/>
      </w:r>
      <w:r w:rsidRPr="00792170">
        <w:rPr>
          <w:rFonts w:ascii="Times New Roman" w:hAnsi="Times New Roman" w:cs="Times New Roman"/>
          <w:sz w:val="24"/>
          <w:szCs w:val="24"/>
          <w:lang w:eastAsia="en-US"/>
        </w:rPr>
        <w:pict>
          <v:shape id="_x0000_s2489" type="#_x0000_t202" style="position:absolute;margin-left:241.5pt;margin-top:792.6pt;width:99.2pt;height:28.35pt;z-index:252352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295AF8">
                  <w:pPr>
                    <w:suppressAutoHyphens/>
                    <w:autoSpaceDE w:val="0"/>
                    <w:autoSpaceDN w:val="0"/>
                    <w:adjustRightInd w:val="0"/>
                    <w:rPr>
                      <w:b w:val="0"/>
                    </w:rPr>
                  </w:pPr>
                  <w:r>
                    <w:t>121 / 158</w:t>
                  </w:r>
                </w:p>
              </w:txbxContent>
            </v:textbox>
            <w10:wrap anchorx="page" anchory="margin"/>
          </v:shape>
        </w:pict>
      </w:r>
    </w:p>
    <w:p w:rsidR="002D3820" w:rsidRDefault="002D3820" w:rsidP="002D3820">
      <w:pPr>
        <w:tabs>
          <w:tab w:val="left" w:pos="709"/>
        </w:tabs>
      </w:pPr>
      <w:r>
        <w:rPr>
          <w:rFonts w:ascii="Courier New" w:hAnsi="Courier New" w:cs="Courier New"/>
          <w:color w:val="932985"/>
          <w:sz w:val="98"/>
          <w:szCs w:val="98"/>
          <w:lang w:eastAsia="en-US"/>
        </w:rPr>
        <w:lastRenderedPageBreak/>
        <w:tab/>
      </w:r>
      <w:r w:rsidRPr="00485FCC">
        <w:rPr>
          <w:color w:val="932985"/>
          <w:sz w:val="56"/>
          <w:szCs w:val="56"/>
          <w:lang w:eastAsia="en-US"/>
        </w:rPr>
        <w:t>Τ</w:t>
      </w:r>
      <w:r>
        <w:rPr>
          <w:lang w:eastAsia="en-US"/>
        </w:rPr>
        <w:t xml:space="preserve">ο 1854 οργανώθηκε στη Μακεδονία </w:t>
      </w:r>
      <w:proofErr w:type="spellStart"/>
      <w:r>
        <w:rPr>
          <w:lang w:eastAsia="en-US"/>
        </w:rPr>
        <w:t>επαναστα</w:t>
      </w:r>
      <w:proofErr w:type="spellEnd"/>
      <w:r>
        <w:rPr>
          <w:lang w:eastAsia="en-US"/>
        </w:rPr>
        <w:t>-</w:t>
      </w:r>
      <w:proofErr w:type="spellStart"/>
      <w:r>
        <w:rPr>
          <w:lang w:eastAsia="en-US"/>
        </w:rPr>
        <w:t>τικό</w:t>
      </w:r>
      <w:proofErr w:type="spellEnd"/>
      <w:r>
        <w:rPr>
          <w:lang w:eastAsia="en-US"/>
        </w:rPr>
        <w:t xml:space="preserve"> κίνημα εναντίον των Οθωμανών, με τη συμμετοχή εθελοντών από την ελεύθερη Ελλάδα.</w:t>
      </w:r>
      <w:r w:rsidR="008C2B6C">
        <w:rPr>
          <w:lang w:eastAsia="en-US"/>
        </w:rPr>
        <w:t xml:space="preserve"> </w:t>
      </w:r>
      <w:r w:rsidRPr="00A233A4">
        <w:t xml:space="preserve">Τη </w:t>
      </w:r>
      <w:r w:rsidRPr="00CD6CBC">
        <w:rPr>
          <w:rFonts w:ascii="Microsoft Sans Serif" w:hAnsi="Microsoft Sans Serif" w:cs="Microsoft Sans Serif"/>
          <w:sz w:val="38"/>
          <w:szCs w:val="38"/>
        </w:rPr>
        <w:t>στρατολογία,</w:t>
      </w:r>
      <w:r w:rsidRPr="00A233A4">
        <w:t xml:space="preserve"> τον εφοδιασμό και την αποστολή εθελοντών </w:t>
      </w:r>
      <w:proofErr w:type="spellStart"/>
      <w:r w:rsidRPr="00A233A4">
        <w:t>αναλάμβα</w:t>
      </w:r>
      <w:proofErr w:type="spellEnd"/>
      <w:r w:rsidR="00F15BCD">
        <w:t>-</w:t>
      </w:r>
      <w:r w:rsidRPr="00A233A4">
        <w:t xml:space="preserve">ναν συνήθως μυστικές </w:t>
      </w:r>
      <w:r w:rsidRPr="00CD6CBC">
        <w:rPr>
          <w:rFonts w:ascii="Microsoft Sans Serif" w:hAnsi="Microsoft Sans Serif" w:cs="Microsoft Sans Serif"/>
          <w:sz w:val="38"/>
          <w:szCs w:val="38"/>
        </w:rPr>
        <w:t xml:space="preserve">εταιρείες </w:t>
      </w:r>
      <w:r w:rsidRPr="00A233A4">
        <w:t>από την ελεύθερη Ελ</w:t>
      </w:r>
      <w:r w:rsidR="00F15BCD">
        <w:t>-</w:t>
      </w:r>
      <w:proofErr w:type="spellStart"/>
      <w:r w:rsidRPr="00A233A4">
        <w:t>λάδα</w:t>
      </w:r>
      <w:proofErr w:type="spellEnd"/>
      <w:r w:rsidRPr="00A233A4">
        <w:t>, όπως η «Αδελφότης» και η «Εθνική Άμυνα», κα</w:t>
      </w:r>
      <w:r w:rsidR="00F15BCD">
        <w:t>-</w:t>
      </w:r>
      <w:proofErr w:type="spellStart"/>
      <w:r w:rsidRPr="00A233A4">
        <w:t>θώς</w:t>
      </w:r>
      <w:proofErr w:type="spellEnd"/>
      <w:r w:rsidRPr="00A233A4">
        <w:t xml:space="preserve"> το ελληνικό κράτος υιοθετούσε επίσημα ουδέτερη στάση. Παλιοί και έμπειροι αγωνιστές, όπως ο </w:t>
      </w:r>
      <w:proofErr w:type="spellStart"/>
      <w:r w:rsidRPr="00A233A4">
        <w:t>Θεόδω</w:t>
      </w:r>
      <w:proofErr w:type="spellEnd"/>
      <w:r w:rsidR="00F15BCD">
        <w:t>-</w:t>
      </w:r>
      <w:proofErr w:type="spellStart"/>
      <w:r w:rsidRPr="00A233A4">
        <w:t>ρος</w:t>
      </w:r>
      <w:proofErr w:type="spellEnd"/>
      <w:r w:rsidRPr="00A233A4">
        <w:t xml:space="preserve"> </w:t>
      </w:r>
      <w:proofErr w:type="spellStart"/>
      <w:r w:rsidRPr="00A233A4">
        <w:t>Ζιάκας</w:t>
      </w:r>
      <w:proofErr w:type="spellEnd"/>
      <w:r w:rsidRPr="00A233A4">
        <w:t xml:space="preserve"> και ο </w:t>
      </w:r>
      <w:proofErr w:type="spellStart"/>
      <w:r w:rsidRPr="00A233A4">
        <w:t>Τσάμης</w:t>
      </w:r>
      <w:proofErr w:type="spellEnd"/>
      <w:r w:rsidRPr="00A233A4">
        <w:t xml:space="preserve"> Καρατάσος, μαζί με ντόπιους Μακεδόνες πολέμησαν εναντίον των Τούρκων αλλά α</w:t>
      </w:r>
      <w:r w:rsidR="00F15BCD">
        <w:t>-</w:t>
      </w:r>
      <w:proofErr w:type="spellStart"/>
      <w:r w:rsidRPr="00A233A4">
        <w:t>ναγκάστηκαν</w:t>
      </w:r>
      <w:proofErr w:type="spellEnd"/>
      <w:r w:rsidRPr="00A233A4">
        <w:t xml:space="preserve"> να εγκαταλείψουν τη Μακεδονία, ύστερα από μεσολάβηση των Μεγάλων Δυνάμεων και κάτω α</w:t>
      </w:r>
      <w:r w:rsidR="00F15BCD">
        <w:t>-</w:t>
      </w:r>
      <w:proofErr w:type="spellStart"/>
      <w:r w:rsidRPr="00A233A4">
        <w:t>πό</w:t>
      </w:r>
      <w:proofErr w:type="spellEnd"/>
      <w:r w:rsidRPr="00A233A4">
        <w:t xml:space="preserve"> την πίεση της Οθωμανικής </w:t>
      </w:r>
      <w:r>
        <w:t>Αυτο</w:t>
      </w:r>
      <w:r w:rsidRPr="00A233A4">
        <w:t>κρατορίας.</w:t>
      </w:r>
      <w:r>
        <w:tab/>
      </w:r>
      <w:r>
        <w:tab/>
      </w:r>
      <w:r w:rsidRPr="00A233A4">
        <w:t xml:space="preserve">Μερικά χρόνια αργότερα, το 1878, Έλληνες </w:t>
      </w:r>
      <w:proofErr w:type="spellStart"/>
      <w:r w:rsidRPr="00A233A4">
        <w:t>επανα</w:t>
      </w:r>
      <w:proofErr w:type="spellEnd"/>
      <w:r>
        <w:t>-</w:t>
      </w:r>
      <w:proofErr w:type="spellStart"/>
      <w:r w:rsidRPr="00A233A4">
        <w:t>στάτες</w:t>
      </w:r>
      <w:proofErr w:type="spellEnd"/>
      <w:r w:rsidRPr="00A233A4">
        <w:t xml:space="preserve"> από την ελεύθερη Ελλάδα και τη Μακεδονία ξε</w:t>
      </w:r>
      <w:r>
        <w:t>-</w:t>
      </w:r>
      <w:r w:rsidRPr="00A233A4">
        <w:t xml:space="preserve">σηκώθηκαν και κήρυξαν την ένωσή της με το ελληνικό κράτος. Ο λοχαγός Κοσμάς </w:t>
      </w:r>
      <w:proofErr w:type="spellStart"/>
      <w:r w:rsidRPr="00A233A4">
        <w:t>Δουμπιώτης</w:t>
      </w:r>
      <w:proofErr w:type="spellEnd"/>
      <w:r w:rsidRPr="00A233A4">
        <w:t xml:space="preserve"> αποβιβάστηκε στο Λιτόχωρο της Πιερίας με εθελοντές. Με τη βοήθεια του Επισκόπου Κίτρους Νικόλαου οι επαναστάτες </w:t>
      </w:r>
      <w:proofErr w:type="spellStart"/>
      <w:r w:rsidRPr="00A233A4">
        <w:t>αντι</w:t>
      </w:r>
      <w:proofErr w:type="spellEnd"/>
      <w:r>
        <w:t>-</w:t>
      </w:r>
      <w:proofErr w:type="spellStart"/>
      <w:r w:rsidRPr="00A233A4">
        <w:t>μετώπισαν</w:t>
      </w:r>
      <w:proofErr w:type="spellEnd"/>
      <w:r w:rsidRPr="00A233A4">
        <w:t xml:space="preserve"> πολυάριθμες τουρκικές στρατιωτικές </w:t>
      </w:r>
      <w:proofErr w:type="spellStart"/>
      <w:r w:rsidRPr="00A233A4">
        <w:t>δυνά</w:t>
      </w:r>
      <w:proofErr w:type="spellEnd"/>
      <w:r>
        <w:t>-</w:t>
      </w:r>
      <w:proofErr w:type="spellStart"/>
      <w:r w:rsidRPr="00A233A4">
        <w:t>μεις</w:t>
      </w:r>
      <w:proofErr w:type="spellEnd"/>
      <w:r w:rsidRPr="00A233A4">
        <w:t>, αλλά τελικά</w:t>
      </w:r>
      <w:r>
        <w:t xml:space="preserve"> ηττήθηκαν και διασκορπίστηκαν. </w:t>
      </w:r>
      <w:r w:rsidRPr="000F5895">
        <w:tab/>
      </w:r>
      <w:r w:rsidRPr="000F5895">
        <w:tab/>
      </w:r>
      <w:r w:rsidRPr="000F5895">
        <w:tab/>
      </w:r>
      <w:r w:rsidRPr="00A233A4">
        <w:t xml:space="preserve">Παρόλο που η επανάσταση στη Μακεδονία το 1878 απέτυχε, η ελληνική Κυβέρνηση την επικαλέστηκε στο </w:t>
      </w:r>
      <w:r w:rsidRPr="00CD6CBC">
        <w:rPr>
          <w:rFonts w:ascii="Microsoft Sans Serif" w:hAnsi="Microsoft Sans Serif" w:cs="Microsoft Sans Serif"/>
          <w:sz w:val="38"/>
          <w:szCs w:val="38"/>
        </w:rPr>
        <w:t>Συνέδριο του Βερολίνου</w:t>
      </w:r>
      <w:r w:rsidRPr="00A233A4">
        <w:t xml:space="preserve"> για να πείσει τις Μεγάλες </w:t>
      </w:r>
      <w:proofErr w:type="spellStart"/>
      <w:r w:rsidRPr="00A233A4">
        <w:t>Δυ</w:t>
      </w:r>
      <w:proofErr w:type="spellEnd"/>
      <w:r>
        <w:t>-</w:t>
      </w:r>
      <w:proofErr w:type="spellStart"/>
      <w:r w:rsidRPr="00A233A4">
        <w:t>νάμεις</w:t>
      </w:r>
      <w:proofErr w:type="spellEnd"/>
      <w:r w:rsidRPr="00A233A4">
        <w:t xml:space="preserve"> να μην παραχωρήσουν την περιοχή στη </w:t>
      </w:r>
      <w:proofErr w:type="spellStart"/>
      <w:r w:rsidRPr="00A233A4">
        <w:t>Βουλ</w:t>
      </w:r>
      <w:proofErr w:type="spellEnd"/>
      <w:r>
        <w:t>-</w:t>
      </w:r>
      <w:proofErr w:type="spellStart"/>
      <w:r w:rsidRPr="00A233A4">
        <w:t>γαρία</w:t>
      </w:r>
      <w:proofErr w:type="spellEnd"/>
      <w:r w:rsidRPr="00A233A4">
        <w:t xml:space="preserve">, που την διεκδικούσε. Έτσι, η Μακεδονία </w:t>
      </w:r>
      <w:proofErr w:type="spellStart"/>
      <w:r w:rsidRPr="00A233A4">
        <w:t>παρέ</w:t>
      </w:r>
      <w:proofErr w:type="spellEnd"/>
      <w:r>
        <w:t>-</w:t>
      </w:r>
      <w:proofErr w:type="spellStart"/>
      <w:r w:rsidRPr="00A233A4">
        <w:t>μεινε</w:t>
      </w:r>
      <w:proofErr w:type="spellEnd"/>
      <w:r w:rsidRPr="00A233A4">
        <w:t xml:space="preserve"> επαρχία της Οθωμανικής Αυτοκρατορίας.</w:t>
      </w:r>
      <w:r>
        <w:tab/>
      </w:r>
      <w:r w:rsidRPr="00907C81">
        <w:tab/>
      </w:r>
      <w:r w:rsidRPr="00907C81">
        <w:tab/>
      </w:r>
      <w:r w:rsidRPr="00A233A4">
        <w:t xml:space="preserve"> Παρακινημένη από την προσάρτηση των </w:t>
      </w:r>
      <w:proofErr w:type="spellStart"/>
      <w:r w:rsidRPr="00A233A4">
        <w:t>Επτανή</w:t>
      </w:r>
      <w:proofErr w:type="spellEnd"/>
      <w:r>
        <w:t>-</w:t>
      </w:r>
      <w:r w:rsidRPr="00A233A4">
        <w:t>σων στο ελληνικό κράτος, επαναστάτησε το 1866 η Κρήτη ζητώντας να ενωθεί με την Ελλάδα. Η Κρητική Επανάσταση κορυφώθηκε με το ολοκαύτωμα στο Αρ</w:t>
      </w:r>
      <w:r>
        <w:t>-</w:t>
      </w:r>
      <w:proofErr w:type="spellStart"/>
      <w:r w:rsidRPr="00A233A4">
        <w:t>κάδι</w:t>
      </w:r>
      <w:proofErr w:type="spellEnd"/>
      <w:r w:rsidRPr="00A233A4">
        <w:t xml:space="preserve">. Στη μονή Αρκαδίου, κοντά στο Ρέθυμνο, </w:t>
      </w:r>
      <w:proofErr w:type="spellStart"/>
      <w:r w:rsidRPr="00A233A4">
        <w:t>κλείστη</w:t>
      </w:r>
      <w:proofErr w:type="spellEnd"/>
      <w:r>
        <w:t>-</w:t>
      </w:r>
      <w:r w:rsidRPr="00A233A4">
        <w:t>καν επαναστάτες για να αντιμετωπίσουν τα τουρ</w:t>
      </w:r>
      <w:r w:rsidR="00792170" w:rsidRPr="00792170">
        <w:rPr>
          <w:rFonts w:ascii="Times New Roman" w:hAnsi="Times New Roman" w:cs="Times New Roman"/>
          <w:sz w:val="24"/>
          <w:szCs w:val="24"/>
        </w:rPr>
        <w:pict>
          <v:shape id="_x0000_s2491" type="#_x0000_t202" style="position:absolute;margin-left:241.5pt;margin-top:792.6pt;width:99.2pt;height:28.35pt;z-index:252356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122 / 159</w:t>
                  </w:r>
                </w:p>
              </w:txbxContent>
            </v:textbox>
            <w10:wrap anchorx="page" anchory="margin"/>
          </v:shape>
        </w:pict>
      </w:r>
      <w:r w:rsidRPr="00A233A4">
        <w:t xml:space="preserve">κικά στρατεύματα. Εκεί κατέφυγαν και γυναικόπαιδα για να </w:t>
      </w:r>
      <w:r w:rsidRPr="00A233A4">
        <w:lastRenderedPageBreak/>
        <w:t xml:space="preserve">προστατευθούν. Οι πολιορκημένοι, για να μην </w:t>
      </w:r>
      <w:proofErr w:type="spellStart"/>
      <w:r w:rsidRPr="00A233A4">
        <w:t>αιχμαλω</w:t>
      </w:r>
      <w:proofErr w:type="spellEnd"/>
      <w:r>
        <w:t>-</w:t>
      </w:r>
      <w:proofErr w:type="spellStart"/>
      <w:r w:rsidRPr="00A233A4">
        <w:t>τιστούν</w:t>
      </w:r>
      <w:proofErr w:type="spellEnd"/>
      <w:r w:rsidRPr="00A233A4">
        <w:t xml:space="preserve"> από τους Τούρκους, ανατινάχθηκαν το </w:t>
      </w:r>
      <w:proofErr w:type="spellStart"/>
      <w:r w:rsidRPr="00A233A4">
        <w:t>Νοέμ</w:t>
      </w:r>
      <w:proofErr w:type="spellEnd"/>
      <w:r>
        <w:t>-</w:t>
      </w:r>
      <w:proofErr w:type="spellStart"/>
      <w:r w:rsidRPr="00A233A4">
        <w:t>βριο</w:t>
      </w:r>
      <w:proofErr w:type="spellEnd"/>
      <w:r w:rsidRPr="00A233A4">
        <w:t xml:space="preserve"> του ίδιου χρόνου. </w:t>
      </w:r>
      <w:r w:rsidRPr="000F5895">
        <w:tab/>
      </w:r>
      <w:r w:rsidRPr="000F5895">
        <w:tab/>
      </w:r>
      <w:r w:rsidRPr="000F5895">
        <w:tab/>
      </w:r>
      <w:r w:rsidRPr="000F5895">
        <w:tab/>
      </w:r>
      <w:r w:rsidRPr="000F5895">
        <w:tab/>
      </w:r>
      <w:r w:rsidRPr="000F5895">
        <w:tab/>
      </w:r>
      <w:r w:rsidRPr="000F5895">
        <w:tab/>
      </w:r>
      <w:r w:rsidRPr="000F5895">
        <w:tab/>
      </w:r>
      <w:r w:rsidRPr="000F5895">
        <w:tab/>
      </w:r>
      <w:r w:rsidRPr="000F5895">
        <w:tab/>
      </w:r>
      <w:r w:rsidRPr="00A233A4">
        <w:t>Το ολοκαύτωμα στο Αρκάδι σκόρπισε μεγάλη συ</w:t>
      </w:r>
      <w:r>
        <w:t>-</w:t>
      </w:r>
      <w:proofErr w:type="spellStart"/>
      <w:r w:rsidRPr="00A233A4">
        <w:t>γκίνηση</w:t>
      </w:r>
      <w:proofErr w:type="spellEnd"/>
      <w:r w:rsidRPr="00A233A4">
        <w:t xml:space="preserve"> στη Δυτική Ευρώπη. Ωστόσο, μετά από </w:t>
      </w:r>
      <w:proofErr w:type="spellStart"/>
      <w:r w:rsidRPr="00A233A4">
        <w:t>σύσκε</w:t>
      </w:r>
      <w:proofErr w:type="spellEnd"/>
      <w:r>
        <w:t>-</w:t>
      </w:r>
      <w:r w:rsidRPr="00A233A4">
        <w:t xml:space="preserve">ψη των Μεγάλων Δυνάμεων, το ελληνικό κράτος </w:t>
      </w:r>
      <w:proofErr w:type="spellStart"/>
      <w:r w:rsidRPr="00A233A4">
        <w:t>ανα</w:t>
      </w:r>
      <w:proofErr w:type="spellEnd"/>
      <w:r>
        <w:t>-</w:t>
      </w:r>
      <w:proofErr w:type="spellStart"/>
      <w:r w:rsidRPr="00A233A4">
        <w:t>γκάσθηκε</w:t>
      </w:r>
      <w:proofErr w:type="spellEnd"/>
      <w:r w:rsidRPr="00A233A4">
        <w:t xml:space="preserve"> να μην υποστηρίζει επαναστατικά κινήματα εντός της Οθωμανικής Αυτοκρατορίας αλλά και να </w:t>
      </w:r>
      <w:proofErr w:type="spellStart"/>
      <w:r w:rsidRPr="00A233A4">
        <w:t>πλη</w:t>
      </w:r>
      <w:proofErr w:type="spellEnd"/>
      <w:r>
        <w:t>-</w:t>
      </w:r>
      <w:proofErr w:type="spellStart"/>
      <w:r w:rsidRPr="00A233A4">
        <w:t>ρώσει</w:t>
      </w:r>
      <w:proofErr w:type="spellEnd"/>
      <w:r w:rsidRPr="00A233A4">
        <w:t xml:space="preserve"> αποζημίωση στους Οθωμανούς.</w:t>
      </w:r>
      <w:r w:rsidRPr="00907C81">
        <w:tab/>
      </w:r>
      <w:r w:rsidRPr="00907C81">
        <w:tab/>
      </w:r>
      <w:r w:rsidRPr="00907C81">
        <w:tab/>
      </w:r>
      <w:r>
        <w:tab/>
      </w:r>
      <w:r w:rsidRPr="00A233A4">
        <w:t>Το 1896 η Μακεδονία και η Κρήτη εξεγέρθηκαν ταυ</w:t>
      </w:r>
      <w:r>
        <w:t>-</w:t>
      </w:r>
      <w:proofErr w:type="spellStart"/>
      <w:r w:rsidRPr="00A233A4">
        <w:t>τόχρονα</w:t>
      </w:r>
      <w:proofErr w:type="spellEnd"/>
      <w:r w:rsidRPr="00A233A4">
        <w:t xml:space="preserve"> αλλά οι πολεμικές επιχειρήσεις διακόπηκαν και πάλι, μετά από παρέμβαση των Μεγάλων </w:t>
      </w:r>
      <w:proofErr w:type="spellStart"/>
      <w:r w:rsidRPr="00A233A4">
        <w:t>Δυνάμε</w:t>
      </w:r>
      <w:proofErr w:type="spellEnd"/>
      <w:r>
        <w:t>-</w:t>
      </w:r>
      <w:r w:rsidRPr="00A233A4">
        <w:t>ων. Ως αντάλλαγμα, ο Σουλτάνος υποχρεώθηκε να πα</w:t>
      </w:r>
      <w:r>
        <w:t>-</w:t>
      </w:r>
      <w:proofErr w:type="spellStart"/>
      <w:r w:rsidRPr="00A233A4">
        <w:t>ραχωρήσει</w:t>
      </w:r>
      <w:proofErr w:type="spellEnd"/>
      <w:r w:rsidRPr="00A233A4">
        <w:t xml:space="preserve"> αυτονομία στην Κρήτη. Οι ένοπλοι αγώνες, αν και με καθυστέρηση, άρχισαν να δικαιώνονται.</w:t>
      </w:r>
    </w:p>
    <w:p w:rsidR="002D3820" w:rsidRDefault="002D3820" w:rsidP="002D3820">
      <w:pPr>
        <w:tabs>
          <w:tab w:val="left" w:pos="709"/>
        </w:tabs>
      </w:pPr>
    </w:p>
    <w:p w:rsidR="002D3820" w:rsidRDefault="00792170" w:rsidP="002D3820">
      <w:pPr>
        <w:shd w:val="clear" w:color="auto" w:fill="FFFF99"/>
        <w:ind w:firstLine="1080"/>
        <w:rPr>
          <w:rFonts w:ascii="Tahoma" w:hAnsi="Tahoma" w:cs="Tahoma"/>
          <w:b w:val="0"/>
          <w:color w:val="C00000"/>
        </w:rPr>
      </w:pPr>
      <w:r w:rsidRPr="00792170">
        <w:rPr>
          <w:b w:val="0"/>
          <w:noProof/>
          <w:lang w:val="en-US" w:eastAsia="en-US"/>
        </w:rPr>
        <w:pict>
          <v:group id="Group 48" o:spid="_x0000_s2407" style="position:absolute;left:0;text-align:left;margin-left:6.8pt;margin-top:1.45pt;width:19pt;height:22.7pt;z-index:25231667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1C3wsAANBiAAAOAAAAZHJzL2Uyb0RvYy54bWzsXVtv28oRfi/Q/0DosYUi3i9CnINEttMC&#10;p80B4rbPNEVJbCRSJWnLOUX/e7+Z3SVXF8qCE8txwASwKXG43J3Zmf3msuu3vzyslsZ9WlZZkV8M&#10;rDfmwEjzpJhm+fxi8I+b62E4MKo6zqfxssjTi8HXtBr88u6Pf3i7WY9Tu1gUy2laGmgkr8ab9cVg&#10;Udfr8WhUJYt0FVdvinWa4+asKFdxjY/lfDQt4w1aXy1Htmn6o01RTtdlkaRVhW8vxc3BO25/NkuT&#10;+tNsVqW1sbwYoG81/yz55y39HL17G4/nZbxeZInsRvyEXqziLMdLm6Yu4zo27spsr6lVlpRFVczq&#10;N0mxGhWzWZakPAaMxjJ3RvOxLO7WPJb5eDNfN2wCa3f49ORmk7/f/1Ya2fRi4EJSebyCjPi1Bj6D&#10;OZv1fAyaj+X68/q3UowQl78WyZcKt0e79+nzXBAbt5u/FVO0F9/VBTPnYVauqAkM23hgGXxtZJA+&#10;1EaCL23XckxIKsEtOwztSMooWUCQ9JQd+d7AwF3PtB0hv2RxpZ62bUs+64f85Cgei9dyV2XXaFyY&#10;b1XL0urbWPp5Ea9TllRF7FIsjRRLr8s0pUlscI/p5aBSHK10dmp3iKwC1x9lZMsS23EFSxp2WhY6&#10;Qcy0IrCVRKYYEo+Tu6r+mBYsk/j+16oW2jDFFUt6KifEDeQxWy2hGH8aGaaxMWxqVRIrGvC9obFM&#10;zzIWhnol1KJpytbJPDvqaM3RydDzjtZcnSyI7I7WMGHavvl2V998nSxyu/oW6GRu2NU36FPzUii3&#10;29E3iKchA1v9jpFaugyI/x3NWbocItvpak6Xg+f4Xa3pcugaqKVLwQ+6hGDpUnDdLiFYuhRct7Nn&#10;uhRCs3OcuhQ6p+6WDLbnLtRlrhQiXigdSR5yqSS4MmJa7Ew2ceuiIiNFGgOdu7GkxoGKNKqDGLIg&#10;YrYNeN9xYjCbiL2TWgYviTg4iRisImLW7Ee7QfORqDHfhFE53mtLjtE6bZA0pbj104ZJc4bJTxuo&#10;JUcqjJgaqvgtxVoCOexihnJgADPc0njj8TquaTaoS2ODlYlt7UKaWrqzKu7Tm4Jp6nbFI+somdYS&#10;LHOd0IJl5CEpE4rOKQr1e81NWrB6ghJ2TbaqKNRvSQmLJihhs45SkrUSlLBHxyl5yGA9LM1RQpgY&#10;bvH4i2E8mArW4WhrMAtMB70/SifmqMZvxZFkWVSpmLckSF4VG4nSRNBWxqpYZtPrbLkkOVbl/Hay&#10;LI37mAAl/5M92CJb5jQhIDwPXUhWa+CrKp+zhdiiO7E54MB8ytNukcbTK3ldx9lSXPPsYDQmEIPA&#10;N7fF9CvQQ1kI1AuUjotFUf4+MDZAvOjSf+7iMh0Yy7/mwD+R5brobc0fXC+w8aHU79zqd+I8QVMX&#10;g3oA80eXk1rA6rt1mc0XeJPFw82L94B/s4ywBSBYNRa9kh8AwQTGZGDWwE2Jn4h5W5CUWL2LOAlz&#10;K0Rq5MVkAWucvq/WUGDqg3jtNoh9FKQKnjm+65mBsOsSstqhg/UV891zXLY18bhBWgQ4BWw1QcTS&#10;akBrAN7yc1YQyuc00BoB5IonbV8pyGHQKsF1wwXFKHRKZxRbzXMwilRCsiawQqG8duSwVrasCQLA&#10;CMagFgzLLmf2Hms5s/cgJvphxpwBzXsYnmAyzWhG/AZbRwnnJ7lwkLAQSgfpwHRsvuLnb76u4R+p&#10;ScrQX7RyMvQ/wnWXFgbmerPcKAdsXQrgb9AF7EBdxqSzkyLPoTZFKVRXuQRgunqA5J0XZAxZirqZ&#10;Y+v4BFN5om3DbGJ3XiEwqJ1cfkkB2dX+b2RGV+FV6A5d278auubl5fD99cQd+tdW4F06l5PJpfU/&#10;skqWO15k02ma00iU22+5p/mAMgAhHPbG8W+4MtpunZcWdJHY0/b0/TUsi+uEwyDwnKHrXJnDD+H1&#10;ZPh+Yvl+cPVh8uFqp6dXPHqASw6V4B3f0tmGldSr4q5Oy8+L6caYZjQbHC+yYU+mGey5HYglzoiX&#10;c8R3krrEmlDU/8rqBU9gBXu31rHQpP9sebXWBSOUDOlTIwU5tpZVmHFKvrxmkBdMNk+tHsKos86L&#10;r5/dlfdgwXaVnw35iyq/H4hVxTHDXb8/hAhJ+V1XQehe+XdUqld+TT175af4MRs1rBBSqxW8gpbt&#10;Kr+MjmprNjvuz7zyG7Nltv6LwtYKeQG5M7h0yGvkhZlWGoqmwo9iK+DB5SWjqeBTu6L3EKCHAK8e&#10;ArSx/XPBAcQyhUX4hEiAwVonbcZOVL8B/K1L2n5VlsWGPHp431tOgGiDGuyO/wsfdWgFpguMxr62&#10;sgeug+5h7XfsPVhgI2zKsMBjwNBtENIlLE1FOY143OEIPCWSoXsMGqiktzylue/oPPSQ/Jsg+WsO&#10;MyGYKJRZZD4R2sZaeebwSRggdUdK20aI1CJuQcGlJ+8IVx5QQ6VDDzzXxk/2n2wUvjWZyrV6fh8K&#10;tkfCqDIxROLgZKOpXL4mb3qKdbT8EIG6UDeOLb8i4Rm1YSoHwTeBlhAH3UZLejxYWUMtMdSkNz+i&#10;BZHN+/MQmVL8F3isJQAgawhsy0dm8wARAjePEu0lZS3EE2TcsXkdElBtdpHyd/zKnT7dNK9Depdb&#10;QTbwYGt6NtBzQ0q6HWwQM7nJaVLS7WBjejpQcEJrDfP0x0+7oZMI9n1DxkjwxUDKSLDRmAGMXgxy&#10;lMqgjuahLu+orubTFxVmadNFIqUzhHhhMtRsbW8nd7dZ8iH9Xc8peY4pLIyckzIrZLpI3bDhiZRx&#10;kXcwnzCd0T6JWiqE3jCGL5In4jdnPHgOagNCaLH4ghgnGvrhx9Om2AQDxOCbCY7hPiV91AQG6fE2&#10;K/QDIJ6XDJd2g71r/ienm0amxQspcNMGC/u4KjjwfeKqrwHEnSPTg/oADajYNBnPD1QiX5Qp2Laz&#10;G9XxgVjJi/NeJ1AJfYd5Smu8ZPQTgAq1QtjiUGs6ULFMqknSsIX+2j2kcqi1HqkMBJe1hf05kUrg&#10;+4eQihsgaEF4xDV9CXQlUoHQBBJiWZ8IVVjS2oieEap8/wG1WKTHKs+d2tVAyE4BUI9VUPasnJMz&#10;54B7rMJl+x5q+jSswn7a82IVG9l9K3L1oEpkyUS07YecaOqDKn1QhT2041XBYjnfrmXugyp9UOXR&#10;mtw+qMKb4HZq0HqgQtVqKEj+oYrVeqDCQIWSKxKoNOWzohr4ZLjyXRPntmf7doAIN9dAir2FERcc&#10;w8NELTOXzR3AMSgBlw5mR0FdXWYoQV9qqXN6QxPpiKf/VtkRKh3weMqKbBNnlnjZ1Ottu7WaHsV8&#10;Fw9vkemRZk0dnhp0XmUoETWW2epiEDbvjMdHNyNoQUl0kBm5V7Db59x/+pz7GcK1CAbtWxa5BeLM&#10;9XmaLQlDGAqRVzN3bIllI9PGAVylvB2mpC/Mx7EA31jr3kDFPoH0Mxbm+yhe2IMVL7Mt52BxbuRh&#10;B9lhM+BRlJs36FimKP/ry3P7HTriHBEtofv6i/TbWrMzlef6WHn3jMLLbNdho/DP3Yp9tVeSdggT&#10;fm/9DNTzSmxgmdiBK7B9Dw/6rTs8Sdoyj9dvFcjtf/aaU1pi9yzBC+7d2bMEagsfyswYtWiWwKWk&#10;CuGDyGTbhcj48xgCG3UkIg6yFUTYSuh1pTrj8XeswX/JirTeT2jOtfgp/QQU8ewZAn3fzvm27x+G&#10;BJGHHkLZEZWUxVFt/X9vCPqd/IePHfip/ITzIIJmt097jIcA2jIP8eKGQO3mxfGWO76B78nCT8ts&#10;Tkh6Hkggji4izNkNCTgToFyULbIeEvRneojzStoyfaBXLGicAvpBzvTw2/1oTUYSJ5/A5T6/JeBD&#10;uixOriE7qDb5H0YKLkUIgBScCEcqbgUPPDqVT0QUH0lS9pmFPrPQH/kjT40+fOoHbb/Y9RgEND+/&#10;eXjEIqjT5RxXnNrcBhHsQEYTXZxg1AcT+0PARs2JZb3r0H3yeodFaGutW8CgV1y/tOug7IBNJ7ht&#10;IQM62ZN3jOEAkN4M9GbgJzUDeqaRr/FnE9gFkX/igf4ug/4Z1/ofonj3fwAAAP//AwBQSwMEFAAG&#10;AAgAAAAhAILpNQLbAAAABgEAAA8AAABkcnMvZG93bnJldi54bWxMjkFLw0AQhe+C/2EZwZvdpLGl&#10;xmxKKeqpCLaCeJsm0yQ0Oxuy2yT9944nPX68x3tftp5sqwbqfePYQDyLQBEXrmy4MvB5eH1YgfIB&#10;ucTWMRm4kod1fnuTYVq6kT9o2IdKyQj7FA3UIXSp1r6oyaKfuY5YspPrLQbBvtJlj6OM21bPo2ip&#10;LTYsDzV2tK2pOO8v1sDbiOMmiV+G3fm0vX4fFu9fu5iMub+bNs+gAk3hrwy/+qIOuTgd3YVLr1rh&#10;ZClNA/MnUBIvYsGjgcdVAjrP9H/9/AcAAP//AwBQSwECLQAUAAYACAAAACEAtoM4kv4AAADhAQAA&#10;EwAAAAAAAAAAAAAAAAAAAAAAW0NvbnRlbnRfVHlwZXNdLnhtbFBLAQItABQABgAIAAAAIQA4/SH/&#10;1gAAAJQBAAALAAAAAAAAAAAAAAAAAC8BAABfcmVscy8ucmVsc1BLAQItABQABgAIAAAAIQCBew1C&#10;3wsAANBiAAAOAAAAAAAAAAAAAAAAAC4CAABkcnMvZTJvRG9jLnhtbFBLAQItABQABgAIAAAAIQCC&#10;6TUC2wAAAAYBAAAPAAAAAAAAAAAAAAAAADkOAABkcnMvZG93bnJldi54bWxQSwUGAAAAAAQABADz&#10;AAAAQQ8AAAAA&#10;">
            <v:shape id="Freeform 3" o:spid="_x0000_s2408"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I7MYA&#10;AADbAAAADwAAAGRycy9kb3ducmV2LnhtbESPS2/CMBCE75X4D9Yi9QYOUB5NMaiqqFRyKo9Dj9t4&#10;iSPidRQbkvz7ulKlHkcz841mve1sJe7U+NKxgsk4AUGcO11yoeB8eh+tQPiArLFyTAp68rDdDB7W&#10;mGrX8oHux1CICGGfogITQp1K6XNDFv3Y1cTRu7jGYoiyKaRusI1wW8lpkiykxZLjgsGa3gzl1+PN&#10;Kth93fzu+3O57+dt1mfZfmbyaqbU47B7fQERqAv/4b/2h1bw9Ay/X+IP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9I7MYAAADb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2409"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A38b8AAADbAAAADwAAAGRycy9kb3ducmV2LnhtbERPPW/CMBDdkfgP1iGx&#10;EQdaAgoYFCohuhIYGE/xkaSNz1FsSPj3eKjU8el9b/eDacSTOldbVjCPYhDEhdU1lwqul+NsDcJ5&#10;ZI2NZVLwIgf73Xi0xVTbns/0zH0pQgi7FBVU3replK6oyKCLbEscuLvtDPoAu1LqDvsQbhq5iONE&#10;Gqw5NFTY0ldFxW/+MAr0T50deX3Ks5suPpLbZ3lIVr1S08mQbUB4Gvy/+M/9rRUsw/rwJfwAuXsD&#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F5AN/G/AAAA2wAAAA8AAAAA&#10;AAAAAAAAAAAAqgIAAGRycy9kb3ducmV2LnhtbFBLBQYAAAAABAAEAPoAAACWAwAAAAA=&#10;">
              <o:lock v:ext="edit" aspectratio="t"/>
              <v:group id="Group 5" o:spid="_x0000_s2410"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o:lock v:ext="edit" aspectratio="t"/>
                <v:shape id="AutoShape 6" o:spid="_x0000_s2411"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4NkcEAAADbAAAADwAAAGRycy9kb3ducmV2LnhtbESPzarCMBSE94LvEI7gzqYqilSjqHDB&#10;jQt/Nu4OzbEpNie1ya29b38jCC6HmfmGWW06W4mWGl86VjBOUhDEudMlFwqul5/RAoQPyBorx6Tg&#10;jzxs1v3eCjPtXnyi9hwKESHsM1RgQqgzKX1uyKJPXE0cvbtrLIYom0LqBl8Rbis5SdO5tFhyXDBY&#10;095Q/jj/WgW21vZ5dEbfHuW02tHhvt2lrVLDQbddggjUhW/40z5oBbMJ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3g2RwQAAANsAAAAPAAAAAAAAAAAAAAAA&#10;AKECAABkcnMvZG93bnJldi54bWxQSwUGAAAAAAQABAD5AAAAjwMAAAAA&#10;" strokeweight="1.5pt">
                  <o:lock v:ext="edit" aspectratio="t"/>
                </v:shape>
                <v:shape id="AutoShape 7" o:spid="_x0000_s2412"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KoCsMAAADbAAAADwAAAGRycy9kb3ducmV2LnhtbESPwWrDMBBE74X8g9hAbo3chJbgWjZO&#10;IZBLD01zyW2x1paxtXItxXH+PioUehxm5g2TFbPtxUSjbx0reFknIIgrp1tuFJy/D887ED4ga+wd&#10;k4I7eSjyxVOGqXY3/qLpFBoRIexTVGBCGFIpfWXIol+7gTh6tRsthijHRuoRbxFue7lJkjdpseW4&#10;YHCgD0NVd7paBXbQ9ufTGX3p2m2/p2Nd7pNJqdVyLt9BBJrDf/ivfdQKXrfw+yX+AJ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SqArDAAAA2wAAAA8AAAAAAAAAAAAA&#10;AAAAoQIAAGRycy9kb3ducmV2LnhtbFBLBQYAAAAABAAEAPkAAACRAwAAAAA=&#10;" strokeweight="1.5pt">
                  <o:lock v:ext="edit" aspectratio="t"/>
                </v:shape>
                <v:shape id="AutoShape 8" o:spid="_x0000_s2413"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d0FMIAAADbAAAADwAAAGRycy9kb3ducmV2LnhtbESPT4vCMBTE78J+h/AW9qapu/6jGmUR&#10;FK9WweujeTbV5qVtona//UYQPA4z8xtmsepsJe7U+tKxguEgAUGcO11yoeB42PRnIHxA1lg5JgV/&#10;5GG1/OgtMNXuwXu6Z6EQEcI+RQUmhDqV0ueGLPqBq4mjd3atxRBlW0jd4iPCbSW/k2QiLZYcFwzW&#10;tDaUX7ObVfBzvDSH5DQdnraNabZ487usmSn19dn9zkEE6sI7/GrvtILxCJ5f4g+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7d0FMIAAADbAAAADwAAAAAAAAAAAAAA&#10;AAChAgAAZHJzL2Rvd25yZXYueG1sUEsFBgAAAAAEAAQA+QAAAJADAAAAAA==&#10;" strokeweight="1.5pt">
                  <o:lock v:ext="edit" aspectratio="t"/>
                </v:shape>
              </v:group>
              <v:oval id="Oval 9" o:spid="_x0000_s2414"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3jMQA&#10;AADbAAAADwAAAGRycy9kb3ducmV2LnhtbESPQWvCQBSE7wX/w/IKXopuFBJq6iohIEiRQm0PPT6y&#10;zySYfbtk1yT++65Q6HGYmW+Y7X4ynRio961lBatlAoK4srrlWsH312HxCsIHZI2dZVJwJw/73exp&#10;i7m2I3/ScA61iBD2OSpoQnC5lL5qyKBfWkccvYvtDYYo+1rqHscIN51cJ0kmDbYcFxp0VDZUXc83&#10;o+BamLLYmBfMqvLn/XQh91Fop9T8eSreQASawn/4r33UCtIUHl/iD5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094zEAAAA2wAAAA8AAAAAAAAAAAAAAAAAmAIAAGRycy9k&#10;b3ducmV2LnhtbFBLBQYAAAAABAAEAPUAAACJAwAAAAA=&#10;" fillcolor="black" strokeweight="1.5pt">
                <o:lock v:ext="edit" aspectratio="t"/>
              </v:oval>
              <v:group id="Group 10" o:spid="_x0000_s2415"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shape id="Arc 11" o:spid="_x0000_s2416"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51sYA&#10;AADbAAAADwAAAGRycy9kb3ducmV2LnhtbESPQUvDQBSE74L/YXmCN7OxYCux26KF0kKh0BjF4zP7&#10;zAazb9PsNk3767sFweMwM98w0/lgG9FT52vHCh6TFARx6XTNlYLiffnwDMIHZI2NY1JwIg/z2e3N&#10;FDPtjryjPg+ViBD2GSowIbSZlL40ZNEnriWO3o/rLIYou0rqDo8Rbhs5StOxtFhzXDDY0sJQ+Zsf&#10;rIJev7UfVV7vV59FkX+ZbXP+3iyVur8bXl9ABBrCf/ivvdYKniZw/RJ/gJ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I51sYAAADb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2417"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gMsQA&#10;AADbAAAADwAAAGRycy9kb3ducmV2LnhtbESPwWoCMRCG70LfIUzBm2YtWOxqFCkIPZRStS16G5Lp&#10;Zulmsmyiu337zqHgcfjn/+ab1WYIjbpSl+rIBmbTAhSxja7mysDHcTdZgEoZ2WETmQz8UoLN+m60&#10;wtLFnvd0PeRKCYRTiQZ8zm2pdbKeAqZpbIkl+45dwCxjV2nXYS/w0OiHonjUAWuWCx5bevZkfw6X&#10;IBrnp+Opf/tka1+H9v3y5U/7nTdmfD9sl6AyDfm2/N9+cQbmIiu/CAD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oYDLEAAAA2w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2418"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bp8UA&#10;AADbAAAADwAAAGRycy9kb3ducmV2LnhtbESPW2vCQBSE3wv+h+UIvjUbBUVTVymCF4QKXsA+HrIn&#10;l5o9G7Jrkv77bqHQx2FmvmGW695UoqXGlZYVjKMYBHFqdcm5gtt1+zoH4TyyxsoyKfgmB+vV4GWJ&#10;ibYdn6m9+FwECLsEFRTe14mULi3IoItsTRy8zDYGfZBNLnWDXYCbSk7ieCYNlhwWCqxpU1D6uDyN&#10;gtlnecxOcbc/Zx+P232/u7aL+5dSo2H//gbCU+//w3/tg1YwXcDvl/A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xunxQAAANsAAAAPAAAAAAAAAAAAAAAAAJgCAABkcnMv&#10;ZG93bnJldi54bWxQSwUGAAAAAAQABAD1AAAAigM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2419"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XRXcEA&#10;AADbAAAADwAAAGRycy9kb3ducmV2LnhtbERPu2rDMBTdC/kHcQPdaikZTOtYCSEhtFOhbgIZL9aN&#10;bWJdOZbqx99XQ6Hj4bzz3WRbMVDvG8caVokCQVw603Cl4fx9enkF4QOywdYxaZjJw267eMoxM27k&#10;LxqKUIkYwj5DDXUIXSalL2uy6BPXEUfu5nqLIcK+kqbHMYbbVq6VSqXFhmNDjR0dairvxY/VcEof&#10;x0K9oTrT5Tp9vj9u62EetH5eTvsNiEBT+Bf/uT+MhjSuj1/iD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F0V3BAAAA2wAAAA8AAAAAAAAAAAAAAAAAmAIAAGRycy9kb3du&#10;cmV2LnhtbFBLBQYAAAAABAAEAPUAAACGAwAAAAA=&#10;" fillcolor="black" strokeweight="1.5pt">
                  <o:lock v:ext="edit" aspectratio="t"/>
                </v:shape>
                <v:shape id="AutoShape 15" o:spid="_x0000_s2420"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BZW74AAADbAAAADwAAAGRycy9kb3ducmV2LnhtbESPzQrCMBCE74LvEFbwpqkKItUoKghe&#10;PPhz8bY0a1NsNrWJtb69EQSPw8x8wyxWrS1FQ7UvHCsYDRMQxJnTBecKLufdYAbCB2SNpWNS8CYP&#10;q2W3s8BUuxcfqTmFXEQI+xQVmBCqVEqfGbLoh64ijt7N1RZDlHUudY2vCLelHCfJVFosOC4YrGhr&#10;KLufnlaBrbR9HJzR13sxKTe0v603SaNUv9eu5yACteEf/rX3WsF0BN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GYFlbvgAAANsAAAAPAAAAAAAAAAAAAAAAAKEC&#10;AABkcnMvZG93bnJldi54bWxQSwUGAAAAAAQABAD5AAAAjAMAAAAA&#10;" strokeweight="1.5pt">
                  <o:lock v:ext="edit" aspectratio="t"/>
                </v:shape>
                <v:shape id="AutoShape 16" o:spid="_x0000_s2421"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6DRsIAAADbAAAADwAAAGRycy9kb3ducmV2LnhtbESPQWvCQBSE7wX/w/IEb3VjCqmkriJC&#10;JddGwesj+5qNZt8m2Y3Gf98tFHocZuYbZrObbCvuNPjGsYLVMgFBXDndcK3gfPp8XYPwAVlj65gU&#10;PMnDbjt72WCu3YO/6F6GWkQI+xwVmBC6XEpfGbLol64jjt63GyyGKIda6gEfEW5bmSZJJi02HBcM&#10;dnQwVN3K0Sp4O1/7U3J5X12OvemPOPqi7NdKLebT/gNEoCn8h//ahVaQpfD7Jf4Au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6DRsIAAADbAAAADwAAAAAAAAAAAAAA&#10;AAChAgAAZHJzL2Rvd25yZXYueG1sUEsFBgAAAAAEAAQA+QAAAJADAAAAAA==&#10;" strokeweight="1.5pt">
                  <o:lock v:ext="edit" aspectratio="t"/>
                </v:shape>
              </v:group>
              <v:shape id="AutoShape 17" o:spid="_x0000_s2422"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m3cIAAADbAAAADwAAAGRycy9kb3ducmV2LnhtbESPQWvCQBSE7wX/w/KE3urGClZSVxGh&#10;watJwOsj+5qNZt8m2Y2m/94tFHocZuYbZrufbCvuNPjGsYLlIgFBXDndcK2gLL7eNiB8QNbYOiYF&#10;P+Rhv5u9bDHV7sFnuuehFhHCPkUFJoQuldJXhiz6heuIo/ftBoshyqGWesBHhNtWvifJWlpsOC4Y&#10;7OhoqLrlo1WwKq99kVw+lpesN32Goz/l/Uap1/l0+AQRaAr/4b/2SStYr+D3S/wBcvc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Im3cIAAADbAAAADwAAAAAAAAAAAAAA&#10;AAChAgAAZHJzL2Rvd25yZXYueG1sUEsFBgAAAAAEAAQA+QAAAJADAAAAAA==&#10;" strokeweight="1.5pt">
                <o:lock v:ext="edit" aspectratio="t"/>
              </v:shape>
              <v:shape id="AutoShape 18" o:spid="_x0000_s2423"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TWysQAAADbAAAADwAAAGRycy9kb3ducmV2LnhtbESPQWvCQBSE7wX/w/KE3urGoEGiqzRC&#10;oRdr1Rw8PnafSWz2bchuNf33bqHQ4zAz3zCrzWBbcaPeN44VTCcJCGLtTMOVgvL09rIA4QOywdYx&#10;KfghD5v16GmFuXF3PtDtGCoRIexzVFCH0OVSel2TRT9xHXH0Lq63GKLsK2l6vEe4bWWaJJm02HBc&#10;qLGjbU366/htFXx+6Gywxfm6w7lOd2Ze7otZqdTzeHhdggg0hP/wX/vdKMhm8Psl/gC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hNbKxAAAANsAAAAPAAAAAAAAAAAA&#10;AAAAAKECAABkcnMvZG93bnJldi54bWxQSwUGAAAAAAQABAD5AAAAkgMAAAAA&#10;" strokecolor="white" strokeweight="2pt">
                <o:lock v:ext="edit" aspectratio="t"/>
              </v:shape>
              <v:shape id="AutoShape 19" o:spid="_x0000_s2424"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zUcQAAADbAAAADwAAAGRycy9kb3ducmV2LnhtbESPQWvCQBSE7wX/w/IEb3WjmCCpq6gg&#10;9GKtmoPHx+5rkjb7NmS3mv57VxB6HGbmG2ax6m0jrtT52rGCyTgBQaydqblUUJx3r3MQPiAbbByT&#10;gj/ysFoOXhaYG3fjI11PoRQRwj5HBVUIbS6l1xVZ9GPXEkfvy3UWQ5RdKU2Htwi3jZwmSSYt1hwX&#10;KmxpW5H+Of1aBZ8fOuvt5vK9x1RP9yYtDptZodRo2K/fQATqw3/42X43CrIUHl/iD5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HNRxAAAANsAAAAPAAAAAAAAAAAA&#10;AAAAAKECAABkcnMvZG93bnJldi54bWxQSwUGAAAAAAQABAD5AAAAkgMAAAAA&#10;" strokecolor="white" strokeweight="2pt">
                <o:lock v:ext="edit" aspectratio="t"/>
              </v:shape>
              <v:shape id="AutoShape 20" o:spid="_x0000_s2425"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WFRcAAAADbAAAADwAAAGRycy9kb3ducmV2LnhtbESPQYvCMBSE7wv+h/AEb2uqQleqUURQ&#10;vFoFr4/m2VSbl7aJWv+9WVjY4zAz3zDLdW9r8aTOV44VTMYJCOLC6YpLBefT7nsOwgdkjbVjUvAm&#10;D+vV4GuJmXYvPtIzD6WIEPYZKjAhNJmUvjBk0Y9dQxy9q+sshii7UuoOXxFuazlNklRarDguGGxo&#10;a6i45w+rYHa+tafk8jO57FvT7vHhD3k7V2o07DcLEIH68B/+ax+0gjSF3y/xB8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ZFhUXAAAAA2wAAAA8AAAAAAAAAAAAAAAAA&#10;oQIAAGRycy9kb3ducmV2LnhtbFBLBQYAAAAABAAEAPkAAACOAwAAAAA=&#10;" strokeweight="1.5pt">
                <o:lock v:ext="edit" aspectratio="t"/>
              </v:shape>
              <v:shape id="AutoShape 21" o:spid="_x0000_s2426"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sbsUAAADbAAAADwAAAGRycy9kb3ducmV2LnhtbESP3WrCQBSE7wu+w3KE3plNxfqTuoot&#10;lBb8KVUf4Jg9ZoPZsyG7NenbdwWhl8PMfMPMl52txJUaXzpW8JSkIIhzp0suFBwP74MpCB+QNVaO&#10;ScEveVgueg9zzLRr+Zuu+1CICGGfoQITQp1J6XNDFn3iauLonV1jMUTZFFI32Ea4reQwTcfSYslx&#10;wWBNb4byy/7HKticeWo+Vu3IuNftyO2e17Ov6qTUY79bvYAI1IX/8L39qRWMJ3D7En+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1sbsUAAADbAAAADwAAAAAAAAAA&#10;AAAAAAChAgAAZHJzL2Rvd25yZXYueG1sUEsFBgAAAAAEAAQA+QAAAJMDAAAAAA==&#10;" strokeweight="1.5pt">
                <o:lock v:ext="edit" aspectratio="t"/>
              </v:shape>
              <v:shape id="AutoShape 22" o:spid="_x0000_s2427"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MwesAAAADbAAAADwAAAGRycy9kb3ducmV2LnhtbERPTWsCMRC9F/wPYQRvdVYPS9kapQii&#10;FAut2oO3YTPdLG4mS5Ku23/fHAo9Pt73ajO6Tg0cYutFw2JegGKpvWml0XA57x6fQMVEYqjzwhp+&#10;OMJmPXlYUWX8XT54OKVG5RCJFWmwKfUVYqwtO4pz37Nk7ssHRynD0KAJdM/hrsNlUZToqJXcYKnn&#10;reX6dvp2GugN7Xuxt9d++RoGe7ziZ4mo9Ww6vjyDSjymf/Gf+2A0lHls/pJ/A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DMHrAAAAA2wAAAA8AAAAAAAAAAAAAAAAA&#10;oQIAAGRycy9kb3ducmV2LnhtbFBLBQYAAAAABAAEAPkAAACOAwAAAAA=&#10;" strokeweight="1.5pt">
                <o:lock v:ext="edit" aspectratio="t"/>
              </v:shape>
              <v:shape id="AutoShape 23" o:spid="_x0000_s2428"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oRN8MAAADbAAAADwAAAGRycy9kb3ducmV2LnhtbESPwWrDMBBE74H+g9hCb4nsBFLXjRJK&#10;ICHXOgZfF2trubVWtiUn7t9XhUKPw8y8YXaH2XbiRqNvHStIVwkI4trplhsF5fW0zED4gKyxc0wK&#10;vsnDYf+w2GGu3Z3f6VaERkQI+xwVmBD6XEpfG7LoV64njt6HGy2GKMdG6hHvEW47uU6SrbTYclww&#10;2NPRUP1VTFbBpvwcrkn1nFbnwQxnnPylGDKlnh7nt1cQgebwH/5rX7SC7Qv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aETfDAAAA2wAAAA8AAAAAAAAAAAAA&#10;AAAAoQIAAGRycy9kb3ducmV2LnhtbFBLBQYAAAAABAAEAPkAAACRAwAAAAA=&#10;" strokeweight="1.5pt">
                <o:lock v:ext="edit" aspectratio="t"/>
              </v:shape>
            </v:group>
          </v:group>
        </w:pict>
      </w:r>
      <w:r w:rsidR="002D3820" w:rsidRPr="004F7735">
        <w:rPr>
          <w:rFonts w:ascii="Tahoma" w:hAnsi="Tahoma" w:cs="Tahoma"/>
          <w:color w:val="C00000"/>
        </w:rPr>
        <w:t>Γλωσσάρι</w:t>
      </w:r>
    </w:p>
    <w:p w:rsidR="002D3820" w:rsidRDefault="002D3820" w:rsidP="002D3820">
      <w:pPr>
        <w:shd w:val="clear" w:color="auto" w:fill="FFFF99"/>
        <w:rPr>
          <w:rFonts w:ascii="Tahoma" w:hAnsi="Tahoma" w:cs="Tahoma"/>
        </w:rPr>
      </w:pPr>
      <w:proofErr w:type="spellStart"/>
      <w:r w:rsidRPr="00F847D3">
        <w:rPr>
          <w:rFonts w:ascii="Tahoma" w:hAnsi="Tahoma" w:cs="Tahoma"/>
        </w:rPr>
        <w:t>Στρατολογία:</w:t>
      </w:r>
      <w:r w:rsidRPr="00F847D3">
        <w:t>Συγκέντρωση</w:t>
      </w:r>
      <w:proofErr w:type="spellEnd"/>
      <w:r w:rsidRPr="00F847D3">
        <w:t xml:space="preserve"> στρατευσίμων για </w:t>
      </w:r>
      <w:proofErr w:type="spellStart"/>
      <w:r w:rsidRPr="00F847D3">
        <w:t>κατάτα</w:t>
      </w:r>
      <w:proofErr w:type="spellEnd"/>
      <w:r>
        <w:t>-</w:t>
      </w:r>
      <w:r w:rsidRPr="00F847D3">
        <w:t>ξη τους στο στρατό.</w:t>
      </w:r>
    </w:p>
    <w:p w:rsidR="002D3820" w:rsidRDefault="002D3820" w:rsidP="002D3820">
      <w:pPr>
        <w:shd w:val="clear" w:color="auto" w:fill="FFFF99"/>
        <w:rPr>
          <w:rFonts w:ascii="Tahoma" w:hAnsi="Tahoma" w:cs="Tahoma"/>
        </w:rPr>
      </w:pPr>
      <w:proofErr w:type="spellStart"/>
      <w:r w:rsidRPr="00F847D3">
        <w:rPr>
          <w:rFonts w:ascii="Tahoma" w:hAnsi="Tahoma" w:cs="Tahoma"/>
        </w:rPr>
        <w:t>Εταιρεία:</w:t>
      </w:r>
      <w:r w:rsidRPr="00F847D3">
        <w:t>Ομάδα</w:t>
      </w:r>
      <w:proofErr w:type="spellEnd"/>
      <w:r w:rsidRPr="00F847D3">
        <w:t xml:space="preserve"> ανθρώπων που συνεργάζονται για την πραγματοποίηση κοινού σκοπού.</w:t>
      </w:r>
    </w:p>
    <w:p w:rsidR="002D3820" w:rsidRPr="00173EC4" w:rsidRDefault="002D3820" w:rsidP="002D3820">
      <w:pPr>
        <w:shd w:val="clear" w:color="auto" w:fill="FFFF99"/>
        <w:rPr>
          <w:rFonts w:ascii="Tahoma" w:hAnsi="Tahoma" w:cs="Tahoma"/>
          <w:b w:val="0"/>
          <w:color w:val="C00000"/>
        </w:rPr>
      </w:pPr>
      <w:r w:rsidRPr="00F847D3">
        <w:rPr>
          <w:rFonts w:ascii="Tahoma" w:hAnsi="Tahoma" w:cs="Tahoma"/>
        </w:rPr>
        <w:t xml:space="preserve">Συνέδριο </w:t>
      </w:r>
      <w:proofErr w:type="spellStart"/>
      <w:r w:rsidRPr="00F847D3">
        <w:rPr>
          <w:rFonts w:ascii="Tahoma" w:hAnsi="Tahoma" w:cs="Tahoma"/>
        </w:rPr>
        <w:t>Βερολίνου:</w:t>
      </w:r>
      <w:r w:rsidRPr="00F847D3">
        <w:t>Πραγματοποιήθηκε</w:t>
      </w:r>
      <w:proofErr w:type="spellEnd"/>
      <w:r w:rsidRPr="00F847D3">
        <w:t xml:space="preserve"> το καλοκαίρι του 1878 αναφορικά με την τύχη των Βαλκανικών </w:t>
      </w:r>
      <w:proofErr w:type="spellStart"/>
      <w:r w:rsidRPr="00F847D3">
        <w:t>εδα</w:t>
      </w:r>
      <w:proofErr w:type="spellEnd"/>
      <w:r>
        <w:t>-</w:t>
      </w:r>
      <w:proofErr w:type="spellStart"/>
      <w:r w:rsidRPr="00F847D3">
        <w:t>φών</w:t>
      </w:r>
      <w:proofErr w:type="spellEnd"/>
      <w:r w:rsidRPr="00F847D3">
        <w:t xml:space="preserve"> της Οθωμανικής Αυτοκρατορίας.</w:t>
      </w:r>
    </w:p>
    <w:p w:rsidR="002D3820" w:rsidRPr="000F5895" w:rsidRDefault="00792170" w:rsidP="002D3820">
      <w:pPr>
        <w:tabs>
          <w:tab w:val="left" w:pos="709"/>
        </w:tabs>
        <w:rPr>
          <w:b w:val="0"/>
        </w:rPr>
      </w:pPr>
      <w:r w:rsidRPr="00792170">
        <w:rPr>
          <w:noProof/>
        </w:rPr>
        <w:pict>
          <v:group id="_x0000_s2686" style="position:absolute;margin-left:-1.4pt;margin-top:7.45pt;width:481.45pt;height:218.45pt;z-index:252318208" coordorigin="1106,11421" coordsize="9629,4369">
            <v:shape id="_x0000_s2429" type="#_x0000_t202" style="position:absolute;left:1106;top:11720;width:9629;height:4070" fillcolor="white [3201]" strokecolor="#974706 [1609]" strokeweight="5pt">
              <v:stroke linestyle="thickThin"/>
              <v:shadow color="#868686"/>
              <v:textbox style="mso-next-textbox:#_x0000_s2429">
                <w:txbxContent>
                  <w:p w:rsidR="00F0772F" w:rsidRPr="00D00E77" w:rsidRDefault="00F0772F" w:rsidP="002D3820">
                    <w:pPr>
                      <w:rPr>
                        <w:rFonts w:ascii="Microsoft Sans Serif" w:hAnsi="Microsoft Sans Serif" w:cs="Microsoft Sans Serif"/>
                        <w:color w:val="5C2C04"/>
                        <w:sz w:val="38"/>
                        <w:szCs w:val="38"/>
                      </w:rPr>
                    </w:pPr>
                    <w:r w:rsidRPr="00D00E77">
                      <w:rPr>
                        <w:rFonts w:ascii="Microsoft Sans Serif" w:hAnsi="Microsoft Sans Serif" w:cs="Microsoft Sans Serif"/>
                        <w:color w:val="5C2C04"/>
                        <w:sz w:val="38"/>
                        <w:szCs w:val="38"/>
                      </w:rPr>
                      <w:sym w:font="Wingdings" w:char="F040"/>
                    </w:r>
                    <w:r w:rsidRPr="00D00E77">
                      <w:rPr>
                        <w:rFonts w:ascii="Microsoft Sans Serif" w:hAnsi="Microsoft Sans Serif" w:cs="Microsoft Sans Serif"/>
                        <w:color w:val="5C2C04"/>
                        <w:sz w:val="38"/>
                        <w:szCs w:val="38"/>
                      </w:rPr>
                      <w:t xml:space="preserve"> </w:t>
                    </w:r>
                    <w:r w:rsidRPr="00D00E77">
                      <w:rPr>
                        <w:rFonts w:ascii="Microsoft Sans Serif" w:hAnsi="Microsoft Sans Serif" w:cs="Microsoft Sans Serif"/>
                        <w:color w:val="5C2C04"/>
                        <w:sz w:val="38"/>
                        <w:szCs w:val="38"/>
                      </w:rPr>
                      <w:t>Οι πηγές αφηγούνται...</w:t>
                    </w:r>
                  </w:p>
                  <w:p w:rsidR="00F0772F" w:rsidRPr="002D3820" w:rsidRDefault="00F0772F" w:rsidP="002D3820">
                    <w:pPr>
                      <w:rPr>
                        <w:rFonts w:ascii="Tahoma" w:hAnsi="Tahoma" w:cs="Tahoma"/>
                      </w:rPr>
                    </w:pPr>
                  </w:p>
                  <w:p w:rsidR="00F0772F" w:rsidRPr="00F15BCD" w:rsidRDefault="00F0772F" w:rsidP="002D3820">
                    <w:pPr>
                      <w:rPr>
                        <w:rFonts w:ascii="Tahoma" w:hAnsi="Tahoma" w:cs="Tahoma"/>
                        <w:bCs/>
                        <w:lang w:eastAsia="en-US"/>
                      </w:rPr>
                    </w:pPr>
                    <w:r w:rsidRPr="002D3820">
                      <w:rPr>
                        <w:rFonts w:ascii="Tahoma" w:hAnsi="Tahoma" w:cs="Tahoma"/>
                        <w:bCs/>
                        <w:lang w:eastAsia="en-US"/>
                      </w:rPr>
                      <w:t>1.Απόψεις για τη δραστηριοποίηση της Ελλάδ</w:t>
                    </w:r>
                    <w:r>
                      <w:rPr>
                        <w:rFonts w:ascii="Tahoma" w:hAnsi="Tahoma" w:cs="Tahoma"/>
                        <w:bCs/>
                        <w:lang w:eastAsia="en-US"/>
                      </w:rPr>
                      <w:t xml:space="preserve">ας έναντι των αλύτρωτων Ελλήνων </w:t>
                    </w:r>
                    <w:r>
                      <w:rPr>
                        <w:lang w:eastAsia="en-US"/>
                      </w:rPr>
                      <w:t>(απόδοση στα νέα ελληνικά)</w:t>
                    </w:r>
                  </w:p>
                  <w:p w:rsidR="00F0772F" w:rsidRPr="002D3820" w:rsidRDefault="00F0772F" w:rsidP="002D3820">
                    <w:pPr>
                      <w:rPr>
                        <w:lang w:eastAsia="en-US"/>
                      </w:rPr>
                    </w:pPr>
                    <w:r>
                      <w:rPr>
                        <w:lang w:eastAsia="en-US"/>
                      </w:rPr>
                      <w:t xml:space="preserve">«Η ελεύθερη Ελλάδα έχει ιερό καθήκον, το οποίο </w:t>
                    </w:r>
                    <w:proofErr w:type="spellStart"/>
                    <w:r>
                      <w:rPr>
                        <w:lang w:eastAsia="en-US"/>
                      </w:rPr>
                      <w:t>επι</w:t>
                    </w:r>
                    <w:proofErr w:type="spellEnd"/>
                    <w:r>
                      <w:rPr>
                        <w:lang w:eastAsia="en-US"/>
                      </w:rPr>
                      <w:t xml:space="preserve">-βάλλουν η κοινή καταγωγή, η γλώσσα, η θρησκεία, τα πολύχρονα πάθη και αυτή ακόμα η </w:t>
                    </w:r>
                    <w:proofErr w:type="spellStart"/>
                    <w:r>
                      <w:rPr>
                        <w:lang w:eastAsia="en-US"/>
                      </w:rPr>
                      <w:t>αυτοσυντήρη</w:t>
                    </w:r>
                    <w:proofErr w:type="spellEnd"/>
                    <w:r>
                      <w:rPr>
                        <w:lang w:eastAsia="en-US"/>
                      </w:rPr>
                      <w:t xml:space="preserve">-ση να φροντίζει για ολόκληρο τον Ελληνισμό, για </w:t>
                    </w:r>
                  </w:p>
                  <w:p w:rsidR="00F0772F" w:rsidRPr="000934CC" w:rsidRDefault="00F0772F" w:rsidP="002D3820">
                    <w:pPr>
                      <w:rPr>
                        <w:rFonts w:ascii="Tahoma" w:hAnsi="Tahoma" w:cs="Tahoma"/>
                        <w:lang w:eastAsia="en-US"/>
                      </w:rPr>
                    </w:pPr>
                  </w:p>
                </w:txbxContent>
              </v:textbox>
            </v:shape>
            <v:shape id="_x0000_s2430" type="#_x0000_t97" style="position:absolute;left:9256;top:11421;width:1106;height:1060;rotation:-1280671fd" adj="2642" fillcolor="#ffc000" strokecolor="#974706">
              <v:textbox style="layout-flow:vertical-ideographic;mso-next-textbox:#_x0000_s2430">
                <w:txbxContent>
                  <w:p w:rsidR="00F0772F" w:rsidRDefault="00F0772F" w:rsidP="002D3820"/>
                </w:txbxContent>
              </v:textbox>
            </v:shape>
          </v:group>
        </w:pict>
      </w:r>
    </w:p>
    <w:p w:rsidR="002D3820" w:rsidRDefault="002D3820" w:rsidP="002D3820">
      <w:pPr>
        <w:ind w:firstLine="720"/>
        <w:rPr>
          <w:lang w:eastAsia="en-US"/>
        </w:rPr>
      </w:pPr>
    </w:p>
    <w:p w:rsidR="002D3820" w:rsidRDefault="002D3820" w:rsidP="002D3820">
      <w:pPr>
        <w:ind w:firstLine="720"/>
        <w:rPr>
          <w:lang w:eastAsia="en-US"/>
        </w:rPr>
      </w:pPr>
    </w:p>
    <w:p w:rsidR="002D3820" w:rsidRDefault="002D3820" w:rsidP="002D3820">
      <w:pPr>
        <w:ind w:firstLine="720"/>
        <w:rPr>
          <w:lang w:eastAsia="en-US"/>
        </w:rPr>
      </w:pPr>
    </w:p>
    <w:p w:rsidR="002D3820" w:rsidRDefault="002D3820" w:rsidP="002D3820">
      <w:pPr>
        <w:ind w:firstLine="720"/>
        <w:rPr>
          <w:lang w:eastAsia="en-US"/>
        </w:rPr>
      </w:pPr>
    </w:p>
    <w:p w:rsidR="002D3820" w:rsidRDefault="002D3820" w:rsidP="002D3820">
      <w:pPr>
        <w:ind w:firstLine="720"/>
        <w:rPr>
          <w:lang w:eastAsia="en-US"/>
        </w:rPr>
      </w:pPr>
    </w:p>
    <w:p w:rsidR="002D3820" w:rsidRDefault="002D3820" w:rsidP="002D3820">
      <w:pPr>
        <w:ind w:firstLine="720"/>
        <w:rPr>
          <w:lang w:eastAsia="en-US"/>
        </w:rPr>
      </w:pPr>
    </w:p>
    <w:p w:rsidR="002D3820" w:rsidRDefault="002D3820" w:rsidP="002D3820">
      <w:pPr>
        <w:ind w:firstLine="720"/>
        <w:rPr>
          <w:lang w:eastAsia="en-US"/>
        </w:rPr>
      </w:pPr>
    </w:p>
    <w:p w:rsidR="002D3820" w:rsidRDefault="00792170">
      <w:pPr>
        <w:spacing w:after="200" w:line="276" w:lineRule="auto"/>
        <w:rPr>
          <w:lang w:eastAsia="en-US"/>
        </w:rPr>
      </w:pPr>
      <w:r w:rsidRPr="00792170">
        <w:rPr>
          <w:rFonts w:ascii="Times New Roman" w:hAnsi="Times New Roman" w:cs="Times New Roman"/>
          <w:sz w:val="24"/>
          <w:szCs w:val="24"/>
        </w:rPr>
        <w:pict>
          <v:shape id="_x0000_s2490" type="#_x0000_t202" style="position:absolute;margin-left:241.5pt;margin-top:792.6pt;width:147pt;height:28.35pt;z-index:252354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123 / 159-160</w:t>
                  </w:r>
                </w:p>
              </w:txbxContent>
            </v:textbox>
            <w10:wrap anchorx="page" anchory="margin"/>
          </v:shape>
        </w:pict>
      </w:r>
      <w:r w:rsidR="002D3820">
        <w:rPr>
          <w:lang w:eastAsia="en-US"/>
        </w:rPr>
        <w:br w:type="page"/>
      </w:r>
      <w:r>
        <w:rPr>
          <w:noProof/>
        </w:rPr>
        <w:lastRenderedPageBreak/>
        <w:pict>
          <v:shape id="_x0000_s2431" type="#_x0000_t202" style="position:absolute;margin-left:-1.3pt;margin-top:-1pt;width:481.45pt;height:730.65pt;z-index:252319744" fillcolor="white [3201]" strokecolor="#974706 [1609]" strokeweight="5pt">
            <v:stroke linestyle="thickThin"/>
            <v:shadow color="#868686"/>
            <v:textbox style="mso-next-textbox:#_x0000_s2431">
              <w:txbxContent>
                <w:p w:rsidR="00F0772F" w:rsidRDefault="00F0772F" w:rsidP="002D3820">
                  <w:pPr>
                    <w:rPr>
                      <w:lang w:eastAsia="en-US"/>
                    </w:rPr>
                  </w:pPr>
                  <w:r>
                    <w:rPr>
                      <w:lang w:eastAsia="en-US"/>
                    </w:rPr>
                    <w:t>τους στενότατους δεσμούς του, για την οργάνωσή του και τη θωράκισή του με όλες τις αρχές, σύμφωνα με τις οποίες κάθε ελεύθερο έθνος ζει, πολιτεύεται και ενεργεί».</w:t>
                  </w:r>
                </w:p>
                <w:p w:rsidR="00F0772F" w:rsidRDefault="00F0772F" w:rsidP="002D3820">
                  <w:pPr>
                    <w:rPr>
                      <w:rFonts w:ascii="Tahoma" w:hAnsi="Tahoma" w:cs="Tahoma"/>
                      <w:bCs/>
                      <w:lang w:eastAsia="en-US"/>
                    </w:rPr>
                  </w:pPr>
                  <w:r w:rsidRPr="002D3820">
                    <w:rPr>
                      <w:rFonts w:ascii="Tahoma" w:hAnsi="Tahoma" w:cs="Tahoma"/>
                    </w:rPr>
                    <w:t>Δήμος Θεσσαλονίκης,</w:t>
                  </w:r>
                  <w:r w:rsidR="008C2B6C">
                    <w:rPr>
                      <w:rFonts w:ascii="Tahoma" w:hAnsi="Tahoma" w:cs="Tahoma"/>
                    </w:rPr>
                    <w:t xml:space="preserve"> </w:t>
                  </w:r>
                  <w:r w:rsidRPr="002D3820">
                    <w:rPr>
                      <w:rFonts w:ascii="Microsoft Sans Serif" w:hAnsi="Microsoft Sans Serif" w:cs="Microsoft Sans Serif"/>
                      <w:sz w:val="38"/>
                      <w:szCs w:val="38"/>
                      <w:lang w:eastAsia="en-US"/>
                    </w:rPr>
                    <w:t xml:space="preserve">Επιστημονικό Συμπόσιο </w:t>
                  </w:r>
                  <w:proofErr w:type="spellStart"/>
                  <w:r w:rsidRPr="002D3820">
                    <w:rPr>
                      <w:rFonts w:ascii="Microsoft Sans Serif" w:hAnsi="Microsoft Sans Serif" w:cs="Microsoft Sans Serif"/>
                      <w:sz w:val="38"/>
                      <w:szCs w:val="38"/>
                      <w:lang w:eastAsia="en-US"/>
                    </w:rPr>
                    <w:t>Χρι</w:t>
                  </w:r>
                  <w:proofErr w:type="spellEnd"/>
                  <w:r>
                    <w:rPr>
                      <w:rFonts w:ascii="Microsoft Sans Serif" w:hAnsi="Microsoft Sans Serif" w:cs="Microsoft Sans Serif"/>
                      <w:sz w:val="38"/>
                      <w:szCs w:val="38"/>
                      <w:lang w:eastAsia="en-US"/>
                    </w:rPr>
                    <w:t>-</w:t>
                  </w:r>
                  <w:proofErr w:type="spellStart"/>
                  <w:r w:rsidRPr="002D3820">
                    <w:rPr>
                      <w:rFonts w:ascii="Microsoft Sans Serif" w:hAnsi="Microsoft Sans Serif" w:cs="Microsoft Sans Serif"/>
                      <w:sz w:val="38"/>
                      <w:szCs w:val="38"/>
                      <w:lang w:eastAsia="en-US"/>
                    </w:rPr>
                    <w:t>στιανική</w:t>
                  </w:r>
                  <w:proofErr w:type="spellEnd"/>
                  <w:r w:rsidRPr="002D3820">
                    <w:rPr>
                      <w:rFonts w:ascii="Microsoft Sans Serif" w:hAnsi="Microsoft Sans Serif" w:cs="Microsoft Sans Serif"/>
                      <w:sz w:val="38"/>
                      <w:szCs w:val="38"/>
                      <w:lang w:eastAsia="en-US"/>
                    </w:rPr>
                    <w:t xml:space="preserve"> Μακεδονία. Ο από Θεσσαλονίκης </w:t>
                  </w:r>
                  <w:proofErr w:type="spellStart"/>
                  <w:r w:rsidRPr="002D3820">
                    <w:rPr>
                      <w:rFonts w:ascii="Microsoft Sans Serif" w:hAnsi="Microsoft Sans Serif" w:cs="Microsoft Sans Serif"/>
                      <w:sz w:val="38"/>
                      <w:szCs w:val="38"/>
                      <w:lang w:eastAsia="en-US"/>
                    </w:rPr>
                    <w:t>Οικουμενι</w:t>
                  </w:r>
                  <w:proofErr w:type="spellEnd"/>
                  <w:r>
                    <w:rPr>
                      <w:rFonts w:ascii="Microsoft Sans Serif" w:hAnsi="Microsoft Sans Serif" w:cs="Microsoft Sans Serif"/>
                      <w:sz w:val="38"/>
                      <w:szCs w:val="38"/>
                      <w:lang w:eastAsia="en-US"/>
                    </w:rPr>
                    <w:t>-</w:t>
                  </w:r>
                  <w:proofErr w:type="spellStart"/>
                  <w:r w:rsidRPr="002D3820">
                    <w:rPr>
                      <w:rFonts w:ascii="Microsoft Sans Serif" w:hAnsi="Microsoft Sans Serif" w:cs="Microsoft Sans Serif"/>
                      <w:sz w:val="38"/>
                      <w:szCs w:val="38"/>
                      <w:lang w:eastAsia="en-US"/>
                    </w:rPr>
                    <w:t>κός</w:t>
                  </w:r>
                  <w:proofErr w:type="spellEnd"/>
                  <w:r w:rsidRPr="002D3820">
                    <w:rPr>
                      <w:rFonts w:ascii="Microsoft Sans Serif" w:hAnsi="Microsoft Sans Serif" w:cs="Microsoft Sans Serif"/>
                      <w:sz w:val="38"/>
                      <w:szCs w:val="38"/>
                      <w:lang w:eastAsia="en-US"/>
                    </w:rPr>
                    <w:t xml:space="preserve"> Πατριάρχης</w:t>
                  </w:r>
                  <w:r w:rsidR="008C2B6C">
                    <w:rPr>
                      <w:rFonts w:ascii="Microsoft Sans Serif" w:hAnsi="Microsoft Sans Serif" w:cs="Microsoft Sans Serif"/>
                      <w:sz w:val="38"/>
                      <w:szCs w:val="38"/>
                      <w:lang w:eastAsia="en-US"/>
                    </w:rPr>
                    <w:t xml:space="preserve"> </w:t>
                  </w:r>
                  <w:r w:rsidRPr="002D3820">
                    <w:rPr>
                      <w:rFonts w:ascii="Microsoft Sans Serif" w:hAnsi="Microsoft Sans Serif" w:cs="Microsoft Sans Serif"/>
                      <w:sz w:val="38"/>
                      <w:szCs w:val="38"/>
                      <w:lang w:eastAsia="en-US"/>
                    </w:rPr>
                    <w:t>Ιωακείμ Γ' ο Μεγαλοπρεπής,</w:t>
                  </w:r>
                  <w:r w:rsidR="008C2B6C">
                    <w:rPr>
                      <w:rFonts w:ascii="Microsoft Sans Serif" w:hAnsi="Microsoft Sans Serif" w:cs="Microsoft Sans Serif"/>
                      <w:sz w:val="38"/>
                      <w:szCs w:val="38"/>
                      <w:lang w:eastAsia="en-US"/>
                    </w:rPr>
                    <w:t xml:space="preserve"> </w:t>
                  </w:r>
                  <w:proofErr w:type="spellStart"/>
                  <w:r w:rsidRPr="001528D6">
                    <w:rPr>
                      <w:rFonts w:ascii="Tahoma" w:hAnsi="Tahoma" w:cs="Tahoma"/>
                      <w:bCs/>
                      <w:lang w:eastAsia="en-US"/>
                    </w:rPr>
                    <w:t>Θεσσα</w:t>
                  </w:r>
                  <w:proofErr w:type="spellEnd"/>
                  <w:r>
                    <w:rPr>
                      <w:rFonts w:ascii="Tahoma" w:hAnsi="Tahoma" w:cs="Tahoma"/>
                      <w:bCs/>
                      <w:lang w:eastAsia="en-US"/>
                    </w:rPr>
                    <w:t>-</w:t>
                  </w:r>
                  <w:proofErr w:type="spellStart"/>
                  <w:r w:rsidRPr="001528D6">
                    <w:rPr>
                      <w:rFonts w:ascii="Tahoma" w:hAnsi="Tahoma" w:cs="Tahoma"/>
                      <w:bCs/>
                      <w:lang w:eastAsia="en-US"/>
                    </w:rPr>
                    <w:t>λονίκη</w:t>
                  </w:r>
                  <w:proofErr w:type="spellEnd"/>
                  <w:r w:rsidRPr="001528D6">
                    <w:rPr>
                      <w:rFonts w:ascii="Tahoma" w:hAnsi="Tahoma" w:cs="Tahoma"/>
                      <w:bCs/>
                      <w:lang w:eastAsia="en-US"/>
                    </w:rPr>
                    <w:t xml:space="preserve"> 1994, σ. 133.</w:t>
                  </w:r>
                </w:p>
                <w:p w:rsidR="00F0772F" w:rsidRDefault="00F0772F" w:rsidP="002D3820">
                  <w:pPr>
                    <w:rPr>
                      <w:rFonts w:ascii="Tahoma" w:hAnsi="Tahoma" w:cs="Tahoma"/>
                      <w:bCs/>
                      <w:lang w:eastAsia="en-US"/>
                    </w:rPr>
                  </w:pPr>
                </w:p>
                <w:p w:rsidR="00F0772F" w:rsidRPr="00F15BCD" w:rsidRDefault="00F0772F" w:rsidP="001528D6">
                  <w:pPr>
                    <w:rPr>
                      <w:rFonts w:ascii="Tahoma" w:hAnsi="Tahoma" w:cs="Tahoma"/>
                      <w:lang w:eastAsia="en-US"/>
                    </w:rPr>
                  </w:pPr>
                  <w:r w:rsidRPr="001528D6">
                    <w:rPr>
                      <w:rFonts w:ascii="Tahoma" w:hAnsi="Tahoma" w:cs="Tahoma"/>
                      <w:lang w:eastAsia="en-US"/>
                    </w:rPr>
                    <w:t xml:space="preserve">2. Διαμαρτυρία του Φιλεκπαιδευτικού Συλλόγου </w:t>
                  </w:r>
                  <w:proofErr w:type="spellStart"/>
                  <w:r w:rsidRPr="001528D6">
                    <w:rPr>
                      <w:rFonts w:ascii="Tahoma" w:hAnsi="Tahoma" w:cs="Tahoma"/>
                      <w:lang w:eastAsia="en-US"/>
                    </w:rPr>
                    <w:t>Στρ</w:t>
                  </w:r>
                  <w:r>
                    <w:rPr>
                      <w:rFonts w:ascii="Tahoma" w:hAnsi="Tahoma" w:cs="Tahoma"/>
                      <w:lang w:eastAsia="en-US"/>
                    </w:rPr>
                    <w:t>ώμνιτσας</w:t>
                  </w:r>
                  <w:proofErr w:type="spellEnd"/>
                  <w:r>
                    <w:rPr>
                      <w:rFonts w:ascii="Tahoma" w:hAnsi="Tahoma" w:cs="Tahoma"/>
                      <w:lang w:eastAsia="en-US"/>
                    </w:rPr>
                    <w:t xml:space="preserve">, 12 Μαρτίου 1878 </w:t>
                  </w:r>
                  <w:r>
                    <w:rPr>
                      <w:lang w:eastAsia="en-US"/>
                    </w:rPr>
                    <w:t>(απόδοση στα νέα ελληνικά)</w:t>
                  </w:r>
                </w:p>
                <w:p w:rsidR="00F0772F" w:rsidRDefault="00F0772F" w:rsidP="001528D6">
                  <w:pPr>
                    <w:rPr>
                      <w:lang w:eastAsia="en-US"/>
                    </w:rPr>
                  </w:pPr>
                  <w:r>
                    <w:rPr>
                      <w:lang w:eastAsia="en-US"/>
                    </w:rPr>
                    <w:t xml:space="preserve">«Εμείς, φροντίζοντας για τους εαυτούς μας, </w:t>
                  </w:r>
                  <w:proofErr w:type="spellStart"/>
                  <w:r>
                    <w:rPr>
                      <w:lang w:eastAsia="en-US"/>
                    </w:rPr>
                    <w:t>ερχόμα</w:t>
                  </w:r>
                  <w:proofErr w:type="spellEnd"/>
                  <w:r>
                    <w:rPr>
                      <w:lang w:eastAsia="en-US"/>
                    </w:rPr>
                    <w:t>-</w:t>
                  </w:r>
                  <w:proofErr w:type="spellStart"/>
                  <w:r>
                    <w:rPr>
                      <w:lang w:eastAsia="en-US"/>
                    </w:rPr>
                    <w:t>στε</w:t>
                  </w:r>
                  <w:proofErr w:type="spellEnd"/>
                  <w:r>
                    <w:rPr>
                      <w:lang w:eastAsia="en-US"/>
                    </w:rPr>
                    <w:t xml:space="preserve"> να διακηρύξουμε μπροστά σε ολόκληρο τον </w:t>
                  </w:r>
                  <w:proofErr w:type="spellStart"/>
                  <w:r>
                    <w:rPr>
                      <w:lang w:eastAsia="en-US"/>
                    </w:rPr>
                    <w:t>πο</w:t>
                  </w:r>
                  <w:proofErr w:type="spellEnd"/>
                  <w:r>
                    <w:rPr>
                      <w:lang w:eastAsia="en-US"/>
                    </w:rPr>
                    <w:t>-</w:t>
                  </w:r>
                  <w:proofErr w:type="spellStart"/>
                  <w:r>
                    <w:rPr>
                      <w:lang w:eastAsia="en-US"/>
                    </w:rPr>
                    <w:t>λιτισμένο</w:t>
                  </w:r>
                  <w:proofErr w:type="spellEnd"/>
                  <w:r>
                    <w:rPr>
                      <w:lang w:eastAsia="en-US"/>
                    </w:rPr>
                    <w:t xml:space="preserve"> κόσμο του παρόντος και των επόμενων αι-</w:t>
                  </w:r>
                  <w:proofErr w:type="spellStart"/>
                  <w:r>
                    <w:rPr>
                      <w:lang w:eastAsia="en-US"/>
                    </w:rPr>
                    <w:t>ώνων</w:t>
                  </w:r>
                  <w:proofErr w:type="spellEnd"/>
                  <w:r>
                    <w:rPr>
                      <w:lang w:eastAsia="en-US"/>
                    </w:rPr>
                    <w:t xml:space="preserve"> ότι ως Μακεδόνες και απόγονοι των ευγενών εκείνων </w:t>
                  </w:r>
                  <w:proofErr w:type="spellStart"/>
                  <w:r>
                    <w:rPr>
                      <w:lang w:eastAsia="en-US"/>
                    </w:rPr>
                    <w:t>εκπολιτιστών</w:t>
                  </w:r>
                  <w:proofErr w:type="spellEnd"/>
                  <w:r>
                    <w:rPr>
                      <w:lang w:eastAsia="en-US"/>
                    </w:rPr>
                    <w:t xml:space="preserve"> της Ασίας, με κανένα τρόπο δεν θέλουμε ούτε δεχόμαστε να αποτελέσει η </w:t>
                  </w:r>
                  <w:proofErr w:type="spellStart"/>
                  <w:r>
                    <w:rPr>
                      <w:lang w:eastAsia="en-US"/>
                    </w:rPr>
                    <w:t>πατρί</w:t>
                  </w:r>
                  <w:proofErr w:type="spellEnd"/>
                  <w:r>
                    <w:rPr>
                      <w:lang w:eastAsia="en-US"/>
                    </w:rPr>
                    <w:t xml:space="preserve">-δα μας μέρος της Βουλγαρίας. Εμείς οι κάτοικοι της </w:t>
                  </w:r>
                  <w:proofErr w:type="spellStart"/>
                  <w:r>
                    <w:rPr>
                      <w:lang w:eastAsia="en-US"/>
                    </w:rPr>
                    <w:t>Στρώμνιτσας</w:t>
                  </w:r>
                  <w:proofErr w:type="spellEnd"/>
                  <w:r>
                    <w:rPr>
                      <w:lang w:eastAsia="en-US"/>
                    </w:rPr>
                    <w:t xml:space="preserve"> δεν θέλουμε να μπούμε κάτω από </w:t>
                  </w:r>
                  <w:proofErr w:type="spellStart"/>
                  <w:r>
                    <w:rPr>
                      <w:lang w:eastAsia="en-US"/>
                    </w:rPr>
                    <w:t>οιον</w:t>
                  </w:r>
                  <w:proofErr w:type="spellEnd"/>
                  <w:r>
                    <w:rPr>
                      <w:lang w:eastAsia="en-US"/>
                    </w:rPr>
                    <w:t>-</w:t>
                  </w:r>
                  <w:proofErr w:type="spellStart"/>
                  <w:r>
                    <w:rPr>
                      <w:lang w:eastAsia="en-US"/>
                    </w:rPr>
                    <w:t>δήποτε</w:t>
                  </w:r>
                  <w:proofErr w:type="spellEnd"/>
                  <w:r>
                    <w:rPr>
                      <w:lang w:eastAsia="en-US"/>
                    </w:rPr>
                    <w:t xml:space="preserve"> σλαβικό ζυγό, διότι είμαστε και θέλουμε να </w:t>
                  </w:r>
                  <w:proofErr w:type="spellStart"/>
                  <w:r>
                    <w:rPr>
                      <w:lang w:eastAsia="en-US"/>
                    </w:rPr>
                    <w:t>εί</w:t>
                  </w:r>
                  <w:proofErr w:type="spellEnd"/>
                  <w:r>
                    <w:rPr>
                      <w:lang w:eastAsia="en-US"/>
                    </w:rPr>
                    <w:t>-</w:t>
                  </w:r>
                  <w:proofErr w:type="spellStart"/>
                  <w:r>
                    <w:rPr>
                      <w:lang w:eastAsia="en-US"/>
                    </w:rPr>
                    <w:t>μαστε</w:t>
                  </w:r>
                  <w:proofErr w:type="spellEnd"/>
                  <w:r>
                    <w:rPr>
                      <w:lang w:eastAsia="en-US"/>
                    </w:rPr>
                    <w:t xml:space="preserve"> Μακεδόνες και σταθερό μέλος της μεγάλης ελ-</w:t>
                  </w:r>
                  <w:proofErr w:type="spellStart"/>
                  <w:r>
                    <w:rPr>
                      <w:lang w:eastAsia="en-US"/>
                    </w:rPr>
                    <w:t>ληνικής</w:t>
                  </w:r>
                  <w:proofErr w:type="spellEnd"/>
                  <w:r>
                    <w:rPr>
                      <w:lang w:eastAsia="en-US"/>
                    </w:rPr>
                    <w:t xml:space="preserve"> οικογένειας».</w:t>
                  </w:r>
                </w:p>
                <w:p w:rsidR="00F0772F" w:rsidRDefault="00F0772F" w:rsidP="001528D6">
                  <w:pPr>
                    <w:rPr>
                      <w:rFonts w:ascii="Tahoma" w:hAnsi="Tahoma" w:cs="Tahoma"/>
                    </w:rPr>
                  </w:pPr>
                  <w:r w:rsidRPr="001528D6">
                    <w:rPr>
                      <w:rFonts w:ascii="Tahoma" w:hAnsi="Tahoma" w:cs="Tahoma"/>
                    </w:rPr>
                    <w:t>Ευάγγελου Κωφού,</w:t>
                  </w:r>
                  <w:r w:rsidR="008C2B6C">
                    <w:rPr>
                      <w:rFonts w:ascii="Tahoma" w:hAnsi="Tahoma" w:cs="Tahoma"/>
                    </w:rPr>
                    <w:t xml:space="preserve"> </w:t>
                  </w:r>
                  <w:r w:rsidRPr="001528D6">
                    <w:rPr>
                      <w:rFonts w:ascii="Microsoft Sans Serif" w:hAnsi="Microsoft Sans Serif" w:cs="Microsoft Sans Serif"/>
                      <w:iCs/>
                      <w:sz w:val="38"/>
                      <w:szCs w:val="38"/>
                      <w:lang w:eastAsia="en-US"/>
                    </w:rPr>
                    <w:t xml:space="preserve">Η </w:t>
                  </w:r>
                  <w:proofErr w:type="spellStart"/>
                  <w:r w:rsidRPr="001528D6">
                    <w:rPr>
                      <w:rFonts w:ascii="Microsoft Sans Serif" w:hAnsi="Microsoft Sans Serif" w:cs="Microsoft Sans Serif"/>
                      <w:iCs/>
                      <w:sz w:val="38"/>
                      <w:szCs w:val="38"/>
                      <w:lang w:eastAsia="en-US"/>
                    </w:rPr>
                    <w:t>επανάστασις</w:t>
                  </w:r>
                  <w:proofErr w:type="spellEnd"/>
                  <w:r w:rsidRPr="001528D6">
                    <w:rPr>
                      <w:rFonts w:ascii="Microsoft Sans Serif" w:hAnsi="Microsoft Sans Serif" w:cs="Microsoft Sans Serif"/>
                      <w:iCs/>
                      <w:sz w:val="38"/>
                      <w:szCs w:val="38"/>
                      <w:lang w:eastAsia="en-US"/>
                    </w:rPr>
                    <w:t xml:space="preserve"> της Μακεδονίας κατά το 1878,</w:t>
                  </w:r>
                  <w:r w:rsidRPr="001528D6">
                    <w:rPr>
                      <w:rFonts w:ascii="Tahoma" w:hAnsi="Tahoma" w:cs="Tahoma"/>
                    </w:rPr>
                    <w:t xml:space="preserve">Θεσσαλονίκη 1969, </w:t>
                  </w:r>
                  <w:proofErr w:type="spellStart"/>
                  <w:r w:rsidRPr="001528D6">
                    <w:rPr>
                      <w:rFonts w:ascii="Tahoma" w:hAnsi="Tahoma" w:cs="Tahoma"/>
                    </w:rPr>
                    <w:t>σσ</w:t>
                  </w:r>
                  <w:proofErr w:type="spellEnd"/>
                  <w:r w:rsidRPr="001528D6">
                    <w:rPr>
                      <w:rFonts w:ascii="Tahoma" w:hAnsi="Tahoma" w:cs="Tahoma"/>
                    </w:rPr>
                    <w:t>. 317-318.</w:t>
                  </w:r>
                </w:p>
                <w:p w:rsidR="00F0772F" w:rsidRPr="001528D6" w:rsidRDefault="00F0772F" w:rsidP="001528D6">
                  <w:pPr>
                    <w:rPr>
                      <w:rFonts w:ascii="Tahoma" w:hAnsi="Tahoma" w:cs="Tahoma"/>
                      <w:lang w:eastAsia="en-US"/>
                    </w:rPr>
                  </w:pPr>
                </w:p>
                <w:p w:rsidR="00F0772F" w:rsidRPr="00703D79" w:rsidRDefault="00F0772F" w:rsidP="001528D6">
                  <w:pPr>
                    <w:rPr>
                      <w:rFonts w:ascii="Tahoma" w:hAnsi="Tahoma" w:cs="Tahoma"/>
                      <w:lang w:eastAsia="en-US"/>
                    </w:rPr>
                  </w:pPr>
                  <w:r w:rsidRPr="001528D6">
                    <w:rPr>
                      <w:rFonts w:ascii="Tahoma" w:hAnsi="Tahoma" w:cs="Tahoma"/>
                      <w:lang w:eastAsia="en-US"/>
                    </w:rPr>
                    <w:t xml:space="preserve">3. Επιστολή του Κωνσταντίνου </w:t>
                  </w:r>
                  <w:proofErr w:type="spellStart"/>
                  <w:r w:rsidRPr="001528D6">
                    <w:rPr>
                      <w:rFonts w:ascii="Tahoma" w:hAnsi="Tahoma" w:cs="Tahoma"/>
                      <w:lang w:eastAsia="en-US"/>
                    </w:rPr>
                    <w:t>Παπαρρηγόπουλου</w:t>
                  </w:r>
                  <w:proofErr w:type="spellEnd"/>
                  <w:r w:rsidRPr="001528D6">
                    <w:rPr>
                      <w:rFonts w:ascii="Tahoma" w:hAnsi="Tahoma" w:cs="Tahoma"/>
                      <w:lang w:eastAsia="en-US"/>
                    </w:rPr>
                    <w:t xml:space="preserve"> προς τον </w:t>
                  </w:r>
                  <w:r>
                    <w:rPr>
                      <w:rFonts w:ascii="Tahoma" w:hAnsi="Tahoma" w:cs="Tahoma"/>
                      <w:lang w:eastAsia="en-US"/>
                    </w:rPr>
                    <w:t xml:space="preserve">Χαρίλαο Τρικούπη, 20 Μαΐου 1882 </w:t>
                  </w:r>
                  <w:r>
                    <w:rPr>
                      <w:lang w:eastAsia="en-US"/>
                    </w:rPr>
                    <w:t>(από-</w:t>
                  </w:r>
                  <w:proofErr w:type="spellStart"/>
                  <w:r>
                    <w:rPr>
                      <w:lang w:eastAsia="en-US"/>
                    </w:rPr>
                    <w:t>δοσ</w:t>
                  </w:r>
                  <w:proofErr w:type="spellEnd"/>
                  <w:r>
                    <w:rPr>
                      <w:lang w:eastAsia="en-US"/>
                    </w:rPr>
                    <w:t>η στα νέα ελληνικά)</w:t>
                  </w:r>
                </w:p>
                <w:p w:rsidR="00F0772F" w:rsidRPr="001528D6" w:rsidRDefault="00F0772F" w:rsidP="001528D6">
                  <w:pPr>
                    <w:rPr>
                      <w:lang w:eastAsia="en-US"/>
                    </w:rPr>
                  </w:pPr>
                  <w:r>
                    <w:rPr>
                      <w:lang w:eastAsia="en-US"/>
                    </w:rPr>
                    <w:t xml:space="preserve">«Είναι ανάγκη να ορίσουμε τι εννοούμε ελληνισμό στη Μακεδονία. Αν εννοούμε μόνο τους καθαρούς Έλληνες, χαθήκαμε. Όπως έχουν τώρα τα πράγματα, είναι ανάγκη ο επίσημος Ελληνισμός της Μακεδονίας να περιλάβει όλους όσους υπάγονται στην Ορθόδοξη </w:t>
                  </w:r>
                </w:p>
              </w:txbxContent>
            </v:textbox>
          </v:shape>
        </w:pict>
      </w:r>
      <w:r w:rsidR="002D3820">
        <w:rPr>
          <w:lang w:eastAsia="en-US"/>
        </w:rPr>
        <w:br w:type="page"/>
      </w:r>
      <w:r w:rsidRPr="00792170">
        <w:rPr>
          <w:rFonts w:ascii="Times New Roman" w:hAnsi="Times New Roman" w:cs="Times New Roman"/>
          <w:sz w:val="24"/>
          <w:szCs w:val="24"/>
          <w:lang w:eastAsia="en-US"/>
        </w:rPr>
        <w:pict>
          <v:shape id="_x0000_s2492" type="#_x0000_t202" style="position:absolute;margin-left:241.5pt;margin-top:792.6pt;width:99.2pt;height:28.35pt;z-index:252358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124 / 160</w:t>
                  </w:r>
                </w:p>
              </w:txbxContent>
            </v:textbox>
            <w10:wrap anchorx="page" anchory="margin"/>
          </v:shape>
        </w:pict>
      </w:r>
    </w:p>
    <w:p w:rsidR="001528D6" w:rsidRDefault="00792170">
      <w:pPr>
        <w:spacing w:after="200" w:line="276" w:lineRule="auto"/>
        <w:rPr>
          <w:lang w:eastAsia="en-US"/>
        </w:rPr>
      </w:pPr>
      <w:r>
        <w:rPr>
          <w:noProof/>
        </w:rPr>
        <w:lastRenderedPageBreak/>
        <w:pict>
          <v:group id="_x0000_s2700" style="position:absolute;margin-left:-2.7pt;margin-top:-1pt;width:482.35pt;height:730.05pt;z-index:251335165" coordorigin="1080,1114" coordsize="9647,14601">
            <v:shape id="_x0000_s2432" type="#_x0000_t202" style="position:absolute;left:1098;top:1114;width:9629;height:4596" fillcolor="white [3201]" strokecolor="#974706 [1609]" strokeweight="5pt">
              <v:stroke linestyle="thickThin"/>
              <v:shadow color="#868686"/>
              <v:textbox style="mso-next-textbox:#_x0000_s2432">
                <w:txbxContent>
                  <w:p w:rsidR="00F0772F" w:rsidRDefault="00F0772F" w:rsidP="001528D6">
                    <w:pPr>
                      <w:rPr>
                        <w:lang w:eastAsia="en-US"/>
                      </w:rPr>
                    </w:pPr>
                    <w:r>
                      <w:rPr>
                        <w:lang w:eastAsia="en-US"/>
                      </w:rPr>
                      <w:t xml:space="preserve">Εκκλησία και οι οποίοι έχουν δικαίωμα στην πατρική της προστασία. Και γι' αυτό ο πατριάρχης </w:t>
                    </w:r>
                    <w:proofErr w:type="spellStart"/>
                    <w:r>
                      <w:rPr>
                        <w:lang w:eastAsia="en-US"/>
                      </w:rPr>
                      <w:t>υποστηρί</w:t>
                    </w:r>
                    <w:proofErr w:type="spellEnd"/>
                    <w:r>
                      <w:rPr>
                        <w:lang w:eastAsia="en-US"/>
                      </w:rPr>
                      <w:t>-ζει δημόσια τη θέση ότι είναι αρχηγός όχι μόνο των Ελλήνων αλλά και όλων των ορθοδόξων, θέση, που αφού διαδόθηκε στη Μακεδονία, ξεσήκωσε την οργή των προξένων και των πρακτόρων μας».</w:t>
                    </w:r>
                  </w:p>
                  <w:p w:rsidR="00F0772F" w:rsidRPr="001528D6" w:rsidRDefault="00F0772F" w:rsidP="001528D6">
                    <w:pPr>
                      <w:rPr>
                        <w:rFonts w:ascii="Microsoft Sans Serif" w:hAnsi="Microsoft Sans Serif" w:cs="Microsoft Sans Serif"/>
                        <w:sz w:val="38"/>
                        <w:szCs w:val="38"/>
                        <w:lang w:eastAsia="en-US"/>
                      </w:rPr>
                    </w:pPr>
                    <w:r w:rsidRPr="001528D6">
                      <w:rPr>
                        <w:rFonts w:ascii="Tahoma" w:hAnsi="Tahoma" w:cs="Tahoma"/>
                        <w:bCs/>
                        <w:lang w:eastAsia="en-US"/>
                      </w:rPr>
                      <w:t xml:space="preserve">Χρήστος </w:t>
                    </w:r>
                    <w:proofErr w:type="spellStart"/>
                    <w:r w:rsidRPr="001528D6">
                      <w:rPr>
                        <w:rFonts w:ascii="Tahoma" w:hAnsi="Tahoma" w:cs="Tahoma"/>
                        <w:bCs/>
                        <w:lang w:eastAsia="en-US"/>
                      </w:rPr>
                      <w:t>Καρδαράς</w:t>
                    </w:r>
                    <w:proofErr w:type="spellEnd"/>
                    <w:r w:rsidRPr="001528D6">
                      <w:rPr>
                        <w:rFonts w:ascii="Microsoft Sans Serif" w:hAnsi="Microsoft Sans Serif" w:cs="Microsoft Sans Serif"/>
                        <w:bCs/>
                        <w:sz w:val="38"/>
                        <w:szCs w:val="38"/>
                        <w:lang w:eastAsia="en-US"/>
                      </w:rPr>
                      <w:t xml:space="preserve">, </w:t>
                    </w:r>
                    <w:r w:rsidRPr="001528D6">
                      <w:rPr>
                        <w:rFonts w:ascii="Microsoft Sans Serif" w:hAnsi="Microsoft Sans Serif" w:cs="Microsoft Sans Serif"/>
                        <w:sz w:val="38"/>
                        <w:szCs w:val="38"/>
                        <w:lang w:eastAsia="en-US"/>
                      </w:rPr>
                      <w:t>Ιωακείμ Γ' - Χαρίλαος Τρικούπης. Η αντιπαράθεση. Από την ανέκδοτη αλληλογραφία</w:t>
                    </w:r>
                    <w:r>
                      <w:rPr>
                        <w:rFonts w:ascii="Microsoft Sans Serif" w:hAnsi="Microsoft Sans Serif" w:cs="Microsoft Sans Serif"/>
                        <w:sz w:val="38"/>
                        <w:szCs w:val="38"/>
                        <w:lang w:eastAsia="en-US"/>
                      </w:rPr>
                      <w:t xml:space="preserve"> του</w:t>
                    </w:r>
                    <w:r w:rsidRPr="001528D6">
                      <w:rPr>
                        <w:rFonts w:ascii="Microsoft Sans Serif" w:hAnsi="Microsoft Sans Serif" w:cs="Microsoft Sans Serif"/>
                        <w:sz w:val="38"/>
                        <w:szCs w:val="38"/>
                        <w:lang w:eastAsia="en-US"/>
                      </w:rPr>
                      <w:t xml:space="preserve"> Οικουμενικού Πατριάρχη (1878-1884),</w:t>
                    </w:r>
                    <w:r w:rsidRPr="001528D6">
                      <w:rPr>
                        <w:rFonts w:ascii="Tahoma" w:hAnsi="Tahoma" w:cs="Tahoma"/>
                        <w:bCs/>
                        <w:lang w:eastAsia="en-US"/>
                      </w:rPr>
                      <w:t xml:space="preserve">Αθήνα 1998, </w:t>
                    </w:r>
                    <w:proofErr w:type="spellStart"/>
                    <w:r w:rsidRPr="001528D6">
                      <w:rPr>
                        <w:rFonts w:ascii="Tahoma" w:hAnsi="Tahoma" w:cs="Tahoma"/>
                        <w:bCs/>
                        <w:lang w:eastAsia="en-US"/>
                      </w:rPr>
                      <w:t>σσ</w:t>
                    </w:r>
                    <w:proofErr w:type="spellEnd"/>
                    <w:r w:rsidRPr="001528D6">
                      <w:rPr>
                        <w:rFonts w:ascii="Tahoma" w:hAnsi="Tahoma" w:cs="Tahoma"/>
                        <w:bCs/>
                        <w:lang w:eastAsia="en-US"/>
                      </w:rPr>
                      <w:t>. 124-125.</w:t>
                    </w:r>
                  </w:p>
                </w:txbxContent>
              </v:textbox>
            </v:shape>
            <v:rect id="_x0000_s2433" style="position:absolute;left:1080;top:5998;width:9647;height:9717" fillcolor="white [3201]" strokecolor="#365f91 [2404]" strokeweight="5pt">
              <v:stroke linestyle="thickThin"/>
              <v:shadow color="#868686"/>
              <v:textbox style="mso-next-textbox:#_x0000_s2433">
                <w:txbxContent>
                  <w:p w:rsidR="00F0772F" w:rsidRDefault="00F0772F" w:rsidP="001528D6">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1528D6">
                    <w:pPr>
                      <w:rPr>
                        <w:rFonts w:ascii="Microsoft Sans Serif" w:hAnsi="Microsoft Sans Serif" w:cs="Microsoft Sans Serif"/>
                        <w:sz w:val="38"/>
                        <w:szCs w:val="38"/>
                      </w:rPr>
                    </w:pPr>
                  </w:p>
                  <w:p w:rsidR="00F0772F" w:rsidRPr="002C71CD" w:rsidRDefault="00F0772F" w:rsidP="001528D6">
                    <w:pPr>
                      <w:tabs>
                        <w:tab w:val="left" w:pos="7140"/>
                      </w:tabs>
                      <w:rPr>
                        <w:rFonts w:ascii="Tahoma" w:hAnsi="Tahoma" w:cs="Tahoma"/>
                        <w:b w:val="0"/>
                      </w:rPr>
                    </w:pPr>
                    <w:r w:rsidRPr="002C71CD">
                      <w:rPr>
                        <w:rFonts w:ascii="Tahoma" w:hAnsi="Tahoma" w:cs="Tahoma"/>
                      </w:rPr>
                      <w:t>Ίδρυση του Ερυθρού Σταυρού</w:t>
                    </w:r>
                  </w:p>
                  <w:p w:rsidR="00F0772F" w:rsidRDefault="00F0772F" w:rsidP="001528D6">
                    <w:pPr>
                      <w:rPr>
                        <w:rFonts w:ascii="Microsoft Sans Serif" w:hAnsi="Microsoft Sans Serif" w:cs="Microsoft Sans Serif"/>
                        <w:sz w:val="38"/>
                        <w:szCs w:val="38"/>
                      </w:rPr>
                    </w:pPr>
                    <w:r w:rsidRPr="002C71CD">
                      <w:t xml:space="preserve">Τον Ιούνιο του 1859 ο Ελβετός Ερρίκος Ντυνάν </w:t>
                    </w:r>
                    <w:proofErr w:type="spellStart"/>
                    <w:r w:rsidRPr="002C71CD">
                      <w:t>βρέ</w:t>
                    </w:r>
                    <w:proofErr w:type="spellEnd"/>
                    <w:r>
                      <w:t>-</w:t>
                    </w:r>
                    <w:proofErr w:type="spellStart"/>
                    <w:r w:rsidRPr="002C71CD">
                      <w:t>θηκε</w:t>
                    </w:r>
                    <w:proofErr w:type="spellEnd"/>
                    <w:r w:rsidRPr="002C71CD">
                      <w:t xml:space="preserve"> στο </w:t>
                    </w:r>
                    <w:proofErr w:type="spellStart"/>
                    <w:r w:rsidRPr="002C71CD">
                      <w:t>Σολφερίνο</w:t>
                    </w:r>
                    <w:proofErr w:type="spellEnd"/>
                    <w:r w:rsidRPr="002C71CD">
                      <w:t xml:space="preserve">, μία κωμόπολη στη Βόρεια Ιταλία όπου είχε διεξαχθεί αιματηρή μάχη ανάμεσα στα </w:t>
                    </w:r>
                    <w:proofErr w:type="spellStart"/>
                    <w:r w:rsidRPr="002C71CD">
                      <w:t>αυ</w:t>
                    </w:r>
                    <w:proofErr w:type="spellEnd"/>
                    <w:r>
                      <w:t>-</w:t>
                    </w:r>
                    <w:proofErr w:type="spellStart"/>
                    <w:r w:rsidRPr="002C71CD">
                      <w:t>στριακά</w:t>
                    </w:r>
                    <w:proofErr w:type="spellEnd"/>
                    <w:r w:rsidRPr="002C71CD">
                      <w:t xml:space="preserve"> και τα </w:t>
                    </w:r>
                    <w:proofErr w:type="spellStart"/>
                    <w:r w:rsidRPr="002C71CD">
                      <w:t>γαλλοϊταλικά</w:t>
                    </w:r>
                    <w:proofErr w:type="spellEnd"/>
                    <w:r w:rsidRPr="002C71CD">
                      <w:t xml:space="preserve"> στρατεύματα. Ο Ντυνάν για αρκετές μέρες ασχολήθηκε με την περίθαλψη των περίπου 9.000 τραυματιών που είχαν μείνει </w:t>
                    </w:r>
                    <w:proofErr w:type="spellStart"/>
                    <w:r w:rsidRPr="002C71CD">
                      <w:t>αβοήθη</w:t>
                    </w:r>
                    <w:proofErr w:type="spellEnd"/>
                    <w:r>
                      <w:t>-</w:t>
                    </w:r>
                    <w:proofErr w:type="spellStart"/>
                    <w:r w:rsidRPr="002C71CD">
                      <w:t>τοι</w:t>
                    </w:r>
                    <w:proofErr w:type="spellEnd"/>
                    <w:r w:rsidRPr="002C71CD">
                      <w:t>. Τις οδυνηρές εντυπώσεις του τις κατέγραψε σε σχετικό</w:t>
                    </w:r>
                    <w:r w:rsidR="002C5A44">
                      <w:t xml:space="preserve"> </w:t>
                    </w:r>
                    <w:r w:rsidRPr="002C71CD">
                      <w:t>βιβλίο, το οποίο υπήρξε η αφορμή για τη δη</w:t>
                    </w:r>
                    <w:r>
                      <w:t>-</w:t>
                    </w:r>
                    <w:proofErr w:type="spellStart"/>
                    <w:r w:rsidRPr="002C71CD">
                      <w:t>μιουργία</w:t>
                    </w:r>
                    <w:proofErr w:type="spellEnd"/>
                    <w:r w:rsidRPr="002C71CD">
                      <w:t xml:space="preserve"> του Διεθνούς Ερυθρού Σταυρού λίγα χρόνια αργότερα, το 1863.</w:t>
                    </w:r>
                  </w:p>
                  <w:p w:rsidR="00F0772F" w:rsidRDefault="00F0772F" w:rsidP="001528D6">
                    <w:pPr>
                      <w:jc w:val="center"/>
                    </w:pPr>
                  </w:p>
                </w:txbxContent>
              </v:textbox>
            </v:rect>
          </v:group>
        </w:pict>
      </w:r>
      <w:r w:rsidR="001528D6">
        <w:rPr>
          <w:noProof/>
        </w:rPr>
        <w:drawing>
          <wp:anchor distT="0" distB="0" distL="114300" distR="114300" simplePos="0" relativeHeight="252322816" behindDoc="0" locked="0" layoutInCell="1" allowOverlap="1">
            <wp:simplePos x="0" y="0"/>
            <wp:positionH relativeFrom="column">
              <wp:posOffset>2344310</wp:posOffset>
            </wp:positionH>
            <wp:positionV relativeFrom="paragraph">
              <wp:posOffset>6555353</wp:posOffset>
            </wp:positionV>
            <wp:extent cx="1793847" cy="2504661"/>
            <wp:effectExtent l="19050" t="0" r="0" b="0"/>
            <wp:wrapNone/>
            <wp:docPr id="33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lum contrast="20000"/>
                    </a:blip>
                    <a:srcRect/>
                    <a:stretch>
                      <a:fillRect/>
                    </a:stretch>
                  </pic:blipFill>
                  <pic:spPr bwMode="auto">
                    <a:xfrm>
                      <a:off x="0" y="0"/>
                      <a:ext cx="1793847" cy="2504661"/>
                    </a:xfrm>
                    <a:prstGeom prst="rect">
                      <a:avLst/>
                    </a:prstGeom>
                    <a:noFill/>
                    <a:ln w="9525">
                      <a:noFill/>
                      <a:miter lim="800000"/>
                      <a:headEnd/>
                      <a:tailEnd/>
                    </a:ln>
                  </pic:spPr>
                </pic:pic>
              </a:graphicData>
            </a:graphic>
          </wp:anchor>
        </w:drawing>
      </w:r>
      <w:r w:rsidR="001528D6">
        <w:rPr>
          <w:lang w:eastAsia="en-US"/>
        </w:rPr>
        <w:br w:type="page"/>
      </w:r>
      <w:r w:rsidRPr="00792170">
        <w:rPr>
          <w:rFonts w:ascii="Times New Roman" w:hAnsi="Times New Roman" w:cs="Times New Roman"/>
          <w:sz w:val="24"/>
          <w:szCs w:val="24"/>
          <w:lang w:eastAsia="en-US"/>
        </w:rPr>
        <w:pict>
          <v:shape id="_x0000_s2493" type="#_x0000_t202" style="position:absolute;margin-left:241.5pt;margin-top:792.6pt;width:99.2pt;height:28.35pt;z-index:252360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125 / 160</w:t>
                  </w:r>
                </w:p>
              </w:txbxContent>
            </v:textbox>
            <w10:wrap anchorx="page" anchory="margin"/>
          </v:shape>
        </w:pict>
      </w:r>
    </w:p>
    <w:p w:rsidR="001528D6" w:rsidRDefault="00792170">
      <w:pPr>
        <w:spacing w:after="200" w:line="276" w:lineRule="auto"/>
        <w:rPr>
          <w:lang w:eastAsia="en-US"/>
        </w:rPr>
      </w:pPr>
      <w:r>
        <w:rPr>
          <w:noProof/>
        </w:rPr>
        <w:lastRenderedPageBreak/>
        <w:pict>
          <v:group id="_x0000_s2443" style="position:absolute;margin-left:1.2pt;margin-top:4.05pt;width:491.2pt;height:719.75pt;z-index:252328960" coordorigin="1158,1215" coordsize="9824,14395">
            <v:shape id="_x0000_s2434" type="#_x0000_t202" style="position:absolute;left:7463;top:1215;width:3519;height:2718" fillcolor="white [3201]" stroked="f" strokecolor="#974706 [1609]" strokeweight="5pt">
              <v:stroke linestyle="thickThin"/>
              <v:shadow color="#868686"/>
              <v:textbox style="mso-next-textbox:#_x0000_s2434">
                <w:txbxContent>
                  <w:p w:rsidR="00F0772F" w:rsidRDefault="00F0772F">
                    <w:r w:rsidRPr="003D52D9">
                      <w:t xml:space="preserve">Ο Λευκός Πύργος στη Θεσσαλονίκη, χαρακτικό του 19ου αιώνα, </w:t>
                    </w:r>
                    <w:proofErr w:type="spellStart"/>
                    <w:r w:rsidRPr="003D52D9">
                      <w:t>Αθή</w:t>
                    </w:r>
                    <w:proofErr w:type="spellEnd"/>
                    <w:r>
                      <w:t>-</w:t>
                    </w:r>
                    <w:r w:rsidRPr="003D52D9">
                      <w:t xml:space="preserve">να, </w:t>
                    </w:r>
                    <w:proofErr w:type="spellStart"/>
                    <w:r w:rsidRPr="003D52D9">
                      <w:t>Γεννάδειος</w:t>
                    </w:r>
                    <w:proofErr w:type="spellEnd"/>
                    <w:r w:rsidRPr="003D52D9">
                      <w:t xml:space="preserve"> Βιβλιοθήκη</w:t>
                    </w:r>
                  </w:p>
                </w:txbxContent>
              </v:textbox>
            </v:shape>
            <v:shape id="_x0000_s2435" type="#_x0000_t68" style="position:absolute;left:7233;top:2357;width:312;height:338;rotation:29536715fd;flip:x" adj="19540,750" fillcolor="red" stroked="f">
              <v:textbox style="layout-flow:vertical-ideographic"/>
            </v:shape>
            <v:shape id="_x0000_s2436" type="#_x0000_t68" style="position:absolute;left:6677;top:6130;width:312;height:338;rotation:29536715fd;flip:x" adj="19540,750" fillcolor="red" stroked="f">
              <v:textbox style="layout-flow:vertical-ideographic"/>
            </v:shape>
            <v:shape id="_x0000_s2437" type="#_x0000_t202" style="position:absolute;left:7120;top:5609;width:3327;height:1931" fillcolor="white [3201]" stroked="f" strokecolor="#974706 [1609]" strokeweight="5pt">
              <v:stroke linestyle="thickThin"/>
              <v:shadow color="#868686"/>
              <v:textbox style="mso-next-textbox:#_x0000_s2437">
                <w:txbxContent>
                  <w:p w:rsidR="00F0772F" w:rsidRPr="003D52D9" w:rsidRDefault="00F0772F" w:rsidP="001528D6">
                    <w:r w:rsidRPr="003D52D9">
                      <w:t>Απεικόνιση της ανατίναξης της μονής Αρκαδίου (1866)</w:t>
                    </w:r>
                  </w:p>
                  <w:p w:rsidR="00F0772F" w:rsidRPr="001528D6" w:rsidRDefault="00F0772F" w:rsidP="001528D6"/>
                </w:txbxContent>
              </v:textbox>
            </v:shape>
            <v:shape id="_x0000_s2438" type="#_x0000_t202" style="position:absolute;left:1158;top:14183;width:5253;height:1427" fillcolor="white [3201]" stroked="f" strokecolor="#974706 [1609]" strokeweight="5pt">
              <v:stroke linestyle="thickThin"/>
              <v:shadow color="#868686"/>
              <v:textbox style="mso-next-textbox:#_x0000_s2438">
                <w:txbxContent>
                  <w:p w:rsidR="00F0772F" w:rsidRPr="00F232E6" w:rsidRDefault="00F0772F" w:rsidP="00F232E6">
                    <w:r w:rsidRPr="00D03B7D">
                      <w:t>Φανταστική απεικόνιση του αγώνα στο Αρκάδι, Αθήνα, Εθνική Πινακοθήκη</w:t>
                    </w:r>
                  </w:p>
                </w:txbxContent>
              </v:textbox>
            </v:shape>
            <v:shape id="_x0000_s2439" type="#_x0000_t68" style="position:absolute;left:3507;top:13766;width:312;height:338;rotation:-44635fd;flip:x" adj="19540,750" fillcolor="red" stroked="f">
              <v:textbox style="layout-flow:vertical-ideographic"/>
            </v:shape>
            <v:shape id="_x0000_s2440" type="#_x0000_t202" style="position:absolute;left:7002;top:14305;width:3376;height:1101" fillcolor="white [3201]" stroked="f" strokecolor="#974706 [1609]" strokeweight="5pt">
              <v:stroke linestyle="thickThin"/>
              <v:shadow color="#868686"/>
              <v:textbox style="mso-next-textbox:#_x0000_s2440">
                <w:txbxContent>
                  <w:p w:rsidR="00F0772F" w:rsidRPr="008C2D11" w:rsidRDefault="00F0772F" w:rsidP="00F232E6">
                    <w:pPr>
                      <w:rPr>
                        <w:b w:val="0"/>
                        <w:color w:val="FF0000"/>
                        <w:lang w:val="en-US"/>
                      </w:rPr>
                    </w:pPr>
                    <w:proofErr w:type="spellStart"/>
                    <w:r w:rsidRPr="005B6E7D">
                      <w:rPr>
                        <w:color w:val="000000"/>
                        <w:lang w:val="en-US"/>
                      </w:rPr>
                      <w:t>Μακεδόνες</w:t>
                    </w:r>
                    <w:proofErr w:type="spellEnd"/>
                    <w:r w:rsidRPr="005B6E7D">
                      <w:rPr>
                        <w:color w:val="000000"/>
                        <w:lang w:val="en-US"/>
                      </w:rPr>
                      <w:t xml:space="preserve"> </w:t>
                    </w:r>
                    <w:proofErr w:type="spellStart"/>
                    <w:r w:rsidRPr="005B6E7D">
                      <w:rPr>
                        <w:color w:val="000000"/>
                        <w:lang w:val="en-US"/>
                      </w:rPr>
                      <w:t>επα</w:t>
                    </w:r>
                    <w:proofErr w:type="spellEnd"/>
                    <w:r>
                      <w:rPr>
                        <w:color w:val="000000"/>
                      </w:rPr>
                      <w:t>-</w:t>
                    </w:r>
                    <w:proofErr w:type="spellStart"/>
                    <w:r>
                      <w:rPr>
                        <w:color w:val="000000"/>
                        <w:lang w:val="en-US"/>
                      </w:rPr>
                      <w:t>ναστάτε</w:t>
                    </w:r>
                    <w:proofErr w:type="spellEnd"/>
                    <w:r>
                      <w:rPr>
                        <w:color w:val="000000"/>
                      </w:rPr>
                      <w:t xml:space="preserve">ς </w:t>
                    </w:r>
                    <w:proofErr w:type="spellStart"/>
                    <w:r w:rsidRPr="005B6E7D">
                      <w:rPr>
                        <w:color w:val="1A171C"/>
                        <w:lang w:val="en-US"/>
                      </w:rPr>
                      <w:t>τ</w:t>
                    </w:r>
                    <w:r w:rsidRPr="005B6E7D">
                      <w:rPr>
                        <w:color w:val="000000"/>
                        <w:lang w:val="en-US"/>
                      </w:rPr>
                      <w:t>ο</w:t>
                    </w:r>
                    <w:proofErr w:type="spellEnd"/>
                    <w:r w:rsidRPr="005B6E7D">
                      <w:rPr>
                        <w:color w:val="000000"/>
                        <w:lang w:val="en-US"/>
                      </w:rPr>
                      <w:t xml:space="preserve"> 1878</w:t>
                    </w:r>
                  </w:p>
                  <w:p w:rsidR="00F0772F" w:rsidRPr="00F232E6" w:rsidRDefault="00F0772F" w:rsidP="00F232E6"/>
                </w:txbxContent>
              </v:textbox>
            </v:shape>
            <v:shape id="_x0000_s2441" type="#_x0000_t68" style="position:absolute;left:8623;top:13766;width:312;height:338;rotation:-44635fd;flip:x" adj="19540,750" fillcolor="red" stroked="f">
              <v:textbox style="layout-flow:vertical-ideographic"/>
            </v:shape>
          </v:group>
        </w:pict>
      </w:r>
      <w:r w:rsidR="00F232E6">
        <w:rPr>
          <w:noProof/>
        </w:rPr>
        <w:drawing>
          <wp:anchor distT="0" distB="0" distL="114300" distR="114300" simplePos="0" relativeHeight="252323840" behindDoc="0" locked="0" layoutInCell="1" allowOverlap="1">
            <wp:simplePos x="0" y="0"/>
            <wp:positionH relativeFrom="column">
              <wp:posOffset>-19553</wp:posOffset>
            </wp:positionH>
            <wp:positionV relativeFrom="paragraph">
              <wp:posOffset>-21350</wp:posOffset>
            </wp:positionV>
            <wp:extent cx="3916871" cy="1863306"/>
            <wp:effectExtent l="19050" t="0" r="7429" b="0"/>
            <wp:wrapNone/>
            <wp:docPr id="33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lum contrast="20000"/>
                    </a:blip>
                    <a:srcRect/>
                    <a:stretch>
                      <a:fillRect/>
                    </a:stretch>
                  </pic:blipFill>
                  <pic:spPr bwMode="auto">
                    <a:xfrm>
                      <a:off x="0" y="0"/>
                      <a:ext cx="3916871" cy="1863306"/>
                    </a:xfrm>
                    <a:prstGeom prst="rect">
                      <a:avLst/>
                    </a:prstGeom>
                    <a:noFill/>
                    <a:ln w="9525">
                      <a:noFill/>
                      <a:miter lim="800000"/>
                      <a:headEnd/>
                      <a:tailEnd/>
                    </a:ln>
                  </pic:spPr>
                </pic:pic>
              </a:graphicData>
            </a:graphic>
          </wp:anchor>
        </w:drawing>
      </w:r>
      <w:r w:rsidR="00F232E6">
        <w:rPr>
          <w:noProof/>
        </w:rPr>
        <w:drawing>
          <wp:anchor distT="0" distB="0" distL="114300" distR="114300" simplePos="0" relativeHeight="252324864" behindDoc="0" locked="0" layoutInCell="1" allowOverlap="1">
            <wp:simplePos x="0" y="0"/>
            <wp:positionH relativeFrom="column">
              <wp:posOffset>100965</wp:posOffset>
            </wp:positionH>
            <wp:positionV relativeFrom="paragraph">
              <wp:posOffset>2212340</wp:posOffset>
            </wp:positionV>
            <wp:extent cx="3345180" cy="2303145"/>
            <wp:effectExtent l="19050" t="0" r="7620" b="0"/>
            <wp:wrapNone/>
            <wp:docPr id="34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lum contrast="20000"/>
                    </a:blip>
                    <a:srcRect/>
                    <a:stretch>
                      <a:fillRect/>
                    </a:stretch>
                  </pic:blipFill>
                  <pic:spPr bwMode="auto">
                    <a:xfrm>
                      <a:off x="0" y="0"/>
                      <a:ext cx="3345180" cy="2303145"/>
                    </a:xfrm>
                    <a:prstGeom prst="rect">
                      <a:avLst/>
                    </a:prstGeom>
                    <a:noFill/>
                    <a:ln w="9525">
                      <a:noFill/>
                      <a:miter lim="800000"/>
                      <a:headEnd/>
                      <a:tailEnd/>
                    </a:ln>
                  </pic:spPr>
                </pic:pic>
              </a:graphicData>
            </a:graphic>
          </wp:anchor>
        </w:drawing>
      </w:r>
      <w:r w:rsidR="00F232E6">
        <w:rPr>
          <w:noProof/>
        </w:rPr>
        <w:drawing>
          <wp:anchor distT="0" distB="0" distL="114300" distR="114300" simplePos="0" relativeHeight="252329984" behindDoc="0" locked="0" layoutInCell="1" allowOverlap="1">
            <wp:simplePos x="0" y="0"/>
            <wp:positionH relativeFrom="column">
              <wp:posOffset>101217</wp:posOffset>
            </wp:positionH>
            <wp:positionV relativeFrom="paragraph">
              <wp:posOffset>5516808</wp:posOffset>
            </wp:positionV>
            <wp:extent cx="3526406" cy="2130725"/>
            <wp:effectExtent l="19050" t="0" r="0" b="0"/>
            <wp:wrapNone/>
            <wp:docPr id="35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lum contrast="20000"/>
                    </a:blip>
                    <a:srcRect/>
                    <a:stretch>
                      <a:fillRect/>
                    </a:stretch>
                  </pic:blipFill>
                  <pic:spPr bwMode="auto">
                    <a:xfrm>
                      <a:off x="0" y="0"/>
                      <a:ext cx="3526406" cy="2130725"/>
                    </a:xfrm>
                    <a:prstGeom prst="rect">
                      <a:avLst/>
                    </a:prstGeom>
                    <a:noFill/>
                    <a:ln w="9525">
                      <a:noFill/>
                      <a:miter lim="800000"/>
                      <a:headEnd/>
                      <a:tailEnd/>
                    </a:ln>
                  </pic:spPr>
                </pic:pic>
              </a:graphicData>
            </a:graphic>
          </wp:anchor>
        </w:drawing>
      </w:r>
      <w:r w:rsidR="00F232E6">
        <w:rPr>
          <w:noProof/>
        </w:rPr>
        <w:drawing>
          <wp:anchor distT="0" distB="0" distL="114300" distR="114300" simplePos="0" relativeHeight="252331008" behindDoc="0" locked="0" layoutInCell="1" allowOverlap="1">
            <wp:simplePos x="0" y="0"/>
            <wp:positionH relativeFrom="column">
              <wp:posOffset>3689350</wp:posOffset>
            </wp:positionH>
            <wp:positionV relativeFrom="paragraph">
              <wp:posOffset>4516120</wp:posOffset>
            </wp:positionV>
            <wp:extent cx="2261235" cy="3131185"/>
            <wp:effectExtent l="19050" t="0" r="5715" b="0"/>
            <wp:wrapNone/>
            <wp:docPr id="35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cstate="print"/>
                    <a:srcRect/>
                    <a:stretch>
                      <a:fillRect/>
                    </a:stretch>
                  </pic:blipFill>
                  <pic:spPr bwMode="auto">
                    <a:xfrm>
                      <a:off x="0" y="0"/>
                      <a:ext cx="2261235" cy="3131185"/>
                    </a:xfrm>
                    <a:prstGeom prst="rect">
                      <a:avLst/>
                    </a:prstGeom>
                    <a:noFill/>
                    <a:ln w="9525">
                      <a:noFill/>
                      <a:miter lim="800000"/>
                      <a:headEnd/>
                      <a:tailEnd/>
                    </a:ln>
                  </pic:spPr>
                </pic:pic>
              </a:graphicData>
            </a:graphic>
          </wp:anchor>
        </w:drawing>
      </w:r>
      <w:r w:rsidR="001528D6">
        <w:rPr>
          <w:lang w:eastAsia="en-US"/>
        </w:rPr>
        <w:br w:type="page"/>
      </w:r>
      <w:r w:rsidRPr="00792170">
        <w:rPr>
          <w:rFonts w:ascii="Times New Roman" w:hAnsi="Times New Roman" w:cs="Times New Roman"/>
          <w:sz w:val="24"/>
          <w:szCs w:val="24"/>
          <w:lang w:eastAsia="en-US"/>
        </w:rPr>
        <w:pict>
          <v:shape id="_x0000_s2494" type="#_x0000_t202" style="position:absolute;margin-left:241.5pt;margin-top:792.6pt;width:99.2pt;height:28.35pt;z-index:252362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126 / 161</w:t>
                  </w:r>
                </w:p>
              </w:txbxContent>
            </v:textbox>
            <w10:wrap anchorx="page" anchory="margin"/>
          </v:shape>
        </w:pict>
      </w:r>
    </w:p>
    <w:p w:rsidR="003B43FB" w:rsidRDefault="00792170">
      <w:pPr>
        <w:spacing w:after="200" w:line="276" w:lineRule="auto"/>
        <w:rPr>
          <w:lang w:eastAsia="en-US"/>
        </w:rPr>
      </w:pPr>
      <w:r>
        <w:rPr>
          <w:noProof/>
        </w:rPr>
        <w:lastRenderedPageBreak/>
        <w:pict>
          <v:rect id="Rectangle 282" o:spid="_x0000_s2442" style="position:absolute;margin-left:1.15pt;margin-top:1.05pt;width:477pt;height:147pt;z-index:25233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RKJAIAACwEAAAOAAAAZHJzL2Uyb0RvYy54bWysU9uO0zAQfUfiHyy/0zTZdtuNmq5WLYuQ&#10;Flix8AGu41yE4zFjt0n5esZOWwq8IV4sz8VnzpwZr+6HTrODQteCKXg6mXKmjISyNXXBv355fLPk&#10;zHlhSqHBqIIfleP369evVr3NVQYN6FIhIxDj8t4WvPHe5kniZKM64SZglaFgBdgJTybWSYmiJ/RO&#10;J9l0epv0gKVFkMo58m7HIF9H/KpS0n+qKqc80wUnbj6eGM9dOJP1SuQ1Ctu08kRD/AOLTrSGil6g&#10;tsILtsf2L6iulQgOKj+R0CVQVa1UsQfqJp3+0c1LI6yKvZA4zl5kcv8PVn48PCNry4Jny4wzIzoa&#10;0meSTZhaKxacJFFvXU6ZL/YZQ5POPoH85piBTUN56gER+kaJkoilIT/57UEwHD1lu/4DlIQv9h6i&#10;WkOFXQAkHdgQh3K8DEUNnkly3k7ni7spzU5SLEuXaZbNYw2Rn59bdP6dgo6FS8GR6Ed4cXhyPtAR&#10;+Tkl0gfdlo+t1tHAerfRyA6CNuTtdrG9SeNbve+I7OimRSMCcVXITQs1updnN+G7ESbWctf42oQq&#10;BkK9kUrwRIGCJqO2ftgNcQg3y7PcOyiPJBnCuLL0xejSAP7grKd1Lbj7vheoONPvDcl+l85mYb+j&#10;MZsvMjLwOrK7jggjCargnrPxuvHjn9hbbOuGKo0iGHigUVVtFDGMcWR14k8rGfs9fZ+w89d2zPr1&#10;ydc/AQAA//8DAFBLAwQUAAYACAAAACEANT6+QNwAAAAHAQAADwAAAGRycy9kb3ducmV2LnhtbEyO&#10;zU6DQBSF9ya+w+SauDF2AKFaZGhMYx+grbFdDnAF0pk7yExbfHuvq7o8PznnK5aTNeKMo+8dKYhn&#10;EQik2jU9tQo+duvHFxA+aGq0cYQKftDDsry9KXTeuAtt8LwNreAR8rlW0IUw5FL6ukOr/cwNSJx9&#10;udHqwHJsZTPqC49bI5Momkure+KHTg+46rA+bk9WwcKk37tDla2z+NMmk1m97x82R6Xu76a3VxAB&#10;p3Atwx8+o0PJTJU7UeOFUZDEXGQ7AcHpIpuzrhQ8pekzyLKQ//nLXwAAAP//AwBQSwECLQAUAAYA&#10;CAAAACEAtoM4kv4AAADhAQAAEwAAAAAAAAAAAAAAAAAAAAAAW0NvbnRlbnRfVHlwZXNdLnhtbFBL&#10;AQItABQABgAIAAAAIQA4/SH/1gAAAJQBAAALAAAAAAAAAAAAAAAAAC8BAABfcmVscy8ucmVsc1BL&#10;AQItABQABgAIAAAAIQDoF5RKJAIAACwEAAAOAAAAAAAAAAAAAAAAAC4CAABkcnMvZTJvRG9jLnht&#10;bFBLAQItABQABgAIAAAAIQA1Pr5A3AAAAAcBAAAPAAAAAAAAAAAAAAAAAH4EAABkcnMvZG93bnJl&#10;di54bWxQSwUGAAAAAAQABADzAAAAhwUAAAAA&#10;" fillcolor="#fbe5d6" stroked="f">
            <v:textbox style="mso-next-textbox:#Rectangle 282">
              <w:txbxContent>
                <w:p w:rsidR="00F0772F" w:rsidRPr="002C4155" w:rsidRDefault="00F0772F" w:rsidP="00F232E6">
                  <w:pPr>
                    <w:rPr>
                      <w:color w:val="632423" w:themeColor="accent2" w:themeShade="80"/>
                    </w:rPr>
                  </w:pPr>
                  <w:r w:rsidRPr="00C75B4C">
                    <w:rPr>
                      <w:color w:val="632423" w:themeColor="accent2" w:themeShade="80"/>
                      <w:sz w:val="56"/>
                      <w:szCs w:val="56"/>
                    </w:rPr>
                    <w:sym w:font="Wingdings 2" w:char="F043"/>
                  </w:r>
                  <w:r w:rsidRPr="00C75B4C">
                    <w:rPr>
                      <w:color w:val="632423" w:themeColor="accent2" w:themeShade="80"/>
                    </w:rPr>
                    <w:t>Ερωτήματα</w:t>
                  </w:r>
                </w:p>
                <w:p w:rsidR="00F0772F" w:rsidRDefault="00F0772F" w:rsidP="00F232E6">
                  <w:pPr>
                    <w:rPr>
                      <w:color w:val="000000" w:themeColor="text1"/>
                    </w:rPr>
                  </w:pPr>
                  <w:r w:rsidRPr="002C4155">
                    <w:rPr>
                      <w:color w:val="000000" w:themeColor="text1"/>
                    </w:rPr>
                    <w:sym w:font="Wingdings 2" w:char="F097"/>
                  </w:r>
                  <w:r w:rsidRPr="002C4155">
                    <w:rPr>
                      <w:color w:val="000000" w:themeColor="text1"/>
                    </w:rPr>
                    <w:t xml:space="preserve"> Τι γνωρίζετε για το ολοκαύτωμα στο Αρκάδι το 1866 και την επανάσταση στο Λιτόχωρο το 1878;</w:t>
                  </w:r>
                </w:p>
                <w:p w:rsidR="00F0772F" w:rsidRPr="002C4155" w:rsidRDefault="00F0772F" w:rsidP="00F232E6">
                  <w:pPr>
                    <w:rPr>
                      <w:b w:val="0"/>
                      <w:color w:val="000000" w:themeColor="text1"/>
                    </w:rPr>
                  </w:pPr>
                  <w:r w:rsidRPr="002C4155">
                    <w:rPr>
                      <w:color w:val="000000" w:themeColor="text1"/>
                    </w:rPr>
                    <w:sym w:font="Wingdings 2" w:char="F097"/>
                  </w:r>
                  <w:r w:rsidRPr="002C4155">
                    <w:rPr>
                      <w:color w:val="000000" w:themeColor="text1"/>
                    </w:rPr>
                    <w:t xml:space="preserve"> Με βάση τα κείμενα των πηγών και το </w:t>
                  </w:r>
                  <w:proofErr w:type="spellStart"/>
                  <w:r w:rsidRPr="002C4155">
                    <w:rPr>
                      <w:color w:val="000000" w:themeColor="text1"/>
                    </w:rPr>
                    <w:t>εικονογρα</w:t>
                  </w:r>
                  <w:proofErr w:type="spellEnd"/>
                  <w:r>
                    <w:rPr>
                      <w:color w:val="000000" w:themeColor="text1"/>
                    </w:rPr>
                    <w:t>-</w:t>
                  </w:r>
                  <w:proofErr w:type="spellStart"/>
                  <w:r w:rsidRPr="002C4155">
                    <w:rPr>
                      <w:color w:val="000000" w:themeColor="text1"/>
                    </w:rPr>
                    <w:t>φικό</w:t>
                  </w:r>
                  <w:proofErr w:type="spellEnd"/>
                  <w:r w:rsidRPr="002C4155">
                    <w:rPr>
                      <w:color w:val="000000" w:themeColor="text1"/>
                    </w:rPr>
                    <w:t xml:space="preserve"> υλικό, ποιες ομάδες Ελλήνων συμμετείχαν στις επαναστατικές ενέργειες στις αλύτρωτες περιοχές;</w:t>
                  </w:r>
                </w:p>
                <w:p w:rsidR="00F0772F" w:rsidRPr="002C4155" w:rsidRDefault="00F0772F" w:rsidP="00F232E6">
                  <w:pPr>
                    <w:rPr>
                      <w:color w:val="000000" w:themeColor="text1"/>
                    </w:rPr>
                  </w:pPr>
                </w:p>
                <w:p w:rsidR="00F0772F" w:rsidRDefault="00F0772F" w:rsidP="00F232E6"/>
              </w:txbxContent>
            </v:textbox>
          </v:rect>
        </w:pict>
      </w:r>
      <w:r w:rsidR="003B43FB">
        <w:rPr>
          <w:lang w:eastAsia="en-US"/>
        </w:rPr>
        <w:br w:type="page"/>
      </w:r>
      <w:r w:rsidRPr="00792170">
        <w:rPr>
          <w:rFonts w:ascii="Times New Roman" w:hAnsi="Times New Roman" w:cs="Times New Roman"/>
          <w:sz w:val="24"/>
          <w:szCs w:val="24"/>
          <w:lang w:eastAsia="en-US"/>
        </w:rPr>
        <w:pict>
          <v:shape id="_x0000_s2575" type="#_x0000_t202" style="position:absolute;margin-left:241.5pt;margin-top:792.6pt;width:99.2pt;height:28.35pt;z-index:2524282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127 / 161</w:t>
                  </w:r>
                </w:p>
              </w:txbxContent>
            </v:textbox>
            <w10:wrap anchorx="page" anchory="margin"/>
          </v:shape>
        </w:pict>
      </w:r>
    </w:p>
    <w:p w:rsidR="00A16159" w:rsidRPr="00A16159" w:rsidRDefault="00A16159" w:rsidP="00A16159">
      <w:pPr>
        <w:rPr>
          <w:color w:val="262626" w:themeColor="text1" w:themeTint="D9"/>
          <w:lang w:eastAsia="en-US"/>
        </w:rPr>
      </w:pPr>
      <w:r w:rsidRPr="00A16159">
        <w:rPr>
          <w:color w:val="262626" w:themeColor="text1" w:themeTint="D9"/>
          <w:lang w:eastAsia="en-US"/>
        </w:rPr>
        <w:lastRenderedPageBreak/>
        <w:t>Κεφάλαιο 4</w:t>
      </w:r>
    </w:p>
    <w:p w:rsidR="00A16159" w:rsidRDefault="00A16159" w:rsidP="00A16159">
      <w:pPr>
        <w:rPr>
          <w:lang w:eastAsia="en-US"/>
        </w:rPr>
      </w:pPr>
    </w:p>
    <w:p w:rsidR="00A16159" w:rsidRPr="00485FCC" w:rsidRDefault="00A16159" w:rsidP="00A16159">
      <w:pPr>
        <w:rPr>
          <w:color w:val="600060"/>
          <w:lang w:eastAsia="en-US"/>
        </w:rPr>
      </w:pPr>
      <w:r w:rsidRPr="00485FCC">
        <w:rPr>
          <w:color w:val="600060"/>
          <w:lang w:eastAsia="en-US"/>
        </w:rPr>
        <w:t>Η Ελλάδα στα τέλη του 19ου αιώνα</w:t>
      </w:r>
    </w:p>
    <w:p w:rsidR="00A16159" w:rsidRDefault="00792170" w:rsidP="00A16159">
      <w:pPr>
        <w:rPr>
          <w:color w:val="932985"/>
          <w:sz w:val="37"/>
          <w:szCs w:val="37"/>
          <w:lang w:eastAsia="en-US"/>
        </w:rPr>
      </w:pPr>
      <w:r w:rsidRPr="00792170">
        <w:rPr>
          <w:noProof/>
          <w:color w:val="600060"/>
          <w:sz w:val="37"/>
          <w:szCs w:val="37"/>
        </w:rPr>
        <w:pict>
          <v:group id="_x0000_s2741" style="position:absolute;margin-left:-6.45pt;margin-top:2.2pt;width:488.25pt;height:657.5pt;z-index:252382720" coordorigin="1005,2420" coordsize="9765,13150">
            <v:rect id="_x0000_s2506" style="position:absolute;left:1104;top:2420;width:9666;height:2989;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YergAIAAAcFAAAOAAAAZHJzL2Uyb0RvYy54bWysVN1P2zAQf5+0/8Hy+0haaEcjUlRRZZqE&#10;AA0mnq+Ok1jy12y3Cfvrd3YCFMbTtBfnzne+j9/9LheXg5LkwJ0XRpd0dpJTwjUztdBtSX8+VF/O&#10;KfEBdA3SaF7SJ+7p5frzp4veFnxuOiNr7ggG0b7obUm7EGyRZZ51XIE/MZZrNDbGKQioujarHfQY&#10;XclsnufLrDeuts4w7j3ebkcjXaf4TcNZuG0azwORJcXaQjpdOnfxzNYXULQObCfYVAb8QxUKhMak&#10;L6G2EIDsnfgrlBLMGW+acMKMykzTCMZTD9jNLH/XzX0HlqdeEBxvX2Dy/y8suzncOSLqkp4uKNGg&#10;cEY/EDXQreQE7xCg3voC/e7tnZs0j2Lsdmicil/sgwwJ1KcXUPkQCMPLZb5a5jliz9A2W83OFvMU&#10;NXt9bp0P37hRJAoldZg/gQmHax8wJbo+u8Rs3khRV0LKpLh2dyUdOQBOuKq226qKNeOTN25Skz6m&#10;zxexEkCmNRICispi7163lIBskcIsuJT7zWt/nGS1Oj1dLj9KEovcgu/GYlKE6AaFEgFZLoUq6Tli&#10;gWiMJUodrTzxdGo1gj3CG6Uw7IY0nfksPolXO1M/4cicGbnsLasE5r0GH+7AIXmxQVzIcItHIw12&#10;bSaJks643x/dR3/kFFop6XEZEJFfe3CcEvldI9twamdxe5Jytvg6R8UdW3bHFr1XVwanMcPVtyyJ&#10;0T/IZ7FxRj3i3m5iVjSBZph7xH5SrsK4pLj5jG82yQ03xkK41veWxeARuoj4w/AIzk7cCUi7G/O8&#10;OFC8o9DoG19qs9kH04jEr1dckTlRwW1LHJr+DHGdj/Xk9fr/Wv8BAAD//wMAUEsDBBQABgAIAAAA&#10;IQD2r/9p3AAAAAYBAAAPAAAAZHJzL2Rvd25yZXYueG1sTI5RS8MwFIXfBf9DuIJvW1I3Sq1Nh4gi&#10;Q5C5CXnNmmtTbG5Kk3XVX2980sfDOXznqzaz69mEY+g8SciWAhhS401HrYT3w9OiABaiJqN7Tyjh&#10;CwNs6suLSpfGn+kNp31sWYJQKLUEG+NQch4ai06HpR+QUvfhR6djimPLzajPCe56fiNEzp3uKD1Y&#10;PeCDxeZzf3IS1PC6fnm224NSxbdY7Sb1WGyVlNdX8/0dsIhz/BvDr35Shzo5Hf2JTGC9hDztJCwy&#10;YKm8zUXKRwkrka2B1xX/r1//AAAA//8DAFBLAQItABQABgAIAAAAIQC2gziS/gAAAOEBAAATAAAA&#10;AAAAAAAAAAAAAAAAAABbQ29udGVudF9UeXBlc10ueG1sUEsBAi0AFAAGAAgAAAAhADj9If/WAAAA&#10;lAEAAAsAAAAAAAAAAAAAAAAALwEAAF9yZWxzLy5yZWxzUEsBAi0AFAAGAAgAAAAhAN7th6uAAgAA&#10;BwUAAA4AAAAAAAAAAAAAAAAALgIAAGRycy9lMm9Eb2MueG1sUEsBAi0AFAAGAAgAAAAhAPav/2nc&#10;AAAABgEAAA8AAAAAAAAAAAAAAAAA2gQAAGRycy9kb3ducmV2LnhtbFBLBQYAAAAABAAEAPMAAADj&#10;BQAAAAA=&#10;" fillcolor="#fdf" stroked="f" strokecolor="#936" strokeweight="1.5pt">
              <v:textbox style="mso-next-textbox:#_x0000_s2506">
                <w:txbxContent>
                  <w:p w:rsidR="00F0772F" w:rsidRPr="00A16159" w:rsidRDefault="00F0772F" w:rsidP="00A16159">
                    <w:pPr>
                      <w:rPr>
                        <w:lang w:eastAsia="en-US"/>
                      </w:rPr>
                    </w:pPr>
                    <w:r>
                      <w:rPr>
                        <w:lang w:eastAsia="en-US"/>
                      </w:rPr>
                      <w:t>Στο δεύτερο μισό του 19</w:t>
                    </w:r>
                    <w:r w:rsidRPr="00A16159">
                      <w:rPr>
                        <w:lang w:eastAsia="en-US"/>
                      </w:rPr>
                      <w:t>ου</w:t>
                    </w:r>
                    <w:r>
                      <w:rPr>
                        <w:lang w:eastAsia="en-US"/>
                      </w:rPr>
                      <w:t xml:space="preserve">αιώνα η Ελλάδα κατέβαλλε προσπάθειες για να πλησιάσει το επίπεδο </w:t>
                    </w:r>
                    <w:proofErr w:type="spellStart"/>
                    <w:r>
                      <w:rPr>
                        <w:lang w:eastAsia="en-US"/>
                      </w:rPr>
                      <w:t>οργάνω</w:t>
                    </w:r>
                    <w:proofErr w:type="spellEnd"/>
                    <w:r>
                      <w:rPr>
                        <w:lang w:eastAsia="en-US"/>
                      </w:rPr>
                      <w:t xml:space="preserve">-σης των ανεπτυγμένων κρατών. Ωστόσο, πολλά </w:t>
                    </w:r>
                    <w:proofErr w:type="spellStart"/>
                    <w:r>
                      <w:rPr>
                        <w:lang w:eastAsia="en-US"/>
                      </w:rPr>
                      <w:t>εσω</w:t>
                    </w:r>
                    <w:proofErr w:type="spellEnd"/>
                    <w:r>
                      <w:rPr>
                        <w:lang w:eastAsia="en-US"/>
                      </w:rPr>
                      <w:t>-</w:t>
                    </w:r>
                    <w:proofErr w:type="spellStart"/>
                    <w:r>
                      <w:rPr>
                        <w:lang w:eastAsia="en-US"/>
                      </w:rPr>
                      <w:t>τερικά</w:t>
                    </w:r>
                    <w:proofErr w:type="spellEnd"/>
                    <w:r>
                      <w:rPr>
                        <w:lang w:eastAsia="en-US"/>
                      </w:rPr>
                      <w:t xml:space="preserve"> προβλήματα, όπως η ληστεία αλλά και η </w:t>
                    </w:r>
                    <w:proofErr w:type="spellStart"/>
                    <w:r>
                      <w:rPr>
                        <w:lang w:eastAsia="en-US"/>
                      </w:rPr>
                      <w:t>οικο</w:t>
                    </w:r>
                    <w:proofErr w:type="spellEnd"/>
                    <w:r>
                      <w:rPr>
                        <w:lang w:eastAsia="en-US"/>
                      </w:rPr>
                      <w:t>-νομική κρίση, δημιουργούσαν εμπόδια. Ο 19</w:t>
                    </w:r>
                    <w:r w:rsidRPr="00A16159">
                      <w:rPr>
                        <w:lang w:eastAsia="en-US"/>
                      </w:rPr>
                      <w:t>ος</w:t>
                    </w:r>
                    <w:r>
                      <w:rPr>
                        <w:lang w:eastAsia="en-US"/>
                      </w:rPr>
                      <w:t>αιώνας τελείωσε με τον ατυχή Ελληνοτουρκικό Πόλεμο του 1897.</w:t>
                    </w:r>
                  </w:p>
                  <w:p w:rsidR="00F0772F" w:rsidRDefault="00F0772F" w:rsidP="00A16159">
                    <w:pPr>
                      <w:rPr>
                        <w:rFonts w:ascii="Tahoma" w:hAnsi="Tahoma" w:cs="Tahoma"/>
                        <w:b w:val="0"/>
                      </w:rPr>
                    </w:pPr>
                  </w:p>
                  <w:p w:rsidR="00F0772F" w:rsidRDefault="00F0772F" w:rsidP="00A16159">
                    <w:pPr>
                      <w:rPr>
                        <w:rFonts w:ascii="Tahoma" w:hAnsi="Tahoma" w:cs="Tahoma"/>
                        <w:b w:val="0"/>
                      </w:rPr>
                    </w:pPr>
                  </w:p>
                  <w:p w:rsidR="00F0772F" w:rsidRDefault="00F0772F" w:rsidP="00A16159">
                    <w:pPr>
                      <w:rPr>
                        <w:rFonts w:ascii="Tahoma" w:hAnsi="Tahoma" w:cs="Tahoma"/>
                        <w:b w:val="0"/>
                      </w:rPr>
                    </w:pPr>
                  </w:p>
                  <w:p w:rsidR="00F0772F" w:rsidRPr="00902F69" w:rsidRDefault="00F0772F" w:rsidP="00A16159"/>
                </w:txbxContent>
              </v:textbox>
            </v:rect>
            <v:shape id="_x0000_s2508" type="#_x0000_t202" style="position:absolute;left:1104;top:10468;width:9552;height:1040" fillcolor="white [3201]" stroked="f" strokecolor="#974706 [1609]" strokeweight="5pt">
              <v:stroke linestyle="thickThin"/>
              <v:shadow color="#868686"/>
              <v:textbox>
                <w:txbxContent>
                  <w:p w:rsidR="00F0772F" w:rsidRDefault="00F0772F" w:rsidP="00D11FF2">
                    <w:r>
                      <w:rPr>
                        <w:lang w:eastAsia="en-US"/>
                      </w:rPr>
                      <w:t xml:space="preserve">Ζωγραφική αναπαράσταση </w:t>
                    </w:r>
                    <w:r w:rsidRPr="00D11FF2">
                      <w:rPr>
                        <w:lang w:eastAsia="en-US"/>
                      </w:rPr>
                      <w:t>συνεδρίασης της</w:t>
                    </w:r>
                    <w:r>
                      <w:rPr>
                        <w:lang w:eastAsia="en-US"/>
                      </w:rPr>
                      <w:t xml:space="preserve"> Βουλής, Αθήνα, Εθνικό Ιστορικό Μουσείο</w:t>
                    </w:r>
                  </w:p>
                </w:txbxContent>
              </v:textbox>
            </v:shape>
            <v:group id="_x0000_s2524" style="position:absolute;left:1005;top:11973;width:8449;height:3597" coordorigin="1005,11985" coordsize="8449,3597">
              <v:shape id="_x0000_s2520" type="#_x0000_t32" style="position:absolute;left:1772;top:13260;width:13;height:942;flip:x" o:connectortype="straight" strokecolor="red" strokeweight="5pt">
                <v:stroke endarrow="block"/>
                <v:shadow color="#868686"/>
              </v:shape>
              <v:shape id="_x0000_s2521" type="#_x0000_t32" style="position:absolute;left:4755;top:13260;width:13;height:942;flip:x" o:connectortype="straight" strokecolor="red" strokeweight="5pt">
                <v:stroke endarrow="block"/>
                <v:shadow color="#868686"/>
              </v:shape>
              <v:shape id="_x0000_s2522" type="#_x0000_t32" style="position:absolute;left:7770;top:13260;width:0;height:961" o:connectortype="straight" strokecolor="red" strokeweight="5pt">
                <v:stroke endarrow="block"/>
                <v:shadow color="#868686"/>
              </v:shape>
              <v:shape id="Round Same Side Corner Rectangle 367" o:spid="_x0000_s2514" style="position:absolute;left:1104;top:12730;width:7988;height:530;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QbwpAIAAGIFAAAOAAAAZHJzL2Uyb0RvYy54bWysVEtv2zAMvg/YfxB0X+24eTRBnSJL0WFA&#10;sRZNh54VWbI16DVJidP9+lGymqbbDsOwHBTSpD6SH0ldXh2URHvmvDC6xqOzEiOmqWmEbmv89fHm&#10;wwVGPhDdEGk0q/Ez8/hq+f7dZW8XrDKdkQ1zCEC0X/S2xl0IdlEUnnZMEX9mLNNg5MYpEkB1bdE4&#10;0gO6kkVVltOiN66xzlDmPXy9Hox4mfA5ZzTcce5ZQLLGkFtIp0vnNp7F8pIsWkdsJ2hOg/xDFooI&#10;DUGPUNckELRz4jcoJagz3vBwRo0qDOeCslQDVDMqf6lm0xHLUi1AjrdHmvz/g6Vf9vcOiabG59MZ&#10;RpooaNKD2ekGbUBGG9EwtDZOQ5cegE2iW8lQ9AXmeusXALCx9y5rHsRIw4E7Ff+hQHRIbD8f2WaH&#10;gCh8HE/mo3ICTaFgO59PpuUkghavt63z4RMzCkWhxi6mVcW0YiaJbrK/9SHx3uTcSfNthBFXEtq4&#10;JxJV4/Iid/nEpTp1SVMAYTMYSC+BI7I3UjQ3QsqkuHa7lg4Bco0vPlbz2TTn/MZNatTDNlSzMpZH&#10;YK65JAFEZYFpr1uMiGxhYWhwqY43t/3fBYlJXhPfDckkhKFQJQJ0SwoFKZbxl1OUOpbA0lYAbZHr&#10;2MGhZ1HamuYZpsGZYU28pTcCgtwSH+6JA0KhGtj1cAcHlwZKNFnCqDPux5++R38YV7Bi1MOeQfnf&#10;d8QxjORnDYM8H43HcTGTMp7MKlDcqWV7atE7tTZAPbQYskti9A/yReTOqCd4ElYxKpiIphB7IDor&#10;6zDsPzwqlK1WyQ2W0ZJwqzeWRvDIU6T38fBEnM3jF2Bwv5iXnczjMgzsq2+8qc1qFwwXR4YHXjPd&#10;sMhpyPOjE1+KUz15vT6Ny58AAAD//wMAUEsDBBQABgAIAAAAIQBerIX33gAAAAgBAAAPAAAAZHJz&#10;L2Rvd25yZXYueG1sTI/BTsMwDIbvSLxDZCRuLO2AdStNpwmp3EBaQWLHrDFpReOUJuvK22NOcLT/&#10;T78/F9vZ9WLCMXSeFKSLBARS401HVsHba3WzBhGiJqN7T6jgGwNsy8uLQufGn2mPUx2t4BIKuVbQ&#10;xjjkUoamRafDwg9InH340enI42ilGfWZy10vl0mykk53xBdaPeBji81nfXIKbHZ4ssPupft6bup0&#10;qg/vVVXdKnV9Ne8eQESc4x8Mv/qsDiU7Hf2JTBC9gvuUQQWbzR0IjrPlmhdH5lZpBrIs5P8Hyh8A&#10;AAD//wMAUEsBAi0AFAAGAAgAAAAhALaDOJL+AAAA4QEAABMAAAAAAAAAAAAAAAAAAAAAAFtDb250&#10;ZW50X1R5cGVzXS54bWxQSwECLQAUAAYACAAAACEAOP0h/9YAAACUAQAACwAAAAAAAAAAAAAAAAAv&#10;AQAAX3JlbHMvLnJlbHNQSwECLQAUAAYACAAAACEAzvUG8KQCAABiBQAADgAAAAAAAAAAAAAAAAAu&#10;AgAAZHJzL2Uyb0RvYy54bWxQSwECLQAUAAYACAAAACEAXqyF994AAAAIAQAADwAAAAAAAAAAAAAA&#10;AAD+BAAAZHJzL2Rvd25yZXYueG1sUEsFBgAAAAAEAAQA8wAAAAkGA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shape id="_x0000_s2515" type="#_x0000_t202" style="position:absolute;left:1229;top:11985;width:7052;height:620" fillcolor="white [3201]" stroked="f" strokecolor="#974706 [1609]" strokeweight="5pt">
                <v:stroke linestyle="thickThin"/>
                <v:shadow color="#868686"/>
                <v:textbox style="mso-next-textbox:#_x0000_s2515">
                  <w:txbxContent>
                    <w:p w:rsidR="00F0772F" w:rsidRDefault="00F0772F" w:rsidP="00D11FF2">
                      <w:r>
                        <w:t>1875                     1893                      1897</w:t>
                      </w:r>
                    </w:p>
                  </w:txbxContent>
                </v:textbox>
              </v:shape>
              <v:shape id="Text Box 359" o:spid="_x0000_s2516" type="#_x0000_t202" style="position:absolute;left:1005;top:14202;width:2921;height:113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3ZVgIAAKUEAAAOAAAAZHJzL2Uyb0RvYy54bWysVMlu2zAQvRfoPxC8N5IcO4sROXAduCgQ&#10;JAGSImeaomwBFIclaUvu1/eRsrO1p6I+0LNxhvPmja6u+1aznXK+IVPy4iTnTBlJVWPWJf/xtPxy&#10;wZkPwlRCk1El3yvPr2efP111dqpGtCFdKceQxPhpZ0u+CcFOs8zLjWqFPyGrDJw1uVYEqG6dVU50&#10;yN7qbJTnZ1lHrrKOpPIe1pvByWcpf10rGe7r2qvAdMnxtpBOl85VPLPZlZiunbCbRh6eIf7hFa1o&#10;DIq+pLoRQbCta/5I1TbSkac6nEhqM6rrRqrUA7op8g/dPG6EVakXgOPtC0z+/6WVd7sHx5qq5KeT&#10;S86MaDGkJ9UH9pV6Fm1AqLN+isBHi9DQw4FJH+0exth4X7s2/qMlBj+w3r/gG9PJeGmc58X5hDMJ&#10;X3F+UUQF+bPX69b58E1Ry6JQcocBJlzF7taHIfQYEqt50k21bLROyt4vtGM7gVmDIhV1nGnhA4wl&#10;X6bfodq7a9qwruRnp5M8VTIU8w2ltIl5VeLRoX7EYug5SqFf9Qm90cURkBVVe+DkaOCat3LZoJdb&#10;PORBOJAL0GBhwj2OWhNK00HibEPu19/sMR4zh5ezDmQtuf+5FU6hv+8GbLgsxuPI7qSMJ+cjKO6t&#10;Z/XWY7btgoBRgdW0MokxPuijWDtqn7FX81gVLmEkapc8HMVFGFYIeynVfJ6CwGcrwq15tDKmjsDF&#10;ST31z8LZwzgDmHBHR1qL6YepDrHxpqH5NlDdpJFHoAdUQZWoYBcSaQ57G5ftrZ6iXr8us98AAAD/&#10;/wMAUEsDBBQABgAIAAAAIQCrRD0f4gAAAAoBAAAPAAAAZHJzL2Rvd25yZXYueG1sTI/BSsNAEIbv&#10;gu+wjOCt3TS2QWM2RUTRgqEaBa/bZEyi2dmwu21in97xpLcZ5uOf78/Wk+nFAZ3vLClYzCMQSJWt&#10;O2oUvL3ezy5B+KCp1r0lVPCNHtb56Umm09qO9IKHMjSCQ8inWkEbwpBK6asWjfZzOyDx7cM6owOv&#10;rpG10yOHm17GUZRIozviD60e8LbF6qvcGwXvY/ngtpvN5/PwWBy3x7J4wrtCqfOz6eYaRMAp/MHw&#10;q8/qkLPTzu6p9qJXMEuumFQQL1c8MBAvLhIQOwWrOFmCzDP5v0L+AwAA//8DAFBLAQItABQABgAI&#10;AAAAIQC2gziS/gAAAOEBAAATAAAAAAAAAAAAAAAAAAAAAABbQ29udGVudF9UeXBlc10ueG1sUEsB&#10;Ai0AFAAGAAgAAAAhADj9If/WAAAAlAEAAAsAAAAAAAAAAAAAAAAALwEAAF9yZWxzLy5yZWxzUEsB&#10;Ai0AFAAGAAgAAAAhAJZMTdlWAgAApQQAAA4AAAAAAAAAAAAAAAAALgIAAGRycy9lMm9Eb2MueG1s&#10;UEsBAi0AFAAGAAgAAAAhAKtEPR/iAAAACgEAAA8AAAAAAAAAAAAAAAAAsAQAAGRycy9kb3ducmV2&#10;LnhtbFBLBQYAAAAABAAEAPMAAAC/BQAAAAA=&#10;" fillcolor="window" stroked="f" strokeweight=".5pt">
                <v:textbox>
                  <w:txbxContent>
                    <w:p w:rsidR="00F0772F" w:rsidRPr="0013070A" w:rsidRDefault="00F0772F" w:rsidP="00D11FF2">
                      <w:pPr>
                        <w:jc w:val="center"/>
                        <w:rPr>
                          <w:b w:val="0"/>
                          <w:color w:val="000000" w:themeColor="text1"/>
                        </w:rPr>
                      </w:pPr>
                      <w:r>
                        <w:rPr>
                          <w:color w:val="000000" w:themeColor="text1"/>
                        </w:rPr>
                        <w:t>Αρχή της Δεδηλωμένης</w:t>
                      </w:r>
                    </w:p>
                  </w:txbxContent>
                </v:textbox>
              </v:shape>
              <v:shape id="Text Box 357" o:spid="_x0000_s2517" type="#_x0000_t202" style="position:absolute;left:6533;top:14291;width:2921;height:104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JCVgIAAKUEAAAOAAAAZHJzL2Uyb0RvYy54bWysVE1vGjEQvVfqf7B8L8s3KcoS0URUlaIk&#10;ElQ5G683rOT1uLZhl/76PnuBpGlPVTmY+fKM582bvb5pa80OyvmKTM4HvT5nykgqKvOS8++b1acr&#10;znwQphCajMr5UXl+s/j44bqxczWkHelCOYYkxs8bm/NdCHaeZV7uVC18j6wycJbkahGgupescKJB&#10;9lpnw35/mjXkCutIKu9hveucfJHyl6WS4bEsvQpM5xxvC+l06dzGM1tci/mLE3ZXydMzxD+8ohaV&#10;QdFLqjsRBNu76o9UdSUdeSpDT1KdUVlWUqUe0M2g/66b9U5YlXoBON5eYPL/L618ODw5VhU5H01m&#10;nBlRY0gb1Qb2hVoWbUCosX6OwLVFaGjhwKTPdg9jbLwtXR3/0RKDH1gfL/jGdDJemo6uRn24JHyD&#10;8Ww6mk1inuz1unU+fFVUsyjk3GGACVdxuPehCz2HxGqedFWsKq2TcvS32rGDwKxBkYIazrTwAcac&#10;r9LvVO23a9qwJufT0aSfKhmK+bpS2sS8KvHoVD9i0fUcpdBu24TecHoGZEvFETg56rjmrVxV6OUe&#10;D3kSDuRC/1iY8Iij1ITSdJI425H7+Td7jMfM4eWsAVlz7n/shVPo75sBGz4PxuPI7qSMJ7MhFPfW&#10;s33rMfv6loDRAKtpZRJjfNBnsXRUP2OvlrEqXMJI1M55OIu3oVsh7KVUy2UKAp+tCPdmbWVMHYGL&#10;k9q0z8LZ0zgDmPBAZ1qL+bupdrHxpqHlPlBZpZFHoDtUQZWoYBcSaU57G5ftrZ6iXr8ui18AAAD/&#10;/wMAUEsDBBQABgAIAAAAIQDWOhqI4gAAAAsBAAAPAAAAZHJzL2Rvd25yZXYueG1sTI/BToNAEIbv&#10;Jr7DZky82aUNEUGWxhiNNpFU0cTrFkZA2Vmyuy3Yp3c86XHm//LPN/l6NoM4oPO9JQXLRQQCqbZN&#10;T62Ct9f7iysQPmhq9GAJFXyjh3VxepLrrLETveChCq3gEvKZVtCFMGZS+rpDo/3CjkicfVhndODR&#10;tbJxeuJyM8hVFF1Ko3viC50e8bbD+qvaGwXvU/XgtpvN5/P4WB63x6p8wrtSqfOz+eYaRMA5/MHw&#10;q8/qULDTzu6p8WJQEMfpklEFqziJQTCRRAlvdhwlaQqyyOX/H4ofAAAA//8DAFBLAQItABQABgAI&#10;AAAAIQC2gziS/gAAAOEBAAATAAAAAAAAAAAAAAAAAAAAAABbQ29udGVudF9UeXBlc10ueG1sUEsB&#10;Ai0AFAAGAAgAAAAhADj9If/WAAAAlAEAAAsAAAAAAAAAAAAAAAAALwEAAF9yZWxzLy5yZWxzUEsB&#10;Ai0AFAAGAAgAAAAhAH5sckJWAgAApQQAAA4AAAAAAAAAAAAAAAAALgIAAGRycy9lMm9Eb2MueG1s&#10;UEsBAi0AFAAGAAgAAAAhANY6GojiAAAACwEAAA8AAAAAAAAAAAAAAAAAsAQAAGRycy9kb3ducmV2&#10;LnhtbFBLBQYAAAAABAAEAPMAAAC/BQAAAAA=&#10;" fillcolor="window" stroked="f" strokeweight=".5pt">
                <v:textbox>
                  <w:txbxContent>
                    <w:p w:rsidR="00F0772F" w:rsidRPr="002D3820" w:rsidRDefault="00F0772F" w:rsidP="00D11FF2">
                      <w:pPr>
                        <w:rPr>
                          <w:b w:val="0"/>
                          <w:color w:val="000000" w:themeColor="text1"/>
                        </w:rPr>
                      </w:pPr>
                      <w:proofErr w:type="spellStart"/>
                      <w:r>
                        <w:rPr>
                          <w:color w:val="000000" w:themeColor="text1"/>
                        </w:rPr>
                        <w:t>Ελληνοτουρκι</w:t>
                      </w:r>
                      <w:proofErr w:type="spellEnd"/>
                      <w:r>
                        <w:rPr>
                          <w:color w:val="000000" w:themeColor="text1"/>
                        </w:rPr>
                        <w:t>-</w:t>
                      </w:r>
                      <w:proofErr w:type="spellStart"/>
                      <w:r>
                        <w:rPr>
                          <w:color w:val="000000" w:themeColor="text1"/>
                        </w:rPr>
                        <w:t>κός</w:t>
                      </w:r>
                      <w:proofErr w:type="spellEnd"/>
                      <w:r>
                        <w:rPr>
                          <w:color w:val="000000" w:themeColor="text1"/>
                        </w:rPr>
                        <w:t xml:space="preserve"> Πόλεμος</w:t>
                      </w:r>
                    </w:p>
                  </w:txbxContent>
                </v:textbox>
              </v:shape>
              <v:shape id="Text Box 358" o:spid="_x0000_s2519" type="#_x0000_t202" style="position:absolute;left:3926;top:14202;width:2286;height:13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eLWAIAAKUEAAAOAAAAZHJzL2Uyb0RvYy54bWysVE1vGjEQvVfqf7B8b5YlEBLEEtFEVJWi&#10;JFJS5Wy8XljJ63Ftwy799X32QkLSnqpyMPPlGc+bNzu77hrNdsr5mkzB87MBZ8pIKmuzLviP5+WX&#10;S858EKYUmowq+F55fj3//GnW2qka0oZ0qRxDEuOnrS34JgQ7zTIvN6oR/oysMnBW5BoRoLp1VjrR&#10;Inujs+FgcJG15ErrSCrvYb3tnXye8leVkuGhqrwKTBccbwvpdOlcxTObz8R07YTd1PLwDPEPr2hE&#10;bVD0NdWtCIJtXf1HqqaWjjxV4UxSk1FV1VKlHtBNPvjQzdNGWJV6ATjevsLk/19aeb97dKwuC34+&#10;xqiMaDCkZ9UF9pU6Fm1AqLV+isAni9DQwYFJH+0exth4V7km/qMlBj+w3r/iG9PJeOnicnw1HHMm&#10;4csnl3k+Gcc82dt163z4pqhhUSi4wwATrmJ350MfegyJ1TzpulzWWidl72+0YzuBWYMiJbWcaeED&#10;jAVfpt+h2rtr2rC24Bfn40GqZCjm60tpE/OqxKND/YhF33OUQrfqEnrDyRGQFZV74OSo55q3clmj&#10;lzs85FE4kAvQYGHCA45KE0rTQeJsQ+7X3+wxHjOHl7MWZC24/7kVTqG/7wZsuMpHo8jupIzGkyEU&#10;d+pZnXrMtrkhYJRjNa1MYowP+ihWjpoX7NUiVoVLGInaBQ9H8Sb0K4S9lGqxSEHgsxXhzjxZGVNH&#10;4OKknrsX4exhnAFMuKcjrcX0w1T72HjT0GIbqKrTyCPQPaqgSlSwC4k0h72Ny3aqp6i3r8v8NwAA&#10;AP//AwBQSwMEFAAGAAgAAAAhAFuhI6TiAAAACwEAAA8AAABkcnMvZG93bnJldi54bWxMj8FKw0AQ&#10;hu+C77CM4M1uWtJUYzZFRNGCoRoFr9tkTKLZ2bC7bWKf3vGktxnm55vvz9aT6cUBne8sKZjPIhBI&#10;la07ahS8vd5fXILwQVOte0uo4Bs9rPPTk0yntR3pBQ9laARDyKdaQRvCkErpqxaN9jM7IPHtwzqj&#10;A6+ukbXTI8NNLxdRlEijO+IPrR7wtsXqq9wbBe9j+eC2m83n8/BYHLfHsnjCu0Kp87Pp5hpEwCn8&#10;heFXn9UhZ6ed3VPtRa+A6XOO8hCvYhCciJNlAmKnYLlYXYHMM/m/Q/4DAAD//wMAUEsBAi0AFAAG&#10;AAgAAAAhALaDOJL+AAAA4QEAABMAAAAAAAAAAAAAAAAAAAAAAFtDb250ZW50X1R5cGVzXS54bWxQ&#10;SwECLQAUAAYACAAAACEAOP0h/9YAAACUAQAACwAAAAAAAAAAAAAAAAAvAQAAX3JlbHMvLnJlbHNQ&#10;SwECLQAUAAYACAAAACEAHqGHi1gCAAClBAAADgAAAAAAAAAAAAAAAAAuAgAAZHJzL2Uyb0RvYy54&#10;bWxQSwECLQAUAAYACAAAACEAW6EjpOIAAAALAQAADwAAAAAAAAAAAAAAAACyBAAAZHJzL2Rvd25y&#10;ZXYueG1sUEsFBgAAAAAEAAQA8wAAAMEFAAAAAA==&#10;" fillcolor="window" stroked="f" strokeweight=".5pt">
                <v:textbox>
                  <w:txbxContent>
                    <w:p w:rsidR="00F0772F" w:rsidRPr="0013070A" w:rsidRDefault="00F0772F" w:rsidP="00D11FF2">
                      <w:pPr>
                        <w:jc w:val="center"/>
                        <w:rPr>
                          <w:b w:val="0"/>
                          <w:color w:val="000000" w:themeColor="text1"/>
                        </w:rPr>
                      </w:pPr>
                      <w:r>
                        <w:rPr>
                          <w:color w:val="000000" w:themeColor="text1"/>
                        </w:rPr>
                        <w:t>Η Ελλάδα κηρύσσει πτώχευση</w:t>
                      </w:r>
                    </w:p>
                    <w:p w:rsidR="00F0772F" w:rsidRDefault="00F0772F" w:rsidP="00D11FF2"/>
                  </w:txbxContent>
                </v:textbox>
              </v:shape>
            </v:group>
          </v:group>
        </w:pict>
      </w:r>
    </w:p>
    <w:p w:rsidR="00A16159" w:rsidRDefault="00A16159" w:rsidP="00A16159">
      <w:pPr>
        <w:rPr>
          <w:color w:val="932985"/>
          <w:sz w:val="37"/>
          <w:szCs w:val="37"/>
          <w:lang w:eastAsia="en-US"/>
        </w:rPr>
      </w:pPr>
    </w:p>
    <w:p w:rsidR="00A16159" w:rsidRDefault="00A16159" w:rsidP="00A16159">
      <w:pPr>
        <w:rPr>
          <w:color w:val="932985"/>
          <w:sz w:val="37"/>
          <w:szCs w:val="37"/>
          <w:lang w:eastAsia="en-US"/>
        </w:rPr>
      </w:pPr>
    </w:p>
    <w:p w:rsidR="00A16159" w:rsidRDefault="00A16159" w:rsidP="00A16159">
      <w:pPr>
        <w:rPr>
          <w:color w:val="932985"/>
          <w:sz w:val="37"/>
          <w:szCs w:val="37"/>
          <w:lang w:eastAsia="en-US"/>
        </w:rPr>
      </w:pPr>
    </w:p>
    <w:p w:rsidR="00A16159" w:rsidRDefault="00A16159" w:rsidP="00A16159">
      <w:pPr>
        <w:rPr>
          <w:color w:val="932985"/>
          <w:sz w:val="37"/>
          <w:szCs w:val="37"/>
          <w:lang w:eastAsia="en-US"/>
        </w:rPr>
      </w:pPr>
    </w:p>
    <w:p w:rsidR="00A16159" w:rsidRDefault="00D11FF2">
      <w:pPr>
        <w:spacing w:after="200" w:line="276" w:lineRule="auto"/>
        <w:rPr>
          <w:color w:val="932985"/>
          <w:sz w:val="37"/>
          <w:szCs w:val="37"/>
          <w:lang w:eastAsia="en-US"/>
        </w:rPr>
      </w:pPr>
      <w:r>
        <w:rPr>
          <w:noProof/>
          <w:color w:val="932985"/>
          <w:sz w:val="37"/>
          <w:szCs w:val="37"/>
        </w:rPr>
        <w:drawing>
          <wp:anchor distT="0" distB="0" distL="114300" distR="114300" simplePos="0" relativeHeight="252390400" behindDoc="0" locked="0" layoutInCell="1" allowOverlap="1">
            <wp:simplePos x="0" y="0"/>
            <wp:positionH relativeFrom="column">
              <wp:posOffset>5033010</wp:posOffset>
            </wp:positionH>
            <wp:positionV relativeFrom="paragraph">
              <wp:posOffset>4733925</wp:posOffset>
            </wp:positionV>
            <wp:extent cx="1102360" cy="1009650"/>
            <wp:effectExtent l="19050" t="0" r="2540" b="0"/>
            <wp:wrapNone/>
            <wp:docPr id="14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2360" cy="1009650"/>
                    </a:xfrm>
                    <a:prstGeom prst="rect">
                      <a:avLst/>
                    </a:prstGeom>
                    <a:noFill/>
                    <a:ln>
                      <a:noFill/>
                    </a:ln>
                  </pic:spPr>
                </pic:pic>
              </a:graphicData>
            </a:graphic>
          </wp:anchor>
        </w:drawing>
      </w:r>
      <w:r w:rsidR="00792170">
        <w:rPr>
          <w:noProof/>
          <w:color w:val="932985"/>
          <w:sz w:val="37"/>
          <w:szCs w:val="37"/>
        </w:rPr>
        <w:pict>
          <v:shape id="_x0000_s2507" type="#_x0000_t5" style="position:absolute;margin-left:231.3pt;margin-top:280.1pt;width:16.3pt;height:18.15pt;z-index:252371968;mso-position-horizontal-relative:text;mso-position-vertical-relative:text" fillcolor="red" stroked="f" strokecolor="#974706 [1609]" strokeweight="5pt">
            <v:stroke linestyle="thickThin"/>
            <v:shadow color="#868686"/>
          </v:shape>
        </w:pict>
      </w:r>
      <w:r w:rsidR="00A16159">
        <w:rPr>
          <w:noProof/>
          <w:color w:val="932985"/>
          <w:sz w:val="37"/>
          <w:szCs w:val="37"/>
        </w:rPr>
        <w:drawing>
          <wp:anchor distT="0" distB="0" distL="114300" distR="114300" simplePos="0" relativeHeight="252370944" behindDoc="0" locked="0" layoutInCell="1" allowOverlap="1">
            <wp:simplePos x="0" y="0"/>
            <wp:positionH relativeFrom="column">
              <wp:posOffset>15849</wp:posOffset>
            </wp:positionH>
            <wp:positionV relativeFrom="paragraph">
              <wp:posOffset>688162</wp:posOffset>
            </wp:positionV>
            <wp:extent cx="6118403" cy="2904135"/>
            <wp:effectExtent l="19050" t="0" r="0" b="0"/>
            <wp:wrapNone/>
            <wp:docPr id="3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lum contrast="20000"/>
                    </a:blip>
                    <a:srcRect/>
                    <a:stretch>
                      <a:fillRect/>
                    </a:stretch>
                  </pic:blipFill>
                  <pic:spPr bwMode="auto">
                    <a:xfrm>
                      <a:off x="0" y="0"/>
                      <a:ext cx="6118403" cy="2904135"/>
                    </a:xfrm>
                    <a:prstGeom prst="rect">
                      <a:avLst/>
                    </a:prstGeom>
                    <a:noFill/>
                    <a:ln w="9525">
                      <a:noFill/>
                      <a:miter lim="800000"/>
                      <a:headEnd/>
                      <a:tailEnd/>
                    </a:ln>
                  </pic:spPr>
                </pic:pic>
              </a:graphicData>
            </a:graphic>
          </wp:anchor>
        </w:drawing>
      </w:r>
      <w:r w:rsidR="00A16159">
        <w:rPr>
          <w:color w:val="932985"/>
          <w:sz w:val="37"/>
          <w:szCs w:val="37"/>
          <w:lang w:eastAsia="en-US"/>
        </w:rPr>
        <w:br w:type="page"/>
      </w:r>
      <w:r w:rsidR="00792170" w:rsidRPr="00792170">
        <w:rPr>
          <w:rFonts w:ascii="Times New Roman" w:hAnsi="Times New Roman" w:cs="Times New Roman"/>
          <w:color w:val="932985"/>
          <w:sz w:val="24"/>
          <w:szCs w:val="24"/>
          <w:lang w:eastAsia="en-US"/>
        </w:rPr>
        <w:pict>
          <v:shape id="_x0000_s2576" type="#_x0000_t202" style="position:absolute;margin-left:241.5pt;margin-top:792.6pt;width:99.2pt;height:28.35pt;z-index:252430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128 / 162</w:t>
                  </w:r>
                </w:p>
              </w:txbxContent>
            </v:textbox>
            <w10:wrap anchorx="page" anchory="margin"/>
          </v:shape>
        </w:pict>
      </w:r>
    </w:p>
    <w:p w:rsidR="00173350" w:rsidRDefault="00173350" w:rsidP="00173350">
      <w:pPr>
        <w:ind w:firstLine="720"/>
        <w:rPr>
          <w:lang w:eastAsia="en-US"/>
        </w:rPr>
      </w:pPr>
      <w:r w:rsidRPr="003C64F3">
        <w:rPr>
          <w:color w:val="932985"/>
          <w:sz w:val="56"/>
          <w:szCs w:val="56"/>
          <w:lang w:eastAsia="en-US"/>
        </w:rPr>
        <w:lastRenderedPageBreak/>
        <w:t>Σ</w:t>
      </w:r>
      <w:r>
        <w:rPr>
          <w:lang w:eastAsia="en-US"/>
        </w:rPr>
        <w:t>τα μέσα του 19</w:t>
      </w:r>
      <w:r w:rsidRPr="00173350">
        <w:rPr>
          <w:lang w:eastAsia="en-US"/>
        </w:rPr>
        <w:t>ου</w:t>
      </w:r>
      <w:r>
        <w:rPr>
          <w:lang w:eastAsia="en-US"/>
        </w:rPr>
        <w:t xml:space="preserve">αιώνα η Ελλάδα, έχοντας ως πρότυπο τις προηγμένες χώρες της Δύσης, έκανε ση-μαντικές προσπάθειες εκσυγχρονισμού. Το Σύνταγμα του 1864, επηρεασμένο από τα Συντάγματα του Βελγίου και της Δανίας, προέκρινε το σύστημα της μίας Βουλής με θητεία τεσσάρων χρόνων. Όμως ο βασιλιάς </w:t>
      </w:r>
      <w:proofErr w:type="spellStart"/>
      <w:r>
        <w:rPr>
          <w:lang w:eastAsia="en-US"/>
        </w:rPr>
        <w:t>Γεώργι</w:t>
      </w:r>
      <w:proofErr w:type="spellEnd"/>
      <w:r>
        <w:rPr>
          <w:lang w:eastAsia="en-US"/>
        </w:rPr>
        <w:t>-</w:t>
      </w:r>
      <w:proofErr w:type="spellStart"/>
      <w:r>
        <w:rPr>
          <w:lang w:eastAsia="en-US"/>
        </w:rPr>
        <w:t>ος</w:t>
      </w:r>
      <w:proofErr w:type="spellEnd"/>
      <w:r>
        <w:rPr>
          <w:lang w:eastAsia="en-US"/>
        </w:rPr>
        <w:t xml:space="preserve"> εξακολουθούσε να παρεμβαίνει στη λειτουργία του δημοκρατικού πολιτεύματος, επιβάλλοντας συχνά τη δική του άποψη.</w:t>
      </w:r>
    </w:p>
    <w:p w:rsidR="00173350" w:rsidRDefault="00173350" w:rsidP="00173350">
      <w:pPr>
        <w:ind w:firstLine="720"/>
        <w:rPr>
          <w:lang w:eastAsia="en-US"/>
        </w:rPr>
      </w:pPr>
      <w:r>
        <w:rPr>
          <w:lang w:eastAsia="en-US"/>
        </w:rPr>
        <w:t xml:space="preserve">Μόνο την επόμενη δεκαετία και έπειτα από </w:t>
      </w:r>
      <w:proofErr w:type="spellStart"/>
      <w:r>
        <w:rPr>
          <w:lang w:eastAsia="en-US"/>
        </w:rPr>
        <w:t>ενέργει</w:t>
      </w:r>
      <w:proofErr w:type="spellEnd"/>
      <w:r>
        <w:rPr>
          <w:lang w:eastAsia="en-US"/>
        </w:rPr>
        <w:t xml:space="preserve">-ες του Τρικούπη καθιερώθηκε η αρχή της δεδηλωμένης (1875). Σύμφωνα μ' αυτήν, ο βασιλιάς ήταν </w:t>
      </w:r>
      <w:proofErr w:type="spellStart"/>
      <w:r>
        <w:rPr>
          <w:lang w:eastAsia="en-US"/>
        </w:rPr>
        <w:t>υποχρεω</w:t>
      </w:r>
      <w:proofErr w:type="spellEnd"/>
      <w:r>
        <w:rPr>
          <w:lang w:eastAsia="en-US"/>
        </w:rPr>
        <w:t xml:space="preserve">-μένος να αναθέτει τον σχηματισμό κυβέρνησης στον αρχηγό του κόμματος που τον υποστήριζε η </w:t>
      </w:r>
      <w:proofErr w:type="spellStart"/>
      <w:r>
        <w:rPr>
          <w:lang w:eastAsia="en-US"/>
        </w:rPr>
        <w:t>πλειοψη</w:t>
      </w:r>
      <w:proofErr w:type="spellEnd"/>
      <w:r>
        <w:rPr>
          <w:lang w:eastAsia="en-US"/>
        </w:rPr>
        <w:t>-</w:t>
      </w:r>
      <w:proofErr w:type="spellStart"/>
      <w:r>
        <w:rPr>
          <w:lang w:eastAsia="en-US"/>
        </w:rPr>
        <w:t>φία</w:t>
      </w:r>
      <w:proofErr w:type="spellEnd"/>
      <w:r>
        <w:rPr>
          <w:lang w:eastAsia="en-US"/>
        </w:rPr>
        <w:t xml:space="preserve"> της Βουλής. Την εποχή αυτή δυο ήταν οι κυριότεροι πολιτικοί σχηματισμοί που εναλλάσσονταν στην </w:t>
      </w:r>
      <w:proofErr w:type="spellStart"/>
      <w:r>
        <w:rPr>
          <w:lang w:eastAsia="en-US"/>
        </w:rPr>
        <w:t>εξου</w:t>
      </w:r>
      <w:proofErr w:type="spellEnd"/>
      <w:r>
        <w:rPr>
          <w:lang w:eastAsia="en-US"/>
        </w:rPr>
        <w:t>-σία: το κόμμα του Χαρίλαου Τρικούπη, που υποστήριζε τον εξευρωπαϊσμό της χώρας και το αντίπαλο κόμμα του Θεόδωρου Δηλιγιάννη, που στηριζόταν στα πιο φτωχά κοινωνικά στρώματα.</w:t>
      </w:r>
    </w:p>
    <w:p w:rsidR="00173350" w:rsidRDefault="00173350" w:rsidP="00173350">
      <w:pPr>
        <w:ind w:firstLine="720"/>
        <w:rPr>
          <w:lang w:eastAsia="en-US"/>
        </w:rPr>
      </w:pPr>
      <w:r>
        <w:rPr>
          <w:lang w:eastAsia="en-US"/>
        </w:rPr>
        <w:t xml:space="preserve">Τα χρήματα που δανείστηκε η Ελλάδα από το </w:t>
      </w:r>
      <w:proofErr w:type="spellStart"/>
      <w:r>
        <w:rPr>
          <w:lang w:eastAsia="en-US"/>
        </w:rPr>
        <w:t>εξω</w:t>
      </w:r>
      <w:proofErr w:type="spellEnd"/>
      <w:r>
        <w:rPr>
          <w:lang w:eastAsia="en-US"/>
        </w:rPr>
        <w:t>-</w:t>
      </w:r>
      <w:proofErr w:type="spellStart"/>
      <w:r>
        <w:rPr>
          <w:lang w:eastAsia="en-US"/>
        </w:rPr>
        <w:t>τερικό</w:t>
      </w:r>
      <w:proofErr w:type="spellEnd"/>
      <w:r>
        <w:rPr>
          <w:lang w:eastAsia="en-US"/>
        </w:rPr>
        <w:t xml:space="preserve"> στη δεκαετία του 1880, εξαντλήθηκαν γρήγορα. Την οικονομική κρίση επιδείνωσε και η κατάρρευση του εμπορίου της σταφίδας σε παγκόσμιο επίπεδο, καθώς η σταφίδα αποτελούσε το βασικό γεωργικό προϊόν που εξήγε η χώρα. Έτσ</w:t>
      </w:r>
      <w:r w:rsidR="000C4463">
        <w:rPr>
          <w:lang w:eastAsia="en-US"/>
        </w:rPr>
        <w:t xml:space="preserve">ι, η πτώχευση του ελληνικού </w:t>
      </w:r>
      <w:proofErr w:type="spellStart"/>
      <w:r w:rsidR="000C4463">
        <w:rPr>
          <w:lang w:eastAsia="en-US"/>
        </w:rPr>
        <w:t>κρά</w:t>
      </w:r>
      <w:proofErr w:type="spellEnd"/>
      <w:r w:rsidR="000C4463">
        <w:rPr>
          <w:lang w:eastAsia="en-US"/>
        </w:rPr>
        <w:t>-</w:t>
      </w:r>
      <w:r>
        <w:rPr>
          <w:lang w:eastAsia="en-US"/>
        </w:rPr>
        <w:t>τους το 1893 ήταν αναπόφευκτη.</w:t>
      </w:r>
    </w:p>
    <w:p w:rsidR="00173350" w:rsidRDefault="00792170" w:rsidP="00173350">
      <w:pPr>
        <w:ind w:firstLine="720"/>
        <w:rPr>
          <w:lang w:eastAsia="en-US"/>
        </w:rPr>
      </w:pPr>
      <w:r w:rsidRPr="00792170">
        <w:rPr>
          <w:rFonts w:ascii="Times New Roman" w:hAnsi="Times New Roman" w:cs="Times New Roman"/>
          <w:sz w:val="24"/>
          <w:szCs w:val="24"/>
          <w:lang w:eastAsia="en-US"/>
        </w:rPr>
        <w:pict>
          <v:shape id="_x0000_s2577" type="#_x0000_t202" style="position:absolute;left:0;text-align:left;margin-left:241.5pt;margin-top:792.6pt;width:125.95pt;height:28.35pt;z-index:2524323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129 / 162-163</w:t>
                  </w:r>
                </w:p>
              </w:txbxContent>
            </v:textbox>
            <w10:wrap anchorx="page" anchory="margin"/>
          </v:shape>
        </w:pict>
      </w:r>
      <w:r w:rsidR="00173350">
        <w:rPr>
          <w:lang w:eastAsia="en-US"/>
        </w:rPr>
        <w:t>Εκτός από τα οικονομικά προβλήματα, το ελληνικό κράτος είχε να αντιμετωπίσει και το φαινόμενο της λη-</w:t>
      </w:r>
      <w:proofErr w:type="spellStart"/>
      <w:r w:rsidR="00173350">
        <w:rPr>
          <w:lang w:eastAsia="en-US"/>
        </w:rPr>
        <w:t>στείας</w:t>
      </w:r>
      <w:proofErr w:type="spellEnd"/>
      <w:r w:rsidR="00173350">
        <w:rPr>
          <w:lang w:eastAsia="en-US"/>
        </w:rPr>
        <w:t xml:space="preserve">. Συμμορίες ληστών, που ζούσαν συνήθως στην ύπαιθρο ανάμεσα σε </w:t>
      </w:r>
      <w:r w:rsidR="00173350" w:rsidRPr="00173350">
        <w:rPr>
          <w:rFonts w:ascii="Microsoft Sans Serif" w:hAnsi="Microsoft Sans Serif" w:cs="Microsoft Sans Serif"/>
          <w:iCs/>
          <w:sz w:val="38"/>
          <w:szCs w:val="38"/>
          <w:lang w:eastAsia="en-US"/>
        </w:rPr>
        <w:t>νομάδες κτηνοτρόφους</w:t>
      </w:r>
      <w:r w:rsidR="00173350">
        <w:rPr>
          <w:i/>
          <w:iCs/>
          <w:lang w:eastAsia="en-US"/>
        </w:rPr>
        <w:t xml:space="preserve">, </w:t>
      </w:r>
      <w:r w:rsidR="00173350">
        <w:rPr>
          <w:lang w:eastAsia="en-US"/>
        </w:rPr>
        <w:t xml:space="preserve">δρούσαν ως τα προάστια της πρωτεύουσας ενώ δημιουργούσαν ταραχές και στα σύνορα της χώρας. Το 1870, μάλιστα, </w:t>
      </w:r>
      <w:r w:rsidR="00173350">
        <w:rPr>
          <w:lang w:eastAsia="en-US"/>
        </w:rPr>
        <w:lastRenderedPageBreak/>
        <w:t xml:space="preserve">ληστές απήγαγαν και δολοφόνησαν Άγγλους </w:t>
      </w:r>
      <w:proofErr w:type="spellStart"/>
      <w:r w:rsidR="00173350">
        <w:rPr>
          <w:lang w:eastAsia="en-US"/>
        </w:rPr>
        <w:t>περιηγη</w:t>
      </w:r>
      <w:proofErr w:type="spellEnd"/>
      <w:r w:rsidR="00173350">
        <w:rPr>
          <w:lang w:eastAsia="en-US"/>
        </w:rPr>
        <w:t>-</w:t>
      </w:r>
      <w:proofErr w:type="spellStart"/>
      <w:r w:rsidR="00173350">
        <w:rPr>
          <w:lang w:eastAsia="en-US"/>
        </w:rPr>
        <w:t>τές</w:t>
      </w:r>
      <w:proofErr w:type="spellEnd"/>
      <w:r w:rsidR="00173350">
        <w:rPr>
          <w:lang w:eastAsia="en-US"/>
        </w:rPr>
        <w:t xml:space="preserve"> στο χωριό Δήλεσι της Βοιωτίας, δυσφημίζοντας την</w:t>
      </w:r>
    </w:p>
    <w:p w:rsidR="00173350" w:rsidRDefault="00173350" w:rsidP="00173350">
      <w:pPr>
        <w:rPr>
          <w:lang w:eastAsia="en-US"/>
        </w:rPr>
      </w:pPr>
      <w:r>
        <w:rPr>
          <w:lang w:eastAsia="en-US"/>
        </w:rPr>
        <w:t>Ελλάδα στο εξωτερικό.</w:t>
      </w:r>
    </w:p>
    <w:p w:rsidR="00173350" w:rsidRDefault="00173350" w:rsidP="00173350">
      <w:pPr>
        <w:ind w:firstLine="720"/>
        <w:rPr>
          <w:lang w:eastAsia="en-US"/>
        </w:rPr>
      </w:pPr>
      <w:r>
        <w:rPr>
          <w:lang w:eastAsia="en-US"/>
        </w:rPr>
        <w:t xml:space="preserve">Στο μεταξύ στην Κρήτη ξέσπασε ξανά </w:t>
      </w:r>
      <w:proofErr w:type="spellStart"/>
      <w:r>
        <w:rPr>
          <w:lang w:eastAsia="en-US"/>
        </w:rPr>
        <w:t>επαναστατι</w:t>
      </w:r>
      <w:proofErr w:type="spellEnd"/>
      <w:r>
        <w:rPr>
          <w:lang w:eastAsia="en-US"/>
        </w:rPr>
        <w:t>-</w:t>
      </w:r>
      <w:proofErr w:type="spellStart"/>
      <w:r>
        <w:rPr>
          <w:lang w:eastAsia="en-US"/>
        </w:rPr>
        <w:t>κό</w:t>
      </w:r>
      <w:proofErr w:type="spellEnd"/>
      <w:r>
        <w:rPr>
          <w:lang w:eastAsia="en-US"/>
        </w:rPr>
        <w:t xml:space="preserve"> κίνημα, που ενισχύθηκε με στρατό και στόλο από την ελεύθερη Ελλάδα. Τότε η Τουρκία κήρυξε τον πόλε-</w:t>
      </w:r>
      <w:proofErr w:type="spellStart"/>
      <w:r>
        <w:rPr>
          <w:lang w:eastAsia="en-US"/>
        </w:rPr>
        <w:t>μο</w:t>
      </w:r>
      <w:proofErr w:type="spellEnd"/>
      <w:r>
        <w:rPr>
          <w:lang w:eastAsia="en-US"/>
        </w:rPr>
        <w:t xml:space="preserve"> εναντίον της Ελλάδας. Καλά οργανωμένες τουρκικές δυνάμεις εισέβαλαν το 1897 στη Θεσσαλία και στη συ-</w:t>
      </w:r>
      <w:proofErr w:type="spellStart"/>
      <w:r>
        <w:rPr>
          <w:lang w:eastAsia="en-US"/>
        </w:rPr>
        <w:t>νέχεια</w:t>
      </w:r>
      <w:proofErr w:type="spellEnd"/>
      <w:r>
        <w:rPr>
          <w:lang w:eastAsia="en-US"/>
        </w:rPr>
        <w:t xml:space="preserve"> στη Στερεά Ελλάδα, νικώντας τον ελληνικό </w:t>
      </w:r>
      <w:proofErr w:type="spellStart"/>
      <w:r>
        <w:rPr>
          <w:lang w:eastAsia="en-US"/>
        </w:rPr>
        <w:t>στρα</w:t>
      </w:r>
      <w:proofErr w:type="spellEnd"/>
      <w:r>
        <w:rPr>
          <w:lang w:eastAsia="en-US"/>
        </w:rPr>
        <w:t>-</w:t>
      </w:r>
      <w:proofErr w:type="spellStart"/>
      <w:r>
        <w:rPr>
          <w:lang w:eastAsia="en-US"/>
        </w:rPr>
        <w:t>τό</w:t>
      </w:r>
      <w:proofErr w:type="spellEnd"/>
      <w:r>
        <w:rPr>
          <w:lang w:eastAsia="en-US"/>
        </w:rPr>
        <w:t xml:space="preserve">. Ο Ελληνοτουρκικός Πόλεμος του 1897 τερματίστηκε μετά από παρέμβαση των Μεγάλων Δυνάμεων. Η </w:t>
      </w:r>
      <w:proofErr w:type="spellStart"/>
      <w:r>
        <w:rPr>
          <w:lang w:eastAsia="en-US"/>
        </w:rPr>
        <w:t>Ελλά</w:t>
      </w:r>
      <w:proofErr w:type="spellEnd"/>
      <w:r>
        <w:rPr>
          <w:lang w:eastAsia="en-US"/>
        </w:rPr>
        <w:t>-δα υποχρεώθηκε να πληρώσει στην Τουρκία μεγάλη χρηματική αποζημίωση. Για τον λόγο αυτό, πήρε νέο δάνειο από τις Μεγάλες Δυνάμεις, με τον όρο αυτές να διαχειρίζονται ορισμένα από τα έσοδα του κράτους.</w:t>
      </w:r>
    </w:p>
    <w:p w:rsidR="00173350" w:rsidRDefault="00173350" w:rsidP="00173350">
      <w:pPr>
        <w:ind w:firstLine="720"/>
        <w:rPr>
          <w:lang w:eastAsia="en-US"/>
        </w:rPr>
      </w:pPr>
      <w:r>
        <w:rPr>
          <w:lang w:eastAsia="en-US"/>
        </w:rPr>
        <w:t xml:space="preserve">Την εποχή αυτή κυριάρχησε το </w:t>
      </w:r>
      <w:r w:rsidRPr="00173350">
        <w:rPr>
          <w:rFonts w:ascii="Microsoft Sans Serif" w:hAnsi="Microsoft Sans Serif" w:cs="Microsoft Sans Serif"/>
          <w:iCs/>
          <w:sz w:val="38"/>
          <w:szCs w:val="38"/>
          <w:lang w:eastAsia="en-US"/>
        </w:rPr>
        <w:t xml:space="preserve">γλωσσικό ζήτημα, </w:t>
      </w:r>
      <w:r>
        <w:rPr>
          <w:lang w:eastAsia="en-US"/>
        </w:rPr>
        <w:t xml:space="preserve">η διαμάχη για το είδος της γλώσσας που έπρεπε να </w:t>
      </w:r>
      <w:proofErr w:type="spellStart"/>
      <w:r>
        <w:rPr>
          <w:lang w:eastAsia="en-US"/>
        </w:rPr>
        <w:t>χρη</w:t>
      </w:r>
      <w:proofErr w:type="spellEnd"/>
      <w:r>
        <w:rPr>
          <w:lang w:eastAsia="en-US"/>
        </w:rPr>
        <w:t>-</w:t>
      </w:r>
      <w:proofErr w:type="spellStart"/>
      <w:r>
        <w:rPr>
          <w:lang w:eastAsia="en-US"/>
        </w:rPr>
        <w:t>σιμοποιείται</w:t>
      </w:r>
      <w:proofErr w:type="spellEnd"/>
      <w:r>
        <w:rPr>
          <w:lang w:eastAsia="en-US"/>
        </w:rPr>
        <w:t xml:space="preserve"> επίσημα από το κράτος (δημοτική ή </w:t>
      </w:r>
      <w:proofErr w:type="spellStart"/>
      <w:r>
        <w:rPr>
          <w:lang w:eastAsia="en-US"/>
        </w:rPr>
        <w:t>καθα</w:t>
      </w:r>
      <w:proofErr w:type="spellEnd"/>
      <w:r>
        <w:rPr>
          <w:lang w:eastAsia="en-US"/>
        </w:rPr>
        <w:t>-</w:t>
      </w:r>
      <w:proofErr w:type="spellStart"/>
      <w:r>
        <w:rPr>
          <w:lang w:eastAsia="en-US"/>
        </w:rPr>
        <w:t>ρεύουσα</w:t>
      </w:r>
      <w:proofErr w:type="spellEnd"/>
      <w:r>
        <w:rPr>
          <w:lang w:eastAsia="en-US"/>
        </w:rPr>
        <w:t xml:space="preserve">). Μετά το 1880, στη λογοτεχνία </w:t>
      </w:r>
      <w:proofErr w:type="spellStart"/>
      <w:r>
        <w:rPr>
          <w:lang w:eastAsia="en-US"/>
        </w:rPr>
        <w:t>χρησιμοποιή</w:t>
      </w:r>
      <w:proofErr w:type="spellEnd"/>
      <w:r>
        <w:rPr>
          <w:lang w:eastAsia="en-US"/>
        </w:rPr>
        <w:t>-</w:t>
      </w:r>
      <w:proofErr w:type="spellStart"/>
      <w:r>
        <w:rPr>
          <w:lang w:eastAsia="en-US"/>
        </w:rPr>
        <w:t>θηκε</w:t>
      </w:r>
      <w:proofErr w:type="spellEnd"/>
      <w:r>
        <w:rPr>
          <w:lang w:eastAsia="en-US"/>
        </w:rPr>
        <w:t xml:space="preserve"> η δημοτική γλώσσα και παρουσιάζονταν </w:t>
      </w:r>
      <w:proofErr w:type="spellStart"/>
      <w:r>
        <w:rPr>
          <w:lang w:eastAsia="en-US"/>
        </w:rPr>
        <w:t>συχνότε</w:t>
      </w:r>
      <w:proofErr w:type="spellEnd"/>
      <w:r>
        <w:rPr>
          <w:lang w:eastAsia="en-US"/>
        </w:rPr>
        <w:t xml:space="preserve">-ρα τα θέματα της καθημερινής ζωής. Σημαντικοί </w:t>
      </w:r>
      <w:proofErr w:type="spellStart"/>
      <w:r>
        <w:rPr>
          <w:lang w:eastAsia="en-US"/>
        </w:rPr>
        <w:t>λογο</w:t>
      </w:r>
      <w:proofErr w:type="spellEnd"/>
      <w:r>
        <w:rPr>
          <w:lang w:eastAsia="en-US"/>
        </w:rPr>
        <w:t>-τέχνες του 19</w:t>
      </w:r>
      <w:r w:rsidRPr="00173350">
        <w:rPr>
          <w:lang w:eastAsia="en-US"/>
        </w:rPr>
        <w:t>ου</w:t>
      </w:r>
      <w:r>
        <w:rPr>
          <w:lang w:eastAsia="en-US"/>
        </w:rPr>
        <w:t xml:space="preserve">αιώνα ήταν ο Κωστής Παλαμάς και ο Κωνσταντίνος Καβάφης στην ποίηση, ο Γεώργιος </w:t>
      </w:r>
      <w:proofErr w:type="spellStart"/>
      <w:r>
        <w:rPr>
          <w:lang w:eastAsia="en-US"/>
        </w:rPr>
        <w:t>Βι</w:t>
      </w:r>
      <w:proofErr w:type="spellEnd"/>
      <w:r>
        <w:rPr>
          <w:lang w:eastAsia="en-US"/>
        </w:rPr>
        <w:t>-</w:t>
      </w:r>
      <w:proofErr w:type="spellStart"/>
      <w:r>
        <w:rPr>
          <w:lang w:eastAsia="en-US"/>
        </w:rPr>
        <w:t>ζυηνός</w:t>
      </w:r>
      <w:proofErr w:type="spellEnd"/>
      <w:r>
        <w:rPr>
          <w:lang w:eastAsia="en-US"/>
        </w:rPr>
        <w:t xml:space="preserve"> και ο Αλέξανδρος Παπαδιαμάντης στην </w:t>
      </w:r>
      <w:proofErr w:type="spellStart"/>
      <w:r>
        <w:rPr>
          <w:lang w:eastAsia="en-US"/>
        </w:rPr>
        <w:t>πεζο</w:t>
      </w:r>
      <w:proofErr w:type="spellEnd"/>
      <w:r>
        <w:rPr>
          <w:lang w:eastAsia="en-US"/>
        </w:rPr>
        <w:t>-</w:t>
      </w:r>
      <w:proofErr w:type="spellStart"/>
      <w:r>
        <w:rPr>
          <w:lang w:eastAsia="en-US"/>
        </w:rPr>
        <w:t>γραφία</w:t>
      </w:r>
      <w:proofErr w:type="spellEnd"/>
      <w:r>
        <w:rPr>
          <w:lang w:eastAsia="en-US"/>
        </w:rPr>
        <w:t>. Στη γλυπτική ξε</w:t>
      </w:r>
      <w:r w:rsidR="00792170" w:rsidRPr="00792170">
        <w:rPr>
          <w:rFonts w:ascii="Times New Roman" w:hAnsi="Times New Roman" w:cs="Times New Roman"/>
          <w:sz w:val="24"/>
          <w:szCs w:val="24"/>
          <w:lang w:eastAsia="en-US"/>
        </w:rPr>
        <w:pict>
          <v:shape id="_x0000_s2578" type="#_x0000_t202" style="position:absolute;left:0;text-align:left;margin-left:241.5pt;margin-top:792.6pt;width:99.2pt;height:28.35pt;z-index:2524344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5607B7">
                  <w:pPr>
                    <w:suppressAutoHyphens/>
                    <w:autoSpaceDE w:val="0"/>
                    <w:autoSpaceDN w:val="0"/>
                    <w:adjustRightInd w:val="0"/>
                    <w:rPr>
                      <w:b w:val="0"/>
                    </w:rPr>
                  </w:pPr>
                  <w:r>
                    <w:t>130 / 163</w:t>
                  </w:r>
                </w:p>
              </w:txbxContent>
            </v:textbox>
            <w10:wrap anchorx="page" anchory="margin"/>
          </v:shape>
        </w:pict>
      </w:r>
      <w:r>
        <w:rPr>
          <w:lang w:eastAsia="en-US"/>
        </w:rPr>
        <w:t xml:space="preserve">χώρισε ο </w:t>
      </w:r>
      <w:proofErr w:type="spellStart"/>
      <w:r>
        <w:rPr>
          <w:lang w:eastAsia="en-US"/>
        </w:rPr>
        <w:t>Γιαννούλης</w:t>
      </w:r>
      <w:proofErr w:type="spellEnd"/>
      <w:r>
        <w:rPr>
          <w:lang w:eastAsia="en-US"/>
        </w:rPr>
        <w:t xml:space="preserve"> Χαλεπάς ενώ στη ζωγραφική διακρίθηκαν ο Νικηφόρος Λύτρας, ο Νικόλαος </w:t>
      </w:r>
      <w:proofErr w:type="spellStart"/>
      <w:r>
        <w:rPr>
          <w:lang w:eastAsia="en-US"/>
        </w:rPr>
        <w:t>Γύζης</w:t>
      </w:r>
      <w:proofErr w:type="spellEnd"/>
      <w:r>
        <w:rPr>
          <w:lang w:eastAsia="en-US"/>
        </w:rPr>
        <w:t xml:space="preserve">, ο Κωνσταντίνος Βολανάκης και ο Γεώργιος </w:t>
      </w:r>
      <w:proofErr w:type="spellStart"/>
      <w:r>
        <w:rPr>
          <w:lang w:eastAsia="en-US"/>
        </w:rPr>
        <w:t>Ιακωβίδης</w:t>
      </w:r>
      <w:proofErr w:type="spellEnd"/>
      <w:r>
        <w:rPr>
          <w:lang w:eastAsia="en-US"/>
        </w:rPr>
        <w:t xml:space="preserve">. Την ίδια εποχή ο δημοτικιστής Γιάννης Ψυχάρης έγραφε: «Ένα έθνος, για να γίνει </w:t>
      </w:r>
      <w:proofErr w:type="spellStart"/>
      <w:r>
        <w:rPr>
          <w:lang w:eastAsia="en-US"/>
        </w:rPr>
        <w:t>έθ</w:t>
      </w:r>
      <w:proofErr w:type="spellEnd"/>
      <w:r>
        <w:rPr>
          <w:lang w:eastAsia="en-US"/>
        </w:rPr>
        <w:t xml:space="preserve">-νος, θέλει δυο πράματα. Να μεγαλώσουνε τα σύνορά του και να </w:t>
      </w:r>
      <w:proofErr w:type="spellStart"/>
      <w:r>
        <w:rPr>
          <w:lang w:eastAsia="en-US"/>
        </w:rPr>
        <w:t>κάμη</w:t>
      </w:r>
      <w:proofErr w:type="spellEnd"/>
      <w:r>
        <w:rPr>
          <w:lang w:eastAsia="en-US"/>
        </w:rPr>
        <w:t xml:space="preserve"> φιλολογία δική του».</w:t>
      </w: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spacing w:after="200" w:line="276" w:lineRule="auto"/>
        <w:rPr>
          <w:lang w:eastAsia="en-US"/>
        </w:rPr>
      </w:pPr>
      <w:r>
        <w:rPr>
          <w:lang w:eastAsia="en-US"/>
        </w:rPr>
        <w:br w:type="page"/>
      </w:r>
    </w:p>
    <w:p w:rsidR="00173350" w:rsidRDefault="00792170" w:rsidP="00173350">
      <w:pPr>
        <w:shd w:val="clear" w:color="auto" w:fill="FFFF99"/>
        <w:ind w:firstLine="1080"/>
        <w:rPr>
          <w:rFonts w:ascii="Tahoma" w:hAnsi="Tahoma" w:cs="Tahoma"/>
          <w:color w:val="C00000"/>
        </w:rPr>
      </w:pPr>
      <w:r w:rsidRPr="00792170">
        <w:rPr>
          <w:b w:val="0"/>
          <w:noProof/>
          <w:lang w:val="en-US" w:eastAsia="en-US"/>
        </w:rPr>
        <w:lastRenderedPageBreak/>
        <w:pict>
          <v:group id="_x0000_s2525" style="position:absolute;left:0;text-align:left;margin-left:6.8pt;margin-top:1.45pt;width:19pt;height:22.7pt;z-index:25239347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1C3wsAANBiAAAOAAAAZHJzL2Uyb0RvYy54bWzsXVtv28oRfi/Q/0DosYUi3i9CnINEttMC&#10;p80B4rbPNEVJbCRSJWnLOUX/e7+Z3SVXF8qCE8txwASwKXG43J3Zmf3msuu3vzyslsZ9WlZZkV8M&#10;rDfmwEjzpJhm+fxi8I+b62E4MKo6zqfxssjTi8HXtBr88u6Pf3i7WY9Tu1gUy2laGmgkr8ab9cVg&#10;Udfr8WhUJYt0FVdvinWa4+asKFdxjY/lfDQt4w1aXy1Htmn6o01RTtdlkaRVhW8vxc3BO25/NkuT&#10;+tNsVqW1sbwYoG81/yz55y39HL17G4/nZbxeZInsRvyEXqziLMdLm6Yu4zo27spsr6lVlpRFVczq&#10;N0mxGhWzWZakPAaMxjJ3RvOxLO7WPJb5eDNfN2wCa3f49ORmk7/f/1Ya2fRi4EJSebyCjPi1Bj6D&#10;OZv1fAyaj+X68/q3UowQl78WyZcKt0e79+nzXBAbt5u/FVO0F9/VBTPnYVauqAkM23hgGXxtZJA+&#10;1EaCL23XckxIKsEtOwztSMooWUCQ9JQd+d7AwF3PtB0hv2RxpZ62bUs+64f85Cgei9dyV2XXaFyY&#10;b1XL0urbWPp5Ea9TllRF7FIsjRRLr8s0pUlscI/p5aBSHK10dmp3iKwC1x9lZMsS23EFSxp2WhY6&#10;Qcy0IrCVRKYYEo+Tu6r+mBYsk/j+16oW2jDFFUt6KifEDeQxWy2hGH8aGaaxMWxqVRIrGvC9obFM&#10;zzIWhnol1KJpytbJPDvqaM3RydDzjtZcnSyI7I7WMGHavvl2V998nSxyu/oW6GRu2NU36FPzUii3&#10;29E3iKchA1v9jpFaugyI/x3NWbocItvpak6Xg+f4Xa3pcugaqKVLwQ+6hGDpUnDdLiFYuhRct7Nn&#10;uhRCs3OcuhQ6p+6WDLbnLtRlrhQiXigdSR5yqSS4MmJa7Ew2ceuiIiNFGgOdu7GkxoGKNKqDGLIg&#10;YrYNeN9xYjCbiL2TWgYviTg4iRisImLW7Ee7QfORqDHfhFE53mtLjtE6bZA0pbj104ZJc4bJTxuo&#10;JUcqjJgaqvgtxVoCOexihnJgADPc0njj8TquaTaoS2ODlYlt7UKaWrqzKu7Tm4Jp6nbFI+somdYS&#10;LHOd0IJl5CEpE4rOKQr1e81NWrB6ghJ2TbaqKNRvSQmLJihhs45SkrUSlLBHxyl5yGA9LM1RQpgY&#10;bvH4i2E8mArW4WhrMAtMB70/SifmqMZvxZFkWVSpmLckSF4VG4nSRNBWxqpYZtPrbLkkOVbl/Hay&#10;LI37mAAl/5M92CJb5jQhIDwPXUhWa+CrKp+zhdiiO7E54MB8ytNukcbTK3ldx9lSXPPsYDQmEIPA&#10;N7fF9CvQQ1kI1AuUjotFUf4+MDZAvOjSf+7iMh0Yy7/mwD+R5brobc0fXC+w8aHU79zqd+I8QVMX&#10;g3oA80eXk1rA6rt1mc0XeJPFw82L94B/s4ywBSBYNRa9kh8AwQTGZGDWwE2Jn4h5W5CUWL2LOAlz&#10;K0Rq5MVkAWucvq/WUGDqg3jtNoh9FKQKnjm+65mBsOsSstqhg/UV891zXLY18bhBWgQ4BWw1QcTS&#10;akBrAN7yc1YQyuc00BoB5IonbV8pyGHQKsF1wwXFKHRKZxRbzXMwilRCsiawQqG8duSwVrasCQLA&#10;CMagFgzLLmf2Hms5s/cgJvphxpwBzXsYnmAyzWhG/AZbRwnnJ7lwkLAQSgfpwHRsvuLnb76u4R+p&#10;ScrQX7RyMvQ/wnWXFgbmerPcKAdsXQrgb9AF7EBdxqSzkyLPoTZFKVRXuQRgunqA5J0XZAxZirqZ&#10;Y+v4BFN5om3DbGJ3XiEwqJ1cfkkB2dX+b2RGV+FV6A5d278auubl5fD99cQd+tdW4F06l5PJpfU/&#10;skqWO15k02ma00iU22+5p/mAMgAhHPbG8W+4MtpunZcWdJHY0/b0/TUsi+uEwyDwnKHrXJnDD+H1&#10;ZPh+Yvl+cPVh8uFqp6dXPHqASw6V4B3f0tmGldSr4q5Oy8+L6caYZjQbHC+yYU+mGey5HYglzoiX&#10;c8R3krrEmlDU/8rqBU9gBXu31rHQpP9sebXWBSOUDOlTIwU5tpZVmHFKvrxmkBdMNk+tHsKos86L&#10;r5/dlfdgwXaVnw35iyq/H4hVxTHDXb8/hAhJ+V1XQehe+XdUqld+TT175af4MRs1rBBSqxW8gpbt&#10;Kr+MjmprNjvuz7zyG7Nltv6LwtYKeQG5M7h0yGvkhZlWGoqmwo9iK+DB5SWjqeBTu6L3EKCHAK8e&#10;ArSx/XPBAcQyhUX4hEiAwVonbcZOVL8B/K1L2n5VlsWGPHp431tOgGiDGuyO/wsfdWgFpguMxr62&#10;sgeug+5h7XfsPVhgI2zKsMBjwNBtENIlLE1FOY143OEIPCWSoXsMGqiktzylue/oPPSQ/Jsg+WsO&#10;MyGYKJRZZD4R2sZaeebwSRggdUdK20aI1CJuQcGlJ+8IVx5QQ6VDDzzXxk/2n2wUvjWZyrV6fh8K&#10;tkfCqDIxROLgZKOpXL4mb3qKdbT8EIG6UDeOLb8i4Rm1YSoHwTeBlhAH3UZLejxYWUMtMdSkNz+i&#10;BZHN+/MQmVL8F3isJQAgawhsy0dm8wARAjePEu0lZS3EE2TcsXkdElBtdpHyd/zKnT7dNK9Depdb&#10;QTbwYGt6NtBzQ0q6HWwQM7nJaVLS7WBjejpQcEJrDfP0x0+7oZMI9n1DxkjwxUDKSLDRmAGMXgxy&#10;lMqgjuahLu+orubTFxVmadNFIqUzhHhhMtRsbW8nd7dZ8iH9Xc8peY4pLIyckzIrZLpI3bDhiZRx&#10;kXcwnzCd0T6JWiqE3jCGL5In4jdnPHgOagNCaLH4ghgnGvrhx9Om2AQDxOCbCY7hPiV91AQG6fE2&#10;K/QDIJ6XDJd2g71r/ienm0amxQspcNMGC/u4KjjwfeKqrwHEnSPTg/oADajYNBnPD1QiX5Qp2Laz&#10;G9XxgVjJi/NeJ1AJfYd5Smu8ZPQTgAq1QtjiUGs6ULFMqknSsIX+2j2kcqi1HqkMBJe1hf05kUrg&#10;+4eQihsgaEF4xDV9CXQlUoHQBBJiWZ8IVVjS2oieEap8/wG1WKTHKs+d2tVAyE4BUI9VUPasnJMz&#10;54B7rMJl+x5q+jSswn7a82IVG9l9K3L1oEpkyUS07YecaOqDKn1QhT2041XBYjnfrmXugyp9UOXR&#10;mtw+qMKb4HZq0HqgQtVqKEj+oYrVeqDCQIWSKxKoNOWzohr4ZLjyXRPntmf7doAIN9dAir2FERcc&#10;w8NELTOXzR3AMSgBlw5mR0FdXWYoQV9qqXN6QxPpiKf/VtkRKh3weMqKbBNnlnjZ1Ottu7WaHsV8&#10;Fw9vkemRZk0dnhp0XmUoETWW2epiEDbvjMdHNyNoQUl0kBm5V7Db59x/+pz7GcK1CAbtWxa5BeLM&#10;9XmaLQlDGAqRVzN3bIllI9PGAVylvB2mpC/Mx7EA31jr3kDFPoH0Mxbm+yhe2IMVL7Mt52BxbuRh&#10;B9lhM+BRlJs36FimKP/ry3P7HTriHBEtofv6i/TbWrMzlef6WHn3jMLLbNdho/DP3Yp9tVeSdggT&#10;fm/9DNTzSmxgmdiBK7B9Dw/6rTs8Sdoyj9dvFcjtf/aaU1pi9yzBC+7d2bMEagsfyswYtWiWwKWk&#10;CuGDyGTbhcj48xgCG3UkIg6yFUTYSuh1pTrj8XeswX/JirTeT2jOtfgp/QQU8ewZAn3fzvm27x+G&#10;BJGHHkLZEZWUxVFt/X9vCPqd/IePHfip/ITzIIJmt097jIcA2jIP8eKGQO3mxfGWO76B78nCT8ts&#10;Tkh6Hkggji4izNkNCTgToFyULbIeEvRneojzStoyfaBXLGicAvpBzvTw2/1oTUYSJ5/A5T6/JeBD&#10;uixOriE7qDb5H0YKLkUIgBScCEcqbgUPPDqVT0QUH0lS9pmFPrPQH/kjT40+fOoHbb/Y9RgEND+/&#10;eXjEIqjT5RxXnNrcBhHsQEYTXZxg1AcT+0PARs2JZb3r0H3yeodFaGutW8CgV1y/tOug7IBNJ7ht&#10;IQM62ZN3jOEAkN4M9GbgJzUDeqaRr/FnE9gFkX/igf4ug/4Z1/ofonj3fwAAAP//AwBQSwMEFAAG&#10;AAgAAAAhAILpNQLbAAAABgEAAA8AAABkcnMvZG93bnJldi54bWxMjkFLw0AQhe+C/2EZwZvdpLGl&#10;xmxKKeqpCLaCeJsm0yQ0Oxuy2yT9944nPX68x3tftp5sqwbqfePYQDyLQBEXrmy4MvB5eH1YgfIB&#10;ucTWMRm4kod1fnuTYVq6kT9o2IdKyQj7FA3UIXSp1r6oyaKfuY5YspPrLQbBvtJlj6OM21bPo2ip&#10;LTYsDzV2tK2pOO8v1sDbiOMmiV+G3fm0vX4fFu9fu5iMub+bNs+gAk3hrwy/+qIOuTgd3YVLr1rh&#10;ZClNA/MnUBIvYsGjgcdVAjrP9H/9/AcAAP//AwBQSwECLQAUAAYACAAAACEAtoM4kv4AAADhAQAA&#10;EwAAAAAAAAAAAAAAAAAAAAAAW0NvbnRlbnRfVHlwZXNdLnhtbFBLAQItABQABgAIAAAAIQA4/SH/&#10;1gAAAJQBAAALAAAAAAAAAAAAAAAAAC8BAABfcmVscy8ucmVsc1BLAQItABQABgAIAAAAIQCBew1C&#10;3wsAANBiAAAOAAAAAAAAAAAAAAAAAC4CAABkcnMvZTJvRG9jLnhtbFBLAQItABQABgAIAAAAIQCC&#10;6TUC2wAAAAYBAAAPAAAAAAAAAAAAAAAAADkOAABkcnMvZG93bnJldi54bWxQSwUGAAAAAAQABADz&#10;AAAAQQ8AAAAA&#10;">
            <v:shape id="Freeform 3" o:spid="_x0000_s2526"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I7MYA&#10;AADbAAAADwAAAGRycy9kb3ducmV2LnhtbESPS2/CMBCE75X4D9Yi9QYOUB5NMaiqqFRyKo9Dj9t4&#10;iSPidRQbkvz7ulKlHkcz841mve1sJe7U+NKxgsk4AUGcO11yoeB8eh+tQPiArLFyTAp68rDdDB7W&#10;mGrX8oHux1CICGGfogITQp1K6XNDFv3Y1cTRu7jGYoiyKaRusI1wW8lpkiykxZLjgsGa3gzl1+PN&#10;Kth93fzu+3O57+dt1mfZfmbyaqbU47B7fQERqAv/4b/2h1bw9Ay/X+IP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9I7MYAAADb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2527"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A38b8AAADbAAAADwAAAGRycy9kb3ducmV2LnhtbERPPW/CMBDdkfgP1iGx&#10;EQdaAgoYFCohuhIYGE/xkaSNz1FsSPj3eKjU8el9b/eDacSTOldbVjCPYhDEhdU1lwqul+NsDcJ5&#10;ZI2NZVLwIgf73Xi0xVTbns/0zH0pQgi7FBVU3replK6oyKCLbEscuLvtDPoAu1LqDvsQbhq5iONE&#10;Gqw5NFTY0ldFxW/+MAr0T50deX3Ks5suPpLbZ3lIVr1S08mQbUB4Gvy/+M/9rRUsw/rwJfwAuXsD&#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F5AN/G/AAAA2wAAAA8AAAAA&#10;AAAAAAAAAAAAqgIAAGRycy9kb3ducmV2LnhtbFBLBQYAAAAABAAEAPoAAACWAwAAAAA=&#10;">
              <o:lock v:ext="edit" aspectratio="t"/>
              <v:group id="Group 5" o:spid="_x0000_s2528"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o:lock v:ext="edit" aspectratio="t"/>
                <v:shape id="AutoShape 6" o:spid="_x0000_s2529"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4NkcEAAADbAAAADwAAAGRycy9kb3ducmV2LnhtbESPzarCMBSE94LvEI7gzqYqilSjqHDB&#10;jQt/Nu4OzbEpNie1ya29b38jCC6HmfmGWW06W4mWGl86VjBOUhDEudMlFwqul5/RAoQPyBorx6Tg&#10;jzxs1v3eCjPtXnyi9hwKESHsM1RgQqgzKX1uyKJPXE0cvbtrLIYom0LqBl8Rbis5SdO5tFhyXDBY&#10;095Q/jj/WgW21vZ5dEbfHuW02tHhvt2lrVLDQbddggjUhW/40z5oBbMJ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3g2RwQAAANsAAAAPAAAAAAAAAAAAAAAA&#10;AKECAABkcnMvZG93bnJldi54bWxQSwUGAAAAAAQABAD5AAAAjwMAAAAA&#10;" strokeweight="1.5pt">
                  <o:lock v:ext="edit" aspectratio="t"/>
                </v:shape>
                <v:shape id="AutoShape 7" o:spid="_x0000_s2530"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KoCsMAAADbAAAADwAAAGRycy9kb3ducmV2LnhtbESPwWrDMBBE74X8g9hAbo3chJbgWjZO&#10;IZBLD01zyW2x1paxtXItxXH+PioUehxm5g2TFbPtxUSjbx0reFknIIgrp1tuFJy/D887ED4ga+wd&#10;k4I7eSjyxVOGqXY3/qLpFBoRIexTVGBCGFIpfWXIol+7gTh6tRsthijHRuoRbxFue7lJkjdpseW4&#10;YHCgD0NVd7paBXbQ9ufTGX3p2m2/p2Nd7pNJqdVyLt9BBJrDf/ivfdQKXrfw+yX+AJ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SqArDAAAA2wAAAA8AAAAAAAAAAAAA&#10;AAAAoQIAAGRycy9kb3ducmV2LnhtbFBLBQYAAAAABAAEAPkAAACRAwAAAAA=&#10;" strokeweight="1.5pt">
                  <o:lock v:ext="edit" aspectratio="t"/>
                </v:shape>
                <v:shape id="AutoShape 8" o:spid="_x0000_s2531"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d0FMIAAADbAAAADwAAAGRycy9kb3ducmV2LnhtbESPT4vCMBTE78J+h/AW9qapu/6jGmUR&#10;FK9WweujeTbV5qVtona//UYQPA4z8xtmsepsJe7U+tKxguEgAUGcO11yoeB42PRnIHxA1lg5JgV/&#10;5GG1/OgtMNXuwXu6Z6EQEcI+RQUmhDqV0ueGLPqBq4mjd3atxRBlW0jd4iPCbSW/k2QiLZYcFwzW&#10;tDaUX7ObVfBzvDSH5DQdnraNabZ487usmSn19dn9zkEE6sI7/GrvtILxCJ5f4g+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7d0FMIAAADbAAAADwAAAAAAAAAAAAAA&#10;AAChAgAAZHJzL2Rvd25yZXYueG1sUEsFBgAAAAAEAAQA+QAAAJADAAAAAA==&#10;" strokeweight="1.5pt">
                  <o:lock v:ext="edit" aspectratio="t"/>
                </v:shape>
              </v:group>
              <v:oval id="Oval 9" o:spid="_x0000_s2532"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3jMQA&#10;AADbAAAADwAAAGRycy9kb3ducmV2LnhtbESPQWvCQBSE7wX/w/IKXopuFBJq6iohIEiRQm0PPT6y&#10;zySYfbtk1yT++65Q6HGYmW+Y7X4ynRio961lBatlAoK4srrlWsH312HxCsIHZI2dZVJwJw/73exp&#10;i7m2I3/ScA61iBD2OSpoQnC5lL5qyKBfWkccvYvtDYYo+1rqHscIN51cJ0kmDbYcFxp0VDZUXc83&#10;o+BamLLYmBfMqvLn/XQh91Fop9T8eSreQASawn/4r33UCtIUHl/iD5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094zEAAAA2wAAAA8AAAAAAAAAAAAAAAAAmAIAAGRycy9k&#10;b3ducmV2LnhtbFBLBQYAAAAABAAEAPUAAACJAwAAAAA=&#10;" fillcolor="black" strokeweight="1.5pt">
                <o:lock v:ext="edit" aspectratio="t"/>
              </v:oval>
              <v:group id="Group 10" o:spid="_x0000_s2533"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shape id="Arc 11" o:spid="_x0000_s2534"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51sYA&#10;AADbAAAADwAAAGRycy9kb3ducmV2LnhtbESPQUvDQBSE74L/YXmCN7OxYCux26KF0kKh0BjF4zP7&#10;zAazb9PsNk3767sFweMwM98w0/lgG9FT52vHCh6TFARx6XTNlYLiffnwDMIHZI2NY1JwIg/z2e3N&#10;FDPtjryjPg+ViBD2GSowIbSZlL40ZNEnriWO3o/rLIYou0rqDo8Rbhs5StOxtFhzXDDY0sJQ+Zsf&#10;rIJev7UfVV7vV59FkX+ZbXP+3iyVur8bXl9ABBrCf/ivvdYKniZw/RJ/gJ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I51sYAAADb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2535"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gMsQA&#10;AADbAAAADwAAAGRycy9kb3ducmV2LnhtbESPwWoCMRCG70LfIUzBm2YtWOxqFCkIPZRStS16G5Lp&#10;Zulmsmyiu337zqHgcfjn/+ab1WYIjbpSl+rIBmbTAhSxja7mysDHcTdZgEoZ2WETmQz8UoLN+m60&#10;wtLFnvd0PeRKCYRTiQZ8zm2pdbKeAqZpbIkl+45dwCxjV2nXYS/w0OiHonjUAWuWCx5bevZkfw6X&#10;IBrnp+Opf/tka1+H9v3y5U/7nTdmfD9sl6AyDfm2/N9+cQbmIiu/CAD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oYDLEAAAA2w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2536"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bp8UA&#10;AADbAAAADwAAAGRycy9kb3ducmV2LnhtbESPW2vCQBSE3wv+h+UIvjUbBUVTVymCF4QKXsA+HrIn&#10;l5o9G7Jrkv77bqHQx2FmvmGW695UoqXGlZYVjKMYBHFqdcm5gtt1+zoH4TyyxsoyKfgmB+vV4GWJ&#10;ibYdn6m9+FwECLsEFRTe14mULi3IoItsTRy8zDYGfZBNLnWDXYCbSk7ieCYNlhwWCqxpU1D6uDyN&#10;gtlnecxOcbc/Zx+P232/u7aL+5dSo2H//gbCU+//w3/tg1YwXcDvl/A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xunxQAAANsAAAAPAAAAAAAAAAAAAAAAAJgCAABkcnMv&#10;ZG93bnJldi54bWxQSwUGAAAAAAQABAD1AAAAigM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2537"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XRXcEA&#10;AADbAAAADwAAAGRycy9kb3ducmV2LnhtbERPu2rDMBTdC/kHcQPdaikZTOtYCSEhtFOhbgIZL9aN&#10;bWJdOZbqx99XQ6Hj4bzz3WRbMVDvG8caVokCQVw603Cl4fx9enkF4QOywdYxaZjJw267eMoxM27k&#10;LxqKUIkYwj5DDXUIXSalL2uy6BPXEUfu5nqLIcK+kqbHMYbbVq6VSqXFhmNDjR0dairvxY/VcEof&#10;x0K9oTrT5Tp9vj9u62EetH5eTvsNiEBT+Bf/uT+MhjSuj1/iD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F0V3BAAAA2wAAAA8AAAAAAAAAAAAAAAAAmAIAAGRycy9kb3du&#10;cmV2LnhtbFBLBQYAAAAABAAEAPUAAACGAwAAAAA=&#10;" fillcolor="black" strokeweight="1.5pt">
                  <o:lock v:ext="edit" aspectratio="t"/>
                </v:shape>
                <v:shape id="AutoShape 15" o:spid="_x0000_s2538"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BZW74AAADbAAAADwAAAGRycy9kb3ducmV2LnhtbESPzQrCMBCE74LvEFbwpqkKItUoKghe&#10;PPhz8bY0a1NsNrWJtb69EQSPw8x8wyxWrS1FQ7UvHCsYDRMQxJnTBecKLufdYAbCB2SNpWNS8CYP&#10;q2W3s8BUuxcfqTmFXEQI+xQVmBCqVEqfGbLoh64ijt7N1RZDlHUudY2vCLelHCfJVFosOC4YrGhr&#10;KLufnlaBrbR9HJzR13sxKTe0v603SaNUv9eu5yACteEf/rX3WsF0BN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GYFlbvgAAANsAAAAPAAAAAAAAAAAAAAAAAKEC&#10;AABkcnMvZG93bnJldi54bWxQSwUGAAAAAAQABAD5AAAAjAMAAAAA&#10;" strokeweight="1.5pt">
                  <o:lock v:ext="edit" aspectratio="t"/>
                </v:shape>
                <v:shape id="AutoShape 16" o:spid="_x0000_s2539"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6DRsIAAADbAAAADwAAAGRycy9kb3ducmV2LnhtbESPQWvCQBSE7wX/w/IEb3VjCqmkriJC&#10;JddGwesj+5qNZt8m2Y3Gf98tFHocZuYbZrObbCvuNPjGsYLVMgFBXDndcK3gfPp8XYPwAVlj65gU&#10;PMnDbjt72WCu3YO/6F6GWkQI+xwVmBC6XEpfGbLol64jjt63GyyGKIda6gEfEW5bmSZJJi02HBcM&#10;dnQwVN3K0Sp4O1/7U3J5X12OvemPOPqi7NdKLebT/gNEoCn8h//ahVaQpfD7Jf4Au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6DRsIAAADbAAAADwAAAAAAAAAAAAAA&#10;AAChAgAAZHJzL2Rvd25yZXYueG1sUEsFBgAAAAAEAAQA+QAAAJADAAAAAA==&#10;" strokeweight="1.5pt">
                  <o:lock v:ext="edit" aspectratio="t"/>
                </v:shape>
              </v:group>
              <v:shape id="AutoShape 17" o:spid="_x0000_s2540"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m3cIAAADbAAAADwAAAGRycy9kb3ducmV2LnhtbESPQWvCQBSE7wX/w/KE3urGClZSVxGh&#10;watJwOsj+5qNZt8m2Y2m/94tFHocZuYbZrufbCvuNPjGsYLlIgFBXDndcK2gLL7eNiB8QNbYOiYF&#10;P+Rhv5u9bDHV7sFnuuehFhHCPkUFJoQuldJXhiz6heuIo/ftBoshyqGWesBHhNtWvifJWlpsOC4Y&#10;7OhoqLrlo1WwKq99kVw+lpesN32Goz/l/Uap1/l0+AQRaAr/4b/2SStYr+D3S/wBcvc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Im3cIAAADbAAAADwAAAAAAAAAAAAAA&#10;AAChAgAAZHJzL2Rvd25yZXYueG1sUEsFBgAAAAAEAAQA+QAAAJADAAAAAA==&#10;" strokeweight="1.5pt">
                <o:lock v:ext="edit" aspectratio="t"/>
              </v:shape>
              <v:shape id="AutoShape 18" o:spid="_x0000_s2541"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TWysQAAADbAAAADwAAAGRycy9kb3ducmV2LnhtbESPQWvCQBSE7wX/w/KE3urGoEGiqzRC&#10;oRdr1Rw8PnafSWz2bchuNf33bqHQ4zAz3zCrzWBbcaPeN44VTCcJCGLtTMOVgvL09rIA4QOywdYx&#10;KfghD5v16GmFuXF3PtDtGCoRIexzVFCH0OVSel2TRT9xHXH0Lq63GKLsK2l6vEe4bWWaJJm02HBc&#10;qLGjbU366/htFXx+6Gywxfm6w7lOd2Ze7otZqdTzeHhdggg0hP/wX/vdKMhm8Psl/gC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hNbKxAAAANsAAAAPAAAAAAAAAAAA&#10;AAAAAKECAABkcnMvZG93bnJldi54bWxQSwUGAAAAAAQABAD5AAAAkgMAAAAA&#10;" strokecolor="white" strokeweight="2pt">
                <o:lock v:ext="edit" aspectratio="t"/>
              </v:shape>
              <v:shape id="AutoShape 19" o:spid="_x0000_s2542"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zUcQAAADbAAAADwAAAGRycy9kb3ducmV2LnhtbESPQWvCQBSE7wX/w/IEb3WjmCCpq6gg&#10;9GKtmoPHx+5rkjb7NmS3mv57VxB6HGbmG2ax6m0jrtT52rGCyTgBQaydqblUUJx3r3MQPiAbbByT&#10;gj/ysFoOXhaYG3fjI11PoRQRwj5HBVUIbS6l1xVZ9GPXEkfvy3UWQ5RdKU2Htwi3jZwmSSYt1hwX&#10;KmxpW5H+Of1aBZ8fOuvt5vK9x1RP9yYtDptZodRo2K/fQATqw3/42X43CrIUHl/iD5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HNRxAAAANsAAAAPAAAAAAAAAAAA&#10;AAAAAKECAABkcnMvZG93bnJldi54bWxQSwUGAAAAAAQABAD5AAAAkgMAAAAA&#10;" strokecolor="white" strokeweight="2pt">
                <o:lock v:ext="edit" aspectratio="t"/>
              </v:shape>
              <v:shape id="AutoShape 20" o:spid="_x0000_s2543"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WFRcAAAADbAAAADwAAAGRycy9kb3ducmV2LnhtbESPQYvCMBSE7wv+h/AEb2uqQleqUURQ&#10;vFoFr4/m2VSbl7aJWv+9WVjY4zAz3zDLdW9r8aTOV44VTMYJCOLC6YpLBefT7nsOwgdkjbVjUvAm&#10;D+vV4GuJmXYvPtIzD6WIEPYZKjAhNJmUvjBk0Y9dQxy9q+sshii7UuoOXxFuazlNklRarDguGGxo&#10;a6i45w+rYHa+tafk8jO57FvT7vHhD3k7V2o07DcLEIH68B/+ax+0gjSF3y/xB8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ZFhUXAAAAA2wAAAA8AAAAAAAAAAAAAAAAA&#10;oQIAAGRycy9kb3ducmV2LnhtbFBLBQYAAAAABAAEAPkAAACOAwAAAAA=&#10;" strokeweight="1.5pt">
                <o:lock v:ext="edit" aspectratio="t"/>
              </v:shape>
              <v:shape id="AutoShape 21" o:spid="_x0000_s2544"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sbsUAAADbAAAADwAAAGRycy9kb3ducmV2LnhtbESP3WrCQBSE7wu+w3KE3plNxfqTuoot&#10;lBb8KVUf4Jg9ZoPZsyG7NenbdwWhl8PMfMPMl52txJUaXzpW8JSkIIhzp0suFBwP74MpCB+QNVaO&#10;ScEveVgueg9zzLRr+Zuu+1CICGGfoQITQp1J6XNDFn3iauLonV1jMUTZFFI32Ea4reQwTcfSYslx&#10;wWBNb4byy/7HKticeWo+Vu3IuNftyO2e17Ov6qTUY79bvYAI1IX/8L39qRWMJ3D7En+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1sbsUAAADbAAAADwAAAAAAAAAA&#10;AAAAAAChAgAAZHJzL2Rvd25yZXYueG1sUEsFBgAAAAAEAAQA+QAAAJMDAAAAAA==&#10;" strokeweight="1.5pt">
                <o:lock v:ext="edit" aspectratio="t"/>
              </v:shape>
              <v:shape id="AutoShape 22" o:spid="_x0000_s2545"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MwesAAAADbAAAADwAAAGRycy9kb3ducmV2LnhtbERPTWsCMRC9F/wPYQRvdVYPS9kapQii&#10;FAut2oO3YTPdLG4mS5Ku23/fHAo9Pt73ajO6Tg0cYutFw2JegGKpvWml0XA57x6fQMVEYqjzwhp+&#10;OMJmPXlYUWX8XT54OKVG5RCJFWmwKfUVYqwtO4pz37Nk7ssHRynD0KAJdM/hrsNlUZToqJXcYKnn&#10;reX6dvp2GugN7Xuxt9d++RoGe7ziZ4mo9Ww6vjyDSjymf/Gf+2A0lHls/pJ/A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DMHrAAAAA2wAAAA8AAAAAAAAAAAAAAAAA&#10;oQIAAGRycy9kb3ducmV2LnhtbFBLBQYAAAAABAAEAPkAAACOAwAAAAA=&#10;" strokeweight="1.5pt">
                <o:lock v:ext="edit" aspectratio="t"/>
              </v:shape>
              <v:shape id="AutoShape 23" o:spid="_x0000_s2546"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oRN8MAAADbAAAADwAAAGRycy9kb3ducmV2LnhtbESPwWrDMBBE74H+g9hCb4nsBFLXjRJK&#10;ICHXOgZfF2trubVWtiUn7t9XhUKPw8y8YXaH2XbiRqNvHStIVwkI4trplhsF5fW0zED4gKyxc0wK&#10;vsnDYf+w2GGu3Z3f6VaERkQI+xwVmBD6XEpfG7LoV64njt6HGy2GKMdG6hHvEW47uU6SrbTYclww&#10;2NPRUP1VTFbBpvwcrkn1nFbnwQxnnPylGDKlnh7nt1cQgebwH/5rX7SC7Qv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aETfDAAAA2wAAAA8AAAAAAAAAAAAA&#10;AAAAoQIAAGRycy9kb3ducmV2LnhtbFBLBQYAAAAABAAEAPkAAACRAwAAAAA=&#10;" strokeweight="1.5pt">
                <o:lock v:ext="edit" aspectratio="t"/>
              </v:shape>
            </v:group>
          </v:group>
        </w:pict>
      </w:r>
      <w:r w:rsidR="00173350" w:rsidRPr="004F7735">
        <w:rPr>
          <w:rFonts w:ascii="Tahoma" w:hAnsi="Tahoma" w:cs="Tahoma"/>
          <w:color w:val="C00000"/>
        </w:rPr>
        <w:t>Γλωσσάρι</w:t>
      </w:r>
    </w:p>
    <w:p w:rsidR="00173350" w:rsidRDefault="00173350" w:rsidP="00173350">
      <w:pPr>
        <w:shd w:val="clear" w:color="auto" w:fill="FFFF99"/>
        <w:rPr>
          <w:rFonts w:ascii="Tahoma" w:hAnsi="Tahoma" w:cs="Tahoma"/>
          <w:color w:val="C00000"/>
        </w:rPr>
      </w:pPr>
      <w:r w:rsidRPr="00173350">
        <w:rPr>
          <w:rFonts w:ascii="Tahoma" w:hAnsi="Tahoma" w:cs="Tahoma"/>
          <w:bCs/>
          <w:lang w:eastAsia="en-US"/>
        </w:rPr>
        <w:t>Νομάδες κτηνοτρόφοι:</w:t>
      </w:r>
      <w:r w:rsidR="002C5A44">
        <w:rPr>
          <w:rFonts w:ascii="Tahoma" w:hAnsi="Tahoma" w:cs="Tahoma"/>
          <w:bCs/>
          <w:lang w:eastAsia="en-US"/>
        </w:rPr>
        <w:t xml:space="preserve"> </w:t>
      </w:r>
      <w:r>
        <w:rPr>
          <w:lang w:eastAsia="en-US"/>
        </w:rPr>
        <w:t xml:space="preserve">Κτηνοτρόφοι που </w:t>
      </w:r>
      <w:proofErr w:type="spellStart"/>
      <w:r>
        <w:rPr>
          <w:lang w:eastAsia="en-US"/>
        </w:rPr>
        <w:t>μετακινού</w:t>
      </w:r>
      <w:proofErr w:type="spellEnd"/>
      <w:r>
        <w:rPr>
          <w:lang w:eastAsia="en-US"/>
        </w:rPr>
        <w:t>-</w:t>
      </w:r>
      <w:proofErr w:type="spellStart"/>
      <w:r>
        <w:rPr>
          <w:lang w:eastAsia="en-US"/>
        </w:rPr>
        <w:t>νται</w:t>
      </w:r>
      <w:proofErr w:type="spellEnd"/>
      <w:r>
        <w:rPr>
          <w:lang w:eastAsia="en-US"/>
        </w:rPr>
        <w:t xml:space="preserve"> από τόπο σε τόπο.</w:t>
      </w:r>
    </w:p>
    <w:p w:rsidR="00173350" w:rsidRPr="00173350" w:rsidRDefault="00173350" w:rsidP="00173350">
      <w:pPr>
        <w:shd w:val="clear" w:color="auto" w:fill="FFFF99"/>
        <w:rPr>
          <w:rFonts w:ascii="Tahoma" w:hAnsi="Tahoma" w:cs="Tahoma"/>
          <w:color w:val="C00000"/>
        </w:rPr>
      </w:pPr>
      <w:r w:rsidRPr="00173350">
        <w:rPr>
          <w:rFonts w:ascii="Tahoma" w:hAnsi="Tahoma" w:cs="Tahoma"/>
          <w:bCs/>
          <w:lang w:eastAsia="en-US"/>
        </w:rPr>
        <w:t xml:space="preserve">Γλωσσικό </w:t>
      </w:r>
      <w:proofErr w:type="spellStart"/>
      <w:r w:rsidRPr="00173350">
        <w:rPr>
          <w:rFonts w:ascii="Tahoma" w:hAnsi="Tahoma" w:cs="Tahoma"/>
          <w:bCs/>
          <w:lang w:eastAsia="en-US"/>
        </w:rPr>
        <w:t>ζήτημα:</w:t>
      </w:r>
      <w:r>
        <w:rPr>
          <w:lang w:eastAsia="en-US"/>
        </w:rPr>
        <w:t>Η</w:t>
      </w:r>
      <w:proofErr w:type="spellEnd"/>
      <w:r>
        <w:rPr>
          <w:lang w:eastAsia="en-US"/>
        </w:rPr>
        <w:t xml:space="preserve"> διαμάχη ανάμεσα στους </w:t>
      </w:r>
      <w:proofErr w:type="spellStart"/>
      <w:r>
        <w:rPr>
          <w:lang w:eastAsia="en-US"/>
        </w:rPr>
        <w:t>δημοτικι</w:t>
      </w:r>
      <w:proofErr w:type="spellEnd"/>
      <w:r>
        <w:rPr>
          <w:lang w:eastAsia="en-US"/>
        </w:rPr>
        <w:t>-</w:t>
      </w:r>
      <w:proofErr w:type="spellStart"/>
      <w:r>
        <w:rPr>
          <w:lang w:eastAsia="en-US"/>
        </w:rPr>
        <w:t>στές</w:t>
      </w:r>
      <w:proofErr w:type="spellEnd"/>
      <w:r>
        <w:rPr>
          <w:lang w:eastAsia="en-US"/>
        </w:rPr>
        <w:t xml:space="preserve"> και στους </w:t>
      </w:r>
      <w:proofErr w:type="spellStart"/>
      <w:r>
        <w:rPr>
          <w:lang w:eastAsia="en-US"/>
        </w:rPr>
        <w:t>αρχαϊστές</w:t>
      </w:r>
      <w:proofErr w:type="spellEnd"/>
      <w:r>
        <w:rPr>
          <w:lang w:eastAsia="en-US"/>
        </w:rPr>
        <w:t xml:space="preserve"> για το είδος της ελληνικής γλώσσας που θα καθιερωνόταν ως επίσημη γλώσσα του ελληνικού κράτους. Οι δημοτικιστές υποστήριζαν τη χρήση μιας</w:t>
      </w:r>
      <w:r w:rsidR="002C5A44">
        <w:rPr>
          <w:lang w:eastAsia="en-US"/>
        </w:rPr>
        <w:t xml:space="preserve"> </w:t>
      </w:r>
      <w:r>
        <w:rPr>
          <w:lang w:eastAsia="en-US"/>
        </w:rPr>
        <w:t xml:space="preserve">γλώσσας κοινής και κατανοητής απ' όλους, ενώ οι αντίπαλοι τους ήθελαν μια γλώσσα που </w:t>
      </w:r>
      <w:proofErr w:type="spellStart"/>
      <w:r>
        <w:rPr>
          <w:lang w:eastAsia="en-US"/>
        </w:rPr>
        <w:t>συγγέ</w:t>
      </w:r>
      <w:proofErr w:type="spellEnd"/>
      <w:r>
        <w:rPr>
          <w:lang w:eastAsia="en-US"/>
        </w:rPr>
        <w:t>-</w:t>
      </w:r>
      <w:proofErr w:type="spellStart"/>
      <w:r>
        <w:rPr>
          <w:lang w:eastAsia="en-US"/>
        </w:rPr>
        <w:t>νευε</w:t>
      </w:r>
      <w:proofErr w:type="spellEnd"/>
      <w:r>
        <w:rPr>
          <w:lang w:eastAsia="en-US"/>
        </w:rPr>
        <w:t xml:space="preserve"> με την αρχαία ελληνική.</w:t>
      </w:r>
    </w:p>
    <w:p w:rsidR="00173350" w:rsidRDefault="00792170" w:rsidP="00173350">
      <w:pPr>
        <w:ind w:firstLine="720"/>
        <w:rPr>
          <w:lang w:eastAsia="en-US"/>
        </w:rPr>
      </w:pPr>
      <w:r>
        <w:rPr>
          <w:noProof/>
        </w:rPr>
        <w:pict>
          <v:group id="_x0000_s2687" style="position:absolute;left:0;text-align:left;margin-left:1.55pt;margin-top:1.7pt;width:481.45pt;height:528.35pt;z-index:252395008" coordorigin="1165,5373" coordsize="9629,10342">
            <v:shape id="_x0000_s2547" type="#_x0000_t202" style="position:absolute;left:1165;top:5672;width:9629;height:10043" fillcolor="white [3201]" strokecolor="#974706 [1609]" strokeweight="5pt">
              <v:stroke linestyle="thickThin"/>
              <v:shadow color="#868686"/>
              <v:textbox style="mso-next-textbox:#_x0000_s2547">
                <w:txbxContent>
                  <w:p w:rsidR="00F0772F" w:rsidRPr="00D00E77" w:rsidRDefault="00F0772F" w:rsidP="00173350">
                    <w:pPr>
                      <w:rPr>
                        <w:rFonts w:ascii="Microsoft Sans Serif" w:hAnsi="Microsoft Sans Serif" w:cs="Microsoft Sans Serif"/>
                        <w:color w:val="5C2C04"/>
                        <w:sz w:val="38"/>
                        <w:szCs w:val="38"/>
                      </w:rPr>
                    </w:pPr>
                    <w:r w:rsidRPr="00D00E77">
                      <w:rPr>
                        <w:rFonts w:ascii="Microsoft Sans Serif" w:hAnsi="Microsoft Sans Serif" w:cs="Microsoft Sans Serif"/>
                        <w:color w:val="5C2C04"/>
                        <w:sz w:val="38"/>
                        <w:szCs w:val="38"/>
                      </w:rPr>
                      <w:sym w:font="Wingdings" w:char="F040"/>
                    </w:r>
                    <w:r w:rsidRPr="00D00E77">
                      <w:rPr>
                        <w:rFonts w:ascii="Microsoft Sans Serif" w:hAnsi="Microsoft Sans Serif" w:cs="Microsoft Sans Serif"/>
                        <w:color w:val="5C2C04"/>
                        <w:sz w:val="38"/>
                        <w:szCs w:val="38"/>
                      </w:rPr>
                      <w:t xml:space="preserve"> </w:t>
                    </w:r>
                    <w:r w:rsidRPr="00D00E77">
                      <w:rPr>
                        <w:rFonts w:ascii="Microsoft Sans Serif" w:hAnsi="Microsoft Sans Serif" w:cs="Microsoft Sans Serif"/>
                        <w:color w:val="5C2C04"/>
                        <w:sz w:val="38"/>
                        <w:szCs w:val="38"/>
                      </w:rPr>
                      <w:t>Οι πηγές αφηγούνται...</w:t>
                    </w:r>
                  </w:p>
                  <w:p w:rsidR="00F0772F" w:rsidRPr="002C5A44" w:rsidRDefault="00F0772F" w:rsidP="00173350">
                    <w:pPr>
                      <w:rPr>
                        <w:rFonts w:ascii="Tahoma" w:hAnsi="Tahoma" w:cs="Tahoma"/>
                        <w:sz w:val="20"/>
                        <w:szCs w:val="20"/>
                      </w:rPr>
                    </w:pPr>
                  </w:p>
                  <w:p w:rsidR="00F0772F" w:rsidRDefault="00F0772F" w:rsidP="00173350">
                    <w:pPr>
                      <w:rPr>
                        <w:lang w:eastAsia="en-US"/>
                      </w:rPr>
                    </w:pPr>
                    <w:r>
                      <w:rPr>
                        <w:bCs/>
                        <w:lang w:eastAsia="en-US"/>
                      </w:rPr>
                      <w:t>1</w:t>
                    </w:r>
                    <w:r>
                      <w:rPr>
                        <w:rFonts w:ascii="Tahoma" w:hAnsi="Tahoma" w:cs="Tahoma"/>
                        <w:bCs/>
                        <w:lang w:eastAsia="en-US"/>
                      </w:rPr>
                      <w:t>.</w:t>
                    </w:r>
                    <w:r w:rsidRPr="00173350">
                      <w:rPr>
                        <w:rFonts w:ascii="Tahoma" w:hAnsi="Tahoma" w:cs="Tahoma"/>
                        <w:bCs/>
                        <w:lang w:eastAsia="en-US"/>
                      </w:rPr>
                      <w:t xml:space="preserve">Η αρχή της δεδηλωμένης </w:t>
                    </w:r>
                    <w:r>
                      <w:rPr>
                        <w:lang w:eastAsia="en-US"/>
                      </w:rPr>
                      <w:t xml:space="preserve">(απόδοση στα νέα </w:t>
                    </w:r>
                    <w:proofErr w:type="spellStart"/>
                    <w:r>
                      <w:rPr>
                        <w:lang w:eastAsia="en-US"/>
                      </w:rPr>
                      <w:t>ελλη</w:t>
                    </w:r>
                    <w:proofErr w:type="spellEnd"/>
                    <w:r>
                      <w:rPr>
                        <w:lang w:eastAsia="en-US"/>
                      </w:rPr>
                      <w:t>-νικά)</w:t>
                    </w:r>
                  </w:p>
                  <w:p w:rsidR="00F0772F" w:rsidRDefault="00F0772F" w:rsidP="00173350">
                    <w:pPr>
                      <w:rPr>
                        <w:lang w:eastAsia="en-US"/>
                      </w:rPr>
                    </w:pPr>
                    <w:r>
                      <w:rPr>
                        <w:lang w:eastAsia="en-US"/>
                      </w:rPr>
                      <w:t xml:space="preserve">«Για να διορθωθεί η κατάσταση πρέπει να γίνει </w:t>
                    </w:r>
                    <w:proofErr w:type="spellStart"/>
                    <w:r>
                      <w:rPr>
                        <w:lang w:eastAsia="en-US"/>
                      </w:rPr>
                      <w:t>ειλι</w:t>
                    </w:r>
                    <w:proofErr w:type="spellEnd"/>
                    <w:r>
                      <w:rPr>
                        <w:lang w:eastAsia="en-US"/>
                      </w:rPr>
                      <w:t>-</w:t>
                    </w:r>
                    <w:proofErr w:type="spellStart"/>
                    <w:r>
                      <w:rPr>
                        <w:lang w:eastAsia="en-US"/>
                      </w:rPr>
                      <w:t>κρινά</w:t>
                    </w:r>
                    <w:proofErr w:type="spellEnd"/>
                    <w:r>
                      <w:rPr>
                        <w:lang w:eastAsia="en-US"/>
                      </w:rPr>
                      <w:t xml:space="preserve"> αποδεκτή η θεμελιώδης αρχή της </w:t>
                    </w:r>
                    <w:proofErr w:type="spellStart"/>
                    <w:r>
                      <w:rPr>
                        <w:lang w:eastAsia="en-US"/>
                      </w:rPr>
                      <w:t>κοινοβουλευ</w:t>
                    </w:r>
                    <w:proofErr w:type="spellEnd"/>
                    <w:r>
                      <w:rPr>
                        <w:lang w:eastAsia="en-US"/>
                      </w:rPr>
                      <w:t>-</w:t>
                    </w:r>
                    <w:proofErr w:type="spellStart"/>
                    <w:r>
                      <w:rPr>
                        <w:lang w:eastAsia="en-US"/>
                      </w:rPr>
                      <w:t>τικής</w:t>
                    </w:r>
                    <w:proofErr w:type="spellEnd"/>
                    <w:r>
                      <w:rPr>
                        <w:lang w:eastAsia="en-US"/>
                      </w:rPr>
                      <w:t xml:space="preserve"> κυβέρνησης, ότι δηλαδή τα υπουργεία </w:t>
                    </w:r>
                    <w:proofErr w:type="spellStart"/>
                    <w:r>
                      <w:rPr>
                        <w:lang w:eastAsia="en-US"/>
                      </w:rPr>
                      <w:t>λαμβά</w:t>
                    </w:r>
                    <w:proofErr w:type="spellEnd"/>
                    <w:r>
                      <w:rPr>
                        <w:lang w:eastAsia="en-US"/>
                      </w:rPr>
                      <w:t>-</w:t>
                    </w:r>
                    <w:proofErr w:type="spellStart"/>
                    <w:r>
                      <w:rPr>
                        <w:lang w:eastAsia="en-US"/>
                      </w:rPr>
                      <w:t>νονται</w:t>
                    </w:r>
                    <w:proofErr w:type="spellEnd"/>
                    <w:r>
                      <w:rPr>
                        <w:lang w:eastAsia="en-US"/>
                      </w:rPr>
                      <w:t xml:space="preserve"> από την πλειοψηφία στη Βουλή. Ενόσω η </w:t>
                    </w:r>
                    <w:proofErr w:type="spellStart"/>
                    <w:r>
                      <w:rPr>
                        <w:lang w:eastAsia="en-US"/>
                      </w:rPr>
                      <w:t>Βα</w:t>
                    </w:r>
                    <w:proofErr w:type="spellEnd"/>
                    <w:r>
                      <w:rPr>
                        <w:lang w:eastAsia="en-US"/>
                      </w:rPr>
                      <w:t>-</w:t>
                    </w:r>
                    <w:proofErr w:type="spellStart"/>
                    <w:r>
                      <w:rPr>
                        <w:lang w:eastAsia="en-US"/>
                      </w:rPr>
                      <w:t>σιλεία</w:t>
                    </w:r>
                    <w:proofErr w:type="spellEnd"/>
                    <w:r>
                      <w:rPr>
                        <w:lang w:eastAsia="en-US"/>
                      </w:rPr>
                      <w:t xml:space="preserve"> προσφέρει την εξουσία, τη διάλυση και τις ε-</w:t>
                    </w:r>
                    <w:proofErr w:type="spellStart"/>
                    <w:r>
                      <w:rPr>
                        <w:lang w:eastAsia="en-US"/>
                      </w:rPr>
                      <w:t>πεμβάσεις</w:t>
                    </w:r>
                    <w:proofErr w:type="spellEnd"/>
                    <w:r>
                      <w:rPr>
                        <w:lang w:eastAsia="en-US"/>
                      </w:rPr>
                      <w:t xml:space="preserve"> ως βραβείο στις μειοψηφίες της Βουλής, θα πολλαπλασιάζονται επ' άπειρον οι μνηστήρες της εξουσίας.</w:t>
                    </w:r>
                    <w:r w:rsidR="002C5A44">
                      <w:rPr>
                        <w:lang w:eastAsia="en-US"/>
                      </w:rPr>
                      <w:t xml:space="preserve"> </w:t>
                    </w:r>
                    <w:r>
                      <w:rPr>
                        <w:lang w:eastAsia="en-US"/>
                      </w:rPr>
                      <w:t xml:space="preserve">Όταν όμως (η Βασιλεία) αποφασίσει </w:t>
                    </w:r>
                    <w:proofErr w:type="spellStart"/>
                    <w:r>
                      <w:rPr>
                        <w:lang w:eastAsia="en-US"/>
                      </w:rPr>
                      <w:t>ειλι</w:t>
                    </w:r>
                    <w:proofErr w:type="spellEnd"/>
                    <w:r>
                      <w:rPr>
                        <w:lang w:eastAsia="en-US"/>
                      </w:rPr>
                      <w:t>-</w:t>
                    </w:r>
                    <w:proofErr w:type="spellStart"/>
                    <w:r>
                      <w:rPr>
                        <w:lang w:eastAsia="en-US"/>
                      </w:rPr>
                      <w:t>κρινά</w:t>
                    </w:r>
                    <w:proofErr w:type="spellEnd"/>
                    <w:r>
                      <w:rPr>
                        <w:lang w:eastAsia="en-US"/>
                      </w:rPr>
                      <w:t xml:space="preserve"> να δηλώσει ότι μόνο την πλειοψηφία θα καλεί στην εξουσία, δεν υπάρχει καμία αμφιβολία ότι και στην Ελλάδα, όπως και αλλού, δεν θα μείνει για πολύ έκθετο το επίζηλο αυτό έπαθλο, αλλά θα </w:t>
                    </w:r>
                    <w:proofErr w:type="spellStart"/>
                    <w:r>
                      <w:rPr>
                        <w:lang w:eastAsia="en-US"/>
                      </w:rPr>
                      <w:t>συνεννοη</w:t>
                    </w:r>
                    <w:proofErr w:type="spellEnd"/>
                    <w:r>
                      <w:rPr>
                        <w:lang w:eastAsia="en-US"/>
                      </w:rPr>
                      <w:t>-</w:t>
                    </w:r>
                    <w:proofErr w:type="spellStart"/>
                    <w:r>
                      <w:rPr>
                        <w:lang w:eastAsia="en-US"/>
                      </w:rPr>
                      <w:t>θούν</w:t>
                    </w:r>
                    <w:proofErr w:type="spellEnd"/>
                    <w:r>
                      <w:rPr>
                        <w:lang w:eastAsia="en-US"/>
                      </w:rPr>
                      <w:t xml:space="preserve"> οι μειοψηφίες για τις υποχωρήσεις, που πρέπει να γίνουν σε κάθε περίπτωση, ώστε να </w:t>
                    </w:r>
                    <w:proofErr w:type="spellStart"/>
                    <w:r>
                      <w:rPr>
                        <w:lang w:eastAsia="en-US"/>
                      </w:rPr>
                      <w:t>συγχωνευ</w:t>
                    </w:r>
                    <w:proofErr w:type="spellEnd"/>
                    <w:r>
                      <w:rPr>
                        <w:lang w:eastAsia="en-US"/>
                      </w:rPr>
                      <w:t>-</w:t>
                    </w:r>
                    <w:proofErr w:type="spellStart"/>
                    <w:r>
                      <w:rPr>
                        <w:lang w:eastAsia="en-US"/>
                      </w:rPr>
                      <w:t>θούν</w:t>
                    </w:r>
                    <w:proofErr w:type="spellEnd"/>
                    <w:r>
                      <w:rPr>
                        <w:lang w:eastAsia="en-US"/>
                      </w:rPr>
                      <w:t xml:space="preserve"> σε πλειοψηφία».</w:t>
                    </w:r>
                  </w:p>
                  <w:p w:rsidR="002C5A44" w:rsidRDefault="00F0772F" w:rsidP="002C5A44">
                    <w:pPr>
                      <w:rPr>
                        <w:rFonts w:ascii="Tahoma" w:hAnsi="Tahoma" w:cs="Tahoma"/>
                        <w:lang w:eastAsia="en-US"/>
                      </w:rPr>
                    </w:pPr>
                    <w:r w:rsidRPr="00207E38">
                      <w:rPr>
                        <w:rFonts w:ascii="Tahoma" w:hAnsi="Tahoma" w:cs="Tahoma"/>
                        <w:lang w:eastAsia="en-US"/>
                      </w:rPr>
                      <w:t>Άρθρο του Χαρίλαου Τρικούπη στην εφημερίδα</w:t>
                    </w:r>
                    <w:r w:rsidRPr="00207E38">
                      <w:rPr>
                        <w:rFonts w:ascii="Microsoft Sans Serif" w:hAnsi="Microsoft Sans Serif" w:cs="Microsoft Sans Serif"/>
                        <w:iCs/>
                        <w:sz w:val="38"/>
                        <w:szCs w:val="38"/>
                        <w:lang w:eastAsia="en-US"/>
                      </w:rPr>
                      <w:t>Καιροί,</w:t>
                    </w:r>
                    <w:r w:rsidRPr="00207E38">
                      <w:rPr>
                        <w:rFonts w:ascii="Tahoma" w:hAnsi="Tahoma" w:cs="Tahoma"/>
                        <w:lang w:eastAsia="en-US"/>
                      </w:rPr>
                      <w:t>29 Ιουνίου 1874. Έκδοση της Βουλής των Ελλήνων,</w:t>
                    </w:r>
                    <w:r w:rsidR="00596D69">
                      <w:rPr>
                        <w:rFonts w:ascii="Tahoma" w:hAnsi="Tahoma" w:cs="Tahoma"/>
                        <w:lang w:eastAsia="en-US"/>
                      </w:rPr>
                      <w:t xml:space="preserve"> </w:t>
                    </w:r>
                    <w:r w:rsidRPr="00207E38">
                      <w:rPr>
                        <w:rFonts w:ascii="Microsoft Sans Serif" w:hAnsi="Microsoft Sans Serif" w:cs="Microsoft Sans Serif"/>
                        <w:iCs/>
                        <w:sz w:val="38"/>
                        <w:szCs w:val="38"/>
                        <w:lang w:eastAsia="en-US"/>
                      </w:rPr>
                      <w:t>Χαρίλαος Τρικούπης. Η ζωή και το έργο του,</w:t>
                    </w:r>
                    <w:r w:rsidR="00596D69">
                      <w:rPr>
                        <w:rFonts w:ascii="Microsoft Sans Serif" w:hAnsi="Microsoft Sans Serif" w:cs="Microsoft Sans Serif"/>
                        <w:iCs/>
                        <w:sz w:val="38"/>
                        <w:szCs w:val="38"/>
                        <w:lang w:eastAsia="en-US"/>
                      </w:rPr>
                      <w:t xml:space="preserve"> </w:t>
                    </w:r>
                    <w:proofErr w:type="spellStart"/>
                    <w:r w:rsidRPr="00207E38">
                      <w:rPr>
                        <w:rFonts w:ascii="Tahoma" w:hAnsi="Tahoma" w:cs="Tahoma"/>
                        <w:lang w:eastAsia="en-US"/>
                      </w:rPr>
                      <w:t>τόμ</w:t>
                    </w:r>
                    <w:proofErr w:type="spellEnd"/>
                    <w:r w:rsidRPr="00207E38">
                      <w:rPr>
                        <w:rFonts w:ascii="Tahoma" w:hAnsi="Tahoma" w:cs="Tahoma"/>
                        <w:lang w:eastAsia="en-US"/>
                      </w:rPr>
                      <w:t xml:space="preserve">. 1, επιμέλεια Αικατερίνη </w:t>
                    </w:r>
                    <w:proofErr w:type="spellStart"/>
                    <w:r w:rsidRPr="00207E38">
                      <w:rPr>
                        <w:rFonts w:ascii="Tahoma" w:hAnsi="Tahoma" w:cs="Tahoma"/>
                        <w:lang w:eastAsia="en-US"/>
                      </w:rPr>
                      <w:t>Φλεριανού</w:t>
                    </w:r>
                    <w:proofErr w:type="spellEnd"/>
                    <w:r w:rsidRPr="00207E38">
                      <w:rPr>
                        <w:rFonts w:ascii="Tahoma" w:hAnsi="Tahoma" w:cs="Tahoma"/>
                        <w:lang w:eastAsia="en-US"/>
                      </w:rPr>
                      <w:t xml:space="preserve">, </w:t>
                    </w:r>
                    <w:r w:rsidR="002C5A44">
                      <w:rPr>
                        <w:rFonts w:ascii="Tahoma" w:hAnsi="Tahoma" w:cs="Tahoma"/>
                        <w:lang w:eastAsia="en-US"/>
                      </w:rPr>
                      <w:t>Αθή</w:t>
                    </w:r>
                    <w:r w:rsidR="002C5A44" w:rsidRPr="00207E38">
                      <w:rPr>
                        <w:rFonts w:ascii="Tahoma" w:hAnsi="Tahoma" w:cs="Tahoma"/>
                        <w:lang w:eastAsia="en-US"/>
                      </w:rPr>
                      <w:t>να 1999, σ. 125.</w:t>
                    </w:r>
                  </w:p>
                  <w:p w:rsidR="00F0772F" w:rsidRPr="00207E38" w:rsidRDefault="00F0772F" w:rsidP="00207E38">
                    <w:pPr>
                      <w:rPr>
                        <w:i/>
                        <w:iCs/>
                        <w:lang w:eastAsia="en-US"/>
                      </w:rPr>
                    </w:pPr>
                  </w:p>
                </w:txbxContent>
              </v:textbox>
            </v:shape>
            <v:shape id="_x0000_s2548" type="#_x0000_t97" style="position:absolute;left:9315;top:5373;width:1106;height:1060;rotation:-1280671fd" adj="2642" fillcolor="#ffc000" strokecolor="#974706">
              <v:textbox style="layout-flow:vertical-ideographic;mso-next-textbox:#_x0000_s2548">
                <w:txbxContent>
                  <w:p w:rsidR="00F0772F" w:rsidRDefault="00F0772F" w:rsidP="00173350"/>
                </w:txbxContent>
              </v:textbox>
            </v:shape>
          </v:group>
        </w:pict>
      </w: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173350" w:rsidRDefault="00173350" w:rsidP="00173350">
      <w:pPr>
        <w:ind w:firstLine="720"/>
        <w:rPr>
          <w:lang w:eastAsia="en-US"/>
        </w:rPr>
      </w:pPr>
    </w:p>
    <w:p w:rsidR="00D11FF2" w:rsidRDefault="00792170" w:rsidP="00173350">
      <w:pPr>
        <w:ind w:firstLine="720"/>
        <w:rPr>
          <w:lang w:eastAsia="en-US"/>
        </w:rPr>
      </w:pPr>
      <w:r w:rsidRPr="00792170">
        <w:rPr>
          <w:rFonts w:ascii="Times New Roman" w:hAnsi="Times New Roman" w:cs="Times New Roman"/>
          <w:sz w:val="24"/>
          <w:szCs w:val="24"/>
          <w:lang w:eastAsia="en-US"/>
        </w:rPr>
        <w:pict>
          <v:shape id="_x0000_s2579" type="#_x0000_t202" style="position:absolute;left:0;text-align:left;margin-left:241.5pt;margin-top:805.15pt;width:139.6pt;height:28.35pt;z-index:2524364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131 / 163-164</w:t>
                  </w:r>
                </w:p>
              </w:txbxContent>
            </v:textbox>
            <w10:wrap anchorx="page" anchory="margin"/>
          </v:shape>
        </w:pict>
      </w:r>
      <w:r w:rsidR="00D11FF2">
        <w:rPr>
          <w:lang w:eastAsia="en-US"/>
        </w:rPr>
        <w:br w:type="page"/>
      </w:r>
    </w:p>
    <w:p w:rsidR="00173350" w:rsidRDefault="00792170" w:rsidP="00173350">
      <w:pPr>
        <w:ind w:firstLine="720"/>
        <w:rPr>
          <w:lang w:eastAsia="en-US"/>
        </w:rPr>
      </w:pPr>
      <w:r w:rsidRPr="00792170">
        <w:rPr>
          <w:rFonts w:ascii="Times New Roman" w:hAnsi="Times New Roman" w:cs="Times New Roman"/>
          <w:sz w:val="24"/>
          <w:szCs w:val="24"/>
          <w:lang w:eastAsia="en-US"/>
        </w:rPr>
        <w:lastRenderedPageBreak/>
        <w:pict>
          <v:shape id="_x0000_s2580" type="#_x0000_t202" style="position:absolute;left:0;text-align:left;margin-left:241.5pt;margin-top:792.6pt;width:99.2pt;height:28.35pt;z-index:2524385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132 / 164</w:t>
                  </w:r>
                </w:p>
              </w:txbxContent>
            </v:textbox>
            <w10:wrap anchorx="page" anchory="margin"/>
          </v:shape>
        </w:pict>
      </w:r>
      <w:r>
        <w:rPr>
          <w:noProof/>
        </w:rPr>
        <w:pict>
          <v:shape id="_x0000_s2549" type="#_x0000_t202" style="position:absolute;left:0;text-align:left;margin-left:.4pt;margin-top:-.35pt;width:481.45pt;height:728.15pt;z-index:252396544" fillcolor="white [3201]" strokecolor="#974706 [1609]" strokeweight="5pt">
            <v:stroke linestyle="thickThin"/>
            <v:shadow color="#868686"/>
            <v:textbox style="mso-next-textbox:#_x0000_s2549">
              <w:txbxContent>
                <w:p w:rsidR="00F0772F" w:rsidRPr="00207E38" w:rsidRDefault="00F0772F" w:rsidP="00207E38">
                  <w:pPr>
                    <w:rPr>
                      <w:rFonts w:ascii="Tahoma" w:hAnsi="Tahoma" w:cs="Tahoma"/>
                      <w:lang w:eastAsia="en-US"/>
                    </w:rPr>
                  </w:pPr>
                </w:p>
                <w:p w:rsidR="00F0772F" w:rsidRPr="00207E38" w:rsidRDefault="00F0772F" w:rsidP="00207E38">
                  <w:pPr>
                    <w:rPr>
                      <w:rFonts w:ascii="Tahoma" w:hAnsi="Tahoma" w:cs="Tahoma"/>
                      <w:lang w:eastAsia="en-US"/>
                    </w:rPr>
                  </w:pPr>
                  <w:r>
                    <w:rPr>
                      <w:rFonts w:ascii="Tahoma" w:hAnsi="Tahoma" w:cs="Tahoma"/>
                      <w:lang w:eastAsia="en-US"/>
                    </w:rPr>
                    <w:t xml:space="preserve">2. </w:t>
                  </w:r>
                  <w:r w:rsidRPr="00207E38">
                    <w:rPr>
                      <w:rFonts w:ascii="Tahoma" w:hAnsi="Tahoma" w:cs="Tahoma"/>
                      <w:lang w:eastAsia="en-US"/>
                    </w:rPr>
                    <w:t>Η κορινθιακή σταφίδα</w:t>
                  </w:r>
                </w:p>
                <w:p w:rsidR="00F0772F" w:rsidRDefault="00F0772F" w:rsidP="00207E38">
                  <w:pPr>
                    <w:rPr>
                      <w:lang w:eastAsia="en-US"/>
                    </w:rPr>
                  </w:pPr>
                  <w:r>
                    <w:rPr>
                      <w:lang w:eastAsia="en-US"/>
                    </w:rPr>
                    <w:t>«Η κορινθιακή σταφίδα καλλιεργείται από τον Ισθμό ως την Αρκαδία, σ' όλες σχεδόν τις ακτές, βόρειες και</w:t>
                  </w:r>
                </w:p>
                <w:p w:rsidR="00F0772F" w:rsidRDefault="00F0772F" w:rsidP="00207E38">
                  <w:pPr>
                    <w:rPr>
                      <w:lang w:eastAsia="en-US"/>
                    </w:rPr>
                  </w:pPr>
                  <w:r>
                    <w:rPr>
                      <w:lang w:eastAsia="en-US"/>
                    </w:rPr>
                    <w:t xml:space="preserve">δυτικές, του Μοριά. Ο καρπός έχει ένα χρώμα </w:t>
                  </w:r>
                  <w:proofErr w:type="spellStart"/>
                  <w:r>
                    <w:rPr>
                      <w:lang w:eastAsia="en-US"/>
                    </w:rPr>
                    <w:t>γαλα</w:t>
                  </w:r>
                  <w:proofErr w:type="spellEnd"/>
                  <w:r>
                    <w:rPr>
                      <w:lang w:eastAsia="en-US"/>
                    </w:rPr>
                    <w:t>-</w:t>
                  </w:r>
                  <w:proofErr w:type="spellStart"/>
                  <w:r>
                    <w:rPr>
                      <w:lang w:eastAsia="en-US"/>
                    </w:rPr>
                    <w:t>ζωπό</w:t>
                  </w:r>
                  <w:proofErr w:type="spellEnd"/>
                  <w:r>
                    <w:rPr>
                      <w:lang w:eastAsia="en-US"/>
                    </w:rPr>
                    <w:t xml:space="preserve"> και μέγεθος φραγκοστάφυλου. Δεν έχει </w:t>
                  </w:r>
                  <w:proofErr w:type="spellStart"/>
                  <w:r>
                    <w:rPr>
                      <w:lang w:eastAsia="en-US"/>
                    </w:rPr>
                    <w:t>κουκού</w:t>
                  </w:r>
                  <w:proofErr w:type="spellEnd"/>
                  <w:r>
                    <w:rPr>
                      <w:lang w:eastAsia="en-US"/>
                    </w:rPr>
                    <w:t>-</w:t>
                  </w:r>
                  <w:proofErr w:type="spellStart"/>
                  <w:r>
                    <w:rPr>
                      <w:lang w:eastAsia="en-US"/>
                    </w:rPr>
                    <w:t>τσια</w:t>
                  </w:r>
                  <w:proofErr w:type="spellEnd"/>
                  <w:r>
                    <w:rPr>
                      <w:lang w:eastAsia="en-US"/>
                    </w:rPr>
                    <w:t xml:space="preserve"> και είναι κρεμασμένος σε μακρουλά τσαμπιά. Μαζεύουν την κορινθιακή σταφίδα την ίδια εποχή με όλα τα άλλα σταφύλια. Μόλις την κόψουν, την </w:t>
                  </w:r>
                  <w:proofErr w:type="spellStart"/>
                  <w:r>
                    <w:rPr>
                      <w:lang w:eastAsia="en-US"/>
                    </w:rPr>
                    <w:t>ξεραί</w:t>
                  </w:r>
                  <w:proofErr w:type="spellEnd"/>
                  <w:r>
                    <w:rPr>
                      <w:lang w:eastAsia="en-US"/>
                    </w:rPr>
                    <w:t xml:space="preserve">-νουν στο φούρνο, την αμπαλάρουν και την στέλνουν στη Αγγλία. Αν η Ελλάδα σταματούσε να παράγει </w:t>
                  </w:r>
                  <w:proofErr w:type="spellStart"/>
                  <w:r>
                    <w:rPr>
                      <w:lang w:eastAsia="en-US"/>
                    </w:rPr>
                    <w:t>αυ</w:t>
                  </w:r>
                  <w:proofErr w:type="spellEnd"/>
                  <w:r>
                    <w:rPr>
                      <w:lang w:eastAsia="en-US"/>
                    </w:rPr>
                    <w:t>-τούς τους μικρούς πολύτιμους καρπούς, δεν θα υ-</w:t>
                  </w:r>
                  <w:proofErr w:type="spellStart"/>
                  <w:r>
                    <w:rPr>
                      <w:lang w:eastAsia="en-US"/>
                    </w:rPr>
                    <w:t>πήρχαν</w:t>
                  </w:r>
                  <w:proofErr w:type="spellEnd"/>
                  <w:r>
                    <w:rPr>
                      <w:lang w:eastAsia="en-US"/>
                    </w:rPr>
                    <w:t xml:space="preserve"> πια ούτε </w:t>
                  </w:r>
                  <w:proofErr w:type="spellStart"/>
                  <w:r>
                    <w:rPr>
                      <w:lang w:eastAsia="en-US"/>
                    </w:rPr>
                    <w:t>plum</w:t>
                  </w:r>
                  <w:proofErr w:type="spellEnd"/>
                  <w:r>
                    <w:rPr>
                      <w:lang w:eastAsia="en-US"/>
                    </w:rPr>
                    <w:t>-</w:t>
                  </w:r>
                  <w:proofErr w:type="spellStart"/>
                  <w:r>
                    <w:rPr>
                      <w:lang w:eastAsia="en-US"/>
                    </w:rPr>
                    <w:t>puddings</w:t>
                  </w:r>
                  <w:proofErr w:type="spellEnd"/>
                  <w:r>
                    <w:rPr>
                      <w:lang w:eastAsia="en-US"/>
                    </w:rPr>
                    <w:t xml:space="preserve">, ούτε </w:t>
                  </w:r>
                  <w:proofErr w:type="spellStart"/>
                  <w:r>
                    <w:rPr>
                      <w:lang w:eastAsia="en-US"/>
                    </w:rPr>
                    <w:t>plum</w:t>
                  </w:r>
                  <w:proofErr w:type="spellEnd"/>
                  <w:r>
                    <w:rPr>
                      <w:lang w:eastAsia="en-US"/>
                    </w:rPr>
                    <w:t>-</w:t>
                  </w:r>
                  <w:proofErr w:type="spellStart"/>
                  <w:r>
                    <w:rPr>
                      <w:lang w:eastAsia="en-US"/>
                    </w:rPr>
                    <w:t>cakes</w:t>
                  </w:r>
                  <w:proofErr w:type="spellEnd"/>
                  <w:r>
                    <w:rPr>
                      <w:lang w:eastAsia="en-US"/>
                    </w:rPr>
                    <w:t xml:space="preserve"> (πουτίγκες και κέικ), ούτε καμιά απ' αυτές τις </w:t>
                  </w:r>
                  <w:proofErr w:type="spellStart"/>
                  <w:r>
                    <w:rPr>
                      <w:lang w:eastAsia="en-US"/>
                    </w:rPr>
                    <w:t>λιχου</w:t>
                  </w:r>
                  <w:proofErr w:type="spellEnd"/>
                  <w:r>
                    <w:rPr>
                      <w:lang w:eastAsia="en-US"/>
                    </w:rPr>
                    <w:t>-</w:t>
                  </w:r>
                  <w:proofErr w:type="spellStart"/>
                  <w:r>
                    <w:rPr>
                      <w:lang w:eastAsia="en-US"/>
                    </w:rPr>
                    <w:t>διές</w:t>
                  </w:r>
                  <w:proofErr w:type="spellEnd"/>
                  <w:r>
                    <w:rPr>
                      <w:lang w:eastAsia="en-US"/>
                    </w:rPr>
                    <w:t xml:space="preserve"> που έχουν για βάση τους την κορινθιακή </w:t>
                  </w:r>
                  <w:proofErr w:type="spellStart"/>
                  <w:r>
                    <w:rPr>
                      <w:lang w:eastAsia="en-US"/>
                    </w:rPr>
                    <w:t>σταφί</w:t>
                  </w:r>
                  <w:proofErr w:type="spellEnd"/>
                  <w:r>
                    <w:rPr>
                      <w:lang w:eastAsia="en-US"/>
                    </w:rPr>
                    <w:t xml:space="preserve">-δα. Αν η αρρώστια της σταφίδας που κατέστρεψε στα 1852 τα δύο τρίτα της σοδειάς, είχε χτυπήσει τα </w:t>
                  </w:r>
                  <w:proofErr w:type="spellStart"/>
                  <w:r>
                    <w:rPr>
                      <w:lang w:eastAsia="en-US"/>
                    </w:rPr>
                    <w:t>κλή</w:t>
                  </w:r>
                  <w:proofErr w:type="spellEnd"/>
                  <w:r>
                    <w:rPr>
                      <w:lang w:eastAsia="en-US"/>
                    </w:rPr>
                    <w:t>-</w:t>
                  </w:r>
                  <w:proofErr w:type="spellStart"/>
                  <w:r>
                    <w:rPr>
                      <w:lang w:eastAsia="en-US"/>
                    </w:rPr>
                    <w:t>ματα</w:t>
                  </w:r>
                  <w:proofErr w:type="spellEnd"/>
                  <w:r>
                    <w:rPr>
                      <w:lang w:eastAsia="en-US"/>
                    </w:rPr>
                    <w:t>, η Αγγλία θα στερούνταν την πιο αγνή της από-</w:t>
                  </w:r>
                  <w:proofErr w:type="spellStart"/>
                  <w:r>
                    <w:rPr>
                      <w:lang w:eastAsia="en-US"/>
                    </w:rPr>
                    <w:t>λαυση</w:t>
                  </w:r>
                  <w:proofErr w:type="spellEnd"/>
                  <w:r>
                    <w:rPr>
                      <w:lang w:eastAsia="en-US"/>
                    </w:rPr>
                    <w:t xml:space="preserve"> και η Ελλάδα το πιο ουσιαστικό από τα </w:t>
                  </w:r>
                  <w:proofErr w:type="spellStart"/>
                  <w:r>
                    <w:rPr>
                      <w:lang w:eastAsia="en-US"/>
                    </w:rPr>
                    <w:t>εισο</w:t>
                  </w:r>
                  <w:proofErr w:type="spellEnd"/>
                  <w:r>
                    <w:rPr>
                      <w:lang w:eastAsia="en-US"/>
                    </w:rPr>
                    <w:t>-</w:t>
                  </w:r>
                  <w:proofErr w:type="spellStart"/>
                  <w:r>
                    <w:rPr>
                      <w:lang w:eastAsia="en-US"/>
                    </w:rPr>
                    <w:t>δήματά</w:t>
                  </w:r>
                  <w:proofErr w:type="spellEnd"/>
                  <w:r>
                    <w:rPr>
                      <w:lang w:eastAsia="en-US"/>
                    </w:rPr>
                    <w:t xml:space="preserve"> της».</w:t>
                  </w:r>
                </w:p>
                <w:p w:rsidR="00F0772F" w:rsidRDefault="00F0772F" w:rsidP="00207E38">
                  <w:pPr>
                    <w:rPr>
                      <w:lang w:eastAsia="en-US"/>
                    </w:rPr>
                  </w:pPr>
                  <w:proofErr w:type="spellStart"/>
                  <w:r w:rsidRPr="00207E38">
                    <w:rPr>
                      <w:rFonts w:ascii="Tahoma" w:hAnsi="Tahoma" w:cs="Tahoma"/>
                      <w:lang w:eastAsia="en-US"/>
                    </w:rPr>
                    <w:t>Έντμοντ</w:t>
                  </w:r>
                  <w:proofErr w:type="spellEnd"/>
                  <w:r w:rsidRPr="00207E38">
                    <w:rPr>
                      <w:rFonts w:ascii="Tahoma" w:hAnsi="Tahoma" w:cs="Tahoma"/>
                      <w:lang w:eastAsia="en-US"/>
                    </w:rPr>
                    <w:t xml:space="preserve"> Αμπού,</w:t>
                  </w:r>
                  <w:r w:rsidR="002C5A44">
                    <w:rPr>
                      <w:rFonts w:ascii="Tahoma" w:hAnsi="Tahoma" w:cs="Tahoma"/>
                      <w:lang w:eastAsia="en-US"/>
                    </w:rPr>
                    <w:t xml:space="preserve"> </w:t>
                  </w:r>
                  <w:r>
                    <w:rPr>
                      <w:rFonts w:ascii="Microsoft Sans Serif" w:hAnsi="Microsoft Sans Serif" w:cs="Microsoft Sans Serif"/>
                      <w:iCs/>
                      <w:sz w:val="38"/>
                      <w:szCs w:val="38"/>
                      <w:lang w:eastAsia="en-US"/>
                    </w:rPr>
                    <w:t>Η Ελλάδα του</w:t>
                  </w:r>
                  <w:r w:rsidRPr="00207E38">
                    <w:rPr>
                      <w:rFonts w:ascii="Microsoft Sans Serif" w:hAnsi="Microsoft Sans Serif" w:cs="Microsoft Sans Serif"/>
                      <w:iCs/>
                      <w:sz w:val="38"/>
                      <w:szCs w:val="38"/>
                      <w:lang w:eastAsia="en-US"/>
                    </w:rPr>
                    <w:t xml:space="preserve"> </w:t>
                  </w:r>
                  <w:proofErr w:type="spellStart"/>
                  <w:r w:rsidRPr="00207E38">
                    <w:rPr>
                      <w:rFonts w:ascii="Microsoft Sans Serif" w:hAnsi="Microsoft Sans Serif" w:cs="Microsoft Sans Serif"/>
                      <w:iCs/>
                      <w:sz w:val="38"/>
                      <w:szCs w:val="38"/>
                      <w:lang w:eastAsia="en-US"/>
                    </w:rPr>
                    <w:t>Όθωνος</w:t>
                  </w:r>
                  <w:proofErr w:type="spellEnd"/>
                  <w:r w:rsidRPr="00207E38">
                    <w:rPr>
                      <w:rFonts w:ascii="Microsoft Sans Serif" w:hAnsi="Microsoft Sans Serif" w:cs="Microsoft Sans Serif"/>
                      <w:iCs/>
                      <w:sz w:val="38"/>
                      <w:szCs w:val="38"/>
                      <w:lang w:eastAsia="en-US"/>
                    </w:rPr>
                    <w:t>,</w:t>
                  </w:r>
                  <w:r w:rsidR="002C5A44">
                    <w:rPr>
                      <w:rFonts w:ascii="Microsoft Sans Serif" w:hAnsi="Microsoft Sans Serif" w:cs="Microsoft Sans Serif"/>
                      <w:iCs/>
                      <w:sz w:val="38"/>
                      <w:szCs w:val="38"/>
                      <w:lang w:eastAsia="en-US"/>
                    </w:rPr>
                    <w:t xml:space="preserve"> </w:t>
                  </w:r>
                  <w:r w:rsidRPr="00207E38">
                    <w:rPr>
                      <w:rFonts w:ascii="Tahoma" w:hAnsi="Tahoma" w:cs="Tahoma"/>
                      <w:lang w:eastAsia="en-US"/>
                    </w:rPr>
                    <w:t xml:space="preserve">πρόλογος, επιμέλεια και σχολιασμός Τάσος </w:t>
                  </w:r>
                  <w:proofErr w:type="spellStart"/>
                  <w:r w:rsidRPr="00207E38">
                    <w:rPr>
                      <w:rFonts w:ascii="Tahoma" w:hAnsi="Tahoma" w:cs="Tahoma"/>
                      <w:lang w:eastAsia="en-US"/>
                    </w:rPr>
                    <w:t>Βουρνάς</w:t>
                  </w:r>
                  <w:proofErr w:type="spellEnd"/>
                  <w:r w:rsidRPr="00207E38">
                    <w:rPr>
                      <w:rFonts w:ascii="Tahoma" w:hAnsi="Tahoma" w:cs="Tahoma"/>
                      <w:lang w:eastAsia="en-US"/>
                    </w:rPr>
                    <w:t xml:space="preserve">, Αθήνα, </w:t>
                  </w:r>
                  <w:proofErr w:type="spellStart"/>
                  <w:r w:rsidRPr="00207E38">
                    <w:rPr>
                      <w:rFonts w:ascii="Tahoma" w:hAnsi="Tahoma" w:cs="Tahoma"/>
                      <w:lang w:eastAsia="en-US"/>
                    </w:rPr>
                    <w:t>χχ</w:t>
                  </w:r>
                  <w:proofErr w:type="spellEnd"/>
                  <w:r w:rsidRPr="00207E38">
                    <w:rPr>
                      <w:rFonts w:ascii="Tahoma" w:hAnsi="Tahoma" w:cs="Tahoma"/>
                      <w:lang w:eastAsia="en-US"/>
                    </w:rPr>
                    <w:t xml:space="preserve">., </w:t>
                  </w:r>
                  <w:proofErr w:type="spellStart"/>
                  <w:r w:rsidRPr="00207E38">
                    <w:rPr>
                      <w:rFonts w:ascii="Tahoma" w:hAnsi="Tahoma" w:cs="Tahoma"/>
                      <w:lang w:eastAsia="en-US"/>
                    </w:rPr>
                    <w:t>σσ</w:t>
                  </w:r>
                  <w:proofErr w:type="spellEnd"/>
                  <w:r w:rsidRPr="00207E38">
                    <w:rPr>
                      <w:rFonts w:ascii="Tahoma" w:hAnsi="Tahoma" w:cs="Tahoma"/>
                      <w:lang w:eastAsia="en-US"/>
                    </w:rPr>
                    <w:t>. 96-97.</w:t>
                  </w:r>
                </w:p>
                <w:p w:rsidR="00F0772F" w:rsidRDefault="00F0772F" w:rsidP="00207E38">
                  <w:pPr>
                    <w:autoSpaceDE w:val="0"/>
                    <w:autoSpaceDN w:val="0"/>
                    <w:adjustRightInd w:val="0"/>
                    <w:rPr>
                      <w:rFonts w:ascii="Times New Roman" w:hAnsi="Times New Roman" w:cs="Times New Roman"/>
                      <w:bCs/>
                      <w:sz w:val="18"/>
                      <w:szCs w:val="18"/>
                      <w:lang w:eastAsia="en-US"/>
                    </w:rPr>
                  </w:pPr>
                </w:p>
                <w:p w:rsidR="00F0772F" w:rsidRDefault="00F0772F" w:rsidP="00207E38">
                  <w:pPr>
                    <w:autoSpaceDE w:val="0"/>
                    <w:autoSpaceDN w:val="0"/>
                    <w:adjustRightInd w:val="0"/>
                    <w:rPr>
                      <w:rFonts w:ascii="Times New Roman" w:hAnsi="Times New Roman" w:cs="Times New Roman"/>
                      <w:bCs/>
                      <w:sz w:val="18"/>
                      <w:szCs w:val="18"/>
                      <w:lang w:eastAsia="en-US"/>
                    </w:rPr>
                  </w:pPr>
                </w:p>
                <w:p w:rsidR="00F0772F" w:rsidRDefault="00F0772F" w:rsidP="00207E38">
                  <w:pPr>
                    <w:rPr>
                      <w:rFonts w:ascii="Tahoma" w:hAnsi="Tahoma" w:cs="Tahoma"/>
                      <w:lang w:eastAsia="en-US"/>
                    </w:rPr>
                  </w:pPr>
                  <w:r>
                    <w:rPr>
                      <w:rFonts w:ascii="Tahoma" w:hAnsi="Tahoma" w:cs="Tahoma"/>
                      <w:lang w:eastAsia="en-US"/>
                    </w:rPr>
                    <w:t xml:space="preserve">3. </w:t>
                  </w:r>
                  <w:r w:rsidRPr="00207E38">
                    <w:rPr>
                      <w:rFonts w:ascii="Tahoma" w:hAnsi="Tahoma" w:cs="Tahoma"/>
                      <w:lang w:eastAsia="en-US"/>
                    </w:rPr>
                    <w:t>Στον ατυχή Ελληνοτουρκικό Πόλεμο του 1897 στο πλευρό των Ελλήνων έλαβαν μέρος και πολλοί</w:t>
                  </w:r>
                  <w:r w:rsidR="002C5A44">
                    <w:rPr>
                      <w:rFonts w:ascii="Tahoma" w:hAnsi="Tahoma" w:cs="Tahoma"/>
                      <w:lang w:eastAsia="en-US"/>
                    </w:rPr>
                    <w:t xml:space="preserve"> </w:t>
                  </w:r>
                  <w:r w:rsidRPr="00207E38">
                    <w:rPr>
                      <w:rFonts w:ascii="Tahoma" w:hAnsi="Tahoma" w:cs="Tahoma"/>
                      <w:lang w:eastAsia="en-US"/>
                    </w:rPr>
                    <w:t xml:space="preserve">Φιλέλληνες, αρκετοί από τους οποίους σκοτώθηκαν στα πεδία των </w:t>
                  </w:r>
                  <w:r>
                    <w:rPr>
                      <w:rFonts w:ascii="Tahoma" w:hAnsi="Tahoma" w:cs="Tahoma"/>
                      <w:lang w:eastAsia="en-US"/>
                    </w:rPr>
                    <w:t xml:space="preserve">μαχών. Προς τιμήν τους ο Κωστής </w:t>
                  </w:r>
                  <w:r w:rsidRPr="00207E38">
                    <w:rPr>
                      <w:rFonts w:ascii="Tahoma" w:hAnsi="Tahoma" w:cs="Tahoma"/>
                      <w:lang w:eastAsia="en-US"/>
                    </w:rPr>
                    <w:t>Παλαμάς έγραψε το παρακάτω ποίημα:</w:t>
                  </w:r>
                </w:p>
                <w:p w:rsidR="00F0772F" w:rsidRDefault="00F0772F" w:rsidP="00207E38">
                  <w:pPr>
                    <w:rPr>
                      <w:lang w:eastAsia="en-US"/>
                    </w:rPr>
                  </w:pPr>
                  <w:r>
                    <w:rPr>
                      <w:lang w:eastAsia="en-US"/>
                    </w:rPr>
                    <w:t>«Ω παλικάρια αλλόγλωσσα κι αλλόφυλα και ξένα,</w:t>
                  </w:r>
                </w:p>
                <w:p w:rsidR="00F0772F" w:rsidRDefault="00F0772F" w:rsidP="00207E38">
                  <w:pPr>
                    <w:rPr>
                      <w:lang w:eastAsia="en-US"/>
                    </w:rPr>
                  </w:pPr>
                  <w:r>
                    <w:rPr>
                      <w:lang w:eastAsia="en-US"/>
                    </w:rPr>
                    <w:t xml:space="preserve">αλλά σαν απ' των σπλάχνων μας τα σπλάχνα </w:t>
                  </w:r>
                  <w:proofErr w:type="spellStart"/>
                  <w:r>
                    <w:rPr>
                      <w:lang w:eastAsia="en-US"/>
                    </w:rPr>
                    <w:t>φυ</w:t>
                  </w:r>
                  <w:proofErr w:type="spellEnd"/>
                  <w:r>
                    <w:rPr>
                      <w:lang w:eastAsia="en-US"/>
                    </w:rPr>
                    <w:t>-</w:t>
                  </w:r>
                  <w:proofErr w:type="spellStart"/>
                  <w:r>
                    <w:rPr>
                      <w:lang w:eastAsia="en-US"/>
                    </w:rPr>
                    <w:t>τρωμένα</w:t>
                  </w:r>
                  <w:proofErr w:type="spellEnd"/>
                  <w:r>
                    <w:rPr>
                      <w:lang w:eastAsia="en-US"/>
                    </w:rPr>
                    <w:t>.</w:t>
                  </w:r>
                </w:p>
                <w:p w:rsidR="00F0772F" w:rsidRPr="00207E38" w:rsidRDefault="00F0772F" w:rsidP="00207E38">
                  <w:pPr>
                    <w:rPr>
                      <w:rFonts w:ascii="Tahoma" w:hAnsi="Tahoma" w:cs="Tahoma"/>
                      <w:lang w:eastAsia="en-US"/>
                    </w:rPr>
                  </w:pPr>
                  <w:r>
                    <w:rPr>
                      <w:lang w:eastAsia="en-US"/>
                    </w:rPr>
                    <w:t xml:space="preserve">Απ' τα νερά της Μεσογείου στα κύματα του </w:t>
                  </w:r>
                  <w:proofErr w:type="spellStart"/>
                  <w:r>
                    <w:rPr>
                      <w:lang w:eastAsia="en-US"/>
                    </w:rPr>
                    <w:t>Αδρία</w:t>
                  </w:r>
                  <w:proofErr w:type="spellEnd"/>
                </w:p>
              </w:txbxContent>
            </v:textbox>
          </v:shape>
        </w:pict>
      </w:r>
    </w:p>
    <w:p w:rsidR="00B41E5C" w:rsidRDefault="00F232E6" w:rsidP="00A16159">
      <w:pPr>
        <w:rPr>
          <w:lang w:eastAsia="en-US"/>
        </w:rPr>
      </w:pPr>
      <w:r>
        <w:rPr>
          <w:lang w:eastAsia="en-US"/>
        </w:rPr>
        <w:br w:type="page"/>
      </w:r>
    </w:p>
    <w:p w:rsidR="00BF1244" w:rsidRDefault="00792170">
      <w:pPr>
        <w:spacing w:after="200" w:line="276" w:lineRule="auto"/>
        <w:rPr>
          <w:rFonts w:ascii="Tahoma" w:hAnsi="Tahoma" w:cs="Tahoma"/>
          <w:color w:val="0070C0"/>
          <w:sz w:val="40"/>
          <w:szCs w:val="40"/>
          <w:lang w:eastAsia="en-US"/>
        </w:rPr>
      </w:pPr>
      <w:r w:rsidRPr="00792170">
        <w:rPr>
          <w:rFonts w:ascii="Times New Roman" w:hAnsi="Times New Roman" w:cs="Times New Roman"/>
          <w:noProof/>
          <w:color w:val="0070C0"/>
          <w:sz w:val="24"/>
          <w:szCs w:val="24"/>
        </w:rPr>
        <w:lastRenderedPageBreak/>
        <w:pict>
          <v:group id="_x0000_s2709" style="position:absolute;margin-left:1.1pt;margin-top:-1pt;width:482.35pt;height:729.4pt;z-index:251334140" coordorigin="1156,1114" coordsize="9647,14588">
            <v:group id="_x0000_s2554" style="position:absolute;left:1156;top:4418;width:9647;height:11284" coordorigin="1156,4418" coordsize="9647,11284">
              <v:rect id="_x0000_s2551" style="position:absolute;left:1156;top:4418;width:9647;height:11284" fillcolor="white [3201]" strokecolor="#365f91 [2404]" strokeweight="5pt">
                <v:stroke linestyle="thickThin"/>
                <v:shadow color="#868686"/>
                <v:textbox style="mso-next-textbox:#_x0000_s2551">
                  <w:txbxContent>
                    <w:p w:rsidR="00F0772F" w:rsidRDefault="00F0772F" w:rsidP="00207E38">
                      <w:pPr>
                        <w:rPr>
                          <w:rFonts w:ascii="Microsoft Sans Serif" w:hAnsi="Microsoft Sans Serif" w:cs="Microsoft Sans Serif"/>
                          <w:sz w:val="38"/>
                          <w:szCs w:val="38"/>
                        </w:rPr>
                      </w:pPr>
                      <w:r w:rsidRPr="005D2549">
                        <w:rPr>
                          <w:b w:val="0"/>
                          <w:color w:val="0000FF"/>
                          <w:sz w:val="56"/>
                          <w:szCs w:val="56"/>
                        </w:rPr>
                        <w:sym w:font="Webdings" w:char="F04E"/>
                      </w:r>
                      <w:r w:rsidRPr="00627316">
                        <w:rPr>
                          <w:rFonts w:ascii="Microsoft Sans Serif" w:hAnsi="Microsoft Sans Serif" w:cs="Microsoft Sans Serif"/>
                          <w:sz w:val="38"/>
                          <w:szCs w:val="38"/>
                        </w:rPr>
                        <w:t>Ματιά στο παρελθόν</w:t>
                      </w:r>
                    </w:p>
                    <w:p w:rsidR="00F0772F" w:rsidRDefault="00F0772F" w:rsidP="00207E38">
                      <w:pPr>
                        <w:rPr>
                          <w:rFonts w:ascii="Microsoft Sans Serif" w:hAnsi="Microsoft Sans Serif" w:cs="Microsoft Sans Serif"/>
                          <w:sz w:val="38"/>
                          <w:szCs w:val="38"/>
                        </w:rPr>
                      </w:pPr>
                    </w:p>
                    <w:p w:rsidR="00F0772F" w:rsidRPr="00207E38" w:rsidRDefault="00F0772F" w:rsidP="00207E38">
                      <w:pPr>
                        <w:rPr>
                          <w:rFonts w:ascii="Tahoma" w:hAnsi="Tahoma" w:cs="Tahoma"/>
                          <w:lang w:eastAsia="en-US"/>
                        </w:rPr>
                      </w:pPr>
                      <w:r w:rsidRPr="00207E38">
                        <w:rPr>
                          <w:rFonts w:ascii="Tahoma" w:hAnsi="Tahoma" w:cs="Tahoma"/>
                          <w:lang w:eastAsia="en-US"/>
                        </w:rPr>
                        <w:t>Η Μετανάστευση</w:t>
                      </w:r>
                    </w:p>
                    <w:p w:rsidR="00F0772F" w:rsidRDefault="00F0772F" w:rsidP="00207E38">
                      <w:pPr>
                        <w:rPr>
                          <w:lang w:eastAsia="en-US"/>
                        </w:rPr>
                      </w:pPr>
                      <w:r>
                        <w:rPr>
                          <w:lang w:eastAsia="en-US"/>
                        </w:rPr>
                        <w:t>Η οικονομική κρίση, που αντιμετώπισε η Ελλάδα τις τελευταίες δεκαετίες του 1</w:t>
                      </w:r>
                      <w:r w:rsidRPr="00207E38">
                        <w:rPr>
                          <w:lang w:eastAsia="en-US"/>
                        </w:rPr>
                        <w:t>9ου</w:t>
                      </w:r>
                      <w:r>
                        <w:rPr>
                          <w:lang w:eastAsia="en-US"/>
                        </w:rPr>
                        <w:t xml:space="preserve">αιώνα, προκάλεσε με-γάλα προβλήματα στον αγροτικό πληθυσμό της </w:t>
                      </w:r>
                      <w:proofErr w:type="spellStart"/>
                      <w:r>
                        <w:rPr>
                          <w:lang w:eastAsia="en-US"/>
                        </w:rPr>
                        <w:t>χώ</w:t>
                      </w:r>
                      <w:proofErr w:type="spellEnd"/>
                      <w:r>
                        <w:rPr>
                          <w:lang w:eastAsia="en-US"/>
                        </w:rPr>
                        <w:t>-</w:t>
                      </w:r>
                      <w:proofErr w:type="spellStart"/>
                      <w:r>
                        <w:rPr>
                          <w:lang w:eastAsia="en-US"/>
                        </w:rPr>
                        <w:t>ρας</w:t>
                      </w:r>
                      <w:proofErr w:type="spellEnd"/>
                      <w:r>
                        <w:rPr>
                          <w:lang w:eastAsia="en-US"/>
                        </w:rPr>
                        <w:t xml:space="preserve">. Πολλοί άνδρες κυρίως από την Πελοπόννησο και τη Στερεά Ελλάδα, στην πλειονότητά τους αγρό-τες, υποχρεώθηκαν τότε, εξαιτίας των προβλημάτων στο εμπόριο της σταφίδας, να μεταναστεύσουν στο εξωτερικό αναζητώντας καλύτερες συνθήκες ζωής. Οι Ηνωμένες Πολιτείες της Αμερικής αποτέλεσαν </w:t>
                      </w:r>
                      <w:proofErr w:type="spellStart"/>
                      <w:r>
                        <w:rPr>
                          <w:lang w:eastAsia="en-US"/>
                        </w:rPr>
                        <w:t>δημο</w:t>
                      </w:r>
                      <w:proofErr w:type="spellEnd"/>
                      <w:r>
                        <w:rPr>
                          <w:lang w:eastAsia="en-US"/>
                        </w:rPr>
                        <w:t>-</w:t>
                      </w:r>
                      <w:proofErr w:type="spellStart"/>
                      <w:r>
                        <w:rPr>
                          <w:lang w:eastAsia="en-US"/>
                        </w:rPr>
                        <w:t>φιλή</w:t>
                      </w:r>
                      <w:proofErr w:type="spellEnd"/>
                      <w:r>
                        <w:rPr>
                          <w:lang w:eastAsia="en-US"/>
                        </w:rPr>
                        <w:t xml:space="preserve"> προορισμό των Ελλήνων μεταναστών. </w:t>
                      </w:r>
                      <w:proofErr w:type="spellStart"/>
                      <w:r>
                        <w:rPr>
                          <w:lang w:eastAsia="en-US"/>
                        </w:rPr>
                        <w:t>Εμπορι</w:t>
                      </w:r>
                      <w:proofErr w:type="spellEnd"/>
                      <w:r>
                        <w:rPr>
                          <w:lang w:eastAsia="en-US"/>
                        </w:rPr>
                        <w:t>-</w:t>
                      </w:r>
                      <w:proofErr w:type="spellStart"/>
                      <w:r>
                        <w:rPr>
                          <w:lang w:eastAsia="en-US"/>
                        </w:rPr>
                        <w:t>κοί</w:t>
                      </w:r>
                      <w:proofErr w:type="spellEnd"/>
                      <w:r>
                        <w:rPr>
                          <w:lang w:eastAsia="en-US"/>
                        </w:rPr>
                        <w:t xml:space="preserve"> πράκτορες και εταιρείες ακτοπλοϊκών μεταφορών φρόντιζαν για την ασφαλή μεταφορά τους στις νέες πατρίδες. Ήταν η αφετηρία μιας μεταναστευτικής </w:t>
                      </w:r>
                      <w:proofErr w:type="spellStart"/>
                      <w:r>
                        <w:rPr>
                          <w:lang w:eastAsia="en-US"/>
                        </w:rPr>
                        <w:t>κί</w:t>
                      </w:r>
                      <w:proofErr w:type="spellEnd"/>
                      <w:r>
                        <w:rPr>
                          <w:lang w:eastAsia="en-US"/>
                        </w:rPr>
                        <w:t>-</w:t>
                      </w:r>
                      <w:proofErr w:type="spellStart"/>
                      <w:r>
                        <w:rPr>
                          <w:lang w:eastAsia="en-US"/>
                        </w:rPr>
                        <w:t>νησης</w:t>
                      </w:r>
                      <w:proofErr w:type="spellEnd"/>
                      <w:r>
                        <w:rPr>
                          <w:lang w:eastAsia="en-US"/>
                        </w:rPr>
                        <w:t xml:space="preserve">, που επρόκειτο να συνεχιστεί και τον 20ο </w:t>
                      </w:r>
                      <w:proofErr w:type="spellStart"/>
                      <w:r>
                        <w:rPr>
                          <w:lang w:eastAsia="en-US"/>
                        </w:rPr>
                        <w:t>αιώ</w:t>
                      </w:r>
                      <w:proofErr w:type="spellEnd"/>
                      <w:r>
                        <w:rPr>
                          <w:lang w:eastAsia="en-US"/>
                        </w:rPr>
                        <w:t>-να.</w:t>
                      </w:r>
                    </w:p>
                    <w:p w:rsidR="00F0772F" w:rsidRDefault="00F0772F"/>
                  </w:txbxContent>
                </v:textbox>
              </v:rect>
              <v:shape id="_x0000_s2552" type="#_x0000_t202" style="position:absolute;left:1244;top:14642;width:9481;height:968" fillcolor="white [3201]" stroked="f" strokecolor="#974706 [1609]" strokeweight="5pt">
                <v:stroke linestyle="thickThin"/>
                <v:shadow color="#868686"/>
                <v:textbox style="mso-next-textbox:#_x0000_s2552">
                  <w:txbxContent>
                    <w:p w:rsidR="00F0772F" w:rsidRPr="00D70B77" w:rsidRDefault="00F0772F" w:rsidP="00D70B77">
                      <w:pPr>
                        <w:jc w:val="center"/>
                        <w:rPr>
                          <w:rFonts w:ascii="Microsoft Sans Serif" w:hAnsi="Microsoft Sans Serif" w:cs="Microsoft Sans Serif"/>
                          <w:sz w:val="38"/>
                          <w:szCs w:val="38"/>
                        </w:rPr>
                      </w:pPr>
                      <w:r w:rsidRPr="00D70B77">
                        <w:rPr>
                          <w:rFonts w:ascii="Microsoft Sans Serif" w:hAnsi="Microsoft Sans Serif" w:cs="Microsoft Sans Serif"/>
                          <w:sz w:val="38"/>
                          <w:szCs w:val="38"/>
                          <w:lang w:eastAsia="en-US"/>
                        </w:rPr>
                        <w:t>Έλληνες μετανάστες φτάνουν στις ΗΠΑ στις αρχές του 20ου αιώνα</w:t>
                      </w:r>
                    </w:p>
                  </w:txbxContent>
                </v:textbox>
              </v:shape>
            </v:group>
            <v:shape id="_x0000_s2550" type="#_x0000_t202" style="position:absolute;left:1156;top:1114;width:9629;height:3193" fillcolor="white [3201]" strokecolor="#974706 [1609]" strokeweight="5pt">
              <v:stroke linestyle="thickThin"/>
              <v:shadow color="#868686"/>
              <v:textbox style="mso-next-textbox:#_x0000_s2550">
                <w:txbxContent>
                  <w:p w:rsidR="00F0772F" w:rsidRDefault="00F0772F" w:rsidP="00207E38">
                    <w:pPr>
                      <w:rPr>
                        <w:lang w:eastAsia="en-US"/>
                      </w:rPr>
                    </w:pPr>
                    <w:r>
                      <w:rPr>
                        <w:lang w:eastAsia="en-US"/>
                      </w:rPr>
                      <w:t>Κι από του Πίνδου τα έλατα στων Άλπεων τα χιόνια</w:t>
                    </w:r>
                  </w:p>
                  <w:p w:rsidR="00F0772F" w:rsidRDefault="00F0772F" w:rsidP="00207E38">
                    <w:pPr>
                      <w:rPr>
                        <w:lang w:eastAsia="en-US"/>
                      </w:rPr>
                    </w:pPr>
                    <w:r>
                      <w:rPr>
                        <w:lang w:eastAsia="en-US"/>
                      </w:rPr>
                      <w:t>πέρα ως τη χώρα της κιτριάς κι ως τη χρυσή Ιταλία</w:t>
                    </w:r>
                  </w:p>
                  <w:p w:rsidR="00F0772F" w:rsidRDefault="00F0772F" w:rsidP="00207E38">
                    <w:pPr>
                      <w:rPr>
                        <w:lang w:eastAsia="en-US"/>
                      </w:rPr>
                    </w:pPr>
                    <w:r>
                      <w:rPr>
                        <w:lang w:eastAsia="en-US"/>
                      </w:rPr>
                      <w:t xml:space="preserve">και ως του </w:t>
                    </w:r>
                    <w:proofErr w:type="spellStart"/>
                    <w:r>
                      <w:rPr>
                        <w:lang w:eastAsia="en-US"/>
                      </w:rPr>
                      <w:t>παγοστέφανου</w:t>
                    </w:r>
                    <w:proofErr w:type="spellEnd"/>
                    <w:r>
                      <w:rPr>
                        <w:lang w:eastAsia="en-US"/>
                      </w:rPr>
                      <w:t xml:space="preserve"> Βοριά τα μεγαλεία</w:t>
                    </w:r>
                  </w:p>
                  <w:p w:rsidR="00F0772F" w:rsidRDefault="00F0772F" w:rsidP="00207E38">
                    <w:pPr>
                      <w:rPr>
                        <w:lang w:eastAsia="en-US"/>
                      </w:rPr>
                    </w:pPr>
                    <w:r>
                      <w:rPr>
                        <w:lang w:eastAsia="en-US"/>
                      </w:rPr>
                      <w:t>τα ονόματά σας ο τρανός ο αντίλαλος ας φέρει</w:t>
                    </w:r>
                  </w:p>
                  <w:p w:rsidR="00F0772F" w:rsidRDefault="00F0772F" w:rsidP="00207E38">
                    <w:pPr>
                      <w:rPr>
                        <w:lang w:eastAsia="en-US"/>
                      </w:rPr>
                    </w:pPr>
                    <w:r>
                      <w:rPr>
                        <w:lang w:eastAsia="en-US"/>
                      </w:rPr>
                      <w:t xml:space="preserve">ω ξένοι, απ' της Ελλάδας σας </w:t>
                    </w:r>
                    <w:proofErr w:type="spellStart"/>
                    <w:r>
                      <w:rPr>
                        <w:lang w:eastAsia="en-US"/>
                      </w:rPr>
                      <w:t>ολόφεγγο</w:t>
                    </w:r>
                    <w:proofErr w:type="spellEnd"/>
                    <w:r>
                      <w:rPr>
                        <w:lang w:eastAsia="en-US"/>
                      </w:rPr>
                      <w:t xml:space="preserve"> αστέρι».</w:t>
                    </w:r>
                  </w:p>
                  <w:p w:rsidR="00F0772F" w:rsidRPr="00207E38" w:rsidRDefault="00F0772F" w:rsidP="00207E38">
                    <w:pPr>
                      <w:rPr>
                        <w:rFonts w:ascii="Tahoma" w:hAnsi="Tahoma" w:cs="Tahoma"/>
                      </w:rPr>
                    </w:pPr>
                    <w:r w:rsidRPr="00207E38">
                      <w:rPr>
                        <w:rFonts w:ascii="Tahoma" w:hAnsi="Tahoma" w:cs="Tahoma"/>
                        <w:bCs/>
                        <w:lang w:eastAsia="en-US"/>
                      </w:rPr>
                      <w:t xml:space="preserve">Κ. Παλαμάς, </w:t>
                    </w:r>
                    <w:r w:rsidRPr="00207E38">
                      <w:rPr>
                        <w:rFonts w:ascii="Microsoft Sans Serif" w:hAnsi="Microsoft Sans Serif" w:cs="Microsoft Sans Serif"/>
                        <w:sz w:val="38"/>
                        <w:szCs w:val="38"/>
                        <w:lang w:eastAsia="en-US"/>
                      </w:rPr>
                      <w:t>Χαιρετισμός των νεκρών Φιλελλήνων</w:t>
                    </w:r>
                    <w:r w:rsidRPr="00207E38">
                      <w:rPr>
                        <w:rFonts w:ascii="Tahoma" w:hAnsi="Tahoma" w:cs="Tahoma"/>
                        <w:bCs/>
                        <w:lang w:eastAsia="en-US"/>
                      </w:rPr>
                      <w:t>(1897)</w:t>
                    </w:r>
                  </w:p>
                </w:txbxContent>
              </v:textbox>
            </v:shape>
          </v:group>
        </w:pict>
      </w:r>
      <w:r w:rsidRPr="00792170">
        <w:rPr>
          <w:rFonts w:ascii="Times New Roman" w:hAnsi="Times New Roman" w:cs="Times New Roman"/>
          <w:color w:val="0070C0"/>
          <w:sz w:val="24"/>
          <w:szCs w:val="24"/>
          <w:lang w:eastAsia="en-US"/>
        </w:rPr>
        <w:pict>
          <v:shape id="_x0000_s2581" type="#_x0000_t202" style="position:absolute;margin-left:250.75pt;margin-top:792.6pt;width:117.95pt;height:28.35pt;z-index:2524405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pPr>
                  <w:r>
                    <w:t>133 / 165</w:t>
                  </w:r>
                </w:p>
                <w:p w:rsidR="00F0772F" w:rsidRDefault="00F0772F" w:rsidP="00DA3FAF">
                  <w:pPr>
                    <w:suppressAutoHyphens/>
                    <w:autoSpaceDE w:val="0"/>
                    <w:autoSpaceDN w:val="0"/>
                    <w:adjustRightInd w:val="0"/>
                    <w:jc w:val="center"/>
                    <w:rPr>
                      <w:b w:val="0"/>
                    </w:rPr>
                  </w:pPr>
                  <w:r>
                    <w:t>44</w:t>
                  </w:r>
                </w:p>
              </w:txbxContent>
            </v:textbox>
            <w10:wrap anchorx="page" anchory="margin"/>
          </v:shape>
        </w:pict>
      </w:r>
      <w:r w:rsidR="00D70B77">
        <w:rPr>
          <w:rFonts w:ascii="Tahoma" w:hAnsi="Tahoma" w:cs="Tahoma"/>
          <w:noProof/>
          <w:color w:val="0070C0"/>
          <w:sz w:val="40"/>
          <w:szCs w:val="40"/>
        </w:rPr>
        <w:drawing>
          <wp:anchor distT="0" distB="0" distL="114300" distR="114300" simplePos="0" relativeHeight="252401664" behindDoc="0" locked="0" layoutInCell="1" allowOverlap="1">
            <wp:simplePos x="0" y="0"/>
            <wp:positionH relativeFrom="column">
              <wp:posOffset>1039495</wp:posOffset>
            </wp:positionH>
            <wp:positionV relativeFrom="paragraph">
              <wp:posOffset>6784975</wp:posOffset>
            </wp:positionV>
            <wp:extent cx="4073525" cy="1806575"/>
            <wp:effectExtent l="19050" t="0" r="3175" b="0"/>
            <wp:wrapNone/>
            <wp:docPr id="220"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lum contrast="10000"/>
                    </a:blip>
                    <a:srcRect/>
                    <a:stretch>
                      <a:fillRect/>
                    </a:stretch>
                  </pic:blipFill>
                  <pic:spPr bwMode="auto">
                    <a:xfrm>
                      <a:off x="0" y="0"/>
                      <a:ext cx="4073525" cy="1806575"/>
                    </a:xfrm>
                    <a:prstGeom prst="rect">
                      <a:avLst/>
                    </a:prstGeom>
                    <a:noFill/>
                    <a:ln w="9525">
                      <a:noFill/>
                      <a:miter lim="800000"/>
                      <a:headEnd/>
                      <a:tailEnd/>
                    </a:ln>
                  </pic:spPr>
                </pic:pic>
              </a:graphicData>
            </a:graphic>
          </wp:anchor>
        </w:drawing>
      </w:r>
      <w:r w:rsidR="00207E38">
        <w:rPr>
          <w:rFonts w:ascii="Tahoma" w:hAnsi="Tahoma" w:cs="Tahoma"/>
          <w:color w:val="0070C0"/>
          <w:sz w:val="40"/>
          <w:szCs w:val="40"/>
          <w:lang w:eastAsia="en-US"/>
        </w:rPr>
        <w:br w:type="page"/>
      </w:r>
    </w:p>
    <w:p w:rsidR="00BF1244" w:rsidRDefault="005607B7">
      <w:pPr>
        <w:spacing w:after="200" w:line="276" w:lineRule="auto"/>
        <w:rPr>
          <w:rFonts w:ascii="Tahoma" w:hAnsi="Tahoma" w:cs="Tahoma"/>
          <w:color w:val="0070C0"/>
          <w:sz w:val="40"/>
          <w:szCs w:val="40"/>
          <w:lang w:eastAsia="en-US"/>
        </w:rPr>
      </w:pPr>
      <w:r>
        <w:rPr>
          <w:rFonts w:ascii="Tahoma" w:hAnsi="Tahoma" w:cs="Tahoma"/>
          <w:noProof/>
          <w:color w:val="0070C0"/>
          <w:sz w:val="40"/>
          <w:szCs w:val="40"/>
        </w:rPr>
        <w:lastRenderedPageBreak/>
        <w:drawing>
          <wp:anchor distT="0" distB="0" distL="114300" distR="114300" simplePos="0" relativeHeight="252409856" behindDoc="0" locked="0" layoutInCell="1" allowOverlap="1">
            <wp:simplePos x="0" y="0"/>
            <wp:positionH relativeFrom="column">
              <wp:posOffset>2915285</wp:posOffset>
            </wp:positionH>
            <wp:positionV relativeFrom="paragraph">
              <wp:posOffset>5261610</wp:posOffset>
            </wp:positionV>
            <wp:extent cx="3181350" cy="2209800"/>
            <wp:effectExtent l="19050" t="0" r="0" b="0"/>
            <wp:wrapNone/>
            <wp:docPr id="235"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cstate="print">
                      <a:lum contrast="20000"/>
                    </a:blip>
                    <a:srcRect/>
                    <a:stretch>
                      <a:fillRect/>
                    </a:stretch>
                  </pic:blipFill>
                  <pic:spPr bwMode="auto">
                    <a:xfrm>
                      <a:off x="0" y="0"/>
                      <a:ext cx="3181350" cy="2209800"/>
                    </a:xfrm>
                    <a:prstGeom prst="rect">
                      <a:avLst/>
                    </a:prstGeom>
                    <a:noFill/>
                    <a:ln w="9525">
                      <a:noFill/>
                      <a:miter lim="800000"/>
                      <a:headEnd/>
                      <a:tailEnd/>
                    </a:ln>
                  </pic:spPr>
                </pic:pic>
              </a:graphicData>
            </a:graphic>
          </wp:anchor>
        </w:drawing>
      </w:r>
      <w:r>
        <w:rPr>
          <w:rFonts w:ascii="Tahoma" w:hAnsi="Tahoma" w:cs="Tahoma"/>
          <w:noProof/>
          <w:color w:val="0070C0"/>
          <w:sz w:val="40"/>
          <w:szCs w:val="40"/>
        </w:rPr>
        <w:drawing>
          <wp:anchor distT="0" distB="0" distL="114300" distR="114300" simplePos="0" relativeHeight="252408832" behindDoc="0" locked="0" layoutInCell="1" allowOverlap="1">
            <wp:simplePos x="0" y="0"/>
            <wp:positionH relativeFrom="column">
              <wp:posOffset>22860</wp:posOffset>
            </wp:positionH>
            <wp:positionV relativeFrom="paragraph">
              <wp:posOffset>5433060</wp:posOffset>
            </wp:positionV>
            <wp:extent cx="2868295" cy="2038350"/>
            <wp:effectExtent l="19050" t="0" r="8255" b="0"/>
            <wp:wrapNone/>
            <wp:docPr id="23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lum contrast="20000"/>
                    </a:blip>
                    <a:srcRect/>
                    <a:stretch>
                      <a:fillRect/>
                    </a:stretch>
                  </pic:blipFill>
                  <pic:spPr bwMode="auto">
                    <a:xfrm>
                      <a:off x="0" y="0"/>
                      <a:ext cx="2868295" cy="2038350"/>
                    </a:xfrm>
                    <a:prstGeom prst="rect">
                      <a:avLst/>
                    </a:prstGeom>
                    <a:noFill/>
                    <a:ln w="9525">
                      <a:noFill/>
                      <a:miter lim="800000"/>
                      <a:headEnd/>
                      <a:tailEnd/>
                    </a:ln>
                  </pic:spPr>
                </pic:pic>
              </a:graphicData>
            </a:graphic>
          </wp:anchor>
        </w:drawing>
      </w:r>
      <w:r w:rsidR="00792170">
        <w:rPr>
          <w:rFonts w:ascii="Tahoma" w:hAnsi="Tahoma" w:cs="Tahoma"/>
          <w:noProof/>
          <w:color w:val="0070C0"/>
          <w:sz w:val="40"/>
          <w:szCs w:val="40"/>
        </w:rPr>
        <w:pict>
          <v:group id="_x0000_s2566" style="position:absolute;margin-left:-2pt;margin-top:230.9pt;width:486.1pt;height:467.65pt;z-index:252416000;mso-position-horizontal-relative:text;mso-position-vertical-relative:text" coordorigin="1094,5288" coordsize="9722,9353">
            <v:group id="_x0000_s2559" style="position:absolute;left:1094;top:5288;width:4793;height:2073" coordorigin="1094,4447" coordsize="4793,2073">
              <v:shape id="_x0000_s2555" type="#_x0000_t5" style="position:absolute;left:3295;top:4447;width:288;height:276" fillcolor="red" stroked="f" strokecolor="#974706 [1609]" strokeweight="5pt">
                <v:stroke linestyle="thickThin"/>
                <v:shadow color="#868686"/>
              </v:shape>
              <v:shape id="_x0000_s2557" type="#_x0000_t202" style="position:absolute;left:1094;top:4723;width:4793;height:1797" fillcolor="white [3201]" stroked="f" strokecolor="#974706 [1609]" strokeweight="5pt">
                <v:stroke linestyle="thickThin"/>
                <v:shadow color="#868686"/>
                <v:textbox>
                  <w:txbxContent>
                    <w:p w:rsidR="00F0772F" w:rsidRDefault="00F0772F" w:rsidP="00D70B77">
                      <w:pPr>
                        <w:rPr>
                          <w:lang w:eastAsia="en-US"/>
                        </w:rPr>
                      </w:pPr>
                      <w:r>
                        <w:rPr>
                          <w:lang w:eastAsia="en-US"/>
                        </w:rPr>
                        <w:t>Η ληστεία στην Ελλάδα κατά τον 19</w:t>
                      </w:r>
                      <w:r w:rsidRPr="00D70B77">
                        <w:rPr>
                          <w:lang w:eastAsia="en-US"/>
                        </w:rPr>
                        <w:t>ο</w:t>
                      </w:r>
                      <w:r>
                        <w:rPr>
                          <w:lang w:eastAsia="en-US"/>
                        </w:rPr>
                        <w:t xml:space="preserve">αιώνα από-τελούσε ένα από τα </w:t>
                      </w:r>
                      <w:proofErr w:type="spellStart"/>
                      <w:r>
                        <w:rPr>
                          <w:lang w:eastAsia="en-US"/>
                        </w:rPr>
                        <w:t>σοβα</w:t>
                      </w:r>
                      <w:proofErr w:type="spellEnd"/>
                      <w:r>
                        <w:rPr>
                          <w:lang w:eastAsia="en-US"/>
                        </w:rPr>
                        <w:t>-</w:t>
                      </w:r>
                      <w:proofErr w:type="spellStart"/>
                      <w:r>
                        <w:rPr>
                          <w:lang w:eastAsia="en-US"/>
                        </w:rPr>
                        <w:t>ρότερα</w:t>
                      </w:r>
                      <w:proofErr w:type="spellEnd"/>
                      <w:r>
                        <w:rPr>
                          <w:lang w:eastAsia="en-US"/>
                        </w:rPr>
                        <w:t xml:space="preserve"> προβλήματα</w:t>
                      </w:r>
                    </w:p>
                  </w:txbxContent>
                </v:textbox>
              </v:shape>
            </v:group>
            <v:group id="_x0000_s2563" style="position:absolute;left:6023;top:5288;width:4793;height:2442" coordorigin="6023,4560" coordsize="4793,2442">
              <v:shape id="_x0000_s2556" type="#_x0000_t5" style="position:absolute;left:8097;top:4560;width:288;height:276" fillcolor="red" stroked="f" strokecolor="#974706 [1609]" strokeweight="5pt">
                <v:stroke linestyle="thickThin"/>
                <v:shadow color="#868686"/>
              </v:shape>
              <v:shape id="_x0000_s2558" type="#_x0000_t202" style="position:absolute;left:6023;top:4836;width:4793;height:2166" fillcolor="white [3201]" stroked="f" strokecolor="#974706 [1609]" strokeweight="5pt">
                <v:stroke linestyle="thickThin"/>
                <v:shadow color="#868686"/>
                <v:textbox>
                  <w:txbxContent>
                    <w:p w:rsidR="00F0772F" w:rsidRPr="00D70B77" w:rsidRDefault="00F0772F" w:rsidP="00D70B77">
                      <w:pPr>
                        <w:rPr>
                          <w:lang w:eastAsia="en-US"/>
                        </w:rPr>
                      </w:pPr>
                      <w:r>
                        <w:rPr>
                          <w:lang w:eastAsia="en-US"/>
                        </w:rPr>
                        <w:t>Σκηνή από τη μάχη του Δομοκού (1897), πίνακας του Γεωργίου Ροϊλού, Α-</w:t>
                      </w:r>
                      <w:proofErr w:type="spellStart"/>
                      <w:r>
                        <w:rPr>
                          <w:lang w:eastAsia="en-US"/>
                        </w:rPr>
                        <w:t>θήνα</w:t>
                      </w:r>
                      <w:proofErr w:type="spellEnd"/>
                      <w:r>
                        <w:rPr>
                          <w:lang w:eastAsia="en-US"/>
                        </w:rPr>
                        <w:t>, συλλογή Λάμπρου Ευταξία</w:t>
                      </w:r>
                    </w:p>
                  </w:txbxContent>
                </v:textbox>
              </v:shape>
            </v:group>
            <v:shape id="_x0000_s2561" type="#_x0000_t5" style="position:absolute;left:3295;top:12914;width:284;height:276" fillcolor="red" stroked="f" strokecolor="#974706 [1609]" strokeweight="5pt">
              <v:stroke linestyle="thickThin"/>
              <v:shadow color="#868686"/>
            </v:shape>
            <v:shape id="_x0000_s2562" type="#_x0000_t202" style="position:absolute;left:1163;top:13190;width:4724;height:1451" fillcolor="white [3201]" stroked="f" strokecolor="#974706 [1609]" strokeweight="5pt">
              <v:stroke linestyle="thickThin"/>
              <v:shadow color="#868686"/>
              <v:textbox>
                <w:txbxContent>
                  <w:p w:rsidR="00F0772F" w:rsidRDefault="00F0772F" w:rsidP="00D70B77">
                    <w:pPr>
                      <w:rPr>
                        <w:lang w:eastAsia="en-US"/>
                      </w:rPr>
                    </w:pPr>
                    <w:proofErr w:type="spellStart"/>
                    <w:r>
                      <w:rPr>
                        <w:lang w:eastAsia="en-US"/>
                      </w:rPr>
                      <w:t>Γιαννούλης</w:t>
                    </w:r>
                    <w:proofErr w:type="spellEnd"/>
                    <w:r>
                      <w:rPr>
                        <w:lang w:eastAsia="en-US"/>
                      </w:rPr>
                      <w:t xml:space="preserve"> Χαλεπάς, «η Κοιμωμένη», στον τάφο της Σοφίας </w:t>
                    </w:r>
                    <w:proofErr w:type="spellStart"/>
                    <w:r>
                      <w:rPr>
                        <w:lang w:eastAsia="en-US"/>
                      </w:rPr>
                      <w:t>Αφεντάκη</w:t>
                    </w:r>
                    <w:proofErr w:type="spellEnd"/>
                  </w:p>
                </w:txbxContent>
              </v:textbox>
            </v:shape>
            <v:shape id="_x0000_s2564" type="#_x0000_t5" style="position:absolute;left:8097;top:12914;width:284;height:276" fillcolor="red" stroked="f" strokecolor="#974706 [1609]" strokeweight="5pt">
              <v:stroke linestyle="thickThin"/>
              <v:shadow color="#868686"/>
            </v:shape>
            <v:shape id="_x0000_s2565" type="#_x0000_t202" style="position:absolute;left:6162;top:13311;width:4418;height:1047" fillcolor="white [3201]" stroked="f" strokecolor="#974706 [1609]" strokeweight="5pt">
              <v:stroke linestyle="thickThin"/>
              <v:shadow color="#868686"/>
              <v:textbox>
                <w:txbxContent>
                  <w:p w:rsidR="00F0772F" w:rsidRPr="00BF1244" w:rsidRDefault="00F0772F" w:rsidP="00BF1244">
                    <w:r>
                      <w:rPr>
                        <w:lang w:eastAsia="en-US"/>
                      </w:rPr>
                      <w:t>«Τα κάλαντα», πίνακας του Νικηφόρου Λύτρα</w:t>
                    </w:r>
                  </w:p>
                </w:txbxContent>
              </v:textbox>
            </v:shape>
          </v:group>
        </w:pict>
      </w:r>
      <w:r>
        <w:rPr>
          <w:rFonts w:ascii="Tahoma" w:hAnsi="Tahoma" w:cs="Tahoma"/>
          <w:noProof/>
          <w:color w:val="0070C0"/>
          <w:sz w:val="40"/>
          <w:szCs w:val="40"/>
        </w:rPr>
        <w:drawing>
          <wp:anchor distT="0" distB="0" distL="114300" distR="114300" simplePos="0" relativeHeight="252402688" behindDoc="0" locked="0" layoutInCell="1" allowOverlap="1">
            <wp:simplePos x="0" y="0"/>
            <wp:positionH relativeFrom="column">
              <wp:posOffset>21590</wp:posOffset>
            </wp:positionH>
            <wp:positionV relativeFrom="paragraph">
              <wp:posOffset>438785</wp:posOffset>
            </wp:positionV>
            <wp:extent cx="2962275" cy="2094230"/>
            <wp:effectExtent l="19050" t="0" r="9525" b="0"/>
            <wp:wrapNone/>
            <wp:docPr id="221"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lum contrast="20000"/>
                    </a:blip>
                    <a:srcRect/>
                    <a:stretch>
                      <a:fillRect/>
                    </a:stretch>
                  </pic:blipFill>
                  <pic:spPr bwMode="auto">
                    <a:xfrm>
                      <a:off x="0" y="0"/>
                      <a:ext cx="2962275" cy="2094230"/>
                    </a:xfrm>
                    <a:prstGeom prst="rect">
                      <a:avLst/>
                    </a:prstGeom>
                    <a:noFill/>
                    <a:ln w="9525">
                      <a:noFill/>
                      <a:miter lim="800000"/>
                      <a:headEnd/>
                      <a:tailEnd/>
                    </a:ln>
                  </pic:spPr>
                </pic:pic>
              </a:graphicData>
            </a:graphic>
          </wp:anchor>
        </w:drawing>
      </w:r>
      <w:r>
        <w:rPr>
          <w:rFonts w:ascii="Tahoma" w:hAnsi="Tahoma" w:cs="Tahoma"/>
          <w:noProof/>
          <w:color w:val="0070C0"/>
          <w:sz w:val="40"/>
          <w:szCs w:val="40"/>
        </w:rPr>
        <w:drawing>
          <wp:anchor distT="0" distB="0" distL="114300" distR="114300" simplePos="0" relativeHeight="252403712" behindDoc="0" locked="0" layoutInCell="1" allowOverlap="1">
            <wp:simplePos x="0" y="0"/>
            <wp:positionH relativeFrom="column">
              <wp:posOffset>3115945</wp:posOffset>
            </wp:positionH>
            <wp:positionV relativeFrom="paragraph">
              <wp:posOffset>438785</wp:posOffset>
            </wp:positionV>
            <wp:extent cx="2987675" cy="2105025"/>
            <wp:effectExtent l="19050" t="0" r="3175" b="0"/>
            <wp:wrapNone/>
            <wp:docPr id="222"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lum contrast="20000"/>
                    </a:blip>
                    <a:srcRect/>
                    <a:stretch>
                      <a:fillRect/>
                    </a:stretch>
                  </pic:blipFill>
                  <pic:spPr bwMode="auto">
                    <a:xfrm>
                      <a:off x="0" y="0"/>
                      <a:ext cx="2987675" cy="2105025"/>
                    </a:xfrm>
                    <a:prstGeom prst="rect">
                      <a:avLst/>
                    </a:prstGeom>
                    <a:noFill/>
                    <a:ln w="9525">
                      <a:noFill/>
                      <a:miter lim="800000"/>
                      <a:headEnd/>
                      <a:tailEnd/>
                    </a:ln>
                  </pic:spPr>
                </pic:pic>
              </a:graphicData>
            </a:graphic>
          </wp:anchor>
        </w:drawing>
      </w:r>
      <w:r w:rsidR="00BF1244">
        <w:rPr>
          <w:rFonts w:ascii="Tahoma" w:hAnsi="Tahoma" w:cs="Tahoma"/>
          <w:color w:val="0070C0"/>
          <w:sz w:val="40"/>
          <w:szCs w:val="40"/>
          <w:lang w:eastAsia="en-US"/>
        </w:rPr>
        <w:br w:type="page"/>
      </w:r>
      <w:r w:rsidR="00792170" w:rsidRPr="00792170">
        <w:rPr>
          <w:rFonts w:ascii="Times New Roman" w:hAnsi="Times New Roman" w:cs="Times New Roman"/>
          <w:color w:val="0070C0"/>
          <w:sz w:val="24"/>
          <w:szCs w:val="24"/>
          <w:lang w:eastAsia="en-US"/>
        </w:rPr>
        <w:pict>
          <v:shape id="_x0000_s2582" type="#_x0000_t202" style="position:absolute;margin-left:241.5pt;margin-top:792.6pt;width:99.2pt;height:28.35pt;z-index:252442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134 / 165</w:t>
                  </w:r>
                </w:p>
              </w:txbxContent>
            </v:textbox>
            <w10:wrap anchorx="page" anchory="margin"/>
          </v:shape>
        </w:pict>
      </w:r>
    </w:p>
    <w:p w:rsidR="00207E38" w:rsidRDefault="00792170">
      <w:pPr>
        <w:spacing w:after="200" w:line="276" w:lineRule="auto"/>
        <w:rPr>
          <w:rFonts w:ascii="Tahoma" w:hAnsi="Tahoma" w:cs="Tahoma"/>
          <w:color w:val="0070C0"/>
          <w:sz w:val="40"/>
          <w:szCs w:val="40"/>
          <w:lang w:eastAsia="en-US"/>
        </w:rPr>
      </w:pPr>
      <w:r>
        <w:rPr>
          <w:rFonts w:ascii="Tahoma" w:hAnsi="Tahoma" w:cs="Tahoma"/>
          <w:noProof/>
          <w:color w:val="0070C0"/>
          <w:sz w:val="40"/>
          <w:szCs w:val="40"/>
        </w:rPr>
        <w:lastRenderedPageBreak/>
        <w:pict>
          <v:group id="_x0000_s2688" style="position:absolute;margin-left:-1.45pt;margin-top:171pt;width:481.4pt;height:542.6pt;z-index:252531712" coordorigin="1105,4554" coordsize="9628,10852">
            <v:group id="_x0000_s2569" style="position:absolute;left:1205;top:4554;width:9528;height:1910" coordorigin="1205,4554" coordsize="9528,1910">
              <v:shape id="_x0000_s2567" type="#_x0000_t5" style="position:absolute;left:5643;top:4554;width:318;height:368" fillcolor="red" stroked="f" strokecolor="#974706 [1609]" strokeweight="5pt">
                <v:stroke linestyle="thickThin"/>
                <v:shadow color="#868686"/>
              </v:shape>
              <v:shape id="_x0000_s2568" type="#_x0000_t202" style="position:absolute;left:1205;top:5007;width:9528;height:1457" fillcolor="white [3201]" stroked="f" strokecolor="#974706 [1609]" strokeweight="5pt">
                <v:stroke linestyle="thickThin"/>
                <v:shadow color="#868686"/>
                <v:textbox>
                  <w:txbxContent>
                    <w:p w:rsidR="00F0772F" w:rsidRDefault="00F0772F" w:rsidP="00BF1244">
                      <w:pPr>
                        <w:rPr>
                          <w:lang w:eastAsia="en-US"/>
                        </w:rPr>
                      </w:pPr>
                      <w:r>
                        <w:rPr>
                          <w:lang w:eastAsia="en-US"/>
                        </w:rPr>
                        <w:t>Η οδός Πανεπιστημίου στην Αθήνα το 1899, πίνακας</w:t>
                      </w:r>
                    </w:p>
                    <w:p w:rsidR="00F0772F" w:rsidRDefault="00F0772F" w:rsidP="00BF1244">
                      <w:pPr>
                        <w:rPr>
                          <w:lang w:eastAsia="en-US"/>
                        </w:rPr>
                      </w:pPr>
                      <w:r>
                        <w:rPr>
                          <w:color w:val="1A171C"/>
                          <w:lang w:eastAsia="en-US"/>
                        </w:rPr>
                        <w:t>τ</w:t>
                      </w:r>
                      <w:r>
                        <w:rPr>
                          <w:lang w:eastAsia="en-US"/>
                        </w:rPr>
                        <w:t xml:space="preserve">ου Π. </w:t>
                      </w:r>
                      <w:proofErr w:type="spellStart"/>
                      <w:r>
                        <w:rPr>
                          <w:lang w:eastAsia="en-US"/>
                        </w:rPr>
                        <w:t>Μαθιόπουλου</w:t>
                      </w:r>
                      <w:proofErr w:type="spellEnd"/>
                      <w:r>
                        <w:rPr>
                          <w:lang w:eastAsia="en-US"/>
                        </w:rPr>
                        <w:t xml:space="preserve">, Αθήνα, Εθνική Πινακοθήκη, συλλογή </w:t>
                      </w:r>
                      <w:proofErr w:type="spellStart"/>
                      <w:r>
                        <w:rPr>
                          <w:lang w:eastAsia="en-US"/>
                        </w:rPr>
                        <w:t>Κουτλίδη</w:t>
                      </w:r>
                      <w:proofErr w:type="spellEnd"/>
                    </w:p>
                  </w:txbxContent>
                </v:textbox>
              </v:shape>
            </v:group>
            <v:rect id="_x0000_s2574" style="position:absolute;left:1105;top:12417;width:9540;height:298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RKJAIAACwEAAAOAAAAZHJzL2Uyb0RvYy54bWysU9uO0zAQfUfiHyy/0zTZdtuNmq5WLYuQ&#10;Flix8AGu41yE4zFjt0n5esZOWwq8IV4sz8VnzpwZr+6HTrODQteCKXg6mXKmjISyNXXBv355fLPk&#10;zHlhSqHBqIIfleP369evVr3NVQYN6FIhIxDj8t4WvPHe5kniZKM64SZglaFgBdgJTybWSYmiJ/RO&#10;J9l0epv0gKVFkMo58m7HIF9H/KpS0n+qKqc80wUnbj6eGM9dOJP1SuQ1Ctu08kRD/AOLTrSGil6g&#10;tsILtsf2L6iulQgOKj+R0CVQVa1UsQfqJp3+0c1LI6yKvZA4zl5kcv8PVn48PCNry4Jny4wzIzoa&#10;0meSTZhaKxacJFFvXU6ZL/YZQ5POPoH85piBTUN56gER+kaJkoilIT/57UEwHD1lu/4DlIQv9h6i&#10;WkOFXQAkHdgQh3K8DEUNnkly3k7ni7spzU5SLEuXaZbNYw2Rn59bdP6dgo6FS8GR6Ed4cXhyPtAR&#10;+Tkl0gfdlo+t1tHAerfRyA6CNuTtdrG9SeNbve+I7OimRSMCcVXITQs1updnN+G7ESbWctf42oQq&#10;BkK9kUrwRIGCJqO2ftgNcQg3y7PcOyiPJBnCuLL0xejSAP7grKd1Lbj7vheoONPvDcl+l85mYb+j&#10;MZsvMjLwOrK7jggjCargnrPxuvHjn9hbbOuGKo0iGHigUVVtFDGMcWR14k8rGfs9fZ+w89d2zPr1&#10;ydc/AQAA//8DAFBLAwQUAAYACAAAACEANT6+QNwAAAAHAQAADwAAAGRycy9kb3ducmV2LnhtbEyO&#10;zU6DQBSF9ya+w+SauDF2AKFaZGhMYx+grbFdDnAF0pk7yExbfHuvq7o8PznnK5aTNeKMo+8dKYhn&#10;EQik2jU9tQo+duvHFxA+aGq0cYQKftDDsry9KXTeuAtt8LwNreAR8rlW0IUw5FL6ukOr/cwNSJx9&#10;udHqwHJsZTPqC49bI5Momkure+KHTg+46rA+bk9WwcKk37tDla2z+NMmk1m97x82R6Xu76a3VxAB&#10;p3Atwx8+o0PJTJU7UeOFUZDEXGQ7AcHpIpuzrhQ8pekzyLKQ//nLXwAAAP//AwBQSwECLQAUAAYA&#10;CAAAACEAtoM4kv4AAADhAQAAEwAAAAAAAAAAAAAAAAAAAAAAW0NvbnRlbnRfVHlwZXNdLnhtbFBL&#10;AQItABQABgAIAAAAIQA4/SH/1gAAAJQBAAALAAAAAAAAAAAAAAAAAC8BAABfcmVscy8ucmVsc1BL&#10;AQItABQABgAIAAAAIQDoF5RKJAIAACwEAAAOAAAAAAAAAAAAAAAAAC4CAABkcnMvZTJvRG9jLnht&#10;bFBLAQItABQABgAIAAAAIQA1Pr5A3AAAAAcBAAAPAAAAAAAAAAAAAAAAAH4EAABkcnMvZG93bnJl&#10;di54bWxQSwUGAAAAAAQABADzAAAAhwUAAAAA&#10;" fillcolor="#fbe5d6" stroked="f">
              <v:textbox style="mso-next-textbox:#_x0000_s2574">
                <w:txbxContent>
                  <w:p w:rsidR="00F0772F" w:rsidRPr="002C4155" w:rsidRDefault="00F0772F" w:rsidP="005607B7">
                    <w:pPr>
                      <w:rPr>
                        <w:color w:val="632423" w:themeColor="accent2" w:themeShade="80"/>
                      </w:rPr>
                    </w:pPr>
                    <w:r w:rsidRPr="00C75B4C">
                      <w:rPr>
                        <w:color w:val="632423" w:themeColor="accent2" w:themeShade="80"/>
                        <w:sz w:val="56"/>
                        <w:szCs w:val="56"/>
                      </w:rPr>
                      <w:sym w:font="Wingdings 2" w:char="F043"/>
                    </w:r>
                    <w:r w:rsidRPr="00C75B4C">
                      <w:rPr>
                        <w:color w:val="632423" w:themeColor="accent2" w:themeShade="80"/>
                      </w:rPr>
                      <w:t>Ερωτήματα</w:t>
                    </w:r>
                  </w:p>
                  <w:p w:rsidR="00F0772F" w:rsidRPr="005607B7" w:rsidRDefault="00F0772F" w:rsidP="005607B7">
                    <w:pPr>
                      <w:rPr>
                        <w:sz w:val="12"/>
                        <w:szCs w:val="12"/>
                        <w:lang w:eastAsia="en-US"/>
                      </w:rPr>
                    </w:pPr>
                    <w:r>
                      <w:rPr>
                        <w:lang w:eastAsia="en-US"/>
                      </w:rPr>
                      <w:t xml:space="preserve">• Ποιες νομίζετε πως υπήρξαν οι σημαντικότερες </w:t>
                    </w:r>
                    <w:proofErr w:type="spellStart"/>
                    <w:r>
                      <w:rPr>
                        <w:lang w:eastAsia="en-US"/>
                      </w:rPr>
                      <w:t>εξε</w:t>
                    </w:r>
                    <w:proofErr w:type="spellEnd"/>
                    <w:r>
                      <w:rPr>
                        <w:lang w:eastAsia="en-US"/>
                      </w:rPr>
                      <w:t>-</w:t>
                    </w:r>
                    <w:proofErr w:type="spellStart"/>
                    <w:r>
                      <w:rPr>
                        <w:lang w:eastAsia="en-US"/>
                      </w:rPr>
                      <w:t>λίξεις</w:t>
                    </w:r>
                    <w:proofErr w:type="spellEnd"/>
                    <w:r>
                      <w:rPr>
                        <w:lang w:eastAsia="en-US"/>
                      </w:rPr>
                      <w:t xml:space="preserve"> για το ελληνικό κράτος στο δεύτερο μισό του 1</w:t>
                    </w:r>
                    <w:r w:rsidRPr="005607B7">
                      <w:rPr>
                        <w:lang w:eastAsia="en-US"/>
                      </w:rPr>
                      <w:t>9</w:t>
                    </w:r>
                    <w:r w:rsidRPr="005607B7">
                      <w:t>ουαι</w:t>
                    </w:r>
                    <w:r>
                      <w:rPr>
                        <w:lang w:eastAsia="en-US"/>
                      </w:rPr>
                      <w:t>ώνα;</w:t>
                    </w:r>
                  </w:p>
                  <w:p w:rsidR="00F0772F" w:rsidRDefault="00F0772F" w:rsidP="000C4463">
                    <w:r>
                      <w:rPr>
                        <w:lang w:eastAsia="en-US"/>
                      </w:rPr>
                      <w:t>• Με βάση την Πηγή 3, σε ποιους αφιερώνονται οι συγκεκριμένοι στίχοι του Παλαμά και γιατί;</w:t>
                    </w:r>
                  </w:p>
                </w:txbxContent>
              </v:textbox>
            </v:rect>
            <v:shape id="_x0000_s2572" type="#_x0000_t202" style="position:absolute;left:1117;top:10392;width:9528;height:1851" fillcolor="white [3201]" stroked="f" strokecolor="#974706 [1609]" strokeweight="5pt">
              <v:stroke linestyle="thickThin"/>
              <v:shadow color="#868686"/>
              <v:textbox>
                <w:txbxContent>
                  <w:p w:rsidR="00F0772F" w:rsidRDefault="00F0772F" w:rsidP="00BF1244">
                    <w:pPr>
                      <w:rPr>
                        <w:lang w:eastAsia="en-US"/>
                      </w:rPr>
                    </w:pPr>
                    <w:r>
                      <w:rPr>
                        <w:lang w:eastAsia="en-US"/>
                      </w:rPr>
                      <w:t xml:space="preserve">Πίνακας του Γ. Ροϊλού, «οι </w:t>
                    </w:r>
                    <w:proofErr w:type="spellStart"/>
                    <w:r>
                      <w:rPr>
                        <w:lang w:eastAsia="en-US"/>
                      </w:rPr>
                      <w:t>Ποιηταί</w:t>
                    </w:r>
                    <w:proofErr w:type="spellEnd"/>
                    <w:r>
                      <w:rPr>
                        <w:lang w:eastAsia="en-US"/>
                      </w:rPr>
                      <w:t xml:space="preserve">». </w:t>
                    </w:r>
                    <w:proofErr w:type="spellStart"/>
                    <w:r>
                      <w:rPr>
                        <w:lang w:eastAsia="en-US"/>
                      </w:rPr>
                      <w:t>Στρατήγης</w:t>
                    </w:r>
                    <w:proofErr w:type="spellEnd"/>
                    <w:r>
                      <w:rPr>
                        <w:lang w:eastAsia="en-US"/>
                      </w:rPr>
                      <w:t xml:space="preserve">, Γ. Δροσίνης, Ι. Πολέμης, Κ. Παλαμάς, Γ. </w:t>
                    </w:r>
                    <w:proofErr w:type="spellStart"/>
                    <w:r>
                      <w:rPr>
                        <w:lang w:eastAsia="en-US"/>
                      </w:rPr>
                      <w:t>Σουρής</w:t>
                    </w:r>
                    <w:proofErr w:type="spellEnd"/>
                    <w:r>
                      <w:rPr>
                        <w:lang w:eastAsia="en-US"/>
                      </w:rPr>
                      <w:t xml:space="preserve"> και ο Αριστομένης </w:t>
                    </w:r>
                    <w:proofErr w:type="spellStart"/>
                    <w:r>
                      <w:rPr>
                        <w:lang w:eastAsia="en-US"/>
                      </w:rPr>
                      <w:t>Προβελέγγιος</w:t>
                    </w:r>
                    <w:proofErr w:type="spellEnd"/>
                    <w:r>
                      <w:rPr>
                        <w:lang w:eastAsia="en-US"/>
                      </w:rPr>
                      <w:t>, Αθήνα, συλλογή Φιλολογικού Συλλόγου «ο Παρνασσός»</w:t>
                    </w:r>
                  </w:p>
                </w:txbxContent>
              </v:textbox>
            </v:shape>
            <v:shape id="_x0000_s2571" type="#_x0000_t5" style="position:absolute;left:5643;top:10080;width:318;height:368" fillcolor="red" stroked="f" strokecolor="#974706 [1609]" strokeweight="5pt">
              <v:stroke linestyle="thickThin"/>
              <v:shadow color="#868686"/>
            </v:shape>
          </v:group>
        </w:pict>
      </w:r>
      <w:r w:rsidR="000C4463">
        <w:rPr>
          <w:rFonts w:ascii="Tahoma" w:hAnsi="Tahoma" w:cs="Tahoma"/>
          <w:noProof/>
          <w:color w:val="0070C0"/>
          <w:sz w:val="40"/>
          <w:szCs w:val="40"/>
        </w:rPr>
        <w:drawing>
          <wp:anchor distT="0" distB="0" distL="114300" distR="114300" simplePos="0" relativeHeight="252420096" behindDoc="0" locked="0" layoutInCell="1" allowOverlap="1">
            <wp:simplePos x="0" y="0"/>
            <wp:positionH relativeFrom="column">
              <wp:posOffset>756285</wp:posOffset>
            </wp:positionH>
            <wp:positionV relativeFrom="paragraph">
              <wp:posOffset>3558540</wp:posOffset>
            </wp:positionV>
            <wp:extent cx="4566285" cy="2139315"/>
            <wp:effectExtent l="19050" t="0" r="5715" b="0"/>
            <wp:wrapNone/>
            <wp:docPr id="25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print">
                      <a:lum contrast="20000"/>
                    </a:blip>
                    <a:srcRect/>
                    <a:stretch>
                      <a:fillRect/>
                    </a:stretch>
                  </pic:blipFill>
                  <pic:spPr bwMode="auto">
                    <a:xfrm>
                      <a:off x="0" y="0"/>
                      <a:ext cx="4566285" cy="2139315"/>
                    </a:xfrm>
                    <a:prstGeom prst="rect">
                      <a:avLst/>
                    </a:prstGeom>
                    <a:noFill/>
                    <a:ln w="9525">
                      <a:noFill/>
                      <a:miter lim="800000"/>
                      <a:headEnd/>
                      <a:tailEnd/>
                    </a:ln>
                  </pic:spPr>
                </pic:pic>
              </a:graphicData>
            </a:graphic>
          </wp:anchor>
        </w:drawing>
      </w:r>
      <w:r w:rsidR="00BF1244">
        <w:rPr>
          <w:rFonts w:ascii="Tahoma" w:hAnsi="Tahoma" w:cs="Tahoma"/>
          <w:noProof/>
          <w:color w:val="0070C0"/>
          <w:sz w:val="40"/>
          <w:szCs w:val="40"/>
        </w:rPr>
        <w:drawing>
          <wp:anchor distT="0" distB="0" distL="114300" distR="114300" simplePos="0" relativeHeight="252417024" behindDoc="0" locked="0" layoutInCell="1" allowOverlap="1">
            <wp:simplePos x="0" y="0"/>
            <wp:positionH relativeFrom="column">
              <wp:posOffset>1223453</wp:posOffset>
            </wp:positionH>
            <wp:positionV relativeFrom="paragraph">
              <wp:posOffset>2924</wp:posOffset>
            </wp:positionV>
            <wp:extent cx="3585388" cy="2147777"/>
            <wp:effectExtent l="19050" t="0" r="0" b="0"/>
            <wp:wrapNone/>
            <wp:docPr id="25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lum contrast="20000"/>
                    </a:blip>
                    <a:srcRect/>
                    <a:stretch>
                      <a:fillRect/>
                    </a:stretch>
                  </pic:blipFill>
                  <pic:spPr bwMode="auto">
                    <a:xfrm>
                      <a:off x="0" y="0"/>
                      <a:ext cx="3585388" cy="2147777"/>
                    </a:xfrm>
                    <a:prstGeom prst="rect">
                      <a:avLst/>
                    </a:prstGeom>
                    <a:noFill/>
                    <a:ln w="9525">
                      <a:noFill/>
                      <a:miter lim="800000"/>
                      <a:headEnd/>
                      <a:tailEnd/>
                    </a:ln>
                  </pic:spPr>
                </pic:pic>
              </a:graphicData>
            </a:graphic>
          </wp:anchor>
        </w:drawing>
      </w:r>
      <w:r w:rsidR="00BF1244">
        <w:rPr>
          <w:rFonts w:ascii="Tahoma" w:hAnsi="Tahoma" w:cs="Tahoma"/>
          <w:color w:val="0070C0"/>
          <w:sz w:val="40"/>
          <w:szCs w:val="40"/>
          <w:lang w:eastAsia="en-US"/>
        </w:rPr>
        <w:br w:type="page"/>
      </w:r>
      <w:r w:rsidRPr="00792170">
        <w:rPr>
          <w:rFonts w:ascii="Times New Roman" w:hAnsi="Times New Roman" w:cs="Times New Roman"/>
          <w:color w:val="0070C0"/>
          <w:sz w:val="24"/>
          <w:szCs w:val="24"/>
          <w:lang w:eastAsia="en-US"/>
        </w:rPr>
        <w:pict>
          <v:shape id="_x0000_s2583" type="#_x0000_t202" style="position:absolute;margin-left:241.5pt;margin-top:792.6pt;width:99.2pt;height:28.35pt;z-index:2524446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135 / 165</w:t>
                  </w:r>
                </w:p>
              </w:txbxContent>
            </v:textbox>
            <w10:wrap anchorx="page" anchory="margin"/>
          </v:shape>
        </w:pict>
      </w:r>
    </w:p>
    <w:p w:rsidR="00355314" w:rsidRPr="00355314" w:rsidRDefault="00355314" w:rsidP="00355314">
      <w:pPr>
        <w:jc w:val="center"/>
        <w:rPr>
          <w:rFonts w:ascii="Tahoma" w:hAnsi="Tahoma" w:cs="Tahoma"/>
          <w:color w:val="0F243E" w:themeColor="text2" w:themeShade="80"/>
          <w:sz w:val="48"/>
          <w:szCs w:val="48"/>
          <w:u w:val="thick"/>
          <w:lang w:eastAsia="en-US"/>
        </w:rPr>
      </w:pPr>
      <w:r w:rsidRPr="00355314">
        <w:rPr>
          <w:rFonts w:ascii="Tahoma" w:hAnsi="Tahoma" w:cs="Tahoma"/>
          <w:color w:val="0F243E" w:themeColor="text2" w:themeShade="80"/>
          <w:sz w:val="48"/>
          <w:szCs w:val="48"/>
          <w:u w:val="thick"/>
          <w:lang w:eastAsia="en-US"/>
        </w:rPr>
        <w:lastRenderedPageBreak/>
        <w:t>ΠΕΡΙΕΧΟΜΕΝΑ 2ου ΤΟΜΟΥ</w:t>
      </w:r>
    </w:p>
    <w:p w:rsidR="00355314" w:rsidRDefault="00355314" w:rsidP="00B41E5C">
      <w:pPr>
        <w:rPr>
          <w:rFonts w:ascii="Tahoma" w:hAnsi="Tahoma" w:cs="Tahoma"/>
          <w:color w:val="0062AD"/>
          <w:sz w:val="40"/>
          <w:szCs w:val="40"/>
          <w:lang w:eastAsia="en-US"/>
        </w:rPr>
      </w:pPr>
    </w:p>
    <w:p w:rsidR="00B41E5C" w:rsidRPr="00BF1244" w:rsidRDefault="00B41E5C" w:rsidP="00B41E5C">
      <w:pPr>
        <w:rPr>
          <w:rFonts w:ascii="Tahoma" w:hAnsi="Tahoma" w:cs="Tahoma"/>
          <w:color w:val="0062AD"/>
          <w:sz w:val="40"/>
          <w:szCs w:val="40"/>
          <w:lang w:eastAsia="en-US"/>
        </w:rPr>
      </w:pPr>
      <w:r w:rsidRPr="00BF1244">
        <w:rPr>
          <w:rFonts w:ascii="Tahoma" w:hAnsi="Tahoma" w:cs="Tahoma"/>
          <w:color w:val="0062AD"/>
          <w:sz w:val="40"/>
          <w:szCs w:val="40"/>
          <w:lang w:eastAsia="en-US"/>
        </w:rPr>
        <w:t>ΕΝΟΤΗΤΑ Γ</w:t>
      </w:r>
    </w:p>
    <w:p w:rsidR="00B41E5C" w:rsidRPr="00B41E5C" w:rsidRDefault="00B41E5C" w:rsidP="00B41E5C">
      <w:pPr>
        <w:rPr>
          <w:lang w:eastAsia="en-US"/>
        </w:rPr>
      </w:pPr>
    </w:p>
    <w:p w:rsidR="00B41E5C" w:rsidRPr="00BF1244" w:rsidRDefault="00B41E5C" w:rsidP="00B41E5C">
      <w:pPr>
        <w:rPr>
          <w:rFonts w:ascii="Tahoma" w:hAnsi="Tahoma" w:cs="Tahoma"/>
          <w:color w:val="0062AD"/>
          <w:lang w:eastAsia="en-US"/>
        </w:rPr>
      </w:pPr>
      <w:r w:rsidRPr="00BF1244">
        <w:rPr>
          <w:rFonts w:ascii="Tahoma" w:hAnsi="Tahoma" w:cs="Tahoma"/>
          <w:bCs/>
          <w:color w:val="0062AD"/>
          <w:lang w:eastAsia="en-US"/>
        </w:rPr>
        <w:t>Η Μεγάλη Επανάσταση (1821-1830)</w:t>
      </w:r>
    </w:p>
    <w:p w:rsidR="00B41E5C" w:rsidRDefault="00B41E5C" w:rsidP="00B41E5C">
      <w:pPr>
        <w:rPr>
          <w:lang w:eastAsia="en-US"/>
        </w:rPr>
      </w:pPr>
      <w:r w:rsidRPr="008600C8">
        <w:rPr>
          <w:rFonts w:ascii="Tahoma" w:hAnsi="Tahoma" w:cs="Tahoma"/>
          <w:lang w:eastAsia="en-US"/>
        </w:rPr>
        <w:t>4.</w:t>
      </w:r>
      <w:r w:rsidR="00BF1244">
        <w:rPr>
          <w:lang w:eastAsia="en-US"/>
        </w:rPr>
        <w:t xml:space="preserve">Η επανάσταση στη Στερεά Ελλάδα </w:t>
      </w:r>
      <w:r w:rsidR="00705348">
        <w:rPr>
          <w:lang w:eastAsia="en-US"/>
        </w:rPr>
        <w:t>.............................5</w:t>
      </w:r>
    </w:p>
    <w:p w:rsidR="00B41E5C" w:rsidRDefault="00B41E5C" w:rsidP="00B41E5C">
      <w:pPr>
        <w:rPr>
          <w:lang w:eastAsia="en-US"/>
        </w:rPr>
      </w:pPr>
      <w:r w:rsidRPr="008600C8">
        <w:rPr>
          <w:rFonts w:ascii="Tahoma" w:hAnsi="Tahoma" w:cs="Tahoma"/>
          <w:lang w:eastAsia="en-US"/>
        </w:rPr>
        <w:t>5.</w:t>
      </w:r>
      <w:r>
        <w:rPr>
          <w:lang w:eastAsia="en-US"/>
        </w:rPr>
        <w:t xml:space="preserve"> Η επανάσταση στα νησιά του Αιγαίου ..</w:t>
      </w:r>
      <w:r w:rsidR="00705348">
        <w:rPr>
          <w:lang w:eastAsia="en-US"/>
        </w:rPr>
        <w:t>....................12</w:t>
      </w:r>
    </w:p>
    <w:p w:rsidR="00B41E5C" w:rsidRDefault="00B41E5C" w:rsidP="00B41E5C">
      <w:pPr>
        <w:rPr>
          <w:lang w:eastAsia="en-US"/>
        </w:rPr>
      </w:pPr>
      <w:r w:rsidRPr="008600C8">
        <w:rPr>
          <w:rFonts w:ascii="Tahoma" w:hAnsi="Tahoma" w:cs="Tahoma"/>
          <w:lang w:eastAsia="en-US"/>
        </w:rPr>
        <w:t>6.</w:t>
      </w:r>
      <w:r>
        <w:rPr>
          <w:lang w:eastAsia="en-US"/>
        </w:rPr>
        <w:t xml:space="preserve"> Η επανάσταση στην Ήπειρο, τη Θεσσαλία και τη Μακεδονία .</w:t>
      </w:r>
      <w:r w:rsidR="008600C8">
        <w:rPr>
          <w:lang w:eastAsia="en-US"/>
        </w:rPr>
        <w:t>.........................................</w:t>
      </w:r>
      <w:r w:rsidR="00705348">
        <w:rPr>
          <w:lang w:eastAsia="en-US"/>
        </w:rPr>
        <w:t>..............................19</w:t>
      </w:r>
    </w:p>
    <w:p w:rsidR="00B41E5C" w:rsidRDefault="00B41E5C" w:rsidP="00B41E5C">
      <w:pPr>
        <w:rPr>
          <w:lang w:eastAsia="en-US"/>
        </w:rPr>
      </w:pPr>
      <w:r w:rsidRPr="008600C8">
        <w:rPr>
          <w:rFonts w:ascii="Tahoma" w:hAnsi="Tahoma" w:cs="Tahoma"/>
          <w:lang w:eastAsia="en-US"/>
        </w:rPr>
        <w:t>7.</w:t>
      </w:r>
      <w:r>
        <w:rPr>
          <w:lang w:eastAsia="en-US"/>
        </w:rPr>
        <w:t xml:space="preserve"> Η άλωση της </w:t>
      </w:r>
      <w:proofErr w:type="spellStart"/>
      <w:r>
        <w:rPr>
          <w:lang w:eastAsia="en-US"/>
        </w:rPr>
        <w:t>Τριπολιτσάς</w:t>
      </w:r>
      <w:proofErr w:type="spellEnd"/>
      <w:r>
        <w:rPr>
          <w:lang w:eastAsia="en-US"/>
        </w:rPr>
        <w:t xml:space="preserve"> </w:t>
      </w:r>
      <w:r w:rsidR="008600C8">
        <w:rPr>
          <w:lang w:eastAsia="en-US"/>
        </w:rPr>
        <w:t>............</w:t>
      </w:r>
      <w:r w:rsidR="00705348">
        <w:rPr>
          <w:lang w:eastAsia="en-US"/>
        </w:rPr>
        <w:t>..............................26</w:t>
      </w:r>
    </w:p>
    <w:p w:rsidR="00B41E5C" w:rsidRDefault="00B41E5C" w:rsidP="00B41E5C">
      <w:pPr>
        <w:rPr>
          <w:lang w:eastAsia="en-US"/>
        </w:rPr>
      </w:pPr>
      <w:r w:rsidRPr="008600C8">
        <w:rPr>
          <w:rFonts w:ascii="Tahoma" w:hAnsi="Tahoma" w:cs="Tahoma"/>
          <w:lang w:eastAsia="en-US"/>
        </w:rPr>
        <w:t>8.</w:t>
      </w:r>
      <w:r>
        <w:rPr>
          <w:lang w:eastAsia="en-US"/>
        </w:rPr>
        <w:t xml:space="preserve"> Οι αγώνες του Κανάρη </w:t>
      </w:r>
      <w:r w:rsidR="008600C8">
        <w:rPr>
          <w:lang w:eastAsia="en-US"/>
        </w:rPr>
        <w:t>.................</w:t>
      </w:r>
      <w:r w:rsidR="00705348">
        <w:rPr>
          <w:lang w:eastAsia="en-US"/>
        </w:rPr>
        <w:t>..............................33</w:t>
      </w:r>
    </w:p>
    <w:p w:rsidR="00B41E5C" w:rsidRDefault="00B41E5C" w:rsidP="00B41E5C">
      <w:pPr>
        <w:rPr>
          <w:lang w:eastAsia="en-US"/>
        </w:rPr>
      </w:pPr>
      <w:r w:rsidRPr="008600C8">
        <w:rPr>
          <w:rFonts w:ascii="Tahoma" w:hAnsi="Tahoma" w:cs="Tahoma"/>
          <w:lang w:eastAsia="en-US"/>
        </w:rPr>
        <w:t>9.</w:t>
      </w:r>
      <w:r>
        <w:rPr>
          <w:lang w:eastAsia="en-US"/>
        </w:rPr>
        <w:t xml:space="preserve"> Η εκστρατεία του Δράμαλη </w:t>
      </w:r>
      <w:r w:rsidR="008600C8">
        <w:rPr>
          <w:lang w:eastAsia="en-US"/>
        </w:rPr>
        <w:t>–</w:t>
      </w:r>
      <w:r>
        <w:rPr>
          <w:lang w:eastAsia="en-US"/>
        </w:rPr>
        <w:t xml:space="preserve"> Δερβενάκια</w:t>
      </w:r>
      <w:r w:rsidR="00705348">
        <w:rPr>
          <w:lang w:eastAsia="en-US"/>
        </w:rPr>
        <w:t xml:space="preserve"> ................39</w:t>
      </w:r>
    </w:p>
    <w:p w:rsidR="00B41E5C" w:rsidRDefault="00B41E5C" w:rsidP="00B41E5C">
      <w:pPr>
        <w:rPr>
          <w:lang w:eastAsia="en-US"/>
        </w:rPr>
      </w:pPr>
      <w:r w:rsidRPr="008600C8">
        <w:rPr>
          <w:rFonts w:ascii="Tahoma" w:hAnsi="Tahoma" w:cs="Tahoma"/>
          <w:lang w:eastAsia="en-US"/>
        </w:rPr>
        <w:t>10.</w:t>
      </w:r>
      <w:r>
        <w:rPr>
          <w:lang w:eastAsia="en-US"/>
        </w:rPr>
        <w:t xml:space="preserve"> Ο Μάρκος Μπότσαρης .</w:t>
      </w:r>
      <w:r w:rsidR="008600C8">
        <w:rPr>
          <w:lang w:eastAsia="en-US"/>
        </w:rPr>
        <w:t>.........................................</w:t>
      </w:r>
      <w:r w:rsidR="00705348">
        <w:rPr>
          <w:lang w:eastAsia="en-US"/>
        </w:rPr>
        <w:t>...45</w:t>
      </w:r>
    </w:p>
    <w:p w:rsidR="00B41E5C" w:rsidRDefault="00B41E5C" w:rsidP="00B41E5C">
      <w:pPr>
        <w:rPr>
          <w:lang w:eastAsia="en-US"/>
        </w:rPr>
      </w:pPr>
      <w:r w:rsidRPr="008600C8">
        <w:rPr>
          <w:rFonts w:ascii="Tahoma" w:hAnsi="Tahoma" w:cs="Tahoma"/>
          <w:lang w:eastAsia="en-US"/>
        </w:rPr>
        <w:t>11.</w:t>
      </w:r>
      <w:r>
        <w:rPr>
          <w:lang w:eastAsia="en-US"/>
        </w:rPr>
        <w:t xml:space="preserve"> Ο Ιμπραήμ στην Πελοπόννησο - ο Παπαφλέσσας </w:t>
      </w:r>
      <w:r w:rsidR="008600C8">
        <w:rPr>
          <w:lang w:eastAsia="en-US"/>
        </w:rPr>
        <w:t>..............................................................</w:t>
      </w:r>
      <w:r w:rsidR="00705348">
        <w:rPr>
          <w:lang w:eastAsia="en-US"/>
        </w:rPr>
        <w:t>..............................50</w:t>
      </w:r>
    </w:p>
    <w:p w:rsidR="00D23966" w:rsidRPr="0046612D" w:rsidRDefault="00B41E5C" w:rsidP="00B41E5C">
      <w:pPr>
        <w:rPr>
          <w:position w:val="-8"/>
        </w:rPr>
      </w:pPr>
      <w:r w:rsidRPr="008600C8">
        <w:rPr>
          <w:rFonts w:ascii="Tahoma" w:hAnsi="Tahoma" w:cs="Tahoma"/>
          <w:lang w:eastAsia="en-US"/>
        </w:rPr>
        <w:t>12.</w:t>
      </w:r>
      <w:r>
        <w:rPr>
          <w:lang w:eastAsia="en-US"/>
        </w:rPr>
        <w:t xml:space="preserve"> Η δεύτερη πολιορκία του Μεσολογγίου - ο </w:t>
      </w:r>
      <w:proofErr w:type="spellStart"/>
      <w:r>
        <w:rPr>
          <w:lang w:eastAsia="en-US"/>
        </w:rPr>
        <w:t>Διονύσι</w:t>
      </w:r>
      <w:proofErr w:type="spellEnd"/>
      <w:r w:rsidR="008600C8">
        <w:rPr>
          <w:lang w:eastAsia="en-US"/>
        </w:rPr>
        <w:t>-</w:t>
      </w:r>
      <w:proofErr w:type="spellStart"/>
      <w:r>
        <w:rPr>
          <w:lang w:eastAsia="en-US"/>
        </w:rPr>
        <w:t>ος</w:t>
      </w:r>
      <w:proofErr w:type="spellEnd"/>
      <w:r>
        <w:rPr>
          <w:lang w:eastAsia="en-US"/>
        </w:rPr>
        <w:t xml:space="preserve"> Σολωμός </w:t>
      </w:r>
      <w:r w:rsidR="008600C8">
        <w:rPr>
          <w:lang w:eastAsia="en-US"/>
        </w:rPr>
        <w:t>.............................................</w:t>
      </w:r>
      <w:r w:rsidR="00705348">
        <w:rPr>
          <w:lang w:eastAsia="en-US"/>
        </w:rPr>
        <w:t>.........................56</w:t>
      </w:r>
    </w:p>
    <w:p w:rsidR="00B41E5C" w:rsidRDefault="00B41E5C" w:rsidP="00B41E5C">
      <w:pPr>
        <w:rPr>
          <w:lang w:eastAsia="en-US"/>
        </w:rPr>
      </w:pPr>
      <w:r w:rsidRPr="008600C8">
        <w:rPr>
          <w:rFonts w:ascii="Tahoma" w:hAnsi="Tahoma" w:cs="Tahoma"/>
          <w:lang w:eastAsia="en-US"/>
        </w:rPr>
        <w:t>13.</w:t>
      </w:r>
      <w:r>
        <w:rPr>
          <w:lang w:eastAsia="en-US"/>
        </w:rPr>
        <w:t xml:space="preserve"> Οι αγώνες του Καραϊσκάκη </w:t>
      </w:r>
      <w:r w:rsidR="008600C8">
        <w:rPr>
          <w:lang w:eastAsia="en-US"/>
        </w:rPr>
        <w:t>.......</w:t>
      </w:r>
      <w:r w:rsidR="00705348">
        <w:rPr>
          <w:lang w:eastAsia="en-US"/>
        </w:rPr>
        <w:t>..............................63</w:t>
      </w:r>
    </w:p>
    <w:p w:rsidR="008600C8" w:rsidRDefault="00B41E5C" w:rsidP="00B41E5C">
      <w:pPr>
        <w:rPr>
          <w:lang w:eastAsia="en-US"/>
        </w:rPr>
      </w:pPr>
      <w:r w:rsidRPr="008600C8">
        <w:rPr>
          <w:rFonts w:ascii="Tahoma" w:hAnsi="Tahoma" w:cs="Tahoma"/>
          <w:lang w:eastAsia="en-US"/>
        </w:rPr>
        <w:t>14.</w:t>
      </w:r>
      <w:r>
        <w:rPr>
          <w:lang w:eastAsia="en-US"/>
        </w:rPr>
        <w:t xml:space="preserve"> Ο Φιλελληνισμός </w:t>
      </w:r>
      <w:r w:rsidR="008600C8">
        <w:rPr>
          <w:lang w:eastAsia="en-US"/>
        </w:rPr>
        <w:t>.........................</w:t>
      </w:r>
      <w:r w:rsidR="00705348">
        <w:rPr>
          <w:lang w:eastAsia="en-US"/>
        </w:rPr>
        <w:t>..............................70</w:t>
      </w:r>
    </w:p>
    <w:p w:rsidR="00B41E5C" w:rsidRDefault="00B41E5C" w:rsidP="00B41E5C">
      <w:pPr>
        <w:rPr>
          <w:lang w:eastAsia="en-US"/>
        </w:rPr>
      </w:pPr>
      <w:r w:rsidRPr="008600C8">
        <w:rPr>
          <w:rFonts w:ascii="Tahoma" w:hAnsi="Tahoma" w:cs="Tahoma"/>
          <w:lang w:eastAsia="en-US"/>
        </w:rPr>
        <w:t>15.</w:t>
      </w:r>
      <w:r>
        <w:rPr>
          <w:lang w:eastAsia="en-US"/>
        </w:rPr>
        <w:t xml:space="preserve"> Η παρέμβαση των Μεγάλων Δυνάμεων και η </w:t>
      </w:r>
      <w:proofErr w:type="spellStart"/>
      <w:r>
        <w:rPr>
          <w:lang w:eastAsia="en-US"/>
        </w:rPr>
        <w:t>Ναυ</w:t>
      </w:r>
      <w:proofErr w:type="spellEnd"/>
      <w:r w:rsidR="008600C8">
        <w:rPr>
          <w:lang w:eastAsia="en-US"/>
        </w:rPr>
        <w:t>-</w:t>
      </w:r>
      <w:proofErr w:type="spellStart"/>
      <w:r>
        <w:rPr>
          <w:lang w:eastAsia="en-US"/>
        </w:rPr>
        <w:t>μαχία</w:t>
      </w:r>
      <w:proofErr w:type="spellEnd"/>
      <w:r>
        <w:rPr>
          <w:lang w:eastAsia="en-US"/>
        </w:rPr>
        <w:t xml:space="preserve"> του </w:t>
      </w:r>
      <w:proofErr w:type="spellStart"/>
      <w:r>
        <w:rPr>
          <w:lang w:eastAsia="en-US"/>
        </w:rPr>
        <w:t>Ναυαρίνου</w:t>
      </w:r>
      <w:proofErr w:type="spellEnd"/>
      <w:r>
        <w:rPr>
          <w:lang w:eastAsia="en-US"/>
        </w:rPr>
        <w:t xml:space="preserve"> </w:t>
      </w:r>
      <w:r w:rsidR="008600C8">
        <w:rPr>
          <w:lang w:eastAsia="en-US"/>
        </w:rPr>
        <w:t>.........................</w:t>
      </w:r>
      <w:r w:rsidR="00705348">
        <w:rPr>
          <w:lang w:eastAsia="en-US"/>
        </w:rPr>
        <w:t>..............................77</w:t>
      </w:r>
    </w:p>
    <w:p w:rsidR="00B41E5C" w:rsidRDefault="00B41E5C" w:rsidP="00B41E5C">
      <w:pPr>
        <w:rPr>
          <w:lang w:eastAsia="en-US"/>
        </w:rPr>
      </w:pPr>
      <w:r w:rsidRPr="008600C8">
        <w:rPr>
          <w:rFonts w:ascii="Tahoma" w:hAnsi="Tahoma" w:cs="Tahoma"/>
          <w:lang w:eastAsia="en-US"/>
        </w:rPr>
        <w:t>16.</w:t>
      </w:r>
      <w:r>
        <w:rPr>
          <w:lang w:eastAsia="en-US"/>
        </w:rPr>
        <w:t xml:space="preserve"> Οι Εθνοσυνελεύσεις και η πολιτική οργάνωση του Αγώνα </w:t>
      </w:r>
      <w:r w:rsidR="008600C8">
        <w:rPr>
          <w:lang w:eastAsia="en-US"/>
        </w:rPr>
        <w:t>.................................................</w:t>
      </w:r>
      <w:r w:rsidR="00705348">
        <w:rPr>
          <w:lang w:eastAsia="en-US"/>
        </w:rPr>
        <w:t>..............................83</w:t>
      </w:r>
    </w:p>
    <w:p w:rsidR="00B41E5C" w:rsidRDefault="00B41E5C" w:rsidP="00B41E5C">
      <w:pPr>
        <w:rPr>
          <w:lang w:eastAsia="en-US"/>
        </w:rPr>
      </w:pPr>
      <w:r w:rsidRPr="008600C8">
        <w:rPr>
          <w:rFonts w:ascii="Tahoma" w:hAnsi="Tahoma" w:cs="Tahoma"/>
          <w:lang w:eastAsia="en-US"/>
        </w:rPr>
        <w:t>17.</w:t>
      </w:r>
      <w:r>
        <w:rPr>
          <w:lang w:eastAsia="en-US"/>
        </w:rPr>
        <w:t xml:space="preserve"> Ο Ιωάννης Καποδίστριας και το έργο του </w:t>
      </w:r>
      <w:r w:rsidR="00705348">
        <w:rPr>
          <w:lang w:eastAsia="en-US"/>
        </w:rPr>
        <w:t>..............89</w:t>
      </w:r>
    </w:p>
    <w:p w:rsidR="00B41E5C" w:rsidRDefault="00B41E5C" w:rsidP="00B41E5C">
      <w:pPr>
        <w:rPr>
          <w:lang w:eastAsia="en-US"/>
        </w:rPr>
      </w:pPr>
      <w:r w:rsidRPr="008600C8">
        <w:rPr>
          <w:rFonts w:ascii="Tahoma" w:hAnsi="Tahoma" w:cs="Tahoma"/>
          <w:lang w:eastAsia="en-US"/>
        </w:rPr>
        <w:t>18.</w:t>
      </w:r>
      <w:r>
        <w:rPr>
          <w:lang w:eastAsia="en-US"/>
        </w:rPr>
        <w:t xml:space="preserve"> Το τέλος της Επανάστασης και η ελληνική </w:t>
      </w:r>
      <w:proofErr w:type="spellStart"/>
      <w:r>
        <w:rPr>
          <w:lang w:eastAsia="en-US"/>
        </w:rPr>
        <w:t>ανεξαρ</w:t>
      </w:r>
      <w:proofErr w:type="spellEnd"/>
      <w:r w:rsidR="008600C8">
        <w:rPr>
          <w:lang w:eastAsia="en-US"/>
        </w:rPr>
        <w:t>-</w:t>
      </w:r>
      <w:proofErr w:type="spellStart"/>
      <w:r>
        <w:rPr>
          <w:lang w:eastAsia="en-US"/>
        </w:rPr>
        <w:t>τησία</w:t>
      </w:r>
      <w:proofErr w:type="spellEnd"/>
      <w:r w:rsidR="008600C8">
        <w:rPr>
          <w:lang w:eastAsia="en-US"/>
        </w:rPr>
        <w:t xml:space="preserve"> ...................................................</w:t>
      </w:r>
      <w:r w:rsidR="00705348">
        <w:rPr>
          <w:lang w:eastAsia="en-US"/>
        </w:rPr>
        <w:t>..............................95</w:t>
      </w:r>
    </w:p>
    <w:p w:rsidR="00B41E5C" w:rsidRDefault="00B41E5C" w:rsidP="00B41E5C">
      <w:pPr>
        <w:rPr>
          <w:sz w:val="22"/>
          <w:szCs w:val="22"/>
          <w:lang w:eastAsia="en-US"/>
        </w:rPr>
      </w:pPr>
    </w:p>
    <w:p w:rsidR="008600C8" w:rsidRDefault="008600C8" w:rsidP="00B41E5C">
      <w:pPr>
        <w:rPr>
          <w:sz w:val="22"/>
          <w:szCs w:val="22"/>
          <w:lang w:eastAsia="en-US"/>
        </w:rPr>
      </w:pPr>
    </w:p>
    <w:p w:rsidR="00B41E5C" w:rsidRPr="008600C8" w:rsidRDefault="00B41E5C" w:rsidP="00B41E5C">
      <w:r w:rsidRPr="00BF1244">
        <w:rPr>
          <w:rFonts w:ascii="Tahoma" w:hAnsi="Tahoma" w:cs="Tahoma"/>
          <w:color w:val="600060"/>
          <w:sz w:val="40"/>
          <w:szCs w:val="40"/>
          <w:lang w:eastAsia="en-US"/>
        </w:rPr>
        <w:t>ΕΝΟΤΗΤΑ Δ</w:t>
      </w:r>
      <w:r w:rsidR="008600C8" w:rsidRPr="008600C8">
        <w:t>..........................................</w:t>
      </w:r>
      <w:r w:rsidR="008600C8">
        <w:t>..............</w:t>
      </w:r>
      <w:r w:rsidR="00705348">
        <w:t>.........102</w:t>
      </w:r>
    </w:p>
    <w:p w:rsidR="004C7DB1" w:rsidRPr="00BF1244" w:rsidRDefault="004C7DB1" w:rsidP="00B41E5C">
      <w:pPr>
        <w:rPr>
          <w:rFonts w:ascii="Tahoma" w:hAnsi="Tahoma" w:cs="Tahoma"/>
          <w:color w:val="600060"/>
          <w:sz w:val="40"/>
          <w:szCs w:val="40"/>
          <w:lang w:eastAsia="en-US"/>
        </w:rPr>
      </w:pPr>
    </w:p>
    <w:p w:rsidR="00B41E5C" w:rsidRPr="00BF1244" w:rsidRDefault="008600C8" w:rsidP="00B41E5C">
      <w:pPr>
        <w:rPr>
          <w:rFonts w:ascii="Tahoma" w:hAnsi="Tahoma" w:cs="Tahoma"/>
          <w:bCs/>
          <w:color w:val="600060"/>
          <w:lang w:eastAsia="en-US"/>
        </w:rPr>
      </w:pPr>
      <w:r>
        <w:rPr>
          <w:rFonts w:ascii="Tahoma" w:hAnsi="Tahoma" w:cs="Tahoma"/>
          <w:bCs/>
          <w:color w:val="600060"/>
          <w:lang w:eastAsia="en-US"/>
        </w:rPr>
        <w:t>Η Ελλάδα στον 19ο</w:t>
      </w:r>
      <w:r w:rsidR="00B41E5C" w:rsidRPr="00BF1244">
        <w:rPr>
          <w:rFonts w:ascii="Tahoma" w:hAnsi="Tahoma" w:cs="Tahoma"/>
          <w:bCs/>
          <w:color w:val="600060"/>
          <w:lang w:eastAsia="en-US"/>
        </w:rPr>
        <w:t xml:space="preserve"> αιώνα</w:t>
      </w:r>
    </w:p>
    <w:p w:rsidR="00B41E5C" w:rsidRDefault="00792170" w:rsidP="00B41E5C">
      <w:pPr>
        <w:rPr>
          <w:lang w:eastAsia="en-US"/>
        </w:rPr>
      </w:pPr>
      <w:r w:rsidRPr="00792170">
        <w:rPr>
          <w:rFonts w:ascii="Times New Roman" w:hAnsi="Times New Roman" w:cs="Times New Roman"/>
          <w:sz w:val="24"/>
          <w:szCs w:val="24"/>
          <w:lang w:eastAsia="en-US"/>
        </w:rPr>
        <w:pict>
          <v:shape id="_x0000_s2585" type="#_x0000_t202" style="position:absolute;margin-left:260.7pt;margin-top:793.65pt;width:99.2pt;height:28.35pt;z-index:252446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rPr>
                      <w:b w:val="0"/>
                    </w:rPr>
                  </w:pPr>
                  <w:r>
                    <w:t>136</w:t>
                  </w:r>
                </w:p>
              </w:txbxContent>
            </v:textbox>
            <w10:wrap anchorx="page" anchory="margin"/>
          </v:shape>
        </w:pict>
      </w:r>
      <w:r w:rsidR="00B41E5C" w:rsidRPr="008600C8">
        <w:rPr>
          <w:rFonts w:ascii="Tahoma" w:hAnsi="Tahoma" w:cs="Tahoma"/>
          <w:lang w:eastAsia="en-US"/>
        </w:rPr>
        <w:t>1.</w:t>
      </w:r>
      <w:r w:rsidR="00B41E5C">
        <w:rPr>
          <w:lang w:eastAsia="en-US"/>
        </w:rPr>
        <w:t xml:space="preserve"> Η βασιλεία του </w:t>
      </w:r>
      <w:proofErr w:type="spellStart"/>
      <w:r w:rsidR="00B41E5C">
        <w:rPr>
          <w:lang w:eastAsia="en-US"/>
        </w:rPr>
        <w:t>Όθωνα</w:t>
      </w:r>
      <w:proofErr w:type="spellEnd"/>
      <w:r w:rsidR="00B41E5C">
        <w:rPr>
          <w:lang w:eastAsia="en-US"/>
        </w:rPr>
        <w:t xml:space="preserve"> - ο Ιωάννης </w:t>
      </w:r>
      <w:proofErr w:type="spellStart"/>
      <w:r w:rsidR="00B41E5C">
        <w:rPr>
          <w:lang w:eastAsia="en-US"/>
        </w:rPr>
        <w:t>Κωλέττης</w:t>
      </w:r>
      <w:proofErr w:type="spellEnd"/>
      <w:r w:rsidR="00B41E5C">
        <w:rPr>
          <w:lang w:eastAsia="en-US"/>
        </w:rPr>
        <w:t xml:space="preserve"> </w:t>
      </w:r>
      <w:r w:rsidR="00705348">
        <w:rPr>
          <w:lang w:eastAsia="en-US"/>
        </w:rPr>
        <w:t>........106</w:t>
      </w:r>
    </w:p>
    <w:p w:rsidR="00B41E5C" w:rsidRDefault="00B41E5C" w:rsidP="00B41E5C">
      <w:pPr>
        <w:rPr>
          <w:lang w:eastAsia="en-US"/>
        </w:rPr>
      </w:pPr>
      <w:r w:rsidRPr="008600C8">
        <w:rPr>
          <w:rFonts w:ascii="Tahoma" w:hAnsi="Tahoma" w:cs="Tahoma"/>
          <w:lang w:eastAsia="en-US"/>
        </w:rPr>
        <w:lastRenderedPageBreak/>
        <w:t>2.</w:t>
      </w:r>
      <w:r>
        <w:rPr>
          <w:lang w:eastAsia="en-US"/>
        </w:rPr>
        <w:t xml:space="preserve"> Η βασιλεία του Γεωργίου Α' - ο Χαρίλαος Τρικούπης </w:t>
      </w:r>
      <w:r w:rsidR="008600C8">
        <w:rPr>
          <w:lang w:eastAsia="en-US"/>
        </w:rPr>
        <w:t>.............................................................</w:t>
      </w:r>
      <w:r w:rsidR="00705348">
        <w:rPr>
          <w:lang w:eastAsia="en-US"/>
        </w:rPr>
        <w:t>.............................114</w:t>
      </w:r>
    </w:p>
    <w:p w:rsidR="00B41E5C" w:rsidRDefault="00B41E5C" w:rsidP="00B41E5C">
      <w:pPr>
        <w:rPr>
          <w:lang w:eastAsia="en-US"/>
        </w:rPr>
      </w:pPr>
      <w:r w:rsidRPr="008600C8">
        <w:rPr>
          <w:rFonts w:ascii="Tahoma" w:hAnsi="Tahoma" w:cs="Tahoma"/>
          <w:lang w:eastAsia="en-US"/>
        </w:rPr>
        <w:t>3.</w:t>
      </w:r>
      <w:r>
        <w:rPr>
          <w:lang w:eastAsia="en-US"/>
        </w:rPr>
        <w:t xml:space="preserve"> Επαναστατικά κινήματα στη Μακεδονία και την </w:t>
      </w:r>
      <w:proofErr w:type="spellStart"/>
      <w:r>
        <w:rPr>
          <w:lang w:eastAsia="en-US"/>
        </w:rPr>
        <w:t>Κρή</w:t>
      </w:r>
      <w:proofErr w:type="spellEnd"/>
      <w:r w:rsidR="008600C8">
        <w:rPr>
          <w:lang w:eastAsia="en-US"/>
        </w:rPr>
        <w:t>-</w:t>
      </w:r>
      <w:r>
        <w:rPr>
          <w:lang w:eastAsia="en-US"/>
        </w:rPr>
        <w:t xml:space="preserve">τη </w:t>
      </w:r>
      <w:r w:rsidR="008600C8">
        <w:rPr>
          <w:lang w:eastAsia="en-US"/>
        </w:rPr>
        <w:t>........................................................</w:t>
      </w:r>
      <w:r w:rsidR="00705348">
        <w:rPr>
          <w:lang w:eastAsia="en-US"/>
        </w:rPr>
        <w:t>.............................121</w:t>
      </w:r>
    </w:p>
    <w:p w:rsidR="00940EE8" w:rsidRDefault="00B41E5C" w:rsidP="00B41E5C">
      <w:pPr>
        <w:rPr>
          <w:lang w:eastAsia="en-US"/>
        </w:rPr>
      </w:pPr>
      <w:r w:rsidRPr="008600C8">
        <w:rPr>
          <w:rFonts w:ascii="Tahoma" w:hAnsi="Tahoma" w:cs="Tahoma"/>
          <w:lang w:eastAsia="en-US"/>
        </w:rPr>
        <w:t>4.</w:t>
      </w:r>
      <w:r>
        <w:rPr>
          <w:lang w:eastAsia="en-US"/>
        </w:rPr>
        <w:t xml:space="preserve"> Η Ελλάδα στα τέλη του 1</w:t>
      </w:r>
      <w:r w:rsidRPr="00B41E5C">
        <w:rPr>
          <w:lang w:eastAsia="en-US"/>
        </w:rPr>
        <w:t xml:space="preserve">9ου </w:t>
      </w:r>
      <w:r>
        <w:rPr>
          <w:lang w:eastAsia="en-US"/>
        </w:rPr>
        <w:t xml:space="preserve">αιώνα </w:t>
      </w:r>
      <w:r w:rsidR="00705348">
        <w:rPr>
          <w:lang w:eastAsia="en-US"/>
        </w:rPr>
        <w:t>........................128</w:t>
      </w:r>
    </w:p>
    <w:p w:rsidR="008600C8" w:rsidRDefault="008600C8">
      <w:pPr>
        <w:spacing w:after="200" w:line="276" w:lineRule="auto"/>
        <w:rPr>
          <w:lang w:eastAsia="en-US"/>
        </w:rPr>
      </w:pPr>
      <w:r>
        <w:rPr>
          <w:lang w:eastAsia="en-US"/>
        </w:rPr>
        <w:br w:type="page"/>
      </w:r>
      <w:r w:rsidR="00792170" w:rsidRPr="00792170">
        <w:rPr>
          <w:rFonts w:ascii="Times New Roman" w:hAnsi="Times New Roman" w:cs="Times New Roman"/>
          <w:sz w:val="24"/>
          <w:szCs w:val="24"/>
          <w:lang w:eastAsia="en-US"/>
        </w:rPr>
        <w:pict>
          <v:shape id="_x0000_s2586" type="#_x0000_t202" style="position:absolute;margin-left:241.5pt;margin-top:792.6pt;width:99.2pt;height:28.35pt;z-index:252448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0772F" w:rsidRDefault="00F0772F" w:rsidP="00DA3FAF">
                  <w:pPr>
                    <w:suppressAutoHyphens/>
                    <w:autoSpaceDE w:val="0"/>
                    <w:autoSpaceDN w:val="0"/>
                    <w:adjustRightInd w:val="0"/>
                    <w:jc w:val="center"/>
                  </w:pPr>
                  <w:r>
                    <w:t>137</w:t>
                  </w:r>
                </w:p>
                <w:p w:rsidR="00F0772F" w:rsidRDefault="00F0772F" w:rsidP="00DA3FAF">
                  <w:pPr>
                    <w:suppressAutoHyphens/>
                    <w:autoSpaceDE w:val="0"/>
                    <w:autoSpaceDN w:val="0"/>
                    <w:adjustRightInd w:val="0"/>
                    <w:jc w:val="center"/>
                    <w:rPr>
                      <w:b w:val="0"/>
                    </w:rPr>
                  </w:pPr>
                </w:p>
              </w:txbxContent>
            </v:textbox>
            <w10:wrap anchorx="page" anchory="margin"/>
          </v:shape>
        </w:pict>
      </w: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r>
        <w:rPr>
          <w:lang w:eastAsia="en-US"/>
        </w:rPr>
        <w:t xml:space="preserve">Βάσει του ν. 3966/2011 τα διδακτικά βιβλία του </w:t>
      </w:r>
      <w:proofErr w:type="spellStart"/>
      <w:r>
        <w:rPr>
          <w:lang w:eastAsia="en-US"/>
        </w:rPr>
        <w:t>Δημοτι</w:t>
      </w:r>
      <w:proofErr w:type="spellEnd"/>
      <w:r>
        <w:rPr>
          <w:lang w:eastAsia="en-US"/>
        </w:rPr>
        <w:t>-</w:t>
      </w:r>
      <w:proofErr w:type="spellStart"/>
      <w:r>
        <w:rPr>
          <w:lang w:eastAsia="en-US"/>
        </w:rPr>
        <w:t>κού</w:t>
      </w:r>
      <w:proofErr w:type="spellEnd"/>
      <w:r>
        <w:rPr>
          <w:lang w:eastAsia="en-US"/>
        </w:rPr>
        <w:t xml:space="preserve">, του Γυμνασίου, του Λυκείου, των ΕΠΑ.Λ. και των ΕΠΑ.Σ. τυπώνονται από το ΙΤΥΕ - ΔΙΟΦΑΝΤΟΣ και δια-νέμονται δωρεάν στα Δημόσια Σχολεία. Τα βιβλία </w:t>
      </w:r>
      <w:proofErr w:type="spellStart"/>
      <w:r>
        <w:rPr>
          <w:lang w:eastAsia="en-US"/>
        </w:rPr>
        <w:t>μπο</w:t>
      </w:r>
      <w:proofErr w:type="spellEnd"/>
      <w:r>
        <w:rPr>
          <w:lang w:eastAsia="en-US"/>
        </w:rPr>
        <w:t>-</w:t>
      </w:r>
      <w:proofErr w:type="spellStart"/>
      <w:r>
        <w:rPr>
          <w:lang w:eastAsia="en-US"/>
        </w:rPr>
        <w:t>ρεί</w:t>
      </w:r>
      <w:proofErr w:type="spellEnd"/>
      <w:r>
        <w:rPr>
          <w:lang w:eastAsia="en-US"/>
        </w:rPr>
        <w:t xml:space="preserve"> να διατίθενται προς πώληση, όταν φέρουν στη δεξιά κάτω γωνία του </w:t>
      </w:r>
      <w:proofErr w:type="spellStart"/>
      <w:r>
        <w:rPr>
          <w:lang w:eastAsia="en-US"/>
        </w:rPr>
        <w:t>εμπροσθόφυλλου</w:t>
      </w:r>
      <w:proofErr w:type="spellEnd"/>
      <w:r>
        <w:rPr>
          <w:lang w:eastAsia="en-US"/>
        </w:rPr>
        <w:t xml:space="preserve"> ένδειξη «ΔΙΑΤΙΘΕΤΑΙ ΜΕ ΤΙΜΗ ΠΩΛΗΣΗΣ». Κάθε αντίτυπο που διατίθεται προς πώληση και δεν φέρει την παραπάνω ένδειξη </w:t>
      </w:r>
      <w:proofErr w:type="spellStart"/>
      <w:r>
        <w:rPr>
          <w:lang w:eastAsia="en-US"/>
        </w:rPr>
        <w:t>θε</w:t>
      </w:r>
      <w:proofErr w:type="spellEnd"/>
      <w:r>
        <w:rPr>
          <w:lang w:eastAsia="en-US"/>
        </w:rPr>
        <w:t>-</w:t>
      </w:r>
      <w:proofErr w:type="spellStart"/>
      <w:r>
        <w:rPr>
          <w:lang w:eastAsia="en-US"/>
        </w:rPr>
        <w:t>ωρείται</w:t>
      </w:r>
      <w:proofErr w:type="spellEnd"/>
      <w:r>
        <w:rPr>
          <w:lang w:eastAsia="en-US"/>
        </w:rPr>
        <w:t xml:space="preserve"> κλεψίτυπο και ο παραβάτης διώκεται σύμφωνα με τις διατάξεις του άρθρου 7 του Νόμου 1129 της 15/21 Μαρτίου 1946 (ΦΕΚ 1946, 108, Α').</w:t>
      </w: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Default="00707785" w:rsidP="00707785">
      <w:pPr>
        <w:rPr>
          <w:lang w:eastAsia="en-US"/>
        </w:rPr>
      </w:pPr>
    </w:p>
    <w:p w:rsidR="00707785" w:rsidRPr="00D57A52" w:rsidRDefault="00707785" w:rsidP="00707785">
      <w:pPr>
        <w:rPr>
          <w:rFonts w:ascii="Microsoft Sans Serif" w:hAnsi="Microsoft Sans Serif" w:cs="Microsoft Sans Serif"/>
          <w:sz w:val="38"/>
          <w:szCs w:val="38"/>
          <w:lang w:eastAsia="en-US"/>
        </w:rPr>
      </w:pPr>
      <w:r w:rsidRPr="00D57A52">
        <w:rPr>
          <w:rFonts w:ascii="Microsoft Sans Serif" w:hAnsi="Microsoft Sans Serif" w:cs="Microsoft Sans Serif"/>
          <w:sz w:val="38"/>
          <w:szCs w:val="38"/>
          <w:lang w:eastAsia="en-US"/>
        </w:rPr>
        <w:t>Απαγορεύεται η αναπαραγωγή οποιουδήποτε τμήματος αυτού του βιβλίου, που καλύπτεται από δικαιώματα (</w:t>
      </w:r>
      <w:proofErr w:type="spellStart"/>
      <w:r w:rsidRPr="00D57A52">
        <w:rPr>
          <w:rFonts w:ascii="Microsoft Sans Serif" w:hAnsi="Microsoft Sans Serif" w:cs="Microsoft Sans Serif"/>
          <w:sz w:val="38"/>
          <w:szCs w:val="38"/>
          <w:lang w:eastAsia="en-US"/>
        </w:rPr>
        <w:t>copyright</w:t>
      </w:r>
      <w:proofErr w:type="spellEnd"/>
      <w:r w:rsidRPr="00D57A52">
        <w:rPr>
          <w:rFonts w:ascii="Microsoft Sans Serif" w:hAnsi="Microsoft Sans Serif" w:cs="Microsoft Sans Serif"/>
          <w:sz w:val="38"/>
          <w:szCs w:val="38"/>
          <w:lang w:eastAsia="en-US"/>
        </w:rPr>
        <w:t>), ή η χρήση του σε οποιαδήποτε μορφή, χω-</w:t>
      </w:r>
      <w:proofErr w:type="spellStart"/>
      <w:r w:rsidRPr="00D57A52">
        <w:rPr>
          <w:rFonts w:ascii="Microsoft Sans Serif" w:hAnsi="Microsoft Sans Serif" w:cs="Microsoft Sans Serif"/>
          <w:sz w:val="38"/>
          <w:szCs w:val="38"/>
          <w:lang w:eastAsia="en-US"/>
        </w:rPr>
        <w:t>ρίς</w:t>
      </w:r>
      <w:proofErr w:type="spellEnd"/>
      <w:r w:rsidRPr="00D57A52">
        <w:rPr>
          <w:rFonts w:ascii="Microsoft Sans Serif" w:hAnsi="Microsoft Sans Serif" w:cs="Microsoft Sans Serif"/>
          <w:sz w:val="38"/>
          <w:szCs w:val="38"/>
          <w:lang w:eastAsia="en-US"/>
        </w:rPr>
        <w:t xml:space="preserve"> τη γραπτή άδεια του Υπουργείου Παιδείας, Διά Βίου Μάθησης και Θρησκευμάτων/ ΙΤΥΕ -ΔΙΟΦΑΝΤΟΣ.</w:t>
      </w:r>
    </w:p>
    <w:sectPr w:rsidR="00707785" w:rsidRPr="00D57A52" w:rsidSect="00AB56C2">
      <w:pgSz w:w="11906" w:h="16838"/>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275E0B2"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52A6" w:rsidRDefault="00C952A6" w:rsidP="003F5940">
      <w:r>
        <w:separator/>
      </w:r>
    </w:p>
  </w:endnote>
  <w:endnote w:type="continuationSeparator" w:id="0">
    <w:p w:rsidR="00C952A6" w:rsidRDefault="00C952A6" w:rsidP="003F594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20002A87" w:usb1="80000000" w:usb2="00000008" w:usb3="00000000" w:csb0="000001FF" w:csb1="00000000"/>
  </w:font>
  <w:font w:name="Tahoma">
    <w:panose1 w:val="020B0604030504040204"/>
    <w:charset w:val="A1"/>
    <w:family w:val="swiss"/>
    <w:pitch w:val="variable"/>
    <w:sig w:usb0="61002A87" w:usb1="80000000" w:usb2="00000008"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Microsoft Sans Serif">
    <w:panose1 w:val="020B0604020202020204"/>
    <w:charset w:val="A1"/>
    <w:family w:val="swiss"/>
    <w:pitch w:val="variable"/>
    <w:sig w:usb0="61002BDF" w:usb1="80000000" w:usb2="00000008" w:usb3="00000000" w:csb0="000101FF" w:csb1="00000000"/>
  </w:font>
  <w:font w:name="Calibri">
    <w:panose1 w:val="020F0502020204030204"/>
    <w:charset w:val="A1"/>
    <w:family w:val="swiss"/>
    <w:pitch w:val="variable"/>
    <w:sig w:usb0="A00002EF" w:usb1="4000207B" w:usb2="00000000" w:usb3="00000000" w:csb0="000000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A1"/>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52A6" w:rsidRDefault="00C952A6" w:rsidP="003F5940">
      <w:r>
        <w:separator/>
      </w:r>
    </w:p>
  </w:footnote>
  <w:footnote w:type="continuationSeparator" w:id="0">
    <w:p w:rsidR="00C952A6" w:rsidRDefault="00C952A6" w:rsidP="003F594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style="width:14.4pt;height:16.3pt;visibility:visible;mso-wrap-style:square" o:bullet="t">
        <v:imagedata r:id="rId1" o:title=""/>
      </v:shape>
    </w:pict>
  </w:numPicBullet>
  <w:abstractNum w:abstractNumId="0">
    <w:nsid w:val="023612FD"/>
    <w:multiLevelType w:val="hybridMultilevel"/>
    <w:tmpl w:val="B2168C80"/>
    <w:lvl w:ilvl="0" w:tplc="41E68AA0">
      <w:start w:val="1"/>
      <w:numFmt w:val="decimal"/>
      <w:lvlText w:val="%1."/>
      <w:lvlJc w:val="left"/>
      <w:pPr>
        <w:ind w:left="1080" w:hanging="720"/>
      </w:pPr>
      <w:rPr>
        <w:rFonts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4084A0F"/>
    <w:multiLevelType w:val="hybridMultilevel"/>
    <w:tmpl w:val="AB3EE700"/>
    <w:lvl w:ilvl="0" w:tplc="3C94800C">
      <w:start w:val="1"/>
      <w:numFmt w:val="decimal"/>
      <w:lvlText w:val="%1."/>
      <w:lvlJc w:val="left"/>
      <w:pPr>
        <w:ind w:left="780" w:hanging="420"/>
      </w:pPr>
      <w:rPr>
        <w:rFonts w:ascii="Tahoma" w:hAnsi="Tahoma" w:cs="Tahoma" w:hint="default"/>
        <w:color w:val="auto"/>
        <w:sz w:val="36"/>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195576D6"/>
    <w:multiLevelType w:val="hybridMultilevel"/>
    <w:tmpl w:val="5F3C0756"/>
    <w:lvl w:ilvl="0" w:tplc="61AA0EA0">
      <w:start w:val="1"/>
      <w:numFmt w:val="decimal"/>
      <w:lvlText w:val="%1."/>
      <w:lvlJc w:val="left"/>
      <w:pPr>
        <w:ind w:left="720" w:hanging="360"/>
      </w:pPr>
      <w:rPr>
        <w:rFonts w:ascii="Times New Roman" w:hAnsi="Times New Roman" w:cs="Times New Roman" w:hint="default"/>
        <w:color w:val="auto"/>
        <w:sz w:val="1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21601B10"/>
    <w:multiLevelType w:val="hybridMultilevel"/>
    <w:tmpl w:val="8C2AB0A8"/>
    <w:lvl w:ilvl="0" w:tplc="81528B5A">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234C4916"/>
    <w:multiLevelType w:val="hybridMultilevel"/>
    <w:tmpl w:val="6938F150"/>
    <w:lvl w:ilvl="0" w:tplc="521EDA1E">
      <w:start w:val="1"/>
      <w:numFmt w:val="decimal"/>
      <w:lvlText w:val="%1."/>
      <w:lvlJc w:val="left"/>
      <w:pPr>
        <w:ind w:left="780" w:hanging="420"/>
      </w:pPr>
      <w:rPr>
        <w:rFonts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2B6C154E"/>
    <w:multiLevelType w:val="hybridMultilevel"/>
    <w:tmpl w:val="1F1238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2E0649F8"/>
    <w:multiLevelType w:val="hybridMultilevel"/>
    <w:tmpl w:val="8166AFD8"/>
    <w:lvl w:ilvl="0" w:tplc="5B288E96">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32313B92"/>
    <w:multiLevelType w:val="hybridMultilevel"/>
    <w:tmpl w:val="2BDA9296"/>
    <w:lvl w:ilvl="0" w:tplc="040826C2">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32D54785"/>
    <w:multiLevelType w:val="hybridMultilevel"/>
    <w:tmpl w:val="3454D338"/>
    <w:lvl w:ilvl="0" w:tplc="492C838C">
      <w:start w:val="1"/>
      <w:numFmt w:val="decimal"/>
      <w:lvlText w:val="%1."/>
      <w:lvlJc w:val="left"/>
      <w:pPr>
        <w:ind w:left="750" w:hanging="390"/>
      </w:pPr>
      <w:rPr>
        <w:rFonts w:ascii="Arial" w:hAnsi="Arial" w:cs="Arial" w:hint="default"/>
        <w:color w:val="auto"/>
        <w:sz w:val="36"/>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3C0D7ED7"/>
    <w:multiLevelType w:val="hybridMultilevel"/>
    <w:tmpl w:val="0C9C17CA"/>
    <w:lvl w:ilvl="0" w:tplc="D3F4F058">
      <w:start w:val="1"/>
      <w:numFmt w:val="decimal"/>
      <w:lvlText w:val="%1."/>
      <w:lvlJc w:val="left"/>
      <w:pPr>
        <w:ind w:left="1080" w:hanging="720"/>
      </w:pPr>
      <w:rPr>
        <w:rFonts w:ascii="Times New Roman" w:hAnsi="Times New Roman" w:cs="Times New Roman" w:hint="default"/>
        <w:color w:val="auto"/>
        <w:sz w:val="17"/>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3F0F5076"/>
    <w:multiLevelType w:val="hybridMultilevel"/>
    <w:tmpl w:val="BE6A63E4"/>
    <w:lvl w:ilvl="0" w:tplc="10B8C2D4">
      <w:start w:val="1"/>
      <w:numFmt w:val="decimal"/>
      <w:lvlText w:val="%1."/>
      <w:lvlJc w:val="left"/>
      <w:pPr>
        <w:ind w:left="780" w:hanging="420"/>
      </w:pPr>
      <w:rPr>
        <w:rFonts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45591CB8"/>
    <w:multiLevelType w:val="hybridMultilevel"/>
    <w:tmpl w:val="7954F840"/>
    <w:lvl w:ilvl="0" w:tplc="7B2011FE">
      <w:start w:val="1"/>
      <w:numFmt w:val="decimal"/>
      <w:lvlText w:val="%1."/>
      <w:lvlJc w:val="left"/>
      <w:pPr>
        <w:ind w:left="780" w:hanging="420"/>
      </w:pPr>
      <w:rPr>
        <w:rFonts w:ascii="Microsoft Sans Serif" w:hAnsi="Microsoft Sans Serif" w:cs="Microsoft Sans Serif" w:hint="default"/>
        <w:sz w:val="3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4AB549C5"/>
    <w:multiLevelType w:val="hybridMultilevel"/>
    <w:tmpl w:val="24B6D4F8"/>
    <w:lvl w:ilvl="0" w:tplc="022A4A7E">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4FBD5CE1"/>
    <w:multiLevelType w:val="hybridMultilevel"/>
    <w:tmpl w:val="62F4A2C0"/>
    <w:lvl w:ilvl="0" w:tplc="6A500BFE">
      <w:start w:val="1"/>
      <w:numFmt w:val="decimal"/>
      <w:lvlText w:val="%1."/>
      <w:lvlJc w:val="left"/>
      <w:pPr>
        <w:ind w:left="1080" w:hanging="720"/>
      </w:pPr>
      <w:rPr>
        <w:rFonts w:ascii="Tahoma" w:hAnsi="Tahoma" w:cs="Tahom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52956F38"/>
    <w:multiLevelType w:val="hybridMultilevel"/>
    <w:tmpl w:val="1FD6BE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6E16236A"/>
    <w:multiLevelType w:val="hybridMultilevel"/>
    <w:tmpl w:val="F9C0DFDE"/>
    <w:lvl w:ilvl="0" w:tplc="416ADA9A">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7FD01E47"/>
    <w:multiLevelType w:val="hybridMultilevel"/>
    <w:tmpl w:val="7A406488"/>
    <w:lvl w:ilvl="0" w:tplc="39BC40CA">
      <w:start w:val="1"/>
      <w:numFmt w:val="bullet"/>
      <w:lvlText w:val=""/>
      <w:lvlPicBulletId w:val="0"/>
      <w:lvlJc w:val="left"/>
      <w:pPr>
        <w:tabs>
          <w:tab w:val="num" w:pos="720"/>
        </w:tabs>
        <w:ind w:left="720" w:hanging="360"/>
      </w:pPr>
      <w:rPr>
        <w:rFonts w:ascii="Symbol" w:hAnsi="Symbol" w:hint="default"/>
      </w:rPr>
    </w:lvl>
    <w:lvl w:ilvl="1" w:tplc="F822B706" w:tentative="1">
      <w:start w:val="1"/>
      <w:numFmt w:val="bullet"/>
      <w:lvlText w:val=""/>
      <w:lvlJc w:val="left"/>
      <w:pPr>
        <w:tabs>
          <w:tab w:val="num" w:pos="1440"/>
        </w:tabs>
        <w:ind w:left="1440" w:hanging="360"/>
      </w:pPr>
      <w:rPr>
        <w:rFonts w:ascii="Symbol" w:hAnsi="Symbol" w:hint="default"/>
      </w:rPr>
    </w:lvl>
    <w:lvl w:ilvl="2" w:tplc="EF66B71A" w:tentative="1">
      <w:start w:val="1"/>
      <w:numFmt w:val="bullet"/>
      <w:lvlText w:val=""/>
      <w:lvlJc w:val="left"/>
      <w:pPr>
        <w:tabs>
          <w:tab w:val="num" w:pos="2160"/>
        </w:tabs>
        <w:ind w:left="2160" w:hanging="360"/>
      </w:pPr>
      <w:rPr>
        <w:rFonts w:ascii="Symbol" w:hAnsi="Symbol" w:hint="default"/>
      </w:rPr>
    </w:lvl>
    <w:lvl w:ilvl="3" w:tplc="D70C79AA" w:tentative="1">
      <w:start w:val="1"/>
      <w:numFmt w:val="bullet"/>
      <w:lvlText w:val=""/>
      <w:lvlJc w:val="left"/>
      <w:pPr>
        <w:tabs>
          <w:tab w:val="num" w:pos="2880"/>
        </w:tabs>
        <w:ind w:left="2880" w:hanging="360"/>
      </w:pPr>
      <w:rPr>
        <w:rFonts w:ascii="Symbol" w:hAnsi="Symbol" w:hint="default"/>
      </w:rPr>
    </w:lvl>
    <w:lvl w:ilvl="4" w:tplc="028E58FA" w:tentative="1">
      <w:start w:val="1"/>
      <w:numFmt w:val="bullet"/>
      <w:lvlText w:val=""/>
      <w:lvlJc w:val="left"/>
      <w:pPr>
        <w:tabs>
          <w:tab w:val="num" w:pos="3600"/>
        </w:tabs>
        <w:ind w:left="3600" w:hanging="360"/>
      </w:pPr>
      <w:rPr>
        <w:rFonts w:ascii="Symbol" w:hAnsi="Symbol" w:hint="default"/>
      </w:rPr>
    </w:lvl>
    <w:lvl w:ilvl="5" w:tplc="F1CCA52E" w:tentative="1">
      <w:start w:val="1"/>
      <w:numFmt w:val="bullet"/>
      <w:lvlText w:val=""/>
      <w:lvlJc w:val="left"/>
      <w:pPr>
        <w:tabs>
          <w:tab w:val="num" w:pos="4320"/>
        </w:tabs>
        <w:ind w:left="4320" w:hanging="360"/>
      </w:pPr>
      <w:rPr>
        <w:rFonts w:ascii="Symbol" w:hAnsi="Symbol" w:hint="default"/>
      </w:rPr>
    </w:lvl>
    <w:lvl w:ilvl="6" w:tplc="4A54DD1C" w:tentative="1">
      <w:start w:val="1"/>
      <w:numFmt w:val="bullet"/>
      <w:lvlText w:val=""/>
      <w:lvlJc w:val="left"/>
      <w:pPr>
        <w:tabs>
          <w:tab w:val="num" w:pos="5040"/>
        </w:tabs>
        <w:ind w:left="5040" w:hanging="360"/>
      </w:pPr>
      <w:rPr>
        <w:rFonts w:ascii="Symbol" w:hAnsi="Symbol" w:hint="default"/>
      </w:rPr>
    </w:lvl>
    <w:lvl w:ilvl="7" w:tplc="09AECF96" w:tentative="1">
      <w:start w:val="1"/>
      <w:numFmt w:val="bullet"/>
      <w:lvlText w:val=""/>
      <w:lvlJc w:val="left"/>
      <w:pPr>
        <w:tabs>
          <w:tab w:val="num" w:pos="5760"/>
        </w:tabs>
        <w:ind w:left="5760" w:hanging="360"/>
      </w:pPr>
      <w:rPr>
        <w:rFonts w:ascii="Symbol" w:hAnsi="Symbol" w:hint="default"/>
      </w:rPr>
    </w:lvl>
    <w:lvl w:ilvl="8" w:tplc="591A9918" w:tentative="1">
      <w:start w:val="1"/>
      <w:numFmt w:val="bullet"/>
      <w:lvlText w:val=""/>
      <w:lvlJc w:val="left"/>
      <w:pPr>
        <w:tabs>
          <w:tab w:val="num" w:pos="6480"/>
        </w:tabs>
        <w:ind w:left="6480" w:hanging="360"/>
      </w:pPr>
      <w:rPr>
        <w:rFonts w:ascii="Symbol" w:hAnsi="Symbol" w:hint="default"/>
      </w:rPr>
    </w:lvl>
  </w:abstractNum>
  <w:num w:numId="1">
    <w:abstractNumId w:val="9"/>
  </w:num>
  <w:num w:numId="2">
    <w:abstractNumId w:val="12"/>
  </w:num>
  <w:num w:numId="3">
    <w:abstractNumId w:val="0"/>
  </w:num>
  <w:num w:numId="4">
    <w:abstractNumId w:val="4"/>
  </w:num>
  <w:num w:numId="5">
    <w:abstractNumId w:val="8"/>
  </w:num>
  <w:num w:numId="6">
    <w:abstractNumId w:val="16"/>
  </w:num>
  <w:num w:numId="7">
    <w:abstractNumId w:val="2"/>
  </w:num>
  <w:num w:numId="8">
    <w:abstractNumId w:val="10"/>
  </w:num>
  <w:num w:numId="9">
    <w:abstractNumId w:val="1"/>
  </w:num>
  <w:num w:numId="10">
    <w:abstractNumId w:val="3"/>
  </w:num>
  <w:num w:numId="11">
    <w:abstractNumId w:val="11"/>
  </w:num>
  <w:num w:numId="12">
    <w:abstractNumId w:val="7"/>
  </w:num>
  <w:num w:numId="13">
    <w:abstractNumId w:val="6"/>
  </w:num>
  <w:num w:numId="14">
    <w:abstractNumId w:val="15"/>
  </w:num>
  <w:num w:numId="15">
    <w:abstractNumId w:val="13"/>
  </w:num>
  <w:num w:numId="16">
    <w:abstractNumId w:val="5"/>
  </w:num>
  <w:num w:numId="17">
    <w:abstractNumId w:val="1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EP">
    <w15:presenceInfo w15:providerId="None" w15:userId="IEP"/>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footnotePr>
    <w:footnote w:id="-1"/>
    <w:footnote w:id="0"/>
  </w:footnotePr>
  <w:endnotePr>
    <w:endnote w:id="-1"/>
    <w:endnote w:id="0"/>
  </w:endnotePr>
  <w:compat/>
  <w:rsids>
    <w:rsidRoot w:val="00AB56C2"/>
    <w:rsid w:val="00001148"/>
    <w:rsid w:val="00002C1E"/>
    <w:rsid w:val="000046B0"/>
    <w:rsid w:val="00010570"/>
    <w:rsid w:val="0003099A"/>
    <w:rsid w:val="00040E11"/>
    <w:rsid w:val="000434EA"/>
    <w:rsid w:val="0004531C"/>
    <w:rsid w:val="000659DE"/>
    <w:rsid w:val="00065C31"/>
    <w:rsid w:val="00080D58"/>
    <w:rsid w:val="0008199C"/>
    <w:rsid w:val="0008252D"/>
    <w:rsid w:val="0009279D"/>
    <w:rsid w:val="000934CC"/>
    <w:rsid w:val="000A2F39"/>
    <w:rsid w:val="000A59D5"/>
    <w:rsid w:val="000A7685"/>
    <w:rsid w:val="000B0235"/>
    <w:rsid w:val="000B1630"/>
    <w:rsid w:val="000B252C"/>
    <w:rsid w:val="000C061C"/>
    <w:rsid w:val="000C4463"/>
    <w:rsid w:val="000C6822"/>
    <w:rsid w:val="000C727E"/>
    <w:rsid w:val="000D57EC"/>
    <w:rsid w:val="000E5531"/>
    <w:rsid w:val="000F1CB1"/>
    <w:rsid w:val="00107BA1"/>
    <w:rsid w:val="0011103C"/>
    <w:rsid w:val="00115749"/>
    <w:rsid w:val="0013070A"/>
    <w:rsid w:val="00136428"/>
    <w:rsid w:val="001407A4"/>
    <w:rsid w:val="001528D6"/>
    <w:rsid w:val="0015658C"/>
    <w:rsid w:val="001665FC"/>
    <w:rsid w:val="00173350"/>
    <w:rsid w:val="001757F2"/>
    <w:rsid w:val="00190CF9"/>
    <w:rsid w:val="001A1491"/>
    <w:rsid w:val="001A1AAE"/>
    <w:rsid w:val="001A65A1"/>
    <w:rsid w:val="001B3591"/>
    <w:rsid w:val="001E4377"/>
    <w:rsid w:val="001E4F63"/>
    <w:rsid w:val="001E5304"/>
    <w:rsid w:val="001E582E"/>
    <w:rsid w:val="001F075B"/>
    <w:rsid w:val="001F2921"/>
    <w:rsid w:val="0020513D"/>
    <w:rsid w:val="00207E38"/>
    <w:rsid w:val="00224652"/>
    <w:rsid w:val="00244042"/>
    <w:rsid w:val="002540D5"/>
    <w:rsid w:val="00254852"/>
    <w:rsid w:val="0025519B"/>
    <w:rsid w:val="002569F6"/>
    <w:rsid w:val="00262C9D"/>
    <w:rsid w:val="0026304C"/>
    <w:rsid w:val="002660BA"/>
    <w:rsid w:val="00277810"/>
    <w:rsid w:val="00280C36"/>
    <w:rsid w:val="00282C83"/>
    <w:rsid w:val="00283EEB"/>
    <w:rsid w:val="00295AF8"/>
    <w:rsid w:val="002A1E72"/>
    <w:rsid w:val="002A42FA"/>
    <w:rsid w:val="002B1C57"/>
    <w:rsid w:val="002B2707"/>
    <w:rsid w:val="002B6F9E"/>
    <w:rsid w:val="002C46B5"/>
    <w:rsid w:val="002C5A44"/>
    <w:rsid w:val="002C6582"/>
    <w:rsid w:val="002D3820"/>
    <w:rsid w:val="002D6C38"/>
    <w:rsid w:val="00302337"/>
    <w:rsid w:val="00306E88"/>
    <w:rsid w:val="00313787"/>
    <w:rsid w:val="00317018"/>
    <w:rsid w:val="00320992"/>
    <w:rsid w:val="00331027"/>
    <w:rsid w:val="00331AB6"/>
    <w:rsid w:val="0035430A"/>
    <w:rsid w:val="00355314"/>
    <w:rsid w:val="003571F9"/>
    <w:rsid w:val="003660FA"/>
    <w:rsid w:val="00370AA0"/>
    <w:rsid w:val="00396AA0"/>
    <w:rsid w:val="00397188"/>
    <w:rsid w:val="003B07B9"/>
    <w:rsid w:val="003B43FB"/>
    <w:rsid w:val="003C64F3"/>
    <w:rsid w:val="003C65D3"/>
    <w:rsid w:val="003F5940"/>
    <w:rsid w:val="003F6CCF"/>
    <w:rsid w:val="0040403B"/>
    <w:rsid w:val="00404865"/>
    <w:rsid w:val="004057BB"/>
    <w:rsid w:val="00420725"/>
    <w:rsid w:val="004231DA"/>
    <w:rsid w:val="004275F3"/>
    <w:rsid w:val="00437B3C"/>
    <w:rsid w:val="004413C4"/>
    <w:rsid w:val="00470D2A"/>
    <w:rsid w:val="00471D52"/>
    <w:rsid w:val="00475273"/>
    <w:rsid w:val="00483907"/>
    <w:rsid w:val="00485FCC"/>
    <w:rsid w:val="00487DB4"/>
    <w:rsid w:val="004A1194"/>
    <w:rsid w:val="004C7DB1"/>
    <w:rsid w:val="004D3BBD"/>
    <w:rsid w:val="004D6248"/>
    <w:rsid w:val="004D6B4A"/>
    <w:rsid w:val="004E5A0E"/>
    <w:rsid w:val="004E64AA"/>
    <w:rsid w:val="004F1B3D"/>
    <w:rsid w:val="00500705"/>
    <w:rsid w:val="00501751"/>
    <w:rsid w:val="00505D4D"/>
    <w:rsid w:val="005068D2"/>
    <w:rsid w:val="005073BF"/>
    <w:rsid w:val="0050746D"/>
    <w:rsid w:val="00515610"/>
    <w:rsid w:val="0051707C"/>
    <w:rsid w:val="00520A4A"/>
    <w:rsid w:val="00536C43"/>
    <w:rsid w:val="00543F0A"/>
    <w:rsid w:val="0054563B"/>
    <w:rsid w:val="00552B80"/>
    <w:rsid w:val="005607B7"/>
    <w:rsid w:val="0056146F"/>
    <w:rsid w:val="00567037"/>
    <w:rsid w:val="00570696"/>
    <w:rsid w:val="0057244A"/>
    <w:rsid w:val="00586731"/>
    <w:rsid w:val="00591696"/>
    <w:rsid w:val="00596D69"/>
    <w:rsid w:val="005A1561"/>
    <w:rsid w:val="005B1712"/>
    <w:rsid w:val="005B7153"/>
    <w:rsid w:val="005B75DA"/>
    <w:rsid w:val="005C1AF4"/>
    <w:rsid w:val="005C30C2"/>
    <w:rsid w:val="005F25EF"/>
    <w:rsid w:val="005F304B"/>
    <w:rsid w:val="005F70C2"/>
    <w:rsid w:val="005F774C"/>
    <w:rsid w:val="00604046"/>
    <w:rsid w:val="006074CA"/>
    <w:rsid w:val="00621D3B"/>
    <w:rsid w:val="00627316"/>
    <w:rsid w:val="00630B58"/>
    <w:rsid w:val="006359BB"/>
    <w:rsid w:val="006412CB"/>
    <w:rsid w:val="00643BC8"/>
    <w:rsid w:val="00654DFF"/>
    <w:rsid w:val="00661DCB"/>
    <w:rsid w:val="00664568"/>
    <w:rsid w:val="00664DA2"/>
    <w:rsid w:val="00673715"/>
    <w:rsid w:val="00673D15"/>
    <w:rsid w:val="00681B75"/>
    <w:rsid w:val="00692B6F"/>
    <w:rsid w:val="00693386"/>
    <w:rsid w:val="006974A9"/>
    <w:rsid w:val="006A227E"/>
    <w:rsid w:val="006A6FD9"/>
    <w:rsid w:val="006A7313"/>
    <w:rsid w:val="006B7195"/>
    <w:rsid w:val="006F1012"/>
    <w:rsid w:val="007002AE"/>
    <w:rsid w:val="00703D79"/>
    <w:rsid w:val="00705348"/>
    <w:rsid w:val="00707785"/>
    <w:rsid w:val="00733757"/>
    <w:rsid w:val="00744BA0"/>
    <w:rsid w:val="00747462"/>
    <w:rsid w:val="00750228"/>
    <w:rsid w:val="00761299"/>
    <w:rsid w:val="00761DCB"/>
    <w:rsid w:val="00766FFF"/>
    <w:rsid w:val="007737D8"/>
    <w:rsid w:val="0078003A"/>
    <w:rsid w:val="00780B90"/>
    <w:rsid w:val="007835F6"/>
    <w:rsid w:val="00786E05"/>
    <w:rsid w:val="00792170"/>
    <w:rsid w:val="0079222D"/>
    <w:rsid w:val="007954BE"/>
    <w:rsid w:val="007A2B65"/>
    <w:rsid w:val="007A75E6"/>
    <w:rsid w:val="007A7DCE"/>
    <w:rsid w:val="007B0178"/>
    <w:rsid w:val="007B43FC"/>
    <w:rsid w:val="007C1813"/>
    <w:rsid w:val="007C1E72"/>
    <w:rsid w:val="007C5123"/>
    <w:rsid w:val="007D4BBD"/>
    <w:rsid w:val="007E17E6"/>
    <w:rsid w:val="007E2177"/>
    <w:rsid w:val="007E3FB8"/>
    <w:rsid w:val="007F7E6E"/>
    <w:rsid w:val="008066B9"/>
    <w:rsid w:val="00813653"/>
    <w:rsid w:val="00817AFA"/>
    <w:rsid w:val="00820CE9"/>
    <w:rsid w:val="00841959"/>
    <w:rsid w:val="00845F7F"/>
    <w:rsid w:val="008600C8"/>
    <w:rsid w:val="00867356"/>
    <w:rsid w:val="00893524"/>
    <w:rsid w:val="008A021B"/>
    <w:rsid w:val="008A2A3F"/>
    <w:rsid w:val="008B0028"/>
    <w:rsid w:val="008B18C6"/>
    <w:rsid w:val="008B20C0"/>
    <w:rsid w:val="008B6860"/>
    <w:rsid w:val="008C2B6C"/>
    <w:rsid w:val="008E5E1C"/>
    <w:rsid w:val="008F511A"/>
    <w:rsid w:val="008F6853"/>
    <w:rsid w:val="008F7D95"/>
    <w:rsid w:val="00920D56"/>
    <w:rsid w:val="00924E2D"/>
    <w:rsid w:val="00940EE8"/>
    <w:rsid w:val="009445C3"/>
    <w:rsid w:val="00951F90"/>
    <w:rsid w:val="00955549"/>
    <w:rsid w:val="00977D57"/>
    <w:rsid w:val="00983A30"/>
    <w:rsid w:val="00983B63"/>
    <w:rsid w:val="009917F2"/>
    <w:rsid w:val="0099393B"/>
    <w:rsid w:val="00993ADF"/>
    <w:rsid w:val="009A385A"/>
    <w:rsid w:val="009C1E85"/>
    <w:rsid w:val="009C311D"/>
    <w:rsid w:val="009C60A1"/>
    <w:rsid w:val="009D0B3C"/>
    <w:rsid w:val="009E2A5D"/>
    <w:rsid w:val="009E2CC4"/>
    <w:rsid w:val="009E3D70"/>
    <w:rsid w:val="00A06930"/>
    <w:rsid w:val="00A1033F"/>
    <w:rsid w:val="00A12840"/>
    <w:rsid w:val="00A13A8B"/>
    <w:rsid w:val="00A1563A"/>
    <w:rsid w:val="00A16159"/>
    <w:rsid w:val="00A213C6"/>
    <w:rsid w:val="00A4165D"/>
    <w:rsid w:val="00A52E3F"/>
    <w:rsid w:val="00A62A17"/>
    <w:rsid w:val="00A64C52"/>
    <w:rsid w:val="00A656D5"/>
    <w:rsid w:val="00A71C9C"/>
    <w:rsid w:val="00A749B5"/>
    <w:rsid w:val="00A75EE9"/>
    <w:rsid w:val="00A76064"/>
    <w:rsid w:val="00A777FA"/>
    <w:rsid w:val="00A92C66"/>
    <w:rsid w:val="00A95341"/>
    <w:rsid w:val="00AA3B97"/>
    <w:rsid w:val="00AB0A24"/>
    <w:rsid w:val="00AB56C2"/>
    <w:rsid w:val="00AE3053"/>
    <w:rsid w:val="00AE5BD0"/>
    <w:rsid w:val="00AF03A2"/>
    <w:rsid w:val="00B04978"/>
    <w:rsid w:val="00B05974"/>
    <w:rsid w:val="00B076C1"/>
    <w:rsid w:val="00B10BB4"/>
    <w:rsid w:val="00B20E7F"/>
    <w:rsid w:val="00B2547A"/>
    <w:rsid w:val="00B333A8"/>
    <w:rsid w:val="00B34CDA"/>
    <w:rsid w:val="00B41E5C"/>
    <w:rsid w:val="00B504C0"/>
    <w:rsid w:val="00B535FF"/>
    <w:rsid w:val="00B541F8"/>
    <w:rsid w:val="00B76EAF"/>
    <w:rsid w:val="00B95D3A"/>
    <w:rsid w:val="00BA39AB"/>
    <w:rsid w:val="00BA7CE0"/>
    <w:rsid w:val="00BB5636"/>
    <w:rsid w:val="00BD4A3F"/>
    <w:rsid w:val="00BE10CD"/>
    <w:rsid w:val="00BF0E4C"/>
    <w:rsid w:val="00BF1244"/>
    <w:rsid w:val="00BF6B3C"/>
    <w:rsid w:val="00C02DE1"/>
    <w:rsid w:val="00C065FD"/>
    <w:rsid w:val="00C168F3"/>
    <w:rsid w:val="00C3223B"/>
    <w:rsid w:val="00C3298F"/>
    <w:rsid w:val="00C42062"/>
    <w:rsid w:val="00C43F3A"/>
    <w:rsid w:val="00C57113"/>
    <w:rsid w:val="00C618E7"/>
    <w:rsid w:val="00C75138"/>
    <w:rsid w:val="00C76CB7"/>
    <w:rsid w:val="00C92BF1"/>
    <w:rsid w:val="00C952A6"/>
    <w:rsid w:val="00CA0B1E"/>
    <w:rsid w:val="00CA5CB1"/>
    <w:rsid w:val="00CA6877"/>
    <w:rsid w:val="00CB0271"/>
    <w:rsid w:val="00CB4A12"/>
    <w:rsid w:val="00CB4CE0"/>
    <w:rsid w:val="00CB546C"/>
    <w:rsid w:val="00CC19F1"/>
    <w:rsid w:val="00CC294D"/>
    <w:rsid w:val="00CD7EBC"/>
    <w:rsid w:val="00CE07E3"/>
    <w:rsid w:val="00CE3B03"/>
    <w:rsid w:val="00CF71AB"/>
    <w:rsid w:val="00D009B4"/>
    <w:rsid w:val="00D00E77"/>
    <w:rsid w:val="00D01321"/>
    <w:rsid w:val="00D115A2"/>
    <w:rsid w:val="00D11FF2"/>
    <w:rsid w:val="00D23966"/>
    <w:rsid w:val="00D347F4"/>
    <w:rsid w:val="00D35486"/>
    <w:rsid w:val="00D4061A"/>
    <w:rsid w:val="00D41357"/>
    <w:rsid w:val="00D458B3"/>
    <w:rsid w:val="00D47528"/>
    <w:rsid w:val="00D501E8"/>
    <w:rsid w:val="00D57A52"/>
    <w:rsid w:val="00D602C3"/>
    <w:rsid w:val="00D64BAF"/>
    <w:rsid w:val="00D70B77"/>
    <w:rsid w:val="00D7319C"/>
    <w:rsid w:val="00D749D8"/>
    <w:rsid w:val="00D75F8D"/>
    <w:rsid w:val="00D900D7"/>
    <w:rsid w:val="00D9517C"/>
    <w:rsid w:val="00D97F30"/>
    <w:rsid w:val="00DA31D0"/>
    <w:rsid w:val="00DA3FAF"/>
    <w:rsid w:val="00DA7CD5"/>
    <w:rsid w:val="00DB097B"/>
    <w:rsid w:val="00DD2660"/>
    <w:rsid w:val="00DF5731"/>
    <w:rsid w:val="00DF7B41"/>
    <w:rsid w:val="00E079C7"/>
    <w:rsid w:val="00E20520"/>
    <w:rsid w:val="00E27245"/>
    <w:rsid w:val="00E500FD"/>
    <w:rsid w:val="00E5182B"/>
    <w:rsid w:val="00E642D9"/>
    <w:rsid w:val="00E75761"/>
    <w:rsid w:val="00E82BFE"/>
    <w:rsid w:val="00E925E6"/>
    <w:rsid w:val="00EA1433"/>
    <w:rsid w:val="00EB0ABF"/>
    <w:rsid w:val="00EB1CC5"/>
    <w:rsid w:val="00EB20C4"/>
    <w:rsid w:val="00EB32D7"/>
    <w:rsid w:val="00EC0771"/>
    <w:rsid w:val="00ED39FE"/>
    <w:rsid w:val="00ED5094"/>
    <w:rsid w:val="00EE06AC"/>
    <w:rsid w:val="00EE58FE"/>
    <w:rsid w:val="00EE618D"/>
    <w:rsid w:val="00EF1192"/>
    <w:rsid w:val="00EF165C"/>
    <w:rsid w:val="00F0772F"/>
    <w:rsid w:val="00F15BCD"/>
    <w:rsid w:val="00F232E6"/>
    <w:rsid w:val="00F25F7C"/>
    <w:rsid w:val="00F71AB5"/>
    <w:rsid w:val="00F72B71"/>
    <w:rsid w:val="00F83C9D"/>
    <w:rsid w:val="00F917E9"/>
    <w:rsid w:val="00F938E6"/>
    <w:rsid w:val="00F962E2"/>
    <w:rsid w:val="00FA4291"/>
    <w:rsid w:val="00FB7AAE"/>
    <w:rsid w:val="00FC0720"/>
    <w:rsid w:val="00FE0FD4"/>
    <w:rsid w:val="00FE1F36"/>
    <w:rsid w:val="00FE24F9"/>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5122" fillcolor="none [3201]" strokecolor="none [1609]">
      <v:fill color="none [3201]"/>
      <v:stroke color="none [1609]" weight="5pt" linestyle="thickThin"/>
      <v:shadow color="#868686"/>
      <o:colormru v:ext="edit" colors="#fdf,#ebd3fd,#ffff57,#f06,#ff2f83,#909,#860086,#e7a3ff"/>
      <o:colormenu v:ext="edit" fillcolor="none [1300]"/>
    </o:shapedefaults>
    <o:shapelayout v:ext="edit">
      <o:idmap v:ext="edit" data="1,2"/>
      <o:rules v:ext="edit">
        <o:r id="V:Rule11" type="arc" idref="#_x0000_s1045"/>
        <o:r id="V:Rule12" type="arc" idref="#_x0000_s1046"/>
        <o:r id="V:Rule13" type="arc" idref="#_x0000_s1047"/>
        <o:r id="V:Rule31" type="arc" idref="#_x0000_s1111"/>
        <o:r id="V:Rule32" type="arc" idref="#_x0000_s1112"/>
        <o:r id="V:Rule33" type="arc" idref="#_x0000_s1113"/>
        <o:r id="V:Rule51" type="arc" idref="#_x0000_s1162"/>
        <o:r id="V:Rule52" type="arc" idref="#_x0000_s1163"/>
        <o:r id="V:Rule53" type="arc" idref="#_x0000_s1164"/>
        <o:r id="V:Rule74" type="arc" idref="#_x0000_s1227"/>
        <o:r id="V:Rule75" type="arc" idref="#_x0000_s1228"/>
        <o:r id="V:Rule76" type="arc" idref="#_x0000_s1229"/>
        <o:r id="V:Rule94" type="arc" idref="#_x0000_s1276"/>
        <o:r id="V:Rule95" type="arc" idref="#_x0000_s1277"/>
        <o:r id="V:Rule96" type="arc" idref="#_x0000_s1278"/>
        <o:r id="V:Rule113" type="arc" idref="#_x0000_s1315"/>
        <o:r id="V:Rule114" type="arc" idref="#_x0000_s1316"/>
        <o:r id="V:Rule115" type="arc" idref="#_x0000_s1317"/>
        <o:r id="V:Rule132" type="arc" idref="#_x0000_s1353"/>
        <o:r id="V:Rule133" type="arc" idref="#_x0000_s1354"/>
        <o:r id="V:Rule134" type="arc" idref="#_x0000_s1355"/>
        <o:r id="V:Rule151" type="arc" idref="#_x0000_s1392"/>
        <o:r id="V:Rule152" type="arc" idref="#_x0000_s1393"/>
        <o:r id="V:Rule153" type="arc" idref="#_x0000_s1394"/>
        <o:r id="V:Rule171" type="arc" idref="#_x0000_s1481"/>
        <o:r id="V:Rule172" type="arc" idref="#_x0000_s1482"/>
        <o:r id="V:Rule173" type="arc" idref="#_x0000_s1483"/>
        <o:r id="V:Rule192" type="arc" idref="#_x0000_s1543"/>
        <o:r id="V:Rule193" type="arc" idref="#_x0000_s1544"/>
        <o:r id="V:Rule194" type="arc" idref="#_x0000_s1545"/>
        <o:r id="V:Rule213" type="arc" idref="#_x0000_s1600"/>
        <o:r id="V:Rule214" type="arc" idref="#_x0000_s1601"/>
        <o:r id="V:Rule215" type="arc" idref="#_x0000_s1602"/>
        <o:r id="V:Rule234" type="arc" idref="#_x0000_s1649"/>
        <o:r id="V:Rule235" type="arc" idref="#_x0000_s1650"/>
        <o:r id="V:Rule236" type="arc" idref="#_x0000_s1651"/>
        <o:r id="V:Rule256" type="arc" idref="#_x0000_s1699"/>
        <o:r id="V:Rule257" type="arc" idref="#_x0000_s1700"/>
        <o:r id="V:Rule258" type="arc" idref="#_x0000_s1701"/>
        <o:r id="V:Rule275" type="arc" idref="#_x0000_s1742"/>
        <o:r id="V:Rule276" type="arc" idref="#_x0000_s1743"/>
        <o:r id="V:Rule277" type="arc" idref="#_x0000_s1744"/>
        <o:r id="V:Rule294" type="arc" idref="#_x0000_s1825"/>
        <o:r id="V:Rule295" type="arc" idref="#_x0000_s1826"/>
        <o:r id="V:Rule296" type="arc" idref="#_x0000_s1827"/>
        <o:r id="V:Rule317" type="arc" idref="#_x0000_s1918"/>
        <o:r id="V:Rule318" type="arc" idref="#_x0000_s1919"/>
        <o:r id="V:Rule319" type="arc" idref="#_x0000_s1920"/>
        <o:r id="V:Rule345" type="callout" idref="#_x0000_s2381"/>
        <o:r id="V:Rule346" type="callout" idref="#_x0000_s2383"/>
        <o:r id="V:Rule352" type="connector" idref="#AutoShape 7"/>
        <o:r id="V:Rule353" type="connector" idref="#AutoShape 8"/>
        <o:r id="V:Rule354" type="connector" idref="#AutoShape 15"/>
        <o:r id="V:Rule355" type="connector" idref="#AutoShape 16"/>
        <o:r id="V:Rule356" type="connector" idref="#AutoShape 17"/>
        <o:r id="V:Rule357" type="connector" idref="#AutoShape 18"/>
        <o:r id="V:Rule358" type="connector" idref="#AutoShape 19"/>
        <o:r id="V:Rule359" type="connector" idref="#AutoShape 20"/>
        <o:r id="V:Rule360" type="connector" idref="#AutoShape 21"/>
        <o:r id="V:Rule361" type="connector" idref="#AutoShape 22"/>
        <o:r id="V:Rule362" type="connector" idref="#AutoShape 23"/>
        <o:r id="V:Rule366" type="connector" idref="#AutoShape 6"/>
        <o:r id="V:Rule367" type="connector" idref="#AutoShape 7"/>
        <o:r id="V:Rule368" type="connector" idref="#AutoShape 8"/>
        <o:r id="V:Rule369" type="connector" idref="#AutoShape 15"/>
        <o:r id="V:Rule370" type="connector" idref="#AutoShape 16"/>
        <o:r id="V:Rule371" type="connector" idref="#AutoShape 17"/>
        <o:r id="V:Rule372" type="connector" idref="#AutoShape 18"/>
        <o:r id="V:Rule373" type="connector" idref="#AutoShape 19"/>
        <o:r id="V:Rule374" type="connector" idref="#AutoShape 20"/>
        <o:r id="V:Rule375" type="connector" idref="#AutoShape 21"/>
        <o:r id="V:Rule376" type="connector" idref="#AutoShape 22"/>
        <o:r id="V:Rule377" type="connector" idref="#AutoShape 23"/>
        <o:r id="V:Rule378" type="connector" idref="#_x0000_s1358"/>
        <o:r id="V:Rule379" type="connector" idref="#_x0000_s1549"/>
        <o:r id="V:Rule380" type="connector" idref="#_x0000_s1169"/>
        <o:r id="V:Rule381" type="connector" idref="#_x0000_s1711"/>
        <o:r id="V:Rule382" type="connector" idref="#_x0000_s1553"/>
        <o:r id="V:Rule384" type="connector" idref="#_x0000_s1325"/>
        <o:r id="V:Rule385" type="connector" idref="#_x0000_s1415"/>
        <o:r id="V:Rule386" type="connector" idref="#_x0000_s1491"/>
        <o:r id="V:Rule387" type="connector" idref="#_x0000_s1554"/>
        <o:r id="V:Rule390" type="connector" idref="#_x0000_s2204"/>
        <o:r id="V:Rule391" type="connector" idref="#_x0000_s1820"/>
        <o:r id="V:Rule392" type="connector" idref="#_x0000_s1815"/>
        <o:r id="V:Rule393" type="connector" idref="#_x0000_s2243"/>
        <o:r id="V:Rule394" type="connector" idref="#_x0000_s2085"/>
        <o:r id="V:Rule395" type="connector" idref="#_x0000_s1752"/>
        <o:r id="V:Rule396" type="connector" idref="#_x0000_s2203"/>
        <o:r id="V:Rule398" type="connector" idref="#_x0000_s1748"/>
        <o:r id="V:Rule399" type="connector" idref="#_x0000_s1403"/>
        <o:r id="V:Rule400" type="connector" idref="#_x0000_s1171"/>
        <o:r id="V:Rule401" type="connector" idref="#_x0000_s1224"/>
        <o:r id="V:Rule402" type="connector" idref="#_x0000_s1747"/>
        <o:r id="V:Rule404" type="connector" idref="#_x0000_s1168"/>
        <o:r id="V:Rule405" type="connector" idref="#_x0000_s1402"/>
        <o:r id="V:Rule406" type="connector" idref="#_x0000_s1551"/>
        <o:r id="V:Rule407" type="connector" idref="#_x0000_s1322"/>
        <o:r id="V:Rule408" type="connector" idref="#_x0000_s2403"/>
        <o:r id="V:Rule409" type="connector" idref="#_x0000_s1638"/>
        <o:r id="V:Rule410" type="connector" idref="#_x0000_s1217"/>
        <o:r id="V:Rule411" type="connector" idref="#_x0000_s1264"/>
        <o:r id="V:Rule412" type="connector" idref="#_x0000_s1586"/>
        <o:r id="V:Rule413" type="connector" idref="#_x0000_s1327"/>
        <o:r id="V:Rule415" type="connector" idref="#_x0000_s2522"/>
        <o:r id="V:Rule417" type="connector" idref="#_x0000_s1122"/>
        <o:r id="V:Rule418" type="connector" idref="#_x0000_s1905"/>
        <o:r id="V:Rule419" type="connector" idref="#_x0000_s2404"/>
        <o:r id="V:Rule420" type="connector" idref="#_x0000_s1365"/>
        <o:r id="V:Rule421" type="connector" idref="#_x0000_s1359"/>
        <o:r id="V:Rule422" type="connector" idref="#_x0000_s1645"/>
        <o:r id="V:Rule423" type="connector" idref="#_x0000_s2191"/>
        <o:r id="V:Rule424" type="connector" idref="#_x0000_s1610"/>
        <o:r id="V:Rule425" type="connector" idref="#_x0000_s1287"/>
        <o:r id="V:Rule426" type="connector" idref="#_x0000_s1106"/>
        <o:r id="V:Rule427" type="connector" idref="#_x0000_s1469"/>
        <o:r id="V:Rule428" type="connector" idref="#_x0000_s1821"/>
        <o:r id="V:Rule429" type="connector" idref="#_x0000_s1608"/>
        <o:r id="V:Rule430" type="connector" idref="#_x0000_s1234"/>
        <o:r id="V:Rule431" type="connector" idref="#_x0000_s1833"/>
        <o:r id="V:Rule432" type="connector" idref="#_x0000_s1706"/>
        <o:r id="V:Rule433" type="connector" idref="#_x0000_s2190"/>
        <o:r id="V:Rule434" type="connector" idref="#_x0000_s1539"/>
        <o:r id="V:Rule435" type="connector" idref="#_x0000_s1310"/>
        <o:r id="V:Rule436" type="connector" idref="#_x0000_s1108"/>
        <o:r id="V:Rule438" type="connector" idref="#_x0000_s1555"/>
        <o:r id="V:Rule439" type="connector" idref="#_x0000_s1101"/>
        <o:r id="V:Rule440" type="connector" idref="#_x0000_s1312"/>
        <o:r id="V:Rule441" type="connector" idref="#_x0000_s1342"/>
        <o:r id="V:Rule442" type="connector" idref="#_x0000_s1206"/>
        <o:r id="V:Rule443" type="connector" idref="#_x0000_s1552"/>
        <o:r id="V:Rule444" type="connector" idref="#_x0000_s1357"/>
        <o:r id="V:Rule445" type="connector" idref="#_x0000_s1343"/>
        <o:r id="V:Rule447" type="connector" idref="#_x0000_s1703"/>
        <o:r id="V:Rule448" type="connector" idref="#_x0000_s1281"/>
        <o:r id="V:Rule449" type="connector" idref="#_x0000_s1348"/>
        <o:r id="V:Rule450" type="connector" idref="#_x0000_s1151"/>
        <o:r id="V:Rule451" type="connector" idref="#_x0000_s1303"/>
        <o:r id="V:Rule452" type="connector" idref="#_x0000_s1866"/>
        <o:r id="V:Rule453" type="connector" idref="#_x0000_s1099"/>
        <o:r id="V:Rule454" type="connector" idref="#_x0000_s1167"/>
        <o:r id="V:Rule455" type="connector" idref="#_x0000_s2072"/>
        <o:r id="V:Rule456" type="connector" idref="#_x0000_s1904"/>
        <o:r id="V:Rule458" type="connector" idref="#_x0000_s2035"/>
        <o:r id="V:Rule459" type="connector" idref="#_x0000_s1611"/>
        <o:r id="V:Rule460" type="connector" idref="#_x0000_s1056"/>
        <o:r id="V:Rule461" type="connector" idref="#_x0000_s1915"/>
        <o:r id="V:Rule462" type="connector" idref="#_x0000_s1189"/>
        <o:r id="V:Rule464" type="connector" idref="#_x0000_s1829"/>
        <o:r id="V:Rule465" type="connector" idref="#_x0000_s1814"/>
        <o:r id="V:Rule466" type="connector" idref="#_x0000_s1913"/>
        <o:r id="V:Rule467" type="connector" idref="#_x0000_s1731"/>
        <o:r id="V:Rule468" type="connector" idref="#_x0000_s2126"/>
        <o:r id="V:Rule469" type="connector" idref="#_x0000_s1595"/>
        <o:r id="V:Rule470" type="connector" idref="#_x0000_s1115"/>
        <o:r id="V:Rule471" type="connector" idref="#_x0000_s2402"/>
        <o:r id="V:Rule472" type="connector" idref="#_x0000_s1880"/>
        <o:r id="V:Rule473" type="connector" idref="#_x0000_s1362"/>
        <o:r id="V:Rule474" type="connector" idref="#_x0000_s1926"/>
        <o:r id="V:Rule475" type="connector" idref="#_x0000_s2164"/>
        <o:r id="V:Rule476" type="connector" idref="#_x0000_s1396"/>
        <o:r id="V:Rule477" type="connector" idref="#_x0000_s1695"/>
        <o:r id="V:Rule478" type="connector" idref="#_x0000_s1694"/>
        <o:r id="V:Rule479" type="connector" idref="#_x0000_s1987"/>
        <o:r id="V:Rule481" type="connector" idref="#_x0000_s1708"/>
        <o:r id="V:Rule482" type="connector" idref="#_x0000_s1906"/>
        <o:r id="V:Rule483" type="connector" idref="#_x0000_s2007"/>
        <o:r id="V:Rule484" type="connector" idref="#_x0000_s1612"/>
        <o:r id="V:Rule485" type="connector" idref="#_x0000_s1321"/>
        <o:r id="V:Rule486" type="connector" idref="#_x0000_s2043"/>
        <o:r id="V:Rule487" type="connector" idref="#_x0000_s1489"/>
        <o:r id="V:Rule489" type="connector" idref="#_x0000_s1051"/>
        <o:r id="V:Rule490" type="connector" idref="#_x0000_s1487"/>
        <o:r id="V:Rule491" type="connector" idref="#_x0000_s2242"/>
        <o:r id="V:Rule492" type="connector" idref="#_x0000_s2006"/>
        <o:r id="V:Rule493" type="connector" idref="#_x0000_s1659"/>
        <o:r id="V:Rule494" type="connector" idref="#_x0000_s1588"/>
        <o:r id="V:Rule496" type="connector" idref="#_x0000_s2099"/>
        <o:r id="V:Rule497" type="connector" idref="#_x0000_s1174"/>
        <o:r id="V:Rule498" type="connector" idref="#_x0000_s1923"/>
        <o:r id="V:Rule499" type="connector" idref="#_x0000_s1320"/>
        <o:r id="V:Rule500" type="connector" idref="#_x0000_s1050"/>
        <o:r id="V:Rule501" type="connector" idref="#_x0000_s2073"/>
        <o:r id="V:Rule502" type="connector" idref="#_x0000_s1192"/>
        <o:r id="V:Rule503" type="connector" idref="#_x0000_s1879"/>
        <o:r id="V:Rule504" type="connector" idref="#_x0000_s1548"/>
        <o:r id="V:Rule505" type="connector" idref="#_x0000_s1305"/>
        <o:r id="V:Rule506" type="connector" idref="#_x0000_s1323"/>
        <o:r id="V:Rule508" type="connector" idref="#_x0000_s1753"/>
        <o:r id="V:Rule509" type="connector" idref="#_x0000_s2152"/>
        <o:r id="V:Rule510" type="connector" idref="#_x0000_s1653"/>
        <o:r id="V:Rule511" type="connector" idref="#_x0000_s1532"/>
        <o:r id="V:Rule513" type="connector" idref="#_x0000_s1609"/>
        <o:r id="V:Rule514" type="connector" idref="#_x0000_s1118"/>
        <o:r id="V:Rule515" type="connector" idref="#_x0000_s1349"/>
        <o:r id="V:Rule516" type="connector" idref="#_x0000_s1688"/>
        <o:r id="V:Rule517" type="connector" idref="#_x0000_s1149"/>
        <o:r id="V:Rule518" type="connector" idref="#_x0000_s1531"/>
        <o:r id="V:Rule519" type="connector" idref="#_x0000_s1754"/>
        <o:r id="V:Rule520" type="connector" idref="#_x0000_s1589"/>
        <o:r id="V:Rule522" type="connector" idref="#_x0000_s1737"/>
        <o:r id="V:Rule523" type="connector" idref="#_x0000_s1233"/>
        <o:r id="V:Rule524" type="connector" idref="#_x0000_s1925"/>
        <o:r id="V:Rule525" type="connector" idref="#_x0000_s1041"/>
        <o:r id="V:Rule526" type="connector" idref="#_x0000_s1200"/>
        <o:r id="V:Rule527" type="connector" idref="#_x0000_s1280"/>
        <o:r id="V:Rule528" type="connector" idref="#_x0000_s2065"/>
        <o:r id="V:Rule529" type="connector" idref="#_x0000_s1401"/>
        <o:r id="V:Rule531" type="connector" idref="#_x0000_s1471"/>
        <o:r id="V:Rule532" type="connector" idref="#_x0000_s1055"/>
        <o:r id="V:Rule533" type="connector" idref="#_x0000_s1660"/>
        <o:r id="V:Rule534" type="connector" idref="#_x0000_s1836"/>
        <o:r id="V:Rule535" type="connector" idref="#_x0000_s1606"/>
        <o:r id="V:Rule536" type="connector" idref="#_x0000_s1216"/>
        <o:r id="V:Rule537" type="connector" idref="#_x0000_s1749"/>
        <o:r id="V:Rule538" type="connector" idref="#_x0000_s1550"/>
        <o:r id="V:Rule539" type="connector" idref="#_x0000_s1119"/>
        <o:r id="V:Rule540" type="connector" idref="#_x0000_s2113"/>
        <o:r id="V:Rule541" type="connector" idref="#_x0000_s1830"/>
        <o:r id="V:Rule542" type="connector" idref="#_x0000_s2405"/>
        <o:r id="V:Rule544" type="connector" idref="#_x0000_s1040"/>
        <o:r id="V:Rule545" type="connector" idref="#_x0000_s1739"/>
        <o:r id="V:Rule547" type="connector" idref="#_x0000_s1054"/>
        <o:r id="V:Rule548" type="connector" idref="#_x0000_s2177"/>
        <o:r id="V:Rule550" type="connector" idref="#_x0000_s2139"/>
        <o:r id="V:Rule551" type="connector" idref="#_x0000_s1989"/>
        <o:r id="V:Rule552" type="connector" idref="#_x0000_s1490"/>
        <o:r id="V:Rule553" type="connector" idref="#_x0000_s1604"/>
        <o:r id="V:Rule554" type="connector" idref="#_x0000_s1655"/>
        <o:r id="V:Rule555" type="connector" idref="#_x0000_s1705"/>
        <o:r id="V:Rule556" type="connector" idref="#_x0000_s2216"/>
        <o:r id="V:Rule557" type="connector" idref="#_x0000_s1052"/>
        <o:r id="V:Rule559" type="connector" idref="#_x0000_s1607"/>
        <o:r id="V:Rule560" type="connector" idref="#_x0000_s1271"/>
        <o:r id="V:Rule561" type="connector" idref="#_x0000_s1470"/>
        <o:r id="V:Rule562" type="connector" idref="#_x0000_s1476"/>
        <o:r id="V:Rule563" type="connector" idref="#_x0000_s1159"/>
        <o:r id="V:Rule564" type="connector" idref="#_x0000_s1100"/>
        <o:r id="V:Rule565" type="connector" idref="#_x0000_s2165"/>
        <o:r id="V:Rule566" type="connector" idref="#_x0000_s1486"/>
        <o:r id="V:Rule567" type="connector" idref="#_x0000_s1311"/>
        <o:r id="V:Rule568" type="connector" idref="#_x0000_s1237"/>
        <o:r id="V:Rule569" type="connector" idref="#AutoShape 58"/>
        <o:r id="V:Rule570" type="connector" idref="#_x0000_s1324"/>
        <o:r id="V:Rule571" type="connector" idref="#AutoShape 20"/>
        <o:r id="V:Rule572" type="connector" idref="#_x0000_s1596"/>
        <o:r id="V:Rule573" type="connector" idref="#AutoShape 21"/>
        <o:r id="V:Rule574" type="connector" idref="#_x0000_s1927"/>
        <o:r id="V:Rule575" type="connector" idref="#_x0000_s1654"/>
        <o:r id="V:Rule576" type="connector" idref="#_x0000_s1637"/>
        <o:r id="V:Rule577" type="connector" idref="#_x0000_s1235"/>
        <o:r id="V:Rule578" type="connector" idref="#_x0000_s1878"/>
        <o:r id="V:Rule579" type="connector" idref="#_x0000_s1922"/>
        <o:r id="V:Rule580" type="connector" idref="#_x0000_s1658"/>
        <o:r id="V:Rule581" type="connector" idref="#AutoShape 7"/>
        <o:r id="V:Rule582" type="connector" idref="#_x0000_s1223"/>
        <o:r id="V:Rule583" type="connector" idref="#_x0000_s1746"/>
        <o:r id="V:Rule584" type="connector" idref="#_x0000_s1152"/>
        <o:r id="V:Rule585" type="connector" idref="#_x0000_s1121"/>
        <o:r id="V:Rule586" type="connector" idref="#AutoShape 24"/>
        <o:r id="V:Rule587" type="connector" idref="#_x0000_s1388"/>
        <o:r id="V:Rule588" type="connector" idref="#_x0000_s1273"/>
        <o:r id="V:Rule589" type="connector" idref="#_x0000_s1646"/>
        <o:r id="V:Rule590" type="connector" idref="#_x0000_s1284"/>
        <o:r id="V:Rule591" type="connector" idref="#_x0000_s1057"/>
        <o:r id="V:Rule592" type="connector" idref="#_x0000_s1837"/>
        <o:r id="V:Rule593" type="connector" idref="#_x0000_s1363"/>
        <o:r id="V:Rule594" type="connector" idref="#AutoShape 23"/>
        <o:r id="V:Rule595" type="connector" idref="#_x0000_s1661"/>
        <o:r id="V:Rule596" type="connector" idref="#_x0000_s2217"/>
        <o:r id="V:Rule597" type="connector" idref="#_x0000_s1350"/>
        <o:r id="V:Rule598" type="connector" idref="#_x0000_s1907"/>
        <o:r id="V:Rule599" type="connector" idref="#_x0000_s1689"/>
        <o:r id="V:Rule600" type="connector" idref="#_x0000_s2125"/>
        <o:r id="V:Rule601" type="connector" idref="#_x0000_s2036"/>
        <o:r id="V:Rule602" type="connector" idref="#_x0000_s1881"/>
        <o:r id="V:Rule603" type="connector" idref="#_x0000_s1587"/>
        <o:r id="V:Rule604" type="connector" idref="#AutoShape 22"/>
        <o:r id="V:Rule605" type="connector" idref="#_x0000_s1382"/>
        <o:r id="V:Rule606" type="connector" idref="#_x0000_s1398"/>
        <o:r id="V:Rule607" type="connector" idref="#_x0000_s1239"/>
        <o:r id="V:Rule608" type="connector" idref="#_x0000_s1172"/>
        <o:r id="V:Rule609" type="connector" idref="#_x0000_s1540"/>
        <o:r id="V:Rule610" type="connector" idref="#_x0000_s1485"/>
        <o:r id="V:Rule611" type="connector" idref="#_x0000_s1644"/>
        <o:r id="V:Rule612" type="connector" idref="#_x0000_s1704"/>
        <o:r id="V:Rule613" type="connector" idref="#_x0000_s1170"/>
        <o:r id="V:Rule614" type="connector" idref="#_x0000_s2151"/>
        <o:r id="V:Rule615" type="connector" idref="#_x0000_s1158"/>
        <o:r id="V:Rule616" type="connector" idref="#_x0000_s1710"/>
        <o:r id="V:Rule617" type="connector" idref="#_x0000_s1231"/>
        <o:r id="V:Rule618" type="connector" idref="#_x0000_s1822"/>
        <o:r id="V:Rule619" type="connector" idref="#_x0000_s1657"/>
        <o:r id="V:Rule620" type="connector" idref="#_x0000_s1319"/>
        <o:r id="V:Rule621" type="connector" idref="#_x0000_s1120"/>
        <o:r id="V:Rule622" type="connector" idref="#_x0000_s1263"/>
        <o:r id="V:Rule623" type="connector" idref="#_x0000_s1387"/>
        <o:r id="V:Rule624" type="connector" idref="#_x0000_s1831"/>
        <o:r id="V:Rule625" type="connector" idref="#_x0000_s2521"/>
        <o:r id="V:Rule626" type="connector" idref="#_x0000_s1478"/>
        <o:r id="V:Rule627" type="connector" idref="#_x0000_s2098"/>
        <o:r id="V:Rule628" type="connector" idref="#_x0000_s1360"/>
        <o:r id="V:Rule629" type="connector" idref="#_x0000_s1533"/>
        <o:r id="V:Rule630" type="connector" idref="#AutoShape 19"/>
        <o:r id="V:Rule631" type="connector" idref="#_x0000_s1656"/>
        <o:r id="V:Rule632" type="connector" idref="#_x0000_s1236"/>
        <o:r id="V:Rule633" type="connector" idref="#_x0000_s1117"/>
        <o:r id="V:Rule634" type="connector" idref="#_x0000_s1738"/>
        <o:r id="V:Rule635" type="connector" idref="#_x0000_s1326"/>
        <o:r id="V:Rule636" type="connector" idref="#_x0000_s1687"/>
        <o:r id="V:Rule637" type="connector" idref="#_x0000_s1166"/>
        <o:r id="V:Rule638" type="connector" idref="#_x0000_s2520"/>
        <o:r id="V:Rule639" type="connector" idref="#_x0000_s1636"/>
        <o:r id="V:Rule640" type="connector" idref="#_x0000_s1924"/>
        <o:r id="V:Rule641" type="connector" idref="#_x0000_s1493"/>
        <o:r id="V:Rule642" type="connector" idref="#_x0000_s1751"/>
        <o:r id="V:Rule643" type="connector" idref="#_x0000_s1639"/>
        <o:r id="V:Rule644" type="connector" idref="#_x0000_s1232"/>
        <o:r id="V:Rule645" type="connector" idref="#AutoShape 18"/>
        <o:r id="V:Rule646" type="connector" idref="#_x0000_s1834"/>
        <o:r id="V:Rule647" type="connector" idref="#_x0000_s1488"/>
        <o:r id="V:Rule648" type="connector" idref="#_x0000_s1282"/>
        <o:r id="V:Rule649" type="connector" idref="#AutoShape 6"/>
        <o:r id="V:Rule650" type="connector" idref="#_x0000_s1400"/>
        <o:r id="V:Rule651" type="connector" idref="#_x0000_s1397"/>
        <o:r id="V:Rule652" type="connector" idref="#_x0000_s1930"/>
        <o:r id="V:Rule654" type="connector" idref="#_x0000_s1530"/>
        <o:r id="V:Rule655" type="connector" idref="#_x0000_s1272"/>
        <o:r id="V:Rule656" type="connector" idref="#_x0000_s1538"/>
        <o:r id="V:Rule657" type="connector" idref="#_x0000_s1404"/>
        <o:r id="V:Rule658" type="connector" idref="#_x0000_s2005"/>
        <o:r id="V:Rule659" type="connector" idref="#_x0000_s1835"/>
        <o:r id="V:Rule660" type="connector" idref="#_x0000_s1707"/>
        <o:r id="V:Rule661" type="connector" idref="#_x0000_s1605"/>
        <o:r id="V:Rule662" type="connector" idref="#_x0000_s2112"/>
        <o:r id="V:Rule663" type="connector" idref="#_x0000_s1381"/>
        <o:r id="V:Rule664" type="connector" idref="#_x0000_s2086"/>
        <o:r id="V:Rule665" type="connector" idref="#_x0000_s1597"/>
        <o:r id="V:Rule666" type="connector" idref="#AutoShape 16"/>
        <o:r id="V:Rule667" type="connector" idref="#_x0000_s1049"/>
        <o:r id="V:Rule668" type="connector" idref="#_x0000_s1709"/>
        <o:r id="V:Rule669" type="connector" idref="#_x0000_s1547"/>
        <o:r id="V:Rule670" type="connector" idref="#_x0000_s1928"/>
        <o:r id="V:Rule671" type="connector" idref="#_x0000_s1929"/>
        <o:r id="V:Rule672" type="connector" idref="#_x0000_s1285"/>
        <o:r id="V:Rule673" type="connector" idref="#_x0000_s1914"/>
        <o:r id="V:Rule674" type="connector" idref="#_x0000_s1750"/>
        <o:r id="V:Rule675" type="connector" idref="#_x0000_s1364"/>
        <o:r id="V:Rule676" type="connector" idref="#_x0000_s1173"/>
        <o:r id="V:Rule677" type="connector" idref="#_x0000_s1389"/>
        <o:r id="V:Rule678" type="connector" idref="#_x0000_s2042"/>
        <o:r id="V:Rule679" type="connector" idref="#_x0000_s1053"/>
        <o:r id="V:Rule680" type="connector" idref="#_x0000_s2064"/>
        <o:r id="V:Rule681" type="connector" idref="#_x0000_s1286"/>
        <o:r id="V:Rule682" type="connector" idref="#_x0000_s1123"/>
        <o:r id="V:Rule683" type="connector" idref="#_x0000_s1361"/>
        <o:r id="V:Rule684" type="connector" idref="#_x0000_s1283"/>
        <o:r id="V:Rule685" type="connector" idref="#_x0000_s1042"/>
        <o:r id="V:Rule686" type="connector" idref="#_x0000_s1492"/>
        <o:r id="V:Rule687" type="connector" idref="#AutoShape 8"/>
        <o:r id="V:Rule688" type="connector" idref="#_x0000_s1157"/>
        <o:r id="V:Rule689" type="connector" idref="#_x0000_s1696"/>
        <o:r id="V:Rule690" type="connector" idref="#_x0000_s1288"/>
        <o:r id="V:Rule691" type="connector" idref="#_x0000_s2178"/>
        <o:r id="V:Rule692" type="connector" idref="#_x0000_s1238"/>
        <o:r id="V:Rule693" type="connector" idref="#_x0000_s1399"/>
        <o:r id="V:Rule694" type="connector" idref="#_x0000_s1832"/>
        <o:r id="V:Rule695" type="connector" idref="#AutoShape 17"/>
        <o:r id="V:Rule696" type="connector" idref="#_x0000_s2138"/>
        <o:r id="V:Rule697" type="connector" idref="#AutoShape 15"/>
        <o:r id="V:Rule698" type="connector" idref="#_x0000_s1732"/>
        <o:r id="V:Rule699" type="connector" idref="#_x0000_s2230"/>
        <o:r id="V:Rule700" type="connector" idref="#_x0000_s1477"/>
        <o:r id="V:Rule701" type="connector" idref="#_x0000_s1222"/>
        <o:r id="V:Rule702" type="connector" idref="#_x0000_s1107"/>
        <o:r id="V:Rule703" type="connector" idref="#AutoShape 9"/>
        <o:r id="V:Rule704" type="connector" idref="#_x0000_s2229"/>
        <o:r id="V:Rule705" type="connector" idref="#_x0000_s1116"/>
        <o:r id="V:Rule706" type="connector" idref="#_x0000_s2748"/>
        <o:r id="V:Rule707" type="connector" idref="#_x0000_s2749"/>
        <o:r id="V:Rule708" type="connector" idref="#_x0000_s2750"/>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6860"/>
    <w:pPr>
      <w:spacing w:after="0" w:line="240" w:lineRule="auto"/>
    </w:pPr>
    <w:rPr>
      <w:rFonts w:ascii="Arial" w:hAnsi="Arial" w:cs="Arial"/>
      <w:b/>
      <w:sz w:val="36"/>
      <w:szCs w:val="36"/>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AB56C2"/>
    <w:rPr>
      <w:rFonts w:ascii="Tahoma" w:hAnsi="Tahoma" w:cs="Tahoma"/>
      <w:sz w:val="16"/>
      <w:szCs w:val="16"/>
    </w:rPr>
  </w:style>
  <w:style w:type="character" w:customStyle="1" w:styleId="Char">
    <w:name w:val="Κείμενο πλαισίου Char"/>
    <w:basedOn w:val="a0"/>
    <w:link w:val="a3"/>
    <w:uiPriority w:val="99"/>
    <w:semiHidden/>
    <w:rsid w:val="00AB56C2"/>
    <w:rPr>
      <w:rFonts w:ascii="Tahoma" w:hAnsi="Tahoma" w:cs="Tahoma"/>
      <w:sz w:val="16"/>
      <w:szCs w:val="16"/>
      <w:lang w:eastAsia="el-GR"/>
    </w:rPr>
  </w:style>
  <w:style w:type="paragraph" w:styleId="a4">
    <w:name w:val="List Paragraph"/>
    <w:basedOn w:val="a"/>
    <w:uiPriority w:val="34"/>
    <w:qFormat/>
    <w:rsid w:val="00F72B71"/>
    <w:pPr>
      <w:ind w:left="720"/>
      <w:contextualSpacing/>
    </w:pPr>
  </w:style>
  <w:style w:type="paragraph" w:styleId="a5">
    <w:name w:val="No Spacing"/>
    <w:uiPriority w:val="1"/>
    <w:qFormat/>
    <w:rsid w:val="00FB7AAE"/>
    <w:pPr>
      <w:spacing w:after="0" w:line="240" w:lineRule="auto"/>
    </w:pPr>
    <w:rPr>
      <w:rFonts w:ascii="Microsoft Sans Serif" w:hAnsi="Microsoft Sans Serif" w:cs="Arial"/>
      <w:b/>
      <w:sz w:val="38"/>
      <w:szCs w:val="36"/>
      <w:lang w:eastAsia="el-GR"/>
    </w:rPr>
  </w:style>
  <w:style w:type="character" w:styleId="a6">
    <w:name w:val="annotation reference"/>
    <w:basedOn w:val="a0"/>
    <w:uiPriority w:val="99"/>
    <w:semiHidden/>
    <w:unhideWhenUsed/>
    <w:rsid w:val="00317018"/>
    <w:rPr>
      <w:sz w:val="16"/>
      <w:szCs w:val="16"/>
    </w:rPr>
  </w:style>
  <w:style w:type="paragraph" w:styleId="a7">
    <w:name w:val="annotation text"/>
    <w:basedOn w:val="a"/>
    <w:link w:val="Char0"/>
    <w:uiPriority w:val="99"/>
    <w:semiHidden/>
    <w:unhideWhenUsed/>
    <w:rsid w:val="00317018"/>
    <w:rPr>
      <w:sz w:val="20"/>
      <w:szCs w:val="20"/>
    </w:rPr>
  </w:style>
  <w:style w:type="character" w:customStyle="1" w:styleId="Char0">
    <w:name w:val="Κείμενο σχολίου Char"/>
    <w:basedOn w:val="a0"/>
    <w:link w:val="a7"/>
    <w:uiPriority w:val="99"/>
    <w:semiHidden/>
    <w:rsid w:val="00317018"/>
    <w:rPr>
      <w:rFonts w:ascii="Arial" w:hAnsi="Arial" w:cs="Arial"/>
      <w:b/>
      <w:sz w:val="20"/>
      <w:szCs w:val="20"/>
      <w:lang w:eastAsia="el-GR"/>
    </w:rPr>
  </w:style>
  <w:style w:type="paragraph" w:styleId="a8">
    <w:name w:val="header"/>
    <w:basedOn w:val="a"/>
    <w:link w:val="Char1"/>
    <w:uiPriority w:val="99"/>
    <w:semiHidden/>
    <w:unhideWhenUsed/>
    <w:rsid w:val="003F5940"/>
    <w:pPr>
      <w:tabs>
        <w:tab w:val="center" w:pos="4153"/>
        <w:tab w:val="right" w:pos="8306"/>
      </w:tabs>
    </w:pPr>
  </w:style>
  <w:style w:type="character" w:customStyle="1" w:styleId="Char1">
    <w:name w:val="Κεφαλίδα Char"/>
    <w:basedOn w:val="a0"/>
    <w:link w:val="a8"/>
    <w:uiPriority w:val="99"/>
    <w:semiHidden/>
    <w:rsid w:val="003F5940"/>
    <w:rPr>
      <w:rFonts w:ascii="Arial" w:hAnsi="Arial" w:cs="Arial"/>
      <w:b/>
      <w:sz w:val="36"/>
      <w:szCs w:val="36"/>
      <w:lang w:eastAsia="el-GR"/>
    </w:rPr>
  </w:style>
  <w:style w:type="paragraph" w:styleId="a9">
    <w:name w:val="footer"/>
    <w:basedOn w:val="a"/>
    <w:link w:val="Char2"/>
    <w:uiPriority w:val="99"/>
    <w:semiHidden/>
    <w:unhideWhenUsed/>
    <w:rsid w:val="003F5940"/>
    <w:pPr>
      <w:tabs>
        <w:tab w:val="center" w:pos="4153"/>
        <w:tab w:val="right" w:pos="8306"/>
      </w:tabs>
    </w:pPr>
  </w:style>
  <w:style w:type="character" w:customStyle="1" w:styleId="Char2">
    <w:name w:val="Υποσέλιδο Char"/>
    <w:basedOn w:val="a0"/>
    <w:link w:val="a9"/>
    <w:uiPriority w:val="99"/>
    <w:semiHidden/>
    <w:rsid w:val="003F5940"/>
    <w:rPr>
      <w:rFonts w:ascii="Arial" w:hAnsi="Arial" w:cs="Arial"/>
      <w:b/>
      <w:sz w:val="36"/>
      <w:szCs w:val="36"/>
      <w:lang w:eastAsia="el-GR"/>
    </w:rPr>
  </w:style>
  <w:style w:type="paragraph" w:styleId="aa">
    <w:name w:val="annotation subject"/>
    <w:basedOn w:val="a7"/>
    <w:next w:val="a7"/>
    <w:link w:val="Char3"/>
    <w:uiPriority w:val="99"/>
    <w:semiHidden/>
    <w:unhideWhenUsed/>
    <w:rsid w:val="00A1563A"/>
    <w:rPr>
      <w:bCs/>
    </w:rPr>
  </w:style>
  <w:style w:type="character" w:customStyle="1" w:styleId="Char3">
    <w:name w:val="Θέμα σχολίου Char"/>
    <w:basedOn w:val="Char0"/>
    <w:link w:val="aa"/>
    <w:uiPriority w:val="99"/>
    <w:semiHidden/>
    <w:rsid w:val="00A1563A"/>
    <w:rPr>
      <w:rFonts w:ascii="Arial" w:hAnsi="Arial" w:cs="Arial"/>
      <w:b/>
      <w:bCs/>
      <w:sz w:val="20"/>
      <w:szCs w:val="20"/>
      <w:lang w:eastAsia="el-G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png"/><Relationship Id="rId159"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32" Type="http://schemas.openxmlformats.org/officeDocument/2006/relationships/image" Target="media/image126.png"/><Relationship Id="rId140" Type="http://schemas.openxmlformats.org/officeDocument/2006/relationships/image" Target="media/image134.png"/><Relationship Id="rId145" Type="http://schemas.openxmlformats.org/officeDocument/2006/relationships/image" Target="media/image139.png"/><Relationship Id="rId153"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emf"/><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png"/><Relationship Id="rId151" Type="http://schemas.openxmlformats.org/officeDocument/2006/relationships/image" Target="media/image145.png"/><Relationship Id="rId156"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emf"/><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162" Type="http://schemas.microsoft.com/office/2011/relationships/commentsExtended" Target="commentsExtended.xml"/><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microsoft.com/office/2011/relationships/people" Target="people.xml"/><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082642-881F-4007-B0B8-2E86407B1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1</Pages>
  <Words>9807</Words>
  <Characters>52960</Characters>
  <Application>Microsoft Office Word</Application>
  <DocSecurity>0</DocSecurity>
  <Lines>441</Lines>
  <Paragraphs>125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62642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Μαρία</dc:creator>
  <cp:lastModifiedBy>mgelastopoulou</cp:lastModifiedBy>
  <cp:revision>8</cp:revision>
  <cp:lastPrinted>2015-03-17T14:23:00Z</cp:lastPrinted>
  <dcterms:created xsi:type="dcterms:W3CDTF">2015-03-17T11:40:00Z</dcterms:created>
  <dcterms:modified xsi:type="dcterms:W3CDTF">2015-03-17T14:24:00Z</dcterms:modified>
</cp:coreProperties>
</file>