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A39" w:rsidRPr="001469B2" w:rsidRDefault="008461CA"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8461CA" w:rsidRPr="001469B2" w:rsidRDefault="008461CA"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8461CA" w:rsidRPr="001469B2" w:rsidRDefault="008461CA"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DE3C15" w:rsidRPr="001469B2" w:rsidRDefault="00DE3C15"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8461CA" w:rsidRPr="00E205E9" w:rsidRDefault="00E205E9"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44207B" w:rsidRPr="00E205E9" w:rsidRDefault="008461CA"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DE3C15" w:rsidRPr="001469B2" w:rsidRDefault="00D63928"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4"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D95C3F" w:rsidRPr="002C688F" w:rsidRDefault="004439B4"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Text Box 4" o:spid="_x0000_s1026" type="#_x0000_t202" style="position:absolute;left:0;text-align:left;margin-left:309.2pt;margin-top:75.65pt;width:167.6pt;height:49.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" filled="f" fillcolor="white [3212]" stroked="f">
            <v:textbox>
              <w:txbxContent>
                <w:p w:rsidR="00B5663C" w:rsidRPr="002C688F" w:rsidRDefault="00B5663C" w:rsidP="00EF07D7">
                  <w:pPr>
                    <w:jc w:val="center"/>
                    <w:rPr>
                      <w:rFonts w:ascii="Tahoma" w:hAnsi="Tahoma" w:cs="Tahoma"/>
                      <w:b/>
                      <w:color w:val="FF9900"/>
                      <w:sz w:val="60"/>
                      <w:szCs w:val="60"/>
                    </w:rPr>
                  </w:pPr>
                  <w:r w:rsidRPr="002C688F">
                    <w:rPr>
                      <w:rFonts w:ascii="Tahoma" w:hAnsi="Tahoma" w:cs="Tahoma"/>
                      <w:b/>
                      <w:color w:val="FF9900"/>
                      <w:sz w:val="60"/>
                      <w:szCs w:val="60"/>
                    </w:rPr>
                    <w:t>Τόμος 1</w:t>
                  </w:r>
                  <w:r w:rsidRPr="002C688F">
                    <w:rPr>
                      <w:rFonts w:ascii="Arial" w:hAnsi="Arial" w:cs="Arial"/>
                      <w:b/>
                      <w:color w:val="FF9900"/>
                      <w:sz w:val="60"/>
                      <w:szCs w:val="60"/>
                    </w:rPr>
                    <w:t>ος</w:t>
                  </w:r>
                </w:p>
              </w:txbxContent>
            </v:textbox>
          </v:shape>
        </w:pict>
      </w:r>
      <w:r w:rsidR="001469B2" w:rsidRPr="001469B2">
        <w:rPr>
          <w:rFonts w:ascii="Tahoma" w:hAnsi="Tahoma" w:cs="Tahoma"/>
          <w:b/>
          <w:color w:val="FFFFFF" w:themeColor="background1"/>
          <w:sz w:val="56"/>
          <w:szCs w:val="56"/>
        </w:rPr>
        <w:t xml:space="preserve">                      </w:t>
      </w:r>
      <w:r w:rsidR="001469B2" w:rsidRPr="002C688F">
        <w:rPr>
          <w:rFonts w:ascii="Tahoma" w:hAnsi="Tahoma" w:cs="Tahoma"/>
          <w:b/>
          <w:color w:val="FFFFFF" w:themeColor="background1"/>
          <w:sz w:val="56"/>
          <w:szCs w:val="56"/>
        </w:rPr>
        <w:t>ΒΑΣΙΚΕΣ ΑΡΧΕΣ ΚΟΙΝΩΝΙΚΩΝ ΕΠΙΣΤΗΜΩΝ</w:t>
      </w:r>
    </w:p>
    <w:p w:rsidR="0044207B" w:rsidRPr="001469B2" w:rsidRDefault="008461CA"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5E5568" w:rsidRPr="001469B2" w:rsidRDefault="00DC6CA3"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DC6CA3" w:rsidRPr="001469B2" w:rsidRDefault="00DC6CA3"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5E5568" w:rsidRPr="001469B2" w:rsidRDefault="00187916"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r w:rsidR="006C7A39" w:rsidRPr="001469B2">
        <w:rPr>
          <w:rFonts w:ascii="Arial" w:hAnsi="Arial" w:cs="Arial"/>
          <w:b/>
          <w:color w:val="FFFFFF" w:themeColor="background1"/>
          <w:sz w:val="56"/>
          <w:szCs w:val="56"/>
        </w:rPr>
        <w:t>,</w:t>
      </w:r>
    </w:p>
    <w:p w:rsidR="005E5568" w:rsidRPr="001469B2" w:rsidRDefault="00573B29"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ΥΠΟΛΟΓΙΣΤΩΝ </w:t>
      </w:r>
      <w:r w:rsidR="00187916" w:rsidRPr="001469B2">
        <w:rPr>
          <w:rFonts w:ascii="Arial" w:hAnsi="Arial" w:cs="Arial"/>
          <w:b/>
          <w:color w:val="FFFFFF" w:themeColor="background1"/>
          <w:sz w:val="56"/>
          <w:szCs w:val="56"/>
        </w:rPr>
        <w:t>ΚΑΙ ΕΚΔΟΣΕΩΝ</w:t>
      </w:r>
    </w:p>
    <w:p w:rsidR="00DE3C15" w:rsidRPr="001469B2" w:rsidRDefault="00187916" w:rsidP="001469B2">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DE3C15" w:rsidRDefault="00DE3C15">
      <w:pPr>
        <w:rPr>
          <w:rFonts w:ascii="Arial" w:hAnsi="Arial" w:cs="Arial"/>
          <w:b/>
          <w:sz w:val="56"/>
          <w:szCs w:val="56"/>
        </w:rPr>
      </w:pPr>
      <w:r>
        <w:rPr>
          <w:rFonts w:ascii="Arial" w:hAnsi="Arial" w:cs="Arial"/>
          <w:b/>
          <w:sz w:val="56"/>
          <w:szCs w:val="56"/>
        </w:rPr>
        <w:br w:type="page"/>
      </w: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Default="00A92C6D" w:rsidP="00DE3C15">
      <w:pPr>
        <w:spacing w:after="0"/>
        <w:rPr>
          <w:rFonts w:ascii="Arial" w:hAnsi="Arial" w:cs="Arial"/>
          <w:b/>
          <w:sz w:val="56"/>
          <w:szCs w:val="56"/>
        </w:rPr>
      </w:pPr>
    </w:p>
    <w:p w:rsidR="00A92C6D" w:rsidRPr="005A5653" w:rsidRDefault="00A92C6D" w:rsidP="00DE3C15">
      <w:pPr>
        <w:spacing w:after="0"/>
        <w:rPr>
          <w:rFonts w:ascii="Arial" w:hAnsi="Arial" w:cs="Arial"/>
          <w:b/>
          <w:sz w:val="56"/>
          <w:szCs w:val="56"/>
        </w:rPr>
      </w:pPr>
    </w:p>
    <w:p w:rsidR="003734BC" w:rsidRPr="005A5653" w:rsidRDefault="003734BC" w:rsidP="00DE3C15">
      <w:pPr>
        <w:spacing w:after="0"/>
        <w:rPr>
          <w:rFonts w:ascii="Arial" w:hAnsi="Arial" w:cs="Arial"/>
          <w:b/>
          <w:sz w:val="56"/>
          <w:szCs w:val="56"/>
        </w:rPr>
      </w:pPr>
    </w:p>
    <w:p w:rsidR="003734BC" w:rsidRPr="005A5653" w:rsidRDefault="003734BC" w:rsidP="00DE3C15">
      <w:pPr>
        <w:spacing w:after="0"/>
        <w:rPr>
          <w:rFonts w:ascii="Arial" w:hAnsi="Arial" w:cs="Arial"/>
          <w:b/>
          <w:sz w:val="56"/>
          <w:szCs w:val="56"/>
        </w:rPr>
      </w:pPr>
    </w:p>
    <w:p w:rsidR="003734BC" w:rsidRPr="005A5653" w:rsidRDefault="003734BC" w:rsidP="00DE3C15">
      <w:pPr>
        <w:spacing w:after="0"/>
        <w:rPr>
          <w:rFonts w:ascii="Arial" w:hAnsi="Arial" w:cs="Arial"/>
          <w:b/>
          <w:sz w:val="56"/>
          <w:szCs w:val="56"/>
        </w:rPr>
      </w:pPr>
    </w:p>
    <w:p w:rsidR="003734BC" w:rsidRPr="005A5653" w:rsidRDefault="003734BC" w:rsidP="00DE3C15">
      <w:pPr>
        <w:spacing w:after="0"/>
        <w:rPr>
          <w:rFonts w:ascii="Arial" w:hAnsi="Arial" w:cs="Arial"/>
          <w:b/>
          <w:sz w:val="56"/>
          <w:szCs w:val="56"/>
        </w:rPr>
      </w:pPr>
    </w:p>
    <w:p w:rsidR="004E6D9A" w:rsidRDefault="00A92C6D" w:rsidP="00DE3C15">
      <w:pPr>
        <w:spacing w:after="0"/>
        <w:rPr>
          <w:rFonts w:ascii="Arial" w:hAnsi="Arial" w:cs="Arial"/>
          <w:b/>
          <w:sz w:val="56"/>
          <w:szCs w:val="56"/>
        </w:rPr>
      </w:pPr>
      <w:r>
        <w:rPr>
          <w:rFonts w:ascii="Arial" w:hAnsi="Arial" w:cs="Arial"/>
          <w:b/>
          <w:sz w:val="56"/>
          <w:szCs w:val="56"/>
        </w:rPr>
        <w:br w:type="page"/>
      </w: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jc w:val="center"/>
        <w:rPr>
          <w:rFonts w:ascii="Arial" w:hAnsi="Arial" w:cs="Arial"/>
          <w:b/>
          <w:sz w:val="56"/>
          <w:szCs w:val="56"/>
        </w:rPr>
      </w:pPr>
    </w:p>
    <w:p w:rsidR="00A92C6D" w:rsidRDefault="00A92C6D" w:rsidP="00DE3C15">
      <w:pPr>
        <w:autoSpaceDE w:val="0"/>
        <w:autoSpaceDN w:val="0"/>
        <w:adjustRightInd w:val="0"/>
        <w:spacing w:after="0" w:line="240" w:lineRule="auto"/>
        <w:rPr>
          <w:rFonts w:ascii="Arial" w:hAnsi="Arial" w:cs="Arial"/>
          <w:b/>
          <w:sz w:val="56"/>
          <w:szCs w:val="56"/>
        </w:rPr>
      </w:pPr>
    </w:p>
    <w:p w:rsidR="00A92C6D" w:rsidRPr="00A255D6" w:rsidRDefault="00A92C6D" w:rsidP="00DE3C15">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0D1F33" w:rsidRDefault="000D1F33" w:rsidP="00DE3C15">
      <w:pPr>
        <w:autoSpaceDE w:val="0"/>
        <w:autoSpaceDN w:val="0"/>
        <w:adjustRightInd w:val="0"/>
        <w:spacing w:after="0" w:line="240" w:lineRule="auto"/>
        <w:jc w:val="center"/>
        <w:rPr>
          <w:rFonts w:ascii="Arial" w:hAnsi="Arial" w:cs="Arial"/>
          <w:b/>
          <w:sz w:val="56"/>
          <w:szCs w:val="56"/>
        </w:rPr>
      </w:pPr>
    </w:p>
    <w:p w:rsidR="00A92C6D" w:rsidRPr="00A92C6D" w:rsidRDefault="004439B4" w:rsidP="00DE3C15">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Line 8" o:spid="_x0000_s1139" style="position:absolute;left:0;text-align:left;z-index:251661312;visibility:visible" from="71.5pt,4.4pt" to="44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n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" strokeweight="3pt"/>
        </w:pict>
      </w:r>
    </w:p>
    <w:p w:rsidR="00A92C6D" w:rsidRPr="00A92C6D" w:rsidRDefault="00A92C6D" w:rsidP="00DE3C15">
      <w:pPr>
        <w:autoSpaceDE w:val="0"/>
        <w:autoSpaceDN w:val="0"/>
        <w:adjustRightInd w:val="0"/>
        <w:spacing w:after="0" w:line="240" w:lineRule="auto"/>
        <w:rPr>
          <w:rFonts w:ascii="Arial" w:hAnsi="Arial" w:cs="Arial"/>
          <w:b/>
          <w:sz w:val="56"/>
          <w:szCs w:val="56"/>
        </w:rPr>
      </w:pPr>
      <w:r w:rsidRPr="00A92C6D">
        <w:rPr>
          <w:rFonts w:ascii="Arial" w:hAnsi="Arial" w:cs="Arial"/>
          <w:b/>
          <w:sz w:val="56"/>
          <w:szCs w:val="56"/>
        </w:rPr>
        <w:t>Β΄</w:t>
      </w:r>
      <w:r w:rsidR="00A255D6">
        <w:rPr>
          <w:rFonts w:ascii="Arial" w:hAnsi="Arial" w:cs="Arial"/>
          <w:b/>
          <w:sz w:val="56"/>
          <w:szCs w:val="56"/>
        </w:rPr>
        <w:t xml:space="preserve"> Γενικού Λυκείου</w:t>
      </w:r>
    </w:p>
    <w:p w:rsidR="00A92C6D" w:rsidRPr="00A92C6D" w:rsidRDefault="00A92C6D" w:rsidP="00DE3C15">
      <w:pPr>
        <w:spacing w:after="0" w:line="240" w:lineRule="auto"/>
        <w:rPr>
          <w:rFonts w:ascii="Arial" w:hAnsi="Arial" w:cs="Arial"/>
          <w:b/>
          <w:sz w:val="56"/>
          <w:szCs w:val="56"/>
        </w:rPr>
      </w:pPr>
      <w:r>
        <w:rPr>
          <w:rFonts w:ascii="Arial" w:hAnsi="Arial" w:cs="Arial"/>
          <w:b/>
          <w:sz w:val="56"/>
          <w:szCs w:val="56"/>
        </w:rPr>
        <w:t xml:space="preserve">Ομάδα προσανατολισμού </w:t>
      </w:r>
      <w:r w:rsidRPr="00A92C6D">
        <w:rPr>
          <w:rFonts w:ascii="Arial" w:hAnsi="Arial" w:cs="Arial"/>
          <w:b/>
          <w:sz w:val="56"/>
          <w:szCs w:val="56"/>
        </w:rPr>
        <w:t>ανθρωπιστικών σπουδών</w:t>
      </w:r>
    </w:p>
    <w:p w:rsidR="00A92C6D" w:rsidRPr="00A92C6D" w:rsidRDefault="00A92C6D" w:rsidP="00DE3C15">
      <w:pPr>
        <w:autoSpaceDE w:val="0"/>
        <w:autoSpaceDN w:val="0"/>
        <w:adjustRightInd w:val="0"/>
        <w:spacing w:after="0" w:line="240" w:lineRule="auto"/>
        <w:jc w:val="center"/>
        <w:rPr>
          <w:rFonts w:ascii="Arial" w:hAnsi="Arial" w:cs="Arial"/>
          <w:b/>
          <w:sz w:val="56"/>
          <w:szCs w:val="56"/>
        </w:rPr>
      </w:pPr>
    </w:p>
    <w:p w:rsidR="00A92C6D" w:rsidRPr="004E6D9A" w:rsidRDefault="00A92C6D" w:rsidP="00DE3C15">
      <w:pPr>
        <w:autoSpaceDE w:val="0"/>
        <w:autoSpaceDN w:val="0"/>
        <w:adjustRightInd w:val="0"/>
        <w:spacing w:after="0" w:line="240" w:lineRule="auto"/>
        <w:jc w:val="center"/>
        <w:rPr>
          <w:rFonts w:ascii="Tahoma" w:hAnsi="Tahoma" w:cs="Tahoma"/>
          <w:b/>
          <w:sz w:val="60"/>
          <w:szCs w:val="60"/>
        </w:rPr>
      </w:pPr>
      <w:r w:rsidRPr="004E6D9A">
        <w:rPr>
          <w:rFonts w:ascii="Tahoma" w:hAnsi="Tahoma" w:cs="Tahoma"/>
          <w:b/>
          <w:sz w:val="56"/>
          <w:szCs w:val="56"/>
        </w:rPr>
        <w:t>Τόμος 1</w:t>
      </w:r>
      <w:r w:rsidR="004E6D9A" w:rsidRPr="004E6D9A">
        <w:rPr>
          <w:rFonts w:ascii="Tahoma" w:hAnsi="Tahoma" w:cs="Tahoma"/>
          <w:b/>
          <w:sz w:val="60"/>
          <w:szCs w:val="60"/>
        </w:rPr>
        <w:t>ος</w:t>
      </w:r>
    </w:p>
    <w:p w:rsidR="00A92C6D" w:rsidRDefault="00A92C6D" w:rsidP="00DE3C15">
      <w:pPr>
        <w:autoSpaceDE w:val="0"/>
        <w:autoSpaceDN w:val="0"/>
        <w:adjustRightInd w:val="0"/>
        <w:spacing w:after="0" w:line="240" w:lineRule="auto"/>
        <w:jc w:val="center"/>
        <w:rPr>
          <w:rFonts w:ascii="Arial" w:hAnsi="Arial" w:cs="Arial"/>
          <w:b/>
          <w:sz w:val="56"/>
          <w:szCs w:val="56"/>
        </w:rPr>
      </w:pPr>
    </w:p>
    <w:p w:rsidR="004E6D9A" w:rsidRDefault="004E6D9A" w:rsidP="00DE3C15">
      <w:pPr>
        <w:autoSpaceDE w:val="0"/>
        <w:autoSpaceDN w:val="0"/>
        <w:adjustRightInd w:val="0"/>
        <w:spacing w:after="0" w:line="240" w:lineRule="auto"/>
        <w:rPr>
          <w:rFonts w:ascii="Arial" w:hAnsi="Arial" w:cs="Arial"/>
          <w:b/>
          <w:sz w:val="56"/>
          <w:szCs w:val="56"/>
        </w:rPr>
      </w:pPr>
    </w:p>
    <w:p w:rsidR="004E6D9A" w:rsidRDefault="004E6D9A" w:rsidP="00DE3C15">
      <w:pPr>
        <w:autoSpaceDE w:val="0"/>
        <w:autoSpaceDN w:val="0"/>
        <w:adjustRightInd w:val="0"/>
        <w:spacing w:after="0" w:line="240" w:lineRule="auto"/>
        <w:rPr>
          <w:rFonts w:ascii="Arial" w:hAnsi="Arial" w:cs="Arial"/>
          <w:b/>
          <w:sz w:val="56"/>
          <w:szCs w:val="56"/>
        </w:rPr>
      </w:pPr>
    </w:p>
    <w:p w:rsidR="004E6D9A" w:rsidRPr="004F4A8E" w:rsidRDefault="004E6D9A" w:rsidP="00DE3C15">
      <w:pPr>
        <w:autoSpaceDE w:val="0"/>
        <w:autoSpaceDN w:val="0"/>
        <w:adjustRightInd w:val="0"/>
        <w:spacing w:after="0" w:line="240" w:lineRule="auto"/>
        <w:rPr>
          <w:rFonts w:ascii="Arial" w:hAnsi="Arial" w:cs="Arial"/>
          <w:b/>
          <w:sz w:val="56"/>
          <w:szCs w:val="56"/>
        </w:rPr>
      </w:pPr>
    </w:p>
    <w:p w:rsidR="0006540A" w:rsidRPr="004F4A8E" w:rsidRDefault="0006540A" w:rsidP="00DE3C15">
      <w:pPr>
        <w:autoSpaceDE w:val="0"/>
        <w:autoSpaceDN w:val="0"/>
        <w:adjustRightInd w:val="0"/>
        <w:spacing w:after="0" w:line="240" w:lineRule="auto"/>
        <w:rPr>
          <w:rFonts w:ascii="Arial" w:hAnsi="Arial" w:cs="Arial"/>
          <w:b/>
          <w:sz w:val="56"/>
          <w:szCs w:val="56"/>
        </w:rPr>
      </w:pPr>
    </w:p>
    <w:p w:rsidR="0006540A" w:rsidRPr="004F4A8E" w:rsidRDefault="0006540A" w:rsidP="00DE3C15">
      <w:pPr>
        <w:autoSpaceDE w:val="0"/>
        <w:autoSpaceDN w:val="0"/>
        <w:adjustRightInd w:val="0"/>
        <w:spacing w:after="0" w:line="240" w:lineRule="auto"/>
        <w:rPr>
          <w:rFonts w:ascii="Arial" w:hAnsi="Arial" w:cs="Arial"/>
          <w:b/>
          <w:sz w:val="56"/>
          <w:szCs w:val="56"/>
        </w:rPr>
      </w:pPr>
    </w:p>
    <w:p w:rsidR="0006540A" w:rsidRPr="004F4A8E" w:rsidRDefault="0006540A" w:rsidP="00DE3C15">
      <w:pPr>
        <w:autoSpaceDE w:val="0"/>
        <w:autoSpaceDN w:val="0"/>
        <w:adjustRightInd w:val="0"/>
        <w:spacing w:after="0" w:line="240" w:lineRule="auto"/>
        <w:rPr>
          <w:rFonts w:ascii="Arial" w:hAnsi="Arial" w:cs="Arial"/>
          <w:b/>
          <w:sz w:val="56"/>
          <w:szCs w:val="56"/>
        </w:rPr>
      </w:pPr>
    </w:p>
    <w:p w:rsidR="0006540A" w:rsidRPr="004F4A8E" w:rsidRDefault="0006540A" w:rsidP="00DE3C15">
      <w:pPr>
        <w:autoSpaceDE w:val="0"/>
        <w:autoSpaceDN w:val="0"/>
        <w:adjustRightInd w:val="0"/>
        <w:spacing w:after="0" w:line="240" w:lineRule="auto"/>
        <w:rPr>
          <w:rFonts w:ascii="Arial" w:hAnsi="Arial" w:cs="Arial"/>
          <w:b/>
          <w:sz w:val="56"/>
          <w:szCs w:val="56"/>
        </w:rPr>
      </w:pPr>
    </w:p>
    <w:p w:rsidR="00745151" w:rsidRDefault="00745151" w:rsidP="00DE3C15">
      <w:pPr>
        <w:spacing w:after="0"/>
        <w:rPr>
          <w:rFonts w:ascii="Arial" w:hAnsi="Arial" w:cs="Arial"/>
          <w:b/>
          <w:sz w:val="56"/>
          <w:szCs w:val="56"/>
        </w:rPr>
      </w:pPr>
      <w:r>
        <w:rPr>
          <w:rFonts w:ascii="Arial" w:hAnsi="Arial" w:cs="Arial"/>
          <w:b/>
          <w:sz w:val="56"/>
          <w:szCs w:val="56"/>
        </w:rPr>
        <w:br w:type="page"/>
      </w:r>
    </w:p>
    <w:p w:rsidR="00011039" w:rsidRPr="00745151" w:rsidRDefault="00A92C6D" w:rsidP="00DE3C15">
      <w:pPr>
        <w:spacing w:after="0"/>
        <w:rPr>
          <w:rFonts w:ascii="Arial" w:hAnsi="Arial" w:cs="Arial"/>
          <w:b/>
          <w:sz w:val="56"/>
          <w:szCs w:val="56"/>
        </w:rPr>
      </w:pPr>
      <w:r w:rsidRPr="00011039">
        <w:rPr>
          <w:rFonts w:ascii="Tahoma" w:hAnsi="Tahoma" w:cs="Tahoma"/>
          <w:b/>
          <w:sz w:val="56"/>
          <w:szCs w:val="56"/>
        </w:rPr>
        <w:lastRenderedPageBreak/>
        <w:t xml:space="preserve">ΙΝΣΤΙΤΟΥΤΟ ΕΚΠΑΙΔΕΥΤΙΚΗΣ ΠΟΛΙΤΙΚΗΣ </w:t>
      </w:r>
    </w:p>
    <w:p w:rsidR="00A92C6D" w:rsidRPr="00A92C6D" w:rsidRDefault="00A92C6D" w:rsidP="00DE3C15">
      <w:pPr>
        <w:spacing w:after="0" w:line="240" w:lineRule="auto"/>
        <w:rPr>
          <w:rFonts w:ascii="Arial" w:hAnsi="Arial" w:cs="Arial"/>
          <w:b/>
          <w:sz w:val="56"/>
          <w:szCs w:val="56"/>
        </w:rPr>
      </w:pPr>
      <w:r w:rsidRPr="00A92C6D">
        <w:rPr>
          <w:rFonts w:ascii="Arial" w:hAnsi="Arial" w:cs="Arial"/>
          <w:b/>
          <w:sz w:val="56"/>
          <w:szCs w:val="56"/>
        </w:rPr>
        <w:t>Πρόεδρος: Σωτήριος Γκλαβάς</w:t>
      </w:r>
    </w:p>
    <w:p w:rsidR="00011039" w:rsidRPr="00E179E6" w:rsidRDefault="00011039" w:rsidP="00DE3C15">
      <w:pPr>
        <w:spacing w:after="0" w:line="240" w:lineRule="auto"/>
        <w:rPr>
          <w:rFonts w:ascii="Arial" w:hAnsi="Arial" w:cs="Arial"/>
          <w:b/>
          <w:sz w:val="56"/>
          <w:szCs w:val="56"/>
        </w:rPr>
      </w:pPr>
    </w:p>
    <w:p w:rsidR="00A92C6D" w:rsidRPr="00DF2958" w:rsidRDefault="00A92C6D" w:rsidP="00DE3C15">
      <w:pPr>
        <w:spacing w:after="0" w:line="240" w:lineRule="auto"/>
        <w:rPr>
          <w:rFonts w:ascii="Tahoma" w:hAnsi="Tahoma" w:cs="Tahoma"/>
          <w:b/>
          <w:sz w:val="56"/>
          <w:szCs w:val="56"/>
        </w:rPr>
      </w:pPr>
      <w:r w:rsidRPr="00DF2958">
        <w:rPr>
          <w:rFonts w:ascii="Tahoma" w:hAnsi="Tahoma" w:cs="Tahoma"/>
          <w:b/>
          <w:sz w:val="56"/>
          <w:szCs w:val="56"/>
        </w:rPr>
        <w:t>ΓΡΑΦΕΙΟ ΕΡΕΥΝΑΣ ΣΧΕΔΙΑΣΜΟΥ ΚΑΙ ΕΦΑΡΜΟΓΩΝ Β'</w:t>
      </w:r>
    </w:p>
    <w:p w:rsidR="00DF2958" w:rsidRPr="00DF2958" w:rsidRDefault="00DF2958" w:rsidP="00DE3C15">
      <w:pPr>
        <w:spacing w:after="0" w:line="240" w:lineRule="auto"/>
        <w:rPr>
          <w:rFonts w:ascii="Arial" w:hAnsi="Arial" w:cs="Arial"/>
          <w:b/>
          <w:sz w:val="56"/>
          <w:szCs w:val="56"/>
        </w:rPr>
      </w:pPr>
      <w:r>
        <w:rPr>
          <w:rFonts w:ascii="Arial" w:hAnsi="Arial" w:cs="Arial"/>
          <w:b/>
          <w:sz w:val="56"/>
          <w:szCs w:val="56"/>
        </w:rPr>
        <w:t>Προϊστάμενος:</w:t>
      </w:r>
    </w:p>
    <w:p w:rsidR="00A92C6D" w:rsidRPr="00A92C6D" w:rsidRDefault="00DF2958" w:rsidP="00DE3C15">
      <w:pPr>
        <w:spacing w:after="0" w:line="240" w:lineRule="auto"/>
        <w:rPr>
          <w:rFonts w:ascii="Arial" w:hAnsi="Arial" w:cs="Arial"/>
          <w:b/>
          <w:sz w:val="56"/>
          <w:szCs w:val="56"/>
        </w:rPr>
      </w:pPr>
      <w:r>
        <w:rPr>
          <w:rFonts w:ascii="Tahoma" w:hAnsi="Tahoma" w:cs="Tahoma"/>
          <w:b/>
          <w:sz w:val="56"/>
          <w:szCs w:val="56"/>
        </w:rPr>
        <w:t>Παύλος</w:t>
      </w:r>
      <w:r w:rsidRPr="00DF2958">
        <w:rPr>
          <w:rFonts w:ascii="Tahoma" w:hAnsi="Tahoma" w:cs="Tahoma"/>
          <w:b/>
          <w:sz w:val="56"/>
          <w:szCs w:val="56"/>
        </w:rPr>
        <w:t xml:space="preserve"> </w:t>
      </w:r>
      <w:r w:rsidR="00011039" w:rsidRPr="00DF2958">
        <w:rPr>
          <w:rFonts w:ascii="Tahoma" w:hAnsi="Tahoma" w:cs="Tahoma"/>
          <w:b/>
          <w:sz w:val="56"/>
          <w:szCs w:val="56"/>
        </w:rPr>
        <w:t>Φ.</w:t>
      </w:r>
      <w:r w:rsidR="00A92C6D" w:rsidRPr="00DF2958">
        <w:rPr>
          <w:rFonts w:ascii="Tahoma" w:hAnsi="Tahoma" w:cs="Tahoma"/>
          <w:b/>
          <w:sz w:val="56"/>
          <w:szCs w:val="56"/>
        </w:rPr>
        <w:t>Μάραντος</w:t>
      </w:r>
    </w:p>
    <w:p w:rsidR="00DF2958" w:rsidRPr="00E179E6" w:rsidRDefault="00DF2958" w:rsidP="00DE3C15">
      <w:pPr>
        <w:spacing w:after="0" w:line="240" w:lineRule="auto"/>
        <w:rPr>
          <w:rFonts w:ascii="Arial" w:hAnsi="Arial" w:cs="Arial"/>
          <w:b/>
          <w:sz w:val="56"/>
          <w:szCs w:val="56"/>
        </w:rPr>
      </w:pPr>
    </w:p>
    <w:p w:rsidR="00A92C6D" w:rsidRPr="00DF2958" w:rsidRDefault="00A92C6D" w:rsidP="00DE3C15">
      <w:pPr>
        <w:spacing w:after="0" w:line="240" w:lineRule="auto"/>
        <w:rPr>
          <w:rFonts w:ascii="Tahoma" w:hAnsi="Tahoma" w:cs="Tahoma"/>
          <w:b/>
          <w:sz w:val="56"/>
          <w:szCs w:val="56"/>
        </w:rPr>
      </w:pPr>
      <w:r w:rsidRPr="00DF2958">
        <w:rPr>
          <w:rFonts w:ascii="Tahoma" w:hAnsi="Tahoma" w:cs="Tahoma"/>
          <w:b/>
          <w:sz w:val="56"/>
          <w:szCs w:val="56"/>
        </w:rPr>
        <w:t>ΣΥΓΓΡΑΦΕΙΣ</w:t>
      </w:r>
    </w:p>
    <w:p w:rsidR="00011039" w:rsidRPr="00E179E6" w:rsidRDefault="00A92C6D" w:rsidP="00DE3C15">
      <w:pPr>
        <w:spacing w:after="0" w:line="240" w:lineRule="auto"/>
        <w:rPr>
          <w:rFonts w:ascii="Tahoma" w:hAnsi="Tahoma" w:cs="Tahoma"/>
          <w:b/>
          <w:sz w:val="56"/>
          <w:szCs w:val="56"/>
        </w:rPr>
      </w:pPr>
      <w:r w:rsidRPr="00DF2958">
        <w:rPr>
          <w:rFonts w:ascii="Tahoma" w:hAnsi="Tahoma" w:cs="Tahoma"/>
          <w:b/>
          <w:sz w:val="56"/>
          <w:szCs w:val="56"/>
        </w:rPr>
        <w:t>Κώστας Ν. Θεριανός,</w:t>
      </w:r>
    </w:p>
    <w:p w:rsidR="000745A2" w:rsidRPr="005A4373" w:rsidRDefault="00011039" w:rsidP="00DE3C15">
      <w:pPr>
        <w:spacing w:after="0" w:line="240" w:lineRule="auto"/>
        <w:rPr>
          <w:rFonts w:ascii="Arial" w:hAnsi="Arial" w:cs="Arial"/>
          <w:b/>
          <w:sz w:val="56"/>
          <w:szCs w:val="56"/>
        </w:rPr>
      </w:pPr>
      <w:r>
        <w:rPr>
          <w:rFonts w:ascii="Arial" w:hAnsi="Arial" w:cs="Arial"/>
          <w:b/>
          <w:sz w:val="56"/>
          <w:szCs w:val="56"/>
        </w:rPr>
        <w:t xml:space="preserve"> Δρ. Επιστημών της Αγωγής,</w:t>
      </w:r>
      <w:r w:rsidRPr="00011039">
        <w:rPr>
          <w:rFonts w:ascii="Arial" w:hAnsi="Arial" w:cs="Arial"/>
          <w:b/>
          <w:sz w:val="56"/>
          <w:szCs w:val="56"/>
        </w:rPr>
        <w:t xml:space="preserve"> </w:t>
      </w:r>
    </w:p>
    <w:p w:rsidR="00E179E6" w:rsidRPr="00E179E6" w:rsidRDefault="00A92C6D" w:rsidP="00DE3C15">
      <w:pPr>
        <w:spacing w:after="0" w:line="240" w:lineRule="auto"/>
        <w:rPr>
          <w:rFonts w:ascii="Arial" w:hAnsi="Arial" w:cs="Arial"/>
          <w:b/>
          <w:sz w:val="56"/>
          <w:szCs w:val="56"/>
        </w:rPr>
      </w:pPr>
      <w:r w:rsidRPr="00A92C6D">
        <w:rPr>
          <w:rFonts w:ascii="Arial" w:hAnsi="Arial" w:cs="Arial"/>
          <w:b/>
          <w:sz w:val="56"/>
          <w:szCs w:val="56"/>
        </w:rPr>
        <w:t xml:space="preserve">Κοινωνιολόγος, Εκπαιδευτικός </w:t>
      </w:r>
    </w:p>
    <w:p w:rsidR="00DF2958" w:rsidRDefault="00A92C6D" w:rsidP="00DE3C15">
      <w:pPr>
        <w:spacing w:after="0" w:line="240" w:lineRule="auto"/>
        <w:rPr>
          <w:rFonts w:ascii="Arial" w:hAnsi="Arial" w:cs="Arial"/>
          <w:b/>
          <w:sz w:val="56"/>
          <w:szCs w:val="56"/>
        </w:rPr>
      </w:pPr>
      <w:r w:rsidRPr="00A92C6D">
        <w:rPr>
          <w:rFonts w:ascii="Arial" w:hAnsi="Arial" w:cs="Arial"/>
          <w:b/>
          <w:sz w:val="56"/>
          <w:szCs w:val="56"/>
        </w:rPr>
        <w:t>Δευτεροβάθμιας Εκπαίδευσης</w:t>
      </w:r>
    </w:p>
    <w:p w:rsidR="00E179E6" w:rsidRPr="00BE125A" w:rsidRDefault="00A92C6D" w:rsidP="00DE3C15">
      <w:pPr>
        <w:spacing w:after="0"/>
        <w:rPr>
          <w:rFonts w:ascii="Tahoma" w:hAnsi="Tahoma" w:cs="Tahoma"/>
          <w:b/>
          <w:sz w:val="56"/>
          <w:szCs w:val="56"/>
        </w:rPr>
      </w:pPr>
      <w:r w:rsidRPr="00DF2958">
        <w:rPr>
          <w:rFonts w:ascii="Tahoma" w:hAnsi="Tahoma" w:cs="Tahoma"/>
          <w:b/>
          <w:sz w:val="56"/>
          <w:szCs w:val="56"/>
        </w:rPr>
        <w:t>Νίκος Δ. Φωτόπουλος,</w:t>
      </w:r>
    </w:p>
    <w:p w:rsidR="00E179E6" w:rsidRPr="0083498B" w:rsidRDefault="00A92C6D" w:rsidP="00DE3C15">
      <w:pPr>
        <w:spacing w:after="0"/>
        <w:rPr>
          <w:rFonts w:ascii="Arial" w:hAnsi="Arial" w:cs="Arial"/>
          <w:b/>
          <w:sz w:val="56"/>
          <w:szCs w:val="56"/>
        </w:rPr>
      </w:pPr>
      <w:r w:rsidRPr="00A92C6D">
        <w:rPr>
          <w:rFonts w:ascii="Arial" w:hAnsi="Arial" w:cs="Arial"/>
          <w:b/>
          <w:sz w:val="56"/>
          <w:szCs w:val="56"/>
        </w:rPr>
        <w:t xml:space="preserve"> Επίκουρος Καθηγητής,</w:t>
      </w:r>
    </w:p>
    <w:p w:rsidR="00DF2958" w:rsidRDefault="00A92C6D" w:rsidP="00DE3C15">
      <w:pPr>
        <w:spacing w:after="0"/>
        <w:rPr>
          <w:rFonts w:ascii="Arial" w:hAnsi="Arial" w:cs="Arial"/>
          <w:b/>
          <w:sz w:val="56"/>
          <w:szCs w:val="56"/>
        </w:rPr>
      </w:pPr>
      <w:r w:rsidRPr="00A92C6D">
        <w:rPr>
          <w:rFonts w:ascii="Arial" w:hAnsi="Arial" w:cs="Arial"/>
          <w:b/>
          <w:sz w:val="56"/>
          <w:szCs w:val="56"/>
        </w:rPr>
        <w:t xml:space="preserve"> Πανεπιστήμιο Δυτικής Μακεδονίας</w:t>
      </w:r>
    </w:p>
    <w:p w:rsidR="0006540A" w:rsidRPr="0006540A" w:rsidRDefault="0006540A" w:rsidP="00DE3C15">
      <w:pPr>
        <w:spacing w:after="0"/>
        <w:rPr>
          <w:rFonts w:ascii="Arial" w:hAnsi="Arial" w:cs="Arial"/>
          <w:b/>
          <w:sz w:val="56"/>
          <w:szCs w:val="56"/>
        </w:rPr>
      </w:pPr>
    </w:p>
    <w:p w:rsidR="00A92C6D" w:rsidRPr="00401D54" w:rsidRDefault="00A92C6D" w:rsidP="00DE3C15">
      <w:pPr>
        <w:spacing w:after="0"/>
        <w:rPr>
          <w:rFonts w:ascii="Arial" w:hAnsi="Arial" w:cs="Arial"/>
          <w:b/>
          <w:sz w:val="56"/>
          <w:szCs w:val="56"/>
        </w:rPr>
      </w:pPr>
      <w:r w:rsidRPr="00DF2958">
        <w:rPr>
          <w:rFonts w:ascii="Tahoma" w:hAnsi="Tahoma" w:cs="Tahoma"/>
          <w:b/>
          <w:sz w:val="56"/>
          <w:szCs w:val="56"/>
        </w:rPr>
        <w:t>ΚΡΙΤΕΣ-ΑΞΙΟΛΟΓΗΤΕΣ</w:t>
      </w:r>
    </w:p>
    <w:p w:rsidR="00011039" w:rsidRPr="00401D54" w:rsidRDefault="00A92C6D" w:rsidP="00DE3C15">
      <w:pPr>
        <w:spacing w:after="0" w:line="240" w:lineRule="auto"/>
        <w:rPr>
          <w:rFonts w:ascii="Arial" w:hAnsi="Arial" w:cs="Arial"/>
          <w:b/>
          <w:sz w:val="56"/>
          <w:szCs w:val="56"/>
        </w:rPr>
      </w:pPr>
      <w:r w:rsidRPr="00DF2958">
        <w:rPr>
          <w:rFonts w:ascii="Tahoma" w:hAnsi="Tahoma" w:cs="Tahoma"/>
          <w:b/>
          <w:sz w:val="56"/>
          <w:szCs w:val="56"/>
        </w:rPr>
        <w:t>Χριστίνα Βέικου,</w:t>
      </w:r>
      <w:r w:rsidRPr="00A92C6D">
        <w:rPr>
          <w:rFonts w:ascii="Arial" w:hAnsi="Arial" w:cs="Arial"/>
          <w:b/>
          <w:sz w:val="56"/>
          <w:szCs w:val="56"/>
        </w:rPr>
        <w:t xml:space="preserve"> Μέλος ΔΕΠ ΑΕΙ, πρ. Σύμβουλος Π.Ι. (συντον</w:t>
      </w:r>
      <w:r w:rsidR="00011039">
        <w:rPr>
          <w:rFonts w:ascii="Arial" w:hAnsi="Arial" w:cs="Arial"/>
          <w:b/>
          <w:sz w:val="56"/>
          <w:szCs w:val="56"/>
        </w:rPr>
        <w:t xml:space="preserve">ίστρια) </w:t>
      </w:r>
    </w:p>
    <w:p w:rsidR="00011039" w:rsidRPr="00401D54" w:rsidRDefault="00011039" w:rsidP="00DE3C15">
      <w:pPr>
        <w:spacing w:after="0" w:line="240" w:lineRule="auto"/>
        <w:rPr>
          <w:rFonts w:ascii="Arial" w:hAnsi="Arial" w:cs="Arial"/>
          <w:b/>
          <w:sz w:val="56"/>
          <w:szCs w:val="56"/>
        </w:rPr>
      </w:pPr>
      <w:r w:rsidRPr="00DF2958">
        <w:rPr>
          <w:rFonts w:ascii="Tahoma" w:hAnsi="Tahoma" w:cs="Tahoma"/>
          <w:b/>
          <w:sz w:val="56"/>
          <w:szCs w:val="56"/>
        </w:rPr>
        <w:lastRenderedPageBreak/>
        <w:t>Ακριβή Γεωργούση,</w:t>
      </w:r>
      <w:r w:rsidR="00061AAC" w:rsidRPr="005A4373">
        <w:rPr>
          <w:rFonts w:ascii="Arial" w:hAnsi="Arial" w:cs="Arial"/>
          <w:b/>
          <w:sz w:val="56"/>
          <w:szCs w:val="56"/>
        </w:rPr>
        <w:t xml:space="preserve"> </w:t>
      </w:r>
      <w:r>
        <w:rPr>
          <w:rFonts w:ascii="Arial" w:hAnsi="Arial" w:cs="Arial"/>
          <w:b/>
          <w:sz w:val="56"/>
          <w:szCs w:val="56"/>
        </w:rPr>
        <w:t>Σχολ.</w:t>
      </w:r>
      <w:r w:rsidR="00A92C6D" w:rsidRPr="00A92C6D">
        <w:rPr>
          <w:rFonts w:ascii="Arial" w:hAnsi="Arial" w:cs="Arial"/>
          <w:b/>
          <w:sz w:val="56"/>
          <w:szCs w:val="56"/>
        </w:rPr>
        <w:t>Σύμβουλος,</w:t>
      </w:r>
    </w:p>
    <w:p w:rsidR="00011039" w:rsidRPr="00E179E6" w:rsidRDefault="00A92C6D" w:rsidP="00DE3C15">
      <w:pPr>
        <w:spacing w:after="0" w:line="240" w:lineRule="auto"/>
        <w:rPr>
          <w:rFonts w:ascii="Arial" w:hAnsi="Arial" w:cs="Arial"/>
          <w:b/>
          <w:sz w:val="56"/>
          <w:szCs w:val="56"/>
        </w:rPr>
      </w:pPr>
      <w:r w:rsidRPr="00A92C6D">
        <w:rPr>
          <w:rFonts w:ascii="Arial" w:hAnsi="Arial" w:cs="Arial"/>
          <w:b/>
          <w:sz w:val="56"/>
          <w:szCs w:val="56"/>
        </w:rPr>
        <w:t xml:space="preserve"> Master Κοινωνικών Επιστημών </w:t>
      </w:r>
    </w:p>
    <w:p w:rsidR="0083498B" w:rsidRPr="00BE125A" w:rsidRDefault="00A92C6D" w:rsidP="00DE3C15">
      <w:pPr>
        <w:spacing w:after="0" w:line="240" w:lineRule="auto"/>
        <w:rPr>
          <w:rFonts w:ascii="Tahoma" w:hAnsi="Tahoma" w:cs="Tahoma"/>
          <w:b/>
          <w:sz w:val="56"/>
          <w:szCs w:val="56"/>
        </w:rPr>
      </w:pPr>
      <w:r w:rsidRPr="00DF2958">
        <w:rPr>
          <w:rFonts w:ascii="Tahoma" w:hAnsi="Tahoma" w:cs="Tahoma"/>
          <w:b/>
          <w:sz w:val="56"/>
          <w:szCs w:val="56"/>
        </w:rPr>
        <w:t>Χαράλαμπος Γ. Καριοφύλλας,</w:t>
      </w:r>
    </w:p>
    <w:p w:rsidR="002E73E1" w:rsidRPr="00BE125A" w:rsidRDefault="00A92C6D" w:rsidP="00DE3C15">
      <w:pPr>
        <w:spacing w:after="0" w:line="240" w:lineRule="auto"/>
        <w:rPr>
          <w:rFonts w:ascii="Arial" w:hAnsi="Arial" w:cs="Arial"/>
          <w:b/>
          <w:sz w:val="56"/>
          <w:szCs w:val="56"/>
        </w:rPr>
      </w:pPr>
      <w:r w:rsidRPr="00A92C6D">
        <w:rPr>
          <w:rFonts w:ascii="Arial" w:hAnsi="Arial" w:cs="Arial"/>
          <w:b/>
          <w:sz w:val="56"/>
          <w:szCs w:val="56"/>
        </w:rPr>
        <w:t>Εκπαιδευτικός ΠΕ09,</w:t>
      </w:r>
    </w:p>
    <w:p w:rsidR="00A92C6D" w:rsidRPr="00E179E6" w:rsidRDefault="00A92C6D" w:rsidP="00DE3C15">
      <w:pPr>
        <w:spacing w:after="0" w:line="240" w:lineRule="auto"/>
        <w:rPr>
          <w:rFonts w:ascii="Arial" w:hAnsi="Arial" w:cs="Arial"/>
          <w:b/>
          <w:sz w:val="56"/>
          <w:szCs w:val="56"/>
        </w:rPr>
      </w:pPr>
      <w:r w:rsidRPr="00A92C6D">
        <w:rPr>
          <w:rFonts w:ascii="Arial" w:hAnsi="Arial" w:cs="Arial"/>
          <w:b/>
          <w:sz w:val="56"/>
          <w:szCs w:val="56"/>
        </w:rPr>
        <w:t xml:space="preserve"> MSc. Οικονομολόγος</w:t>
      </w:r>
    </w:p>
    <w:p w:rsidR="00011039" w:rsidRPr="00E179E6" w:rsidRDefault="00011039" w:rsidP="00DE3C15">
      <w:pPr>
        <w:spacing w:after="0" w:line="240" w:lineRule="auto"/>
        <w:rPr>
          <w:rFonts w:ascii="Arial" w:hAnsi="Arial" w:cs="Arial"/>
          <w:b/>
          <w:sz w:val="56"/>
          <w:szCs w:val="56"/>
        </w:rPr>
      </w:pPr>
    </w:p>
    <w:p w:rsidR="002E73E1" w:rsidRPr="00BE125A" w:rsidRDefault="00A92C6D" w:rsidP="00DE3C15">
      <w:pPr>
        <w:spacing w:after="0" w:line="240" w:lineRule="auto"/>
        <w:rPr>
          <w:rFonts w:ascii="Tahoma" w:hAnsi="Tahoma" w:cs="Tahoma"/>
          <w:b/>
          <w:sz w:val="56"/>
          <w:szCs w:val="56"/>
        </w:rPr>
      </w:pPr>
      <w:r w:rsidRPr="00DF2958">
        <w:rPr>
          <w:rFonts w:ascii="Tahoma" w:hAnsi="Tahoma" w:cs="Tahoma"/>
          <w:b/>
          <w:sz w:val="56"/>
          <w:szCs w:val="56"/>
        </w:rPr>
        <w:t>ΕΠΟΠΤΕΙΑ - ΣΥΝΤΟΝΙΣΜΟΣ ΣΤΟ ΠΛΑΙΣΙΟ ΤΟΥ ΙΝΣΤΙΤΟΥΤΟΥ</w:t>
      </w:r>
    </w:p>
    <w:p w:rsidR="005E5568" w:rsidRDefault="00A92C6D" w:rsidP="00DE3C15">
      <w:pPr>
        <w:spacing w:after="0" w:line="240" w:lineRule="auto"/>
        <w:rPr>
          <w:rFonts w:ascii="Tahoma" w:hAnsi="Tahoma" w:cs="Tahoma"/>
          <w:b/>
          <w:sz w:val="56"/>
          <w:szCs w:val="56"/>
        </w:rPr>
      </w:pPr>
      <w:r w:rsidRPr="00DF2958">
        <w:rPr>
          <w:rFonts w:ascii="Tahoma" w:hAnsi="Tahoma" w:cs="Tahoma"/>
          <w:b/>
          <w:sz w:val="56"/>
          <w:szCs w:val="56"/>
        </w:rPr>
        <w:t xml:space="preserve">ΕΚΠΑΙΔΕΥΤΙΚΗΣ ΠΟΛΙΤΙΚΗΣ </w:t>
      </w:r>
    </w:p>
    <w:p w:rsidR="00011039" w:rsidRDefault="00A92C6D" w:rsidP="00DE3C15">
      <w:pPr>
        <w:spacing w:after="0" w:line="240" w:lineRule="auto"/>
        <w:rPr>
          <w:rFonts w:ascii="Tahoma" w:hAnsi="Tahoma" w:cs="Tahoma"/>
          <w:b/>
          <w:sz w:val="56"/>
          <w:szCs w:val="56"/>
        </w:rPr>
      </w:pPr>
      <w:r w:rsidRPr="00DF2958">
        <w:rPr>
          <w:rFonts w:ascii="Tahoma" w:hAnsi="Tahoma" w:cs="Tahoma"/>
          <w:b/>
          <w:sz w:val="56"/>
          <w:szCs w:val="56"/>
        </w:rPr>
        <w:t>Παύλος Φ. Μάραντος</w:t>
      </w:r>
    </w:p>
    <w:p w:rsidR="00610E44" w:rsidRDefault="00610E44" w:rsidP="00DE3C15">
      <w:pPr>
        <w:spacing w:after="0" w:line="240" w:lineRule="auto"/>
        <w:rPr>
          <w:rFonts w:ascii="Tahoma" w:hAnsi="Tahoma" w:cs="Tahoma"/>
          <w:b/>
          <w:sz w:val="56"/>
          <w:szCs w:val="56"/>
        </w:rPr>
      </w:pPr>
    </w:p>
    <w:p w:rsidR="0023506C" w:rsidRPr="00E179E6" w:rsidRDefault="00A92C6D" w:rsidP="00061AAC">
      <w:pPr>
        <w:spacing w:after="0"/>
        <w:rPr>
          <w:rFonts w:ascii="Tahoma" w:hAnsi="Tahoma" w:cs="Tahoma"/>
          <w:b/>
          <w:sz w:val="56"/>
          <w:szCs w:val="56"/>
        </w:rPr>
      </w:pPr>
      <w:r w:rsidRPr="0023506C">
        <w:rPr>
          <w:rFonts w:ascii="Tahoma" w:hAnsi="Tahoma" w:cs="Tahoma"/>
          <w:b/>
          <w:sz w:val="56"/>
          <w:szCs w:val="56"/>
        </w:rPr>
        <w:t xml:space="preserve">ΑΝΑΔΟΧΟΣ </w:t>
      </w:r>
    </w:p>
    <w:p w:rsidR="00A92C6D" w:rsidRPr="00E179E6" w:rsidRDefault="00A92C6D" w:rsidP="00DE3C15">
      <w:pPr>
        <w:spacing w:after="0" w:line="240" w:lineRule="auto"/>
        <w:rPr>
          <w:rFonts w:ascii="Tahoma" w:hAnsi="Tahoma" w:cs="Tahoma"/>
          <w:b/>
          <w:sz w:val="56"/>
          <w:szCs w:val="56"/>
        </w:rPr>
      </w:pPr>
      <w:r w:rsidRPr="0023506C">
        <w:rPr>
          <w:rFonts w:ascii="Tahoma" w:hAnsi="Tahoma" w:cs="Tahoma"/>
          <w:b/>
          <w:sz w:val="56"/>
          <w:szCs w:val="56"/>
        </w:rPr>
        <w:t>Σ. Πατάκης Α.Ε.Ε.Δ.Ε.</w:t>
      </w:r>
    </w:p>
    <w:p w:rsidR="0023506C" w:rsidRPr="00E179E6" w:rsidRDefault="0023506C" w:rsidP="00DE3C15">
      <w:pPr>
        <w:spacing w:after="0" w:line="240" w:lineRule="auto"/>
        <w:rPr>
          <w:rFonts w:ascii="Tahoma" w:hAnsi="Tahoma" w:cs="Tahoma"/>
          <w:b/>
          <w:sz w:val="56"/>
          <w:szCs w:val="56"/>
        </w:rPr>
      </w:pPr>
    </w:p>
    <w:p w:rsidR="0023506C" w:rsidRPr="00E179E6" w:rsidRDefault="00A92C6D" w:rsidP="00DE3C15">
      <w:pPr>
        <w:spacing w:after="0" w:line="240" w:lineRule="auto"/>
        <w:rPr>
          <w:rFonts w:ascii="Arial" w:hAnsi="Arial" w:cs="Arial"/>
          <w:b/>
          <w:sz w:val="56"/>
          <w:szCs w:val="56"/>
        </w:rPr>
      </w:pPr>
      <w:r w:rsidRPr="00A92C6D">
        <w:rPr>
          <w:rFonts w:ascii="Arial" w:hAnsi="Arial" w:cs="Arial"/>
          <w:b/>
          <w:sz w:val="56"/>
          <w:szCs w:val="56"/>
        </w:rPr>
        <w:t>Φιλολογική επιμέλεια:</w:t>
      </w:r>
    </w:p>
    <w:p w:rsidR="0023506C" w:rsidRPr="0023506C" w:rsidRDefault="00A92C6D" w:rsidP="00DE3C15">
      <w:pPr>
        <w:spacing w:after="0" w:line="240" w:lineRule="auto"/>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Χρύσα Φραγκιαδάκη</w:t>
      </w:r>
      <w:r w:rsidRPr="00A92C6D">
        <w:rPr>
          <w:rFonts w:ascii="Arial" w:hAnsi="Arial" w:cs="Arial"/>
          <w:b/>
          <w:sz w:val="56"/>
          <w:szCs w:val="56"/>
        </w:rPr>
        <w:t xml:space="preserve"> </w:t>
      </w:r>
    </w:p>
    <w:p w:rsidR="0023506C" w:rsidRPr="00E179E6" w:rsidRDefault="00A92C6D" w:rsidP="00DE3C15">
      <w:pPr>
        <w:spacing w:after="0" w:line="240" w:lineRule="auto"/>
        <w:rPr>
          <w:rFonts w:ascii="Arial" w:hAnsi="Arial" w:cs="Arial"/>
          <w:b/>
          <w:sz w:val="56"/>
          <w:szCs w:val="56"/>
        </w:rPr>
      </w:pPr>
      <w:r w:rsidRPr="00A92C6D">
        <w:rPr>
          <w:rFonts w:ascii="Arial" w:hAnsi="Arial" w:cs="Arial"/>
          <w:b/>
          <w:sz w:val="56"/>
          <w:szCs w:val="56"/>
        </w:rPr>
        <w:t>Εξώφυλλο:</w:t>
      </w:r>
    </w:p>
    <w:p w:rsidR="00EE1429" w:rsidRDefault="00A92C6D" w:rsidP="00DE3C15">
      <w:pPr>
        <w:spacing w:after="0" w:line="240" w:lineRule="auto"/>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Δώρος Παπαϊωαννίδης</w:t>
      </w:r>
    </w:p>
    <w:p w:rsidR="0023506C" w:rsidRPr="0023506C" w:rsidRDefault="00A92C6D" w:rsidP="00DE3C15">
      <w:pPr>
        <w:spacing w:after="0" w:line="240" w:lineRule="auto"/>
        <w:rPr>
          <w:rFonts w:ascii="Arial" w:hAnsi="Arial" w:cs="Arial"/>
          <w:b/>
          <w:sz w:val="56"/>
          <w:szCs w:val="56"/>
        </w:rPr>
      </w:pPr>
      <w:r w:rsidRPr="00A92C6D">
        <w:rPr>
          <w:rFonts w:ascii="Arial" w:hAnsi="Arial" w:cs="Arial"/>
          <w:b/>
          <w:sz w:val="56"/>
          <w:szCs w:val="56"/>
        </w:rPr>
        <w:t xml:space="preserve">Σελιδοποίηση: </w:t>
      </w:r>
    </w:p>
    <w:p w:rsidR="0023506C" w:rsidRPr="005A4373" w:rsidRDefault="00A92C6D" w:rsidP="00061AAC">
      <w:pPr>
        <w:spacing w:after="0" w:line="240" w:lineRule="auto"/>
        <w:rPr>
          <w:rFonts w:ascii="Tahoma" w:hAnsi="Tahoma" w:cs="Tahoma"/>
          <w:b/>
          <w:sz w:val="56"/>
          <w:szCs w:val="56"/>
        </w:rPr>
      </w:pPr>
      <w:r w:rsidRPr="00DF2958">
        <w:rPr>
          <w:rFonts w:ascii="Tahoma" w:hAnsi="Tahoma" w:cs="Tahoma"/>
          <w:b/>
          <w:sz w:val="56"/>
          <w:szCs w:val="56"/>
        </w:rPr>
        <w:t>Χριστίνα Κωνσταντινίδου</w:t>
      </w:r>
      <w:r w:rsidR="0023506C" w:rsidRPr="00E179E6">
        <w:rPr>
          <w:rFonts w:ascii="Tahoma" w:hAnsi="Tahoma" w:cs="Tahoma"/>
          <w:b/>
          <w:sz w:val="56"/>
          <w:szCs w:val="56"/>
        </w:rPr>
        <w:br w:type="page"/>
      </w:r>
    </w:p>
    <w:p w:rsidR="00A92C6D" w:rsidRPr="00E179E6" w:rsidRDefault="00A92C6D" w:rsidP="00DE3C15">
      <w:pPr>
        <w:spacing w:after="0" w:line="240" w:lineRule="auto"/>
        <w:rPr>
          <w:rFonts w:ascii="Tahoma" w:hAnsi="Tahoma" w:cs="Tahoma"/>
          <w:b/>
          <w:sz w:val="56"/>
          <w:szCs w:val="56"/>
        </w:rPr>
      </w:pPr>
      <w:r w:rsidRPr="0023506C">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23506C" w:rsidRPr="00C06FB0" w:rsidRDefault="00C06FB0" w:rsidP="00DE3C15">
      <w:pPr>
        <w:spacing w:after="0" w:line="240" w:lineRule="auto"/>
        <w:jc w:val="center"/>
        <w:rPr>
          <w:rFonts w:ascii="Tahoma" w:hAnsi="Tahoma" w:cs="Tahoma"/>
          <w:b/>
          <w:sz w:val="56"/>
          <w:szCs w:val="56"/>
        </w:rPr>
      </w:pPr>
      <w:r w:rsidRPr="000A7F8D">
        <w:rPr>
          <w:rFonts w:ascii="Tahoma" w:hAnsi="Tahoma" w:cs="Tahoma"/>
          <w:b/>
          <w:noProof/>
          <w:sz w:val="56"/>
          <w:szCs w:val="56"/>
          <w:bdr w:val="single" w:sz="18" w:space="0" w:color="auto"/>
          <w:lang w:eastAsia="el-GR"/>
        </w:rPr>
        <w:drawing>
          <wp:inline distT="0" distB="0" distL="0" distR="0">
            <wp:extent cx="5890430" cy="1651379"/>
            <wp:effectExtent l="19050" t="19050" r="15070" b="25021"/>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5000" contrast="-5000"/>
                    </a:blip>
                    <a:srcRect/>
                    <a:stretch>
                      <a:fillRect/>
                    </a:stretch>
                  </pic:blipFill>
                  <pic:spPr bwMode="auto">
                    <a:xfrm>
                      <a:off x="0" y="0"/>
                      <a:ext cx="5890362" cy="1651360"/>
                    </a:xfrm>
                    <a:prstGeom prst="rect">
                      <a:avLst/>
                    </a:prstGeom>
                    <a:noFill/>
                    <a:ln w="0">
                      <a:solidFill>
                        <a:schemeClr val="tx1"/>
                      </a:solidFill>
                      <a:miter lim="800000"/>
                      <a:headEnd/>
                      <a:tailEnd/>
                    </a:ln>
                  </pic:spPr>
                </pic:pic>
              </a:graphicData>
            </a:graphic>
          </wp:inline>
        </w:drawing>
      </w:r>
    </w:p>
    <w:p w:rsidR="00940012" w:rsidRDefault="00940012" w:rsidP="00DE3C15">
      <w:pPr>
        <w:spacing w:after="0"/>
        <w:rPr>
          <w:rFonts w:ascii="Tahoma" w:hAnsi="Tahoma" w:cs="Tahoma"/>
          <w:b/>
          <w:sz w:val="56"/>
          <w:szCs w:val="56"/>
          <w:lang w:val="en-US"/>
        </w:rPr>
      </w:pPr>
    </w:p>
    <w:p w:rsidR="000121F4" w:rsidRPr="00061AAC" w:rsidRDefault="000121F4" w:rsidP="00DE3C15">
      <w:pPr>
        <w:spacing w:after="0"/>
        <w:rPr>
          <w:rFonts w:ascii="Tahoma" w:hAnsi="Tahoma" w:cs="Tahoma"/>
          <w:b/>
          <w:sz w:val="56"/>
          <w:szCs w:val="56"/>
          <w:lang w:val="en-US"/>
        </w:rPr>
      </w:pPr>
      <w:r>
        <w:rPr>
          <w:rFonts w:ascii="Tahoma" w:hAnsi="Tahoma" w:cs="Tahoma"/>
          <w:b/>
          <w:sz w:val="56"/>
          <w:szCs w:val="56"/>
        </w:rPr>
        <w:br w:type="page"/>
      </w:r>
    </w:p>
    <w:p w:rsidR="00A92C6D" w:rsidRPr="001266A7" w:rsidRDefault="00D4148C" w:rsidP="002F1660">
      <w:pPr>
        <w:spacing w:after="0"/>
        <w:jc w:val="center"/>
        <w:rPr>
          <w:rFonts w:ascii="Tahoma" w:hAnsi="Tahoma" w:cs="Tahoma"/>
          <w:b/>
          <w:sz w:val="56"/>
          <w:szCs w:val="56"/>
        </w:rPr>
      </w:pPr>
      <w:r>
        <w:rPr>
          <w:rFonts w:ascii="Arial" w:hAnsi="Arial" w:cs="Arial"/>
          <w:b/>
          <w:sz w:val="56"/>
          <w:szCs w:val="56"/>
        </w:rPr>
        <w:lastRenderedPageBreak/>
        <w:t xml:space="preserve">ΥΠΟΥΡΓΕΙΟ ΠΑΙΔΕΙΑΣ ΕΡΕΥΝΑΣ </w:t>
      </w:r>
      <w:r w:rsidR="00A92C6D" w:rsidRPr="00A92C6D">
        <w:rPr>
          <w:rFonts w:ascii="Arial" w:hAnsi="Arial" w:cs="Arial"/>
          <w:b/>
          <w:sz w:val="56"/>
          <w:szCs w:val="56"/>
        </w:rPr>
        <w:t>ΚΑΙ ΘΡΗΣΚΕΥΜΑΤΩΝ</w:t>
      </w:r>
    </w:p>
    <w:p w:rsidR="00BE125A" w:rsidRPr="00BE125A" w:rsidRDefault="00A92C6D" w:rsidP="00077EAE">
      <w:pPr>
        <w:spacing w:after="0" w:line="240" w:lineRule="auto"/>
        <w:jc w:val="center"/>
        <w:rPr>
          <w:rFonts w:ascii="Arial" w:hAnsi="Arial" w:cs="Arial"/>
          <w:b/>
          <w:sz w:val="56"/>
          <w:szCs w:val="56"/>
        </w:rPr>
      </w:pPr>
      <w:r w:rsidRPr="00A92C6D">
        <w:rPr>
          <w:rFonts w:ascii="Arial" w:hAnsi="Arial" w:cs="Arial"/>
          <w:b/>
          <w:sz w:val="56"/>
          <w:szCs w:val="56"/>
        </w:rPr>
        <w:t>ΙΝΣΤΙΤΟΥΤΟ ΕΚΠΑΙΔΕΥΤΙΚΗΣ</w:t>
      </w:r>
    </w:p>
    <w:p w:rsidR="00A92C6D" w:rsidRDefault="00A92C6D" w:rsidP="00077EAE">
      <w:pPr>
        <w:spacing w:after="0" w:line="240" w:lineRule="auto"/>
        <w:jc w:val="center"/>
        <w:rPr>
          <w:rFonts w:ascii="Arial" w:hAnsi="Arial" w:cs="Arial"/>
          <w:b/>
          <w:sz w:val="56"/>
          <w:szCs w:val="56"/>
        </w:rPr>
      </w:pPr>
      <w:r w:rsidRPr="00A92C6D">
        <w:rPr>
          <w:rFonts w:ascii="Arial" w:hAnsi="Arial" w:cs="Arial"/>
          <w:b/>
          <w:sz w:val="56"/>
          <w:szCs w:val="56"/>
        </w:rPr>
        <w:t>ΠΟΛΙΤΙΚΗΣ</w:t>
      </w:r>
    </w:p>
    <w:p w:rsidR="00077EAE" w:rsidRPr="00A92C6D" w:rsidRDefault="00077EAE" w:rsidP="00077EAE">
      <w:pPr>
        <w:spacing w:after="0" w:line="240" w:lineRule="auto"/>
        <w:jc w:val="center"/>
        <w:rPr>
          <w:rFonts w:ascii="Arial" w:hAnsi="Arial" w:cs="Arial"/>
          <w:b/>
          <w:sz w:val="56"/>
          <w:szCs w:val="56"/>
        </w:rPr>
      </w:pPr>
    </w:p>
    <w:p w:rsidR="00D4148C" w:rsidRPr="00D4148C" w:rsidRDefault="00A92C6D" w:rsidP="00077EAE">
      <w:pPr>
        <w:spacing w:after="0" w:line="240" w:lineRule="auto"/>
        <w:ind w:left="1440" w:firstLine="720"/>
        <w:rPr>
          <w:rFonts w:ascii="Tahoma" w:hAnsi="Tahoma" w:cs="Tahoma"/>
          <w:b/>
          <w:sz w:val="56"/>
          <w:szCs w:val="56"/>
        </w:rPr>
      </w:pPr>
      <w:r w:rsidRPr="00D4148C">
        <w:rPr>
          <w:rFonts w:ascii="Tahoma" w:hAnsi="Tahoma" w:cs="Tahoma"/>
          <w:b/>
          <w:sz w:val="56"/>
          <w:szCs w:val="56"/>
        </w:rPr>
        <w:t>Κώστας Ν. Θεριανός</w:t>
      </w:r>
    </w:p>
    <w:p w:rsidR="00D4148C" w:rsidRDefault="00A92C6D" w:rsidP="00077EAE">
      <w:pPr>
        <w:spacing w:after="0" w:line="240" w:lineRule="auto"/>
        <w:ind w:firstLine="720"/>
        <w:jc w:val="center"/>
        <w:rPr>
          <w:rFonts w:ascii="Tahoma" w:hAnsi="Tahoma" w:cs="Tahoma"/>
          <w:b/>
          <w:sz w:val="56"/>
          <w:szCs w:val="56"/>
        </w:rPr>
      </w:pPr>
      <w:r w:rsidRPr="00D4148C">
        <w:rPr>
          <w:rFonts w:ascii="Tahoma" w:hAnsi="Tahoma" w:cs="Tahoma"/>
          <w:b/>
          <w:sz w:val="56"/>
          <w:szCs w:val="56"/>
        </w:rPr>
        <w:t>Νίκος Δ. Φωτόπουλος</w:t>
      </w:r>
    </w:p>
    <w:p w:rsidR="00077EAE" w:rsidRPr="00D4148C" w:rsidRDefault="00077EAE" w:rsidP="00077EAE">
      <w:pPr>
        <w:spacing w:after="0" w:line="240" w:lineRule="auto"/>
        <w:ind w:firstLine="720"/>
        <w:jc w:val="center"/>
        <w:rPr>
          <w:rFonts w:ascii="Tahoma" w:hAnsi="Tahoma" w:cs="Tahoma"/>
          <w:b/>
          <w:sz w:val="56"/>
          <w:szCs w:val="56"/>
        </w:rPr>
      </w:pPr>
    </w:p>
    <w:p w:rsidR="00D4148C" w:rsidRDefault="00D4148C" w:rsidP="00077EAE">
      <w:pPr>
        <w:spacing w:after="0" w:line="240" w:lineRule="auto"/>
        <w:jc w:val="center"/>
        <w:rPr>
          <w:rFonts w:ascii="Arial" w:hAnsi="Arial" w:cs="Arial"/>
          <w:b/>
          <w:sz w:val="56"/>
          <w:szCs w:val="56"/>
        </w:rPr>
      </w:pPr>
      <w:r>
        <w:rPr>
          <w:rFonts w:ascii="Arial" w:hAnsi="Arial" w:cs="Arial"/>
          <w:b/>
          <w:sz w:val="56"/>
          <w:szCs w:val="56"/>
        </w:rPr>
        <w:t xml:space="preserve">ΑΝΑΔΟΧΟΣ: </w:t>
      </w:r>
      <w:r w:rsidR="008C3666">
        <w:rPr>
          <w:rFonts w:ascii="Arial" w:hAnsi="Arial" w:cs="Arial"/>
          <w:b/>
          <w:sz w:val="56"/>
          <w:szCs w:val="56"/>
        </w:rPr>
        <w:t xml:space="preserve">    </w:t>
      </w:r>
      <w:r>
        <w:rPr>
          <w:rFonts w:ascii="Arial" w:hAnsi="Arial" w:cs="Arial"/>
          <w:b/>
          <w:noProof/>
          <w:sz w:val="56"/>
          <w:szCs w:val="56"/>
          <w:lang w:eastAsia="el-GR"/>
        </w:rPr>
        <w:drawing>
          <wp:inline distT="0" distB="0" distL="0" distR="0">
            <wp:extent cx="2041761" cy="696035"/>
            <wp:effectExtent l="1905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30000"/>
                    </a:blip>
                    <a:srcRect/>
                    <a:stretch>
                      <a:fillRect/>
                    </a:stretch>
                  </pic:blipFill>
                  <pic:spPr bwMode="auto">
                    <a:xfrm>
                      <a:off x="0" y="0"/>
                      <a:ext cx="2042496" cy="696286"/>
                    </a:xfrm>
                    <a:prstGeom prst="rect">
                      <a:avLst/>
                    </a:prstGeom>
                    <a:noFill/>
                    <a:ln w="9525">
                      <a:noFill/>
                      <a:miter lim="800000"/>
                      <a:headEnd/>
                      <a:tailEnd/>
                    </a:ln>
                  </pic:spPr>
                </pic:pic>
              </a:graphicData>
            </a:graphic>
          </wp:inline>
        </w:drawing>
      </w:r>
    </w:p>
    <w:p w:rsidR="00A92C6D" w:rsidRPr="008C3666" w:rsidRDefault="002F1660" w:rsidP="00DE3C15">
      <w:pPr>
        <w:spacing w:after="0" w:line="240" w:lineRule="auto"/>
        <w:jc w:val="center"/>
        <w:rPr>
          <w:rFonts w:ascii="Tahoma" w:hAnsi="Tahoma" w:cs="Tahoma"/>
          <w:b/>
          <w:sz w:val="56"/>
          <w:szCs w:val="56"/>
        </w:rPr>
      </w:pPr>
      <w:r w:rsidRPr="00A41FF5">
        <w:rPr>
          <w:rFonts w:ascii="Tahoma" w:hAnsi="Tahoma" w:cs="Tahoma"/>
          <w:b/>
          <w:sz w:val="56"/>
          <w:szCs w:val="56"/>
        </w:rPr>
        <w:t xml:space="preserve">  </w:t>
      </w:r>
      <w:r w:rsidR="00A92C6D" w:rsidRPr="008C3666">
        <w:rPr>
          <w:rFonts w:ascii="Tahoma" w:hAnsi="Tahoma" w:cs="Tahoma"/>
          <w:b/>
          <w:sz w:val="56"/>
          <w:szCs w:val="56"/>
        </w:rPr>
        <w:t>ΒΑΣΙΚΕΣ ΑΡΧΕΣ ΚΟΙΝΩΝΙΚΩΝ</w:t>
      </w:r>
    </w:p>
    <w:p w:rsidR="00A92C6D" w:rsidRDefault="00A92C6D" w:rsidP="00DE3C15">
      <w:pPr>
        <w:spacing w:after="0" w:line="240" w:lineRule="auto"/>
        <w:jc w:val="center"/>
        <w:rPr>
          <w:rFonts w:ascii="Tahoma" w:hAnsi="Tahoma" w:cs="Tahoma"/>
          <w:b/>
          <w:sz w:val="56"/>
          <w:szCs w:val="56"/>
        </w:rPr>
      </w:pPr>
      <w:r w:rsidRPr="008C3666">
        <w:rPr>
          <w:rFonts w:ascii="Tahoma" w:hAnsi="Tahoma" w:cs="Tahoma"/>
          <w:b/>
          <w:sz w:val="56"/>
          <w:szCs w:val="56"/>
        </w:rPr>
        <w:t>ΕΠΙΣΤΗΜΩΝ</w:t>
      </w:r>
    </w:p>
    <w:p w:rsidR="009D6DBB" w:rsidRPr="008C3666" w:rsidRDefault="009D6DBB" w:rsidP="00DE3C15">
      <w:pPr>
        <w:spacing w:after="0" w:line="240" w:lineRule="auto"/>
        <w:jc w:val="center"/>
        <w:rPr>
          <w:rFonts w:ascii="Tahoma" w:hAnsi="Tahoma" w:cs="Tahoma"/>
          <w:b/>
          <w:sz w:val="56"/>
          <w:szCs w:val="56"/>
        </w:rPr>
      </w:pPr>
    </w:p>
    <w:p w:rsidR="00A92C6D" w:rsidRPr="00A92C6D" w:rsidRDefault="00A92C6D" w:rsidP="00DE3C15">
      <w:pPr>
        <w:spacing w:after="0" w:line="240" w:lineRule="auto"/>
        <w:jc w:val="center"/>
        <w:rPr>
          <w:rFonts w:ascii="Arial" w:hAnsi="Arial" w:cs="Arial"/>
          <w:b/>
          <w:sz w:val="56"/>
          <w:szCs w:val="56"/>
        </w:rPr>
      </w:pPr>
      <w:r w:rsidRPr="00A92C6D">
        <w:rPr>
          <w:rFonts w:ascii="Arial" w:hAnsi="Arial" w:cs="Arial"/>
          <w:b/>
          <w:sz w:val="56"/>
          <w:szCs w:val="56"/>
        </w:rPr>
        <w:t>Β' Γενικού Λυκείου</w:t>
      </w:r>
    </w:p>
    <w:p w:rsidR="00167112" w:rsidRDefault="00A92C6D" w:rsidP="00DE3C15">
      <w:pPr>
        <w:spacing w:after="0" w:line="240" w:lineRule="auto"/>
        <w:jc w:val="center"/>
        <w:rPr>
          <w:rFonts w:ascii="Arial" w:hAnsi="Arial" w:cs="Arial"/>
          <w:b/>
          <w:sz w:val="56"/>
          <w:szCs w:val="56"/>
        </w:rPr>
      </w:pPr>
      <w:r w:rsidRPr="00A92C6D">
        <w:rPr>
          <w:rFonts w:ascii="Arial" w:hAnsi="Arial" w:cs="Arial"/>
          <w:b/>
          <w:sz w:val="56"/>
          <w:szCs w:val="56"/>
        </w:rPr>
        <w:t xml:space="preserve">Ομάδα προσανατολισμού </w:t>
      </w:r>
    </w:p>
    <w:p w:rsidR="00A92C6D" w:rsidRPr="00A92C6D" w:rsidRDefault="00A92C6D" w:rsidP="00DE3C15">
      <w:pPr>
        <w:spacing w:after="0" w:line="240" w:lineRule="auto"/>
        <w:jc w:val="center"/>
        <w:rPr>
          <w:rFonts w:ascii="Arial" w:hAnsi="Arial" w:cs="Arial"/>
          <w:b/>
          <w:sz w:val="56"/>
          <w:szCs w:val="56"/>
        </w:rPr>
      </w:pPr>
      <w:r w:rsidRPr="00A92C6D">
        <w:rPr>
          <w:rFonts w:ascii="Arial" w:hAnsi="Arial" w:cs="Arial"/>
          <w:b/>
          <w:sz w:val="56"/>
          <w:szCs w:val="56"/>
        </w:rPr>
        <w:t>ανθρωπιστικών σπουδών</w:t>
      </w:r>
    </w:p>
    <w:p w:rsidR="00161E7B" w:rsidRPr="00A41FF5" w:rsidRDefault="00161E7B" w:rsidP="00DE3C15">
      <w:pPr>
        <w:spacing w:after="0" w:line="240" w:lineRule="auto"/>
        <w:jc w:val="center"/>
        <w:rPr>
          <w:rFonts w:ascii="Arial" w:hAnsi="Arial" w:cs="Arial"/>
          <w:b/>
          <w:sz w:val="56"/>
          <w:szCs w:val="56"/>
        </w:rPr>
      </w:pPr>
    </w:p>
    <w:p w:rsidR="00161E7B" w:rsidRPr="00A41FF5" w:rsidRDefault="00161E7B" w:rsidP="00DE3C15">
      <w:pPr>
        <w:spacing w:after="0" w:line="240" w:lineRule="auto"/>
        <w:jc w:val="center"/>
        <w:rPr>
          <w:rFonts w:ascii="Arial" w:hAnsi="Arial" w:cs="Arial"/>
          <w:b/>
          <w:sz w:val="56"/>
          <w:szCs w:val="56"/>
        </w:rPr>
      </w:pPr>
    </w:p>
    <w:p w:rsidR="00161E7B" w:rsidRPr="00A41FF5" w:rsidRDefault="00161E7B" w:rsidP="00DE3C15">
      <w:pPr>
        <w:spacing w:after="0" w:line="240" w:lineRule="auto"/>
        <w:jc w:val="center"/>
        <w:rPr>
          <w:rFonts w:ascii="Arial" w:hAnsi="Arial" w:cs="Arial"/>
          <w:b/>
          <w:sz w:val="56"/>
          <w:szCs w:val="56"/>
        </w:rPr>
      </w:pPr>
    </w:p>
    <w:p w:rsidR="005E5568" w:rsidRDefault="00A92C6D" w:rsidP="00DE3C15">
      <w:pPr>
        <w:spacing w:after="0" w:line="240" w:lineRule="auto"/>
        <w:jc w:val="center"/>
        <w:rPr>
          <w:rFonts w:ascii="Arial" w:hAnsi="Arial" w:cs="Arial"/>
          <w:b/>
          <w:sz w:val="56"/>
          <w:szCs w:val="56"/>
        </w:rPr>
      </w:pPr>
      <w:r w:rsidRPr="00A92C6D">
        <w:rPr>
          <w:rFonts w:ascii="Arial" w:hAnsi="Arial" w:cs="Arial"/>
          <w:b/>
          <w:sz w:val="56"/>
          <w:szCs w:val="56"/>
        </w:rPr>
        <w:t xml:space="preserve">ΙΝΣΤΙΤΟΥΤΟ ΤΕΧΝΟΛΟΓΙΑΣ </w:t>
      </w:r>
    </w:p>
    <w:p w:rsidR="00A92C6D" w:rsidRPr="00A92C6D" w:rsidRDefault="00A92C6D" w:rsidP="00161E7B">
      <w:pPr>
        <w:spacing w:after="0" w:line="240" w:lineRule="auto"/>
        <w:jc w:val="center"/>
        <w:rPr>
          <w:rFonts w:ascii="Arial" w:hAnsi="Arial" w:cs="Arial"/>
          <w:b/>
          <w:sz w:val="56"/>
          <w:szCs w:val="56"/>
        </w:rPr>
      </w:pPr>
      <w:r w:rsidRPr="00A92C6D">
        <w:rPr>
          <w:rFonts w:ascii="Arial" w:hAnsi="Arial" w:cs="Arial"/>
          <w:b/>
          <w:sz w:val="56"/>
          <w:szCs w:val="56"/>
        </w:rPr>
        <w:t>ΥΠΟΛΟ</w:t>
      </w:r>
      <w:r w:rsidR="008C3666">
        <w:rPr>
          <w:rFonts w:ascii="Arial" w:hAnsi="Arial" w:cs="Arial"/>
          <w:b/>
          <w:sz w:val="56"/>
          <w:szCs w:val="56"/>
        </w:rPr>
        <w:t>ΓΙΣΤΩΝ ΚΑΙ ΕΚΔΟΣΕΩΝ «ΔΙΟΦΑΝΤΟΣ»</w:t>
      </w:r>
      <w:r w:rsidR="009D6DBB">
        <w:rPr>
          <w:rFonts w:ascii="Arial" w:hAnsi="Arial" w:cs="Arial"/>
          <w:b/>
          <w:sz w:val="56"/>
          <w:szCs w:val="56"/>
        </w:rPr>
        <w:br w:type="page"/>
      </w:r>
    </w:p>
    <w:p w:rsidR="0088554C" w:rsidRDefault="0088554C" w:rsidP="00774770">
      <w:pPr>
        <w:spacing w:after="0"/>
        <w:rPr>
          <w:rFonts w:ascii="Tahoma" w:hAnsi="Tahoma" w:cs="Tahoma"/>
          <w:b/>
          <w:sz w:val="56"/>
          <w:szCs w:val="56"/>
        </w:rPr>
      </w:pPr>
      <w:r w:rsidRPr="00774770">
        <w:rPr>
          <w:rFonts w:ascii="Tahoma" w:hAnsi="Tahoma" w:cs="Tahoma"/>
          <w:b/>
          <w:sz w:val="56"/>
          <w:szCs w:val="56"/>
        </w:rPr>
        <w:lastRenderedPageBreak/>
        <w:t>ΠΡΟΣΑΡΜΟΓΗ ΤΟΥ ΒΙΒΛΙΟΥ ΓΙΑ ΜΑΘΗΤΕΣ ΜΕ ΜΕΙΩΜΕΝΗ ΟΡΑΣΗ</w:t>
      </w:r>
    </w:p>
    <w:p w:rsidR="00256714" w:rsidRPr="005D1ED8" w:rsidRDefault="00256714" w:rsidP="00256714">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256714" w:rsidRPr="009D1125" w:rsidRDefault="00256714" w:rsidP="00256714">
      <w:pPr>
        <w:spacing w:after="0" w:line="240" w:lineRule="auto"/>
        <w:jc w:val="center"/>
        <w:outlineLvl w:val="0"/>
        <w:rPr>
          <w:rFonts w:ascii="Arial" w:eastAsia="Calibri" w:hAnsi="Arial" w:cs="Arial"/>
          <w:b/>
          <w:bCs/>
          <w:kern w:val="36"/>
          <w:sz w:val="32"/>
          <w:szCs w:val="32"/>
        </w:rPr>
      </w:pPr>
    </w:p>
    <w:p w:rsidR="00256714" w:rsidRPr="003863C3" w:rsidRDefault="00256714" w:rsidP="00256714">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256714">
        <w:rPr>
          <w:rFonts w:ascii="Arial" w:eastAsia="Calibri" w:hAnsi="Arial" w:cs="Arial"/>
          <w:b/>
          <w:bCs/>
          <w:kern w:val="36"/>
          <w:sz w:val="56"/>
          <w:szCs w:val="56"/>
        </w:rPr>
        <w:t xml:space="preserve">Μαριαλένα Ξενάκη, </w:t>
      </w:r>
      <w:r w:rsidRPr="00256714">
        <w:rPr>
          <w:rFonts w:ascii="Arial" w:eastAsia="Calibri" w:hAnsi="Arial" w:cs="Arial"/>
          <w:b/>
          <w:bCs/>
          <w:kern w:val="36"/>
          <w:sz w:val="56"/>
          <w:szCs w:val="56"/>
        </w:rPr>
        <w:br/>
        <w:t>Εκπαιδευτικός ΠΕ05</w:t>
      </w:r>
    </w:p>
    <w:p w:rsidR="00256714" w:rsidRPr="009D1125" w:rsidRDefault="00256714" w:rsidP="00256714">
      <w:pPr>
        <w:spacing w:after="0" w:line="240" w:lineRule="auto"/>
        <w:outlineLvl w:val="0"/>
        <w:rPr>
          <w:rFonts w:ascii="Arial" w:eastAsia="Calibri" w:hAnsi="Arial" w:cs="Arial"/>
          <w:b/>
          <w:bCs/>
          <w:kern w:val="36"/>
          <w:sz w:val="32"/>
          <w:szCs w:val="32"/>
        </w:rPr>
      </w:pPr>
    </w:p>
    <w:p w:rsidR="00256714" w:rsidRDefault="00256714" w:rsidP="00256714">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Κατερίνα Καραβ</w:t>
      </w:r>
      <w:r w:rsidR="00D07EDA">
        <w:rPr>
          <w:rFonts w:ascii="Arial" w:eastAsia="Calibri" w:hAnsi="Arial" w:cs="Arial"/>
          <w:b/>
          <w:bCs/>
          <w:kern w:val="36"/>
          <w:sz w:val="56"/>
          <w:szCs w:val="56"/>
        </w:rPr>
        <w:t>ι</w:t>
      </w:r>
      <w:r>
        <w:rPr>
          <w:rFonts w:ascii="Arial" w:eastAsia="Calibri" w:hAnsi="Arial" w:cs="Arial"/>
          <w:b/>
          <w:bCs/>
          <w:kern w:val="36"/>
          <w:sz w:val="56"/>
          <w:szCs w:val="56"/>
        </w:rPr>
        <w:t>δοπούλου,</w:t>
      </w:r>
    </w:p>
    <w:p w:rsidR="00256714" w:rsidRPr="00256714" w:rsidRDefault="009E2952" w:rsidP="00256714">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Υπάλληλος Ι.Ε.Π.,ΠΕ μεταφραστών</w:t>
      </w:r>
    </w:p>
    <w:p w:rsidR="00256714" w:rsidRPr="009D1125" w:rsidRDefault="00256714" w:rsidP="00256714">
      <w:pPr>
        <w:spacing w:after="0" w:line="240" w:lineRule="auto"/>
        <w:jc w:val="center"/>
        <w:outlineLvl w:val="0"/>
        <w:rPr>
          <w:rFonts w:ascii="Arial" w:eastAsia="Calibri" w:hAnsi="Arial" w:cs="Arial"/>
          <w:b/>
          <w:bCs/>
          <w:kern w:val="36"/>
          <w:sz w:val="32"/>
          <w:szCs w:val="32"/>
        </w:rPr>
      </w:pPr>
    </w:p>
    <w:p w:rsidR="00256714" w:rsidRPr="00794A25" w:rsidRDefault="00256714" w:rsidP="00256714">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00FA547F">
        <w:rPr>
          <w:rFonts w:ascii="Arial" w:eastAsia="Calibri" w:hAnsi="Arial" w:cs="Arial"/>
          <w:b/>
          <w:bCs/>
          <w:spacing w:val="-16"/>
          <w:kern w:val="36"/>
          <w:sz w:val="56"/>
          <w:szCs w:val="56"/>
        </w:rPr>
        <w:t>Βασίλης</w:t>
      </w:r>
      <w:r w:rsidRPr="005D1ED8">
        <w:rPr>
          <w:rFonts w:ascii="Arial" w:eastAsia="Calibri" w:hAnsi="Arial" w:cs="Arial"/>
          <w:b/>
          <w:bCs/>
          <w:spacing w:val="-16"/>
          <w:kern w:val="36"/>
          <w:sz w:val="56"/>
          <w:szCs w:val="56"/>
        </w:rPr>
        <w:t xml:space="preserve">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256714" w:rsidRPr="009D1125" w:rsidRDefault="00256714" w:rsidP="00256714">
      <w:pPr>
        <w:spacing w:after="0" w:line="240" w:lineRule="auto"/>
        <w:outlineLvl w:val="0"/>
        <w:rPr>
          <w:rFonts w:ascii="Tahoma" w:eastAsia="Calibri" w:hAnsi="Tahoma" w:cs="Tahoma"/>
          <w:b/>
          <w:bCs/>
          <w:kern w:val="36"/>
          <w:sz w:val="32"/>
          <w:szCs w:val="32"/>
        </w:rPr>
      </w:pPr>
    </w:p>
    <w:p w:rsidR="00256714" w:rsidRPr="005D1ED8" w:rsidRDefault="00256714" w:rsidP="00256714">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256714" w:rsidRPr="009D1125" w:rsidRDefault="00256714" w:rsidP="00256714">
      <w:pPr>
        <w:spacing w:after="0" w:line="240" w:lineRule="auto"/>
        <w:outlineLvl w:val="0"/>
        <w:rPr>
          <w:rFonts w:ascii="Tahoma" w:eastAsia="Calibri" w:hAnsi="Tahoma" w:cs="Tahoma"/>
          <w:b/>
          <w:bCs/>
          <w:kern w:val="36"/>
          <w:sz w:val="32"/>
          <w:szCs w:val="32"/>
        </w:rPr>
      </w:pPr>
    </w:p>
    <w:p w:rsidR="00994C55" w:rsidRDefault="00256714" w:rsidP="00994C55">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r w:rsidR="00994C55">
        <w:rPr>
          <w:rFonts w:ascii="Arial" w:eastAsia="Calibri" w:hAnsi="Arial" w:cs="Arial"/>
          <w:b/>
          <w:bCs/>
          <w:kern w:val="36"/>
          <w:sz w:val="56"/>
          <w:szCs w:val="56"/>
        </w:rPr>
        <w:br w:type="page"/>
      </w:r>
    </w:p>
    <w:p w:rsidR="00256714" w:rsidRPr="008663D3" w:rsidRDefault="00256714" w:rsidP="00256714">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256714" w:rsidRPr="000F6C45" w:rsidRDefault="00256714" w:rsidP="00256714">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256714" w:rsidRPr="000F6C45" w:rsidRDefault="00256714" w:rsidP="00256714">
      <w:pPr>
        <w:spacing w:after="0" w:line="240" w:lineRule="auto"/>
        <w:outlineLvl w:val="0"/>
        <w:rPr>
          <w:rFonts w:ascii="Tahoma" w:eastAsia="Calibri" w:hAnsi="Tahoma" w:cs="Tahoma"/>
          <w:b/>
          <w:bCs/>
          <w:iCs/>
          <w:kern w:val="36"/>
          <w:sz w:val="32"/>
          <w:szCs w:val="32"/>
        </w:rPr>
      </w:pPr>
    </w:p>
    <w:p w:rsidR="00256714" w:rsidRPr="00E91F45" w:rsidRDefault="00256714" w:rsidP="0025671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256714" w:rsidRPr="00E91F45" w:rsidRDefault="00256714" w:rsidP="00256714">
      <w:pPr>
        <w:spacing w:after="0" w:line="240" w:lineRule="auto"/>
        <w:outlineLvl w:val="0"/>
        <w:rPr>
          <w:rFonts w:ascii="Arial" w:eastAsia="Calibri" w:hAnsi="Arial" w:cs="Arial"/>
          <w:b/>
          <w:bCs/>
          <w:iCs/>
          <w:kern w:val="36"/>
          <w:sz w:val="32"/>
          <w:szCs w:val="32"/>
        </w:rPr>
      </w:pPr>
    </w:p>
    <w:p w:rsidR="00256714" w:rsidRPr="000F6C45" w:rsidRDefault="00256714" w:rsidP="0025671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256714" w:rsidRPr="000F6C45" w:rsidRDefault="00256714" w:rsidP="00256714">
      <w:pPr>
        <w:spacing w:after="0" w:line="240" w:lineRule="auto"/>
        <w:outlineLvl w:val="0"/>
        <w:rPr>
          <w:rFonts w:ascii="Arial" w:eastAsia="Calibri" w:hAnsi="Arial" w:cs="Arial"/>
          <w:b/>
          <w:bCs/>
          <w:iCs/>
          <w:kern w:val="36"/>
          <w:sz w:val="32"/>
          <w:szCs w:val="32"/>
        </w:rPr>
      </w:pPr>
    </w:p>
    <w:p w:rsidR="00256714" w:rsidRPr="008663D3" w:rsidRDefault="00256714" w:rsidP="0025671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256714" w:rsidRPr="008663D3" w:rsidRDefault="00256714" w:rsidP="00256714">
      <w:pPr>
        <w:spacing w:after="0" w:line="240" w:lineRule="auto"/>
        <w:outlineLvl w:val="0"/>
        <w:rPr>
          <w:rFonts w:ascii="Arial" w:eastAsia="Calibri" w:hAnsi="Arial" w:cs="Arial"/>
          <w:b/>
          <w:bCs/>
          <w:iCs/>
          <w:kern w:val="36"/>
          <w:sz w:val="32"/>
          <w:szCs w:val="32"/>
        </w:rPr>
      </w:pPr>
    </w:p>
    <w:p w:rsidR="00256714" w:rsidRPr="000F6C45" w:rsidRDefault="00256714" w:rsidP="00256714">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256714" w:rsidRPr="000F6C45" w:rsidRDefault="00256714" w:rsidP="00256714">
      <w:pPr>
        <w:spacing w:after="0" w:line="240" w:lineRule="auto"/>
        <w:outlineLvl w:val="0"/>
        <w:rPr>
          <w:rFonts w:ascii="Tahoma" w:eastAsia="Calibri" w:hAnsi="Tahoma" w:cs="Tahoma"/>
          <w:b/>
          <w:bCs/>
          <w:iCs/>
          <w:kern w:val="36"/>
          <w:sz w:val="32"/>
          <w:szCs w:val="32"/>
        </w:rPr>
      </w:pPr>
    </w:p>
    <w:p w:rsidR="00256714" w:rsidRPr="00E91F45" w:rsidRDefault="00256714" w:rsidP="0025671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256714" w:rsidRPr="00E91F45" w:rsidRDefault="00256714" w:rsidP="00256714">
      <w:pPr>
        <w:spacing w:after="0" w:line="240" w:lineRule="auto"/>
        <w:outlineLvl w:val="0"/>
        <w:rPr>
          <w:rFonts w:ascii="Arial" w:eastAsia="Calibri" w:hAnsi="Arial" w:cs="Arial"/>
          <w:b/>
          <w:bCs/>
          <w:iCs/>
          <w:kern w:val="36"/>
          <w:sz w:val="32"/>
          <w:szCs w:val="32"/>
        </w:rPr>
      </w:pPr>
    </w:p>
    <w:p w:rsidR="00256714" w:rsidRPr="008663D3" w:rsidRDefault="00256714" w:rsidP="00256714">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8246F4" w:rsidRPr="00A92C6D" w:rsidRDefault="00900651" w:rsidP="00DE3C15">
      <w:pPr>
        <w:spacing w:after="0"/>
        <w:rPr>
          <w:rFonts w:ascii="Arial" w:hAnsi="Arial" w:cs="Arial"/>
          <w:b/>
          <w:sz w:val="56"/>
          <w:szCs w:val="56"/>
        </w:rPr>
      </w:pPr>
      <w:r>
        <w:rPr>
          <w:rFonts w:ascii="Arial" w:hAnsi="Arial" w:cs="Arial"/>
          <w:b/>
          <w:sz w:val="56"/>
          <w:szCs w:val="56"/>
        </w:rPr>
        <w:br w:type="page"/>
      </w: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rsidP="00E920A2">
      <w:pPr>
        <w:spacing w:after="0" w:line="240" w:lineRule="auto"/>
        <w:ind w:firstLine="567"/>
        <w:jc w:val="center"/>
        <w:rPr>
          <w:rFonts w:ascii="Tahoma" w:hAnsi="Tahoma" w:cs="Tahoma"/>
          <w:b/>
          <w:sz w:val="56"/>
          <w:szCs w:val="56"/>
        </w:rPr>
      </w:pPr>
    </w:p>
    <w:p w:rsidR="00061AAC" w:rsidRPr="005A4373" w:rsidRDefault="00061AAC">
      <w:pPr>
        <w:rPr>
          <w:rFonts w:ascii="Tahoma" w:hAnsi="Tahoma" w:cs="Tahoma"/>
          <w:b/>
          <w:sz w:val="56"/>
          <w:szCs w:val="56"/>
        </w:rPr>
      </w:pPr>
      <w:r w:rsidRPr="005A4373">
        <w:rPr>
          <w:rFonts w:ascii="Tahoma" w:hAnsi="Tahoma" w:cs="Tahoma"/>
          <w:b/>
          <w:sz w:val="56"/>
          <w:szCs w:val="56"/>
        </w:rPr>
        <w:br w:type="page"/>
      </w:r>
    </w:p>
    <w:p w:rsidR="00A92C6D" w:rsidRDefault="00A92C6D" w:rsidP="00E920A2">
      <w:pPr>
        <w:spacing w:after="0" w:line="240" w:lineRule="auto"/>
        <w:ind w:firstLine="567"/>
        <w:jc w:val="center"/>
        <w:rPr>
          <w:rFonts w:ascii="Tahoma" w:hAnsi="Tahoma" w:cs="Tahoma"/>
          <w:b/>
          <w:sz w:val="56"/>
          <w:szCs w:val="56"/>
        </w:rPr>
      </w:pPr>
      <w:r w:rsidRPr="00331948">
        <w:rPr>
          <w:rFonts w:ascii="Tahoma" w:hAnsi="Tahoma" w:cs="Tahoma"/>
          <w:b/>
          <w:sz w:val="56"/>
          <w:szCs w:val="56"/>
        </w:rPr>
        <w:lastRenderedPageBreak/>
        <w:t>Προλογικό Σημείωμα</w:t>
      </w:r>
    </w:p>
    <w:p w:rsidR="001047A2" w:rsidRPr="00331948" w:rsidRDefault="001047A2" w:rsidP="00E920A2">
      <w:pPr>
        <w:spacing w:after="0" w:line="240" w:lineRule="auto"/>
        <w:ind w:firstLine="567"/>
        <w:rPr>
          <w:rFonts w:ascii="Tahoma" w:hAnsi="Tahoma" w:cs="Tahoma"/>
          <w:b/>
          <w:sz w:val="56"/>
          <w:szCs w:val="56"/>
        </w:rPr>
      </w:pPr>
    </w:p>
    <w:p w:rsidR="001047A2" w:rsidRDefault="00A92C6D" w:rsidP="00FF6A5D">
      <w:pPr>
        <w:spacing w:after="0" w:line="240" w:lineRule="auto"/>
        <w:ind w:firstLine="567"/>
        <w:rPr>
          <w:rFonts w:ascii="Arial" w:hAnsi="Arial" w:cs="Arial"/>
          <w:b/>
          <w:sz w:val="56"/>
          <w:szCs w:val="56"/>
        </w:rPr>
      </w:pPr>
      <w:r w:rsidRPr="00A92C6D">
        <w:rPr>
          <w:rFonts w:ascii="Arial" w:hAnsi="Arial" w:cs="Arial"/>
          <w:b/>
          <w:sz w:val="56"/>
          <w:szCs w:val="56"/>
        </w:rPr>
        <w:t xml:space="preserve">Ο Αριστοτέλης αναφέρει στα </w:t>
      </w:r>
      <w:r w:rsidRPr="00D60E51">
        <w:rPr>
          <w:rFonts w:ascii="Microsoft Sans Serif" w:hAnsi="Microsoft Sans Serif" w:cs="Microsoft Sans Serif"/>
          <w:b/>
          <w:sz w:val="58"/>
          <w:szCs w:val="58"/>
        </w:rPr>
        <w:t>Ηθικά Νικομάχεια</w:t>
      </w:r>
      <w:r w:rsidRPr="00A92C6D">
        <w:rPr>
          <w:rFonts w:ascii="Arial" w:hAnsi="Arial" w:cs="Arial"/>
          <w:b/>
          <w:sz w:val="56"/>
          <w:szCs w:val="56"/>
        </w:rPr>
        <w:t xml:space="preserve"> ότι «η ευτυχία είναι το ανώτερο αγαθό». Την ίδια, σχεδόν, φράση χρησιμοποιεί και</w:t>
      </w:r>
      <w:r w:rsidR="001047A2">
        <w:rPr>
          <w:rFonts w:ascii="Arial" w:hAnsi="Arial" w:cs="Arial"/>
          <w:b/>
          <w:sz w:val="56"/>
          <w:szCs w:val="56"/>
        </w:rPr>
        <w:t xml:space="preserve"> ο </w:t>
      </w:r>
      <w:r w:rsidR="00F93A2C">
        <w:rPr>
          <w:rFonts w:ascii="Arial" w:hAnsi="Arial" w:cs="Arial"/>
          <w:b/>
          <w:sz w:val="56"/>
          <w:szCs w:val="56"/>
        </w:rPr>
        <w:t>Μαρξ, αιώνες μετά τον Αριστο</w:t>
      </w:r>
      <w:r w:rsidRPr="00A92C6D">
        <w:rPr>
          <w:rFonts w:ascii="Arial" w:hAnsi="Arial" w:cs="Arial"/>
          <w:b/>
          <w:sz w:val="56"/>
          <w:szCs w:val="56"/>
        </w:rPr>
        <w:t>τέλη, αναζητώντας τις κοινωνικές και οικονομικές συνθήκες στις οποίες μπορεί να πραγματοποιηθεί η «ευτυχία του ανθρώπου». Ολόκληρος ο κοινωνικός στοχασμός που μορφοποιήθηκε και συστηματοποιήθηκε, σταδιακά, στις κοινωνικές επιστήμες είχε ως κινητήρια αρχή αυτόν τον σκοπό: την αναζήτηση τω</w:t>
      </w:r>
      <w:r w:rsidR="007D18C6">
        <w:rPr>
          <w:rFonts w:ascii="Arial" w:hAnsi="Arial" w:cs="Arial"/>
          <w:b/>
          <w:sz w:val="56"/>
          <w:szCs w:val="56"/>
        </w:rPr>
        <w:t>ν τρόπων με τους οποίους θα επι</w:t>
      </w:r>
      <w:r w:rsidRPr="00A92C6D">
        <w:rPr>
          <w:rFonts w:ascii="Arial" w:hAnsi="Arial" w:cs="Arial"/>
          <w:b/>
          <w:sz w:val="56"/>
          <w:szCs w:val="56"/>
        </w:rPr>
        <w:t>τευχθεί «η ευτυχία των ανθρώπων».</w:t>
      </w:r>
    </w:p>
    <w:p w:rsidR="00180A41"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 xml:space="preserve">Γι’ αυτό και ο κοινωνικός, οικονομικός και πολιτικός στοχασμός </w:t>
      </w:r>
    </w:p>
    <w:p w:rsidR="00A92C6D" w:rsidRPr="00A92C6D" w:rsidRDefault="004439B4" w:rsidP="00E920A2">
      <w:pPr>
        <w:spacing w:after="0" w:line="240" w:lineRule="auto"/>
        <w:rPr>
          <w:rFonts w:ascii="Arial" w:hAnsi="Arial" w:cs="Arial"/>
          <w:b/>
          <w:sz w:val="56"/>
          <w:szCs w:val="56"/>
        </w:rPr>
      </w:pPr>
      <w:r>
        <w:rPr>
          <w:rFonts w:ascii="Arial" w:hAnsi="Arial" w:cs="Arial"/>
          <w:b/>
          <w:noProof/>
          <w:sz w:val="56"/>
          <w:szCs w:val="56"/>
          <w:lang w:eastAsia="el-GR"/>
        </w:rPr>
        <w:pict>
          <v:shape id="Πλαίσιο κειμένου 4" o:spid="_x0000_s1027" type="#_x0000_t202" style="position:absolute;margin-left:0;margin-top:785.35pt;width:168.25pt;height:36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7/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5kU7/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5A4373"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w:t>
                  </w:r>
                  <w:r>
                    <w:rPr>
                      <w:rFonts w:ascii="Arial" w:hAnsi="Arial"/>
                      <w:b/>
                      <w:sz w:val="56"/>
                      <w:szCs w:val="56"/>
                      <w:lang w:val="en-US"/>
                    </w:rPr>
                    <w:t xml:space="preserve"> </w:t>
                  </w:r>
                  <w:r>
                    <w:rPr>
                      <w:rFonts w:ascii="Arial" w:hAnsi="Arial"/>
                      <w:b/>
                      <w:sz w:val="56"/>
                      <w:szCs w:val="56"/>
                    </w:rPr>
                    <w:t>/ 9</w:t>
                  </w:r>
                </w:p>
              </w:txbxContent>
            </v:textbox>
            <w10:wrap anchorx="page" anchory="margin"/>
          </v:shape>
        </w:pict>
      </w:r>
      <w:r w:rsidR="00180A41">
        <w:rPr>
          <w:rFonts w:ascii="Arial" w:hAnsi="Arial" w:cs="Arial"/>
          <w:b/>
          <w:sz w:val="56"/>
          <w:szCs w:val="56"/>
        </w:rPr>
        <w:br w:type="page"/>
      </w:r>
      <w:r w:rsidR="00A92C6D" w:rsidRPr="00A92C6D">
        <w:rPr>
          <w:rFonts w:ascii="Arial" w:hAnsi="Arial" w:cs="Arial"/>
          <w:b/>
          <w:sz w:val="56"/>
          <w:szCs w:val="56"/>
        </w:rPr>
        <w:lastRenderedPageBreak/>
        <w:t>στρεφόταν μονίμως σε έναν άξονα,</w:t>
      </w:r>
      <w:r w:rsidR="00DB49D0">
        <w:rPr>
          <w:rFonts w:ascii="Arial" w:hAnsi="Arial" w:cs="Arial"/>
          <w:b/>
          <w:sz w:val="56"/>
          <w:szCs w:val="56"/>
        </w:rPr>
        <w:t xml:space="preserve"> </w:t>
      </w:r>
      <w:r w:rsidR="00A92C6D" w:rsidRPr="00A92C6D">
        <w:rPr>
          <w:rFonts w:ascii="Arial" w:hAnsi="Arial" w:cs="Arial"/>
          <w:b/>
          <w:sz w:val="56"/>
          <w:szCs w:val="56"/>
        </w:rPr>
        <w:t>προσπαθούσε να απαντήσει δύο αλληλένδετα ερωτήματα: «Ποιοι είναι οι παράγοντες που δίνουν συ</w:t>
      </w:r>
      <w:r w:rsidR="005D14F2">
        <w:rPr>
          <w:rFonts w:ascii="Arial" w:hAnsi="Arial" w:cs="Arial"/>
          <w:b/>
          <w:sz w:val="56"/>
          <w:szCs w:val="56"/>
        </w:rPr>
        <w:t>-γ</w:t>
      </w:r>
      <w:r w:rsidR="00A92C6D" w:rsidRPr="00A92C6D">
        <w:rPr>
          <w:rFonts w:ascii="Arial" w:hAnsi="Arial" w:cs="Arial"/>
          <w:b/>
          <w:sz w:val="56"/>
          <w:szCs w:val="56"/>
        </w:rPr>
        <w:t>κεκριμένη μορφή και περιεχό</w:t>
      </w:r>
      <w:r w:rsidR="001047A2">
        <w:rPr>
          <w:rFonts w:ascii="Arial" w:hAnsi="Arial" w:cs="Arial"/>
          <w:b/>
          <w:sz w:val="56"/>
          <w:szCs w:val="56"/>
        </w:rPr>
        <w:t>μενο στην οικονομική, κοι</w:t>
      </w:r>
      <w:r w:rsidR="00A92C6D" w:rsidRPr="00A92C6D">
        <w:rPr>
          <w:rFonts w:ascii="Arial" w:hAnsi="Arial" w:cs="Arial"/>
          <w:b/>
          <w:sz w:val="56"/>
          <w:szCs w:val="56"/>
        </w:rPr>
        <w:t>νωνική και πολιτική πραγματικότητα και πώς οι άνθρωποι μπορούν να οργανώ</w:t>
      </w:r>
      <w:r w:rsidR="00180A41">
        <w:rPr>
          <w:rFonts w:ascii="Arial" w:hAnsi="Arial" w:cs="Arial"/>
          <w:b/>
          <w:sz w:val="56"/>
          <w:szCs w:val="56"/>
        </w:rPr>
        <w:t>-</w:t>
      </w:r>
      <w:r w:rsidR="00A92C6D" w:rsidRPr="00A92C6D">
        <w:rPr>
          <w:rFonts w:ascii="Arial" w:hAnsi="Arial" w:cs="Arial"/>
          <w:b/>
          <w:sz w:val="56"/>
          <w:szCs w:val="56"/>
        </w:rPr>
        <w:t>σουν την οικονομία, την κοινωνία και την πολιτεία έτσι ώστε να υ</w:t>
      </w:r>
      <w:r w:rsidR="00D76E36">
        <w:rPr>
          <w:rFonts w:ascii="Arial" w:hAnsi="Arial" w:cs="Arial"/>
          <w:b/>
          <w:sz w:val="56"/>
          <w:szCs w:val="56"/>
        </w:rPr>
        <w:t>πάρξει ευημερία και δι</w:t>
      </w:r>
      <w:r w:rsidR="00A92C6D" w:rsidRPr="00A92C6D">
        <w:rPr>
          <w:rFonts w:ascii="Arial" w:hAnsi="Arial" w:cs="Arial"/>
          <w:b/>
          <w:sz w:val="56"/>
          <w:szCs w:val="56"/>
        </w:rPr>
        <w:t>καιοσύνη».</w:t>
      </w:r>
    </w:p>
    <w:p w:rsidR="009D2A3E" w:rsidRPr="00B5663C"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 xml:space="preserve">Ο κάθε στοχαστής, ο κάθε θεωρητικός, η κάθε </w:t>
      </w:r>
      <w:r w:rsidR="001047A2">
        <w:rPr>
          <w:rFonts w:ascii="Arial" w:hAnsi="Arial" w:cs="Arial"/>
          <w:b/>
          <w:sz w:val="56"/>
          <w:szCs w:val="56"/>
        </w:rPr>
        <w:t>σχολή προσέγγισε την πραγματικό</w:t>
      </w:r>
      <w:r w:rsidRPr="00A92C6D">
        <w:rPr>
          <w:rFonts w:ascii="Arial" w:hAnsi="Arial" w:cs="Arial"/>
          <w:b/>
          <w:sz w:val="56"/>
          <w:szCs w:val="56"/>
        </w:rPr>
        <w:t xml:space="preserve">τητα με τα δικά της εργαλεία και έδωσε τις δικές της </w:t>
      </w:r>
    </w:p>
    <w:p w:rsidR="00A92C6D" w:rsidRDefault="00A92C6D" w:rsidP="009D2A3E">
      <w:pPr>
        <w:spacing w:after="0" w:line="240" w:lineRule="auto"/>
        <w:rPr>
          <w:rFonts w:ascii="Arial" w:hAnsi="Arial" w:cs="Arial"/>
          <w:b/>
          <w:sz w:val="56"/>
          <w:szCs w:val="56"/>
        </w:rPr>
      </w:pPr>
      <w:r w:rsidRPr="00A92C6D">
        <w:rPr>
          <w:rFonts w:ascii="Arial" w:hAnsi="Arial" w:cs="Arial"/>
          <w:b/>
          <w:sz w:val="56"/>
          <w:szCs w:val="56"/>
        </w:rPr>
        <w:t>απαντήσεις.</w:t>
      </w:r>
    </w:p>
    <w:p w:rsidR="00D33DC5"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Στο βιβλίο αυτό προσπαθήσαμε να αποτυπώσουμε τις βασικές θεωρή</w:t>
      </w:r>
      <w:r w:rsidR="00D76E36">
        <w:rPr>
          <w:rFonts w:ascii="Arial" w:hAnsi="Arial" w:cs="Arial"/>
          <w:b/>
          <w:sz w:val="56"/>
          <w:szCs w:val="56"/>
        </w:rPr>
        <w:t>σεις των κοι</w:t>
      </w:r>
      <w:r w:rsidRPr="00A92C6D">
        <w:rPr>
          <w:rFonts w:ascii="Arial" w:hAnsi="Arial" w:cs="Arial"/>
          <w:b/>
          <w:sz w:val="56"/>
          <w:szCs w:val="56"/>
        </w:rPr>
        <w:t xml:space="preserve">νωνικών επιστημών με τρόπο απλό, συνοπτικό και </w:t>
      </w:r>
      <w:r w:rsidRPr="00994CDA">
        <w:rPr>
          <w:rFonts w:ascii="Arial" w:hAnsi="Arial" w:cs="Arial"/>
          <w:b/>
          <w:w w:val="99"/>
          <w:sz w:val="56"/>
          <w:szCs w:val="56"/>
        </w:rPr>
        <w:t>σε σύνδεση με την πραγματικότητα.</w:t>
      </w:r>
      <w:r w:rsidR="00D33DC5">
        <w:rPr>
          <w:rFonts w:ascii="Arial" w:hAnsi="Arial" w:cs="Arial"/>
          <w:b/>
          <w:sz w:val="56"/>
          <w:szCs w:val="56"/>
        </w:rPr>
        <w:br w:type="page"/>
      </w:r>
      <w:r w:rsidR="004439B4">
        <w:rPr>
          <w:rFonts w:ascii="Arial" w:hAnsi="Arial" w:cs="Arial"/>
          <w:b/>
          <w:noProof/>
          <w:sz w:val="56"/>
          <w:szCs w:val="56"/>
          <w:lang w:eastAsia="el-GR"/>
        </w:rPr>
        <w:pict>
          <v:shape id="_x0000_s1028" type="#_x0000_t202" style="position:absolute;left:0;text-align:left;margin-left:0;margin-top:785.35pt;width:168.25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rwIAADA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L835R+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5A4373"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w:t>
                  </w:r>
                  <w:r>
                    <w:rPr>
                      <w:rFonts w:ascii="Arial" w:hAnsi="Arial"/>
                      <w:b/>
                      <w:sz w:val="56"/>
                      <w:szCs w:val="56"/>
                      <w:lang w:val="en-US"/>
                    </w:rPr>
                    <w:t xml:space="preserve"> </w:t>
                  </w:r>
                  <w:r>
                    <w:rPr>
                      <w:rFonts w:ascii="Arial" w:hAnsi="Arial"/>
                      <w:b/>
                      <w:sz w:val="56"/>
                      <w:szCs w:val="56"/>
                    </w:rPr>
                    <w:t>/ 9</w:t>
                  </w:r>
                </w:p>
              </w:txbxContent>
            </v:textbox>
            <w10:wrap anchorx="page" anchory="margin"/>
          </v:shape>
        </w:pict>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lastRenderedPageBreak/>
        <w:t>Σκοπός του μαθήματος είναι να εμπεδώσει ο μαθητής ένα σύνολο κο</w:t>
      </w:r>
      <w:r w:rsidR="00E7402C">
        <w:rPr>
          <w:rFonts w:ascii="Arial" w:hAnsi="Arial" w:cs="Arial"/>
          <w:b/>
          <w:sz w:val="56"/>
          <w:szCs w:val="56"/>
        </w:rPr>
        <w:t>ινωνικών, οι</w:t>
      </w:r>
      <w:r w:rsidRPr="00A92C6D">
        <w:rPr>
          <w:rFonts w:ascii="Arial" w:hAnsi="Arial" w:cs="Arial"/>
          <w:b/>
          <w:sz w:val="56"/>
          <w:szCs w:val="56"/>
        </w:rPr>
        <w:t>κονομικών και πολιτικών εννοιών και κατηγοριών που θα τον βοηθήσουν να κατανο</w:t>
      </w:r>
      <w:r w:rsidR="00E7402C">
        <w:rPr>
          <w:rFonts w:ascii="Arial" w:hAnsi="Arial" w:cs="Arial"/>
          <w:b/>
          <w:sz w:val="56"/>
          <w:szCs w:val="56"/>
        </w:rPr>
        <w:t>ή</w:t>
      </w:r>
      <w:r w:rsidRPr="00A92C6D">
        <w:rPr>
          <w:rFonts w:ascii="Arial" w:hAnsi="Arial" w:cs="Arial"/>
          <w:b/>
          <w:sz w:val="56"/>
          <w:szCs w:val="56"/>
        </w:rPr>
        <w:t>σει την κοινωνική, οικονομική και πολιτική οργάνωση εντός της οποίας ζει και δραστηριοποιείται.</w:t>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Το βιβλίο αυτό γράφτηκε με πολ</w:t>
      </w:r>
      <w:r w:rsidR="00CB651D">
        <w:rPr>
          <w:rFonts w:ascii="Arial" w:hAnsi="Arial" w:cs="Arial"/>
          <w:b/>
          <w:sz w:val="56"/>
          <w:szCs w:val="56"/>
        </w:rPr>
        <w:t>-</w:t>
      </w:r>
      <w:r w:rsidRPr="00A92C6D">
        <w:rPr>
          <w:rFonts w:ascii="Arial" w:hAnsi="Arial" w:cs="Arial"/>
          <w:b/>
          <w:sz w:val="56"/>
          <w:szCs w:val="56"/>
        </w:rPr>
        <w:t>λή αγάπη για τις κοινωνικές επι</w:t>
      </w:r>
      <w:r w:rsidR="00541342" w:rsidRPr="00541342">
        <w:rPr>
          <w:rFonts w:ascii="Arial" w:hAnsi="Arial" w:cs="Arial"/>
          <w:b/>
          <w:sz w:val="56"/>
          <w:szCs w:val="56"/>
        </w:rPr>
        <w:t>-</w:t>
      </w:r>
      <w:r w:rsidRPr="00A92C6D">
        <w:rPr>
          <w:rFonts w:ascii="Arial" w:hAnsi="Arial" w:cs="Arial"/>
          <w:b/>
          <w:sz w:val="56"/>
          <w:szCs w:val="56"/>
        </w:rPr>
        <w:t>στή</w:t>
      </w:r>
      <w:r w:rsidR="001047A2">
        <w:rPr>
          <w:rFonts w:ascii="Arial" w:hAnsi="Arial" w:cs="Arial"/>
          <w:b/>
          <w:sz w:val="56"/>
          <w:szCs w:val="56"/>
        </w:rPr>
        <w:t>μες, για το σχο</w:t>
      </w:r>
      <w:r w:rsidRPr="00A92C6D">
        <w:rPr>
          <w:rFonts w:ascii="Arial" w:hAnsi="Arial" w:cs="Arial"/>
          <w:b/>
          <w:sz w:val="56"/>
          <w:szCs w:val="56"/>
        </w:rPr>
        <w:t>λείο, για τους μαθητές.</w:t>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To αν και κατά πόσο οι βασικές αρχές των κοινωνικών επιστημών έ</w:t>
      </w:r>
      <w:r w:rsidR="00E7402C">
        <w:rPr>
          <w:rFonts w:ascii="Arial" w:hAnsi="Arial" w:cs="Arial"/>
          <w:b/>
          <w:sz w:val="56"/>
          <w:szCs w:val="56"/>
        </w:rPr>
        <w:t>χουν παρουσια</w:t>
      </w:r>
      <w:r w:rsidRPr="00A92C6D">
        <w:rPr>
          <w:rFonts w:ascii="Arial" w:hAnsi="Arial" w:cs="Arial"/>
          <w:b/>
          <w:sz w:val="56"/>
          <w:szCs w:val="56"/>
        </w:rPr>
        <w:t>σ</w:t>
      </w:r>
      <w:r w:rsidR="00E7402C">
        <w:rPr>
          <w:rFonts w:ascii="Arial" w:hAnsi="Arial" w:cs="Arial"/>
          <w:b/>
          <w:sz w:val="56"/>
          <w:szCs w:val="56"/>
        </w:rPr>
        <w:t>τ</w:t>
      </w:r>
      <w:r w:rsidRPr="00A92C6D">
        <w:rPr>
          <w:rFonts w:ascii="Arial" w:hAnsi="Arial" w:cs="Arial"/>
          <w:b/>
          <w:sz w:val="56"/>
          <w:szCs w:val="56"/>
        </w:rPr>
        <w:t>εί με απλό και ενδιαφέροντα τρόπο θα το κρίνουν οι διδάσκοντες το μάθημα και πρω- τίστως οι μαθητές και οι μαθήτριες.</w:t>
      </w:r>
    </w:p>
    <w:p w:rsidR="0072783C"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Άλλωστε γι’ αυτούς, τελικά, έχει γραφτεί κάθε σχολικό βιβλίο.</w:t>
      </w:r>
    </w:p>
    <w:p w:rsidR="0072783C" w:rsidRDefault="004439B4" w:rsidP="00E920A2">
      <w:pPr>
        <w:spacing w:after="0" w:line="240" w:lineRule="auto"/>
        <w:ind w:firstLine="567"/>
        <w:rPr>
          <w:rFonts w:ascii="Arial" w:hAnsi="Arial" w:cs="Arial"/>
          <w:b/>
          <w:sz w:val="56"/>
          <w:szCs w:val="56"/>
        </w:rPr>
      </w:pPr>
      <w:r>
        <w:rPr>
          <w:rFonts w:ascii="Arial" w:hAnsi="Arial" w:cs="Arial"/>
          <w:b/>
          <w:noProof/>
          <w:sz w:val="56"/>
          <w:szCs w:val="56"/>
          <w:lang w:eastAsia="el-GR"/>
        </w:rPr>
        <w:pict>
          <v:shape id="_x0000_s1029" type="#_x0000_t202" style="position:absolute;left:0;text-align:left;margin-left:0;margin-top:785.35pt;width:168.25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ck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Zxeck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5A4373"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11</w:t>
                  </w:r>
                  <w:r>
                    <w:rPr>
                      <w:rFonts w:ascii="Arial" w:hAnsi="Arial"/>
                      <w:b/>
                      <w:sz w:val="56"/>
                      <w:szCs w:val="56"/>
                      <w:lang w:val="en-US"/>
                    </w:rPr>
                    <w:t xml:space="preserve"> </w:t>
                  </w:r>
                  <w:r>
                    <w:rPr>
                      <w:rFonts w:ascii="Arial" w:hAnsi="Arial"/>
                      <w:b/>
                      <w:sz w:val="56"/>
                      <w:szCs w:val="56"/>
                    </w:rPr>
                    <w:t>/ 9</w:t>
                  </w:r>
                </w:p>
              </w:txbxContent>
            </v:textbox>
            <w10:wrap anchorx="page" anchory="margin"/>
          </v:shape>
        </w:pict>
      </w:r>
    </w:p>
    <w:p w:rsidR="0072783C" w:rsidRPr="001D5465" w:rsidRDefault="00E7402C" w:rsidP="001A3F49">
      <w:pPr>
        <w:spacing w:after="0" w:line="240" w:lineRule="auto"/>
        <w:ind w:firstLine="567"/>
        <w:jc w:val="right"/>
        <w:rPr>
          <w:rFonts w:ascii="Tahoma" w:hAnsi="Tahoma" w:cs="Tahoma"/>
          <w:b/>
          <w:sz w:val="56"/>
          <w:szCs w:val="56"/>
        </w:rPr>
      </w:pPr>
      <w:r w:rsidRPr="001D5465">
        <w:rPr>
          <w:rFonts w:ascii="Tahoma" w:hAnsi="Tahoma" w:cs="Tahoma"/>
          <w:b/>
          <w:sz w:val="56"/>
          <w:szCs w:val="56"/>
        </w:rPr>
        <w:t>Οι Συγγραφείς</w:t>
      </w:r>
      <w:r w:rsidR="00A92C6D" w:rsidRPr="001D5465">
        <w:rPr>
          <w:rFonts w:ascii="Tahoma" w:hAnsi="Tahoma" w:cs="Tahoma"/>
          <w:b/>
          <w:sz w:val="56"/>
          <w:szCs w:val="56"/>
        </w:rPr>
        <w:t xml:space="preserve"> </w:t>
      </w:r>
      <w:r w:rsidR="0072783C" w:rsidRPr="001D5465">
        <w:rPr>
          <w:rFonts w:ascii="Tahoma" w:hAnsi="Tahoma" w:cs="Tahoma"/>
          <w:b/>
          <w:sz w:val="56"/>
          <w:szCs w:val="56"/>
        </w:rPr>
        <w:br w:type="page"/>
      </w: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p>
    <w:p w:rsidR="00D87F6C" w:rsidRPr="00BE125A" w:rsidRDefault="00D87F6C" w:rsidP="00E920A2">
      <w:pPr>
        <w:spacing w:after="0" w:line="240" w:lineRule="auto"/>
        <w:ind w:firstLine="567"/>
        <w:rPr>
          <w:rFonts w:ascii="Arial" w:hAnsi="Arial" w:cs="Arial"/>
          <w:b/>
          <w:sz w:val="56"/>
          <w:szCs w:val="56"/>
        </w:rPr>
      </w:pPr>
      <w:r w:rsidRPr="00BE125A">
        <w:rPr>
          <w:rFonts w:ascii="Arial" w:hAnsi="Arial" w:cs="Arial"/>
          <w:b/>
          <w:sz w:val="56"/>
          <w:szCs w:val="56"/>
        </w:rPr>
        <w:br w:type="page"/>
      </w:r>
      <w:r w:rsidR="004439B4">
        <w:rPr>
          <w:rFonts w:ascii="Arial" w:hAnsi="Arial" w:cs="Arial"/>
          <w:b/>
          <w:noProof/>
          <w:sz w:val="56"/>
          <w:szCs w:val="56"/>
          <w:lang w:eastAsia="el-GR"/>
        </w:rPr>
        <w:pict>
          <v:shape id="_x0000_s1030" type="#_x0000_t202" style="position:absolute;left:0;text-align:left;margin-left:0;margin-top:785.35pt;width:168.25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vBrwIAADA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F1Ve8G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5A4373"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12</w:t>
                  </w:r>
                  <w:r>
                    <w:rPr>
                      <w:rFonts w:ascii="Arial" w:hAnsi="Arial"/>
                      <w:b/>
                      <w:sz w:val="56"/>
                      <w:szCs w:val="56"/>
                      <w:lang w:val="en-US"/>
                    </w:rPr>
                    <w:t xml:space="preserve"> </w:t>
                  </w:r>
                  <w:r>
                    <w:rPr>
                      <w:rFonts w:ascii="Arial" w:hAnsi="Arial"/>
                      <w:b/>
                      <w:sz w:val="56"/>
                      <w:szCs w:val="56"/>
                    </w:rPr>
                    <w:t>/ 10</w:t>
                  </w:r>
                </w:p>
              </w:txbxContent>
            </v:textbox>
            <w10:wrap anchorx="page" anchory="margin"/>
          </v:shape>
        </w:pict>
      </w:r>
    </w:p>
    <w:p w:rsidR="009D3621" w:rsidRPr="002D62EA" w:rsidRDefault="004439B4" w:rsidP="009D3621">
      <w:pPr>
        <w:spacing w:after="0" w:line="240" w:lineRule="auto"/>
        <w:rPr>
          <w:rFonts w:ascii="Tahoma" w:hAnsi="Tahoma" w:cs="Tahoma"/>
          <w:b/>
          <w:color w:val="1F497D" w:themeColor="text2"/>
          <w:sz w:val="72"/>
          <w:szCs w:val="72"/>
        </w:rPr>
      </w:pPr>
      <w:r>
        <w:rPr>
          <w:rFonts w:ascii="Tahoma" w:hAnsi="Tahoma" w:cs="Tahoma"/>
          <w:b/>
          <w:noProof/>
          <w:sz w:val="72"/>
          <w:szCs w:val="72"/>
          <w:lang w:eastAsia="el-GR"/>
        </w:rPr>
        <w:lastRenderedPageBreak/>
        <w:pict>
          <v:shape id="Text Box 10" o:spid="_x0000_s1031" type="#_x0000_t202" style="position:absolute;margin-left:293.45pt;margin-top:-.8pt;width:72.05pt;height:87.45pt;z-index:25166336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" filled="f" stroked="f">
            <v:textbox style="mso-fit-shape-to-text:t">
              <w:txbxContent>
                <w:p w:rsidR="00B5663C" w:rsidRDefault="00B5663C" w:rsidP="00F20D5D">
                  <w:pPr>
                    <w:pStyle w:val="Web"/>
                    <w:spacing w:before="0" w:beforeAutospacing="0" w:after="0" w:afterAutospacing="0"/>
                    <w:jc w:val="center"/>
                  </w:pPr>
                  <w:r w:rsidRPr="00F20D5D">
                    <w:rPr>
                      <w:rFonts w:ascii="Tahoma" w:eastAsia="Tahoma" w:hAnsi="Tahoma" w:cs="Tahoma"/>
                      <w:b/>
                      <w:bCs/>
                      <w:color w:val="336699"/>
                      <w:sz w:val="56"/>
                      <w:szCs w:val="56"/>
                    </w:rPr>
                    <w:t xml:space="preserve">1 </w:t>
                  </w:r>
                </w:p>
                <w:p w:rsidR="00B5663C" w:rsidRDefault="00B5663C"/>
              </w:txbxContent>
            </v:textbox>
          </v:shape>
        </w:pict>
      </w:r>
      <w:r w:rsidR="00D201EF" w:rsidRPr="00D201EF">
        <w:rPr>
          <w:rFonts w:ascii="Tahoma" w:hAnsi="Tahoma" w:cs="Tahoma"/>
          <w:b/>
          <w:sz w:val="64"/>
          <w:szCs w:val="64"/>
        </w:rPr>
        <w:t>ΚΕΦΑΛΑΙΟ</w:t>
      </w:r>
      <w:r w:rsidR="009D3621" w:rsidRPr="00964EC5">
        <w:rPr>
          <w:rFonts w:ascii="Tahoma" w:hAnsi="Tahoma" w:cs="Tahoma"/>
          <w:b/>
          <w:sz w:val="64"/>
          <w:szCs w:val="64"/>
        </w:rPr>
        <w:t xml:space="preserve"> </w:t>
      </w:r>
    </w:p>
    <w:p w:rsidR="00CE2478" w:rsidRPr="00964EC5" w:rsidRDefault="00D201EF" w:rsidP="009D3621">
      <w:pPr>
        <w:spacing w:after="0" w:line="240" w:lineRule="auto"/>
        <w:rPr>
          <w:rFonts w:ascii="Tahoma" w:hAnsi="Tahoma" w:cs="Tahoma"/>
          <w:b/>
          <w:color w:val="1F497D" w:themeColor="text2"/>
          <w:sz w:val="72"/>
          <w:szCs w:val="72"/>
        </w:rPr>
      </w:pPr>
      <w:r w:rsidRPr="00312077">
        <w:rPr>
          <w:rFonts w:ascii="Tahoma" w:hAnsi="Tahoma" w:cs="Tahoma"/>
          <w:b/>
          <w:color w:val="1F497D" w:themeColor="text2"/>
          <w:sz w:val="64"/>
          <w:szCs w:val="64"/>
        </w:rPr>
        <w:t>ΕΙΣΑΓΩΓΗ ΣΤΙΣ</w:t>
      </w:r>
      <w:r w:rsidR="009D3621" w:rsidRPr="00964EC5">
        <w:rPr>
          <w:rFonts w:ascii="Tahoma" w:hAnsi="Tahoma" w:cs="Tahoma"/>
          <w:b/>
          <w:color w:val="1F497D" w:themeColor="text2"/>
          <w:sz w:val="64"/>
          <w:szCs w:val="64"/>
        </w:rPr>
        <w:t xml:space="preserve"> </w:t>
      </w:r>
    </w:p>
    <w:p w:rsidR="00D201EF" w:rsidRPr="00312077" w:rsidRDefault="00D201EF" w:rsidP="009D3621">
      <w:pPr>
        <w:spacing w:after="0" w:line="240" w:lineRule="auto"/>
        <w:rPr>
          <w:rFonts w:ascii="Tahoma" w:hAnsi="Tahoma" w:cs="Tahoma"/>
          <w:b/>
          <w:color w:val="1F497D" w:themeColor="text2"/>
          <w:sz w:val="64"/>
          <w:szCs w:val="64"/>
        </w:rPr>
      </w:pPr>
      <w:r w:rsidRPr="00312077">
        <w:rPr>
          <w:rFonts w:ascii="Tahoma" w:hAnsi="Tahoma" w:cs="Tahoma"/>
          <w:b/>
          <w:color w:val="1F497D" w:themeColor="text2"/>
          <w:sz w:val="64"/>
          <w:szCs w:val="64"/>
        </w:rPr>
        <w:t>ΚΟΙΝΩΝΙΚΕΣ ΕΠΙΣΤΗΜΕΣ</w:t>
      </w:r>
    </w:p>
    <w:p w:rsidR="00A92C6D" w:rsidRDefault="0088705C" w:rsidP="00E920A2">
      <w:pPr>
        <w:shd w:val="clear" w:color="auto" w:fill="DBE5F1" w:themeFill="accent1" w:themeFillTint="33"/>
        <w:spacing w:after="0" w:line="240" w:lineRule="auto"/>
        <w:rPr>
          <w:rFonts w:ascii="Tahoma" w:hAnsi="Tahoma" w:cs="Tahoma"/>
          <w:b/>
          <w:sz w:val="56"/>
          <w:szCs w:val="56"/>
        </w:rPr>
      </w:pPr>
      <w:r w:rsidRPr="0088705C">
        <w:rPr>
          <w:rFonts w:ascii="Tahoma" w:hAnsi="Tahoma" w:cs="Tahoma"/>
          <w:b/>
          <w:color w:val="1F497D" w:themeColor="text2"/>
          <w:sz w:val="56"/>
          <w:szCs w:val="56"/>
        </w:rPr>
        <w:t>1.1.</w:t>
      </w:r>
      <w:r w:rsidR="00A92C6D" w:rsidRPr="007E0F74">
        <w:rPr>
          <w:rFonts w:ascii="Tahoma" w:hAnsi="Tahoma" w:cs="Tahoma"/>
          <w:b/>
          <w:sz w:val="56"/>
          <w:szCs w:val="56"/>
        </w:rPr>
        <w:t>Διάκριση των επιστημών</w:t>
      </w:r>
    </w:p>
    <w:p w:rsidR="00CE53CE" w:rsidRDefault="00CE53CE" w:rsidP="00E920A2">
      <w:pPr>
        <w:shd w:val="clear" w:color="auto" w:fill="DBE5F1" w:themeFill="accent1" w:themeFillTint="33"/>
        <w:spacing w:after="0" w:line="240" w:lineRule="auto"/>
        <w:rPr>
          <w:rFonts w:ascii="Arial" w:hAnsi="Arial" w:cs="Arial"/>
          <w:b/>
          <w:sz w:val="56"/>
          <w:szCs w:val="56"/>
        </w:rPr>
      </w:pPr>
      <w:r>
        <w:rPr>
          <w:rFonts w:ascii="Tahoma" w:hAnsi="Tahoma" w:cs="Tahoma"/>
          <w:b/>
          <w:color w:val="1F497D" w:themeColor="text2"/>
          <w:sz w:val="56"/>
          <w:szCs w:val="56"/>
        </w:rPr>
        <w:t xml:space="preserve">     </w:t>
      </w:r>
      <w:r w:rsidR="00F80006" w:rsidRPr="00312077">
        <w:rPr>
          <w:rFonts w:ascii="Tahoma" w:hAnsi="Tahoma" w:cs="Tahoma"/>
          <w:b/>
          <w:color w:val="1F497D" w:themeColor="text2"/>
          <w:sz w:val="56"/>
          <w:szCs w:val="56"/>
        </w:rPr>
        <w:t>1.1.1</w:t>
      </w:r>
      <w:r w:rsidR="00F80006">
        <w:rPr>
          <w:rFonts w:ascii="Arial" w:hAnsi="Arial" w:cs="Arial"/>
          <w:b/>
          <w:sz w:val="56"/>
          <w:szCs w:val="56"/>
        </w:rPr>
        <w:t xml:space="preserve"> </w:t>
      </w:r>
      <w:r w:rsidR="00A92C6D" w:rsidRPr="00A92C6D">
        <w:rPr>
          <w:rFonts w:ascii="Arial" w:hAnsi="Arial" w:cs="Arial"/>
          <w:b/>
          <w:sz w:val="56"/>
          <w:szCs w:val="56"/>
        </w:rPr>
        <w:t>Φυσικές επιστήμες:</w:t>
      </w:r>
      <w:r w:rsidR="00FF6A5D">
        <w:rPr>
          <w:rFonts w:ascii="Arial" w:hAnsi="Arial" w:cs="Arial"/>
          <w:b/>
          <w:sz w:val="56"/>
          <w:szCs w:val="56"/>
        </w:rPr>
        <w:t xml:space="preserve"> </w:t>
      </w:r>
      <w:r w:rsidR="007A31C2">
        <w:rPr>
          <w:rFonts w:ascii="Arial" w:hAnsi="Arial" w:cs="Arial"/>
          <w:b/>
          <w:sz w:val="56"/>
          <w:szCs w:val="56"/>
        </w:rPr>
        <w:t>αρχές,</w:t>
      </w:r>
    </w:p>
    <w:p w:rsidR="00A92C6D" w:rsidRPr="00A92C6D" w:rsidRDefault="00CE53CE" w:rsidP="00E920A2">
      <w:pPr>
        <w:shd w:val="clear" w:color="auto" w:fill="DBE5F1" w:themeFill="accent1" w:themeFillTint="33"/>
        <w:spacing w:after="0" w:line="240" w:lineRule="auto"/>
        <w:rPr>
          <w:rFonts w:ascii="Arial" w:hAnsi="Arial" w:cs="Arial"/>
          <w:b/>
          <w:sz w:val="56"/>
          <w:szCs w:val="56"/>
        </w:rPr>
      </w:pPr>
      <w:r>
        <w:rPr>
          <w:rFonts w:ascii="Arial" w:hAnsi="Arial" w:cs="Arial"/>
          <w:b/>
          <w:sz w:val="56"/>
          <w:szCs w:val="56"/>
        </w:rPr>
        <w:t xml:space="preserve">                </w:t>
      </w:r>
      <w:r w:rsidR="00A92C6D" w:rsidRPr="00A92C6D">
        <w:rPr>
          <w:rFonts w:ascii="Arial" w:hAnsi="Arial" w:cs="Arial"/>
          <w:b/>
          <w:sz w:val="56"/>
          <w:szCs w:val="56"/>
        </w:rPr>
        <w:t>νόμοι και τάσεις</w:t>
      </w:r>
    </w:p>
    <w:p w:rsidR="00312077" w:rsidRDefault="00CE53CE" w:rsidP="00E920A2">
      <w:pPr>
        <w:shd w:val="clear" w:color="auto" w:fill="DBE5F1" w:themeFill="accent1" w:themeFillTint="33"/>
        <w:spacing w:after="0" w:line="240" w:lineRule="auto"/>
        <w:rPr>
          <w:rFonts w:ascii="Arial" w:hAnsi="Arial" w:cs="Arial"/>
          <w:b/>
          <w:sz w:val="56"/>
          <w:szCs w:val="56"/>
        </w:rPr>
      </w:pPr>
      <w:r>
        <w:rPr>
          <w:rFonts w:ascii="Tahoma" w:hAnsi="Tahoma" w:cs="Tahoma"/>
          <w:b/>
          <w:color w:val="1F497D" w:themeColor="text2"/>
          <w:sz w:val="56"/>
          <w:szCs w:val="56"/>
        </w:rPr>
        <w:t xml:space="preserve">      </w:t>
      </w:r>
      <w:r w:rsidR="00A92C6D" w:rsidRPr="00312077">
        <w:rPr>
          <w:rFonts w:ascii="Tahoma" w:hAnsi="Tahoma" w:cs="Tahoma"/>
          <w:b/>
          <w:color w:val="1F497D" w:themeColor="text2"/>
          <w:sz w:val="56"/>
          <w:szCs w:val="56"/>
        </w:rPr>
        <w:t>1.</w:t>
      </w:r>
      <w:r w:rsidR="00F80006" w:rsidRPr="00312077">
        <w:rPr>
          <w:rFonts w:ascii="Tahoma" w:hAnsi="Tahoma" w:cs="Tahoma"/>
          <w:b/>
          <w:color w:val="1F497D" w:themeColor="text2"/>
          <w:sz w:val="56"/>
          <w:szCs w:val="56"/>
        </w:rPr>
        <w:t>1.2</w:t>
      </w:r>
      <w:r w:rsidR="00F80006">
        <w:rPr>
          <w:rFonts w:ascii="Arial" w:hAnsi="Arial" w:cs="Arial"/>
          <w:b/>
          <w:sz w:val="56"/>
          <w:szCs w:val="56"/>
        </w:rPr>
        <w:t xml:space="preserve"> </w:t>
      </w:r>
      <w:r w:rsidR="00A92C6D" w:rsidRPr="00A92C6D">
        <w:rPr>
          <w:rFonts w:ascii="Arial" w:hAnsi="Arial" w:cs="Arial"/>
          <w:b/>
          <w:sz w:val="56"/>
          <w:szCs w:val="56"/>
        </w:rPr>
        <w:t>Κοινωνικές επιστήμες:</w:t>
      </w:r>
    </w:p>
    <w:p w:rsidR="00CE53CE" w:rsidRPr="00A92C6D" w:rsidRDefault="00312077" w:rsidP="00E920A2">
      <w:pPr>
        <w:shd w:val="clear" w:color="auto" w:fill="DBE5F1" w:themeFill="accent1" w:themeFillTint="33"/>
        <w:spacing w:after="0" w:line="240" w:lineRule="auto"/>
        <w:rPr>
          <w:rFonts w:ascii="Arial" w:hAnsi="Arial" w:cs="Arial"/>
          <w:b/>
          <w:sz w:val="56"/>
          <w:szCs w:val="56"/>
        </w:rPr>
      </w:pPr>
      <w:r>
        <w:rPr>
          <w:rFonts w:ascii="Arial" w:hAnsi="Arial" w:cs="Arial"/>
          <w:b/>
          <w:sz w:val="56"/>
          <w:szCs w:val="56"/>
        </w:rPr>
        <w:t xml:space="preserve">         </w:t>
      </w:r>
      <w:r w:rsidR="00A92C6D" w:rsidRPr="00A92C6D">
        <w:rPr>
          <w:rFonts w:ascii="Arial" w:hAnsi="Arial" w:cs="Arial"/>
          <w:b/>
          <w:sz w:val="56"/>
          <w:szCs w:val="56"/>
        </w:rPr>
        <w:t xml:space="preserve"> </w:t>
      </w:r>
      <w:r w:rsidR="00CE53CE">
        <w:rPr>
          <w:rFonts w:ascii="Arial" w:hAnsi="Arial" w:cs="Arial"/>
          <w:b/>
          <w:sz w:val="56"/>
          <w:szCs w:val="56"/>
        </w:rPr>
        <w:t xml:space="preserve">      </w:t>
      </w:r>
      <w:r w:rsidR="00A92C6D" w:rsidRPr="00A92C6D">
        <w:rPr>
          <w:rFonts w:ascii="Arial" w:hAnsi="Arial" w:cs="Arial"/>
          <w:b/>
          <w:sz w:val="56"/>
          <w:szCs w:val="56"/>
        </w:rPr>
        <w:t>αρχές, νόμοι και τάσεις</w:t>
      </w:r>
    </w:p>
    <w:p w:rsidR="00312077" w:rsidRPr="007A31C2" w:rsidRDefault="00CE53CE" w:rsidP="00E920A2">
      <w:pPr>
        <w:shd w:val="clear" w:color="auto" w:fill="DBE5F1" w:themeFill="accent1" w:themeFillTint="33"/>
        <w:spacing w:after="0" w:line="240" w:lineRule="auto"/>
        <w:rPr>
          <w:rFonts w:ascii="Arial" w:hAnsi="Arial" w:cs="Arial"/>
          <w:b/>
          <w:sz w:val="56"/>
          <w:szCs w:val="56"/>
        </w:rPr>
      </w:pPr>
      <w:r>
        <w:rPr>
          <w:rFonts w:ascii="Tahoma" w:hAnsi="Tahoma" w:cs="Tahoma"/>
          <w:b/>
          <w:color w:val="1F497D" w:themeColor="text2"/>
          <w:sz w:val="56"/>
          <w:szCs w:val="56"/>
        </w:rPr>
        <w:t xml:space="preserve">      </w:t>
      </w:r>
      <w:r w:rsidR="00F80006" w:rsidRPr="00312077">
        <w:rPr>
          <w:rFonts w:ascii="Tahoma" w:hAnsi="Tahoma" w:cs="Tahoma"/>
          <w:b/>
          <w:color w:val="1F497D" w:themeColor="text2"/>
          <w:sz w:val="56"/>
          <w:szCs w:val="56"/>
        </w:rPr>
        <w:t>1.1.3</w:t>
      </w:r>
      <w:r w:rsidR="00F80006" w:rsidRPr="00312077">
        <w:rPr>
          <w:rFonts w:ascii="Tahoma" w:hAnsi="Tahoma" w:cs="Tahoma"/>
          <w:b/>
          <w:sz w:val="56"/>
          <w:szCs w:val="56"/>
        </w:rPr>
        <w:t xml:space="preserve"> </w:t>
      </w:r>
      <w:r w:rsidR="00A92C6D" w:rsidRPr="007A31C2">
        <w:rPr>
          <w:rFonts w:ascii="Arial" w:hAnsi="Arial" w:cs="Arial"/>
          <w:b/>
          <w:sz w:val="56"/>
          <w:szCs w:val="56"/>
        </w:rPr>
        <w:t>Διαφορές φυσικών και</w:t>
      </w:r>
    </w:p>
    <w:p w:rsidR="007E0F74" w:rsidRPr="007A31C2" w:rsidRDefault="00312077" w:rsidP="00E920A2">
      <w:pPr>
        <w:shd w:val="clear" w:color="auto" w:fill="DBE5F1" w:themeFill="accent1" w:themeFillTint="33"/>
        <w:spacing w:after="0" w:line="240" w:lineRule="auto"/>
        <w:rPr>
          <w:rFonts w:ascii="Arial" w:hAnsi="Arial" w:cs="Arial"/>
          <w:b/>
          <w:sz w:val="56"/>
          <w:szCs w:val="56"/>
        </w:rPr>
      </w:pPr>
      <w:r w:rsidRPr="007A31C2">
        <w:rPr>
          <w:rFonts w:ascii="Arial" w:hAnsi="Arial" w:cs="Arial"/>
          <w:b/>
          <w:sz w:val="56"/>
          <w:szCs w:val="56"/>
        </w:rPr>
        <w:t xml:space="preserve">       </w:t>
      </w:r>
      <w:r w:rsidR="00A92C6D" w:rsidRPr="007A31C2">
        <w:rPr>
          <w:rFonts w:ascii="Arial" w:hAnsi="Arial" w:cs="Arial"/>
          <w:b/>
          <w:sz w:val="56"/>
          <w:szCs w:val="56"/>
        </w:rPr>
        <w:t xml:space="preserve"> </w:t>
      </w:r>
      <w:r w:rsidR="007A31C2">
        <w:rPr>
          <w:rFonts w:ascii="Arial" w:hAnsi="Arial" w:cs="Arial"/>
          <w:b/>
          <w:sz w:val="56"/>
          <w:szCs w:val="56"/>
        </w:rPr>
        <w:t xml:space="preserve"> </w:t>
      </w:r>
      <w:r w:rsidR="00CE53CE">
        <w:rPr>
          <w:rFonts w:ascii="Arial" w:hAnsi="Arial" w:cs="Arial"/>
          <w:b/>
          <w:sz w:val="56"/>
          <w:szCs w:val="56"/>
        </w:rPr>
        <w:t xml:space="preserve">      </w:t>
      </w:r>
      <w:r w:rsidR="00A92C6D" w:rsidRPr="007A31C2">
        <w:rPr>
          <w:rFonts w:ascii="Arial" w:hAnsi="Arial" w:cs="Arial"/>
          <w:b/>
          <w:sz w:val="56"/>
          <w:szCs w:val="56"/>
        </w:rPr>
        <w:t xml:space="preserve">κοινωνικών επιστημών </w:t>
      </w:r>
    </w:p>
    <w:p w:rsidR="00CE53CE" w:rsidRDefault="0088705C" w:rsidP="00E920A2">
      <w:pPr>
        <w:shd w:val="clear" w:color="auto" w:fill="DBE5F1" w:themeFill="accent1" w:themeFillTint="33"/>
        <w:spacing w:after="0" w:line="240" w:lineRule="auto"/>
        <w:rPr>
          <w:rFonts w:ascii="Tahoma" w:hAnsi="Tahoma" w:cs="Tahoma"/>
          <w:b/>
          <w:sz w:val="56"/>
          <w:szCs w:val="56"/>
        </w:rPr>
      </w:pPr>
      <w:r>
        <w:rPr>
          <w:rFonts w:ascii="Tahoma" w:hAnsi="Tahoma" w:cs="Tahoma"/>
          <w:b/>
          <w:color w:val="1F497D" w:themeColor="text2"/>
          <w:sz w:val="56"/>
          <w:szCs w:val="56"/>
        </w:rPr>
        <w:t>1.2</w:t>
      </w:r>
      <w:r w:rsidRPr="0088705C">
        <w:rPr>
          <w:rFonts w:ascii="Tahoma" w:hAnsi="Tahoma" w:cs="Tahoma"/>
          <w:b/>
          <w:color w:val="1F497D" w:themeColor="text2"/>
          <w:sz w:val="56"/>
          <w:szCs w:val="56"/>
        </w:rPr>
        <w:t>.</w:t>
      </w:r>
      <w:r w:rsidR="00A92C6D" w:rsidRPr="007E0F74">
        <w:rPr>
          <w:rFonts w:ascii="Tahoma" w:hAnsi="Tahoma" w:cs="Tahoma"/>
          <w:b/>
          <w:sz w:val="56"/>
          <w:szCs w:val="56"/>
        </w:rPr>
        <w:t xml:space="preserve">Λόγοι εμφάνισης των </w:t>
      </w:r>
    </w:p>
    <w:p w:rsidR="00A92C6D" w:rsidRPr="007E0F74" w:rsidRDefault="00CE53CE" w:rsidP="00E920A2">
      <w:pPr>
        <w:shd w:val="clear" w:color="auto" w:fill="DBE5F1" w:themeFill="accent1" w:themeFillTint="33"/>
        <w:spacing w:after="0" w:line="240" w:lineRule="auto"/>
        <w:rPr>
          <w:rFonts w:ascii="Tahoma" w:hAnsi="Tahoma" w:cs="Tahoma"/>
          <w:b/>
          <w:sz w:val="56"/>
          <w:szCs w:val="56"/>
        </w:rPr>
      </w:pPr>
      <w:r>
        <w:rPr>
          <w:rFonts w:ascii="Tahoma" w:hAnsi="Tahoma" w:cs="Tahoma"/>
          <w:b/>
          <w:sz w:val="56"/>
          <w:szCs w:val="56"/>
        </w:rPr>
        <w:t xml:space="preserve">      </w:t>
      </w:r>
      <w:r w:rsidR="00A92C6D" w:rsidRPr="007E0F74">
        <w:rPr>
          <w:rFonts w:ascii="Tahoma" w:hAnsi="Tahoma" w:cs="Tahoma"/>
          <w:b/>
          <w:sz w:val="56"/>
          <w:szCs w:val="56"/>
        </w:rPr>
        <w:t>κοινωνικών επιστημών</w:t>
      </w:r>
    </w:p>
    <w:p w:rsidR="00312077" w:rsidRDefault="00312077" w:rsidP="00E920A2">
      <w:pPr>
        <w:shd w:val="clear" w:color="auto" w:fill="DBE5F1" w:themeFill="accent1" w:themeFillTint="33"/>
        <w:spacing w:after="0" w:line="240" w:lineRule="auto"/>
        <w:rPr>
          <w:rFonts w:ascii="Tahoma" w:hAnsi="Tahoma" w:cs="Tahoma"/>
          <w:b/>
          <w:sz w:val="56"/>
          <w:szCs w:val="56"/>
        </w:rPr>
      </w:pPr>
      <w:r>
        <w:rPr>
          <w:rFonts w:ascii="Tahoma" w:hAnsi="Tahoma" w:cs="Tahoma"/>
          <w:b/>
          <w:color w:val="1F497D" w:themeColor="text2"/>
          <w:sz w:val="56"/>
          <w:szCs w:val="56"/>
        </w:rPr>
        <w:t>1.3</w:t>
      </w:r>
      <w:r w:rsidRPr="0088705C">
        <w:rPr>
          <w:rFonts w:ascii="Tahoma" w:hAnsi="Tahoma" w:cs="Tahoma"/>
          <w:b/>
          <w:color w:val="1F497D" w:themeColor="text2"/>
          <w:sz w:val="56"/>
          <w:szCs w:val="56"/>
        </w:rPr>
        <w:t>.</w:t>
      </w:r>
      <w:r w:rsidR="00A92C6D" w:rsidRPr="007E0F74">
        <w:rPr>
          <w:rFonts w:ascii="Tahoma" w:hAnsi="Tahoma" w:cs="Tahoma"/>
          <w:b/>
          <w:sz w:val="56"/>
          <w:szCs w:val="56"/>
        </w:rPr>
        <w:t xml:space="preserve">Η διεπιστημονικότητα </w:t>
      </w:r>
      <w:r>
        <w:rPr>
          <w:rFonts w:ascii="Tahoma" w:hAnsi="Tahoma" w:cs="Tahoma"/>
          <w:b/>
          <w:sz w:val="56"/>
          <w:szCs w:val="56"/>
        </w:rPr>
        <w:t>στις</w:t>
      </w:r>
    </w:p>
    <w:p w:rsidR="00A92C6D" w:rsidRPr="007E0F74" w:rsidRDefault="00312077" w:rsidP="00E920A2">
      <w:pPr>
        <w:shd w:val="clear" w:color="auto" w:fill="DBE5F1" w:themeFill="accent1" w:themeFillTint="33"/>
        <w:spacing w:after="0" w:line="240" w:lineRule="auto"/>
        <w:rPr>
          <w:rFonts w:ascii="Tahoma" w:hAnsi="Tahoma" w:cs="Tahoma"/>
          <w:b/>
          <w:sz w:val="56"/>
          <w:szCs w:val="56"/>
        </w:rPr>
      </w:pPr>
      <w:r>
        <w:rPr>
          <w:rFonts w:ascii="Tahoma" w:hAnsi="Tahoma" w:cs="Tahoma"/>
          <w:b/>
          <w:sz w:val="56"/>
          <w:szCs w:val="56"/>
        </w:rPr>
        <w:t xml:space="preserve">     </w:t>
      </w:r>
      <w:r w:rsidR="00A92C6D" w:rsidRPr="007E0F74">
        <w:rPr>
          <w:rFonts w:ascii="Tahoma" w:hAnsi="Tahoma" w:cs="Tahoma"/>
          <w:b/>
          <w:sz w:val="56"/>
          <w:szCs w:val="56"/>
        </w:rPr>
        <w:t xml:space="preserve"> κοινωνικές επιστήμες</w:t>
      </w:r>
    </w:p>
    <w:p w:rsidR="00A92C6D" w:rsidRPr="007E0F74" w:rsidRDefault="00312077" w:rsidP="00E920A2">
      <w:pPr>
        <w:shd w:val="clear" w:color="auto" w:fill="DBE5F1" w:themeFill="accent1" w:themeFillTint="33"/>
        <w:spacing w:after="0" w:line="240" w:lineRule="auto"/>
        <w:rPr>
          <w:rFonts w:ascii="Tahoma" w:hAnsi="Tahoma" w:cs="Tahoma"/>
          <w:b/>
          <w:sz w:val="56"/>
          <w:szCs w:val="56"/>
        </w:rPr>
      </w:pPr>
      <w:r>
        <w:rPr>
          <w:rFonts w:ascii="Tahoma" w:hAnsi="Tahoma" w:cs="Tahoma"/>
          <w:b/>
          <w:color w:val="1F497D" w:themeColor="text2"/>
          <w:sz w:val="56"/>
          <w:szCs w:val="56"/>
        </w:rPr>
        <w:t>1.4</w:t>
      </w:r>
      <w:r w:rsidRPr="0088705C">
        <w:rPr>
          <w:rFonts w:ascii="Tahoma" w:hAnsi="Tahoma" w:cs="Tahoma"/>
          <w:b/>
          <w:color w:val="1F497D" w:themeColor="text2"/>
          <w:sz w:val="56"/>
          <w:szCs w:val="56"/>
        </w:rPr>
        <w:t>.</w:t>
      </w:r>
      <w:r w:rsidR="00A92C6D" w:rsidRPr="007E0F74">
        <w:rPr>
          <w:rFonts w:ascii="Tahoma" w:hAnsi="Tahoma" w:cs="Tahoma"/>
          <w:b/>
          <w:sz w:val="56"/>
          <w:szCs w:val="56"/>
        </w:rPr>
        <w:t>Μέθοδοι και τεχνικέ</w:t>
      </w:r>
      <w:r w:rsidR="004439B4">
        <w:rPr>
          <w:rFonts w:ascii="Arial" w:hAnsi="Arial" w:cs="Arial"/>
          <w:b/>
          <w:noProof/>
          <w:sz w:val="56"/>
          <w:szCs w:val="56"/>
          <w:lang w:eastAsia="el-GR"/>
        </w:rPr>
        <w:pict>
          <v:shape id="_x0000_s1032" type="#_x0000_t202" style="position:absolute;margin-left:0;margin-top:785.35pt;width:168.25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ST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2flST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2F6D1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13</w:t>
                  </w:r>
                  <w:r>
                    <w:rPr>
                      <w:rFonts w:ascii="Arial" w:hAnsi="Arial"/>
                      <w:b/>
                      <w:sz w:val="56"/>
                      <w:szCs w:val="56"/>
                      <w:lang w:val="en-US"/>
                    </w:rPr>
                    <w:t xml:space="preserve"> </w:t>
                  </w:r>
                  <w:r>
                    <w:rPr>
                      <w:rFonts w:ascii="Arial" w:hAnsi="Arial"/>
                      <w:b/>
                      <w:sz w:val="56"/>
                      <w:szCs w:val="56"/>
                    </w:rPr>
                    <w:t>/ 11</w:t>
                  </w:r>
                </w:p>
              </w:txbxContent>
            </v:textbox>
            <w10:wrap anchorx="page" anchory="margin"/>
          </v:shape>
        </w:pict>
      </w:r>
      <w:r w:rsidR="00A92C6D" w:rsidRPr="007E0F74">
        <w:rPr>
          <w:rFonts w:ascii="Tahoma" w:hAnsi="Tahoma" w:cs="Tahoma"/>
          <w:b/>
          <w:sz w:val="56"/>
          <w:szCs w:val="56"/>
        </w:rPr>
        <w:t>ς έρευνας</w:t>
      </w:r>
    </w:p>
    <w:p w:rsidR="00A92C6D" w:rsidRPr="00A92C6D" w:rsidRDefault="00F80006" w:rsidP="00E920A2">
      <w:pPr>
        <w:shd w:val="clear" w:color="auto" w:fill="DBE5F1" w:themeFill="accent1" w:themeFillTint="33"/>
        <w:spacing w:after="0" w:line="240" w:lineRule="auto"/>
        <w:rPr>
          <w:rFonts w:ascii="Arial" w:hAnsi="Arial" w:cs="Arial"/>
          <w:b/>
          <w:sz w:val="56"/>
          <w:szCs w:val="56"/>
        </w:rPr>
      </w:pPr>
      <w:r w:rsidRPr="00312077">
        <w:rPr>
          <w:rFonts w:ascii="Tahoma" w:hAnsi="Tahoma" w:cs="Tahoma"/>
          <w:b/>
          <w:color w:val="1F497D" w:themeColor="text2"/>
          <w:sz w:val="56"/>
          <w:szCs w:val="56"/>
        </w:rPr>
        <w:t>1.4.1</w:t>
      </w:r>
      <w:r>
        <w:rPr>
          <w:rFonts w:ascii="Arial" w:hAnsi="Arial" w:cs="Arial"/>
          <w:b/>
          <w:sz w:val="56"/>
          <w:szCs w:val="56"/>
        </w:rPr>
        <w:t xml:space="preserve"> </w:t>
      </w:r>
      <w:r w:rsidR="00A92C6D" w:rsidRPr="00A92C6D">
        <w:rPr>
          <w:rFonts w:ascii="Arial" w:hAnsi="Arial" w:cs="Arial"/>
          <w:b/>
          <w:sz w:val="56"/>
          <w:szCs w:val="56"/>
        </w:rPr>
        <w:t>Συγκριτική μέθοδος</w:t>
      </w:r>
    </w:p>
    <w:p w:rsidR="00A92C6D" w:rsidRPr="00A92C6D" w:rsidRDefault="00F80006" w:rsidP="00E920A2">
      <w:pPr>
        <w:shd w:val="clear" w:color="auto" w:fill="DBE5F1" w:themeFill="accent1" w:themeFillTint="33"/>
        <w:spacing w:after="0" w:line="240" w:lineRule="auto"/>
        <w:rPr>
          <w:rFonts w:ascii="Arial" w:hAnsi="Arial" w:cs="Arial"/>
          <w:b/>
          <w:sz w:val="56"/>
          <w:szCs w:val="56"/>
        </w:rPr>
      </w:pPr>
      <w:r w:rsidRPr="00312077">
        <w:rPr>
          <w:rFonts w:ascii="Tahoma" w:hAnsi="Tahoma" w:cs="Tahoma"/>
          <w:b/>
          <w:color w:val="1F497D" w:themeColor="text2"/>
          <w:sz w:val="56"/>
          <w:szCs w:val="56"/>
        </w:rPr>
        <w:t>1.4.2</w:t>
      </w:r>
      <w:r>
        <w:rPr>
          <w:rFonts w:ascii="Arial" w:hAnsi="Arial" w:cs="Arial"/>
          <w:b/>
          <w:sz w:val="56"/>
          <w:szCs w:val="56"/>
        </w:rPr>
        <w:t xml:space="preserve"> </w:t>
      </w:r>
      <w:r w:rsidR="00A92C6D" w:rsidRPr="00A92C6D">
        <w:rPr>
          <w:rFonts w:ascii="Arial" w:hAnsi="Arial" w:cs="Arial"/>
          <w:b/>
          <w:sz w:val="56"/>
          <w:szCs w:val="56"/>
        </w:rPr>
        <w:t>Ιστορική μέθοδος</w:t>
      </w:r>
    </w:p>
    <w:p w:rsidR="00A92C6D" w:rsidRPr="00A92C6D" w:rsidRDefault="00F80006" w:rsidP="00E920A2">
      <w:pPr>
        <w:shd w:val="clear" w:color="auto" w:fill="DBE5F1" w:themeFill="accent1" w:themeFillTint="33"/>
        <w:spacing w:after="0" w:line="240" w:lineRule="auto"/>
        <w:rPr>
          <w:rFonts w:ascii="Arial" w:hAnsi="Arial" w:cs="Arial"/>
          <w:b/>
          <w:sz w:val="56"/>
          <w:szCs w:val="56"/>
        </w:rPr>
      </w:pPr>
      <w:r w:rsidRPr="00312077">
        <w:rPr>
          <w:rFonts w:ascii="Tahoma" w:hAnsi="Tahoma" w:cs="Tahoma"/>
          <w:b/>
          <w:color w:val="1F497D" w:themeColor="text2"/>
          <w:sz w:val="56"/>
          <w:szCs w:val="56"/>
        </w:rPr>
        <w:t>1.4.3</w:t>
      </w:r>
      <w:r>
        <w:rPr>
          <w:rFonts w:ascii="Arial" w:hAnsi="Arial" w:cs="Arial"/>
          <w:b/>
          <w:sz w:val="56"/>
          <w:szCs w:val="56"/>
        </w:rPr>
        <w:t xml:space="preserve"> </w:t>
      </w:r>
      <w:r w:rsidR="00A92C6D" w:rsidRPr="00A92C6D">
        <w:rPr>
          <w:rFonts w:ascii="Arial" w:hAnsi="Arial" w:cs="Arial"/>
          <w:b/>
          <w:sz w:val="56"/>
          <w:szCs w:val="56"/>
        </w:rPr>
        <w:t>Ποσοτική και ποιοτική έρευνα</w:t>
      </w:r>
    </w:p>
    <w:p w:rsidR="00A92C6D" w:rsidRPr="00A92C6D" w:rsidRDefault="001E4799" w:rsidP="001E4799">
      <w:pPr>
        <w:shd w:val="clear" w:color="auto" w:fill="DBE5F1" w:themeFill="accent1" w:themeFillTint="33"/>
        <w:spacing w:after="0" w:line="240" w:lineRule="auto"/>
        <w:ind w:firstLine="720"/>
        <w:rPr>
          <w:rFonts w:ascii="Arial" w:hAnsi="Arial" w:cs="Arial"/>
          <w:b/>
          <w:sz w:val="56"/>
          <w:szCs w:val="56"/>
        </w:rPr>
      </w:pPr>
      <w:r>
        <w:rPr>
          <w:rFonts w:ascii="Arial" w:hAnsi="Arial" w:cs="Arial"/>
          <w:b/>
          <w:sz w:val="56"/>
          <w:szCs w:val="56"/>
        </w:rPr>
        <w:t xml:space="preserve">     </w:t>
      </w:r>
      <w:r w:rsidR="00F80006">
        <w:rPr>
          <w:rFonts w:ascii="Arial" w:hAnsi="Arial" w:cs="Arial"/>
          <w:b/>
          <w:sz w:val="56"/>
          <w:szCs w:val="56"/>
        </w:rPr>
        <w:t xml:space="preserve">1.4.3.1 </w:t>
      </w:r>
      <w:r w:rsidR="00A92C6D" w:rsidRPr="00A92C6D">
        <w:rPr>
          <w:rFonts w:ascii="Arial" w:hAnsi="Arial" w:cs="Arial"/>
          <w:b/>
          <w:sz w:val="56"/>
          <w:szCs w:val="56"/>
        </w:rPr>
        <w:t>Η συνέντευξη</w:t>
      </w:r>
    </w:p>
    <w:p w:rsidR="00A92C6D" w:rsidRDefault="001E4799" w:rsidP="00E920A2">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t xml:space="preserve">      </w:t>
      </w:r>
      <w:r w:rsidR="00F80006">
        <w:rPr>
          <w:rFonts w:ascii="Arial" w:hAnsi="Arial" w:cs="Arial"/>
          <w:b/>
          <w:sz w:val="56"/>
          <w:szCs w:val="56"/>
        </w:rPr>
        <w:t xml:space="preserve">1.4.3.2 </w:t>
      </w:r>
      <w:r w:rsidR="00A92C6D" w:rsidRPr="00A92C6D">
        <w:rPr>
          <w:rFonts w:ascii="Arial" w:hAnsi="Arial" w:cs="Arial"/>
          <w:b/>
          <w:sz w:val="56"/>
          <w:szCs w:val="56"/>
        </w:rPr>
        <w:t>Η παρατήρηση</w:t>
      </w:r>
    </w:p>
    <w:p w:rsidR="003E1314" w:rsidRDefault="00F73733" w:rsidP="003E1314">
      <w:pPr>
        <w:shd w:val="clear" w:color="auto" w:fill="DBE5F1" w:themeFill="accent1" w:themeFillTint="33"/>
        <w:spacing w:after="0" w:line="240" w:lineRule="auto"/>
        <w:rPr>
          <w:rFonts w:ascii="Tahoma" w:hAnsi="Tahoma" w:cs="Tahoma"/>
          <w:b/>
          <w:color w:val="000000" w:themeColor="text1"/>
          <w:sz w:val="56"/>
          <w:szCs w:val="56"/>
        </w:rPr>
      </w:pPr>
      <w:r w:rsidRPr="00F73733">
        <w:rPr>
          <w:rFonts w:ascii="Tahoma" w:hAnsi="Tahoma" w:cs="Tahoma"/>
          <w:b/>
          <w:color w:val="365F91" w:themeColor="accent1" w:themeShade="BF"/>
          <w:sz w:val="56"/>
          <w:szCs w:val="56"/>
        </w:rPr>
        <w:t>ώ ρ ε ς</w:t>
      </w:r>
      <w:r w:rsidRPr="005A4AFE">
        <w:rPr>
          <w:rFonts w:ascii="Tahoma" w:hAnsi="Tahoma" w:cs="Tahoma"/>
          <w:b/>
          <w:color w:val="000000" w:themeColor="text1"/>
          <w:sz w:val="56"/>
          <w:szCs w:val="56"/>
        </w:rPr>
        <w:t xml:space="preserve"> 4</w:t>
      </w:r>
      <w:r w:rsidR="003E1314">
        <w:rPr>
          <w:rFonts w:ascii="Tahoma" w:hAnsi="Tahoma" w:cs="Tahoma"/>
          <w:b/>
          <w:color w:val="000000" w:themeColor="text1"/>
          <w:sz w:val="56"/>
          <w:szCs w:val="56"/>
        </w:rPr>
        <w:br w:type="page"/>
      </w:r>
    </w:p>
    <w:p w:rsidR="00CC315E" w:rsidRDefault="002D62EA" w:rsidP="002D62EA">
      <w:pPr>
        <w:shd w:val="clear" w:color="auto" w:fill="DBE5F1" w:themeFill="accent1" w:themeFillTint="33"/>
        <w:spacing w:after="0" w:line="240" w:lineRule="auto"/>
        <w:rPr>
          <w:rFonts w:ascii="Tahoma" w:hAnsi="Tahoma" w:cs="Tahoma"/>
          <w:b/>
          <w:color w:val="1F497D" w:themeColor="text2"/>
          <w:sz w:val="56"/>
          <w:szCs w:val="56"/>
        </w:rPr>
      </w:pPr>
      <w:r>
        <w:rPr>
          <w:rFonts w:ascii="Tahoma" w:hAnsi="Tahoma" w:cs="Tahoma"/>
          <w:b/>
          <w:color w:val="1F497D" w:themeColor="text2"/>
          <w:sz w:val="56"/>
          <w:szCs w:val="56"/>
        </w:rPr>
        <w:lastRenderedPageBreak/>
        <w:t>σ</w:t>
      </w:r>
      <w:r w:rsidRPr="002D62EA">
        <w:rPr>
          <w:rFonts w:ascii="Tahoma" w:hAnsi="Tahoma" w:cs="Tahoma"/>
          <w:b/>
          <w:color w:val="1F497D" w:themeColor="text2"/>
          <w:sz w:val="56"/>
          <w:szCs w:val="56"/>
        </w:rPr>
        <w:t xml:space="preserve"> </w:t>
      </w:r>
      <w:r>
        <w:rPr>
          <w:rFonts w:ascii="Tahoma" w:hAnsi="Tahoma" w:cs="Tahoma"/>
          <w:b/>
          <w:color w:val="1F497D" w:themeColor="text2"/>
          <w:sz w:val="56"/>
          <w:szCs w:val="56"/>
        </w:rPr>
        <w:t>τ</w:t>
      </w:r>
      <w:r w:rsidRPr="002D62EA">
        <w:rPr>
          <w:rFonts w:ascii="Tahoma" w:hAnsi="Tahoma" w:cs="Tahoma"/>
          <w:b/>
          <w:color w:val="1F497D" w:themeColor="text2"/>
          <w:sz w:val="56"/>
          <w:szCs w:val="56"/>
        </w:rPr>
        <w:t xml:space="preserve"> </w:t>
      </w:r>
      <w:r>
        <w:rPr>
          <w:rFonts w:ascii="Tahoma" w:hAnsi="Tahoma" w:cs="Tahoma"/>
          <w:b/>
          <w:color w:val="1F497D" w:themeColor="text2"/>
          <w:sz w:val="56"/>
          <w:szCs w:val="56"/>
        </w:rPr>
        <w:t>ό</w:t>
      </w:r>
      <w:r w:rsidRPr="002D62EA">
        <w:rPr>
          <w:rFonts w:ascii="Tahoma" w:hAnsi="Tahoma" w:cs="Tahoma"/>
          <w:b/>
          <w:color w:val="1F497D" w:themeColor="text2"/>
          <w:sz w:val="56"/>
          <w:szCs w:val="56"/>
        </w:rPr>
        <w:t xml:space="preserve"> </w:t>
      </w:r>
      <w:r>
        <w:rPr>
          <w:rFonts w:ascii="Tahoma" w:hAnsi="Tahoma" w:cs="Tahoma"/>
          <w:b/>
          <w:color w:val="1F497D" w:themeColor="text2"/>
          <w:sz w:val="56"/>
          <w:szCs w:val="56"/>
        </w:rPr>
        <w:t>χ</w:t>
      </w:r>
      <w:r w:rsidRPr="002D62EA">
        <w:rPr>
          <w:rFonts w:ascii="Tahoma" w:hAnsi="Tahoma" w:cs="Tahoma"/>
          <w:b/>
          <w:color w:val="1F497D" w:themeColor="text2"/>
          <w:sz w:val="56"/>
          <w:szCs w:val="56"/>
        </w:rPr>
        <w:t xml:space="preserve"> </w:t>
      </w:r>
      <w:r>
        <w:rPr>
          <w:rFonts w:ascii="Tahoma" w:hAnsi="Tahoma" w:cs="Tahoma"/>
          <w:b/>
          <w:color w:val="1F497D" w:themeColor="text2"/>
          <w:sz w:val="56"/>
          <w:szCs w:val="56"/>
        </w:rPr>
        <w:t>ο</w:t>
      </w:r>
      <w:r w:rsidRPr="002D62EA">
        <w:rPr>
          <w:rFonts w:ascii="Tahoma" w:hAnsi="Tahoma" w:cs="Tahoma"/>
          <w:b/>
          <w:color w:val="1F497D" w:themeColor="text2"/>
          <w:sz w:val="56"/>
          <w:szCs w:val="56"/>
        </w:rPr>
        <w:t xml:space="preserve"> </w:t>
      </w:r>
      <w:r w:rsidR="00CC315E" w:rsidRPr="0088705C">
        <w:rPr>
          <w:rFonts w:ascii="Tahoma" w:hAnsi="Tahoma" w:cs="Tahoma"/>
          <w:b/>
          <w:color w:val="1F497D" w:themeColor="text2"/>
          <w:sz w:val="56"/>
          <w:szCs w:val="56"/>
        </w:rPr>
        <w:t>ι</w:t>
      </w:r>
      <w:r>
        <w:rPr>
          <w:rFonts w:ascii="Tahoma" w:hAnsi="Tahoma" w:cs="Tahoma"/>
          <w:b/>
          <w:color w:val="1F497D" w:themeColor="text2"/>
          <w:sz w:val="56"/>
          <w:szCs w:val="56"/>
        </w:rPr>
        <w:t xml:space="preserve">: </w:t>
      </w:r>
    </w:p>
    <w:p w:rsidR="00312077" w:rsidRPr="0088705C" w:rsidRDefault="00312077" w:rsidP="002D62EA">
      <w:pPr>
        <w:shd w:val="clear" w:color="auto" w:fill="DBE5F1" w:themeFill="accent1" w:themeFillTint="33"/>
        <w:spacing w:after="0" w:line="240" w:lineRule="auto"/>
        <w:ind w:firstLine="567"/>
        <w:rPr>
          <w:rFonts w:ascii="Tahoma" w:hAnsi="Tahoma" w:cs="Tahoma"/>
          <w:b/>
          <w:color w:val="1F497D" w:themeColor="text2"/>
          <w:sz w:val="56"/>
          <w:szCs w:val="56"/>
        </w:rPr>
      </w:pPr>
    </w:p>
    <w:p w:rsidR="00A92C6D" w:rsidRDefault="00A92C6D" w:rsidP="002D62EA">
      <w:pPr>
        <w:shd w:val="clear" w:color="auto" w:fill="DBE5F1" w:themeFill="accent1" w:themeFillTint="33"/>
        <w:spacing w:after="0" w:line="240" w:lineRule="auto"/>
        <w:ind w:firstLine="567"/>
        <w:rPr>
          <w:rFonts w:ascii="Tahoma" w:hAnsi="Tahoma" w:cs="Tahoma"/>
          <w:b/>
          <w:sz w:val="56"/>
          <w:szCs w:val="56"/>
        </w:rPr>
      </w:pPr>
      <w:r w:rsidRPr="007E0F74">
        <w:rPr>
          <w:rFonts w:ascii="Tahoma" w:hAnsi="Tahoma" w:cs="Tahoma"/>
          <w:b/>
          <w:sz w:val="56"/>
          <w:szCs w:val="56"/>
        </w:rPr>
        <w:t>Οι μαθητές/-τριες να μπορούν να:</w:t>
      </w:r>
    </w:p>
    <w:p w:rsidR="00953572" w:rsidRDefault="00953572" w:rsidP="00E920A2">
      <w:pPr>
        <w:shd w:val="clear" w:color="auto" w:fill="DBE5F1" w:themeFill="accent1" w:themeFillTint="33"/>
        <w:spacing w:after="0" w:line="240" w:lineRule="auto"/>
        <w:ind w:firstLine="567"/>
        <w:rPr>
          <w:rFonts w:ascii="Tahoma" w:hAnsi="Tahoma" w:cs="Tahoma"/>
          <w:b/>
          <w:sz w:val="56"/>
          <w:szCs w:val="56"/>
        </w:rPr>
      </w:pPr>
    </w:p>
    <w:p w:rsidR="007D78C9" w:rsidRPr="00F80006" w:rsidRDefault="00F80006" w:rsidP="00E920A2">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t xml:space="preserve">• </w:t>
      </w:r>
      <w:r w:rsidR="00A92C6D" w:rsidRPr="00F80006">
        <w:rPr>
          <w:rFonts w:ascii="Arial" w:hAnsi="Arial" w:cs="Arial"/>
          <w:b/>
          <w:sz w:val="56"/>
          <w:szCs w:val="56"/>
        </w:rPr>
        <w:t>διακρίνουν τις επιστήμες με βάση το αντικείμενο που μελετούν και τις μεθόδους που χρησιμοποιούν.</w:t>
      </w:r>
    </w:p>
    <w:p w:rsidR="007D78C9" w:rsidRPr="00A92C6D" w:rsidRDefault="007E0F74" w:rsidP="00E920A2">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t>•</w:t>
      </w:r>
      <w:r w:rsidRPr="007E0F74">
        <w:rPr>
          <w:rFonts w:ascii="Arial" w:hAnsi="Arial" w:cs="Arial"/>
          <w:b/>
          <w:sz w:val="56"/>
          <w:szCs w:val="56"/>
        </w:rPr>
        <w:t xml:space="preserve"> </w:t>
      </w:r>
      <w:r w:rsidR="00A92C6D" w:rsidRPr="00A92C6D">
        <w:rPr>
          <w:rFonts w:ascii="Arial" w:hAnsi="Arial" w:cs="Arial"/>
          <w:b/>
          <w:sz w:val="56"/>
          <w:szCs w:val="56"/>
        </w:rPr>
        <w:t>εξηγούν τη σχέση φυσικής και κοινωνικής πραγματικότητας αλλά και την ταυτόχρονη διακριτότητά τους.</w:t>
      </w:r>
    </w:p>
    <w:p w:rsidR="007D78C9" w:rsidRPr="00A92C6D" w:rsidRDefault="007E0F74" w:rsidP="00E920A2">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t>•</w:t>
      </w:r>
      <w:r w:rsidRPr="007E0F74">
        <w:rPr>
          <w:rFonts w:ascii="Arial" w:hAnsi="Arial" w:cs="Arial"/>
          <w:b/>
          <w:sz w:val="56"/>
          <w:szCs w:val="56"/>
        </w:rPr>
        <w:t xml:space="preserve"> </w:t>
      </w:r>
      <w:r w:rsidR="00A92C6D" w:rsidRPr="00A92C6D">
        <w:rPr>
          <w:rFonts w:ascii="Arial" w:hAnsi="Arial" w:cs="Arial"/>
          <w:b/>
          <w:sz w:val="56"/>
          <w:szCs w:val="56"/>
        </w:rPr>
        <w:t>εξηγούν την αμφίδ</w:t>
      </w:r>
      <w:r w:rsidR="004439B4">
        <w:rPr>
          <w:rFonts w:ascii="Arial" w:hAnsi="Arial" w:cs="Arial"/>
          <w:b/>
          <w:noProof/>
          <w:sz w:val="56"/>
          <w:szCs w:val="56"/>
          <w:lang w:eastAsia="el-GR"/>
        </w:rPr>
        <w:pict>
          <v:shape id="_x0000_s1033" type="#_x0000_t202" style="position:absolute;left:0;text-align:left;margin-left:0;margin-top:785.35pt;width:168.25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s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pe5s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2F6D1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14</w:t>
                  </w:r>
                  <w:r>
                    <w:rPr>
                      <w:rFonts w:ascii="Arial" w:hAnsi="Arial"/>
                      <w:b/>
                      <w:sz w:val="56"/>
                      <w:szCs w:val="56"/>
                      <w:lang w:val="en-US"/>
                    </w:rPr>
                    <w:t xml:space="preserve"> </w:t>
                  </w:r>
                  <w:r>
                    <w:rPr>
                      <w:rFonts w:ascii="Arial" w:hAnsi="Arial"/>
                      <w:b/>
                      <w:sz w:val="56"/>
                      <w:szCs w:val="56"/>
                    </w:rPr>
                    <w:t>/ 11</w:t>
                  </w:r>
                </w:p>
              </w:txbxContent>
            </v:textbox>
            <w10:wrap anchorx="page" anchory="margin"/>
          </v:shape>
        </w:pict>
      </w:r>
      <w:r w:rsidR="00A92C6D" w:rsidRPr="00A92C6D">
        <w:rPr>
          <w:rFonts w:ascii="Arial" w:hAnsi="Arial" w:cs="Arial"/>
          <w:b/>
          <w:sz w:val="56"/>
          <w:szCs w:val="56"/>
        </w:rPr>
        <w:t>ρομη σχέση της οικονομίας, των θεσμών και της πολιτικής.</w:t>
      </w:r>
    </w:p>
    <w:p w:rsidR="00A92C6D" w:rsidRDefault="007E0F74" w:rsidP="00E920A2">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t>•</w:t>
      </w:r>
      <w:r w:rsidRPr="007E0F74">
        <w:rPr>
          <w:rFonts w:ascii="Arial" w:hAnsi="Arial" w:cs="Arial"/>
          <w:b/>
          <w:sz w:val="56"/>
          <w:szCs w:val="56"/>
        </w:rPr>
        <w:t xml:space="preserve"> </w:t>
      </w:r>
      <w:r w:rsidR="00A92C6D" w:rsidRPr="00A92C6D">
        <w:rPr>
          <w:rFonts w:ascii="Arial" w:hAnsi="Arial" w:cs="Arial"/>
          <w:b/>
          <w:sz w:val="56"/>
          <w:szCs w:val="56"/>
        </w:rPr>
        <w:t>διακρίνουν τον νόμο των θετικών</w:t>
      </w:r>
      <w:r w:rsidR="00DA2AB4">
        <w:rPr>
          <w:rFonts w:ascii="Arial" w:hAnsi="Arial" w:cs="Arial"/>
          <w:b/>
          <w:sz w:val="56"/>
          <w:szCs w:val="56"/>
        </w:rPr>
        <w:t xml:space="preserve"> επιστημών από την τάση των κοι</w:t>
      </w:r>
      <w:r w:rsidR="00A92C6D" w:rsidRPr="00A92C6D">
        <w:rPr>
          <w:rFonts w:ascii="Arial" w:hAnsi="Arial" w:cs="Arial"/>
          <w:b/>
          <w:sz w:val="56"/>
          <w:szCs w:val="56"/>
        </w:rPr>
        <w:t>νωνικών επιστημών.</w:t>
      </w:r>
    </w:p>
    <w:p w:rsidR="00312077" w:rsidRDefault="007E0F74" w:rsidP="00E920A2">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t>•</w:t>
      </w:r>
      <w:r w:rsidRPr="007E0F74">
        <w:rPr>
          <w:rFonts w:ascii="Arial" w:hAnsi="Arial" w:cs="Arial"/>
          <w:b/>
          <w:sz w:val="56"/>
          <w:szCs w:val="56"/>
        </w:rPr>
        <w:t xml:space="preserve"> </w:t>
      </w:r>
      <w:r w:rsidR="00A92C6D" w:rsidRPr="00A92C6D">
        <w:rPr>
          <w:rFonts w:ascii="Arial" w:hAnsi="Arial" w:cs="Arial"/>
          <w:b/>
          <w:sz w:val="56"/>
          <w:szCs w:val="56"/>
        </w:rPr>
        <w:t>αναλύουν τις μεθόδους και τις τεχνικές των κοινωνικών επιστημών.</w:t>
      </w:r>
      <w:r w:rsidR="00312077">
        <w:rPr>
          <w:rFonts w:ascii="Arial" w:hAnsi="Arial" w:cs="Arial"/>
          <w:b/>
          <w:sz w:val="56"/>
          <w:szCs w:val="56"/>
        </w:rPr>
        <w:br w:type="page"/>
      </w:r>
    </w:p>
    <w:p w:rsidR="00CC315E" w:rsidRDefault="00CC315E" w:rsidP="00390C7E">
      <w:pPr>
        <w:spacing w:after="0" w:line="240" w:lineRule="auto"/>
        <w:ind w:firstLine="567"/>
        <w:jc w:val="center"/>
        <w:rPr>
          <w:rFonts w:ascii="Tahoma" w:hAnsi="Tahoma" w:cs="Tahoma"/>
          <w:b/>
          <w:color w:val="1F497D" w:themeColor="text2"/>
          <w:sz w:val="58"/>
          <w:szCs w:val="58"/>
        </w:rPr>
      </w:pPr>
      <w:r w:rsidRPr="0088705C">
        <w:rPr>
          <w:rFonts w:ascii="Tahoma" w:hAnsi="Tahoma" w:cs="Tahoma"/>
          <w:b/>
          <w:color w:val="1F497D" w:themeColor="text2"/>
          <w:sz w:val="58"/>
          <w:szCs w:val="58"/>
        </w:rPr>
        <w:lastRenderedPageBreak/>
        <w:t>β α σ ι κ ή  ο ρ ο λ ο γ ί α</w:t>
      </w:r>
    </w:p>
    <w:p w:rsidR="009A5CCC" w:rsidRPr="0088705C" w:rsidRDefault="009A5CCC" w:rsidP="00E920A2">
      <w:pPr>
        <w:spacing w:after="0" w:line="240" w:lineRule="auto"/>
        <w:ind w:firstLine="567"/>
        <w:rPr>
          <w:rFonts w:ascii="Tahoma" w:hAnsi="Tahoma" w:cs="Tahoma"/>
          <w:b/>
          <w:color w:val="1F497D" w:themeColor="text2"/>
          <w:sz w:val="58"/>
          <w:szCs w:val="58"/>
        </w:rPr>
      </w:pPr>
    </w:p>
    <w:tbl>
      <w:tblPr>
        <w:tblStyle w:val="a8"/>
        <w:tblW w:w="9653" w:type="dxa"/>
        <w:tblInd w:w="108" w:type="dxa"/>
        <w:tblBorders>
          <w:top w:val="single" w:sz="18" w:space="0" w:color="DBE5F1" w:themeColor="accent1" w:themeTint="33"/>
          <w:left w:val="single" w:sz="18" w:space="0" w:color="DBE5F1" w:themeColor="accent1" w:themeTint="33"/>
          <w:bottom w:val="single" w:sz="18" w:space="0" w:color="DBE5F1" w:themeColor="accent1" w:themeTint="33"/>
          <w:right w:val="single" w:sz="18" w:space="0" w:color="DBE5F1" w:themeColor="accent1" w:themeTint="33"/>
          <w:insideH w:val="single" w:sz="18" w:space="0" w:color="DBE5F1" w:themeColor="accent1" w:themeTint="33"/>
          <w:insideV w:val="single" w:sz="18" w:space="0" w:color="DBE5F1" w:themeColor="accent1" w:themeTint="33"/>
        </w:tblBorders>
        <w:shd w:val="clear" w:color="auto" w:fill="DBE5F1" w:themeFill="accent1" w:themeFillTint="33"/>
        <w:tblLook w:val="04A0" w:firstRow="1" w:lastRow="0" w:firstColumn="1" w:lastColumn="0" w:noHBand="0" w:noVBand="1"/>
      </w:tblPr>
      <w:tblGrid>
        <w:gridCol w:w="4969"/>
        <w:gridCol w:w="236"/>
        <w:gridCol w:w="4448"/>
      </w:tblGrid>
      <w:tr w:rsidR="00427BF5" w:rsidTr="00DE7C62">
        <w:tc>
          <w:tcPr>
            <w:tcW w:w="4969" w:type="dxa"/>
            <w:tcBorders>
              <w:left w:val="nil"/>
            </w:tcBorders>
            <w:shd w:val="clear" w:color="auto" w:fill="DBE5F1" w:themeFill="accent1" w:themeFillTint="33"/>
          </w:tcPr>
          <w:p w:rsidR="001A2C46" w:rsidRDefault="001A2C46" w:rsidP="00E920A2">
            <w:pPr>
              <w:rPr>
                <w:rFonts w:ascii="Arial" w:hAnsi="Arial" w:cs="Arial"/>
                <w:b/>
                <w:sz w:val="56"/>
                <w:szCs w:val="56"/>
              </w:rPr>
            </w:pPr>
            <w:r>
              <w:rPr>
                <w:rFonts w:ascii="Arial" w:hAnsi="Arial" w:cs="Arial"/>
                <w:b/>
                <w:sz w:val="56"/>
                <w:szCs w:val="56"/>
              </w:rPr>
              <w:t xml:space="preserve">• </w:t>
            </w:r>
            <w:r w:rsidRPr="00A92C6D">
              <w:rPr>
                <w:rFonts w:ascii="Arial" w:hAnsi="Arial" w:cs="Arial"/>
                <w:b/>
                <w:sz w:val="56"/>
                <w:szCs w:val="56"/>
              </w:rPr>
              <w:t>επιστήμη</w:t>
            </w:r>
          </w:p>
        </w:tc>
        <w:tc>
          <w:tcPr>
            <w:tcW w:w="236" w:type="dxa"/>
            <w:shd w:val="clear" w:color="auto" w:fill="DBE5F1" w:themeFill="accent1" w:themeFillTint="33"/>
          </w:tcPr>
          <w:p w:rsidR="001A2C46" w:rsidRDefault="001A2C46" w:rsidP="00E920A2">
            <w:pPr>
              <w:pStyle w:val="Bodytext20"/>
              <w:shd w:val="clear" w:color="auto" w:fill="auto"/>
              <w:spacing w:after="0" w:line="240" w:lineRule="auto"/>
              <w:ind w:firstLine="567"/>
              <w:jc w:val="left"/>
              <w:rPr>
                <w:rFonts w:ascii="Arial" w:hAnsi="Arial" w:cs="Arial"/>
                <w:b/>
                <w:sz w:val="56"/>
                <w:szCs w:val="56"/>
              </w:rPr>
            </w:pPr>
          </w:p>
        </w:tc>
        <w:tc>
          <w:tcPr>
            <w:tcW w:w="4448" w:type="dxa"/>
            <w:shd w:val="clear" w:color="auto" w:fill="DBE5F1" w:themeFill="accent1" w:themeFillTint="33"/>
          </w:tcPr>
          <w:p w:rsidR="001A2C46" w:rsidRDefault="001A2C46" w:rsidP="00E920A2">
            <w:pPr>
              <w:pStyle w:val="Bodytext20"/>
              <w:shd w:val="clear" w:color="auto" w:fill="auto"/>
              <w:spacing w:after="0" w:line="240" w:lineRule="auto"/>
              <w:ind w:firstLine="0"/>
              <w:jc w:val="left"/>
              <w:rPr>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παρατήρηση</w:t>
            </w:r>
          </w:p>
        </w:tc>
      </w:tr>
      <w:tr w:rsidR="00BB02F6" w:rsidTr="00DE7C62">
        <w:tc>
          <w:tcPr>
            <w:tcW w:w="4969" w:type="dxa"/>
            <w:tcBorders>
              <w:left w:val="nil"/>
            </w:tcBorders>
            <w:shd w:val="clear" w:color="auto" w:fill="DBE5F1" w:themeFill="accent1" w:themeFillTint="33"/>
          </w:tcPr>
          <w:p w:rsidR="001A2C46" w:rsidRDefault="001A2C46" w:rsidP="00E920A2">
            <w:pPr>
              <w:rPr>
                <w:rFonts w:ascii="Arial" w:hAnsi="Arial" w:cs="Arial"/>
                <w:b/>
                <w:sz w:val="56"/>
                <w:szCs w:val="56"/>
              </w:rPr>
            </w:pPr>
            <w:r>
              <w:rPr>
                <w:rFonts w:ascii="Arial" w:hAnsi="Arial" w:cs="Arial"/>
                <w:b/>
                <w:sz w:val="56"/>
                <w:szCs w:val="56"/>
              </w:rPr>
              <w:t xml:space="preserve">• </w:t>
            </w:r>
            <w:r w:rsidRPr="00A92C6D">
              <w:rPr>
                <w:rFonts w:ascii="Arial" w:hAnsi="Arial" w:cs="Arial"/>
                <w:b/>
                <w:sz w:val="56"/>
                <w:szCs w:val="56"/>
              </w:rPr>
              <w:t>εποικοδόμημα</w:t>
            </w:r>
          </w:p>
        </w:tc>
        <w:tc>
          <w:tcPr>
            <w:tcW w:w="236" w:type="dxa"/>
            <w:shd w:val="clear" w:color="auto" w:fill="DBE5F1" w:themeFill="accent1" w:themeFillTint="33"/>
          </w:tcPr>
          <w:p w:rsidR="001A2C46" w:rsidRDefault="001A2C46" w:rsidP="00E920A2">
            <w:pPr>
              <w:pStyle w:val="Bodytext20"/>
              <w:shd w:val="clear" w:color="auto" w:fill="auto"/>
              <w:spacing w:after="0" w:line="240" w:lineRule="auto"/>
              <w:ind w:firstLine="567"/>
              <w:jc w:val="left"/>
              <w:rPr>
                <w:rFonts w:ascii="Arial" w:hAnsi="Arial" w:cs="Arial"/>
                <w:b/>
                <w:sz w:val="56"/>
                <w:szCs w:val="56"/>
              </w:rPr>
            </w:pPr>
          </w:p>
        </w:tc>
        <w:tc>
          <w:tcPr>
            <w:tcW w:w="4448" w:type="dxa"/>
            <w:shd w:val="clear" w:color="auto" w:fill="DBE5F1" w:themeFill="accent1" w:themeFillTint="33"/>
          </w:tcPr>
          <w:p w:rsidR="001A2C46" w:rsidRDefault="001A2C46" w:rsidP="00E920A2">
            <w:pPr>
              <w:pStyle w:val="Bodytext20"/>
              <w:shd w:val="clear" w:color="auto" w:fill="auto"/>
              <w:spacing w:after="0" w:line="240" w:lineRule="auto"/>
              <w:ind w:right="235" w:firstLine="0"/>
              <w:jc w:val="left"/>
              <w:rPr>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πείραμα</w:t>
            </w:r>
          </w:p>
        </w:tc>
      </w:tr>
      <w:tr w:rsidR="00BB02F6" w:rsidTr="00DE7C62">
        <w:tc>
          <w:tcPr>
            <w:tcW w:w="4969" w:type="dxa"/>
            <w:tcBorders>
              <w:left w:val="nil"/>
            </w:tcBorders>
            <w:shd w:val="clear" w:color="auto" w:fill="DBE5F1" w:themeFill="accent1" w:themeFillTint="33"/>
          </w:tcPr>
          <w:p w:rsidR="001A2C46" w:rsidRPr="00DA2AB4" w:rsidRDefault="00DE7C62" w:rsidP="00E920A2">
            <w:pPr>
              <w:rPr>
                <w:rFonts w:ascii="Arial" w:hAnsi="Arial" w:cs="Arial"/>
                <w:b/>
                <w:sz w:val="56"/>
                <w:szCs w:val="56"/>
                <w:lang w:val="en-US"/>
              </w:rPr>
            </w:pPr>
            <w:r>
              <w:rPr>
                <w:rFonts w:ascii="Arial" w:hAnsi="Arial" w:cs="Arial"/>
                <w:b/>
                <w:sz w:val="56"/>
                <w:szCs w:val="56"/>
              </w:rPr>
              <w:t>•</w:t>
            </w:r>
            <w:r w:rsidR="001A2C46" w:rsidRPr="00A92C6D">
              <w:rPr>
                <w:rFonts w:ascii="Arial" w:hAnsi="Arial" w:cs="Arial"/>
                <w:b/>
                <w:sz w:val="56"/>
                <w:szCs w:val="56"/>
              </w:rPr>
              <w:t>ερωτηματολ</w:t>
            </w:r>
            <w:r>
              <w:rPr>
                <w:rFonts w:ascii="Arial" w:hAnsi="Arial" w:cs="Arial"/>
                <w:b/>
                <w:sz w:val="56"/>
                <w:szCs w:val="56"/>
              </w:rPr>
              <w:t>ό</w:t>
            </w:r>
            <w:r w:rsidR="001A2C46" w:rsidRPr="00A92C6D">
              <w:rPr>
                <w:rFonts w:ascii="Arial" w:hAnsi="Arial" w:cs="Arial"/>
                <w:b/>
                <w:sz w:val="56"/>
                <w:szCs w:val="56"/>
              </w:rPr>
              <w:t>γιο</w:t>
            </w:r>
            <w:r>
              <w:rPr>
                <w:rFonts w:ascii="Arial" w:hAnsi="Arial" w:cs="Arial"/>
                <w:b/>
                <w:sz w:val="56"/>
                <w:szCs w:val="56"/>
              </w:rPr>
              <w:t xml:space="preserve"> </w:t>
            </w:r>
          </w:p>
        </w:tc>
        <w:tc>
          <w:tcPr>
            <w:tcW w:w="236" w:type="dxa"/>
            <w:shd w:val="clear" w:color="auto" w:fill="DBE5F1" w:themeFill="accent1" w:themeFillTint="33"/>
          </w:tcPr>
          <w:p w:rsidR="001A2C46" w:rsidRPr="00BB024C" w:rsidRDefault="001A2C46" w:rsidP="00E920A2">
            <w:pPr>
              <w:pStyle w:val="Bodytext20"/>
              <w:shd w:val="clear" w:color="auto" w:fill="auto"/>
              <w:spacing w:after="0" w:line="240" w:lineRule="auto"/>
              <w:ind w:firstLine="567"/>
              <w:jc w:val="left"/>
              <w:rPr>
                <w:rFonts w:ascii="Arial" w:hAnsi="Arial" w:cs="Arial"/>
                <w:b/>
                <w:color w:val="000000"/>
                <w:sz w:val="56"/>
                <w:szCs w:val="56"/>
                <w:shd w:val="clear" w:color="auto" w:fill="FFFFFF"/>
                <w:lang w:eastAsia="el-GR" w:bidi="el-GR"/>
              </w:rPr>
            </w:pPr>
          </w:p>
        </w:tc>
        <w:tc>
          <w:tcPr>
            <w:tcW w:w="4448" w:type="dxa"/>
            <w:shd w:val="clear" w:color="auto" w:fill="DBE5F1" w:themeFill="accent1" w:themeFillTint="33"/>
          </w:tcPr>
          <w:p w:rsidR="001A2C46" w:rsidRDefault="001A2C46" w:rsidP="00E920A2">
            <w:pPr>
              <w:pStyle w:val="Bodytext20"/>
              <w:shd w:val="clear" w:color="auto" w:fill="auto"/>
              <w:spacing w:after="0" w:line="240" w:lineRule="auto"/>
              <w:ind w:firstLine="0"/>
              <w:jc w:val="left"/>
              <w:rPr>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πολιτική</w:t>
            </w:r>
          </w:p>
        </w:tc>
      </w:tr>
      <w:tr w:rsidR="00BB02F6" w:rsidTr="00DE7C62">
        <w:tc>
          <w:tcPr>
            <w:tcW w:w="4969" w:type="dxa"/>
            <w:tcBorders>
              <w:left w:val="nil"/>
            </w:tcBorders>
            <w:shd w:val="clear" w:color="auto" w:fill="DBE5F1" w:themeFill="accent1" w:themeFillTint="33"/>
          </w:tcPr>
          <w:p w:rsidR="001A2C46" w:rsidRDefault="001A2C46" w:rsidP="00E920A2">
            <w:pPr>
              <w:rPr>
                <w:rFonts w:ascii="Arial" w:hAnsi="Arial" w:cs="Arial"/>
                <w:b/>
                <w:sz w:val="56"/>
                <w:szCs w:val="56"/>
              </w:rPr>
            </w:pPr>
            <w:r>
              <w:rPr>
                <w:rFonts w:ascii="Arial" w:hAnsi="Arial" w:cs="Arial"/>
                <w:b/>
                <w:sz w:val="56"/>
                <w:szCs w:val="56"/>
              </w:rPr>
              <w:t xml:space="preserve">• </w:t>
            </w:r>
            <w:r w:rsidRPr="00A92C6D">
              <w:rPr>
                <w:rFonts w:ascii="Arial" w:hAnsi="Arial" w:cs="Arial"/>
                <w:b/>
                <w:sz w:val="56"/>
                <w:szCs w:val="56"/>
              </w:rPr>
              <w:t>θεϊκό δίκαιο</w:t>
            </w:r>
          </w:p>
          <w:p w:rsidR="005D2D95" w:rsidRDefault="005D2D95" w:rsidP="00E920A2">
            <w:pPr>
              <w:ind w:firstLine="567"/>
              <w:rPr>
                <w:rFonts w:ascii="Arial" w:hAnsi="Arial" w:cs="Arial"/>
                <w:b/>
                <w:sz w:val="56"/>
                <w:szCs w:val="56"/>
              </w:rPr>
            </w:pPr>
          </w:p>
        </w:tc>
        <w:tc>
          <w:tcPr>
            <w:tcW w:w="236" w:type="dxa"/>
            <w:shd w:val="clear" w:color="auto" w:fill="DBE5F1" w:themeFill="accent1" w:themeFillTint="33"/>
          </w:tcPr>
          <w:p w:rsidR="001A2C46" w:rsidRPr="00953572" w:rsidRDefault="001A2C46" w:rsidP="00E920A2">
            <w:pPr>
              <w:pStyle w:val="Bodytext20"/>
              <w:shd w:val="clear" w:color="auto" w:fill="auto"/>
              <w:spacing w:after="0" w:line="240" w:lineRule="auto"/>
              <w:ind w:firstLine="567"/>
              <w:jc w:val="left"/>
              <w:rPr>
                <w:rFonts w:ascii="Arial" w:hAnsi="Arial" w:cs="Arial"/>
                <w:b/>
                <w:color w:val="000000"/>
                <w:sz w:val="56"/>
                <w:szCs w:val="56"/>
                <w:shd w:val="clear" w:color="auto" w:fill="FFFFFF"/>
                <w:lang w:eastAsia="el-GR" w:bidi="el-GR"/>
              </w:rPr>
            </w:pPr>
          </w:p>
        </w:tc>
        <w:tc>
          <w:tcPr>
            <w:tcW w:w="4448" w:type="dxa"/>
            <w:shd w:val="clear" w:color="auto" w:fill="DBE5F1" w:themeFill="accent1" w:themeFillTint="33"/>
          </w:tcPr>
          <w:p w:rsidR="00197387" w:rsidRDefault="009A5CCC" w:rsidP="00E920A2">
            <w:pPr>
              <w:pStyle w:val="Bodytext20"/>
              <w:shd w:val="clear" w:color="auto" w:fill="auto"/>
              <w:spacing w:after="0" w:line="240" w:lineRule="auto"/>
              <w:ind w:firstLine="0"/>
              <w:jc w:val="left"/>
              <w:rPr>
                <w:rStyle w:val="Bodytext2Exact"/>
                <w:rFonts w:ascii="Arial" w:hAnsi="Arial" w:cs="Arial"/>
                <w:b/>
                <w:sz w:val="56"/>
                <w:szCs w:val="56"/>
              </w:rPr>
            </w:pPr>
            <w:r>
              <w:rPr>
                <w:rFonts w:ascii="Arial" w:hAnsi="Arial" w:cs="Arial"/>
                <w:b/>
                <w:sz w:val="56"/>
                <w:szCs w:val="56"/>
              </w:rPr>
              <w:t xml:space="preserve">• </w:t>
            </w:r>
            <w:r w:rsidR="00953572" w:rsidRPr="00444718">
              <w:rPr>
                <w:rStyle w:val="Bodytext2Exact"/>
                <w:rFonts w:ascii="Arial" w:hAnsi="Arial" w:cs="Arial"/>
                <w:b/>
                <w:sz w:val="56"/>
                <w:szCs w:val="56"/>
                <w:shd w:val="clear" w:color="auto" w:fill="DBE5F1" w:themeFill="accent1" w:themeFillTint="33"/>
              </w:rPr>
              <w:t>πουριτανική</w:t>
            </w:r>
            <w:r w:rsidR="00953572">
              <w:rPr>
                <w:rStyle w:val="Bodytext2Exact"/>
                <w:rFonts w:ascii="Arial" w:hAnsi="Arial" w:cs="Arial"/>
                <w:b/>
                <w:sz w:val="56"/>
                <w:szCs w:val="56"/>
              </w:rPr>
              <w:t xml:space="preserve"> </w:t>
            </w:r>
          </w:p>
          <w:p w:rsidR="001A2C46" w:rsidRDefault="009A5CCC" w:rsidP="00E920A2">
            <w:pPr>
              <w:pStyle w:val="Bodytext20"/>
              <w:shd w:val="clear" w:color="auto" w:fill="auto"/>
              <w:spacing w:after="0" w:line="240" w:lineRule="auto"/>
              <w:ind w:firstLine="0"/>
              <w:jc w:val="left"/>
              <w:rPr>
                <w:rFonts w:ascii="Arial" w:hAnsi="Arial" w:cs="Arial"/>
                <w:b/>
                <w:sz w:val="56"/>
                <w:szCs w:val="56"/>
              </w:rPr>
            </w:pPr>
            <w:r>
              <w:rPr>
                <w:rStyle w:val="Bodytext2Exact"/>
                <w:rFonts w:ascii="Arial" w:hAnsi="Arial" w:cs="Arial"/>
                <w:b/>
                <w:sz w:val="56"/>
                <w:szCs w:val="56"/>
                <w:shd w:val="clear" w:color="auto" w:fill="DBE5F1" w:themeFill="accent1" w:themeFillTint="33"/>
              </w:rPr>
              <w:t xml:space="preserve">   </w:t>
            </w:r>
            <w:r w:rsidR="00953572" w:rsidRPr="00444718">
              <w:rPr>
                <w:rStyle w:val="Bodytext2Exact"/>
                <w:rFonts w:ascii="Arial" w:hAnsi="Arial" w:cs="Arial"/>
                <w:b/>
                <w:sz w:val="56"/>
                <w:szCs w:val="56"/>
                <w:shd w:val="clear" w:color="auto" w:fill="DBE5F1" w:themeFill="accent1" w:themeFillTint="33"/>
              </w:rPr>
              <w:t>ηθική</w:t>
            </w:r>
          </w:p>
        </w:tc>
      </w:tr>
      <w:tr w:rsidR="00BB02F6" w:rsidTr="00DE7C62">
        <w:trPr>
          <w:trHeight w:val="597"/>
        </w:trPr>
        <w:tc>
          <w:tcPr>
            <w:tcW w:w="4969" w:type="dxa"/>
            <w:tcBorders>
              <w:left w:val="nil"/>
            </w:tcBorders>
            <w:shd w:val="clear" w:color="auto" w:fill="DBE5F1" w:themeFill="accent1" w:themeFillTint="33"/>
          </w:tcPr>
          <w:p w:rsidR="001A2C46" w:rsidRDefault="001A2C46" w:rsidP="00E920A2">
            <w:pPr>
              <w:rPr>
                <w:rFonts w:ascii="Arial" w:hAnsi="Arial" w:cs="Arial"/>
                <w:b/>
                <w:sz w:val="56"/>
                <w:szCs w:val="56"/>
              </w:rPr>
            </w:pPr>
            <w:r>
              <w:rPr>
                <w:rFonts w:ascii="Arial" w:hAnsi="Arial" w:cs="Arial"/>
                <w:b/>
                <w:sz w:val="56"/>
                <w:szCs w:val="56"/>
              </w:rPr>
              <w:t xml:space="preserve">• </w:t>
            </w:r>
            <w:r w:rsidRPr="00A92C6D">
              <w:rPr>
                <w:rFonts w:ascii="Arial" w:hAnsi="Arial" w:cs="Arial"/>
                <w:b/>
                <w:sz w:val="56"/>
                <w:szCs w:val="56"/>
              </w:rPr>
              <w:t>θετικισμός</w:t>
            </w:r>
          </w:p>
        </w:tc>
        <w:tc>
          <w:tcPr>
            <w:tcW w:w="236" w:type="dxa"/>
            <w:vMerge w:val="restart"/>
            <w:shd w:val="clear" w:color="auto" w:fill="DBE5F1" w:themeFill="accent1" w:themeFillTint="33"/>
          </w:tcPr>
          <w:p w:rsidR="001A2C46" w:rsidRDefault="001A2C46" w:rsidP="00E920A2">
            <w:pPr>
              <w:pStyle w:val="Bodytext20"/>
              <w:shd w:val="clear" w:color="auto" w:fill="auto"/>
              <w:spacing w:after="0" w:line="240" w:lineRule="auto"/>
              <w:ind w:firstLine="567"/>
              <w:jc w:val="left"/>
              <w:rPr>
                <w:rFonts w:ascii="Arial" w:hAnsi="Arial" w:cs="Arial"/>
                <w:b/>
                <w:sz w:val="56"/>
                <w:szCs w:val="56"/>
              </w:rPr>
            </w:pPr>
          </w:p>
        </w:tc>
        <w:tc>
          <w:tcPr>
            <w:tcW w:w="4448" w:type="dxa"/>
            <w:shd w:val="clear" w:color="auto" w:fill="DBE5F1" w:themeFill="accent1" w:themeFillTint="33"/>
          </w:tcPr>
          <w:p w:rsidR="001A2C46" w:rsidRDefault="00953572" w:rsidP="00E920A2">
            <w:pPr>
              <w:pStyle w:val="Bodytext20"/>
              <w:shd w:val="clear" w:color="auto" w:fill="auto"/>
              <w:spacing w:after="0" w:line="240" w:lineRule="auto"/>
              <w:ind w:firstLine="0"/>
              <w:jc w:val="left"/>
              <w:rPr>
                <w:rFonts w:ascii="Arial" w:hAnsi="Arial" w:cs="Arial"/>
                <w:b/>
                <w:sz w:val="56"/>
                <w:szCs w:val="56"/>
              </w:rPr>
            </w:pPr>
            <w:r>
              <w:rPr>
                <w:rFonts w:ascii="Arial" w:hAnsi="Arial" w:cs="Arial"/>
                <w:b/>
                <w:sz w:val="56"/>
                <w:szCs w:val="56"/>
              </w:rPr>
              <w:t>•</w:t>
            </w:r>
            <w:r w:rsidRPr="00444718">
              <w:rPr>
                <w:rFonts w:ascii="Arial" w:hAnsi="Arial" w:cs="Arial"/>
                <w:b/>
                <w:sz w:val="56"/>
                <w:szCs w:val="56"/>
                <w:shd w:val="clear" w:color="auto" w:fill="DBE5F1" w:themeFill="accent1" w:themeFillTint="33"/>
              </w:rPr>
              <w:t xml:space="preserve"> </w:t>
            </w:r>
            <w:r w:rsidRPr="00444718">
              <w:rPr>
                <w:rStyle w:val="Bodytext2Exact"/>
                <w:rFonts w:ascii="Arial" w:hAnsi="Arial" w:cs="Arial"/>
                <w:b/>
                <w:sz w:val="56"/>
                <w:szCs w:val="56"/>
                <w:shd w:val="clear" w:color="auto" w:fill="DBE5F1" w:themeFill="accent1" w:themeFillTint="33"/>
              </w:rPr>
              <w:t>συνέντευξη</w:t>
            </w:r>
          </w:p>
        </w:tc>
      </w:tr>
      <w:tr w:rsidR="00BB02F6" w:rsidTr="00DE7C62">
        <w:trPr>
          <w:trHeight w:val="1230"/>
        </w:trPr>
        <w:tc>
          <w:tcPr>
            <w:tcW w:w="4969" w:type="dxa"/>
            <w:tcBorders>
              <w:left w:val="nil"/>
            </w:tcBorders>
            <w:shd w:val="clear" w:color="auto" w:fill="DBE5F1" w:themeFill="accent1" w:themeFillTint="33"/>
          </w:tcPr>
          <w:p w:rsidR="00953572" w:rsidRDefault="001A2C46" w:rsidP="00E920A2">
            <w:pPr>
              <w:rPr>
                <w:rFonts w:ascii="Arial" w:hAnsi="Arial" w:cs="Arial"/>
                <w:b/>
                <w:sz w:val="56"/>
                <w:szCs w:val="56"/>
              </w:rPr>
            </w:pPr>
            <w:r>
              <w:rPr>
                <w:rFonts w:ascii="Arial" w:hAnsi="Arial" w:cs="Arial"/>
                <w:b/>
                <w:sz w:val="56"/>
                <w:szCs w:val="56"/>
              </w:rPr>
              <w:t xml:space="preserve">• </w:t>
            </w:r>
            <w:r w:rsidRPr="00A92C6D">
              <w:rPr>
                <w:rFonts w:ascii="Arial" w:hAnsi="Arial" w:cs="Arial"/>
                <w:b/>
                <w:sz w:val="56"/>
                <w:szCs w:val="56"/>
              </w:rPr>
              <w:t xml:space="preserve">κοινωνικές </w:t>
            </w:r>
          </w:p>
          <w:p w:rsidR="001A2C46" w:rsidRDefault="00DE7C62" w:rsidP="00E920A2">
            <w:pPr>
              <w:rPr>
                <w:rFonts w:ascii="Arial" w:hAnsi="Arial" w:cs="Arial"/>
                <w:b/>
                <w:sz w:val="56"/>
                <w:szCs w:val="56"/>
              </w:rPr>
            </w:pPr>
            <w:r>
              <w:rPr>
                <w:rFonts w:ascii="Arial" w:hAnsi="Arial" w:cs="Arial"/>
                <w:b/>
                <w:sz w:val="56"/>
                <w:szCs w:val="56"/>
              </w:rPr>
              <w:t xml:space="preserve">  </w:t>
            </w:r>
            <w:r w:rsidR="001A2C46" w:rsidRPr="00A92C6D">
              <w:rPr>
                <w:rFonts w:ascii="Arial" w:hAnsi="Arial" w:cs="Arial"/>
                <w:b/>
                <w:sz w:val="56"/>
                <w:szCs w:val="56"/>
              </w:rPr>
              <w:t>επιστήμες</w:t>
            </w:r>
          </w:p>
        </w:tc>
        <w:tc>
          <w:tcPr>
            <w:tcW w:w="236" w:type="dxa"/>
            <w:vMerge/>
            <w:shd w:val="clear" w:color="auto" w:fill="DBE5F1" w:themeFill="accent1" w:themeFillTint="33"/>
          </w:tcPr>
          <w:p w:rsidR="001A2C46" w:rsidRDefault="001A2C46" w:rsidP="00E920A2">
            <w:pPr>
              <w:ind w:firstLine="567"/>
              <w:rPr>
                <w:rFonts w:ascii="Arial" w:hAnsi="Arial" w:cs="Arial"/>
                <w:b/>
                <w:sz w:val="56"/>
                <w:szCs w:val="56"/>
              </w:rPr>
            </w:pPr>
          </w:p>
        </w:tc>
        <w:tc>
          <w:tcPr>
            <w:tcW w:w="4448" w:type="dxa"/>
            <w:shd w:val="clear" w:color="auto" w:fill="DBE5F1" w:themeFill="accent1" w:themeFillTint="33"/>
          </w:tcPr>
          <w:p w:rsidR="001A2C46" w:rsidRDefault="00953572" w:rsidP="00E920A2">
            <w:pPr>
              <w:rPr>
                <w:rFonts w:ascii="Arial" w:hAnsi="Arial" w:cs="Arial"/>
                <w:b/>
                <w:sz w:val="56"/>
                <w:szCs w:val="56"/>
              </w:rPr>
            </w:pPr>
            <w:r>
              <w:rPr>
                <w:rFonts w:ascii="Arial" w:hAnsi="Arial" w:cs="Arial"/>
                <w:b/>
                <w:sz w:val="56"/>
                <w:szCs w:val="56"/>
              </w:rPr>
              <w:t>•</w:t>
            </w:r>
            <w:r w:rsidRPr="00444718">
              <w:rPr>
                <w:rFonts w:ascii="Arial" w:hAnsi="Arial" w:cs="Arial"/>
                <w:b/>
                <w:sz w:val="56"/>
                <w:szCs w:val="56"/>
                <w:shd w:val="clear" w:color="auto" w:fill="DBE5F1" w:themeFill="accent1" w:themeFillTint="33"/>
              </w:rPr>
              <w:t xml:space="preserve"> </w:t>
            </w:r>
            <w:r w:rsidRPr="00444718">
              <w:rPr>
                <w:rStyle w:val="Bodytext2Exact"/>
                <w:rFonts w:ascii="Arial" w:eastAsiaTheme="minorHAnsi" w:hAnsi="Arial" w:cs="Arial"/>
                <w:b/>
                <w:sz w:val="56"/>
                <w:szCs w:val="56"/>
                <w:shd w:val="clear" w:color="auto" w:fill="DBE5F1" w:themeFill="accent1" w:themeFillTint="33"/>
              </w:rPr>
              <w:t>τάση</w:t>
            </w:r>
          </w:p>
        </w:tc>
      </w:tr>
      <w:tr w:rsidR="00BB02F6" w:rsidTr="00DE7C62">
        <w:trPr>
          <w:trHeight w:val="1234"/>
        </w:trPr>
        <w:tc>
          <w:tcPr>
            <w:tcW w:w="4969" w:type="dxa"/>
            <w:tcBorders>
              <w:left w:val="nil"/>
            </w:tcBorders>
            <w:shd w:val="clear" w:color="auto" w:fill="DBE5F1" w:themeFill="accent1" w:themeFillTint="33"/>
          </w:tcPr>
          <w:p w:rsidR="00953572" w:rsidRDefault="00953572" w:rsidP="00E920A2">
            <w:pPr>
              <w:rPr>
                <w:rFonts w:ascii="Arial" w:hAnsi="Arial" w:cs="Arial"/>
                <w:b/>
                <w:sz w:val="56"/>
                <w:szCs w:val="56"/>
              </w:rPr>
            </w:pPr>
            <w:r>
              <w:rPr>
                <w:rFonts w:ascii="Arial" w:hAnsi="Arial" w:cs="Arial"/>
                <w:b/>
                <w:sz w:val="56"/>
                <w:szCs w:val="56"/>
              </w:rPr>
              <w:t xml:space="preserve">• </w:t>
            </w:r>
            <w:r w:rsidRPr="00A92C6D">
              <w:rPr>
                <w:rFonts w:ascii="Arial" w:hAnsi="Arial" w:cs="Arial"/>
                <w:b/>
                <w:sz w:val="56"/>
                <w:szCs w:val="56"/>
              </w:rPr>
              <w:t xml:space="preserve">κοινωνιολογία </w:t>
            </w:r>
          </w:p>
          <w:p w:rsidR="005D2D95" w:rsidRDefault="005D2D95" w:rsidP="00E920A2">
            <w:pPr>
              <w:ind w:firstLine="567"/>
              <w:rPr>
                <w:rFonts w:ascii="Arial" w:hAnsi="Arial" w:cs="Arial"/>
                <w:b/>
                <w:sz w:val="56"/>
                <w:szCs w:val="56"/>
              </w:rPr>
            </w:pPr>
          </w:p>
        </w:tc>
        <w:tc>
          <w:tcPr>
            <w:tcW w:w="236" w:type="dxa"/>
            <w:shd w:val="clear" w:color="auto" w:fill="DBE5F1" w:themeFill="accent1" w:themeFillTint="33"/>
          </w:tcPr>
          <w:p w:rsidR="00953572" w:rsidRDefault="00953572" w:rsidP="00E920A2">
            <w:pPr>
              <w:pStyle w:val="Bodytext20"/>
              <w:shd w:val="clear" w:color="auto" w:fill="auto"/>
              <w:spacing w:after="0" w:line="240" w:lineRule="auto"/>
              <w:ind w:firstLine="567"/>
              <w:jc w:val="left"/>
              <w:rPr>
                <w:rFonts w:ascii="Arial" w:hAnsi="Arial" w:cs="Arial"/>
                <w:b/>
                <w:sz w:val="56"/>
                <w:szCs w:val="56"/>
              </w:rPr>
            </w:pPr>
          </w:p>
        </w:tc>
        <w:tc>
          <w:tcPr>
            <w:tcW w:w="4448" w:type="dxa"/>
            <w:shd w:val="clear" w:color="auto" w:fill="DBE5F1" w:themeFill="accent1" w:themeFillTint="33"/>
          </w:tcPr>
          <w:p w:rsidR="00953572" w:rsidRDefault="00953572" w:rsidP="00E920A2">
            <w:pPr>
              <w:pStyle w:val="Bodytext20"/>
              <w:shd w:val="clear" w:color="auto" w:fill="auto"/>
              <w:spacing w:after="0" w:line="240" w:lineRule="auto"/>
              <w:ind w:firstLine="0"/>
              <w:jc w:val="left"/>
              <w:rPr>
                <w:rStyle w:val="Bodytext2Exact"/>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 xml:space="preserve">τρόπος </w:t>
            </w:r>
          </w:p>
          <w:p w:rsidR="00953572" w:rsidRDefault="009A5CCC" w:rsidP="00E920A2">
            <w:pPr>
              <w:pStyle w:val="Bodytext20"/>
              <w:shd w:val="clear" w:color="auto" w:fill="auto"/>
              <w:spacing w:after="0" w:line="240" w:lineRule="auto"/>
              <w:ind w:firstLine="0"/>
              <w:jc w:val="left"/>
              <w:rPr>
                <w:rFonts w:ascii="Arial" w:hAnsi="Arial" w:cs="Arial"/>
                <w:b/>
                <w:sz w:val="56"/>
                <w:szCs w:val="56"/>
              </w:rPr>
            </w:pPr>
            <w:r>
              <w:rPr>
                <w:rStyle w:val="Bodytext2Exact"/>
                <w:rFonts w:ascii="Arial" w:hAnsi="Arial" w:cs="Arial"/>
                <w:b/>
                <w:sz w:val="56"/>
                <w:szCs w:val="56"/>
                <w:shd w:val="clear" w:color="auto" w:fill="DBE5F1" w:themeFill="accent1" w:themeFillTint="33"/>
              </w:rPr>
              <w:t xml:space="preserve">  </w:t>
            </w:r>
            <w:r w:rsidR="00953572" w:rsidRPr="00444718">
              <w:rPr>
                <w:rStyle w:val="Bodytext2Exact"/>
                <w:rFonts w:ascii="Arial" w:hAnsi="Arial" w:cs="Arial"/>
                <w:b/>
                <w:sz w:val="56"/>
                <w:szCs w:val="56"/>
                <w:shd w:val="clear" w:color="auto" w:fill="DBE5F1" w:themeFill="accent1" w:themeFillTint="33"/>
              </w:rPr>
              <w:t>παραγωγής</w:t>
            </w:r>
          </w:p>
        </w:tc>
      </w:tr>
      <w:tr w:rsidR="00BB02F6" w:rsidTr="00DE7C62">
        <w:tc>
          <w:tcPr>
            <w:tcW w:w="4969" w:type="dxa"/>
            <w:tcBorders>
              <w:left w:val="nil"/>
            </w:tcBorders>
            <w:shd w:val="clear" w:color="auto" w:fill="DBE5F1" w:themeFill="accent1" w:themeFillTint="33"/>
          </w:tcPr>
          <w:p w:rsidR="00733B43" w:rsidRDefault="00953572" w:rsidP="00E920A2">
            <w:pPr>
              <w:pStyle w:val="Bodytext20"/>
              <w:shd w:val="clear" w:color="auto" w:fill="auto"/>
              <w:spacing w:after="0" w:line="240" w:lineRule="auto"/>
              <w:ind w:firstLine="0"/>
              <w:jc w:val="left"/>
              <w:rPr>
                <w:rStyle w:val="Bodytext2Exact"/>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 xml:space="preserve">μέθοδος </w:t>
            </w:r>
          </w:p>
          <w:p w:rsidR="00953572" w:rsidRDefault="00DA2AB4" w:rsidP="00E920A2">
            <w:pPr>
              <w:pStyle w:val="Bodytext20"/>
              <w:shd w:val="clear" w:color="auto" w:fill="auto"/>
              <w:spacing w:after="0" w:line="240" w:lineRule="auto"/>
              <w:ind w:firstLine="0"/>
              <w:jc w:val="left"/>
              <w:rPr>
                <w:rFonts w:ascii="Arial" w:hAnsi="Arial" w:cs="Arial"/>
                <w:b/>
                <w:sz w:val="56"/>
                <w:szCs w:val="56"/>
              </w:rPr>
            </w:pPr>
            <w:r>
              <w:rPr>
                <w:rStyle w:val="Bodytext2Exact"/>
                <w:rFonts w:ascii="Arial" w:hAnsi="Arial" w:cs="Arial"/>
                <w:b/>
                <w:sz w:val="56"/>
                <w:szCs w:val="56"/>
                <w:shd w:val="clear" w:color="auto" w:fill="DBE5F1" w:themeFill="accent1" w:themeFillTint="33"/>
                <w:lang w:val="en-US"/>
              </w:rPr>
              <w:t xml:space="preserve">  </w:t>
            </w:r>
            <w:r w:rsidR="00953572" w:rsidRPr="00444718">
              <w:rPr>
                <w:rStyle w:val="Bodytext2Exact"/>
                <w:rFonts w:ascii="Arial" w:hAnsi="Arial" w:cs="Arial"/>
                <w:b/>
                <w:sz w:val="56"/>
                <w:szCs w:val="56"/>
                <w:shd w:val="clear" w:color="auto" w:fill="DBE5F1" w:themeFill="accent1" w:themeFillTint="33"/>
              </w:rPr>
              <w:t>(ιστορική,</w:t>
            </w:r>
            <w:r w:rsidR="00953572">
              <w:rPr>
                <w:rFonts w:ascii="Arial" w:hAnsi="Arial" w:cs="Arial"/>
                <w:b/>
                <w:sz w:val="56"/>
                <w:szCs w:val="56"/>
              </w:rPr>
              <w:t xml:space="preserve"> </w:t>
            </w:r>
          </w:p>
          <w:p w:rsidR="00953572" w:rsidRDefault="00DA2AB4" w:rsidP="00E920A2">
            <w:pPr>
              <w:pStyle w:val="Bodytext20"/>
              <w:shd w:val="clear" w:color="auto" w:fill="auto"/>
              <w:spacing w:after="0" w:line="240" w:lineRule="auto"/>
              <w:ind w:firstLine="0"/>
              <w:jc w:val="left"/>
              <w:rPr>
                <w:rFonts w:ascii="Arial" w:hAnsi="Arial" w:cs="Arial"/>
                <w:b/>
                <w:sz w:val="56"/>
                <w:szCs w:val="56"/>
              </w:rPr>
            </w:pPr>
            <w:r>
              <w:rPr>
                <w:rStyle w:val="Bodytext2Exact"/>
                <w:rFonts w:ascii="Arial" w:hAnsi="Arial" w:cs="Arial"/>
                <w:b/>
                <w:sz w:val="56"/>
                <w:szCs w:val="56"/>
                <w:shd w:val="clear" w:color="auto" w:fill="DBE5F1" w:themeFill="accent1" w:themeFillTint="33"/>
                <w:lang w:val="en-US"/>
              </w:rPr>
              <w:t xml:space="preserve">  </w:t>
            </w:r>
            <w:r w:rsidR="00953572" w:rsidRPr="00444718">
              <w:rPr>
                <w:rStyle w:val="Bodytext2Exact"/>
                <w:rFonts w:ascii="Arial" w:hAnsi="Arial" w:cs="Arial"/>
                <w:b/>
                <w:sz w:val="56"/>
                <w:szCs w:val="56"/>
                <w:shd w:val="clear" w:color="auto" w:fill="DBE5F1" w:themeFill="accent1" w:themeFillTint="33"/>
              </w:rPr>
              <w:t>συγκριτική)</w:t>
            </w:r>
          </w:p>
        </w:tc>
        <w:tc>
          <w:tcPr>
            <w:tcW w:w="236" w:type="dxa"/>
            <w:shd w:val="clear" w:color="auto" w:fill="DBE5F1" w:themeFill="accent1" w:themeFillTint="33"/>
          </w:tcPr>
          <w:p w:rsidR="00953572" w:rsidRPr="001A2C46" w:rsidRDefault="00953572" w:rsidP="00E920A2">
            <w:pPr>
              <w:pStyle w:val="Bodytext20"/>
              <w:shd w:val="clear" w:color="auto" w:fill="auto"/>
              <w:spacing w:after="0" w:line="240" w:lineRule="auto"/>
              <w:ind w:firstLine="567"/>
              <w:jc w:val="left"/>
              <w:rPr>
                <w:rFonts w:ascii="Arial" w:hAnsi="Arial" w:cs="Arial"/>
                <w:b/>
                <w:color w:val="000000"/>
                <w:sz w:val="56"/>
                <w:szCs w:val="56"/>
                <w:shd w:val="clear" w:color="auto" w:fill="FFFFFF"/>
                <w:lang w:eastAsia="el-GR" w:bidi="el-GR"/>
              </w:rPr>
            </w:pPr>
          </w:p>
        </w:tc>
        <w:tc>
          <w:tcPr>
            <w:tcW w:w="4448" w:type="dxa"/>
            <w:shd w:val="clear" w:color="auto" w:fill="DBE5F1" w:themeFill="accent1" w:themeFillTint="33"/>
          </w:tcPr>
          <w:p w:rsidR="00953572" w:rsidRDefault="00953572" w:rsidP="00E920A2">
            <w:pPr>
              <w:pStyle w:val="Bodytext20"/>
              <w:shd w:val="clear" w:color="auto" w:fill="auto"/>
              <w:spacing w:after="0" w:line="240" w:lineRule="auto"/>
              <w:ind w:firstLine="0"/>
              <w:jc w:val="left"/>
              <w:rPr>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φαινόμενο</w:t>
            </w:r>
          </w:p>
        </w:tc>
      </w:tr>
      <w:tr w:rsidR="00BB02F6" w:rsidTr="00DE7C62">
        <w:tc>
          <w:tcPr>
            <w:tcW w:w="4969" w:type="dxa"/>
            <w:tcBorders>
              <w:left w:val="nil"/>
            </w:tcBorders>
            <w:shd w:val="clear" w:color="auto" w:fill="DBE5F1" w:themeFill="accent1" w:themeFillTint="33"/>
          </w:tcPr>
          <w:p w:rsidR="00953572" w:rsidRDefault="00953572" w:rsidP="00E920A2">
            <w:pPr>
              <w:pStyle w:val="Bodytext20"/>
              <w:shd w:val="clear" w:color="auto" w:fill="auto"/>
              <w:spacing w:after="0" w:line="240" w:lineRule="auto"/>
              <w:ind w:firstLine="0"/>
              <w:jc w:val="left"/>
              <w:rPr>
                <w:rStyle w:val="Bodytext2Exact"/>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νόμος</w:t>
            </w:r>
          </w:p>
          <w:p w:rsidR="005D2D95" w:rsidRDefault="005D2D95" w:rsidP="00E920A2">
            <w:pPr>
              <w:pStyle w:val="Bodytext20"/>
              <w:shd w:val="clear" w:color="auto" w:fill="auto"/>
              <w:spacing w:after="0" w:line="240" w:lineRule="auto"/>
              <w:ind w:firstLine="567"/>
              <w:jc w:val="left"/>
              <w:rPr>
                <w:rFonts w:ascii="Arial" w:hAnsi="Arial" w:cs="Arial"/>
                <w:b/>
                <w:sz w:val="56"/>
                <w:szCs w:val="56"/>
              </w:rPr>
            </w:pPr>
          </w:p>
        </w:tc>
        <w:tc>
          <w:tcPr>
            <w:tcW w:w="236" w:type="dxa"/>
            <w:shd w:val="clear" w:color="auto" w:fill="DBE5F1" w:themeFill="accent1" w:themeFillTint="33"/>
          </w:tcPr>
          <w:p w:rsidR="00953572" w:rsidRPr="001A2C46" w:rsidRDefault="00953572" w:rsidP="00E920A2">
            <w:pPr>
              <w:pStyle w:val="Bodytext20"/>
              <w:shd w:val="clear" w:color="auto" w:fill="auto"/>
              <w:spacing w:after="0" w:line="240" w:lineRule="auto"/>
              <w:ind w:firstLine="567"/>
              <w:jc w:val="left"/>
              <w:rPr>
                <w:rFonts w:ascii="Arial" w:hAnsi="Arial" w:cs="Arial"/>
                <w:b/>
                <w:color w:val="000000"/>
                <w:sz w:val="56"/>
                <w:szCs w:val="56"/>
                <w:shd w:val="clear" w:color="auto" w:fill="FFFFFF"/>
                <w:lang w:eastAsia="el-GR" w:bidi="el-GR"/>
              </w:rPr>
            </w:pPr>
          </w:p>
        </w:tc>
        <w:tc>
          <w:tcPr>
            <w:tcW w:w="4448" w:type="dxa"/>
            <w:shd w:val="clear" w:color="auto" w:fill="DBE5F1" w:themeFill="accent1" w:themeFillTint="33"/>
          </w:tcPr>
          <w:p w:rsidR="00733B43" w:rsidRDefault="00953572" w:rsidP="00E920A2">
            <w:pPr>
              <w:pStyle w:val="Bodytext20"/>
              <w:shd w:val="clear" w:color="auto" w:fill="auto"/>
              <w:spacing w:after="0" w:line="240" w:lineRule="auto"/>
              <w:ind w:firstLine="0"/>
              <w:jc w:val="left"/>
              <w:rPr>
                <w:rStyle w:val="Bodytext2Exact"/>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 xml:space="preserve">φυσικές </w:t>
            </w:r>
          </w:p>
          <w:p w:rsidR="00953572" w:rsidRDefault="009A5CCC" w:rsidP="00E920A2">
            <w:pPr>
              <w:pStyle w:val="Bodytext20"/>
              <w:shd w:val="clear" w:color="auto" w:fill="auto"/>
              <w:spacing w:after="0" w:line="240" w:lineRule="auto"/>
              <w:ind w:firstLine="0"/>
              <w:jc w:val="left"/>
              <w:rPr>
                <w:rFonts w:ascii="Arial" w:hAnsi="Arial" w:cs="Arial"/>
                <w:b/>
                <w:sz w:val="56"/>
                <w:szCs w:val="56"/>
              </w:rPr>
            </w:pPr>
            <w:r>
              <w:rPr>
                <w:rStyle w:val="Bodytext2Exact"/>
                <w:rFonts w:ascii="Arial" w:hAnsi="Arial" w:cs="Arial"/>
                <w:b/>
                <w:sz w:val="56"/>
                <w:szCs w:val="56"/>
                <w:shd w:val="clear" w:color="auto" w:fill="DBE5F1" w:themeFill="accent1" w:themeFillTint="33"/>
              </w:rPr>
              <w:t xml:space="preserve">  </w:t>
            </w:r>
            <w:r w:rsidR="00953572" w:rsidRPr="00444718">
              <w:rPr>
                <w:rStyle w:val="Bodytext2Exact"/>
                <w:rFonts w:ascii="Arial" w:hAnsi="Arial" w:cs="Arial"/>
                <w:b/>
                <w:sz w:val="56"/>
                <w:szCs w:val="56"/>
                <w:shd w:val="clear" w:color="auto" w:fill="DBE5F1" w:themeFill="accent1" w:themeFillTint="33"/>
              </w:rPr>
              <w:t>επιστήμες</w:t>
            </w:r>
          </w:p>
        </w:tc>
      </w:tr>
      <w:tr w:rsidR="00BB02F6" w:rsidTr="00DE7C62">
        <w:tc>
          <w:tcPr>
            <w:tcW w:w="4969" w:type="dxa"/>
            <w:tcBorders>
              <w:left w:val="nil"/>
            </w:tcBorders>
            <w:shd w:val="clear" w:color="auto" w:fill="DBE5F1" w:themeFill="accent1" w:themeFillTint="33"/>
          </w:tcPr>
          <w:p w:rsidR="00953572" w:rsidRDefault="00953572" w:rsidP="00E920A2">
            <w:pPr>
              <w:pStyle w:val="Bodytext20"/>
              <w:shd w:val="clear" w:color="auto" w:fill="auto"/>
              <w:spacing w:after="0" w:line="240" w:lineRule="auto"/>
              <w:ind w:firstLine="0"/>
              <w:jc w:val="left"/>
              <w:rPr>
                <w:rFonts w:ascii="Arial" w:hAnsi="Arial" w:cs="Arial"/>
                <w:b/>
                <w:sz w:val="56"/>
                <w:szCs w:val="56"/>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οικονομία</w:t>
            </w:r>
          </w:p>
        </w:tc>
        <w:tc>
          <w:tcPr>
            <w:tcW w:w="236" w:type="dxa"/>
            <w:shd w:val="clear" w:color="auto" w:fill="DBE5F1" w:themeFill="accent1" w:themeFillTint="33"/>
          </w:tcPr>
          <w:p w:rsidR="00953572" w:rsidRPr="001A2C46" w:rsidRDefault="00953572" w:rsidP="00E920A2">
            <w:pPr>
              <w:pStyle w:val="Bodytext20"/>
              <w:shd w:val="clear" w:color="auto" w:fill="auto"/>
              <w:spacing w:after="0" w:line="240" w:lineRule="auto"/>
              <w:ind w:firstLine="567"/>
              <w:jc w:val="left"/>
              <w:rPr>
                <w:rFonts w:ascii="Arial" w:hAnsi="Arial" w:cs="Arial"/>
                <w:b/>
                <w:color w:val="000000"/>
                <w:sz w:val="56"/>
                <w:szCs w:val="56"/>
                <w:shd w:val="clear" w:color="auto" w:fill="FFFFFF"/>
                <w:lang w:eastAsia="el-GR" w:bidi="el-GR"/>
              </w:rPr>
            </w:pPr>
          </w:p>
        </w:tc>
        <w:tc>
          <w:tcPr>
            <w:tcW w:w="4448" w:type="dxa"/>
            <w:shd w:val="clear" w:color="auto" w:fill="DBE5F1" w:themeFill="accent1" w:themeFillTint="33"/>
          </w:tcPr>
          <w:p w:rsidR="00320796" w:rsidRDefault="00953572" w:rsidP="00E920A2">
            <w:pPr>
              <w:pStyle w:val="Bodytext20"/>
              <w:shd w:val="clear" w:color="auto" w:fill="auto"/>
              <w:spacing w:after="0" w:line="240" w:lineRule="auto"/>
              <w:ind w:firstLine="0"/>
              <w:jc w:val="left"/>
              <w:rPr>
                <w:rStyle w:val="Bodytext2Exact"/>
                <w:rFonts w:ascii="Arial" w:hAnsi="Arial" w:cs="Arial"/>
                <w:b/>
                <w:sz w:val="56"/>
                <w:szCs w:val="56"/>
                <w:shd w:val="clear" w:color="auto" w:fill="DBE5F1" w:themeFill="accent1" w:themeFillTint="33"/>
              </w:rPr>
            </w:pPr>
            <w:r>
              <w:rPr>
                <w:rFonts w:ascii="Arial" w:hAnsi="Arial" w:cs="Arial"/>
                <w:b/>
                <w:sz w:val="56"/>
                <w:szCs w:val="56"/>
              </w:rPr>
              <w:t xml:space="preserve">• </w:t>
            </w:r>
            <w:r w:rsidRPr="00444718">
              <w:rPr>
                <w:rStyle w:val="Bodytext2Exact"/>
                <w:rFonts w:ascii="Arial" w:hAnsi="Arial" w:cs="Arial"/>
                <w:b/>
                <w:sz w:val="56"/>
                <w:szCs w:val="56"/>
                <w:shd w:val="clear" w:color="auto" w:fill="DBE5F1" w:themeFill="accent1" w:themeFillTint="33"/>
              </w:rPr>
              <w:t xml:space="preserve">φυσικό </w:t>
            </w:r>
          </w:p>
          <w:p w:rsidR="000D6816" w:rsidRDefault="009A5CCC" w:rsidP="00E920A2">
            <w:pPr>
              <w:pStyle w:val="Bodytext20"/>
              <w:shd w:val="clear" w:color="auto" w:fill="auto"/>
              <w:spacing w:after="0" w:line="240" w:lineRule="auto"/>
              <w:ind w:firstLine="0"/>
              <w:jc w:val="left"/>
              <w:rPr>
                <w:rStyle w:val="Bodytext2Exact"/>
                <w:rFonts w:ascii="Arial" w:hAnsi="Arial" w:cs="Arial"/>
                <w:b/>
                <w:sz w:val="56"/>
                <w:szCs w:val="56"/>
                <w:shd w:val="clear" w:color="auto" w:fill="DBE5F1" w:themeFill="accent1" w:themeFillTint="33"/>
                <w:lang w:val="en-US"/>
              </w:rPr>
            </w:pPr>
            <w:r>
              <w:rPr>
                <w:rStyle w:val="Bodytext2Exact"/>
                <w:rFonts w:ascii="Arial" w:hAnsi="Arial" w:cs="Arial"/>
                <w:b/>
                <w:sz w:val="56"/>
                <w:szCs w:val="56"/>
                <w:shd w:val="clear" w:color="auto" w:fill="DBE5F1" w:themeFill="accent1" w:themeFillTint="33"/>
              </w:rPr>
              <w:t xml:space="preserve">   </w:t>
            </w:r>
            <w:r w:rsidR="00B41DA9">
              <w:rPr>
                <w:rStyle w:val="Bodytext2Exact"/>
                <w:rFonts w:ascii="Arial" w:hAnsi="Arial" w:cs="Arial"/>
                <w:b/>
                <w:sz w:val="56"/>
                <w:szCs w:val="56"/>
                <w:shd w:val="clear" w:color="auto" w:fill="DBE5F1" w:themeFill="accent1" w:themeFillTint="33"/>
              </w:rPr>
              <w:t>δ</w:t>
            </w:r>
            <w:r w:rsidR="00953572" w:rsidRPr="00444718">
              <w:rPr>
                <w:rStyle w:val="Bodytext2Exact"/>
                <w:rFonts w:ascii="Arial" w:hAnsi="Arial" w:cs="Arial"/>
                <w:b/>
                <w:sz w:val="56"/>
                <w:szCs w:val="56"/>
                <w:shd w:val="clear" w:color="auto" w:fill="DBE5F1" w:themeFill="accent1" w:themeFillTint="33"/>
              </w:rPr>
              <w:t>ίκαι</w:t>
            </w:r>
            <w:r w:rsidR="00AA5B97">
              <w:rPr>
                <w:rStyle w:val="Bodytext2Exact"/>
                <w:rFonts w:ascii="Arial" w:hAnsi="Arial" w:cs="Arial"/>
                <w:b/>
                <w:sz w:val="56"/>
                <w:szCs w:val="56"/>
                <w:shd w:val="clear" w:color="auto" w:fill="DBE5F1" w:themeFill="accent1" w:themeFillTint="33"/>
              </w:rPr>
              <w:t>ο</w:t>
            </w:r>
          </w:p>
          <w:p w:rsidR="00B41DA9" w:rsidRPr="00B41DA9" w:rsidRDefault="004439B4" w:rsidP="00E920A2">
            <w:pPr>
              <w:pStyle w:val="Bodytext20"/>
              <w:shd w:val="clear" w:color="auto" w:fill="auto"/>
              <w:spacing w:after="0" w:line="240" w:lineRule="auto"/>
              <w:ind w:firstLine="0"/>
              <w:jc w:val="left"/>
              <w:rPr>
                <w:rFonts w:ascii="Arial" w:hAnsi="Arial" w:cs="Arial"/>
                <w:b/>
                <w:color w:val="000000"/>
                <w:sz w:val="56"/>
                <w:szCs w:val="56"/>
                <w:shd w:val="clear" w:color="auto" w:fill="DBE5F1" w:themeFill="accent1" w:themeFillTint="33"/>
                <w:lang w:val="en-US" w:eastAsia="el-GR" w:bidi="el-GR"/>
              </w:rPr>
            </w:pPr>
            <w:r>
              <w:rPr>
                <w:rFonts w:ascii="Arial" w:hAnsi="Arial" w:cs="Arial"/>
                <w:b/>
                <w:noProof/>
                <w:color w:val="000000"/>
                <w:sz w:val="56"/>
                <w:szCs w:val="56"/>
                <w:shd w:val="clear" w:color="auto" w:fill="DBE5F1" w:themeFill="accent1" w:themeFillTint="33"/>
                <w:lang w:eastAsia="el-GR"/>
              </w:rPr>
              <w:pict>
                <v:shape id="_x0000_s1034" type="#_x0000_t202" style="position:absolute;margin-left:0;margin-top:785.35pt;width:168.25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D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tC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J0Spza61chC0gsQhpLQ&#10;N+g+PDOwKaR6hVEDI5tg/XJFFMOofChAXKMQaMGM7xtq31jsG0RkAJVgg1G/nZv+XVjVii8LiNTL&#10;WchjEGTOnVZuWG1kDGPpcto8IXbu92136+ahm/0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WRyD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2F6D1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15 / 11</w:t>
                        </w:r>
                      </w:p>
                    </w:txbxContent>
                  </v:textbox>
                  <w10:wrap anchorx="page" anchory="margin"/>
                </v:shape>
              </w:pict>
            </w:r>
          </w:p>
        </w:tc>
      </w:tr>
    </w:tbl>
    <w:p w:rsidR="00AA5B97" w:rsidRDefault="004439B4" w:rsidP="00E920A2">
      <w:pPr>
        <w:rPr>
          <w:rFonts w:ascii="Arial" w:eastAsia="Times New Roman" w:hAnsi="Arial" w:cs="Arial"/>
          <w:b/>
          <w:sz w:val="56"/>
          <w:szCs w:val="56"/>
        </w:rPr>
      </w:pPr>
      <w:r>
        <w:rPr>
          <w:rFonts w:ascii="Arial" w:hAnsi="Arial" w:cs="Arial"/>
          <w:b/>
          <w:noProof/>
          <w:sz w:val="56"/>
          <w:szCs w:val="56"/>
          <w:lang w:eastAsia="el-GR"/>
        </w:rPr>
        <w:pict>
          <v:shape id="_x0000_s1035" type="#_x0000_t202" style="position:absolute;margin-left:0;margin-top:780.1pt;width:168.25pt;height:36pt;z-index:251883520;visibility:visible;mso-position-horizontal:center;mso-position-horizontal-relative:margin;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" o:allowincell="f" o:allowoverlap="f" fillcolor="#fc9" stroked="f" strokeweight="2.25pt">
            <v:textbox inset="1.5mm,1.5mm,1.5mm,1.5mm">
              <w:txbxContent>
                <w:p w:rsidR="00B5663C" w:rsidRPr="002F6D1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15</w:t>
                  </w:r>
                  <w:r>
                    <w:rPr>
                      <w:rFonts w:ascii="Arial" w:hAnsi="Arial"/>
                      <w:b/>
                      <w:sz w:val="56"/>
                      <w:szCs w:val="56"/>
                      <w:lang w:val="en-US"/>
                    </w:rPr>
                    <w:t xml:space="preserve"> </w:t>
                  </w:r>
                  <w:r>
                    <w:rPr>
                      <w:rFonts w:ascii="Arial" w:hAnsi="Arial"/>
                      <w:b/>
                      <w:sz w:val="56"/>
                      <w:szCs w:val="56"/>
                    </w:rPr>
                    <w:t>/ 11</w:t>
                  </w:r>
                </w:p>
              </w:txbxContent>
            </v:textbox>
            <w10:wrap anchorx="margin" anchory="margin"/>
          </v:shape>
        </w:pict>
      </w:r>
      <w:r w:rsidR="00AA5B97">
        <w:rPr>
          <w:rFonts w:ascii="Arial" w:hAnsi="Arial" w:cs="Arial"/>
          <w:b/>
          <w:sz w:val="56"/>
          <w:szCs w:val="56"/>
        </w:rPr>
        <w:br w:type="page"/>
      </w:r>
    </w:p>
    <w:p w:rsidR="005D2D95" w:rsidRDefault="005D2D95" w:rsidP="00E920A2">
      <w:pPr>
        <w:pStyle w:val="Bodytext20"/>
        <w:shd w:val="clear" w:color="auto" w:fill="DBE5F1" w:themeFill="accent1" w:themeFillTint="33"/>
        <w:spacing w:after="0" w:line="240" w:lineRule="auto"/>
        <w:ind w:firstLine="567"/>
        <w:jc w:val="left"/>
        <w:rPr>
          <w:rFonts w:ascii="Arial" w:hAnsi="Arial" w:cs="Arial"/>
          <w:b/>
          <w:sz w:val="56"/>
          <w:szCs w:val="56"/>
        </w:rPr>
      </w:pPr>
    </w:p>
    <w:p w:rsidR="005D2D95" w:rsidRDefault="005D2D95" w:rsidP="00E920A2">
      <w:pPr>
        <w:pStyle w:val="Bodytext20"/>
        <w:shd w:val="clear" w:color="auto" w:fill="DBE5F1" w:themeFill="accent1" w:themeFillTint="33"/>
        <w:spacing w:after="0" w:line="240" w:lineRule="auto"/>
        <w:ind w:firstLine="567"/>
        <w:jc w:val="left"/>
        <w:rPr>
          <w:rFonts w:ascii="Arial" w:hAnsi="Arial" w:cs="Arial"/>
          <w:b/>
          <w:sz w:val="56"/>
          <w:szCs w:val="56"/>
        </w:rPr>
      </w:pPr>
    </w:p>
    <w:p w:rsidR="005D2D95" w:rsidRDefault="005D2D95" w:rsidP="00E920A2">
      <w:pPr>
        <w:pStyle w:val="Bodytext20"/>
        <w:shd w:val="clear" w:color="auto" w:fill="DBE5F1" w:themeFill="accent1" w:themeFillTint="33"/>
        <w:spacing w:after="0" w:line="240" w:lineRule="auto"/>
        <w:ind w:firstLine="567"/>
        <w:jc w:val="left"/>
        <w:rPr>
          <w:rFonts w:ascii="Arial" w:hAnsi="Arial" w:cs="Arial"/>
          <w:b/>
          <w:sz w:val="56"/>
          <w:szCs w:val="56"/>
        </w:rPr>
      </w:pPr>
    </w:p>
    <w:p w:rsidR="005D2D95" w:rsidRDefault="005D2D95" w:rsidP="00E920A2">
      <w:pPr>
        <w:pStyle w:val="Bodytext20"/>
        <w:shd w:val="clear" w:color="auto" w:fill="DBE5F1" w:themeFill="accent1" w:themeFillTint="33"/>
        <w:spacing w:after="0" w:line="240" w:lineRule="auto"/>
        <w:ind w:firstLine="567"/>
        <w:jc w:val="left"/>
        <w:rPr>
          <w:rFonts w:ascii="Arial" w:hAnsi="Arial" w:cs="Arial"/>
          <w:b/>
          <w:sz w:val="56"/>
          <w:szCs w:val="56"/>
        </w:rPr>
      </w:pPr>
    </w:p>
    <w:p w:rsidR="00F80006" w:rsidRPr="00F80006" w:rsidRDefault="002F7238" w:rsidP="00E920A2">
      <w:pPr>
        <w:pStyle w:val="Bodytext20"/>
        <w:shd w:val="clear" w:color="auto" w:fill="DBE5F1" w:themeFill="accent1" w:themeFillTint="33"/>
        <w:spacing w:after="0" w:line="240" w:lineRule="auto"/>
        <w:ind w:firstLine="567"/>
        <w:jc w:val="left"/>
        <w:rPr>
          <w:rFonts w:ascii="Arial" w:hAnsi="Arial" w:cs="Arial"/>
          <w:b/>
          <w:sz w:val="56"/>
          <w:szCs w:val="56"/>
        </w:rPr>
      </w:pPr>
      <w:r w:rsidRPr="006C228B">
        <w:rPr>
          <w:rFonts w:ascii="Arial" w:hAnsi="Arial" w:cs="Arial"/>
          <w:b/>
          <w:noProof/>
          <w:sz w:val="56"/>
          <w:szCs w:val="56"/>
          <w:bdr w:val="single" w:sz="18" w:space="0" w:color="0F243E" w:themeColor="text2" w:themeShade="80"/>
          <w:lang w:eastAsia="el-GR"/>
        </w:rPr>
        <w:drawing>
          <wp:inline distT="0" distB="0" distL="0" distR="0">
            <wp:extent cx="5646254" cy="414000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31000"/>
                    </a:blip>
                    <a:srcRect/>
                    <a:stretch>
                      <a:fillRect/>
                    </a:stretch>
                  </pic:blipFill>
                  <pic:spPr bwMode="auto">
                    <a:xfrm>
                      <a:off x="0" y="0"/>
                      <a:ext cx="5646254" cy="4140000"/>
                    </a:xfrm>
                    <a:prstGeom prst="rect">
                      <a:avLst/>
                    </a:prstGeom>
                    <a:noFill/>
                    <a:ln w="9525">
                      <a:noFill/>
                      <a:miter lim="800000"/>
                      <a:headEnd/>
                      <a:tailEnd/>
                    </a:ln>
                  </pic:spPr>
                </pic:pic>
              </a:graphicData>
            </a:graphic>
          </wp:inline>
        </w:drawing>
      </w:r>
    </w:p>
    <w:p w:rsidR="002F3374" w:rsidRPr="008620DC" w:rsidRDefault="00377ECA" w:rsidP="00390C7E">
      <w:pPr>
        <w:shd w:val="clear" w:color="auto" w:fill="DBE5F1" w:themeFill="accent1" w:themeFillTint="33"/>
        <w:spacing w:after="0" w:line="240" w:lineRule="auto"/>
        <w:jc w:val="center"/>
        <w:rPr>
          <w:rFonts w:ascii="Microsoft Sans Serif" w:hAnsi="Microsoft Sans Serif" w:cs="Microsoft Sans Serif"/>
          <w:b/>
          <w:sz w:val="58"/>
          <w:szCs w:val="58"/>
        </w:rPr>
      </w:pPr>
      <w:r w:rsidRPr="002236BC">
        <w:rPr>
          <w:rFonts w:ascii="Arial" w:hAnsi="Arial" w:cs="Arial"/>
          <w:b/>
          <w:sz w:val="56"/>
          <w:szCs w:val="56"/>
        </w:rPr>
        <w:t>Σπύρος Βασιλείου,</w:t>
      </w:r>
    </w:p>
    <w:p w:rsidR="002F3374" w:rsidRPr="008620DC" w:rsidRDefault="00A92C6D" w:rsidP="00390C7E">
      <w:pPr>
        <w:shd w:val="clear" w:color="auto" w:fill="DBE5F1" w:themeFill="accent1" w:themeFillTint="33"/>
        <w:spacing w:after="0" w:line="240" w:lineRule="auto"/>
        <w:jc w:val="center"/>
        <w:rPr>
          <w:rFonts w:ascii="Microsoft Sans Serif" w:hAnsi="Microsoft Sans Serif" w:cs="Microsoft Sans Serif"/>
          <w:b/>
          <w:sz w:val="58"/>
          <w:szCs w:val="58"/>
        </w:rPr>
      </w:pPr>
      <w:r w:rsidRPr="002236BC">
        <w:rPr>
          <w:rFonts w:ascii="Microsoft Sans Serif" w:hAnsi="Microsoft Sans Serif" w:cs="Microsoft Sans Serif"/>
          <w:b/>
          <w:sz w:val="58"/>
          <w:szCs w:val="58"/>
        </w:rPr>
        <w:t>Ο μικρόκοσμος της οδού</w:t>
      </w:r>
    </w:p>
    <w:p w:rsidR="002236BC" w:rsidRPr="002236BC" w:rsidRDefault="002F7238" w:rsidP="00390C7E">
      <w:pPr>
        <w:shd w:val="clear" w:color="auto" w:fill="DBE5F1" w:themeFill="accent1" w:themeFillTint="33"/>
        <w:spacing w:after="0" w:line="240" w:lineRule="auto"/>
        <w:jc w:val="center"/>
        <w:rPr>
          <w:rFonts w:ascii="Arial" w:hAnsi="Arial" w:cs="Arial"/>
          <w:b/>
          <w:sz w:val="56"/>
          <w:szCs w:val="56"/>
        </w:rPr>
      </w:pPr>
      <w:r w:rsidRPr="002236BC">
        <w:rPr>
          <w:rFonts w:ascii="Microsoft Sans Serif" w:hAnsi="Microsoft Sans Serif" w:cs="Microsoft Sans Serif"/>
          <w:b/>
          <w:sz w:val="58"/>
          <w:szCs w:val="58"/>
        </w:rPr>
        <w:t>Γουέμπστερ,</w:t>
      </w:r>
      <w:r w:rsidRPr="002236BC">
        <w:rPr>
          <w:rFonts w:ascii="Arial" w:hAnsi="Arial" w:cs="Arial"/>
          <w:b/>
          <w:sz w:val="56"/>
          <w:szCs w:val="56"/>
        </w:rPr>
        <w:t xml:space="preserve"> 1975,</w:t>
      </w:r>
    </w:p>
    <w:p w:rsidR="00A92C6D" w:rsidRPr="002236BC" w:rsidRDefault="002F7238" w:rsidP="00390C7E">
      <w:pPr>
        <w:shd w:val="clear" w:color="auto" w:fill="DBE5F1" w:themeFill="accent1" w:themeFillTint="33"/>
        <w:spacing w:after="0" w:line="240" w:lineRule="auto"/>
        <w:ind w:firstLine="567"/>
        <w:jc w:val="center"/>
        <w:rPr>
          <w:rFonts w:ascii="Arial" w:hAnsi="Arial" w:cs="Arial"/>
          <w:b/>
          <w:sz w:val="56"/>
          <w:szCs w:val="56"/>
        </w:rPr>
      </w:pPr>
      <w:r w:rsidRPr="002236BC">
        <w:rPr>
          <w:rFonts w:ascii="Arial" w:hAnsi="Arial" w:cs="Arial"/>
          <w:b/>
          <w:sz w:val="56"/>
          <w:szCs w:val="56"/>
        </w:rPr>
        <w:t xml:space="preserve">Εθνική </w:t>
      </w:r>
      <w:r w:rsidR="004439B4">
        <w:rPr>
          <w:rFonts w:ascii="Arial" w:hAnsi="Arial" w:cs="Arial"/>
          <w:b/>
          <w:noProof/>
          <w:sz w:val="56"/>
          <w:szCs w:val="56"/>
          <w:lang w:eastAsia="el-GR"/>
        </w:rPr>
        <w:pict>
          <v:shape id="_x0000_s1036" type="#_x0000_t202" style="position:absolute;left:0;text-align:left;margin-left:0;margin-top:785.35pt;width:168.25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C5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BZfC5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2F6D1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16</w:t>
                  </w:r>
                  <w:r>
                    <w:rPr>
                      <w:rFonts w:ascii="Arial" w:hAnsi="Arial"/>
                      <w:b/>
                      <w:sz w:val="56"/>
                      <w:szCs w:val="56"/>
                      <w:lang w:val="en-US"/>
                    </w:rPr>
                    <w:t xml:space="preserve"> </w:t>
                  </w:r>
                  <w:r>
                    <w:rPr>
                      <w:rFonts w:ascii="Arial" w:hAnsi="Arial"/>
                      <w:b/>
                      <w:sz w:val="56"/>
                      <w:szCs w:val="56"/>
                    </w:rPr>
                    <w:t>/ 11</w:t>
                  </w:r>
                </w:p>
              </w:txbxContent>
            </v:textbox>
            <w10:wrap anchorx="page" anchory="margin"/>
          </v:shape>
        </w:pict>
      </w:r>
      <w:r w:rsidRPr="002236BC">
        <w:rPr>
          <w:rFonts w:ascii="Arial" w:hAnsi="Arial" w:cs="Arial"/>
          <w:b/>
          <w:sz w:val="56"/>
          <w:szCs w:val="56"/>
        </w:rPr>
        <w:t>Πινακο</w:t>
      </w:r>
      <w:r w:rsidR="00A92C6D" w:rsidRPr="002236BC">
        <w:rPr>
          <w:rFonts w:ascii="Arial" w:hAnsi="Arial" w:cs="Arial"/>
          <w:b/>
          <w:sz w:val="56"/>
          <w:szCs w:val="56"/>
        </w:rPr>
        <w:t>θήκη.</w:t>
      </w:r>
    </w:p>
    <w:p w:rsidR="00420717" w:rsidRDefault="00420717" w:rsidP="00E920A2">
      <w:pPr>
        <w:shd w:val="clear" w:color="auto" w:fill="DBE5F1" w:themeFill="accent1" w:themeFillTint="33"/>
        <w:spacing w:after="0" w:line="240" w:lineRule="auto"/>
        <w:ind w:firstLine="567"/>
        <w:rPr>
          <w:rFonts w:ascii="Arial" w:hAnsi="Arial" w:cs="Arial"/>
          <w:b/>
          <w:sz w:val="56"/>
          <w:szCs w:val="56"/>
        </w:rPr>
      </w:pPr>
    </w:p>
    <w:p w:rsidR="00651DFB" w:rsidRDefault="00651DFB" w:rsidP="00E920A2">
      <w:pPr>
        <w:shd w:val="clear" w:color="auto" w:fill="DBE5F1" w:themeFill="accent1" w:themeFillTint="33"/>
        <w:spacing w:after="0" w:line="240" w:lineRule="auto"/>
        <w:ind w:firstLine="567"/>
        <w:rPr>
          <w:rFonts w:ascii="Arial" w:hAnsi="Arial" w:cs="Arial"/>
          <w:b/>
          <w:sz w:val="56"/>
          <w:szCs w:val="56"/>
        </w:rPr>
      </w:pPr>
    </w:p>
    <w:p w:rsidR="004F6E69" w:rsidRDefault="004F6E69" w:rsidP="00E920A2">
      <w:pPr>
        <w:shd w:val="clear" w:color="auto" w:fill="DBE5F1" w:themeFill="accent1" w:themeFillTint="33"/>
        <w:spacing w:after="0" w:line="240" w:lineRule="auto"/>
        <w:ind w:firstLine="567"/>
        <w:rPr>
          <w:rFonts w:ascii="Arial" w:hAnsi="Arial" w:cs="Arial"/>
          <w:b/>
          <w:sz w:val="56"/>
          <w:szCs w:val="56"/>
        </w:rPr>
      </w:pPr>
    </w:p>
    <w:p w:rsidR="00420717" w:rsidRPr="002F3374" w:rsidRDefault="00420717" w:rsidP="00E920A2">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br w:type="page"/>
      </w:r>
    </w:p>
    <w:p w:rsidR="002053FE" w:rsidRPr="00E4793E" w:rsidRDefault="00E4793E" w:rsidP="00E920A2">
      <w:pPr>
        <w:spacing w:after="0" w:line="240" w:lineRule="auto"/>
        <w:ind w:firstLine="567"/>
        <w:rPr>
          <w:rFonts w:ascii="Tahoma" w:hAnsi="Tahoma" w:cs="Tahoma"/>
          <w:b/>
          <w:sz w:val="56"/>
          <w:szCs w:val="56"/>
        </w:rPr>
      </w:pPr>
      <w:r w:rsidRPr="00E4793E">
        <w:rPr>
          <w:rFonts w:ascii="Tahoma" w:hAnsi="Tahoma" w:cs="Tahoma"/>
          <w:b/>
          <w:color w:val="FFFFFF" w:themeColor="background1"/>
          <w:sz w:val="56"/>
          <w:szCs w:val="56"/>
          <w:shd w:val="clear" w:color="auto" w:fill="1F497D" w:themeFill="text2"/>
        </w:rPr>
        <w:lastRenderedPageBreak/>
        <w:t>1.1</w:t>
      </w:r>
      <w:r w:rsidRPr="00E4793E">
        <w:rPr>
          <w:rFonts w:ascii="Tahoma" w:hAnsi="Tahoma" w:cs="Tahoma"/>
          <w:b/>
          <w:color w:val="FFFFFF" w:themeColor="background1"/>
          <w:sz w:val="56"/>
          <w:szCs w:val="56"/>
        </w:rPr>
        <w:t>.</w:t>
      </w:r>
      <w:r>
        <w:rPr>
          <w:rFonts w:ascii="Tahoma" w:hAnsi="Tahoma" w:cs="Tahoma"/>
          <w:b/>
          <w:color w:val="FFFFFF" w:themeColor="background1"/>
          <w:sz w:val="56"/>
          <w:szCs w:val="56"/>
        </w:rPr>
        <w:t xml:space="preserve"> </w:t>
      </w:r>
      <w:r w:rsidR="002053FE" w:rsidRPr="00E4793E">
        <w:rPr>
          <w:rFonts w:ascii="Tahoma" w:hAnsi="Tahoma" w:cs="Tahoma"/>
          <w:b/>
          <w:sz w:val="56"/>
          <w:szCs w:val="56"/>
        </w:rPr>
        <w:t>Διάκριση των επιστημών</w:t>
      </w:r>
    </w:p>
    <w:p w:rsidR="005654E2" w:rsidRDefault="005654E2" w:rsidP="00E920A2">
      <w:pPr>
        <w:spacing w:after="0" w:line="240" w:lineRule="auto"/>
        <w:ind w:firstLine="567"/>
        <w:rPr>
          <w:rFonts w:ascii="Arial" w:hAnsi="Arial" w:cs="Arial"/>
          <w:b/>
          <w:sz w:val="56"/>
          <w:szCs w:val="56"/>
        </w:rPr>
      </w:pPr>
    </w:p>
    <w:p w:rsidR="005654E2" w:rsidRPr="002F702F" w:rsidRDefault="002F702F" w:rsidP="00E920A2">
      <w:pPr>
        <w:spacing w:after="0" w:line="240" w:lineRule="auto"/>
        <w:ind w:firstLine="567"/>
        <w:rPr>
          <w:rFonts w:ascii="Tahoma" w:hAnsi="Tahoma" w:cs="Tahoma"/>
          <w:b/>
          <w:sz w:val="56"/>
          <w:szCs w:val="56"/>
        </w:rPr>
      </w:pPr>
      <w:r w:rsidRPr="002F702F">
        <w:rPr>
          <w:rFonts w:ascii="Tahoma" w:hAnsi="Tahoma" w:cs="Tahoma"/>
          <w:b/>
          <w:sz w:val="56"/>
          <w:szCs w:val="56"/>
          <w:shd w:val="clear" w:color="auto" w:fill="C6D9F1" w:themeFill="text2" w:themeFillTint="33"/>
        </w:rPr>
        <w:t>1.1.1</w:t>
      </w:r>
      <w:r>
        <w:rPr>
          <w:rFonts w:ascii="Tahoma" w:hAnsi="Tahoma" w:cs="Tahoma"/>
          <w:b/>
          <w:sz w:val="56"/>
          <w:szCs w:val="56"/>
        </w:rPr>
        <w:t xml:space="preserve">  </w:t>
      </w:r>
      <w:r w:rsidR="005654E2" w:rsidRPr="002F702F">
        <w:rPr>
          <w:rFonts w:ascii="Tahoma" w:hAnsi="Tahoma" w:cs="Tahoma"/>
          <w:b/>
          <w:sz w:val="56"/>
          <w:szCs w:val="56"/>
        </w:rPr>
        <w:t>Φυσικές επιστήμες:</w:t>
      </w:r>
    </w:p>
    <w:p w:rsidR="00A92C6D" w:rsidRPr="005654E2" w:rsidRDefault="00A92C6D" w:rsidP="00E920A2">
      <w:pPr>
        <w:pStyle w:val="a7"/>
        <w:spacing w:after="0" w:line="240" w:lineRule="auto"/>
        <w:ind w:left="1800" w:firstLine="567"/>
        <w:rPr>
          <w:rFonts w:ascii="Tahoma" w:hAnsi="Tahoma" w:cs="Tahoma"/>
          <w:b/>
          <w:sz w:val="56"/>
          <w:szCs w:val="56"/>
        </w:rPr>
      </w:pPr>
      <w:r w:rsidRPr="005654E2">
        <w:rPr>
          <w:rFonts w:ascii="Tahoma" w:hAnsi="Tahoma" w:cs="Tahoma"/>
          <w:b/>
          <w:sz w:val="56"/>
          <w:szCs w:val="56"/>
        </w:rPr>
        <w:t>αρχές,</w:t>
      </w:r>
      <w:r w:rsidR="005654E2">
        <w:rPr>
          <w:rFonts w:ascii="Tahoma" w:hAnsi="Tahoma" w:cs="Tahoma"/>
          <w:b/>
          <w:sz w:val="56"/>
          <w:szCs w:val="56"/>
        </w:rPr>
        <w:t xml:space="preserve"> </w:t>
      </w:r>
      <w:r w:rsidRPr="005654E2">
        <w:rPr>
          <w:rFonts w:ascii="Tahoma" w:hAnsi="Tahoma" w:cs="Tahoma"/>
          <w:b/>
          <w:sz w:val="56"/>
          <w:szCs w:val="56"/>
        </w:rPr>
        <w:t>νόμοι και τάσεις</w:t>
      </w:r>
    </w:p>
    <w:p w:rsidR="004A4A89"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 xml:space="preserve">Η λέξη επιστήμη προέρχεται από το ρήμα </w:t>
      </w:r>
      <w:r w:rsidRPr="0028272D">
        <w:rPr>
          <w:rFonts w:ascii="Microsoft Sans Serif" w:hAnsi="Microsoft Sans Serif" w:cs="Microsoft Sans Serif"/>
          <w:b/>
          <w:sz w:val="58"/>
          <w:szCs w:val="58"/>
        </w:rPr>
        <w:t>επίσταμαι</w:t>
      </w:r>
      <w:r w:rsidRPr="00A92C6D">
        <w:rPr>
          <w:rFonts w:ascii="Arial" w:hAnsi="Arial" w:cs="Arial"/>
          <w:b/>
          <w:sz w:val="56"/>
          <w:szCs w:val="56"/>
        </w:rPr>
        <w:t xml:space="preserve"> που σημαίνει την απόκτηση γνώσης, καθώς και τη</w:t>
      </w:r>
      <w:r w:rsidR="004A4A89">
        <w:rPr>
          <w:rFonts w:ascii="Arial" w:hAnsi="Arial" w:cs="Arial"/>
          <w:b/>
          <w:sz w:val="56"/>
          <w:szCs w:val="56"/>
        </w:rPr>
        <w:t>ν ικανότητα χρησιμοποίησής της.</w:t>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Η επιστήμη προϋποθέτει:</w:t>
      </w:r>
    </w:p>
    <w:p w:rsidR="00A92C6D" w:rsidRPr="00A92C6D" w:rsidRDefault="005654E2" w:rsidP="00E920A2">
      <w:pPr>
        <w:spacing w:after="0" w:line="240" w:lineRule="auto"/>
        <w:ind w:firstLine="567"/>
        <w:rPr>
          <w:rFonts w:ascii="Arial" w:hAnsi="Arial" w:cs="Arial"/>
          <w:b/>
          <w:sz w:val="56"/>
          <w:szCs w:val="56"/>
        </w:rPr>
      </w:pPr>
      <w:r w:rsidRPr="005654E2">
        <w:rPr>
          <w:rFonts w:ascii="Arial" w:hAnsi="Arial" w:cs="Arial"/>
          <w:b/>
          <w:color w:val="1F497D" w:themeColor="text2"/>
          <w:sz w:val="56"/>
          <w:szCs w:val="56"/>
        </w:rPr>
        <w:t xml:space="preserve">• </w:t>
      </w:r>
      <w:r w:rsidR="00A92C6D" w:rsidRPr="00A92C6D">
        <w:rPr>
          <w:rFonts w:ascii="Arial" w:hAnsi="Arial" w:cs="Arial"/>
          <w:b/>
          <w:sz w:val="56"/>
          <w:szCs w:val="56"/>
        </w:rPr>
        <w:t>τη χρήση συστηματικών μεθόδων έρευνας,</w:t>
      </w:r>
    </w:p>
    <w:p w:rsidR="00A92C6D" w:rsidRPr="00A92C6D" w:rsidRDefault="005654E2" w:rsidP="00E920A2">
      <w:pPr>
        <w:spacing w:after="0" w:line="240" w:lineRule="auto"/>
        <w:ind w:firstLine="567"/>
        <w:rPr>
          <w:rFonts w:ascii="Arial" w:hAnsi="Arial" w:cs="Arial"/>
          <w:b/>
          <w:sz w:val="56"/>
          <w:szCs w:val="56"/>
        </w:rPr>
      </w:pPr>
      <w:r w:rsidRPr="005654E2">
        <w:rPr>
          <w:rFonts w:ascii="Arial" w:hAnsi="Arial" w:cs="Arial"/>
          <w:b/>
          <w:color w:val="1F497D" w:themeColor="text2"/>
          <w:sz w:val="56"/>
          <w:szCs w:val="56"/>
        </w:rPr>
        <w:t xml:space="preserve">• </w:t>
      </w:r>
      <w:r w:rsidR="00A92C6D" w:rsidRPr="00A92C6D">
        <w:rPr>
          <w:rFonts w:ascii="Arial" w:hAnsi="Arial" w:cs="Arial"/>
          <w:b/>
          <w:sz w:val="56"/>
          <w:szCs w:val="56"/>
        </w:rPr>
        <w:t>την ανάλυση και ερμηνεία των ευρημάτων της έρευνας</w:t>
      </w:r>
    </w:p>
    <w:p w:rsidR="00A92C6D" w:rsidRPr="00A92C6D" w:rsidRDefault="005654E2" w:rsidP="00E920A2">
      <w:pPr>
        <w:spacing w:after="0" w:line="240" w:lineRule="auto"/>
        <w:ind w:firstLine="567"/>
        <w:rPr>
          <w:rFonts w:ascii="Arial" w:hAnsi="Arial" w:cs="Arial"/>
          <w:b/>
          <w:sz w:val="56"/>
          <w:szCs w:val="56"/>
        </w:rPr>
      </w:pPr>
      <w:r w:rsidRPr="005654E2">
        <w:rPr>
          <w:rFonts w:ascii="Arial" w:hAnsi="Arial" w:cs="Arial"/>
          <w:b/>
          <w:color w:val="1F497D" w:themeColor="text2"/>
          <w:sz w:val="56"/>
          <w:szCs w:val="56"/>
        </w:rPr>
        <w:t xml:space="preserve">• </w:t>
      </w:r>
      <w:r w:rsidR="00A92C6D" w:rsidRPr="00A92C6D">
        <w:rPr>
          <w:rFonts w:ascii="Arial" w:hAnsi="Arial" w:cs="Arial"/>
          <w:b/>
          <w:sz w:val="56"/>
          <w:szCs w:val="56"/>
        </w:rPr>
        <w:t>την εξαγωγή συμπερασμάτων.</w:t>
      </w:r>
    </w:p>
    <w:p w:rsidR="005654E2"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 xml:space="preserve">Τα συμπεράσματα μπορεί να επαληθεύονται ή όχι στην πράξη, μπορεί μέσα στο πέρασμα του χρόνου να αλλάξουν, υπό το φως </w:t>
      </w:r>
      <w:r w:rsidRPr="000417B9">
        <w:rPr>
          <w:rFonts w:ascii="Arial" w:hAnsi="Arial" w:cs="Arial"/>
          <w:b/>
          <w:w w:val="99"/>
          <w:sz w:val="56"/>
          <w:szCs w:val="56"/>
        </w:rPr>
        <w:t>νέων επιστημονικών ανακαλύψεων.</w:t>
      </w:r>
      <w:r w:rsidR="004439B4">
        <w:rPr>
          <w:rFonts w:ascii="Arial" w:hAnsi="Arial" w:cs="Arial"/>
          <w:b/>
          <w:noProof/>
          <w:sz w:val="56"/>
          <w:szCs w:val="56"/>
          <w:lang w:eastAsia="el-GR"/>
        </w:rPr>
        <w:pict>
          <v:shape id="_x0000_s1037" type="#_x0000_t202" style="position:absolute;left:0;text-align:left;margin-left:0;margin-top:785.35pt;width:168.25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2G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pGt2G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E72B5A"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17</w:t>
                  </w:r>
                  <w:r>
                    <w:rPr>
                      <w:rFonts w:ascii="Arial" w:hAnsi="Arial"/>
                      <w:b/>
                      <w:sz w:val="56"/>
                      <w:szCs w:val="56"/>
                      <w:lang w:val="en-US"/>
                    </w:rPr>
                    <w:t xml:space="preserve"> </w:t>
                  </w:r>
                  <w:r>
                    <w:rPr>
                      <w:rFonts w:ascii="Arial" w:hAnsi="Arial"/>
                      <w:b/>
                      <w:sz w:val="56"/>
                      <w:szCs w:val="56"/>
                    </w:rPr>
                    <w:t>/ 13</w:t>
                  </w:r>
                </w:p>
              </w:txbxContent>
            </v:textbox>
            <w10:wrap anchorx="page" anchory="margin"/>
          </v:shape>
        </w:pict>
      </w:r>
    </w:p>
    <w:p w:rsidR="00953209" w:rsidRDefault="00953209" w:rsidP="00E920A2">
      <w:pPr>
        <w:spacing w:after="0" w:line="240" w:lineRule="auto"/>
        <w:ind w:firstLine="567"/>
        <w:rPr>
          <w:rFonts w:ascii="Arial" w:hAnsi="Arial" w:cs="Arial"/>
          <w:b/>
          <w:sz w:val="56"/>
          <w:szCs w:val="56"/>
        </w:rPr>
      </w:pPr>
    </w:p>
    <w:p w:rsidR="00A92C6D" w:rsidRPr="00A92C6D" w:rsidRDefault="005654E2" w:rsidP="00E920A2">
      <w:pPr>
        <w:spacing w:after="0" w:line="240" w:lineRule="auto"/>
        <w:ind w:firstLine="567"/>
        <w:rPr>
          <w:rFonts w:ascii="Arial" w:hAnsi="Arial" w:cs="Arial"/>
          <w:b/>
          <w:sz w:val="56"/>
          <w:szCs w:val="56"/>
        </w:rPr>
      </w:pPr>
      <w:r>
        <w:rPr>
          <w:rFonts w:ascii="Arial" w:hAnsi="Arial" w:cs="Arial"/>
          <w:b/>
          <w:sz w:val="56"/>
          <w:szCs w:val="56"/>
        </w:rPr>
        <w:br w:type="page"/>
      </w:r>
    </w:p>
    <w:p w:rsidR="00A92C6D" w:rsidRPr="00A92C6D" w:rsidRDefault="00A92C6D" w:rsidP="00FF6A5D">
      <w:pPr>
        <w:spacing w:after="0" w:line="240" w:lineRule="auto"/>
        <w:ind w:firstLine="567"/>
        <w:rPr>
          <w:rFonts w:ascii="Arial" w:hAnsi="Arial" w:cs="Arial"/>
          <w:b/>
          <w:sz w:val="56"/>
          <w:szCs w:val="56"/>
        </w:rPr>
      </w:pPr>
      <w:r w:rsidRPr="00A92C6D">
        <w:rPr>
          <w:rFonts w:ascii="Arial" w:hAnsi="Arial" w:cs="Arial"/>
          <w:b/>
          <w:sz w:val="56"/>
          <w:szCs w:val="56"/>
        </w:rPr>
        <w:lastRenderedPageBreak/>
        <w:t xml:space="preserve">Η </w:t>
      </w:r>
      <w:r w:rsidRPr="005654E2">
        <w:rPr>
          <w:rFonts w:ascii="Tahoma" w:hAnsi="Tahoma" w:cs="Tahoma"/>
          <w:b/>
          <w:sz w:val="56"/>
          <w:szCs w:val="56"/>
        </w:rPr>
        <w:t>επιστήμη είναι κοινωνικό και ισ</w:t>
      </w:r>
      <w:r w:rsidR="00F80006" w:rsidRPr="005654E2">
        <w:rPr>
          <w:rFonts w:ascii="Tahoma" w:hAnsi="Tahoma" w:cs="Tahoma"/>
          <w:b/>
          <w:sz w:val="56"/>
          <w:szCs w:val="56"/>
        </w:rPr>
        <w:t>τορικό φαινόμενο</w:t>
      </w:r>
      <w:r w:rsidR="00F80006">
        <w:rPr>
          <w:rFonts w:ascii="Arial" w:hAnsi="Arial" w:cs="Arial"/>
          <w:b/>
          <w:sz w:val="56"/>
          <w:szCs w:val="56"/>
        </w:rPr>
        <w:t>, διαμορ</w:t>
      </w:r>
      <w:r w:rsidRPr="00A92C6D">
        <w:rPr>
          <w:rFonts w:ascii="Arial" w:hAnsi="Arial" w:cs="Arial"/>
          <w:b/>
          <w:sz w:val="56"/>
          <w:szCs w:val="56"/>
        </w:rPr>
        <w:t>φώνεται και αλλάζει στο πέρασμα του χρόνου, προχωρά ή μένει στάσιμη ανάλογα με τα επιτεύγ</w:t>
      </w:r>
      <w:r w:rsidR="00F80006">
        <w:rPr>
          <w:rFonts w:ascii="Arial" w:hAnsi="Arial" w:cs="Arial"/>
          <w:b/>
          <w:sz w:val="56"/>
          <w:szCs w:val="56"/>
        </w:rPr>
        <w:t>ματά της, αλλά και τις οικονομι</w:t>
      </w:r>
      <w:r w:rsidRPr="00A92C6D">
        <w:rPr>
          <w:rFonts w:ascii="Arial" w:hAnsi="Arial" w:cs="Arial"/>
          <w:b/>
          <w:sz w:val="56"/>
          <w:szCs w:val="56"/>
        </w:rPr>
        <w:t>κές, κοινωνικές και πολιτικές συνθήκες που επικρατούν.</w:t>
      </w:r>
    </w:p>
    <w:p w:rsidR="00A7491A"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Οι επιστήμες, ανάλογα με το τι με</w:t>
      </w:r>
      <w:r w:rsidR="005654E2">
        <w:rPr>
          <w:rFonts w:ascii="Arial" w:hAnsi="Arial" w:cs="Arial"/>
          <w:b/>
          <w:sz w:val="56"/>
          <w:szCs w:val="56"/>
        </w:rPr>
        <w:t xml:space="preserve">λετούν, χωρίζονται σε </w:t>
      </w:r>
      <w:r w:rsidR="005654E2" w:rsidRPr="005654E2">
        <w:rPr>
          <w:rFonts w:ascii="Tahoma" w:hAnsi="Tahoma" w:cs="Tahoma"/>
          <w:b/>
          <w:sz w:val="56"/>
          <w:szCs w:val="56"/>
        </w:rPr>
        <w:t>φυσι</w:t>
      </w:r>
      <w:r w:rsidRPr="005654E2">
        <w:rPr>
          <w:rFonts w:ascii="Tahoma" w:hAnsi="Tahoma" w:cs="Tahoma"/>
          <w:b/>
          <w:sz w:val="56"/>
          <w:szCs w:val="56"/>
        </w:rPr>
        <w:t>κές</w:t>
      </w:r>
      <w:r w:rsidRPr="00A92C6D">
        <w:rPr>
          <w:rFonts w:ascii="Arial" w:hAnsi="Arial" w:cs="Arial"/>
          <w:b/>
          <w:sz w:val="56"/>
          <w:szCs w:val="56"/>
        </w:rPr>
        <w:t xml:space="preserve"> και </w:t>
      </w:r>
      <w:r w:rsidRPr="005654E2">
        <w:rPr>
          <w:rFonts w:ascii="Tahoma" w:hAnsi="Tahoma" w:cs="Tahoma"/>
          <w:b/>
          <w:sz w:val="56"/>
          <w:szCs w:val="56"/>
        </w:rPr>
        <w:t>κοινωνικές</w:t>
      </w:r>
      <w:r w:rsidRPr="00A92C6D">
        <w:rPr>
          <w:rFonts w:ascii="Arial" w:hAnsi="Arial" w:cs="Arial"/>
          <w:b/>
          <w:sz w:val="56"/>
          <w:szCs w:val="56"/>
        </w:rPr>
        <w:t xml:space="preserve"> επιστήμες. Οι πρώτες μελετούν τα φυσικά φαινόμενα. Οι δεύτερες τα κο</w:t>
      </w:r>
      <w:r w:rsidR="00A7491A">
        <w:rPr>
          <w:rFonts w:ascii="Arial" w:hAnsi="Arial" w:cs="Arial"/>
          <w:b/>
          <w:sz w:val="56"/>
          <w:szCs w:val="56"/>
        </w:rPr>
        <w:t xml:space="preserve">ινωνικά φαινόμενα. </w:t>
      </w:r>
      <w:r w:rsidR="00A7491A" w:rsidRPr="005654E2">
        <w:rPr>
          <w:rFonts w:ascii="Tahoma" w:hAnsi="Tahoma" w:cs="Tahoma"/>
          <w:b/>
          <w:sz w:val="56"/>
          <w:szCs w:val="56"/>
        </w:rPr>
        <w:t>Φαινόμενο</w:t>
      </w:r>
      <w:r w:rsidR="00A7491A">
        <w:rPr>
          <w:rFonts w:ascii="Arial" w:hAnsi="Arial" w:cs="Arial"/>
          <w:b/>
          <w:sz w:val="56"/>
          <w:szCs w:val="56"/>
        </w:rPr>
        <w:t xml:space="preserve"> εί</w:t>
      </w:r>
      <w:r w:rsidRPr="00A92C6D">
        <w:rPr>
          <w:rFonts w:ascii="Arial" w:hAnsi="Arial" w:cs="Arial"/>
          <w:b/>
          <w:sz w:val="56"/>
          <w:szCs w:val="56"/>
        </w:rPr>
        <w:t xml:space="preserve">ναι ο τρόπος με τον οποίο εμφανίζεται ένα φυσικό ή </w:t>
      </w:r>
    </w:p>
    <w:p w:rsidR="00A92C6D" w:rsidRDefault="00A92C6D" w:rsidP="00E920A2">
      <w:pPr>
        <w:spacing w:after="0" w:line="240" w:lineRule="auto"/>
        <w:rPr>
          <w:rFonts w:ascii="Arial" w:hAnsi="Arial" w:cs="Arial"/>
          <w:b/>
          <w:sz w:val="56"/>
          <w:szCs w:val="56"/>
        </w:rPr>
      </w:pPr>
      <w:r w:rsidRPr="00A92C6D">
        <w:rPr>
          <w:rFonts w:ascii="Arial" w:hAnsi="Arial" w:cs="Arial"/>
          <w:b/>
          <w:sz w:val="56"/>
          <w:szCs w:val="56"/>
        </w:rPr>
        <w:t>κοινωνικό συμβάν, ε</w:t>
      </w:r>
      <w:r w:rsidR="004439B4">
        <w:rPr>
          <w:rFonts w:ascii="Arial" w:hAnsi="Arial" w:cs="Arial"/>
          <w:b/>
          <w:noProof/>
          <w:sz w:val="56"/>
          <w:szCs w:val="56"/>
          <w:lang w:eastAsia="el-GR"/>
        </w:rPr>
        <w:pict>
          <v:shape id="_x0000_s1038" type="#_x0000_t202" style="position:absolute;margin-left:0;margin-top:785.35pt;width:168.25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rH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Rm6rH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057A8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18</w:t>
                  </w:r>
                  <w:r>
                    <w:rPr>
                      <w:rFonts w:ascii="Arial" w:hAnsi="Arial"/>
                      <w:b/>
                      <w:sz w:val="56"/>
                      <w:szCs w:val="56"/>
                      <w:lang w:val="en-US"/>
                    </w:rPr>
                    <w:t xml:space="preserve"> </w:t>
                  </w:r>
                  <w:r>
                    <w:rPr>
                      <w:rFonts w:ascii="Arial" w:hAnsi="Arial"/>
                      <w:b/>
                      <w:sz w:val="56"/>
                      <w:szCs w:val="56"/>
                    </w:rPr>
                    <w:t>/ 13</w:t>
                  </w:r>
                </w:p>
              </w:txbxContent>
            </v:textbox>
            <w10:wrap anchorx="page" anchory="margin"/>
          </v:shape>
        </w:pict>
      </w:r>
      <w:r w:rsidRPr="00A92C6D">
        <w:rPr>
          <w:rFonts w:ascii="Arial" w:hAnsi="Arial" w:cs="Arial"/>
          <w:b/>
          <w:sz w:val="56"/>
          <w:szCs w:val="56"/>
        </w:rPr>
        <w:t>ίναι οτιδήποτε συλλαμβάνει η συνείδηση του ανθρώπου μέσω των αισθήσεών του, οτιδήποτε γίνεται αντιληπτό μέσω της ανθρώπινης παρατήρησης.</w:t>
      </w:r>
    </w:p>
    <w:p w:rsidR="00BE1ACB" w:rsidRDefault="00BE1ACB" w:rsidP="00E920A2">
      <w:pPr>
        <w:spacing w:after="0" w:line="240" w:lineRule="auto"/>
        <w:ind w:firstLine="567"/>
        <w:rPr>
          <w:rFonts w:ascii="Arial" w:hAnsi="Arial" w:cs="Arial"/>
          <w:b/>
          <w:sz w:val="56"/>
          <w:szCs w:val="56"/>
        </w:rPr>
      </w:pPr>
    </w:p>
    <w:p w:rsidR="00BE1ACB" w:rsidRPr="00A92C6D" w:rsidRDefault="00BE1ACB" w:rsidP="00E920A2">
      <w:pPr>
        <w:spacing w:after="0" w:line="240" w:lineRule="auto"/>
        <w:ind w:firstLine="567"/>
        <w:rPr>
          <w:rFonts w:ascii="Arial" w:hAnsi="Arial" w:cs="Arial"/>
          <w:b/>
          <w:sz w:val="56"/>
          <w:szCs w:val="56"/>
        </w:rPr>
      </w:pPr>
      <w:r>
        <w:rPr>
          <w:rFonts w:ascii="Arial" w:hAnsi="Arial" w:cs="Arial"/>
          <w:b/>
          <w:sz w:val="56"/>
          <w:szCs w:val="56"/>
        </w:rPr>
        <w:br w:type="page"/>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lastRenderedPageBreak/>
        <w:t xml:space="preserve">Οι </w:t>
      </w:r>
      <w:r w:rsidRPr="005654E2">
        <w:rPr>
          <w:rFonts w:ascii="Tahoma" w:hAnsi="Tahoma" w:cs="Tahoma"/>
          <w:b/>
          <w:sz w:val="56"/>
          <w:szCs w:val="56"/>
        </w:rPr>
        <w:t>φυσικές επιστήμες</w:t>
      </w:r>
      <w:r w:rsidRPr="00A92C6D">
        <w:rPr>
          <w:rFonts w:ascii="Arial" w:hAnsi="Arial" w:cs="Arial"/>
          <w:b/>
          <w:sz w:val="56"/>
          <w:szCs w:val="56"/>
        </w:rPr>
        <w:t xml:space="preserve"> μελετούν τα </w:t>
      </w:r>
      <w:r w:rsidRPr="005654E2">
        <w:rPr>
          <w:rFonts w:ascii="Tahoma" w:hAnsi="Tahoma" w:cs="Tahoma"/>
          <w:b/>
          <w:sz w:val="56"/>
          <w:szCs w:val="56"/>
        </w:rPr>
        <w:t>φυσικά φαινόμενα</w:t>
      </w:r>
      <w:r w:rsidRPr="00A92C6D">
        <w:rPr>
          <w:rFonts w:ascii="Arial" w:hAnsi="Arial" w:cs="Arial"/>
          <w:b/>
          <w:sz w:val="56"/>
          <w:szCs w:val="56"/>
        </w:rPr>
        <w:t xml:space="preserve"> και</w:t>
      </w:r>
      <w:r w:rsidR="00A7491A">
        <w:rPr>
          <w:rFonts w:ascii="Arial" w:hAnsi="Arial" w:cs="Arial"/>
          <w:b/>
          <w:sz w:val="56"/>
          <w:szCs w:val="56"/>
        </w:rPr>
        <w:t xml:space="preserve"> </w:t>
      </w:r>
      <w:r w:rsidRPr="00A92C6D">
        <w:rPr>
          <w:rFonts w:ascii="Arial" w:hAnsi="Arial" w:cs="Arial"/>
          <w:b/>
          <w:sz w:val="56"/>
          <w:szCs w:val="56"/>
        </w:rPr>
        <w:t>προ</w:t>
      </w:r>
      <w:r w:rsidR="003A1AD8" w:rsidRPr="003A1AD8">
        <w:rPr>
          <w:rFonts w:ascii="Arial" w:hAnsi="Arial" w:cs="Arial"/>
          <w:b/>
          <w:sz w:val="56"/>
          <w:szCs w:val="56"/>
        </w:rPr>
        <w:t>-</w:t>
      </w:r>
      <w:r w:rsidRPr="00A92C6D">
        <w:rPr>
          <w:rFonts w:ascii="Arial" w:hAnsi="Arial" w:cs="Arial"/>
          <w:b/>
          <w:sz w:val="56"/>
          <w:szCs w:val="56"/>
        </w:rPr>
        <w:t xml:space="preserve">σπαθούν να βρουν ανάμεσα σε αυτά </w:t>
      </w:r>
      <w:r w:rsidRPr="005654E2">
        <w:rPr>
          <w:rFonts w:ascii="Tahoma" w:hAnsi="Tahoma" w:cs="Tahoma"/>
          <w:b/>
          <w:sz w:val="56"/>
          <w:szCs w:val="56"/>
        </w:rPr>
        <w:t>σχέσεις αιτίας και αποτελέσματος</w:t>
      </w:r>
      <w:r w:rsidRPr="00A92C6D">
        <w:rPr>
          <w:rFonts w:ascii="Arial" w:hAnsi="Arial" w:cs="Arial"/>
          <w:b/>
          <w:sz w:val="56"/>
          <w:szCs w:val="56"/>
        </w:rPr>
        <w:t>. Πώς δηλαδή ένα φαινόμενο σχετί</w:t>
      </w:r>
      <w:r w:rsidR="00BE1ACB">
        <w:rPr>
          <w:rFonts w:ascii="Arial" w:hAnsi="Arial" w:cs="Arial"/>
          <w:b/>
          <w:sz w:val="56"/>
          <w:szCs w:val="56"/>
        </w:rPr>
        <w:t>ζεται με κά</w:t>
      </w:r>
      <w:r w:rsidRPr="00A92C6D">
        <w:rPr>
          <w:rFonts w:ascii="Arial" w:hAnsi="Arial" w:cs="Arial"/>
          <w:b/>
          <w:sz w:val="56"/>
          <w:szCs w:val="56"/>
        </w:rPr>
        <w:t>ποιο ή κάποια άλλα φαινόμενα. Σκοπός των φυσικών επιστημών είναι η ανάπτυξη καθολικών αιτιατών νόμων, δηλαδή σχέσεων ανάμεσα σε φυσικά φαινόμενα οι οποίες να ισχύουν πα</w:t>
      </w:r>
      <w:r w:rsidR="003A1AD8" w:rsidRPr="003A1AD8">
        <w:rPr>
          <w:rFonts w:ascii="Arial" w:hAnsi="Arial" w:cs="Arial"/>
          <w:b/>
          <w:sz w:val="56"/>
          <w:szCs w:val="56"/>
        </w:rPr>
        <w:t>-</w:t>
      </w:r>
      <w:r w:rsidRPr="00A92C6D">
        <w:rPr>
          <w:rFonts w:ascii="Arial" w:hAnsi="Arial" w:cs="Arial"/>
          <w:b/>
          <w:sz w:val="56"/>
          <w:szCs w:val="56"/>
        </w:rPr>
        <w:t>ντού και πάντα.</w:t>
      </w:r>
    </w:p>
    <w:p w:rsid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 xml:space="preserve">Βασικά επιστημονικά εργαλεία των φυσικών επιστημών είναι η </w:t>
      </w:r>
      <w:r w:rsidRPr="005654E2">
        <w:rPr>
          <w:rFonts w:ascii="Tahoma" w:hAnsi="Tahoma" w:cs="Tahoma"/>
          <w:b/>
          <w:sz w:val="56"/>
          <w:szCs w:val="56"/>
        </w:rPr>
        <w:t>παρατήρηση</w:t>
      </w:r>
      <w:r w:rsidRPr="00A92C6D">
        <w:rPr>
          <w:rFonts w:ascii="Arial" w:hAnsi="Arial" w:cs="Arial"/>
          <w:b/>
          <w:sz w:val="56"/>
          <w:szCs w:val="56"/>
        </w:rPr>
        <w:t xml:space="preserve"> και το </w:t>
      </w:r>
      <w:r w:rsidRPr="005654E2">
        <w:rPr>
          <w:rFonts w:ascii="Tahoma" w:hAnsi="Tahoma" w:cs="Tahoma"/>
          <w:b/>
          <w:sz w:val="56"/>
          <w:szCs w:val="56"/>
        </w:rPr>
        <w:t>πείραμα</w:t>
      </w:r>
      <w:r w:rsidRPr="00A92C6D">
        <w:rPr>
          <w:rFonts w:ascii="Arial" w:hAnsi="Arial" w:cs="Arial"/>
          <w:b/>
          <w:sz w:val="56"/>
          <w:szCs w:val="56"/>
        </w:rPr>
        <w:t>.</w:t>
      </w:r>
    </w:p>
    <w:p w:rsidR="00BE1ACB" w:rsidRDefault="00BE1ACB" w:rsidP="00E920A2">
      <w:pPr>
        <w:spacing w:after="0" w:line="240" w:lineRule="auto"/>
        <w:ind w:firstLine="567"/>
        <w:rPr>
          <w:rFonts w:ascii="Arial" w:hAnsi="Arial" w:cs="Arial"/>
          <w:b/>
          <w:sz w:val="56"/>
          <w:szCs w:val="56"/>
        </w:rPr>
      </w:pPr>
    </w:p>
    <w:p w:rsidR="00BE1ACB" w:rsidRDefault="00BE1ACB" w:rsidP="00E920A2">
      <w:pPr>
        <w:spacing w:after="0" w:line="240" w:lineRule="auto"/>
        <w:ind w:firstLine="567"/>
        <w:rPr>
          <w:rFonts w:ascii="Arial" w:hAnsi="Arial" w:cs="Arial"/>
          <w:b/>
          <w:sz w:val="56"/>
          <w:szCs w:val="56"/>
        </w:rPr>
      </w:pPr>
    </w:p>
    <w:p w:rsidR="00BE1ACB" w:rsidRDefault="00BE1ACB" w:rsidP="00E920A2">
      <w:pPr>
        <w:spacing w:after="0" w:line="240" w:lineRule="auto"/>
        <w:ind w:firstLine="567"/>
        <w:rPr>
          <w:rFonts w:ascii="Arial" w:hAnsi="Arial" w:cs="Arial"/>
          <w:b/>
          <w:sz w:val="56"/>
          <w:szCs w:val="56"/>
        </w:rPr>
      </w:pPr>
    </w:p>
    <w:p w:rsidR="00BE1ACB" w:rsidRDefault="00BE1ACB" w:rsidP="00E920A2">
      <w:pPr>
        <w:spacing w:after="0" w:line="240" w:lineRule="auto"/>
        <w:ind w:firstLine="567"/>
        <w:rPr>
          <w:rFonts w:ascii="Arial" w:hAnsi="Arial" w:cs="Arial"/>
          <w:b/>
          <w:sz w:val="56"/>
          <w:szCs w:val="56"/>
        </w:rPr>
      </w:pPr>
    </w:p>
    <w:p w:rsidR="00BE1ACB" w:rsidRPr="005A5653" w:rsidRDefault="00BE1ACB" w:rsidP="00E920A2">
      <w:pPr>
        <w:spacing w:after="0" w:line="240" w:lineRule="auto"/>
        <w:ind w:firstLine="567"/>
        <w:rPr>
          <w:rFonts w:ascii="Arial" w:hAnsi="Arial" w:cs="Arial"/>
          <w:b/>
          <w:sz w:val="56"/>
          <w:szCs w:val="56"/>
        </w:rPr>
      </w:pPr>
    </w:p>
    <w:p w:rsidR="003E1314" w:rsidRPr="005A5653" w:rsidRDefault="003E1314" w:rsidP="00E920A2">
      <w:pPr>
        <w:spacing w:after="0" w:line="240" w:lineRule="auto"/>
        <w:ind w:firstLine="567"/>
        <w:rPr>
          <w:rFonts w:ascii="Arial" w:hAnsi="Arial" w:cs="Arial"/>
          <w:b/>
          <w:sz w:val="56"/>
          <w:szCs w:val="56"/>
        </w:rPr>
      </w:pPr>
    </w:p>
    <w:p w:rsidR="004F07B0" w:rsidRDefault="004F07B0" w:rsidP="00E920A2">
      <w:pPr>
        <w:rPr>
          <w:rFonts w:ascii="Arial" w:hAnsi="Arial" w:cs="Arial"/>
          <w:b/>
          <w:sz w:val="56"/>
          <w:szCs w:val="56"/>
        </w:rPr>
      </w:pPr>
      <w:r>
        <w:rPr>
          <w:rFonts w:ascii="Arial" w:hAnsi="Arial" w:cs="Arial"/>
          <w:b/>
          <w:sz w:val="56"/>
          <w:szCs w:val="56"/>
        </w:rPr>
        <w:br w:type="page"/>
      </w:r>
      <w:r w:rsidR="004439B4">
        <w:rPr>
          <w:rFonts w:ascii="Arial" w:hAnsi="Arial" w:cs="Arial"/>
          <w:b/>
          <w:noProof/>
          <w:sz w:val="56"/>
          <w:szCs w:val="56"/>
          <w:lang w:eastAsia="el-GR"/>
        </w:rPr>
        <w:pict>
          <v:shape id="_x0000_s1039" type="#_x0000_t202" style="position:absolute;margin-left:0;margin-top:785.35pt;width:168.25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f4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55If4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057A8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19</w:t>
                  </w:r>
                  <w:r>
                    <w:rPr>
                      <w:rFonts w:ascii="Arial" w:hAnsi="Arial"/>
                      <w:b/>
                      <w:sz w:val="56"/>
                      <w:szCs w:val="56"/>
                      <w:lang w:val="en-US"/>
                    </w:rPr>
                    <w:t xml:space="preserve"> </w:t>
                  </w:r>
                  <w:r>
                    <w:rPr>
                      <w:rFonts w:ascii="Arial" w:hAnsi="Arial"/>
                      <w:b/>
                      <w:sz w:val="56"/>
                      <w:szCs w:val="56"/>
                    </w:rPr>
                    <w:t>/ 13</w:t>
                  </w:r>
                </w:p>
              </w:txbxContent>
            </v:textbox>
            <w10:wrap anchorx="page" anchory="margin"/>
          </v:shape>
        </w:pict>
      </w:r>
    </w:p>
    <w:p w:rsidR="004F07B0" w:rsidRDefault="004F07B0" w:rsidP="00E920A2">
      <w:pPr>
        <w:pStyle w:val="Bodytext100"/>
        <w:shd w:val="clear" w:color="auto" w:fill="DBE5F1" w:themeFill="accent1" w:themeFillTint="33"/>
        <w:spacing w:line="240" w:lineRule="auto"/>
        <w:ind w:firstLine="567"/>
        <w:jc w:val="left"/>
        <w:rPr>
          <w:rStyle w:val="Bodytext10Exact"/>
          <w:rFonts w:ascii="Arial" w:hAnsi="Arial" w:cs="Arial"/>
          <w:b/>
          <w:sz w:val="56"/>
          <w:szCs w:val="56"/>
        </w:rPr>
      </w:pPr>
    </w:p>
    <w:p w:rsidR="00B2599F" w:rsidRDefault="00CC4E90" w:rsidP="00390C7E">
      <w:pPr>
        <w:pStyle w:val="Bodytext100"/>
        <w:shd w:val="clear" w:color="auto" w:fill="DBE5F1" w:themeFill="accent1" w:themeFillTint="33"/>
        <w:spacing w:line="240" w:lineRule="auto"/>
        <w:ind w:firstLine="567"/>
        <w:jc w:val="center"/>
        <w:rPr>
          <w:rStyle w:val="Bodytext10Exact"/>
          <w:rFonts w:ascii="Arial" w:hAnsi="Arial" w:cs="Arial"/>
          <w:b/>
          <w:sz w:val="56"/>
          <w:szCs w:val="56"/>
        </w:rPr>
      </w:pPr>
      <w:r>
        <w:rPr>
          <w:rFonts w:ascii="Arial" w:hAnsi="Arial" w:cs="Arial"/>
          <w:b/>
          <w:noProof/>
          <w:color w:val="000000"/>
          <w:sz w:val="56"/>
          <w:szCs w:val="56"/>
          <w:shd w:val="clear" w:color="auto" w:fill="FFFFFF"/>
          <w:lang w:eastAsia="el-GR"/>
        </w:rPr>
        <w:drawing>
          <wp:inline distT="0" distB="0" distL="0" distR="0">
            <wp:extent cx="3240000" cy="4639036"/>
            <wp:effectExtent l="57150" t="38100" r="36600" b="28214"/>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30000"/>
                    </a:blip>
                    <a:srcRect l="3155" b="2719"/>
                    <a:stretch>
                      <a:fillRect/>
                    </a:stretch>
                  </pic:blipFill>
                  <pic:spPr bwMode="auto">
                    <a:xfrm>
                      <a:off x="0" y="0"/>
                      <a:ext cx="3240000" cy="4639036"/>
                    </a:xfrm>
                    <a:prstGeom prst="rect">
                      <a:avLst/>
                    </a:prstGeom>
                    <a:noFill/>
                    <a:ln w="28575">
                      <a:solidFill>
                        <a:schemeClr val="accent1">
                          <a:lumMod val="75000"/>
                        </a:schemeClr>
                      </a:solidFill>
                      <a:miter lim="800000"/>
                      <a:headEnd/>
                      <a:tailEnd/>
                    </a:ln>
                  </pic:spPr>
                </pic:pic>
              </a:graphicData>
            </a:graphic>
          </wp:inline>
        </w:drawing>
      </w:r>
    </w:p>
    <w:p w:rsidR="00B2599F" w:rsidRDefault="004439B4" w:rsidP="00CC4E90">
      <w:pPr>
        <w:pStyle w:val="Bodytext100"/>
        <w:shd w:val="clear" w:color="auto" w:fill="DBE5F1" w:themeFill="accent1" w:themeFillTint="33"/>
        <w:spacing w:line="240" w:lineRule="auto"/>
        <w:ind w:firstLine="567"/>
        <w:jc w:val="center"/>
        <w:rPr>
          <w:rStyle w:val="Bodytext10Exact"/>
          <w:rFonts w:ascii="Arial" w:hAnsi="Arial" w:cs="Arial"/>
          <w:b/>
          <w:sz w:val="56"/>
          <w:szCs w:val="56"/>
        </w:rPr>
      </w:pPr>
      <w:r>
        <w:rPr>
          <w:rStyle w:val="Bodytext10Exact"/>
          <w:rFonts w:ascii="Arial" w:hAnsi="Arial" w:cs="Arial"/>
          <w:sz w:val="56"/>
          <w:szCs w:val="56"/>
          <w:shd w:val="clear" w:color="auto" w:fill="DBE5F1" w:themeFill="accent1" w:themeFillTint="33"/>
          <w:lang w:bidi="ar-SA"/>
        </w:rPr>
        <w:pict>
          <v:shape id="_x0000_s1040" type="#_x0000_t202" style="position:absolute;left:0;text-align:left;margin-left:0;margin-top:785.35pt;width:168.25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ILrwIAADE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DR2wguvAgAAMQ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057A8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20</w:t>
                  </w:r>
                  <w:r>
                    <w:rPr>
                      <w:rFonts w:ascii="Arial" w:hAnsi="Arial"/>
                      <w:b/>
                      <w:sz w:val="56"/>
                      <w:szCs w:val="56"/>
                      <w:lang w:val="en-US"/>
                    </w:rPr>
                    <w:t xml:space="preserve"> </w:t>
                  </w:r>
                  <w:r>
                    <w:rPr>
                      <w:rFonts w:ascii="Arial" w:hAnsi="Arial"/>
                      <w:b/>
                      <w:sz w:val="56"/>
                      <w:szCs w:val="56"/>
                    </w:rPr>
                    <w:t>/ 13</w:t>
                  </w:r>
                </w:p>
              </w:txbxContent>
            </v:textbox>
            <w10:wrap anchorx="page" anchory="margin"/>
          </v:shape>
        </w:pict>
      </w:r>
      <w:r w:rsidR="00BE1ACB" w:rsidRPr="00D072EA">
        <w:rPr>
          <w:rStyle w:val="Bodytext10Exact"/>
          <w:rFonts w:ascii="Arial" w:hAnsi="Arial" w:cs="Arial"/>
          <w:b/>
          <w:sz w:val="56"/>
          <w:szCs w:val="56"/>
          <w:shd w:val="clear" w:color="auto" w:fill="DBE5F1" w:themeFill="accent1" w:themeFillTint="33"/>
        </w:rPr>
        <w:t>Ο Πλάτων και ο Αριστοτέλης στο</w:t>
      </w:r>
      <w:r w:rsidR="00BE1ACB" w:rsidRPr="00BE1ACB">
        <w:rPr>
          <w:rStyle w:val="Bodytext10Exact"/>
          <w:rFonts w:ascii="Arial" w:hAnsi="Arial" w:cs="Arial"/>
          <w:b/>
          <w:sz w:val="56"/>
          <w:szCs w:val="56"/>
        </w:rPr>
        <w:t xml:space="preserve"> </w:t>
      </w:r>
      <w:r w:rsidR="00BE1ACB" w:rsidRPr="00D072EA">
        <w:rPr>
          <w:rStyle w:val="Bodytext10Exact"/>
          <w:rFonts w:ascii="Arial" w:hAnsi="Arial" w:cs="Arial"/>
          <w:b/>
          <w:sz w:val="56"/>
          <w:szCs w:val="56"/>
          <w:shd w:val="clear" w:color="auto" w:fill="DBE5F1" w:themeFill="accent1" w:themeFillTint="33"/>
        </w:rPr>
        <w:t>κέντρο της νωπογραφίας του Ρα</w:t>
      </w:r>
      <w:r w:rsidR="00BE1ACB" w:rsidRPr="00D072EA">
        <w:rPr>
          <w:rStyle w:val="Bodytext10Exact"/>
          <w:rFonts w:ascii="Arial" w:hAnsi="Arial" w:cs="Arial"/>
          <w:b/>
          <w:sz w:val="56"/>
          <w:szCs w:val="56"/>
          <w:shd w:val="clear" w:color="auto" w:fill="DBE5F1" w:themeFill="accent1" w:themeFillTint="33"/>
        </w:rPr>
        <w:softHyphen/>
        <w:t xml:space="preserve">φαήλ </w:t>
      </w:r>
      <w:r w:rsidR="00BE1ACB" w:rsidRPr="00D072EA">
        <w:rPr>
          <w:rStyle w:val="Bodytext10ItalicExact"/>
          <w:rFonts w:ascii="Microsoft Sans Serif" w:hAnsi="Microsoft Sans Serif" w:cs="Microsoft Sans Serif"/>
          <w:b/>
          <w:i w:val="0"/>
          <w:sz w:val="58"/>
          <w:szCs w:val="58"/>
          <w:shd w:val="clear" w:color="auto" w:fill="DBE5F1" w:themeFill="accent1" w:themeFillTint="33"/>
        </w:rPr>
        <w:t>Η Σχολή των Αθηνών</w:t>
      </w:r>
    </w:p>
    <w:p w:rsidR="00BE1ACB" w:rsidRDefault="00B2599F" w:rsidP="00CC4E90">
      <w:pPr>
        <w:pStyle w:val="Bodytext100"/>
        <w:shd w:val="clear" w:color="auto" w:fill="DBE5F1" w:themeFill="accent1" w:themeFillTint="33"/>
        <w:spacing w:line="240" w:lineRule="auto"/>
        <w:ind w:firstLine="567"/>
        <w:jc w:val="center"/>
        <w:rPr>
          <w:rStyle w:val="Bodytext10Exact"/>
          <w:rFonts w:ascii="Arial" w:hAnsi="Arial" w:cs="Arial"/>
          <w:b/>
          <w:sz w:val="56"/>
          <w:szCs w:val="56"/>
        </w:rPr>
      </w:pPr>
      <w:r w:rsidRPr="00D072EA">
        <w:rPr>
          <w:rStyle w:val="Bodytext10Exact"/>
          <w:rFonts w:ascii="Arial" w:hAnsi="Arial" w:cs="Arial"/>
          <w:b/>
          <w:sz w:val="56"/>
          <w:szCs w:val="56"/>
          <w:shd w:val="clear" w:color="auto" w:fill="DBE5F1" w:themeFill="accent1" w:themeFillTint="33"/>
        </w:rPr>
        <w:t>(Βατι</w:t>
      </w:r>
      <w:r w:rsidR="00BE1ACB" w:rsidRPr="00D072EA">
        <w:rPr>
          <w:rStyle w:val="Bodytext10Exact"/>
          <w:rFonts w:ascii="Arial" w:hAnsi="Arial" w:cs="Arial"/>
          <w:b/>
          <w:sz w:val="56"/>
          <w:szCs w:val="56"/>
          <w:shd w:val="clear" w:color="auto" w:fill="DBE5F1" w:themeFill="accent1" w:themeFillTint="33"/>
        </w:rPr>
        <w:t>κανό).</w:t>
      </w:r>
    </w:p>
    <w:p w:rsidR="00B2599F" w:rsidRPr="00BE1ACB" w:rsidRDefault="00B2599F" w:rsidP="00E920A2">
      <w:pPr>
        <w:pStyle w:val="Bodytext100"/>
        <w:shd w:val="clear" w:color="auto" w:fill="DBE5F1" w:themeFill="accent1" w:themeFillTint="33"/>
        <w:spacing w:line="240" w:lineRule="auto"/>
        <w:ind w:firstLine="567"/>
        <w:jc w:val="left"/>
        <w:rPr>
          <w:rFonts w:ascii="Arial" w:hAnsi="Arial" w:cs="Arial"/>
          <w:b/>
          <w:sz w:val="56"/>
          <w:szCs w:val="56"/>
        </w:rPr>
      </w:pPr>
    </w:p>
    <w:p w:rsidR="008046C4" w:rsidRDefault="00BE1ACB" w:rsidP="00E920A2">
      <w:pPr>
        <w:pStyle w:val="Bodytext100"/>
        <w:shd w:val="clear" w:color="auto" w:fill="DBE5F1" w:themeFill="accent1" w:themeFillTint="33"/>
        <w:spacing w:line="240" w:lineRule="auto"/>
        <w:ind w:firstLine="567"/>
        <w:jc w:val="left"/>
        <w:rPr>
          <w:rStyle w:val="Bodytext10Exact"/>
          <w:rFonts w:ascii="Arial" w:hAnsi="Arial" w:cs="Arial"/>
          <w:b/>
          <w:sz w:val="56"/>
          <w:szCs w:val="56"/>
          <w:shd w:val="clear" w:color="auto" w:fill="DBE5F1" w:themeFill="accent1" w:themeFillTint="33"/>
        </w:rPr>
      </w:pPr>
      <w:r w:rsidRPr="00137280">
        <w:rPr>
          <w:rStyle w:val="Bodytext10Exact"/>
          <w:rFonts w:ascii="Arial" w:hAnsi="Arial" w:cs="Arial"/>
          <w:b/>
          <w:sz w:val="56"/>
          <w:szCs w:val="56"/>
          <w:shd w:val="clear" w:color="auto" w:fill="DBE5F1" w:themeFill="accent1" w:themeFillTint="33"/>
          <w:lang w:val="en-US" w:bidi="en-US"/>
        </w:rPr>
        <w:t>O</w:t>
      </w:r>
      <w:r w:rsidRPr="00137280">
        <w:rPr>
          <w:rStyle w:val="Bodytext10Exact"/>
          <w:rFonts w:ascii="Arial" w:hAnsi="Arial" w:cs="Arial"/>
          <w:b/>
          <w:sz w:val="56"/>
          <w:szCs w:val="56"/>
          <w:shd w:val="clear" w:color="auto" w:fill="DBE5F1" w:themeFill="accent1" w:themeFillTint="33"/>
          <w:lang w:bidi="en-US"/>
        </w:rPr>
        <w:t xml:space="preserve"> </w:t>
      </w:r>
      <w:r w:rsidRPr="00137280">
        <w:rPr>
          <w:rStyle w:val="Bodytext10Exact"/>
          <w:rFonts w:ascii="Arial" w:hAnsi="Arial" w:cs="Arial"/>
          <w:b/>
          <w:sz w:val="56"/>
          <w:szCs w:val="56"/>
          <w:shd w:val="clear" w:color="auto" w:fill="DBE5F1" w:themeFill="accent1" w:themeFillTint="33"/>
        </w:rPr>
        <w:t>Πλάτων και ο Αριστοτέλης θεωρούνται δύο από τους μεγαλύ</w:t>
      </w:r>
      <w:r w:rsidRPr="00137280">
        <w:rPr>
          <w:rStyle w:val="Bodytext10Exact"/>
          <w:rFonts w:ascii="Arial" w:hAnsi="Arial" w:cs="Arial"/>
          <w:b/>
          <w:sz w:val="56"/>
          <w:szCs w:val="56"/>
          <w:shd w:val="clear" w:color="auto" w:fill="DBE5F1" w:themeFill="accent1" w:themeFillTint="33"/>
        </w:rPr>
        <w:softHyphen/>
        <w:t>τερους πολιτικούς και κοινωνικούς φιλοσόφους του αρχαίου κόσμου.</w:t>
      </w:r>
    </w:p>
    <w:p w:rsidR="00B2599F" w:rsidRPr="008046C4" w:rsidRDefault="008046C4" w:rsidP="008046C4">
      <w:pPr>
        <w:rPr>
          <w:rStyle w:val="Bodytext10Exact"/>
          <w:rFonts w:ascii="Arial" w:eastAsiaTheme="minorHAnsi" w:hAnsi="Arial" w:cs="Arial"/>
          <w:b/>
          <w:sz w:val="56"/>
          <w:szCs w:val="56"/>
          <w:shd w:val="clear" w:color="auto" w:fill="DBE5F1" w:themeFill="accent1" w:themeFillTint="33"/>
        </w:rPr>
      </w:pPr>
      <w:r>
        <w:rPr>
          <w:rStyle w:val="Bodytext10Exact"/>
          <w:rFonts w:ascii="Arial" w:eastAsiaTheme="minorHAnsi" w:hAnsi="Arial" w:cs="Arial"/>
          <w:b/>
          <w:sz w:val="56"/>
          <w:szCs w:val="56"/>
          <w:shd w:val="clear" w:color="auto" w:fill="DBE5F1" w:themeFill="accent1" w:themeFillTint="33"/>
        </w:rPr>
        <w:br w:type="page"/>
      </w:r>
    </w:p>
    <w:p w:rsidR="00BE1ACB" w:rsidRPr="00CC4E90" w:rsidRDefault="00BE1ACB" w:rsidP="00CC4E90">
      <w:pPr>
        <w:shd w:val="clear" w:color="auto" w:fill="DBE5F1" w:themeFill="accent1" w:themeFillTint="33"/>
        <w:spacing w:after="0" w:line="240" w:lineRule="auto"/>
        <w:ind w:firstLine="567"/>
        <w:rPr>
          <w:rFonts w:ascii="Arial" w:hAnsi="Arial" w:cs="Arial"/>
          <w:b/>
          <w:color w:val="000000"/>
          <w:sz w:val="56"/>
          <w:szCs w:val="56"/>
          <w:shd w:val="clear" w:color="auto" w:fill="DBE5F1" w:themeFill="accent1" w:themeFillTint="33"/>
          <w:lang w:eastAsia="el-GR" w:bidi="el-GR"/>
        </w:rPr>
      </w:pPr>
      <w:r w:rsidRPr="00137280">
        <w:rPr>
          <w:rStyle w:val="Bodytext10Exact"/>
          <w:rFonts w:ascii="Arial" w:eastAsiaTheme="minorHAnsi" w:hAnsi="Arial" w:cs="Arial"/>
          <w:b/>
          <w:sz w:val="56"/>
          <w:szCs w:val="56"/>
          <w:shd w:val="clear" w:color="auto" w:fill="DBE5F1" w:themeFill="accent1" w:themeFillTint="33"/>
        </w:rPr>
        <w:lastRenderedPageBreak/>
        <w:t xml:space="preserve">Ο πρώτος έγραψε, ανάμεσα στα άλλα, την </w:t>
      </w:r>
      <w:r w:rsidRPr="00F20700">
        <w:rPr>
          <w:rStyle w:val="Bodytext10ItalicExact"/>
          <w:rFonts w:ascii="Microsoft Sans Serif" w:eastAsiaTheme="minorHAnsi" w:hAnsi="Microsoft Sans Serif" w:cs="Microsoft Sans Serif"/>
          <w:b/>
          <w:i w:val="0"/>
          <w:sz w:val="58"/>
          <w:szCs w:val="58"/>
          <w:shd w:val="clear" w:color="auto" w:fill="DBE5F1" w:themeFill="accent1" w:themeFillTint="33"/>
        </w:rPr>
        <w:t>Πολιτεία</w:t>
      </w:r>
      <w:r w:rsidR="00B2599F" w:rsidRPr="00137280">
        <w:rPr>
          <w:rStyle w:val="Bodytext10Exact"/>
          <w:rFonts w:ascii="Arial" w:eastAsiaTheme="minorHAnsi" w:hAnsi="Arial" w:cs="Arial"/>
          <w:b/>
          <w:sz w:val="56"/>
          <w:szCs w:val="56"/>
          <w:shd w:val="clear" w:color="auto" w:fill="DBE5F1" w:themeFill="accent1" w:themeFillTint="33"/>
        </w:rPr>
        <w:t xml:space="preserve"> </w:t>
      </w:r>
      <w:r w:rsidR="00F20700" w:rsidRPr="00F20700">
        <w:rPr>
          <w:rStyle w:val="Bodytext10Exact"/>
          <w:rFonts w:ascii="Arial" w:eastAsiaTheme="minorHAnsi" w:hAnsi="Arial" w:cs="Arial"/>
          <w:b/>
          <w:sz w:val="56"/>
          <w:szCs w:val="56"/>
          <w:shd w:val="clear" w:color="auto" w:fill="DBE5F1" w:themeFill="accent1" w:themeFillTint="33"/>
        </w:rPr>
        <w:t xml:space="preserve"> </w:t>
      </w:r>
      <w:r w:rsidRPr="00137280">
        <w:rPr>
          <w:rStyle w:val="Bodytext10Exact"/>
          <w:rFonts w:ascii="Arial" w:eastAsiaTheme="minorHAnsi" w:hAnsi="Arial" w:cs="Arial"/>
          <w:b/>
          <w:sz w:val="56"/>
          <w:szCs w:val="56"/>
          <w:shd w:val="clear" w:color="auto" w:fill="DBE5F1" w:themeFill="accent1" w:themeFillTint="33"/>
        </w:rPr>
        <w:t xml:space="preserve">και τους </w:t>
      </w:r>
      <w:r w:rsidR="00B2599F" w:rsidRPr="00F20700">
        <w:rPr>
          <w:rStyle w:val="Bodytext10ItalicExact"/>
          <w:rFonts w:ascii="Microsoft Sans Serif" w:eastAsiaTheme="minorHAnsi" w:hAnsi="Microsoft Sans Serif" w:cs="Microsoft Sans Serif"/>
          <w:b/>
          <w:i w:val="0"/>
          <w:sz w:val="58"/>
          <w:szCs w:val="58"/>
          <w:shd w:val="clear" w:color="auto" w:fill="DBE5F1" w:themeFill="accent1" w:themeFillTint="33"/>
        </w:rPr>
        <w:t>Νό</w:t>
      </w:r>
      <w:r w:rsidR="00D042A0" w:rsidRPr="00D042A0">
        <w:rPr>
          <w:rStyle w:val="Bodytext10ItalicExact"/>
          <w:rFonts w:ascii="Microsoft Sans Serif" w:eastAsiaTheme="minorHAnsi" w:hAnsi="Microsoft Sans Serif" w:cs="Microsoft Sans Serif"/>
          <w:b/>
          <w:i w:val="0"/>
          <w:sz w:val="58"/>
          <w:szCs w:val="58"/>
          <w:shd w:val="clear" w:color="auto" w:fill="DBE5F1" w:themeFill="accent1" w:themeFillTint="33"/>
        </w:rPr>
        <w:t>-</w:t>
      </w:r>
      <w:r w:rsidRPr="00F20700">
        <w:rPr>
          <w:rStyle w:val="Bodytext10ItalicExact"/>
          <w:rFonts w:ascii="Microsoft Sans Serif" w:eastAsiaTheme="minorHAnsi" w:hAnsi="Microsoft Sans Serif" w:cs="Microsoft Sans Serif"/>
          <w:b/>
          <w:i w:val="0"/>
          <w:sz w:val="58"/>
          <w:szCs w:val="58"/>
          <w:shd w:val="clear" w:color="auto" w:fill="DBE5F1" w:themeFill="accent1" w:themeFillTint="33"/>
        </w:rPr>
        <w:t>μους</w:t>
      </w:r>
      <w:r w:rsidRPr="00137280">
        <w:rPr>
          <w:rStyle w:val="Bodytext10ItalicExact"/>
          <w:rFonts w:ascii="Arial" w:eastAsiaTheme="minorHAnsi" w:hAnsi="Arial" w:cs="Arial"/>
          <w:b/>
          <w:sz w:val="56"/>
          <w:szCs w:val="56"/>
          <w:shd w:val="clear" w:color="auto" w:fill="DBE5F1" w:themeFill="accent1" w:themeFillTint="33"/>
        </w:rPr>
        <w:t>.</w:t>
      </w:r>
      <w:r w:rsidRPr="00137280">
        <w:rPr>
          <w:rStyle w:val="Bodytext10Exact"/>
          <w:rFonts w:ascii="Arial" w:eastAsiaTheme="minorHAnsi" w:hAnsi="Arial" w:cs="Arial"/>
          <w:b/>
          <w:sz w:val="56"/>
          <w:szCs w:val="56"/>
          <w:shd w:val="clear" w:color="auto" w:fill="DBE5F1" w:themeFill="accent1" w:themeFillTint="33"/>
        </w:rPr>
        <w:t xml:space="preserve"> Περιέγραψε στα έργα του τη</w:t>
      </w:r>
      <w:r w:rsidR="00B2599F" w:rsidRPr="00137280">
        <w:rPr>
          <w:rStyle w:val="Bodytext10Exact"/>
          <w:rFonts w:ascii="Arial" w:eastAsiaTheme="minorHAnsi" w:hAnsi="Arial" w:cs="Arial"/>
          <w:b/>
          <w:sz w:val="56"/>
          <w:szCs w:val="56"/>
          <w:shd w:val="clear" w:color="auto" w:fill="DBE5F1" w:themeFill="accent1" w:themeFillTint="33"/>
        </w:rPr>
        <w:t xml:space="preserve"> δομή και την οργάνωση μιας ιδα</w:t>
      </w:r>
      <w:r w:rsidRPr="00137280">
        <w:rPr>
          <w:rStyle w:val="Bodytext10Exact"/>
          <w:rFonts w:ascii="Arial" w:eastAsiaTheme="minorHAnsi" w:hAnsi="Arial" w:cs="Arial"/>
          <w:b/>
          <w:sz w:val="56"/>
          <w:szCs w:val="56"/>
          <w:shd w:val="clear" w:color="auto" w:fill="DBE5F1" w:themeFill="accent1" w:themeFillTint="33"/>
        </w:rPr>
        <w:t xml:space="preserve">νικής πολιτείας. Ο Αριστοτέλης, </w:t>
      </w:r>
      <w:r w:rsidR="00D072EA">
        <w:rPr>
          <w:rStyle w:val="Bodytext10Exact"/>
          <w:rFonts w:ascii="Arial" w:eastAsiaTheme="minorHAnsi" w:hAnsi="Arial" w:cs="Arial"/>
          <w:b/>
          <w:sz w:val="56"/>
          <w:szCs w:val="56"/>
          <w:shd w:val="clear" w:color="auto" w:fill="DBE5F1" w:themeFill="accent1" w:themeFillTint="33"/>
        </w:rPr>
        <w:t>ανάμε</w:t>
      </w:r>
      <w:r w:rsidR="00B2599F" w:rsidRPr="00137280">
        <w:rPr>
          <w:rStyle w:val="Bodytext10Exact"/>
          <w:rFonts w:ascii="Arial" w:eastAsiaTheme="minorHAnsi" w:hAnsi="Arial" w:cs="Arial"/>
          <w:b/>
          <w:sz w:val="56"/>
          <w:szCs w:val="56"/>
          <w:shd w:val="clear" w:color="auto" w:fill="DBE5F1" w:themeFill="accent1" w:themeFillTint="33"/>
        </w:rPr>
        <w:t>σα στα άλλα, ανέλυσε τα πο</w:t>
      </w:r>
      <w:r w:rsidRPr="00137280">
        <w:rPr>
          <w:rStyle w:val="Bodytext10Exact"/>
          <w:rFonts w:ascii="Arial" w:eastAsiaTheme="minorHAnsi" w:hAnsi="Arial" w:cs="Arial"/>
          <w:b/>
          <w:sz w:val="56"/>
          <w:szCs w:val="56"/>
          <w:shd w:val="clear" w:color="auto" w:fill="DBE5F1" w:themeFill="accent1" w:themeFillTint="33"/>
        </w:rPr>
        <w:t>λ</w:t>
      </w:r>
      <w:r w:rsidR="00B2599F" w:rsidRPr="00137280">
        <w:rPr>
          <w:rStyle w:val="Bodytext10Exact"/>
          <w:rFonts w:ascii="Arial" w:eastAsiaTheme="minorHAnsi" w:hAnsi="Arial" w:cs="Arial"/>
          <w:b/>
          <w:sz w:val="56"/>
          <w:szCs w:val="56"/>
          <w:shd w:val="clear" w:color="auto" w:fill="DBE5F1" w:themeFill="accent1" w:themeFillTint="33"/>
        </w:rPr>
        <w:t>ιτεύματα της εποχής του και προ</w:t>
      </w:r>
      <w:r w:rsidRPr="00137280">
        <w:rPr>
          <w:rStyle w:val="Bodytext10Exact"/>
          <w:rFonts w:ascii="Arial" w:eastAsiaTheme="minorHAnsi" w:hAnsi="Arial" w:cs="Arial"/>
          <w:b/>
          <w:sz w:val="56"/>
          <w:szCs w:val="56"/>
          <w:shd w:val="clear" w:color="auto" w:fill="DBE5F1" w:themeFill="accent1" w:themeFillTint="33"/>
        </w:rPr>
        <w:t>σπάθησε να ερμηνεύσει τις αιτίες συγκρότησης της κοινωνίας και της πολιτείας. Και οι δύο έκαναν σημαντικές πα</w:t>
      </w:r>
      <w:r w:rsidR="00B2599F" w:rsidRPr="00137280">
        <w:rPr>
          <w:rStyle w:val="Bodytext10Exact"/>
          <w:rFonts w:ascii="Arial" w:eastAsiaTheme="minorHAnsi" w:hAnsi="Arial" w:cs="Arial"/>
          <w:b/>
          <w:sz w:val="56"/>
          <w:szCs w:val="56"/>
          <w:shd w:val="clear" w:color="auto" w:fill="DBE5F1" w:themeFill="accent1" w:themeFillTint="33"/>
        </w:rPr>
        <w:t>ρατηρήσεις στη μέ</w:t>
      </w:r>
      <w:r w:rsidRPr="00137280">
        <w:rPr>
          <w:rStyle w:val="Bodytext10Exact"/>
          <w:rFonts w:ascii="Arial" w:eastAsiaTheme="minorHAnsi" w:hAnsi="Arial" w:cs="Arial"/>
          <w:b/>
          <w:sz w:val="56"/>
          <w:szCs w:val="56"/>
          <w:shd w:val="clear" w:color="auto" w:fill="DBE5F1" w:themeFill="accent1" w:themeFillTint="33"/>
        </w:rPr>
        <w:t>θοδ</w:t>
      </w:r>
      <w:r w:rsidR="004439B4">
        <w:rPr>
          <w:rStyle w:val="Bodytext10Exact"/>
          <w:rFonts w:ascii="Arial" w:eastAsiaTheme="minorHAnsi" w:hAnsi="Arial" w:cs="Arial"/>
          <w:sz w:val="56"/>
          <w:szCs w:val="56"/>
          <w:shd w:val="clear" w:color="auto" w:fill="DBE5F1" w:themeFill="accent1" w:themeFillTint="33"/>
          <w:lang w:bidi="ar-SA"/>
        </w:rPr>
        <w:pict>
          <v:shape id="_x0000_s1041" type="#_x0000_t202" style="position:absolute;left:0;text-align:left;margin-left:0;margin-top:785.35pt;width:168.25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80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cCe80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057A8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21</w:t>
                  </w:r>
                  <w:r>
                    <w:rPr>
                      <w:rFonts w:ascii="Arial" w:hAnsi="Arial"/>
                      <w:b/>
                      <w:sz w:val="56"/>
                      <w:szCs w:val="56"/>
                      <w:lang w:val="en-US"/>
                    </w:rPr>
                    <w:t xml:space="preserve"> </w:t>
                  </w:r>
                  <w:r>
                    <w:rPr>
                      <w:rFonts w:ascii="Arial" w:hAnsi="Arial"/>
                      <w:b/>
                      <w:sz w:val="56"/>
                      <w:szCs w:val="56"/>
                    </w:rPr>
                    <w:t>/ 13</w:t>
                  </w:r>
                </w:p>
              </w:txbxContent>
            </v:textbox>
            <w10:wrap anchorx="page" anchory="margin"/>
          </v:shape>
        </w:pict>
      </w:r>
      <w:r w:rsidRPr="00137280">
        <w:rPr>
          <w:rStyle w:val="Bodytext10Exact"/>
          <w:rFonts w:ascii="Arial" w:eastAsiaTheme="minorHAnsi" w:hAnsi="Arial" w:cs="Arial"/>
          <w:b/>
          <w:sz w:val="56"/>
          <w:szCs w:val="56"/>
          <w:shd w:val="clear" w:color="auto" w:fill="DBE5F1" w:themeFill="accent1" w:themeFillTint="33"/>
        </w:rPr>
        <w:t>ο προσέγγισης και ανάλυσης τ</w:t>
      </w:r>
      <w:r w:rsidR="00B2599F" w:rsidRPr="00137280">
        <w:rPr>
          <w:rStyle w:val="Bodytext10Exact"/>
          <w:rFonts w:ascii="Arial" w:eastAsiaTheme="minorHAnsi" w:hAnsi="Arial" w:cs="Arial"/>
          <w:b/>
          <w:sz w:val="56"/>
          <w:szCs w:val="56"/>
          <w:shd w:val="clear" w:color="auto" w:fill="DBE5F1" w:themeFill="accent1" w:themeFillTint="33"/>
        </w:rPr>
        <w:t>ων πολιτικών και κοινωνικών φαι</w:t>
      </w:r>
      <w:r w:rsidRPr="00137280">
        <w:rPr>
          <w:rStyle w:val="Bodytext10Exact"/>
          <w:rFonts w:ascii="Arial" w:eastAsiaTheme="minorHAnsi" w:hAnsi="Arial" w:cs="Arial"/>
          <w:b/>
          <w:sz w:val="56"/>
          <w:szCs w:val="56"/>
          <w:shd w:val="clear" w:color="auto" w:fill="DBE5F1" w:themeFill="accent1" w:themeFillTint="33"/>
        </w:rPr>
        <w:t>νομένων. Ενώ ο Πλά</w:t>
      </w:r>
      <w:r w:rsidR="00B2599F" w:rsidRPr="00137280">
        <w:rPr>
          <w:rStyle w:val="Bodytext10Exact"/>
          <w:rFonts w:ascii="Arial" w:eastAsiaTheme="minorHAnsi" w:hAnsi="Arial" w:cs="Arial"/>
          <w:b/>
          <w:sz w:val="56"/>
          <w:szCs w:val="56"/>
          <w:shd w:val="clear" w:color="auto" w:fill="DBE5F1" w:themeFill="accent1" w:themeFillTint="33"/>
        </w:rPr>
        <w:t>των αναζη</w:t>
      </w:r>
      <w:r w:rsidRPr="00137280">
        <w:rPr>
          <w:rStyle w:val="Bodytext10Exact"/>
          <w:rFonts w:ascii="Arial" w:eastAsiaTheme="minorHAnsi" w:hAnsi="Arial" w:cs="Arial"/>
          <w:b/>
          <w:sz w:val="56"/>
          <w:szCs w:val="56"/>
          <w:shd w:val="clear" w:color="auto" w:fill="DBE5F1" w:themeFill="accent1" w:themeFillTint="33"/>
        </w:rPr>
        <w:t>τούσε την ερμηνεία των φα</w:t>
      </w:r>
      <w:r w:rsidR="00B2599F" w:rsidRPr="00137280">
        <w:rPr>
          <w:rStyle w:val="Bodytext10Exact"/>
          <w:rFonts w:ascii="Arial" w:eastAsiaTheme="minorHAnsi" w:hAnsi="Arial" w:cs="Arial"/>
          <w:b/>
          <w:sz w:val="56"/>
          <w:szCs w:val="56"/>
          <w:shd w:val="clear" w:color="auto" w:fill="DBE5F1" w:themeFill="accent1" w:themeFillTint="33"/>
        </w:rPr>
        <w:t>ινομέ</w:t>
      </w:r>
      <w:r w:rsidRPr="00137280">
        <w:rPr>
          <w:rStyle w:val="Bodytext10Exact"/>
          <w:rFonts w:ascii="Arial" w:eastAsiaTheme="minorHAnsi" w:hAnsi="Arial" w:cs="Arial"/>
          <w:b/>
          <w:sz w:val="56"/>
          <w:szCs w:val="56"/>
          <w:shd w:val="clear" w:color="auto" w:fill="DBE5F1" w:themeFill="accent1" w:themeFillTint="33"/>
        </w:rPr>
        <w:t>νων στον κόσμο των ιδεών, ο Α</w:t>
      </w:r>
      <w:r w:rsidR="00B2599F" w:rsidRPr="00137280">
        <w:rPr>
          <w:rStyle w:val="Bodytext10Exact"/>
          <w:rFonts w:ascii="Arial" w:eastAsiaTheme="minorHAnsi" w:hAnsi="Arial" w:cs="Arial"/>
          <w:b/>
          <w:sz w:val="56"/>
          <w:szCs w:val="56"/>
          <w:shd w:val="clear" w:color="auto" w:fill="DBE5F1" w:themeFill="accent1" w:themeFillTint="33"/>
        </w:rPr>
        <w:t>ρι</w:t>
      </w:r>
      <w:r w:rsidRPr="00137280">
        <w:rPr>
          <w:rStyle w:val="Bodytext10Exact"/>
          <w:rFonts w:ascii="Arial" w:eastAsiaTheme="minorHAnsi" w:hAnsi="Arial" w:cs="Arial"/>
          <w:b/>
          <w:sz w:val="56"/>
          <w:szCs w:val="56"/>
          <w:shd w:val="clear" w:color="auto" w:fill="DBE5F1" w:themeFill="accent1" w:themeFillTint="33"/>
        </w:rPr>
        <w:t>στοτέλης στρεφόταν προς τα ίδια τα φαινόμενα, κάνον</w:t>
      </w:r>
      <w:r w:rsidR="00137280" w:rsidRPr="00137280">
        <w:rPr>
          <w:rStyle w:val="Bodytext10Exact"/>
          <w:rFonts w:ascii="Arial" w:eastAsiaTheme="minorHAnsi" w:hAnsi="Arial" w:cs="Arial"/>
          <w:b/>
          <w:sz w:val="56"/>
          <w:szCs w:val="56"/>
          <w:shd w:val="clear" w:color="auto" w:fill="DBE5F1" w:themeFill="accent1" w:themeFillTint="33"/>
        </w:rPr>
        <w:t>τας γενικεύ</w:t>
      </w:r>
      <w:r w:rsidRPr="00137280">
        <w:rPr>
          <w:rStyle w:val="Bodytext10Exact"/>
          <w:rFonts w:ascii="Arial" w:eastAsiaTheme="minorHAnsi" w:hAnsi="Arial" w:cs="Arial"/>
          <w:b/>
          <w:sz w:val="56"/>
          <w:szCs w:val="56"/>
          <w:shd w:val="clear" w:color="auto" w:fill="DBE5F1" w:themeFill="accent1" w:themeFillTint="33"/>
        </w:rPr>
        <w:t>σεις μόνο μετά την εξαντλητική έ</w:t>
      </w:r>
      <w:r w:rsidR="00B2599F" w:rsidRPr="00137280">
        <w:rPr>
          <w:rStyle w:val="Bodytext10Exact"/>
          <w:rFonts w:ascii="Arial" w:eastAsiaTheme="minorHAnsi" w:hAnsi="Arial" w:cs="Arial"/>
          <w:b/>
          <w:sz w:val="56"/>
          <w:szCs w:val="56"/>
          <w:shd w:val="clear" w:color="auto" w:fill="DBE5F1" w:themeFill="accent1" w:themeFillTint="33"/>
        </w:rPr>
        <w:t>ρευνά τους. Στο έργο των δύο φι</w:t>
      </w:r>
      <w:r w:rsidRPr="00137280">
        <w:rPr>
          <w:rStyle w:val="Bodytext10Exact"/>
          <w:rFonts w:ascii="Arial" w:eastAsiaTheme="minorHAnsi" w:hAnsi="Arial" w:cs="Arial"/>
          <w:b/>
          <w:sz w:val="56"/>
          <w:szCs w:val="56"/>
          <w:shd w:val="clear" w:color="auto" w:fill="DBE5F1" w:themeFill="accent1" w:themeFillTint="33"/>
        </w:rPr>
        <w:t>λοσόφων συναντάμε τη χρήση της επαγωγής και της παραγωγής.</w:t>
      </w:r>
      <w:r w:rsidR="00CC4E90">
        <w:rPr>
          <w:rStyle w:val="Bodytext10Exact"/>
          <w:rFonts w:ascii="Arial" w:eastAsiaTheme="minorHAnsi" w:hAnsi="Arial" w:cs="Arial"/>
          <w:b/>
          <w:sz w:val="56"/>
          <w:szCs w:val="56"/>
          <w:shd w:val="clear" w:color="auto" w:fill="DBE5F1" w:themeFill="accent1" w:themeFillTint="33"/>
        </w:rPr>
        <w:br w:type="page"/>
      </w:r>
    </w:p>
    <w:p w:rsidR="00BE1ACB" w:rsidRPr="006D3563" w:rsidRDefault="00BE1ACB" w:rsidP="00CC4E90">
      <w:pPr>
        <w:pStyle w:val="Bodytext100"/>
        <w:shd w:val="clear" w:color="auto" w:fill="DBE5F1" w:themeFill="accent1" w:themeFillTint="33"/>
        <w:spacing w:line="240" w:lineRule="auto"/>
        <w:ind w:firstLine="567"/>
        <w:jc w:val="left"/>
        <w:rPr>
          <w:rFonts w:ascii="Arial" w:hAnsi="Arial" w:cs="Arial"/>
          <w:b/>
          <w:color w:val="000000"/>
          <w:sz w:val="56"/>
          <w:szCs w:val="56"/>
          <w:shd w:val="clear" w:color="auto" w:fill="DBE5F1" w:themeFill="accent1" w:themeFillTint="33"/>
          <w:lang w:eastAsia="el-GR" w:bidi="el-GR"/>
        </w:rPr>
      </w:pPr>
      <w:r w:rsidRPr="00137280">
        <w:rPr>
          <w:rStyle w:val="Bodytext10Exact"/>
          <w:rFonts w:ascii="Arial" w:hAnsi="Arial" w:cs="Arial"/>
          <w:b/>
          <w:sz w:val="56"/>
          <w:szCs w:val="56"/>
          <w:shd w:val="clear" w:color="auto" w:fill="DBE5F1" w:themeFill="accent1" w:themeFillTint="33"/>
        </w:rPr>
        <w:lastRenderedPageBreak/>
        <w:t>Η</w:t>
      </w:r>
      <w:r w:rsidRPr="00D02E96">
        <w:rPr>
          <w:rStyle w:val="Bodytext10Exact"/>
          <w:rFonts w:ascii="Tahoma" w:hAnsi="Tahoma" w:cs="Tahoma"/>
          <w:b/>
          <w:sz w:val="56"/>
          <w:szCs w:val="56"/>
          <w:shd w:val="clear" w:color="auto" w:fill="DBE5F1" w:themeFill="accent1" w:themeFillTint="33"/>
        </w:rPr>
        <w:t xml:space="preserve"> </w:t>
      </w:r>
      <w:r w:rsidRPr="00D02E96">
        <w:rPr>
          <w:rStyle w:val="Bodytext1011ptExact"/>
          <w:rFonts w:ascii="Tahoma" w:hAnsi="Tahoma" w:cs="Tahoma"/>
          <w:b/>
          <w:sz w:val="56"/>
          <w:szCs w:val="56"/>
          <w:shd w:val="clear" w:color="auto" w:fill="DBE5F1" w:themeFill="accent1" w:themeFillTint="33"/>
        </w:rPr>
        <w:t>επαγωγή</w:t>
      </w:r>
      <w:r w:rsidRPr="00137280">
        <w:rPr>
          <w:rStyle w:val="Bodytext1011ptExact"/>
          <w:rFonts w:ascii="Arial" w:hAnsi="Arial" w:cs="Arial"/>
          <w:b/>
          <w:sz w:val="56"/>
          <w:szCs w:val="56"/>
          <w:shd w:val="clear" w:color="auto" w:fill="DBE5F1" w:themeFill="accent1" w:themeFillTint="33"/>
        </w:rPr>
        <w:t xml:space="preserve"> </w:t>
      </w:r>
      <w:r w:rsidRPr="00137280">
        <w:rPr>
          <w:rStyle w:val="Bodytext10Exact"/>
          <w:rFonts w:ascii="Arial" w:hAnsi="Arial" w:cs="Arial"/>
          <w:b/>
          <w:sz w:val="56"/>
          <w:szCs w:val="56"/>
          <w:shd w:val="clear" w:color="auto" w:fill="DBE5F1" w:themeFill="accent1" w:themeFillTint="33"/>
        </w:rPr>
        <w:t>είναι η εξαγωγή συ</w:t>
      </w:r>
      <w:r w:rsidRPr="00137280">
        <w:rPr>
          <w:rStyle w:val="Bodytext10Exact"/>
          <w:rFonts w:ascii="Arial" w:hAnsi="Arial" w:cs="Arial"/>
          <w:b/>
          <w:sz w:val="56"/>
          <w:szCs w:val="56"/>
          <w:shd w:val="clear" w:color="auto" w:fill="DBE5F1" w:themeFill="accent1" w:themeFillTint="33"/>
        </w:rPr>
        <w:softHyphen/>
        <w:t>μπεράσματος από το ειδικό προς</w:t>
      </w:r>
      <w:r w:rsidRPr="00BE1ACB">
        <w:rPr>
          <w:rStyle w:val="Bodytext10Exact"/>
          <w:rFonts w:ascii="Arial" w:hAnsi="Arial" w:cs="Arial"/>
          <w:b/>
          <w:sz w:val="56"/>
          <w:szCs w:val="56"/>
        </w:rPr>
        <w:t xml:space="preserve"> </w:t>
      </w:r>
      <w:r w:rsidR="00B2599F" w:rsidRPr="00137280">
        <w:rPr>
          <w:rStyle w:val="Bodytext10Exact"/>
          <w:rFonts w:ascii="Arial" w:hAnsi="Arial" w:cs="Arial"/>
          <w:b/>
          <w:sz w:val="56"/>
          <w:szCs w:val="56"/>
          <w:shd w:val="clear" w:color="auto" w:fill="DBE5F1" w:themeFill="accent1" w:themeFillTint="33"/>
        </w:rPr>
        <w:t>το γενικό. Κάθε άνθρωπος είναι</w:t>
      </w:r>
      <w:r w:rsidR="00D452BD">
        <w:rPr>
          <w:rStyle w:val="Bodytext10Exact"/>
          <w:rFonts w:ascii="Arial" w:hAnsi="Arial" w:cs="Arial"/>
          <w:b/>
          <w:sz w:val="56"/>
          <w:szCs w:val="56"/>
          <w:shd w:val="clear" w:color="auto" w:fill="DBE5F1" w:themeFill="accent1" w:themeFillTint="33"/>
        </w:rPr>
        <w:t xml:space="preserve"> </w:t>
      </w:r>
      <w:r w:rsidR="00B2599F" w:rsidRPr="00137280">
        <w:rPr>
          <w:rStyle w:val="Bodytext10Exact"/>
          <w:rFonts w:ascii="Arial" w:hAnsi="Arial" w:cs="Arial"/>
          <w:b/>
          <w:sz w:val="56"/>
          <w:szCs w:val="56"/>
          <w:shd w:val="clear" w:color="auto" w:fill="DBE5F1" w:themeFill="accent1" w:themeFillTint="33"/>
        </w:rPr>
        <w:t>θνη</w:t>
      </w:r>
      <w:r w:rsidRPr="00137280">
        <w:rPr>
          <w:rStyle w:val="Bodytext10Exact"/>
          <w:rFonts w:ascii="Arial" w:hAnsi="Arial" w:cs="Arial"/>
          <w:b/>
          <w:sz w:val="56"/>
          <w:szCs w:val="56"/>
          <w:shd w:val="clear" w:color="auto" w:fill="DBE5F1" w:themeFill="accent1" w:themeFillTint="33"/>
        </w:rPr>
        <w:t>τός. Όλοι οι άνθρωποι είναι θνη</w:t>
      </w:r>
      <w:r w:rsidRPr="00137280">
        <w:rPr>
          <w:rStyle w:val="Bodytext10Exact"/>
          <w:rFonts w:ascii="Arial" w:hAnsi="Arial" w:cs="Arial"/>
          <w:b/>
          <w:sz w:val="56"/>
          <w:szCs w:val="56"/>
          <w:shd w:val="clear" w:color="auto" w:fill="DBE5F1" w:themeFill="accent1" w:themeFillTint="33"/>
        </w:rPr>
        <w:softHyphen/>
        <w:t>τοί.</w:t>
      </w:r>
    </w:p>
    <w:p w:rsidR="00BE1ACB" w:rsidRPr="00BE1ACB" w:rsidRDefault="00BE1ACB" w:rsidP="00E920A2">
      <w:pPr>
        <w:pStyle w:val="Bodytext100"/>
        <w:shd w:val="clear" w:color="auto" w:fill="DBE5F1" w:themeFill="accent1" w:themeFillTint="33"/>
        <w:spacing w:line="240" w:lineRule="auto"/>
        <w:ind w:firstLine="567"/>
        <w:jc w:val="left"/>
        <w:rPr>
          <w:rFonts w:ascii="Arial" w:hAnsi="Arial" w:cs="Arial"/>
          <w:b/>
          <w:sz w:val="56"/>
          <w:szCs w:val="56"/>
        </w:rPr>
      </w:pPr>
      <w:r w:rsidRPr="00137280">
        <w:rPr>
          <w:rStyle w:val="Bodytext10Exact"/>
          <w:rFonts w:ascii="Arial" w:hAnsi="Arial" w:cs="Arial"/>
          <w:b/>
          <w:sz w:val="56"/>
          <w:szCs w:val="56"/>
          <w:shd w:val="clear" w:color="auto" w:fill="DBE5F1" w:themeFill="accent1" w:themeFillTint="33"/>
        </w:rPr>
        <w:t xml:space="preserve">Η </w:t>
      </w:r>
      <w:r w:rsidRPr="00D02E96">
        <w:rPr>
          <w:rStyle w:val="Bodytext1011ptExact"/>
          <w:rFonts w:ascii="Tahoma" w:hAnsi="Tahoma" w:cs="Tahoma"/>
          <w:b/>
          <w:sz w:val="56"/>
          <w:szCs w:val="56"/>
          <w:shd w:val="clear" w:color="auto" w:fill="DBE5F1" w:themeFill="accent1" w:themeFillTint="33"/>
        </w:rPr>
        <w:t>παραγωγή</w:t>
      </w:r>
      <w:r w:rsidRPr="00137280">
        <w:rPr>
          <w:rStyle w:val="Bodytext1011ptExact"/>
          <w:rFonts w:ascii="Arial" w:hAnsi="Arial" w:cs="Arial"/>
          <w:b/>
          <w:sz w:val="56"/>
          <w:szCs w:val="56"/>
          <w:shd w:val="clear" w:color="auto" w:fill="DBE5F1" w:themeFill="accent1" w:themeFillTint="33"/>
        </w:rPr>
        <w:t xml:space="preserve"> </w:t>
      </w:r>
      <w:r w:rsidRPr="00137280">
        <w:rPr>
          <w:rStyle w:val="Bodytext10Exact"/>
          <w:rFonts w:ascii="Arial" w:hAnsi="Arial" w:cs="Arial"/>
          <w:b/>
          <w:sz w:val="56"/>
          <w:szCs w:val="56"/>
          <w:shd w:val="clear" w:color="auto" w:fill="DBE5F1" w:themeFill="accent1" w:themeFillTint="33"/>
        </w:rPr>
        <w:t>είναι εξαγωγή συ</w:t>
      </w:r>
      <w:r w:rsidRPr="00137280">
        <w:rPr>
          <w:rStyle w:val="Bodytext10Exact"/>
          <w:rFonts w:ascii="Arial" w:hAnsi="Arial" w:cs="Arial"/>
          <w:b/>
          <w:sz w:val="56"/>
          <w:szCs w:val="56"/>
          <w:shd w:val="clear" w:color="auto" w:fill="DBE5F1" w:themeFill="accent1" w:themeFillTint="33"/>
        </w:rPr>
        <w:softHyphen/>
        <w:t xml:space="preserve">μπεράσματος από το γενικό προς το ειδικό. </w:t>
      </w:r>
      <w:r w:rsidR="00BC0AC4">
        <w:rPr>
          <w:rStyle w:val="Bodytext10Exact"/>
          <w:rFonts w:ascii="Arial" w:hAnsi="Arial" w:cs="Arial"/>
          <w:b/>
          <w:sz w:val="56"/>
          <w:szCs w:val="56"/>
          <w:shd w:val="clear" w:color="auto" w:fill="DBE5F1" w:themeFill="accent1" w:themeFillTint="33"/>
        </w:rPr>
        <w:t>Όλοι οι άνθρωποι είναι θνη</w:t>
      </w:r>
      <w:r w:rsidRPr="00137280">
        <w:rPr>
          <w:rStyle w:val="Bodytext10Exact"/>
          <w:rFonts w:ascii="Arial" w:hAnsi="Arial" w:cs="Arial"/>
          <w:b/>
          <w:sz w:val="56"/>
          <w:szCs w:val="56"/>
          <w:shd w:val="clear" w:color="auto" w:fill="DBE5F1" w:themeFill="accent1" w:themeFillTint="33"/>
        </w:rPr>
        <w:t>τοί. Άρα και αυτός ο συγκεκριμένος άνθρωπος είναι θνητός.</w:t>
      </w:r>
    </w:p>
    <w:p w:rsidR="00BE1ACB" w:rsidRDefault="00BE1ACB" w:rsidP="00E920A2">
      <w:pPr>
        <w:spacing w:after="0" w:line="240" w:lineRule="auto"/>
        <w:ind w:firstLine="567"/>
        <w:rPr>
          <w:rFonts w:ascii="Tahoma" w:hAnsi="Tahoma" w:cs="Tahoma"/>
          <w:b/>
          <w:sz w:val="56"/>
          <w:szCs w:val="56"/>
          <w:shd w:val="clear" w:color="auto" w:fill="C6D9F1" w:themeFill="text2" w:themeFillTint="33"/>
        </w:rPr>
      </w:pPr>
    </w:p>
    <w:p w:rsidR="002F702F" w:rsidRPr="002F702F" w:rsidRDefault="002F702F" w:rsidP="00E920A2">
      <w:pPr>
        <w:spacing w:after="0" w:line="240" w:lineRule="auto"/>
        <w:rPr>
          <w:rFonts w:ascii="Tahoma" w:hAnsi="Tahoma" w:cs="Tahoma"/>
          <w:b/>
          <w:sz w:val="56"/>
          <w:szCs w:val="56"/>
        </w:rPr>
      </w:pPr>
      <w:r w:rsidRPr="002F702F">
        <w:rPr>
          <w:rFonts w:ascii="Tahoma" w:hAnsi="Tahoma" w:cs="Tahoma"/>
          <w:b/>
          <w:sz w:val="56"/>
          <w:szCs w:val="56"/>
          <w:shd w:val="clear" w:color="auto" w:fill="C6D9F1" w:themeFill="text2" w:themeFillTint="33"/>
        </w:rPr>
        <w:t>1.1.</w:t>
      </w:r>
      <w:r>
        <w:rPr>
          <w:rFonts w:ascii="Tahoma" w:hAnsi="Tahoma" w:cs="Tahoma"/>
          <w:b/>
          <w:sz w:val="56"/>
          <w:szCs w:val="56"/>
          <w:shd w:val="clear" w:color="auto" w:fill="C6D9F1" w:themeFill="text2" w:themeFillTint="33"/>
        </w:rPr>
        <w:t>2</w:t>
      </w:r>
      <w:r>
        <w:rPr>
          <w:rFonts w:ascii="Tahoma" w:hAnsi="Tahoma" w:cs="Tahoma"/>
          <w:b/>
          <w:sz w:val="56"/>
          <w:szCs w:val="56"/>
        </w:rPr>
        <w:t xml:space="preserve"> </w:t>
      </w:r>
      <w:r w:rsidR="00A92C6D" w:rsidRPr="002F702F">
        <w:rPr>
          <w:rFonts w:ascii="Tahoma" w:hAnsi="Tahoma" w:cs="Tahoma"/>
          <w:b/>
          <w:sz w:val="56"/>
          <w:szCs w:val="56"/>
        </w:rPr>
        <w:t>Κοινωνικές επιστήμες:</w:t>
      </w:r>
    </w:p>
    <w:p w:rsidR="00A92C6D" w:rsidRPr="002F702F" w:rsidRDefault="006D3563" w:rsidP="00E920A2">
      <w:pPr>
        <w:spacing w:after="0" w:line="240" w:lineRule="auto"/>
        <w:ind w:firstLine="567"/>
        <w:rPr>
          <w:rFonts w:ascii="Tahoma" w:hAnsi="Tahoma" w:cs="Tahoma"/>
          <w:b/>
          <w:sz w:val="56"/>
          <w:szCs w:val="56"/>
        </w:rPr>
      </w:pPr>
      <w:r>
        <w:rPr>
          <w:rFonts w:ascii="Tahoma" w:hAnsi="Tahoma" w:cs="Tahoma"/>
          <w:b/>
          <w:sz w:val="56"/>
          <w:szCs w:val="56"/>
        </w:rPr>
        <w:t xml:space="preserve">      </w:t>
      </w:r>
      <w:r w:rsidR="00A92C6D" w:rsidRPr="002F702F">
        <w:rPr>
          <w:rFonts w:ascii="Tahoma" w:hAnsi="Tahoma" w:cs="Tahoma"/>
          <w:b/>
          <w:sz w:val="56"/>
          <w:szCs w:val="56"/>
        </w:rPr>
        <w:t>αρχές, νόμοι και τάσεις</w:t>
      </w:r>
    </w:p>
    <w:p w:rsidR="004A4A89" w:rsidRDefault="00A92C6D" w:rsidP="00E920A2">
      <w:pPr>
        <w:spacing w:after="0" w:line="240" w:lineRule="auto"/>
        <w:rPr>
          <w:rFonts w:ascii="Arial" w:hAnsi="Arial" w:cs="Arial"/>
          <w:b/>
          <w:sz w:val="56"/>
          <w:szCs w:val="56"/>
        </w:rPr>
      </w:pPr>
      <w:r w:rsidRPr="00A92C6D">
        <w:rPr>
          <w:rFonts w:ascii="Arial" w:hAnsi="Arial" w:cs="Arial"/>
          <w:b/>
          <w:sz w:val="56"/>
          <w:szCs w:val="56"/>
        </w:rPr>
        <w:t>Με τον όρο «</w:t>
      </w:r>
      <w:r w:rsidR="004439B4">
        <w:rPr>
          <w:rFonts w:ascii="Arial" w:hAnsi="Arial" w:cs="Arial"/>
          <w:b/>
          <w:noProof/>
          <w:sz w:val="56"/>
          <w:szCs w:val="56"/>
          <w:lang w:eastAsia="el-GR"/>
        </w:rPr>
        <w:pict>
          <v:shape id="_x0000_s1042" type="#_x0000_t202" style="position:absolute;margin-left:0;margin-top:785.35pt;width:168.25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6ksA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D0W6k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057A8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22</w:t>
                  </w:r>
                  <w:r>
                    <w:rPr>
                      <w:rFonts w:ascii="Arial" w:hAnsi="Arial"/>
                      <w:b/>
                      <w:sz w:val="56"/>
                      <w:szCs w:val="56"/>
                      <w:lang w:val="en-US"/>
                    </w:rPr>
                    <w:t xml:space="preserve"> </w:t>
                  </w:r>
                  <w:r>
                    <w:rPr>
                      <w:rFonts w:ascii="Arial" w:hAnsi="Arial"/>
                      <w:b/>
                      <w:sz w:val="56"/>
                      <w:szCs w:val="56"/>
                    </w:rPr>
                    <w:t>/ 13</w:t>
                  </w:r>
                </w:p>
              </w:txbxContent>
            </v:textbox>
            <w10:wrap anchorx="page" anchory="margin"/>
          </v:shape>
        </w:pict>
      </w:r>
      <w:r w:rsidRPr="00A92C6D">
        <w:rPr>
          <w:rFonts w:ascii="Arial" w:hAnsi="Arial" w:cs="Arial"/>
          <w:b/>
          <w:sz w:val="56"/>
          <w:szCs w:val="56"/>
        </w:rPr>
        <w:t xml:space="preserve">κοινωνικές επιστήμες» εννοούμε τις επιστήμες που ασχολούνται με τα κοινωνικά φαινόμενα (οικονομικά φαινόμενα, κοινωνικές σχέσεις και προβλήματα, </w:t>
      </w:r>
    </w:p>
    <w:p w:rsidR="008620DC" w:rsidRPr="00111118" w:rsidRDefault="00A92C6D" w:rsidP="00E920A2">
      <w:pPr>
        <w:spacing w:after="0" w:line="240" w:lineRule="auto"/>
        <w:rPr>
          <w:rFonts w:ascii="Tahoma" w:hAnsi="Tahoma" w:cs="Tahoma"/>
          <w:b/>
          <w:sz w:val="56"/>
          <w:szCs w:val="56"/>
        </w:rPr>
      </w:pPr>
      <w:r w:rsidRPr="00A92C6D">
        <w:rPr>
          <w:rFonts w:ascii="Arial" w:hAnsi="Arial" w:cs="Arial"/>
          <w:b/>
          <w:sz w:val="56"/>
          <w:szCs w:val="56"/>
        </w:rPr>
        <w:t xml:space="preserve">ψυχολογικά φαινόμενα κτλ.). </w:t>
      </w:r>
      <w:r w:rsidRPr="00E174CF">
        <w:rPr>
          <w:rFonts w:ascii="Tahoma" w:hAnsi="Tahoma" w:cs="Tahoma"/>
          <w:b/>
          <w:sz w:val="56"/>
          <w:szCs w:val="56"/>
        </w:rPr>
        <w:t xml:space="preserve">Οι </w:t>
      </w:r>
    </w:p>
    <w:p w:rsidR="00CC4E90" w:rsidRDefault="00A92C6D" w:rsidP="00E920A2">
      <w:pPr>
        <w:spacing w:after="0" w:line="240" w:lineRule="auto"/>
        <w:rPr>
          <w:rFonts w:ascii="Tahoma" w:hAnsi="Tahoma" w:cs="Tahoma"/>
          <w:b/>
          <w:sz w:val="56"/>
          <w:szCs w:val="56"/>
        </w:rPr>
      </w:pPr>
      <w:r w:rsidRPr="00E174CF">
        <w:rPr>
          <w:rFonts w:ascii="Tahoma" w:hAnsi="Tahoma" w:cs="Tahoma"/>
          <w:b/>
          <w:sz w:val="56"/>
          <w:szCs w:val="56"/>
        </w:rPr>
        <w:t>κοινωνικές επιστήμες δεν διατυπώνουν νόμο</w:t>
      </w:r>
      <w:r w:rsidR="005654E2" w:rsidRPr="00E174CF">
        <w:rPr>
          <w:rFonts w:ascii="Tahoma" w:hAnsi="Tahoma" w:cs="Tahoma"/>
          <w:b/>
          <w:sz w:val="56"/>
          <w:szCs w:val="56"/>
        </w:rPr>
        <w:t>υς, όπως οι φυ</w:t>
      </w:r>
      <w:r w:rsidRPr="00E174CF">
        <w:rPr>
          <w:rFonts w:ascii="Tahoma" w:hAnsi="Tahoma" w:cs="Tahoma"/>
          <w:b/>
          <w:sz w:val="56"/>
          <w:szCs w:val="56"/>
        </w:rPr>
        <w:t xml:space="preserve">σικές </w:t>
      </w:r>
    </w:p>
    <w:p w:rsidR="00721446" w:rsidRPr="00234EFD" w:rsidRDefault="00CC4E90" w:rsidP="00CC4E90">
      <w:pPr>
        <w:rPr>
          <w:rFonts w:ascii="Tahoma" w:hAnsi="Tahoma" w:cs="Tahoma"/>
          <w:b/>
          <w:sz w:val="56"/>
          <w:szCs w:val="56"/>
        </w:rPr>
      </w:pPr>
      <w:r>
        <w:rPr>
          <w:rFonts w:ascii="Tahoma" w:hAnsi="Tahoma" w:cs="Tahoma"/>
          <w:b/>
          <w:sz w:val="56"/>
          <w:szCs w:val="56"/>
        </w:rPr>
        <w:br w:type="page"/>
      </w:r>
    </w:p>
    <w:p w:rsidR="00A92C6D" w:rsidRPr="00CC4E90" w:rsidRDefault="00A92C6D" w:rsidP="00E920A2">
      <w:pPr>
        <w:spacing w:after="0" w:line="240" w:lineRule="auto"/>
        <w:rPr>
          <w:rFonts w:ascii="Arial" w:hAnsi="Arial" w:cs="Arial"/>
          <w:b/>
          <w:sz w:val="56"/>
          <w:szCs w:val="56"/>
        </w:rPr>
      </w:pPr>
      <w:r w:rsidRPr="00E174CF">
        <w:rPr>
          <w:rFonts w:ascii="Tahoma" w:hAnsi="Tahoma" w:cs="Tahoma"/>
          <w:b/>
          <w:sz w:val="56"/>
          <w:szCs w:val="56"/>
        </w:rPr>
        <w:lastRenderedPageBreak/>
        <w:t>επιστήμες, αλλά τάσεις</w:t>
      </w:r>
      <w:r w:rsidRPr="00A92C6D">
        <w:rPr>
          <w:rFonts w:ascii="Arial" w:hAnsi="Arial" w:cs="Arial"/>
          <w:b/>
          <w:sz w:val="56"/>
          <w:szCs w:val="56"/>
        </w:rPr>
        <w:t xml:space="preserve">. </w:t>
      </w:r>
      <w:r w:rsidRPr="004569AC">
        <w:rPr>
          <w:rFonts w:ascii="Tahoma" w:hAnsi="Tahoma" w:cs="Tahoma"/>
          <w:b/>
          <w:sz w:val="56"/>
          <w:szCs w:val="56"/>
        </w:rPr>
        <w:t>Τάση</w:t>
      </w:r>
      <w:r w:rsidRPr="00A92C6D">
        <w:rPr>
          <w:rFonts w:ascii="Arial" w:hAnsi="Arial" w:cs="Arial"/>
          <w:b/>
          <w:sz w:val="56"/>
          <w:szCs w:val="56"/>
        </w:rPr>
        <w:t xml:space="preserve"> είναι η δυναμική </w:t>
      </w:r>
      <w:r w:rsidR="0072783C">
        <w:rPr>
          <w:rFonts w:ascii="Arial" w:hAnsi="Arial" w:cs="Arial"/>
          <w:b/>
          <w:sz w:val="56"/>
          <w:szCs w:val="56"/>
        </w:rPr>
        <w:t>που δημι</w:t>
      </w:r>
      <w:r w:rsidRPr="00A92C6D">
        <w:rPr>
          <w:rFonts w:ascii="Arial" w:hAnsi="Arial" w:cs="Arial"/>
          <w:b/>
          <w:sz w:val="56"/>
          <w:szCs w:val="56"/>
        </w:rPr>
        <w:t>ουργούν τα δεδομένα προς μία</w:t>
      </w:r>
      <w:r w:rsidR="005654E2">
        <w:rPr>
          <w:rFonts w:ascii="Arial" w:hAnsi="Arial" w:cs="Arial"/>
          <w:b/>
          <w:sz w:val="56"/>
          <w:szCs w:val="56"/>
        </w:rPr>
        <w:t xml:space="preserve"> κατεύθυνση. Αυτό, όμως, δεν ση</w:t>
      </w:r>
      <w:r w:rsidRPr="00A92C6D">
        <w:rPr>
          <w:rFonts w:ascii="Arial" w:hAnsi="Arial" w:cs="Arial"/>
          <w:b/>
          <w:sz w:val="56"/>
          <w:szCs w:val="56"/>
        </w:rPr>
        <w:t>μαίνει ότι η τάση θα πραγματοποιηθεί. Π.χ., τα υψηλά ποσοστά ανεργίας μπορεί να οδηγήσουν σε κοινωνική εξέγερση. Αυτή είναι τάση, η οποία όμως μπορεί να</w:t>
      </w:r>
      <w:r w:rsidR="00BA0345">
        <w:rPr>
          <w:rFonts w:ascii="Arial" w:hAnsi="Arial" w:cs="Arial"/>
          <w:b/>
          <w:sz w:val="56"/>
          <w:szCs w:val="56"/>
        </w:rPr>
        <w:t xml:space="preserve"> ακυρωθεί από πολλο</w:t>
      </w:r>
      <w:r w:rsidR="004439B4">
        <w:rPr>
          <w:rFonts w:ascii="Arial" w:hAnsi="Arial" w:cs="Arial"/>
          <w:b/>
          <w:noProof/>
          <w:sz w:val="56"/>
          <w:szCs w:val="56"/>
          <w:lang w:eastAsia="el-GR"/>
        </w:rPr>
        <w:pict>
          <v:shape id="_x0000_s1043" type="#_x0000_t202" style="position:absolute;margin-left:0;margin-top:785.35pt;width:168.25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ObsA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rrkOb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057A8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23</w:t>
                  </w:r>
                  <w:r>
                    <w:rPr>
                      <w:rFonts w:ascii="Arial" w:hAnsi="Arial"/>
                      <w:b/>
                      <w:sz w:val="56"/>
                      <w:szCs w:val="56"/>
                      <w:lang w:val="en-US"/>
                    </w:rPr>
                    <w:t xml:space="preserve"> </w:t>
                  </w:r>
                  <w:r>
                    <w:rPr>
                      <w:rFonts w:ascii="Arial" w:hAnsi="Arial"/>
                      <w:b/>
                      <w:sz w:val="56"/>
                      <w:szCs w:val="56"/>
                    </w:rPr>
                    <w:t>/ 13 - 14</w:t>
                  </w:r>
                </w:p>
              </w:txbxContent>
            </v:textbox>
            <w10:wrap anchorx="page" anchory="margin"/>
          </v:shape>
        </w:pict>
      </w:r>
      <w:r w:rsidR="00BA0345">
        <w:rPr>
          <w:rFonts w:ascii="Arial" w:hAnsi="Arial" w:cs="Arial"/>
          <w:b/>
          <w:sz w:val="56"/>
          <w:szCs w:val="56"/>
        </w:rPr>
        <w:t>ύς και διαφο</w:t>
      </w:r>
      <w:r w:rsidRPr="00A92C6D">
        <w:rPr>
          <w:rFonts w:ascii="Arial" w:hAnsi="Arial" w:cs="Arial"/>
          <w:b/>
          <w:sz w:val="56"/>
          <w:szCs w:val="56"/>
        </w:rPr>
        <w:t>ρετικούς παράγοντες.</w:t>
      </w:r>
    </w:p>
    <w:p w:rsidR="00E174CF" w:rsidRDefault="00F80006" w:rsidP="00E920A2">
      <w:pPr>
        <w:spacing w:after="0" w:line="240" w:lineRule="auto"/>
        <w:ind w:firstLine="567"/>
        <w:rPr>
          <w:rFonts w:ascii="Arial" w:hAnsi="Arial" w:cs="Arial"/>
          <w:b/>
          <w:sz w:val="56"/>
          <w:szCs w:val="56"/>
        </w:rPr>
      </w:pPr>
      <w:r w:rsidRPr="00E174CF">
        <w:rPr>
          <w:rFonts w:ascii="Tahoma" w:hAnsi="Tahoma" w:cs="Tahoma"/>
          <w:b/>
          <w:sz w:val="56"/>
          <w:szCs w:val="56"/>
        </w:rPr>
        <w:t>Γ</w:t>
      </w:r>
      <w:r w:rsidR="00A92C6D" w:rsidRPr="00E174CF">
        <w:rPr>
          <w:rFonts w:ascii="Tahoma" w:hAnsi="Tahoma" w:cs="Tahoma"/>
          <w:b/>
          <w:sz w:val="56"/>
          <w:szCs w:val="56"/>
        </w:rPr>
        <w:t>ενικές αρχές των σύγχρονων κοινωνικών επιστημών</w:t>
      </w:r>
      <w:r w:rsidR="00A92C6D" w:rsidRPr="00A92C6D">
        <w:rPr>
          <w:rFonts w:ascii="Arial" w:hAnsi="Arial" w:cs="Arial"/>
          <w:b/>
          <w:sz w:val="56"/>
          <w:szCs w:val="56"/>
        </w:rPr>
        <w:t xml:space="preserve"> είναι:</w:t>
      </w:r>
    </w:p>
    <w:p w:rsidR="004A4A89" w:rsidRDefault="00A92C6D" w:rsidP="00F119A1">
      <w:pPr>
        <w:spacing w:after="0" w:line="240" w:lineRule="auto"/>
        <w:ind w:firstLine="567"/>
        <w:rPr>
          <w:rFonts w:ascii="Arial" w:hAnsi="Arial" w:cs="Arial"/>
          <w:b/>
          <w:sz w:val="56"/>
          <w:szCs w:val="56"/>
        </w:rPr>
      </w:pPr>
      <w:r w:rsidRPr="00E174CF">
        <w:rPr>
          <w:rFonts w:ascii="Tahoma" w:hAnsi="Tahoma" w:cs="Tahoma"/>
          <w:b/>
          <w:sz w:val="56"/>
          <w:szCs w:val="56"/>
        </w:rPr>
        <w:t>α)</w:t>
      </w:r>
      <w:r w:rsidRPr="00A92C6D">
        <w:rPr>
          <w:rFonts w:ascii="Arial" w:hAnsi="Arial" w:cs="Arial"/>
          <w:b/>
          <w:sz w:val="56"/>
          <w:szCs w:val="56"/>
        </w:rPr>
        <w:t xml:space="preserve"> Η γνώση του παρελθόντος, της ιστορίας, ενισχύει την κα</w:t>
      </w:r>
      <w:r w:rsidR="00E174CF">
        <w:rPr>
          <w:rFonts w:ascii="Arial" w:hAnsi="Arial" w:cs="Arial"/>
          <w:b/>
          <w:sz w:val="56"/>
          <w:szCs w:val="56"/>
        </w:rPr>
        <w:t>λύ</w:t>
      </w:r>
      <w:r w:rsidRPr="00A92C6D">
        <w:rPr>
          <w:rFonts w:ascii="Arial" w:hAnsi="Arial" w:cs="Arial"/>
          <w:b/>
          <w:sz w:val="56"/>
          <w:szCs w:val="56"/>
        </w:rPr>
        <w:t xml:space="preserve">τερη κατανόηση του παρόντος. </w:t>
      </w:r>
    </w:p>
    <w:p w:rsidR="00A92C6D" w:rsidRPr="00A92C6D" w:rsidRDefault="00A92C6D" w:rsidP="00F119A1">
      <w:pPr>
        <w:spacing w:after="0" w:line="240" w:lineRule="auto"/>
        <w:ind w:firstLine="567"/>
        <w:rPr>
          <w:rFonts w:ascii="Arial" w:hAnsi="Arial" w:cs="Arial"/>
          <w:b/>
          <w:sz w:val="56"/>
          <w:szCs w:val="56"/>
        </w:rPr>
      </w:pPr>
      <w:r w:rsidRPr="00E174CF">
        <w:rPr>
          <w:rFonts w:ascii="Tahoma" w:hAnsi="Tahoma" w:cs="Tahoma"/>
          <w:b/>
          <w:sz w:val="56"/>
          <w:szCs w:val="56"/>
        </w:rPr>
        <w:t>β)</w:t>
      </w:r>
      <w:r w:rsidRPr="00A92C6D">
        <w:rPr>
          <w:rFonts w:ascii="Arial" w:hAnsi="Arial" w:cs="Arial"/>
          <w:b/>
          <w:sz w:val="56"/>
          <w:szCs w:val="56"/>
        </w:rPr>
        <w:t xml:space="preserve"> Η γνώση άλλων πολιτ</w:t>
      </w:r>
      <w:r w:rsidR="008C4586">
        <w:rPr>
          <w:rFonts w:ascii="Arial" w:hAnsi="Arial" w:cs="Arial"/>
          <w:b/>
          <w:sz w:val="56"/>
          <w:szCs w:val="56"/>
        </w:rPr>
        <w:t>ισμών βοηθάει την καλύτερη κατα</w:t>
      </w:r>
      <w:r w:rsidRPr="00A92C6D">
        <w:rPr>
          <w:rFonts w:ascii="Arial" w:hAnsi="Arial" w:cs="Arial"/>
          <w:b/>
          <w:sz w:val="56"/>
          <w:szCs w:val="56"/>
        </w:rPr>
        <w:t>νόηση του δικού μας πολιτισμού.</w:t>
      </w:r>
    </w:p>
    <w:p w:rsidR="000D05D8" w:rsidRDefault="00A92C6D" w:rsidP="00F119A1">
      <w:pPr>
        <w:spacing w:after="0" w:line="240" w:lineRule="auto"/>
        <w:ind w:firstLine="567"/>
        <w:rPr>
          <w:rFonts w:ascii="Arial" w:hAnsi="Arial" w:cs="Arial"/>
          <w:b/>
          <w:sz w:val="56"/>
          <w:szCs w:val="56"/>
        </w:rPr>
      </w:pPr>
      <w:r w:rsidRPr="00E174CF">
        <w:rPr>
          <w:rFonts w:ascii="Tahoma" w:hAnsi="Tahoma" w:cs="Tahoma"/>
          <w:b/>
          <w:sz w:val="56"/>
          <w:szCs w:val="56"/>
        </w:rPr>
        <w:t>γ)</w:t>
      </w:r>
      <w:r w:rsidRPr="00A92C6D">
        <w:rPr>
          <w:rFonts w:ascii="Arial" w:hAnsi="Arial" w:cs="Arial"/>
          <w:b/>
          <w:sz w:val="56"/>
          <w:szCs w:val="56"/>
        </w:rPr>
        <w:t xml:space="preserve"> Η γνώση ότι οι κανόνες, οι αξίες και οι ρυθμίσεις που ισχύουν στην κοινωνία μας και διέπουν την </w:t>
      </w:r>
      <w:r w:rsidR="003829BD">
        <w:rPr>
          <w:rFonts w:ascii="Arial" w:hAnsi="Arial" w:cs="Arial"/>
          <w:b/>
          <w:sz w:val="56"/>
          <w:szCs w:val="56"/>
        </w:rPr>
        <w:br w:type="page"/>
      </w:r>
    </w:p>
    <w:p w:rsidR="00CC4E90" w:rsidRPr="00CC4E90" w:rsidRDefault="008620DC" w:rsidP="00CC4E90">
      <w:pPr>
        <w:spacing w:after="0" w:line="240" w:lineRule="auto"/>
        <w:rPr>
          <w:rFonts w:ascii="Arial" w:hAnsi="Arial" w:cs="Arial"/>
          <w:b/>
          <w:sz w:val="56"/>
          <w:szCs w:val="56"/>
        </w:rPr>
      </w:pPr>
      <w:r>
        <w:rPr>
          <w:rFonts w:ascii="Arial" w:hAnsi="Arial" w:cs="Arial"/>
          <w:b/>
          <w:sz w:val="56"/>
          <w:szCs w:val="56"/>
        </w:rPr>
        <w:lastRenderedPageBreak/>
        <w:t>καθημερινή μας ζωή έχουν δη-μ</w:t>
      </w:r>
      <w:r w:rsidR="00A92C6D" w:rsidRPr="00A92C6D">
        <w:rPr>
          <w:rFonts w:ascii="Arial" w:hAnsi="Arial" w:cs="Arial"/>
          <w:b/>
          <w:sz w:val="56"/>
          <w:szCs w:val="56"/>
        </w:rPr>
        <w:t>ι</w:t>
      </w:r>
      <w:r>
        <w:rPr>
          <w:rFonts w:ascii="Arial" w:hAnsi="Arial" w:cs="Arial"/>
          <w:b/>
          <w:sz w:val="56"/>
          <w:szCs w:val="56"/>
        </w:rPr>
        <w:t>ου</w:t>
      </w:r>
      <w:r w:rsidR="00A92C6D" w:rsidRPr="00A92C6D">
        <w:rPr>
          <w:rFonts w:ascii="Arial" w:hAnsi="Arial" w:cs="Arial"/>
          <w:b/>
          <w:sz w:val="56"/>
          <w:szCs w:val="56"/>
        </w:rPr>
        <w:t>ργηθεί σε συγκεκριμένες κοινωνικές συνθήκες και μπορεί να αλλάξουν στο μέλλον.</w:t>
      </w:r>
    </w:p>
    <w:p w:rsidR="00BA0345" w:rsidRPr="009E2952" w:rsidRDefault="00A92C6D" w:rsidP="00D544A2">
      <w:pPr>
        <w:spacing w:after="0" w:line="240" w:lineRule="auto"/>
        <w:ind w:firstLine="567"/>
        <w:rPr>
          <w:rFonts w:ascii="Arial" w:hAnsi="Arial" w:cs="Arial"/>
          <w:b/>
          <w:sz w:val="56"/>
          <w:szCs w:val="56"/>
        </w:rPr>
      </w:pPr>
      <w:r w:rsidRPr="00E174CF">
        <w:rPr>
          <w:rFonts w:ascii="Tahoma" w:hAnsi="Tahoma" w:cs="Tahoma"/>
          <w:b/>
          <w:sz w:val="56"/>
          <w:szCs w:val="56"/>
        </w:rPr>
        <w:t>δ)</w:t>
      </w:r>
      <w:r w:rsidRPr="00A92C6D">
        <w:rPr>
          <w:rFonts w:ascii="Arial" w:hAnsi="Arial" w:cs="Arial"/>
          <w:b/>
          <w:sz w:val="56"/>
          <w:szCs w:val="56"/>
        </w:rPr>
        <w:t xml:space="preserve"> Η κατανόηση της αλληλεξάρ</w:t>
      </w:r>
      <w:r w:rsidR="008620DC">
        <w:rPr>
          <w:rFonts w:ascii="Arial" w:hAnsi="Arial" w:cs="Arial"/>
          <w:b/>
          <w:sz w:val="56"/>
          <w:szCs w:val="56"/>
        </w:rPr>
        <w:t xml:space="preserve">τησης των οικονομικών, </w:t>
      </w:r>
      <w:r w:rsidR="00B37CA2">
        <w:rPr>
          <w:rFonts w:ascii="Arial" w:hAnsi="Arial" w:cs="Arial"/>
          <w:b/>
          <w:sz w:val="56"/>
          <w:szCs w:val="56"/>
        </w:rPr>
        <w:t>κοι</w:t>
      </w:r>
      <w:r w:rsidRPr="00A92C6D">
        <w:rPr>
          <w:rFonts w:ascii="Arial" w:hAnsi="Arial" w:cs="Arial"/>
          <w:b/>
          <w:sz w:val="56"/>
          <w:szCs w:val="56"/>
        </w:rPr>
        <w:t>νωνι</w:t>
      </w:r>
      <w:r w:rsidR="00B37CA2" w:rsidRPr="00B37CA2">
        <w:rPr>
          <w:rFonts w:ascii="Arial" w:hAnsi="Arial" w:cs="Arial"/>
          <w:b/>
          <w:sz w:val="56"/>
          <w:szCs w:val="56"/>
        </w:rPr>
        <w:t>-</w:t>
      </w:r>
      <w:r w:rsidRPr="00A92C6D">
        <w:rPr>
          <w:rFonts w:ascii="Arial" w:hAnsi="Arial" w:cs="Arial"/>
          <w:b/>
          <w:sz w:val="56"/>
          <w:szCs w:val="56"/>
        </w:rPr>
        <w:t>κών και πολιτικών φαινομένων.</w:t>
      </w:r>
    </w:p>
    <w:p w:rsidR="00B37CA2" w:rsidRPr="009E2952" w:rsidRDefault="00B37CA2" w:rsidP="00D544A2">
      <w:pPr>
        <w:spacing w:after="0" w:line="240" w:lineRule="auto"/>
        <w:ind w:firstLine="567"/>
        <w:rPr>
          <w:rFonts w:ascii="Arial" w:hAnsi="Arial" w:cs="Arial"/>
          <w:b/>
          <w:sz w:val="56"/>
          <w:szCs w:val="56"/>
        </w:rPr>
      </w:pPr>
    </w:p>
    <w:p w:rsidR="004F07B0" w:rsidRDefault="004F07B0" w:rsidP="00E920A2">
      <w:pPr>
        <w:shd w:val="clear" w:color="auto" w:fill="DBE5F1" w:themeFill="accent1" w:themeFillTint="33"/>
        <w:spacing w:after="0" w:line="240" w:lineRule="auto"/>
        <w:ind w:firstLine="567"/>
        <w:rPr>
          <w:rFonts w:ascii="Arial" w:hAnsi="Arial" w:cs="Arial"/>
          <w:b/>
          <w:sz w:val="56"/>
          <w:szCs w:val="56"/>
        </w:rPr>
      </w:pPr>
    </w:p>
    <w:p w:rsidR="000D412F" w:rsidRPr="00A92C6D" w:rsidRDefault="000D412F" w:rsidP="00390C7E">
      <w:pPr>
        <w:shd w:val="clear" w:color="auto" w:fill="DBE5F1" w:themeFill="accent1" w:themeFillTint="33"/>
        <w:spacing w:after="0" w:line="240" w:lineRule="auto"/>
        <w:ind w:firstLine="567"/>
        <w:jc w:val="center"/>
        <w:rPr>
          <w:rFonts w:ascii="Arial" w:hAnsi="Arial" w:cs="Arial"/>
          <w:b/>
          <w:sz w:val="56"/>
          <w:szCs w:val="56"/>
        </w:rPr>
      </w:pPr>
      <w:r w:rsidRPr="002F3374">
        <w:rPr>
          <w:rFonts w:ascii="Arial" w:hAnsi="Arial" w:cs="Arial"/>
          <w:b/>
          <w:noProof/>
          <w:sz w:val="56"/>
          <w:szCs w:val="56"/>
          <w:lang w:eastAsia="el-GR"/>
        </w:rPr>
        <w:drawing>
          <wp:inline distT="0" distB="0" distL="0" distR="0">
            <wp:extent cx="3240000" cy="3559550"/>
            <wp:effectExtent l="57150" t="38100" r="36600" b="2185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lum contrast="30000"/>
                    </a:blip>
                    <a:srcRect l="3109" t="2273" r="4244" b="3030"/>
                    <a:stretch>
                      <a:fillRect/>
                    </a:stretch>
                  </pic:blipFill>
                  <pic:spPr bwMode="auto">
                    <a:xfrm>
                      <a:off x="0" y="0"/>
                      <a:ext cx="3240000" cy="3559550"/>
                    </a:xfrm>
                    <a:prstGeom prst="rect">
                      <a:avLst/>
                    </a:prstGeom>
                    <a:noFill/>
                    <a:ln w="28575">
                      <a:solidFill>
                        <a:schemeClr val="accent1">
                          <a:lumMod val="75000"/>
                        </a:schemeClr>
                      </a:solidFill>
                      <a:miter lim="800000"/>
                      <a:headEnd/>
                      <a:tailEnd/>
                    </a:ln>
                  </pic:spPr>
                </pic:pic>
              </a:graphicData>
            </a:graphic>
          </wp:inline>
        </w:drawing>
      </w:r>
    </w:p>
    <w:p w:rsidR="00357029" w:rsidRDefault="000D412F" w:rsidP="00390C7E">
      <w:pPr>
        <w:pStyle w:val="Bodytext100"/>
        <w:shd w:val="clear" w:color="auto" w:fill="DBE5F1" w:themeFill="accent1" w:themeFillTint="33"/>
        <w:spacing w:line="240" w:lineRule="auto"/>
        <w:ind w:firstLine="567"/>
        <w:jc w:val="center"/>
        <w:rPr>
          <w:rStyle w:val="Bodytext10Exact"/>
          <w:rFonts w:ascii="Arial" w:hAnsi="Arial" w:cs="Arial"/>
          <w:b/>
          <w:sz w:val="56"/>
          <w:szCs w:val="56"/>
          <w:shd w:val="clear" w:color="auto" w:fill="DBE5F1" w:themeFill="accent1" w:themeFillTint="33"/>
        </w:rPr>
      </w:pPr>
      <w:r w:rsidRPr="000D412F">
        <w:rPr>
          <w:rStyle w:val="Bodytext10Exact"/>
          <w:rFonts w:ascii="Arial" w:hAnsi="Arial" w:cs="Arial"/>
          <w:b/>
          <w:sz w:val="56"/>
          <w:szCs w:val="56"/>
          <w:shd w:val="clear" w:color="auto" w:fill="DBE5F1" w:themeFill="accent1" w:themeFillTint="33"/>
        </w:rPr>
        <w:t>Ο Γαλιλαίος επιδεικνύει το τηλε</w:t>
      </w:r>
      <w:r w:rsidRPr="000D412F">
        <w:rPr>
          <w:rStyle w:val="Bodytext10Exact"/>
          <w:rFonts w:ascii="Arial" w:hAnsi="Arial" w:cs="Arial"/>
          <w:b/>
          <w:sz w:val="56"/>
          <w:szCs w:val="56"/>
          <w:shd w:val="clear" w:color="auto" w:fill="DBE5F1" w:themeFill="accent1" w:themeFillTint="33"/>
        </w:rPr>
        <w:softHyphen/>
        <w:t>σκόπιο στον Δόγη της Βενετίας (νωπογραφία του Μπερντίνι).</w:t>
      </w:r>
    </w:p>
    <w:p w:rsidR="00FF12E3" w:rsidRPr="00234EFD" w:rsidRDefault="00FF12E3">
      <w:pPr>
        <w:rPr>
          <w:rStyle w:val="Bodytext10Exact"/>
          <w:rFonts w:ascii="Arial" w:eastAsiaTheme="minorHAnsi" w:hAnsi="Arial" w:cs="Arial"/>
          <w:b/>
          <w:sz w:val="56"/>
          <w:szCs w:val="56"/>
          <w:shd w:val="clear" w:color="auto" w:fill="DBE5F1" w:themeFill="accent1" w:themeFillTint="33"/>
        </w:rPr>
      </w:pPr>
      <w:r w:rsidRPr="00234EFD">
        <w:rPr>
          <w:rStyle w:val="Bodytext10Exact"/>
          <w:rFonts w:ascii="Arial" w:eastAsiaTheme="minorHAnsi" w:hAnsi="Arial" w:cs="Arial"/>
          <w:b/>
          <w:sz w:val="56"/>
          <w:szCs w:val="56"/>
          <w:shd w:val="clear" w:color="auto" w:fill="DBE5F1" w:themeFill="accent1" w:themeFillTint="33"/>
        </w:rPr>
        <w:br w:type="page"/>
      </w:r>
      <w:r w:rsidR="004439B4">
        <w:rPr>
          <w:rStyle w:val="Bodytext10Exact"/>
          <w:rFonts w:ascii="Arial" w:eastAsiaTheme="minorHAnsi" w:hAnsi="Arial" w:cs="Arial"/>
          <w:sz w:val="56"/>
          <w:szCs w:val="56"/>
          <w:shd w:val="clear" w:color="auto" w:fill="DBE5F1" w:themeFill="accent1" w:themeFillTint="33"/>
          <w:lang w:bidi="ar-SA"/>
        </w:rPr>
        <w:pict>
          <v:shape id="_x0000_s1044" type="#_x0000_t202" style="position:absolute;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3V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VdW3V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A169C5"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24</w:t>
                  </w:r>
                  <w:r>
                    <w:rPr>
                      <w:rFonts w:ascii="Arial" w:hAnsi="Arial"/>
                      <w:b/>
                      <w:sz w:val="56"/>
                      <w:szCs w:val="56"/>
                      <w:lang w:val="en-US"/>
                    </w:rPr>
                    <w:t xml:space="preserve"> </w:t>
                  </w:r>
                  <w:r>
                    <w:rPr>
                      <w:rFonts w:ascii="Arial" w:hAnsi="Arial"/>
                      <w:b/>
                      <w:sz w:val="56"/>
                      <w:szCs w:val="56"/>
                    </w:rPr>
                    <w:t>/ 14</w:t>
                  </w:r>
                </w:p>
              </w:txbxContent>
            </v:textbox>
            <w10:wrap anchorx="page" anchory="margin"/>
          </v:shape>
        </w:pict>
      </w:r>
    </w:p>
    <w:p w:rsidR="00357029" w:rsidRPr="005915DA" w:rsidRDefault="000D412F" w:rsidP="00E920A2">
      <w:pPr>
        <w:shd w:val="clear" w:color="auto" w:fill="DBE5F1" w:themeFill="accent1" w:themeFillTint="33"/>
        <w:spacing w:after="0" w:line="240" w:lineRule="auto"/>
        <w:ind w:firstLine="567"/>
        <w:rPr>
          <w:rStyle w:val="Bodytext10Exact"/>
          <w:rFonts w:ascii="Arial" w:eastAsiaTheme="minorHAnsi" w:hAnsi="Arial" w:cs="Arial"/>
          <w:b/>
          <w:sz w:val="56"/>
          <w:szCs w:val="56"/>
          <w:shd w:val="clear" w:color="auto" w:fill="DBE5F1" w:themeFill="accent1" w:themeFillTint="33"/>
        </w:rPr>
      </w:pPr>
      <w:r w:rsidRPr="000D412F">
        <w:rPr>
          <w:rStyle w:val="Bodytext10Exact"/>
          <w:rFonts w:ascii="Arial" w:eastAsiaTheme="minorHAnsi" w:hAnsi="Arial" w:cs="Arial"/>
          <w:b/>
          <w:sz w:val="56"/>
          <w:szCs w:val="56"/>
          <w:shd w:val="clear" w:color="auto" w:fill="DBE5F1" w:themeFill="accent1" w:themeFillTint="33"/>
        </w:rPr>
        <w:lastRenderedPageBreak/>
        <w:t>Ο Γαλιλαίος είναι παράδειγμα του πώς η ανάπτυξη της επιστήμης παρεμποδίστηκε από αντιλήψεις, προλήψεις και προκαταλήψεις της εποχής</w:t>
      </w:r>
      <w:r w:rsidR="00FF2BEA" w:rsidRPr="00FF2BEA">
        <w:rPr>
          <w:rStyle w:val="Bodytext10Exact"/>
          <w:rFonts w:ascii="Arial" w:eastAsiaTheme="minorHAnsi" w:hAnsi="Arial" w:cs="Arial"/>
          <w:b/>
          <w:sz w:val="56"/>
          <w:szCs w:val="56"/>
          <w:shd w:val="clear" w:color="auto" w:fill="DBE5F1" w:themeFill="accent1" w:themeFillTint="33"/>
        </w:rPr>
        <w:t>.</w:t>
      </w:r>
    </w:p>
    <w:p w:rsidR="00B045F7" w:rsidRPr="005915DA" w:rsidRDefault="000D412F" w:rsidP="00E920A2">
      <w:pPr>
        <w:shd w:val="clear" w:color="auto" w:fill="DBE5F1" w:themeFill="accent1" w:themeFillTint="33"/>
        <w:spacing w:after="0" w:line="240" w:lineRule="auto"/>
        <w:ind w:firstLine="567"/>
        <w:rPr>
          <w:rStyle w:val="Bodytext10Exact"/>
          <w:rFonts w:ascii="Arial" w:eastAsiaTheme="minorHAnsi" w:hAnsi="Arial" w:cs="Arial"/>
          <w:b/>
          <w:sz w:val="56"/>
          <w:szCs w:val="56"/>
          <w:shd w:val="clear" w:color="auto" w:fill="DBE5F1" w:themeFill="accent1" w:themeFillTint="33"/>
        </w:rPr>
      </w:pPr>
      <w:r w:rsidRPr="000D412F">
        <w:rPr>
          <w:rStyle w:val="Bodytext10Exact"/>
          <w:rFonts w:ascii="Arial" w:eastAsiaTheme="minorHAnsi" w:hAnsi="Arial" w:cs="Arial"/>
          <w:b/>
          <w:sz w:val="56"/>
          <w:szCs w:val="56"/>
          <w:shd w:val="clear" w:color="auto" w:fill="DBE5F1" w:themeFill="accent1" w:themeFillTint="33"/>
        </w:rPr>
        <w:t xml:space="preserve">Το μικρό απόσπασμα από την 4η σκηνή του θεατρικού έργου του Μπέρτολ Μπρεχτ </w:t>
      </w:r>
      <w:r w:rsidRPr="00594296">
        <w:rPr>
          <w:rStyle w:val="Bodytext10ItalicExact"/>
          <w:rFonts w:ascii="Microsoft Sans Serif" w:eastAsiaTheme="minorHAnsi" w:hAnsi="Microsoft Sans Serif" w:cs="Microsoft Sans Serif"/>
          <w:b/>
          <w:i w:val="0"/>
          <w:sz w:val="58"/>
          <w:szCs w:val="58"/>
          <w:shd w:val="clear" w:color="auto" w:fill="DBE5F1" w:themeFill="accent1" w:themeFillTint="33"/>
        </w:rPr>
        <w:t>Ο βίος του Γαλι</w:t>
      </w:r>
      <w:r w:rsidRPr="00594296">
        <w:rPr>
          <w:rStyle w:val="Bodytext10ItalicExact"/>
          <w:rFonts w:ascii="Microsoft Sans Serif" w:eastAsiaTheme="minorHAnsi" w:hAnsi="Microsoft Sans Serif" w:cs="Microsoft Sans Serif"/>
          <w:b/>
          <w:i w:val="0"/>
          <w:sz w:val="58"/>
          <w:szCs w:val="58"/>
          <w:shd w:val="clear" w:color="auto" w:fill="DBE5F1" w:themeFill="accent1" w:themeFillTint="33"/>
        </w:rPr>
        <w:softHyphen/>
        <w:t>λαίου</w:t>
      </w:r>
      <w:r w:rsidRPr="000D412F">
        <w:rPr>
          <w:rStyle w:val="Bodytext10ItalicExact"/>
          <w:rFonts w:ascii="Arial" w:eastAsiaTheme="minorHAnsi" w:hAnsi="Arial" w:cs="Arial"/>
          <w:b/>
          <w:sz w:val="56"/>
          <w:szCs w:val="56"/>
          <w:shd w:val="clear" w:color="auto" w:fill="DBE5F1" w:themeFill="accent1" w:themeFillTint="33"/>
        </w:rPr>
        <w:t>,</w:t>
      </w:r>
      <w:r w:rsidRPr="000D412F">
        <w:rPr>
          <w:rStyle w:val="Bodytext10Exact"/>
          <w:rFonts w:ascii="Arial" w:eastAsiaTheme="minorHAnsi" w:hAnsi="Arial" w:cs="Arial"/>
          <w:b/>
          <w:sz w:val="56"/>
          <w:szCs w:val="56"/>
          <w:shd w:val="clear" w:color="auto" w:fill="DBE5F1" w:themeFill="accent1" w:themeFillTint="33"/>
        </w:rPr>
        <w:t xml:space="preserve"> όπου ο Γαλιλαίος ελπίζει μάταια να</w:t>
      </w:r>
      <w:r w:rsidR="004439B4">
        <w:rPr>
          <w:rStyle w:val="Bodytext10Exact"/>
          <w:rFonts w:ascii="Arial" w:eastAsiaTheme="minorHAnsi" w:hAnsi="Arial" w:cs="Arial"/>
          <w:sz w:val="56"/>
          <w:szCs w:val="56"/>
          <w:shd w:val="clear" w:color="auto" w:fill="DBE5F1" w:themeFill="accent1" w:themeFillTint="33"/>
          <w:lang w:bidi="ar-SA"/>
        </w:rPr>
        <w:pict>
          <v:shape id="_x0000_s1045" type="#_x0000_t202" style="position:absolute;left:0;text-align:left;margin-left:0;margin-top:785.35pt;width:168.25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DqsAIAADE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9CkDq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A169C5"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25</w:t>
                  </w:r>
                  <w:r>
                    <w:rPr>
                      <w:rFonts w:ascii="Arial" w:hAnsi="Arial"/>
                      <w:b/>
                      <w:sz w:val="56"/>
                      <w:szCs w:val="56"/>
                      <w:lang w:val="en-US"/>
                    </w:rPr>
                    <w:t xml:space="preserve"> </w:t>
                  </w:r>
                  <w:r>
                    <w:rPr>
                      <w:rFonts w:ascii="Arial" w:hAnsi="Arial"/>
                      <w:b/>
                      <w:sz w:val="56"/>
                      <w:szCs w:val="56"/>
                    </w:rPr>
                    <w:t>/ 14</w:t>
                  </w:r>
                </w:p>
              </w:txbxContent>
            </v:textbox>
            <w10:wrap anchorx="page" anchory="margin"/>
          </v:shape>
        </w:pict>
      </w:r>
      <w:r w:rsidRPr="000D412F">
        <w:rPr>
          <w:rStyle w:val="Bodytext10Exact"/>
          <w:rFonts w:ascii="Arial" w:eastAsiaTheme="minorHAnsi" w:hAnsi="Arial" w:cs="Arial"/>
          <w:b/>
          <w:sz w:val="56"/>
          <w:szCs w:val="56"/>
          <w:shd w:val="clear" w:color="auto" w:fill="DBE5F1" w:themeFill="accent1" w:themeFillTint="33"/>
        </w:rPr>
        <w:t xml:space="preserve"> πείσει, με τη χρήση του τη</w:t>
      </w:r>
      <w:r>
        <w:rPr>
          <w:rStyle w:val="Bodytext10Exact"/>
          <w:rFonts w:ascii="Arial" w:eastAsiaTheme="minorHAnsi" w:hAnsi="Arial" w:cs="Arial"/>
          <w:b/>
          <w:sz w:val="56"/>
          <w:szCs w:val="56"/>
          <w:shd w:val="clear" w:color="auto" w:fill="DBE5F1" w:themeFill="accent1" w:themeFillTint="33"/>
        </w:rPr>
        <w:t>λεσκοπίου, δύο πανεπιστημια</w:t>
      </w:r>
      <w:r w:rsidRPr="000D412F">
        <w:rPr>
          <w:rStyle w:val="Bodytext10Exact"/>
          <w:rFonts w:ascii="Arial" w:eastAsiaTheme="minorHAnsi" w:hAnsi="Arial" w:cs="Arial"/>
          <w:b/>
          <w:sz w:val="56"/>
          <w:szCs w:val="56"/>
          <w:shd w:val="clear" w:color="auto" w:fill="DBE5F1" w:themeFill="accent1" w:themeFillTint="33"/>
        </w:rPr>
        <w:t>κούς, έναν μαθηματικό και έναν φιλόσοφο ότι, σε αντίθεση με όσα γράφουν οι αρχαίοι συγγραφείς, υπάρχουν πλανήτες που κινούνται, είναι εν</w:t>
      </w:r>
      <w:r w:rsidR="00AA6F00">
        <w:rPr>
          <w:rStyle w:val="Bodytext10Exact"/>
          <w:rFonts w:ascii="Arial" w:eastAsiaTheme="minorHAnsi" w:hAnsi="Arial" w:cs="Arial"/>
          <w:b/>
          <w:sz w:val="56"/>
          <w:szCs w:val="56"/>
          <w:shd w:val="clear" w:color="auto" w:fill="DBE5F1" w:themeFill="accent1" w:themeFillTint="33"/>
        </w:rPr>
        <w:t>-</w:t>
      </w:r>
      <w:r w:rsidRPr="000D412F">
        <w:rPr>
          <w:rStyle w:val="Bodytext10Exact"/>
          <w:rFonts w:ascii="Arial" w:eastAsiaTheme="minorHAnsi" w:hAnsi="Arial" w:cs="Arial"/>
          <w:b/>
          <w:sz w:val="56"/>
          <w:szCs w:val="56"/>
          <w:shd w:val="clear" w:color="auto" w:fill="DBE5F1" w:themeFill="accent1" w:themeFillTint="33"/>
        </w:rPr>
        <w:t>δεικτικό του κλίματος της εποχής. Οι πανεπισ</w:t>
      </w:r>
      <w:r w:rsidR="006271FB">
        <w:rPr>
          <w:rStyle w:val="Bodytext10Exact"/>
          <w:rFonts w:ascii="Arial" w:eastAsiaTheme="minorHAnsi" w:hAnsi="Arial" w:cs="Arial"/>
          <w:b/>
          <w:sz w:val="56"/>
          <w:szCs w:val="56"/>
          <w:shd w:val="clear" w:color="auto" w:fill="DBE5F1" w:themeFill="accent1" w:themeFillTint="33"/>
        </w:rPr>
        <w:t>τημιακοί απα</w:t>
      </w:r>
      <w:r w:rsidRPr="000D412F">
        <w:rPr>
          <w:rStyle w:val="Bodytext10Exact"/>
          <w:rFonts w:ascii="Arial" w:eastAsiaTheme="minorHAnsi" w:hAnsi="Arial" w:cs="Arial"/>
          <w:b/>
          <w:sz w:val="56"/>
          <w:szCs w:val="56"/>
          <w:shd w:val="clear" w:color="auto" w:fill="DBE5F1" w:themeFill="accent1" w:themeFillTint="33"/>
        </w:rPr>
        <w:t xml:space="preserve">ντούν στον Γαλιλαίο ότι δεν θα κοιτάξουν μέσα </w:t>
      </w:r>
    </w:p>
    <w:p w:rsidR="00D14669" w:rsidRPr="00B37CA2" w:rsidRDefault="00FF2BEA" w:rsidP="00E920A2">
      <w:pPr>
        <w:shd w:val="clear" w:color="auto" w:fill="DBE5F1" w:themeFill="accent1" w:themeFillTint="33"/>
        <w:spacing w:after="0" w:line="240" w:lineRule="auto"/>
        <w:rPr>
          <w:rStyle w:val="Bodytext10Exact"/>
          <w:rFonts w:ascii="Arial" w:eastAsiaTheme="minorHAnsi" w:hAnsi="Arial" w:cs="Arial"/>
          <w:b/>
          <w:sz w:val="56"/>
          <w:szCs w:val="56"/>
          <w:shd w:val="clear" w:color="auto" w:fill="DBE5F1" w:themeFill="accent1" w:themeFillTint="33"/>
        </w:rPr>
      </w:pPr>
      <w:r>
        <w:rPr>
          <w:rStyle w:val="Bodytext10Exact"/>
          <w:rFonts w:ascii="Arial" w:eastAsiaTheme="minorHAnsi" w:hAnsi="Arial" w:cs="Arial"/>
          <w:b/>
          <w:sz w:val="56"/>
          <w:szCs w:val="56"/>
          <w:shd w:val="clear" w:color="auto" w:fill="DBE5F1" w:themeFill="accent1" w:themeFillTint="33"/>
        </w:rPr>
        <w:t>από το κιάλι του, διότι δείχνει</w:t>
      </w:r>
      <w:r w:rsidRPr="00FF2BEA">
        <w:rPr>
          <w:rStyle w:val="Bodytext10Exact"/>
          <w:rFonts w:ascii="Arial" w:eastAsiaTheme="minorHAnsi" w:hAnsi="Arial" w:cs="Arial"/>
          <w:b/>
          <w:sz w:val="56"/>
          <w:szCs w:val="56"/>
          <w:shd w:val="clear" w:color="auto" w:fill="DBE5F1" w:themeFill="accent1" w:themeFillTint="33"/>
        </w:rPr>
        <w:t xml:space="preserve"> </w:t>
      </w:r>
      <w:r w:rsidR="000D412F" w:rsidRPr="000D412F">
        <w:rPr>
          <w:rStyle w:val="Bodytext10Exact"/>
          <w:rFonts w:ascii="Arial" w:eastAsiaTheme="minorHAnsi" w:hAnsi="Arial" w:cs="Arial"/>
          <w:b/>
          <w:sz w:val="56"/>
          <w:szCs w:val="56"/>
          <w:shd w:val="clear" w:color="auto" w:fill="DBE5F1" w:themeFill="accent1" w:themeFillTint="33"/>
        </w:rPr>
        <w:t>πρά</w:t>
      </w:r>
      <w:r w:rsidR="00B37CA2" w:rsidRPr="00B37CA2">
        <w:rPr>
          <w:rStyle w:val="Bodytext10Exact"/>
          <w:rFonts w:ascii="Arial" w:eastAsiaTheme="minorHAnsi" w:hAnsi="Arial" w:cs="Arial"/>
          <w:b/>
          <w:sz w:val="56"/>
          <w:szCs w:val="56"/>
          <w:shd w:val="clear" w:color="auto" w:fill="DBE5F1" w:themeFill="accent1" w:themeFillTint="33"/>
        </w:rPr>
        <w:t>-</w:t>
      </w:r>
      <w:r w:rsidR="000D412F" w:rsidRPr="000D412F">
        <w:rPr>
          <w:rStyle w:val="Bodytext10Exact"/>
          <w:rFonts w:ascii="Arial" w:eastAsiaTheme="minorHAnsi" w:hAnsi="Arial" w:cs="Arial"/>
          <w:b/>
          <w:sz w:val="56"/>
          <w:szCs w:val="56"/>
          <w:shd w:val="clear" w:color="auto" w:fill="DBE5F1" w:themeFill="accent1" w:themeFillTint="33"/>
        </w:rPr>
        <w:t>γματα που δεν υπάρχουν.</w:t>
      </w:r>
      <w:r w:rsidR="004A4A89">
        <w:rPr>
          <w:rStyle w:val="Bodytext10Exact"/>
          <w:rFonts w:ascii="Arial" w:eastAsiaTheme="minorHAnsi" w:hAnsi="Arial" w:cs="Arial"/>
          <w:b/>
          <w:sz w:val="56"/>
          <w:szCs w:val="56"/>
          <w:shd w:val="clear" w:color="auto" w:fill="DBE5F1" w:themeFill="accent1" w:themeFillTint="33"/>
        </w:rPr>
        <w:t xml:space="preserve"> </w:t>
      </w:r>
      <w:r w:rsidR="000D412F" w:rsidRPr="000D412F">
        <w:rPr>
          <w:rStyle w:val="Bodytext10Exact"/>
          <w:rFonts w:ascii="Arial" w:eastAsiaTheme="minorHAnsi" w:hAnsi="Arial" w:cs="Arial"/>
          <w:b/>
          <w:sz w:val="56"/>
          <w:szCs w:val="56"/>
          <w:shd w:val="clear" w:color="auto" w:fill="DBE5F1" w:themeFill="accent1" w:themeFillTint="33"/>
        </w:rPr>
        <w:t xml:space="preserve">Συμβουλεύουν μάλιστα τον ίδιο να μελετήσει τα σχολικά βιβλία της </w:t>
      </w:r>
      <w:r w:rsidR="000D412F" w:rsidRPr="00EF3481">
        <w:rPr>
          <w:rStyle w:val="Bodytext10Exact"/>
          <w:rFonts w:ascii="Arial" w:eastAsiaTheme="minorHAnsi" w:hAnsi="Arial" w:cs="Arial"/>
          <w:b/>
          <w:w w:val="96"/>
          <w:sz w:val="56"/>
          <w:szCs w:val="56"/>
          <w:shd w:val="clear" w:color="auto" w:fill="DBE5F1" w:themeFill="accent1" w:themeFillTint="33"/>
        </w:rPr>
        <w:t>επο</w:t>
      </w:r>
      <w:r w:rsidR="00B37CA2">
        <w:rPr>
          <w:rStyle w:val="Bodytext10Exact"/>
          <w:rFonts w:ascii="Arial" w:eastAsiaTheme="minorHAnsi" w:hAnsi="Arial" w:cs="Arial"/>
          <w:b/>
          <w:sz w:val="56"/>
          <w:szCs w:val="56"/>
          <w:shd w:val="clear" w:color="auto" w:fill="DBE5F1" w:themeFill="accent1" w:themeFillTint="33"/>
        </w:rPr>
        <w:t>χής</w:t>
      </w:r>
      <w:r w:rsidR="00B37CA2" w:rsidRPr="00B37CA2">
        <w:rPr>
          <w:rStyle w:val="Bodytext10Exact"/>
          <w:rFonts w:ascii="Arial" w:eastAsiaTheme="minorHAnsi" w:hAnsi="Arial" w:cs="Arial"/>
          <w:b/>
          <w:sz w:val="56"/>
          <w:szCs w:val="56"/>
          <w:shd w:val="clear" w:color="auto" w:fill="DBE5F1" w:themeFill="accent1" w:themeFillTint="33"/>
        </w:rPr>
        <w:t>.</w:t>
      </w:r>
      <w:r w:rsidR="00FF12E3">
        <w:rPr>
          <w:rStyle w:val="Bodytext10Exact"/>
          <w:rFonts w:ascii="Arial" w:eastAsiaTheme="minorHAnsi" w:hAnsi="Arial" w:cs="Arial"/>
          <w:b/>
          <w:sz w:val="56"/>
          <w:szCs w:val="56"/>
          <w:shd w:val="clear" w:color="auto" w:fill="DBE5F1" w:themeFill="accent1" w:themeFillTint="33"/>
        </w:rPr>
        <w:br w:type="page"/>
      </w:r>
    </w:p>
    <w:p w:rsidR="0099334F" w:rsidRPr="00234EFD" w:rsidRDefault="000D412F" w:rsidP="00D14669">
      <w:pPr>
        <w:shd w:val="clear" w:color="auto" w:fill="DBE5F1" w:themeFill="accent1" w:themeFillTint="33"/>
        <w:spacing w:after="0" w:line="240" w:lineRule="auto"/>
        <w:ind w:firstLine="720"/>
        <w:rPr>
          <w:rStyle w:val="Bodytext10Exact"/>
          <w:rFonts w:ascii="Arial" w:eastAsiaTheme="minorHAnsi" w:hAnsi="Arial" w:cs="Arial"/>
          <w:b/>
          <w:sz w:val="56"/>
          <w:szCs w:val="56"/>
          <w:shd w:val="clear" w:color="auto" w:fill="DBE5F1" w:themeFill="accent1" w:themeFillTint="33"/>
        </w:rPr>
      </w:pPr>
      <w:r w:rsidRPr="000D412F">
        <w:rPr>
          <w:rStyle w:val="Bodytext1011ptExact"/>
          <w:rFonts w:ascii="Tahoma" w:eastAsiaTheme="minorHAnsi" w:hAnsi="Tahoma" w:cs="Tahoma"/>
          <w:b/>
          <w:sz w:val="56"/>
          <w:szCs w:val="56"/>
          <w:shd w:val="clear" w:color="auto" w:fill="DBE5F1" w:themeFill="accent1" w:themeFillTint="33"/>
        </w:rPr>
        <w:lastRenderedPageBreak/>
        <w:t>Εργασία:</w:t>
      </w:r>
      <w:r w:rsidRPr="000D412F">
        <w:rPr>
          <w:rStyle w:val="Bodytext1011ptExact"/>
          <w:rFonts w:ascii="Arial" w:eastAsiaTheme="minorHAnsi" w:hAnsi="Arial" w:cs="Arial"/>
          <w:b/>
          <w:sz w:val="56"/>
          <w:szCs w:val="56"/>
          <w:shd w:val="clear" w:color="auto" w:fill="DBE5F1" w:themeFill="accent1" w:themeFillTint="33"/>
        </w:rPr>
        <w:t xml:space="preserve"> </w:t>
      </w:r>
      <w:r w:rsidRPr="000D412F">
        <w:rPr>
          <w:rStyle w:val="Bodytext10Exact"/>
          <w:rFonts w:ascii="Arial" w:eastAsiaTheme="minorHAnsi" w:hAnsi="Arial" w:cs="Arial"/>
          <w:b/>
          <w:sz w:val="56"/>
          <w:szCs w:val="56"/>
          <w:shd w:val="clear" w:color="auto" w:fill="DBE5F1" w:themeFill="accent1" w:themeFillTint="33"/>
        </w:rPr>
        <w:t>Οι μαθητές να βρουν το σχετικό απόσπασμα από το έργο του Μπρεχτ και να το μελετήσουν. Επίσης, μπορούν να το παρου</w:t>
      </w:r>
      <w:r w:rsidR="004A4A89">
        <w:rPr>
          <w:rStyle w:val="Bodytext10Exact"/>
          <w:rFonts w:ascii="Arial" w:eastAsiaTheme="minorHAnsi" w:hAnsi="Arial" w:cs="Arial"/>
          <w:b/>
          <w:sz w:val="56"/>
          <w:szCs w:val="56"/>
          <w:shd w:val="clear" w:color="auto" w:fill="DBE5F1" w:themeFill="accent1" w:themeFillTint="33"/>
        </w:rPr>
        <w:t>σιά</w:t>
      </w:r>
      <w:r w:rsidRPr="000D412F">
        <w:rPr>
          <w:rStyle w:val="Bodytext10Exact"/>
          <w:rFonts w:ascii="Arial" w:eastAsiaTheme="minorHAnsi" w:hAnsi="Arial" w:cs="Arial"/>
          <w:b/>
          <w:sz w:val="56"/>
          <w:szCs w:val="56"/>
          <w:shd w:val="clear" w:color="auto" w:fill="DBE5F1" w:themeFill="accent1" w:themeFillTint="33"/>
        </w:rPr>
        <w:t>σουν και δραματοποιη</w:t>
      </w:r>
      <w:r w:rsidR="00B045F7">
        <w:rPr>
          <w:rStyle w:val="Bodytext10Exact"/>
          <w:rFonts w:ascii="Arial" w:eastAsiaTheme="minorHAnsi" w:hAnsi="Arial" w:cs="Arial"/>
          <w:b/>
          <w:sz w:val="56"/>
          <w:szCs w:val="56"/>
          <w:shd w:val="clear" w:color="auto" w:fill="DBE5F1" w:themeFill="accent1" w:themeFillTint="33"/>
        </w:rPr>
        <w:t xml:space="preserve">μένο </w:t>
      </w:r>
    </w:p>
    <w:p w:rsidR="006271FB" w:rsidRDefault="00B045F7" w:rsidP="00E920A2">
      <w:pPr>
        <w:shd w:val="clear" w:color="auto" w:fill="DBE5F1" w:themeFill="accent1" w:themeFillTint="33"/>
        <w:spacing w:after="0" w:line="240" w:lineRule="auto"/>
        <w:rPr>
          <w:rStyle w:val="Bodytext10Exact"/>
          <w:rFonts w:ascii="Arial" w:eastAsiaTheme="minorHAnsi" w:hAnsi="Arial" w:cs="Arial"/>
          <w:b/>
          <w:sz w:val="56"/>
          <w:szCs w:val="56"/>
          <w:shd w:val="clear" w:color="auto" w:fill="DBE5F1" w:themeFill="accent1" w:themeFillTint="33"/>
        </w:rPr>
      </w:pPr>
      <w:r>
        <w:rPr>
          <w:rStyle w:val="Bodytext10Exact"/>
          <w:rFonts w:ascii="Arial" w:eastAsiaTheme="minorHAnsi" w:hAnsi="Arial" w:cs="Arial"/>
          <w:b/>
          <w:sz w:val="56"/>
          <w:szCs w:val="56"/>
          <w:shd w:val="clear" w:color="auto" w:fill="DBE5F1" w:themeFill="accent1" w:themeFillTint="33"/>
        </w:rPr>
        <w:t>(παιχνί</w:t>
      </w:r>
      <w:r w:rsidR="000D412F" w:rsidRPr="000D412F">
        <w:rPr>
          <w:rStyle w:val="Bodytext10Exact"/>
          <w:rFonts w:ascii="Arial" w:eastAsiaTheme="minorHAnsi" w:hAnsi="Arial" w:cs="Arial"/>
          <w:b/>
          <w:sz w:val="56"/>
          <w:szCs w:val="56"/>
          <w:shd w:val="clear" w:color="auto" w:fill="DBE5F1" w:themeFill="accent1" w:themeFillTint="33"/>
        </w:rPr>
        <w:t>δι ρόλων), στην τάξη.</w:t>
      </w:r>
    </w:p>
    <w:p w:rsidR="00357029" w:rsidRPr="005915DA" w:rsidRDefault="00357029" w:rsidP="00E920A2">
      <w:pPr>
        <w:spacing w:after="0" w:line="240" w:lineRule="auto"/>
        <w:rPr>
          <w:rFonts w:ascii="Arial" w:hAnsi="Arial" w:cs="Arial"/>
          <w:b/>
          <w:color w:val="000000"/>
          <w:sz w:val="56"/>
          <w:szCs w:val="56"/>
          <w:shd w:val="clear" w:color="auto" w:fill="DBE5F1" w:themeFill="accent1" w:themeFillTint="33"/>
          <w:lang w:eastAsia="el-GR" w:bidi="el-GR"/>
        </w:rPr>
      </w:pPr>
    </w:p>
    <w:p w:rsidR="00357029" w:rsidRPr="00357029" w:rsidRDefault="004569AC" w:rsidP="00E920A2">
      <w:pPr>
        <w:spacing w:after="0" w:line="240" w:lineRule="auto"/>
        <w:rPr>
          <w:rFonts w:ascii="Tahoma" w:hAnsi="Tahoma" w:cs="Tahoma"/>
          <w:b/>
          <w:sz w:val="56"/>
          <w:szCs w:val="56"/>
        </w:rPr>
      </w:pPr>
      <w:r w:rsidRPr="00F73179">
        <w:rPr>
          <w:rFonts w:ascii="Tahoma" w:hAnsi="Tahoma" w:cs="Tahoma"/>
          <w:b/>
          <w:sz w:val="56"/>
          <w:szCs w:val="56"/>
          <w:shd w:val="clear" w:color="auto" w:fill="DBE5F1" w:themeFill="accent1" w:themeFillTint="33"/>
        </w:rPr>
        <w:t>1.1.3</w:t>
      </w:r>
      <w:r w:rsidRPr="00F73179">
        <w:rPr>
          <w:rFonts w:ascii="Tahoma" w:hAnsi="Tahoma" w:cs="Tahoma"/>
          <w:b/>
          <w:sz w:val="56"/>
          <w:szCs w:val="56"/>
        </w:rPr>
        <w:t xml:space="preserve"> </w:t>
      </w:r>
      <w:r w:rsidR="00A92C6D" w:rsidRPr="00F73179">
        <w:rPr>
          <w:rFonts w:ascii="Tahoma" w:hAnsi="Tahoma" w:cs="Tahoma"/>
          <w:b/>
          <w:sz w:val="56"/>
          <w:szCs w:val="56"/>
        </w:rPr>
        <w:t xml:space="preserve">Διαφορές φυσικών και </w:t>
      </w:r>
    </w:p>
    <w:p w:rsidR="00A92C6D" w:rsidRPr="00F73179" w:rsidRDefault="00357029" w:rsidP="00E920A2">
      <w:pPr>
        <w:spacing w:after="0" w:line="240" w:lineRule="auto"/>
        <w:ind w:firstLine="567"/>
        <w:rPr>
          <w:rFonts w:ascii="Tahoma" w:hAnsi="Tahoma" w:cs="Tahoma"/>
          <w:b/>
          <w:sz w:val="56"/>
          <w:szCs w:val="56"/>
        </w:rPr>
      </w:pPr>
      <w:r w:rsidRPr="005915DA">
        <w:rPr>
          <w:rFonts w:ascii="Tahoma" w:hAnsi="Tahoma" w:cs="Tahoma"/>
          <w:b/>
          <w:sz w:val="56"/>
          <w:szCs w:val="56"/>
        </w:rPr>
        <w:t xml:space="preserve">       </w:t>
      </w:r>
      <w:r w:rsidR="00A92C6D" w:rsidRPr="00F73179">
        <w:rPr>
          <w:rFonts w:ascii="Tahoma" w:hAnsi="Tahoma" w:cs="Tahoma"/>
          <w:b/>
          <w:sz w:val="56"/>
          <w:szCs w:val="56"/>
        </w:rPr>
        <w:t>κοινωνικών επιστημών</w:t>
      </w:r>
    </w:p>
    <w:p w:rsidR="009C075C" w:rsidRPr="00A92C6D" w:rsidRDefault="004439B4" w:rsidP="00E920A2">
      <w:pPr>
        <w:spacing w:after="0" w:line="240" w:lineRule="auto"/>
        <w:ind w:firstLine="567"/>
        <w:rPr>
          <w:rFonts w:ascii="Arial" w:hAnsi="Arial" w:cs="Arial"/>
          <w:b/>
          <w:sz w:val="56"/>
          <w:szCs w:val="56"/>
        </w:rPr>
      </w:pPr>
      <w:r>
        <w:rPr>
          <w:rFonts w:ascii="Arial" w:hAnsi="Arial" w:cs="Arial"/>
          <w:b/>
          <w:noProof/>
          <w:sz w:val="56"/>
          <w:szCs w:val="56"/>
          <w:lang w:eastAsia="el-GR"/>
        </w:rPr>
        <w:pict>
          <v:shape id="_x0000_s1046" type="#_x0000_t202" style="position:absolute;left:0;text-align:left;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7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yUt/+7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A169C5"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26</w:t>
                  </w:r>
                  <w:r>
                    <w:rPr>
                      <w:rFonts w:ascii="Arial" w:hAnsi="Arial"/>
                      <w:b/>
                      <w:sz w:val="56"/>
                      <w:szCs w:val="56"/>
                      <w:lang w:val="en-US"/>
                    </w:rPr>
                    <w:t xml:space="preserve"> </w:t>
                  </w:r>
                  <w:r>
                    <w:rPr>
                      <w:rFonts w:ascii="Arial" w:hAnsi="Arial"/>
                      <w:b/>
                      <w:sz w:val="56"/>
                      <w:szCs w:val="56"/>
                    </w:rPr>
                    <w:t>/ 14</w:t>
                  </w:r>
                </w:p>
              </w:txbxContent>
            </v:textbox>
            <w10:wrap anchorx="page" anchory="margin"/>
          </v:shape>
        </w:pict>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Οι φυσικές επιστήμες διαφέρουν από τις κοινωνικές. Επιγραμμα-τικά, οι διαφορές τους εστιάζονται στα εξής σημεία:</w:t>
      </w:r>
    </w:p>
    <w:p w:rsidR="002470C9" w:rsidRDefault="00A92C6D" w:rsidP="00FF6A5D">
      <w:pPr>
        <w:spacing w:after="0" w:line="240" w:lineRule="auto"/>
        <w:ind w:firstLine="567"/>
        <w:rPr>
          <w:rFonts w:ascii="Arial" w:hAnsi="Arial" w:cs="Arial"/>
          <w:b/>
          <w:sz w:val="56"/>
          <w:szCs w:val="56"/>
        </w:rPr>
      </w:pPr>
      <w:r w:rsidRPr="00BC0AC4">
        <w:rPr>
          <w:rFonts w:ascii="Tahoma" w:hAnsi="Tahoma" w:cs="Tahoma"/>
          <w:b/>
          <w:sz w:val="56"/>
          <w:szCs w:val="56"/>
        </w:rPr>
        <w:t>α)</w:t>
      </w:r>
      <w:r w:rsidRPr="00A92C6D">
        <w:rPr>
          <w:rFonts w:ascii="Arial" w:hAnsi="Arial" w:cs="Arial"/>
          <w:b/>
          <w:sz w:val="56"/>
          <w:szCs w:val="56"/>
        </w:rPr>
        <w:t xml:space="preserve"> </w:t>
      </w:r>
      <w:r w:rsidRPr="00BC0AC4">
        <w:rPr>
          <w:rFonts w:ascii="Tahoma" w:hAnsi="Tahoma" w:cs="Tahoma"/>
          <w:b/>
          <w:sz w:val="56"/>
          <w:szCs w:val="56"/>
        </w:rPr>
        <w:t>Τα κοινωνικά φαινόμενα δεν εί</w:t>
      </w:r>
      <w:r w:rsidR="00BC0AC4" w:rsidRPr="00BC0AC4">
        <w:rPr>
          <w:rFonts w:ascii="Tahoma" w:hAnsi="Tahoma" w:cs="Tahoma"/>
          <w:b/>
          <w:sz w:val="56"/>
          <w:szCs w:val="56"/>
        </w:rPr>
        <w:t>ναι ίδια με τα φυσικά φαι</w:t>
      </w:r>
      <w:r w:rsidRPr="00BC0AC4">
        <w:rPr>
          <w:rFonts w:ascii="Tahoma" w:hAnsi="Tahoma" w:cs="Tahoma"/>
          <w:b/>
          <w:sz w:val="56"/>
          <w:szCs w:val="56"/>
        </w:rPr>
        <w:t>νόμε</w:t>
      </w:r>
      <w:r w:rsidRPr="00A967D8">
        <w:rPr>
          <w:rFonts w:ascii="Tahoma" w:hAnsi="Tahoma" w:cs="Tahoma"/>
          <w:b/>
          <w:sz w:val="56"/>
          <w:szCs w:val="56"/>
        </w:rPr>
        <w:t>να.</w:t>
      </w:r>
      <w:r w:rsidRPr="00A967D8">
        <w:rPr>
          <w:rFonts w:ascii="Arial" w:hAnsi="Arial" w:cs="Arial"/>
          <w:b/>
          <w:sz w:val="56"/>
          <w:szCs w:val="56"/>
        </w:rPr>
        <w:t xml:space="preserve"> Τα κοινωνικά φαινόμενα παρά</w:t>
      </w:r>
      <w:r w:rsidRPr="00A92C6D">
        <w:rPr>
          <w:rFonts w:ascii="Arial" w:hAnsi="Arial" w:cs="Arial"/>
          <w:b/>
          <w:sz w:val="56"/>
          <w:szCs w:val="56"/>
        </w:rPr>
        <w:t>γον</w:t>
      </w:r>
      <w:r w:rsidR="00E174CF">
        <w:rPr>
          <w:rFonts w:ascii="Arial" w:hAnsi="Arial" w:cs="Arial"/>
          <w:b/>
          <w:sz w:val="56"/>
          <w:szCs w:val="56"/>
        </w:rPr>
        <w:t>ται από ανθρώπους. Κα</w:t>
      </w:r>
      <w:r w:rsidRPr="00A92C6D">
        <w:rPr>
          <w:rFonts w:ascii="Arial" w:hAnsi="Arial" w:cs="Arial"/>
          <w:b/>
          <w:sz w:val="56"/>
          <w:szCs w:val="56"/>
        </w:rPr>
        <w:t xml:space="preserve">τά συνέπεια, η μελέτη τους δεν μπορεί να γίνει αν δεν γνωρίζουμε τι νόημα </w:t>
      </w:r>
    </w:p>
    <w:p w:rsidR="002470C9" w:rsidRDefault="002470C9">
      <w:pPr>
        <w:rPr>
          <w:rFonts w:ascii="Arial" w:hAnsi="Arial" w:cs="Arial"/>
          <w:b/>
          <w:sz w:val="56"/>
          <w:szCs w:val="56"/>
        </w:rPr>
      </w:pPr>
      <w:r>
        <w:rPr>
          <w:rFonts w:ascii="Arial" w:hAnsi="Arial" w:cs="Arial"/>
          <w:b/>
          <w:sz w:val="56"/>
          <w:szCs w:val="56"/>
        </w:rPr>
        <w:br w:type="page"/>
      </w:r>
    </w:p>
    <w:p w:rsidR="00210DDB" w:rsidRDefault="00A92C6D" w:rsidP="00CB651D">
      <w:pPr>
        <w:spacing w:after="0" w:line="240" w:lineRule="auto"/>
        <w:rPr>
          <w:rFonts w:ascii="Arial" w:hAnsi="Arial" w:cs="Arial"/>
          <w:b/>
          <w:sz w:val="56"/>
          <w:szCs w:val="56"/>
        </w:rPr>
      </w:pPr>
      <w:r w:rsidRPr="00A92C6D">
        <w:rPr>
          <w:rFonts w:ascii="Arial" w:hAnsi="Arial" w:cs="Arial"/>
          <w:b/>
          <w:sz w:val="56"/>
          <w:szCs w:val="56"/>
        </w:rPr>
        <w:lastRenderedPageBreak/>
        <w:t>δίνουν οι άνθρωποι στη συμπεριφορά τους, αλλά και πώς ερμηνεύ</w:t>
      </w:r>
      <w:r w:rsidR="004B42CC" w:rsidRPr="004B42CC">
        <w:rPr>
          <w:rFonts w:ascii="Arial" w:hAnsi="Arial" w:cs="Arial"/>
          <w:b/>
          <w:sz w:val="56"/>
          <w:szCs w:val="56"/>
        </w:rPr>
        <w:t>-</w:t>
      </w:r>
      <w:r w:rsidRPr="00A92C6D">
        <w:rPr>
          <w:rFonts w:ascii="Arial" w:hAnsi="Arial" w:cs="Arial"/>
          <w:b/>
          <w:sz w:val="56"/>
          <w:szCs w:val="56"/>
        </w:rPr>
        <w:t>ουν τη συμπεριφορά των άλλων ανθρώ</w:t>
      </w:r>
      <w:r w:rsidR="004569AC">
        <w:rPr>
          <w:rFonts w:ascii="Arial" w:hAnsi="Arial" w:cs="Arial"/>
          <w:b/>
          <w:sz w:val="56"/>
          <w:szCs w:val="56"/>
        </w:rPr>
        <w:t>πων. Ένας διαπλη</w:t>
      </w:r>
      <w:r w:rsidRPr="00A92C6D">
        <w:rPr>
          <w:rFonts w:ascii="Arial" w:hAnsi="Arial" w:cs="Arial"/>
          <w:b/>
          <w:sz w:val="56"/>
          <w:szCs w:val="56"/>
        </w:rPr>
        <w:t xml:space="preserve">κτισμός ανάμεσα σε δύο φίλους </w:t>
      </w:r>
      <w:r w:rsidR="00F91780">
        <w:rPr>
          <w:rFonts w:ascii="Arial" w:hAnsi="Arial" w:cs="Arial"/>
          <w:b/>
          <w:sz w:val="56"/>
          <w:szCs w:val="56"/>
        </w:rPr>
        <w:t>είναι ένα συμβάν. Όμως, δεν μπο</w:t>
      </w:r>
      <w:r w:rsidRPr="00A92C6D">
        <w:rPr>
          <w:rFonts w:ascii="Arial" w:hAnsi="Arial" w:cs="Arial"/>
          <w:b/>
          <w:sz w:val="56"/>
          <w:szCs w:val="56"/>
        </w:rPr>
        <w:t>ρούμε να ερμηνεύσουμε το συμβάν αν δεν μάθουμε ποιος είναι ο λόγος που οδήγησε τον καθένα από αυτούς στον διαπληκτισμό. Η αύξηση της τιμής του πετρελαίου</w:t>
      </w:r>
      <w:r w:rsidR="004439B4">
        <w:rPr>
          <w:rFonts w:ascii="Arial" w:hAnsi="Arial" w:cs="Arial"/>
          <w:b/>
          <w:noProof/>
          <w:sz w:val="56"/>
          <w:szCs w:val="56"/>
          <w:lang w:eastAsia="el-GR"/>
        </w:rPr>
        <w:pict>
          <v:shape id="_x0000_s1047" type="#_x0000_t202" style="position:absolute;margin-left:0;margin-top:785.35pt;width:168.2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LE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hNFLE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A169C5"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27</w:t>
                  </w:r>
                  <w:r>
                    <w:rPr>
                      <w:rFonts w:ascii="Arial" w:hAnsi="Arial"/>
                      <w:b/>
                      <w:sz w:val="56"/>
                      <w:szCs w:val="56"/>
                      <w:lang w:val="en-US"/>
                    </w:rPr>
                    <w:t xml:space="preserve"> </w:t>
                  </w:r>
                  <w:r>
                    <w:rPr>
                      <w:rFonts w:ascii="Arial" w:hAnsi="Arial"/>
                      <w:b/>
                      <w:sz w:val="56"/>
                      <w:szCs w:val="56"/>
                    </w:rPr>
                    <w:t>/ 14</w:t>
                  </w:r>
                </w:p>
              </w:txbxContent>
            </v:textbox>
            <w10:wrap anchorx="page" anchory="margin"/>
          </v:shape>
        </w:pict>
      </w:r>
      <w:r w:rsidRPr="00A92C6D">
        <w:rPr>
          <w:rFonts w:ascii="Arial" w:hAnsi="Arial" w:cs="Arial"/>
          <w:b/>
          <w:sz w:val="56"/>
          <w:szCs w:val="56"/>
        </w:rPr>
        <w:t xml:space="preserve"> δημιουργεί τάσεις (αύξηση των τιμών, ανεργία, πόλεμος), όμως κανείς δεν μπορεί να προβλέψει με σιγουριά τι θα γίνε</w:t>
      </w:r>
      <w:r w:rsidR="00295715">
        <w:rPr>
          <w:rFonts w:ascii="Arial" w:hAnsi="Arial" w:cs="Arial"/>
          <w:b/>
          <w:sz w:val="56"/>
          <w:szCs w:val="56"/>
        </w:rPr>
        <w:t xml:space="preserve">ι τελικά. Υπάρχουν οι αποφάσεις </w:t>
      </w:r>
      <w:r w:rsidRPr="00A92C6D">
        <w:rPr>
          <w:rFonts w:ascii="Arial" w:hAnsi="Arial" w:cs="Arial"/>
          <w:b/>
          <w:sz w:val="56"/>
          <w:szCs w:val="56"/>
        </w:rPr>
        <w:t>και οι ε</w:t>
      </w:r>
      <w:r w:rsidR="004569AC">
        <w:rPr>
          <w:rFonts w:ascii="Arial" w:hAnsi="Arial" w:cs="Arial"/>
          <w:b/>
          <w:sz w:val="56"/>
          <w:szCs w:val="56"/>
        </w:rPr>
        <w:t>νέρ</w:t>
      </w:r>
      <w:r w:rsidRPr="00A92C6D">
        <w:rPr>
          <w:rFonts w:ascii="Arial" w:hAnsi="Arial" w:cs="Arial"/>
          <w:b/>
          <w:sz w:val="56"/>
          <w:szCs w:val="56"/>
        </w:rPr>
        <w:t>γειες των ανθρώπων</w:t>
      </w:r>
      <w:r w:rsidR="00F10710">
        <w:rPr>
          <w:rFonts w:ascii="Arial" w:hAnsi="Arial" w:cs="Arial"/>
          <w:b/>
          <w:sz w:val="56"/>
          <w:szCs w:val="56"/>
        </w:rPr>
        <w:t xml:space="preserve"> </w:t>
      </w:r>
      <w:r w:rsidRPr="00A92C6D">
        <w:rPr>
          <w:rFonts w:ascii="Arial" w:hAnsi="Arial" w:cs="Arial"/>
          <w:b/>
          <w:sz w:val="56"/>
          <w:szCs w:val="56"/>
        </w:rPr>
        <w:t>(κυβερνή</w:t>
      </w:r>
      <w:r w:rsidR="00BC0AC4">
        <w:rPr>
          <w:rFonts w:ascii="Arial" w:hAnsi="Arial" w:cs="Arial"/>
          <w:b/>
          <w:sz w:val="56"/>
          <w:szCs w:val="56"/>
        </w:rPr>
        <w:t>σεις, κινήματα, κόμματα) που κα</w:t>
      </w:r>
      <w:r w:rsidRPr="00A92C6D">
        <w:rPr>
          <w:rFonts w:ascii="Arial" w:hAnsi="Arial" w:cs="Arial"/>
          <w:b/>
          <w:sz w:val="56"/>
          <w:szCs w:val="56"/>
        </w:rPr>
        <w:t>θορίζουν, τελικά, την πορεία των πραγμάτων. Αντίθετα, η βροχή, το χιόνι, ο σεισμός συμβαίνουν παρά τη θέληση των ανθρώπων.</w:t>
      </w:r>
    </w:p>
    <w:p w:rsidR="00210DDB" w:rsidRDefault="00210DDB">
      <w:pPr>
        <w:rPr>
          <w:rFonts w:ascii="Arial" w:hAnsi="Arial" w:cs="Arial"/>
          <w:b/>
          <w:sz w:val="56"/>
          <w:szCs w:val="56"/>
        </w:rPr>
      </w:pPr>
      <w:r>
        <w:rPr>
          <w:rFonts w:ascii="Arial" w:hAnsi="Arial" w:cs="Arial"/>
          <w:b/>
          <w:sz w:val="56"/>
          <w:szCs w:val="56"/>
        </w:rPr>
        <w:br w:type="page"/>
      </w:r>
    </w:p>
    <w:p w:rsidR="00A92C6D" w:rsidRPr="00A92C6D" w:rsidRDefault="00A92C6D" w:rsidP="00FF6A5D">
      <w:pPr>
        <w:spacing w:after="0" w:line="240" w:lineRule="auto"/>
        <w:ind w:firstLine="567"/>
        <w:rPr>
          <w:rFonts w:ascii="Arial" w:hAnsi="Arial" w:cs="Arial"/>
          <w:b/>
          <w:sz w:val="56"/>
          <w:szCs w:val="56"/>
        </w:rPr>
      </w:pPr>
      <w:r w:rsidRPr="00BC0AC4">
        <w:rPr>
          <w:rFonts w:ascii="Tahoma" w:hAnsi="Tahoma" w:cs="Tahoma"/>
          <w:b/>
          <w:sz w:val="56"/>
          <w:szCs w:val="56"/>
        </w:rPr>
        <w:lastRenderedPageBreak/>
        <w:t>β) Οι άνθρωποι τροποποι</w:t>
      </w:r>
      <w:r w:rsidR="00931D91" w:rsidRPr="00BC0AC4">
        <w:rPr>
          <w:rFonts w:ascii="Tahoma" w:hAnsi="Tahoma" w:cs="Tahoma"/>
          <w:b/>
          <w:sz w:val="56"/>
          <w:szCs w:val="56"/>
        </w:rPr>
        <w:t>ούν τη συμπεριφορά τους όταν εί</w:t>
      </w:r>
      <w:r w:rsidRPr="00BC0AC4">
        <w:rPr>
          <w:rFonts w:ascii="Tahoma" w:hAnsi="Tahoma" w:cs="Tahoma"/>
          <w:b/>
          <w:sz w:val="56"/>
          <w:szCs w:val="56"/>
        </w:rPr>
        <w:t>ναι αντικείμενα έρευνας.</w:t>
      </w:r>
      <w:r w:rsidRPr="00A92C6D">
        <w:rPr>
          <w:rFonts w:ascii="Arial" w:hAnsi="Arial" w:cs="Arial"/>
          <w:b/>
          <w:sz w:val="56"/>
          <w:szCs w:val="56"/>
        </w:rPr>
        <w:t xml:space="preserve"> Οι </w:t>
      </w:r>
      <w:r w:rsidR="00931D91">
        <w:rPr>
          <w:rFonts w:ascii="Arial" w:hAnsi="Arial" w:cs="Arial"/>
          <w:b/>
          <w:sz w:val="56"/>
          <w:szCs w:val="56"/>
        </w:rPr>
        <w:t>άνθρωποι, όταν είναι υπό παρατή</w:t>
      </w:r>
      <w:r w:rsidRPr="00A92C6D">
        <w:rPr>
          <w:rFonts w:ascii="Arial" w:hAnsi="Arial" w:cs="Arial"/>
          <w:b/>
          <w:sz w:val="56"/>
          <w:szCs w:val="56"/>
        </w:rPr>
        <w:t>ρηση, συ</w:t>
      </w:r>
      <w:r w:rsidR="00AA6F00">
        <w:rPr>
          <w:rFonts w:ascii="Arial" w:hAnsi="Arial" w:cs="Arial"/>
          <w:b/>
          <w:sz w:val="56"/>
          <w:szCs w:val="56"/>
        </w:rPr>
        <w:t>-</w:t>
      </w:r>
      <w:r w:rsidRPr="00A92C6D">
        <w:rPr>
          <w:rFonts w:ascii="Arial" w:hAnsi="Arial" w:cs="Arial"/>
          <w:b/>
          <w:sz w:val="56"/>
          <w:szCs w:val="56"/>
        </w:rPr>
        <w:t>μπεριφέρονται τελείως διαφορετικά. Αυτό δεν συμβαίνει με τα φυσικά φαινόμενα. Η βροχή δεν αλλάζει δύναμη επειδή την παρακολουθεί ο μετεωρολόγος. Ο καθηγητής, όμως, μπο</w:t>
      </w:r>
      <w:r w:rsidR="004569AC">
        <w:rPr>
          <w:rFonts w:ascii="Arial" w:hAnsi="Arial" w:cs="Arial"/>
          <w:b/>
          <w:sz w:val="56"/>
          <w:szCs w:val="56"/>
        </w:rPr>
        <w:t>ρεί να αλ</w:t>
      </w:r>
      <w:r w:rsidRPr="00A92C6D">
        <w:rPr>
          <w:rFonts w:ascii="Arial" w:hAnsi="Arial" w:cs="Arial"/>
          <w:b/>
          <w:sz w:val="56"/>
          <w:szCs w:val="56"/>
        </w:rPr>
        <w:t>λά</w:t>
      </w:r>
      <w:r w:rsidR="004439B4">
        <w:rPr>
          <w:rFonts w:ascii="Arial" w:hAnsi="Arial" w:cs="Arial"/>
          <w:b/>
          <w:noProof/>
          <w:sz w:val="56"/>
          <w:szCs w:val="56"/>
          <w:lang w:eastAsia="el-GR"/>
        </w:rPr>
        <w:pict>
          <v:shape id="_x0000_s1048" type="#_x0000_t202" style="position:absolute;left:0;text-align:left;margin-left:0;margin-top:785.35pt;width:168.2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WFsQ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mbUlh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A169C5"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28</w:t>
                  </w:r>
                  <w:r>
                    <w:rPr>
                      <w:rFonts w:ascii="Arial" w:hAnsi="Arial"/>
                      <w:b/>
                      <w:sz w:val="56"/>
                      <w:szCs w:val="56"/>
                      <w:lang w:val="en-US"/>
                    </w:rPr>
                    <w:t xml:space="preserve"> </w:t>
                  </w:r>
                  <w:r>
                    <w:rPr>
                      <w:rFonts w:ascii="Arial" w:hAnsi="Arial"/>
                      <w:b/>
                      <w:sz w:val="56"/>
                      <w:szCs w:val="56"/>
                    </w:rPr>
                    <w:t>/ 14</w:t>
                  </w:r>
                </w:p>
              </w:txbxContent>
            </v:textbox>
            <w10:wrap anchorx="page" anchory="margin"/>
          </v:shape>
        </w:pict>
      </w:r>
      <w:r w:rsidRPr="00A92C6D">
        <w:rPr>
          <w:rFonts w:ascii="Arial" w:hAnsi="Arial" w:cs="Arial"/>
          <w:b/>
          <w:sz w:val="56"/>
          <w:szCs w:val="56"/>
        </w:rPr>
        <w:t>ζει τρόπο διδασκαλίας όταν ένας ερευνητής παρακολουθεί το μάθημά του. Ο πωλητής μπορεί</w:t>
      </w:r>
      <w:r w:rsidR="00EF5243">
        <w:rPr>
          <w:rFonts w:ascii="Arial" w:hAnsi="Arial" w:cs="Arial"/>
          <w:b/>
          <w:sz w:val="56"/>
          <w:szCs w:val="56"/>
        </w:rPr>
        <w:t xml:space="preserve"> να αλλάξει την τιμή των προϊόν</w:t>
      </w:r>
      <w:r w:rsidRPr="00A92C6D">
        <w:rPr>
          <w:rFonts w:ascii="Arial" w:hAnsi="Arial" w:cs="Arial"/>
          <w:b/>
          <w:sz w:val="56"/>
          <w:szCs w:val="56"/>
        </w:rPr>
        <w:t>των του, αν διαπιστώσει ότι ελέγχεται για αυτές.</w:t>
      </w:r>
    </w:p>
    <w:p w:rsid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Αυτές τις διαφορές πρέπει να</w:t>
      </w:r>
      <w:r w:rsidR="00BC0AC4">
        <w:rPr>
          <w:rFonts w:ascii="Arial" w:hAnsi="Arial" w:cs="Arial"/>
          <w:b/>
          <w:sz w:val="56"/>
          <w:szCs w:val="56"/>
        </w:rPr>
        <w:t xml:space="preserve"> τις έχουμε υπόψη μας όταν μελε</w:t>
      </w:r>
      <w:r w:rsidRPr="00A92C6D">
        <w:rPr>
          <w:rFonts w:ascii="Arial" w:hAnsi="Arial" w:cs="Arial"/>
          <w:b/>
          <w:sz w:val="56"/>
          <w:szCs w:val="56"/>
        </w:rPr>
        <w:t xml:space="preserve">τάμε τις κοινωνικές επιστήμες και όταν συζητάμε για οικονομικά, κοινωνικά και πολιτικά φαινόμενα. </w:t>
      </w:r>
    </w:p>
    <w:p w:rsidR="00F10710" w:rsidRPr="00E70800" w:rsidRDefault="00F10710" w:rsidP="00E920A2">
      <w:pPr>
        <w:spacing w:after="0" w:line="240" w:lineRule="auto"/>
        <w:ind w:firstLine="567"/>
        <w:rPr>
          <w:rFonts w:ascii="Arial" w:hAnsi="Arial" w:cs="Arial"/>
          <w:b/>
          <w:sz w:val="56"/>
          <w:szCs w:val="56"/>
        </w:rPr>
      </w:pPr>
    </w:p>
    <w:p w:rsidR="000D6816" w:rsidRPr="00E70800" w:rsidRDefault="000D6816" w:rsidP="00E920A2">
      <w:pPr>
        <w:rPr>
          <w:rFonts w:ascii="Arial" w:hAnsi="Arial" w:cs="Arial"/>
          <w:b/>
          <w:sz w:val="56"/>
          <w:szCs w:val="56"/>
        </w:rPr>
      </w:pPr>
      <w:r w:rsidRPr="00E70800">
        <w:rPr>
          <w:rFonts w:ascii="Arial" w:hAnsi="Arial" w:cs="Arial"/>
          <w:b/>
          <w:sz w:val="56"/>
          <w:szCs w:val="56"/>
        </w:rPr>
        <w:br w:type="page"/>
      </w:r>
    </w:p>
    <w:p w:rsidR="00A92C6D" w:rsidRPr="00F73179" w:rsidRDefault="00F10710" w:rsidP="00E920A2">
      <w:pPr>
        <w:spacing w:after="0" w:line="240" w:lineRule="auto"/>
        <w:ind w:firstLine="567"/>
        <w:rPr>
          <w:rFonts w:ascii="Tahoma" w:hAnsi="Tahoma" w:cs="Tahoma"/>
          <w:b/>
          <w:sz w:val="56"/>
          <w:szCs w:val="56"/>
        </w:rPr>
      </w:pPr>
      <w:r w:rsidRPr="00F73179">
        <w:rPr>
          <w:rFonts w:ascii="Tahoma" w:hAnsi="Tahoma" w:cs="Tahoma"/>
          <w:b/>
          <w:color w:val="FFFFFF" w:themeColor="background1"/>
          <w:sz w:val="56"/>
          <w:szCs w:val="56"/>
          <w:shd w:val="clear" w:color="auto" w:fill="1F497D" w:themeFill="text2"/>
        </w:rPr>
        <w:lastRenderedPageBreak/>
        <w:t>1.2</w:t>
      </w:r>
      <w:r w:rsidRPr="00F73179">
        <w:rPr>
          <w:rFonts w:ascii="Tahoma" w:hAnsi="Tahoma" w:cs="Tahoma"/>
          <w:b/>
          <w:sz w:val="56"/>
          <w:szCs w:val="56"/>
        </w:rPr>
        <w:t xml:space="preserve"> </w:t>
      </w:r>
      <w:r w:rsidR="00D042A0">
        <w:rPr>
          <w:rFonts w:ascii="Tahoma" w:hAnsi="Tahoma" w:cs="Tahoma"/>
          <w:b/>
          <w:sz w:val="56"/>
          <w:szCs w:val="56"/>
        </w:rPr>
        <w:t>Λό</w:t>
      </w:r>
      <w:r w:rsidR="00A92C6D" w:rsidRPr="00F73179">
        <w:rPr>
          <w:rFonts w:ascii="Tahoma" w:hAnsi="Tahoma" w:cs="Tahoma"/>
          <w:b/>
          <w:sz w:val="56"/>
          <w:szCs w:val="56"/>
        </w:rPr>
        <w:t>γοι εμφάνισης των κοινωνικών επιστημών</w:t>
      </w:r>
    </w:p>
    <w:p w:rsidR="00F10710" w:rsidRPr="00A92C6D" w:rsidRDefault="00F10710" w:rsidP="00E920A2">
      <w:pPr>
        <w:spacing w:after="0" w:line="240" w:lineRule="auto"/>
        <w:ind w:firstLine="567"/>
        <w:rPr>
          <w:rFonts w:ascii="Arial" w:hAnsi="Arial" w:cs="Arial"/>
          <w:b/>
          <w:sz w:val="56"/>
          <w:szCs w:val="56"/>
        </w:rPr>
      </w:pPr>
    </w:p>
    <w:p w:rsidR="00A92C6D" w:rsidRPr="00357029" w:rsidRDefault="00A92C6D" w:rsidP="00CB651D">
      <w:pPr>
        <w:spacing w:after="0" w:line="240" w:lineRule="auto"/>
        <w:ind w:firstLine="567"/>
        <w:rPr>
          <w:rFonts w:ascii="Arial" w:hAnsi="Arial" w:cs="Arial"/>
          <w:b/>
          <w:sz w:val="56"/>
          <w:szCs w:val="56"/>
        </w:rPr>
      </w:pPr>
      <w:r w:rsidRPr="00A92C6D">
        <w:rPr>
          <w:rFonts w:ascii="Arial" w:hAnsi="Arial" w:cs="Arial"/>
          <w:b/>
          <w:sz w:val="56"/>
          <w:szCs w:val="56"/>
        </w:rPr>
        <w:t>Στην Αρχαία Ελλάδα, ο προβλημα</w:t>
      </w:r>
      <w:r w:rsidR="00F91780">
        <w:rPr>
          <w:rFonts w:ascii="Arial" w:hAnsi="Arial" w:cs="Arial"/>
          <w:b/>
          <w:sz w:val="56"/>
          <w:szCs w:val="56"/>
        </w:rPr>
        <w:t>τισμός στα οικονομικά, κοι</w:t>
      </w:r>
      <w:r w:rsidRPr="00A92C6D">
        <w:rPr>
          <w:rFonts w:ascii="Arial" w:hAnsi="Arial" w:cs="Arial"/>
          <w:b/>
          <w:sz w:val="56"/>
          <w:szCs w:val="56"/>
        </w:rPr>
        <w:t>νωνικά και πολιτικά φαινόμενα συνδέ</w:t>
      </w:r>
      <w:r w:rsidR="00BF2D4C">
        <w:rPr>
          <w:rFonts w:ascii="Arial" w:hAnsi="Arial" w:cs="Arial"/>
          <w:b/>
          <w:sz w:val="56"/>
          <w:szCs w:val="56"/>
        </w:rPr>
        <w:t>-</w:t>
      </w:r>
      <w:r w:rsidRPr="00A92C6D">
        <w:rPr>
          <w:rFonts w:ascii="Arial" w:hAnsi="Arial" w:cs="Arial"/>
          <w:b/>
          <w:sz w:val="56"/>
          <w:szCs w:val="56"/>
        </w:rPr>
        <w:t xml:space="preserve">θηκε με τον ορθό λόγο, την </w:t>
      </w:r>
      <w:r w:rsidRPr="008427B6">
        <w:rPr>
          <w:rFonts w:ascii="Arial" w:hAnsi="Arial" w:cs="Arial"/>
          <w:b/>
          <w:w w:val="99"/>
          <w:sz w:val="56"/>
          <w:szCs w:val="56"/>
        </w:rPr>
        <w:t>προ</w:t>
      </w:r>
      <w:r w:rsidR="008427B6" w:rsidRPr="008427B6">
        <w:rPr>
          <w:rFonts w:ascii="Arial" w:hAnsi="Arial" w:cs="Arial"/>
          <w:b/>
          <w:w w:val="99"/>
          <w:sz w:val="56"/>
          <w:szCs w:val="56"/>
        </w:rPr>
        <w:t>-</w:t>
      </w:r>
      <w:r w:rsidRPr="008427B6">
        <w:rPr>
          <w:rFonts w:ascii="Arial" w:hAnsi="Arial" w:cs="Arial"/>
          <w:b/>
          <w:w w:val="99"/>
          <w:sz w:val="56"/>
          <w:szCs w:val="56"/>
        </w:rPr>
        <w:t>σπάθεια δηλαδή να ερμηνευτούν τα</w:t>
      </w:r>
      <w:r w:rsidRPr="00A92C6D">
        <w:rPr>
          <w:rFonts w:ascii="Arial" w:hAnsi="Arial" w:cs="Arial"/>
          <w:b/>
          <w:sz w:val="56"/>
          <w:szCs w:val="56"/>
        </w:rPr>
        <w:t xml:space="preserve"> φαινόμενα αυτά με τη λογική και όχι με προσφυγή σε μύθους. Ο Πλά</w:t>
      </w:r>
      <w:r w:rsidR="0050140C">
        <w:rPr>
          <w:rFonts w:ascii="Arial" w:hAnsi="Arial" w:cs="Arial"/>
          <w:b/>
          <w:sz w:val="56"/>
          <w:szCs w:val="56"/>
        </w:rPr>
        <w:t>των, ο Αριστο</w:t>
      </w:r>
      <w:r w:rsidRPr="00A92C6D">
        <w:rPr>
          <w:rFonts w:ascii="Arial" w:hAnsi="Arial" w:cs="Arial"/>
          <w:b/>
          <w:sz w:val="56"/>
          <w:szCs w:val="56"/>
        </w:rPr>
        <w:t>τέλης, ο Σωκράτης, οι σοφιστές, ο Ξενοφών ανέπ</w:t>
      </w:r>
      <w:r w:rsidR="009150A3">
        <w:rPr>
          <w:rFonts w:ascii="Arial" w:hAnsi="Arial" w:cs="Arial"/>
          <w:b/>
          <w:sz w:val="56"/>
          <w:szCs w:val="56"/>
        </w:rPr>
        <w:t>τυξαν σημαν</w:t>
      </w:r>
      <w:r w:rsidRPr="00A92C6D">
        <w:rPr>
          <w:rFonts w:ascii="Arial" w:hAnsi="Arial" w:cs="Arial"/>
          <w:b/>
          <w:sz w:val="56"/>
          <w:szCs w:val="56"/>
        </w:rPr>
        <w:t>τικές έννοιες, πολλές από τις οποίες χρησιμοποιούνται ακόμη και σήμερα στις κοινωνικές επιστήμες. Δεν είναι τυχαίο ότι η έκρηξη αυτή του κοινω</w:t>
      </w:r>
      <w:r w:rsidR="004439B4">
        <w:rPr>
          <w:rFonts w:ascii="Arial" w:hAnsi="Arial" w:cs="Arial"/>
          <w:b/>
          <w:noProof/>
          <w:sz w:val="56"/>
          <w:szCs w:val="56"/>
          <w:lang w:eastAsia="el-GR"/>
        </w:rPr>
        <w:pict>
          <v:shape id="_x0000_s1049" type="#_x0000_t202" style="position:absolute;left:0;text-align:left;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i6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scoIu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E959B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28</w:t>
                  </w:r>
                  <w:r>
                    <w:rPr>
                      <w:rFonts w:ascii="Arial" w:hAnsi="Arial"/>
                      <w:b/>
                      <w:sz w:val="56"/>
                      <w:szCs w:val="56"/>
                      <w:lang w:val="en-US"/>
                    </w:rPr>
                    <w:t xml:space="preserve"> </w:t>
                  </w:r>
                  <w:r>
                    <w:rPr>
                      <w:rFonts w:ascii="Arial" w:hAnsi="Arial"/>
                      <w:b/>
                      <w:sz w:val="56"/>
                      <w:szCs w:val="56"/>
                    </w:rPr>
                    <w:t>/ 15</w:t>
                  </w:r>
                </w:p>
              </w:txbxContent>
            </v:textbox>
            <w10:wrap anchorx="page" anchory="margin"/>
          </v:shape>
        </w:pict>
      </w:r>
      <w:r w:rsidRPr="00A92C6D">
        <w:rPr>
          <w:rFonts w:ascii="Arial" w:hAnsi="Arial" w:cs="Arial"/>
          <w:b/>
          <w:sz w:val="56"/>
          <w:szCs w:val="56"/>
        </w:rPr>
        <w:t xml:space="preserve">νικού </w:t>
      </w:r>
      <w:r w:rsidR="009254E9">
        <w:rPr>
          <w:rFonts w:ascii="Arial" w:hAnsi="Arial" w:cs="Arial"/>
          <w:b/>
          <w:sz w:val="56"/>
          <w:szCs w:val="56"/>
        </w:rPr>
        <w:t>στοχασμού γίνεται σε εποχή δημο</w:t>
      </w:r>
      <w:r w:rsidRPr="00A92C6D">
        <w:rPr>
          <w:rFonts w:ascii="Arial" w:hAnsi="Arial" w:cs="Arial"/>
          <w:b/>
          <w:sz w:val="56"/>
          <w:szCs w:val="56"/>
        </w:rPr>
        <w:t>κρατίας και ανάπτυξης της οικονομίας. Επι</w:t>
      </w:r>
      <w:r w:rsidR="00AA6F00">
        <w:rPr>
          <w:rFonts w:ascii="Arial" w:hAnsi="Arial" w:cs="Arial"/>
          <w:b/>
          <w:sz w:val="56"/>
          <w:szCs w:val="56"/>
        </w:rPr>
        <w:t>-</w:t>
      </w:r>
      <w:r w:rsidR="00BE6F46">
        <w:rPr>
          <w:rFonts w:ascii="Arial" w:hAnsi="Arial" w:cs="Arial"/>
          <w:b/>
          <w:sz w:val="56"/>
          <w:szCs w:val="56"/>
        </w:rPr>
        <w:t>γ</w:t>
      </w:r>
      <w:r w:rsidR="006A3D41">
        <w:rPr>
          <w:rFonts w:ascii="Arial" w:hAnsi="Arial" w:cs="Arial"/>
          <w:b/>
          <w:sz w:val="56"/>
          <w:szCs w:val="56"/>
        </w:rPr>
        <w:t xml:space="preserve">ραμματικά, </w:t>
      </w:r>
      <w:r w:rsidR="006A3D41" w:rsidRPr="003369D9">
        <w:rPr>
          <w:rFonts w:ascii="Tahoma" w:hAnsi="Tahoma" w:cs="Tahoma"/>
          <w:b/>
          <w:sz w:val="56"/>
          <w:szCs w:val="56"/>
        </w:rPr>
        <w:t>ο κοι</w:t>
      </w:r>
      <w:r w:rsidRPr="003369D9">
        <w:rPr>
          <w:rFonts w:ascii="Tahoma" w:hAnsi="Tahoma" w:cs="Tahoma"/>
          <w:b/>
          <w:sz w:val="56"/>
          <w:szCs w:val="56"/>
        </w:rPr>
        <w:t>νωνικός στοχα</w:t>
      </w:r>
      <w:r w:rsidR="00AA6F00">
        <w:rPr>
          <w:rFonts w:ascii="Tahoma" w:hAnsi="Tahoma" w:cs="Tahoma"/>
          <w:b/>
          <w:sz w:val="56"/>
          <w:szCs w:val="56"/>
        </w:rPr>
        <w:t>-</w:t>
      </w:r>
      <w:r w:rsidRPr="003369D9">
        <w:rPr>
          <w:rFonts w:ascii="Tahoma" w:hAnsi="Tahoma" w:cs="Tahoma"/>
          <w:b/>
          <w:sz w:val="56"/>
          <w:szCs w:val="56"/>
        </w:rPr>
        <w:t>σμός χρειάζ</w:t>
      </w:r>
      <w:r w:rsidR="00BD4753" w:rsidRPr="003369D9">
        <w:rPr>
          <w:rFonts w:ascii="Tahoma" w:hAnsi="Tahoma" w:cs="Tahoma"/>
          <w:b/>
          <w:sz w:val="56"/>
          <w:szCs w:val="56"/>
        </w:rPr>
        <w:t>εται δύο προϋποθέ</w:t>
      </w:r>
      <w:r w:rsidR="0083336D">
        <w:rPr>
          <w:rFonts w:ascii="Tahoma" w:hAnsi="Tahoma" w:cs="Tahoma"/>
          <w:b/>
          <w:sz w:val="56"/>
          <w:szCs w:val="56"/>
        </w:rPr>
        <w:t>-</w:t>
      </w:r>
      <w:r w:rsidR="00BD4753" w:rsidRPr="003369D9">
        <w:rPr>
          <w:rFonts w:ascii="Tahoma" w:hAnsi="Tahoma" w:cs="Tahoma"/>
          <w:b/>
          <w:sz w:val="56"/>
          <w:szCs w:val="56"/>
        </w:rPr>
        <w:t>σεις για να ευ</w:t>
      </w:r>
      <w:r w:rsidRPr="003369D9">
        <w:rPr>
          <w:rFonts w:ascii="Tahoma" w:hAnsi="Tahoma" w:cs="Tahoma"/>
          <w:b/>
          <w:sz w:val="56"/>
          <w:szCs w:val="56"/>
        </w:rPr>
        <w:t>δοκιμήσει</w:t>
      </w:r>
      <w:r w:rsidRPr="00A92C6D">
        <w:rPr>
          <w:rFonts w:ascii="Arial" w:hAnsi="Arial" w:cs="Arial"/>
          <w:b/>
          <w:sz w:val="56"/>
          <w:szCs w:val="56"/>
        </w:rPr>
        <w:t>:</w:t>
      </w:r>
      <w:r w:rsidR="00357029">
        <w:rPr>
          <w:rFonts w:ascii="Arial" w:hAnsi="Arial" w:cs="Arial"/>
          <w:b/>
          <w:sz w:val="56"/>
          <w:szCs w:val="56"/>
        </w:rPr>
        <w:br w:type="page"/>
      </w:r>
    </w:p>
    <w:p w:rsidR="00A92C6D" w:rsidRPr="00A92C6D" w:rsidRDefault="00A92C6D" w:rsidP="00E920A2">
      <w:pPr>
        <w:spacing w:after="0" w:line="240" w:lineRule="auto"/>
        <w:ind w:firstLine="567"/>
        <w:rPr>
          <w:rFonts w:ascii="Arial" w:hAnsi="Arial" w:cs="Arial"/>
          <w:b/>
          <w:sz w:val="56"/>
          <w:szCs w:val="56"/>
        </w:rPr>
      </w:pPr>
      <w:r w:rsidRPr="007B517F">
        <w:rPr>
          <w:rFonts w:ascii="Tahoma" w:hAnsi="Tahoma" w:cs="Tahoma"/>
          <w:b/>
          <w:sz w:val="56"/>
          <w:szCs w:val="56"/>
        </w:rPr>
        <w:lastRenderedPageBreak/>
        <w:t>α)</w:t>
      </w:r>
      <w:r w:rsidRPr="00A92C6D">
        <w:rPr>
          <w:rFonts w:ascii="Arial" w:hAnsi="Arial" w:cs="Arial"/>
          <w:b/>
          <w:sz w:val="56"/>
          <w:szCs w:val="56"/>
        </w:rPr>
        <w:t xml:space="preserve"> την ύπαρξη καλλιεργημένων ο</w:t>
      </w:r>
      <w:r w:rsidR="005D5CE4">
        <w:rPr>
          <w:rFonts w:ascii="Arial" w:hAnsi="Arial" w:cs="Arial"/>
          <w:b/>
          <w:sz w:val="56"/>
          <w:szCs w:val="56"/>
        </w:rPr>
        <w:t>μάδων (διανοούμενοι, φιλό</w:t>
      </w:r>
      <w:r w:rsidRPr="00A92C6D">
        <w:rPr>
          <w:rFonts w:ascii="Arial" w:hAnsi="Arial" w:cs="Arial"/>
          <w:b/>
          <w:sz w:val="56"/>
          <w:szCs w:val="56"/>
        </w:rPr>
        <w:t>σοφοι, καλλιτέχνες, επιστήμονες κτλ.).</w:t>
      </w:r>
    </w:p>
    <w:p w:rsidR="00A92C6D" w:rsidRDefault="00A92C6D" w:rsidP="00E920A2">
      <w:pPr>
        <w:spacing w:after="0" w:line="240" w:lineRule="auto"/>
        <w:ind w:firstLine="567"/>
        <w:rPr>
          <w:rFonts w:ascii="Arial" w:hAnsi="Arial" w:cs="Arial"/>
          <w:b/>
          <w:sz w:val="56"/>
          <w:szCs w:val="56"/>
        </w:rPr>
      </w:pPr>
      <w:r w:rsidRPr="007B517F">
        <w:rPr>
          <w:rFonts w:ascii="Tahoma" w:hAnsi="Tahoma" w:cs="Tahoma"/>
          <w:b/>
          <w:sz w:val="56"/>
          <w:szCs w:val="56"/>
        </w:rPr>
        <w:t>β)</w:t>
      </w:r>
      <w:r w:rsidRPr="00A92C6D">
        <w:rPr>
          <w:rFonts w:ascii="Arial" w:hAnsi="Arial" w:cs="Arial"/>
          <w:b/>
          <w:sz w:val="56"/>
          <w:szCs w:val="56"/>
        </w:rPr>
        <w:t xml:space="preserve"> συνθήκες ελευθερίας προκειμένου οι ιδέες να αναπ</w:t>
      </w:r>
      <w:r w:rsidR="004439B4">
        <w:rPr>
          <w:rFonts w:ascii="Arial" w:hAnsi="Arial" w:cs="Arial"/>
          <w:b/>
          <w:noProof/>
          <w:sz w:val="56"/>
          <w:szCs w:val="56"/>
          <w:lang w:eastAsia="el-GR"/>
        </w:rPr>
        <w:pict>
          <v:shape id="_x0000_s1050" type="#_x0000_t202" style="position:absolute;left:0;text-align:left;margin-left:0;margin-top:785.35pt;width:168.2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3YhvB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E959B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29</w:t>
                  </w:r>
                  <w:r>
                    <w:rPr>
                      <w:rFonts w:ascii="Arial" w:hAnsi="Arial"/>
                      <w:b/>
                      <w:sz w:val="56"/>
                      <w:szCs w:val="56"/>
                      <w:lang w:val="en-US"/>
                    </w:rPr>
                    <w:t xml:space="preserve"> </w:t>
                  </w:r>
                  <w:r>
                    <w:rPr>
                      <w:rFonts w:ascii="Arial" w:hAnsi="Arial"/>
                      <w:b/>
                      <w:sz w:val="56"/>
                      <w:szCs w:val="56"/>
                    </w:rPr>
                    <w:t>/ 14-15</w:t>
                  </w:r>
                </w:p>
              </w:txbxContent>
            </v:textbox>
            <w10:wrap anchorx="page" anchory="margin"/>
          </v:shape>
        </w:pict>
      </w:r>
      <w:r w:rsidRPr="00A92C6D">
        <w:rPr>
          <w:rFonts w:ascii="Arial" w:hAnsi="Arial" w:cs="Arial"/>
          <w:b/>
          <w:sz w:val="56"/>
          <w:szCs w:val="56"/>
        </w:rPr>
        <w:t>τυχθούν και να διακινηθούν ελεύθερα.</w:t>
      </w:r>
    </w:p>
    <w:p w:rsidR="008134D9" w:rsidRPr="00234EFD" w:rsidRDefault="008134D9" w:rsidP="008134D9">
      <w:pPr>
        <w:shd w:val="clear" w:color="auto" w:fill="DBE5F1" w:themeFill="accent1" w:themeFillTint="33"/>
        <w:spacing w:after="0" w:line="240" w:lineRule="auto"/>
        <w:ind w:firstLine="567"/>
        <w:rPr>
          <w:rFonts w:ascii="Arial" w:hAnsi="Arial" w:cs="Arial"/>
          <w:b/>
          <w:sz w:val="56"/>
          <w:szCs w:val="56"/>
        </w:rPr>
      </w:pPr>
    </w:p>
    <w:p w:rsidR="00541E6B" w:rsidRPr="008134D9" w:rsidRDefault="008134D9" w:rsidP="008134D9">
      <w:pPr>
        <w:shd w:val="clear" w:color="auto" w:fill="DBE5F1" w:themeFill="accent1" w:themeFillTint="33"/>
        <w:spacing w:after="0" w:line="240" w:lineRule="auto"/>
        <w:ind w:firstLine="567"/>
        <w:jc w:val="center"/>
        <w:rPr>
          <w:rFonts w:ascii="Arial" w:hAnsi="Arial" w:cs="Arial"/>
          <w:b/>
          <w:sz w:val="56"/>
          <w:szCs w:val="56"/>
        </w:rPr>
      </w:pPr>
      <w:r>
        <w:rPr>
          <w:rFonts w:ascii="Arial" w:hAnsi="Arial" w:cs="Arial"/>
          <w:b/>
          <w:noProof/>
          <w:sz w:val="56"/>
          <w:szCs w:val="56"/>
          <w:lang w:eastAsia="el-GR"/>
        </w:rPr>
        <w:drawing>
          <wp:inline distT="0" distB="0" distL="0" distR="0">
            <wp:extent cx="3240000" cy="4927587"/>
            <wp:effectExtent l="57150" t="38100" r="36600" b="25413"/>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2779" t="1695" r="3367" b="2260"/>
                    <a:stretch>
                      <a:fillRect/>
                    </a:stretch>
                  </pic:blipFill>
                  <pic:spPr bwMode="auto">
                    <a:xfrm>
                      <a:off x="0" y="0"/>
                      <a:ext cx="3240000" cy="4927587"/>
                    </a:xfrm>
                    <a:prstGeom prst="rect">
                      <a:avLst/>
                    </a:prstGeom>
                    <a:noFill/>
                    <a:ln w="28575">
                      <a:solidFill>
                        <a:schemeClr val="accent1">
                          <a:lumMod val="75000"/>
                        </a:schemeClr>
                      </a:solidFill>
                      <a:miter lim="800000"/>
                      <a:headEnd/>
                      <a:tailEnd/>
                    </a:ln>
                  </pic:spPr>
                </pic:pic>
              </a:graphicData>
            </a:graphic>
          </wp:inline>
        </w:drawing>
      </w:r>
    </w:p>
    <w:p w:rsidR="006F0CCA" w:rsidRPr="00E70800" w:rsidRDefault="00776B9E" w:rsidP="008134D9">
      <w:pPr>
        <w:pStyle w:val="Picturecaption0"/>
        <w:shd w:val="clear" w:color="auto" w:fill="DBE5F1" w:themeFill="accent1" w:themeFillTint="33"/>
        <w:spacing w:line="240" w:lineRule="auto"/>
        <w:jc w:val="center"/>
        <w:rPr>
          <w:rStyle w:val="PicturecaptionExact"/>
          <w:rFonts w:ascii="Arial" w:hAnsi="Arial" w:cs="Arial"/>
          <w:b/>
          <w:sz w:val="56"/>
          <w:szCs w:val="56"/>
          <w:shd w:val="clear" w:color="auto" w:fill="DBE5F1" w:themeFill="accent1" w:themeFillTint="33"/>
        </w:rPr>
      </w:pPr>
      <w:r w:rsidRPr="00B412AF">
        <w:rPr>
          <w:rStyle w:val="PicturecaptionExact"/>
          <w:rFonts w:ascii="Arial" w:hAnsi="Arial" w:cs="Arial"/>
          <w:b/>
          <w:sz w:val="56"/>
          <w:szCs w:val="56"/>
          <w:shd w:val="clear" w:color="auto" w:fill="DBE5F1" w:themeFill="accent1" w:themeFillTint="33"/>
        </w:rPr>
        <w:t>Ιερώνυμος Μπος,</w:t>
      </w:r>
    </w:p>
    <w:p w:rsidR="006F0CCA" w:rsidRPr="00E70800" w:rsidRDefault="00776B9E" w:rsidP="008134D9">
      <w:pPr>
        <w:pStyle w:val="Picturecaption0"/>
        <w:shd w:val="clear" w:color="auto" w:fill="DBE5F1" w:themeFill="accent1" w:themeFillTint="33"/>
        <w:spacing w:line="240" w:lineRule="auto"/>
        <w:jc w:val="center"/>
        <w:rPr>
          <w:rStyle w:val="PicturecaptionExact"/>
          <w:rFonts w:ascii="Arial" w:hAnsi="Arial" w:cs="Arial"/>
          <w:b/>
          <w:sz w:val="56"/>
          <w:szCs w:val="56"/>
          <w:shd w:val="clear" w:color="auto" w:fill="DBE5F1" w:themeFill="accent1" w:themeFillTint="33"/>
        </w:rPr>
      </w:pPr>
      <w:r w:rsidRPr="00B412AF">
        <w:rPr>
          <w:rStyle w:val="PicturecaptionItalicExact"/>
          <w:rFonts w:ascii="Microsoft Sans Serif" w:hAnsi="Microsoft Sans Serif" w:cs="Microsoft Sans Serif"/>
          <w:b/>
          <w:i w:val="0"/>
          <w:sz w:val="58"/>
          <w:szCs w:val="58"/>
          <w:shd w:val="clear" w:color="auto" w:fill="DBE5F1" w:themeFill="accent1" w:themeFillTint="33"/>
        </w:rPr>
        <w:t>Η θεραπεία της</w:t>
      </w:r>
      <w:r w:rsidRPr="006F0CCA">
        <w:rPr>
          <w:rStyle w:val="PicturecaptionItalicExact"/>
          <w:rFonts w:ascii="Microsoft Sans Serif" w:hAnsi="Microsoft Sans Serif" w:cs="Microsoft Sans Serif"/>
          <w:b/>
          <w:i w:val="0"/>
          <w:sz w:val="58"/>
          <w:szCs w:val="58"/>
          <w:shd w:val="clear" w:color="auto" w:fill="DBE5F1" w:themeFill="accent1" w:themeFillTint="33"/>
        </w:rPr>
        <w:t xml:space="preserve"> </w:t>
      </w:r>
      <w:r w:rsidRPr="00B412AF">
        <w:rPr>
          <w:rStyle w:val="PicturecaptionItalicExact"/>
          <w:rFonts w:ascii="Microsoft Sans Serif" w:hAnsi="Microsoft Sans Serif" w:cs="Microsoft Sans Serif"/>
          <w:b/>
          <w:i w:val="0"/>
          <w:sz w:val="58"/>
          <w:szCs w:val="58"/>
          <w:shd w:val="clear" w:color="auto" w:fill="DBE5F1" w:themeFill="accent1" w:themeFillTint="33"/>
        </w:rPr>
        <w:t>τρέλας</w:t>
      </w:r>
      <w:r w:rsidRPr="00B412AF">
        <w:rPr>
          <w:rStyle w:val="PicturecaptionItalicExact"/>
          <w:rFonts w:ascii="Arial" w:hAnsi="Arial" w:cs="Arial"/>
          <w:b/>
          <w:sz w:val="56"/>
          <w:szCs w:val="56"/>
          <w:shd w:val="clear" w:color="auto" w:fill="DBE5F1" w:themeFill="accent1" w:themeFillTint="33"/>
        </w:rPr>
        <w:t>,</w:t>
      </w:r>
      <w:r w:rsidRPr="00B412AF">
        <w:rPr>
          <w:rStyle w:val="PicturecaptionExact"/>
          <w:rFonts w:ascii="Arial" w:hAnsi="Arial" w:cs="Arial"/>
          <w:b/>
          <w:sz w:val="56"/>
          <w:szCs w:val="56"/>
          <w:shd w:val="clear" w:color="auto" w:fill="DBE5F1" w:themeFill="accent1" w:themeFillTint="33"/>
        </w:rPr>
        <w:t xml:space="preserve"> 1480</w:t>
      </w:r>
    </w:p>
    <w:p w:rsidR="00357029" w:rsidRPr="008134D9" w:rsidRDefault="00776B9E" w:rsidP="003E720F">
      <w:pPr>
        <w:pStyle w:val="Picturecaption0"/>
        <w:shd w:val="clear" w:color="auto" w:fill="DBE5F1" w:themeFill="accent1" w:themeFillTint="33"/>
        <w:spacing w:line="240" w:lineRule="auto"/>
        <w:jc w:val="center"/>
        <w:rPr>
          <w:rFonts w:ascii="Arial" w:hAnsi="Arial" w:cs="Arial"/>
          <w:b/>
          <w:sz w:val="56"/>
          <w:szCs w:val="56"/>
          <w:shd w:val="clear" w:color="auto" w:fill="DBE5F1" w:themeFill="accent1" w:themeFillTint="33"/>
        </w:rPr>
      </w:pPr>
      <w:r w:rsidRPr="00B412AF">
        <w:rPr>
          <w:rStyle w:val="PicturecaptionExact"/>
          <w:rFonts w:ascii="Arial" w:hAnsi="Arial" w:cs="Arial"/>
          <w:b/>
          <w:sz w:val="56"/>
          <w:szCs w:val="56"/>
          <w:shd w:val="clear" w:color="auto" w:fill="DBE5F1" w:themeFill="accent1" w:themeFillTint="33"/>
        </w:rPr>
        <w:t>(Μουσείο Πράντο,</w:t>
      </w:r>
      <w:r w:rsidRPr="006F0CCA">
        <w:rPr>
          <w:rStyle w:val="PicturecaptionExact"/>
          <w:rFonts w:ascii="Arial" w:hAnsi="Arial" w:cs="Arial"/>
          <w:b/>
          <w:sz w:val="56"/>
          <w:szCs w:val="56"/>
          <w:shd w:val="clear" w:color="auto" w:fill="DBE5F1" w:themeFill="accent1" w:themeFillTint="33"/>
        </w:rPr>
        <w:t xml:space="preserve"> </w:t>
      </w:r>
      <w:r w:rsidRPr="00B412AF">
        <w:rPr>
          <w:rStyle w:val="PicturecaptionExact"/>
          <w:rFonts w:ascii="Arial" w:hAnsi="Arial" w:cs="Arial"/>
          <w:b/>
          <w:sz w:val="56"/>
          <w:szCs w:val="56"/>
          <w:shd w:val="clear" w:color="auto" w:fill="DBE5F1" w:themeFill="accent1" w:themeFillTint="33"/>
        </w:rPr>
        <w:t>Μαδρίτη).</w:t>
      </w:r>
      <w:r w:rsidR="00357029" w:rsidRPr="005915DA">
        <w:rPr>
          <w:rFonts w:ascii="Arial" w:hAnsi="Arial" w:cs="Arial"/>
          <w:b/>
          <w:sz w:val="56"/>
          <w:szCs w:val="56"/>
        </w:rPr>
        <w:t xml:space="preserve">                                                          </w:t>
      </w:r>
      <w:r w:rsidR="00357029" w:rsidRPr="005915DA">
        <w:rPr>
          <w:rFonts w:ascii="Arial" w:hAnsi="Arial" w:cs="Arial"/>
          <w:b/>
          <w:sz w:val="56"/>
          <w:szCs w:val="56"/>
        </w:rPr>
        <w:br w:type="page"/>
      </w:r>
    </w:p>
    <w:p w:rsidR="00776B9E" w:rsidRPr="00EF5243" w:rsidRDefault="00776B9E" w:rsidP="00E920A2">
      <w:pPr>
        <w:pStyle w:val="Bodytext100"/>
        <w:shd w:val="clear" w:color="auto" w:fill="DBE5F1" w:themeFill="accent1" w:themeFillTint="33"/>
        <w:spacing w:line="240" w:lineRule="auto"/>
        <w:ind w:firstLine="567"/>
        <w:jc w:val="left"/>
        <w:rPr>
          <w:rFonts w:ascii="Arial" w:hAnsi="Arial" w:cs="Arial"/>
          <w:b/>
          <w:sz w:val="56"/>
          <w:szCs w:val="56"/>
          <w:shd w:val="clear" w:color="auto" w:fill="DBE5F1" w:themeFill="accent1" w:themeFillTint="33"/>
        </w:rPr>
      </w:pPr>
      <w:r w:rsidRPr="00B412AF">
        <w:rPr>
          <w:rStyle w:val="Bodytext10Exact"/>
          <w:rFonts w:ascii="Arial" w:hAnsi="Arial" w:cs="Arial"/>
          <w:b/>
          <w:sz w:val="56"/>
          <w:szCs w:val="56"/>
          <w:shd w:val="clear" w:color="auto" w:fill="DBE5F1" w:themeFill="accent1" w:themeFillTint="33"/>
        </w:rPr>
        <w:lastRenderedPageBreak/>
        <w:t>Αλληγορία της δεισιδαιμονίας και της άγνοιας. Στον</w:t>
      </w:r>
      <w:r w:rsidRPr="00B412AF">
        <w:rPr>
          <w:rStyle w:val="Bodytext10Exact"/>
          <w:rFonts w:ascii="Tahoma" w:hAnsi="Tahoma" w:cs="Tahoma"/>
          <w:b/>
          <w:sz w:val="56"/>
          <w:szCs w:val="56"/>
          <w:shd w:val="clear" w:color="auto" w:fill="DBE5F1" w:themeFill="accent1" w:themeFillTint="33"/>
        </w:rPr>
        <w:t xml:space="preserve"> </w:t>
      </w:r>
      <w:r w:rsidRPr="00B412AF">
        <w:rPr>
          <w:rStyle w:val="Bodytext1011ptExact"/>
          <w:rFonts w:ascii="Tahoma" w:hAnsi="Tahoma" w:cs="Tahoma"/>
          <w:b/>
          <w:sz w:val="56"/>
          <w:szCs w:val="56"/>
          <w:shd w:val="clear" w:color="auto" w:fill="DBE5F1" w:themeFill="accent1" w:themeFillTint="33"/>
        </w:rPr>
        <w:t>Μεσαίωνα</w:t>
      </w:r>
      <w:r w:rsidRPr="00B412AF">
        <w:rPr>
          <w:rStyle w:val="Bodytext10Exact"/>
          <w:rFonts w:ascii="Arial" w:hAnsi="Arial" w:cs="Arial"/>
          <w:b/>
          <w:sz w:val="56"/>
          <w:szCs w:val="56"/>
          <w:shd w:val="clear" w:color="auto" w:fill="DBE5F1" w:themeFill="accent1" w:themeFillTint="33"/>
        </w:rPr>
        <w:t xml:space="preserve">, ο </w:t>
      </w:r>
      <w:r w:rsidRPr="00B412AF">
        <w:rPr>
          <w:rStyle w:val="Bodytext1011ptExact"/>
          <w:rFonts w:ascii="Tahoma" w:hAnsi="Tahoma" w:cs="Tahoma"/>
          <w:b/>
          <w:sz w:val="56"/>
          <w:szCs w:val="56"/>
          <w:shd w:val="clear" w:color="auto" w:fill="DBE5F1" w:themeFill="accent1" w:themeFillTint="33"/>
        </w:rPr>
        <w:t>θεοκρατικός δογματισμός</w:t>
      </w:r>
      <w:r w:rsidRPr="00B412AF">
        <w:rPr>
          <w:rStyle w:val="Bodytext1011ptExact"/>
          <w:rFonts w:ascii="Arial" w:hAnsi="Arial" w:cs="Arial"/>
          <w:b/>
          <w:sz w:val="56"/>
          <w:szCs w:val="56"/>
          <w:shd w:val="clear" w:color="auto" w:fill="DBE5F1" w:themeFill="accent1" w:themeFillTint="33"/>
        </w:rPr>
        <w:t xml:space="preserve"> </w:t>
      </w:r>
      <w:r w:rsidR="008B04FF">
        <w:rPr>
          <w:rStyle w:val="Bodytext10Exact"/>
          <w:rFonts w:ascii="Arial" w:hAnsi="Arial" w:cs="Arial"/>
          <w:b/>
          <w:sz w:val="56"/>
          <w:szCs w:val="56"/>
          <w:shd w:val="clear" w:color="auto" w:fill="DBE5F1" w:themeFill="accent1" w:themeFillTint="33"/>
        </w:rPr>
        <w:t>κατέ</w:t>
      </w:r>
      <w:r w:rsidRPr="00B412AF">
        <w:rPr>
          <w:rStyle w:val="Bodytext10Exact"/>
          <w:rFonts w:ascii="Arial" w:hAnsi="Arial" w:cs="Arial"/>
          <w:b/>
          <w:sz w:val="56"/>
          <w:szCs w:val="56"/>
          <w:shd w:val="clear" w:color="auto" w:fill="DBE5F1" w:themeFill="accent1" w:themeFillTint="33"/>
        </w:rPr>
        <w:t xml:space="preserve">πνιξε τον κοινωνικό στοχασμό. Κυριάρχησε ο </w:t>
      </w:r>
      <w:r w:rsidRPr="00B412AF">
        <w:rPr>
          <w:rStyle w:val="Bodytext1011ptExact"/>
          <w:rFonts w:ascii="Tahoma" w:hAnsi="Tahoma" w:cs="Tahoma"/>
          <w:b/>
          <w:sz w:val="56"/>
          <w:szCs w:val="56"/>
          <w:shd w:val="clear" w:color="auto" w:fill="DBE5F1" w:themeFill="accent1" w:themeFillTint="33"/>
        </w:rPr>
        <w:t>σχολαστικισμός</w:t>
      </w:r>
      <w:r w:rsidRPr="00B412AF">
        <w:rPr>
          <w:rStyle w:val="Bodytext10Exact"/>
          <w:rFonts w:ascii="Arial" w:hAnsi="Arial" w:cs="Arial"/>
          <w:b/>
          <w:sz w:val="56"/>
          <w:szCs w:val="56"/>
          <w:shd w:val="clear" w:color="auto" w:fill="DBE5F1" w:themeFill="accent1" w:themeFillTint="33"/>
        </w:rPr>
        <w:t xml:space="preserve">, όπου τα πάντα συγκρίνονταν με τη </w:t>
      </w:r>
      <w:r w:rsidR="00303EE0">
        <w:rPr>
          <w:rStyle w:val="Bodytext10Exact"/>
          <w:rFonts w:ascii="Arial" w:hAnsi="Arial" w:cs="Arial"/>
          <w:b/>
          <w:sz w:val="56"/>
          <w:szCs w:val="56"/>
          <w:shd w:val="clear" w:color="auto" w:fill="DBE5F1" w:themeFill="accent1" w:themeFillTint="33"/>
        </w:rPr>
        <w:t>Βίβλο ή τα κείμενα του Αριστοτέ</w:t>
      </w:r>
      <w:r w:rsidRPr="00B412AF">
        <w:rPr>
          <w:rStyle w:val="Bodytext10Exact"/>
          <w:rFonts w:ascii="Arial" w:hAnsi="Arial" w:cs="Arial"/>
          <w:b/>
          <w:sz w:val="56"/>
          <w:szCs w:val="56"/>
          <w:shd w:val="clear" w:color="auto" w:fill="DBE5F1" w:themeFill="accent1" w:themeFillTint="33"/>
        </w:rPr>
        <w:t xml:space="preserve">λη. </w:t>
      </w:r>
      <w:r w:rsidRPr="00EF5243">
        <w:rPr>
          <w:rStyle w:val="Bodytext10Exact"/>
          <w:rFonts w:ascii="Arial" w:hAnsi="Arial" w:cs="Arial"/>
          <w:b/>
          <w:sz w:val="56"/>
          <w:szCs w:val="56"/>
          <w:shd w:val="clear" w:color="auto" w:fill="DBE5F1" w:themeFill="accent1" w:themeFillTint="33"/>
        </w:rPr>
        <w:t>Οικονομικές, κοινωνικές και πολιτικές αλλαγές δημιούργησαν τους όρους για το ξεπέρασμα του Μεσαίωνα.</w:t>
      </w:r>
    </w:p>
    <w:p w:rsidR="00776B9E" w:rsidRPr="00EF5243" w:rsidRDefault="00776B9E" w:rsidP="00E920A2">
      <w:pPr>
        <w:pStyle w:val="Bodytext20"/>
        <w:shd w:val="clear" w:color="auto" w:fill="DBE5F1" w:themeFill="accent1" w:themeFillTint="33"/>
        <w:spacing w:after="0" w:line="240" w:lineRule="auto"/>
        <w:ind w:firstLine="567"/>
        <w:jc w:val="left"/>
        <w:rPr>
          <w:rFonts w:ascii="Arial" w:hAnsi="Arial" w:cs="Arial"/>
          <w:b/>
          <w:sz w:val="56"/>
          <w:szCs w:val="56"/>
          <w:shd w:val="clear" w:color="auto" w:fill="DBE5F1" w:themeFill="accent1" w:themeFillTint="33"/>
        </w:rPr>
      </w:pPr>
      <w:r w:rsidRPr="00EF5243">
        <w:rPr>
          <w:rStyle w:val="Bodytext2Exact"/>
          <w:rFonts w:ascii="Arial" w:hAnsi="Arial" w:cs="Arial"/>
          <w:b/>
          <w:sz w:val="56"/>
          <w:szCs w:val="56"/>
          <w:shd w:val="clear" w:color="auto" w:fill="DBE5F1" w:themeFill="accent1" w:themeFillTint="33"/>
        </w:rPr>
        <w:t>Πρωτοπόροι της φιλοσοφίας και των επιστημών:</w:t>
      </w:r>
      <w:r w:rsidR="004439B4">
        <w:rPr>
          <w:rStyle w:val="Bodytext2Exact"/>
          <w:rFonts w:ascii="Arial" w:hAnsi="Arial" w:cs="Arial"/>
          <w:shd w:val="clear" w:color="auto" w:fill="DBE5F1" w:themeFill="accent1" w:themeFillTint="33"/>
          <w:lang w:bidi="ar-SA"/>
        </w:rPr>
        <w:pict>
          <v:shape id="_x0000_s1051" type="#_x0000_t202" style="position:absolute;left:0;text-align:left;margin-left:0;margin-top:785.35pt;width:168.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b+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nx02/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E959B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30</w:t>
                  </w:r>
                  <w:r>
                    <w:rPr>
                      <w:rFonts w:ascii="Arial" w:hAnsi="Arial"/>
                      <w:b/>
                      <w:sz w:val="56"/>
                      <w:szCs w:val="56"/>
                      <w:lang w:val="en-US"/>
                    </w:rPr>
                    <w:t xml:space="preserve"> </w:t>
                  </w:r>
                  <w:r>
                    <w:rPr>
                      <w:rFonts w:ascii="Arial" w:hAnsi="Arial"/>
                      <w:b/>
                      <w:sz w:val="56"/>
                      <w:szCs w:val="56"/>
                    </w:rPr>
                    <w:t>/ 15</w:t>
                  </w:r>
                </w:p>
              </w:txbxContent>
            </v:textbox>
            <w10:wrap anchorx="page" anchory="margin"/>
          </v:shape>
        </w:pict>
      </w:r>
    </w:p>
    <w:p w:rsidR="00776B9E" w:rsidRPr="00776B9E" w:rsidRDefault="002F3374" w:rsidP="00E920A2">
      <w:pPr>
        <w:pStyle w:val="Bodytext100"/>
        <w:shd w:val="clear" w:color="auto" w:fill="DBE5F1" w:themeFill="accent1" w:themeFillTint="33"/>
        <w:tabs>
          <w:tab w:val="left" w:pos="115"/>
        </w:tabs>
        <w:spacing w:line="240" w:lineRule="auto"/>
        <w:ind w:firstLine="0"/>
        <w:jc w:val="left"/>
        <w:rPr>
          <w:rFonts w:ascii="Arial" w:hAnsi="Arial" w:cs="Arial"/>
          <w:b/>
          <w:sz w:val="56"/>
          <w:szCs w:val="56"/>
        </w:rPr>
      </w:pPr>
      <w:r>
        <w:rPr>
          <w:rStyle w:val="Bodytext1011ptExact"/>
          <w:rFonts w:ascii="Tahoma" w:hAnsi="Tahoma" w:cs="Tahoma"/>
          <w:b/>
          <w:sz w:val="56"/>
          <w:szCs w:val="56"/>
          <w:shd w:val="clear" w:color="auto" w:fill="DBE5F1" w:themeFill="accent1" w:themeFillTint="33"/>
        </w:rPr>
        <w:sym w:font="Wingdings" w:char="F06C"/>
      </w:r>
      <w:r w:rsidRPr="002F3374">
        <w:rPr>
          <w:rStyle w:val="Bodytext1011ptExact"/>
          <w:rFonts w:ascii="Tahoma" w:hAnsi="Tahoma" w:cs="Tahoma"/>
          <w:b/>
          <w:sz w:val="56"/>
          <w:szCs w:val="56"/>
          <w:shd w:val="clear" w:color="auto" w:fill="DBE5F1" w:themeFill="accent1" w:themeFillTint="33"/>
        </w:rPr>
        <w:t xml:space="preserve"> </w:t>
      </w:r>
      <w:r w:rsidR="00776B9E" w:rsidRPr="00B412AF">
        <w:rPr>
          <w:rStyle w:val="Bodytext1011ptExact"/>
          <w:rFonts w:ascii="Tahoma" w:hAnsi="Tahoma" w:cs="Tahoma"/>
          <w:b/>
          <w:sz w:val="56"/>
          <w:szCs w:val="56"/>
          <w:shd w:val="clear" w:color="auto" w:fill="DBE5F1" w:themeFill="accent1" w:themeFillTint="33"/>
        </w:rPr>
        <w:t>Φράνσις Μπέικον</w:t>
      </w:r>
      <w:r w:rsidR="00776B9E" w:rsidRPr="00B412AF">
        <w:rPr>
          <w:rStyle w:val="Bodytext1011ptExact"/>
          <w:rFonts w:ascii="Arial" w:hAnsi="Arial" w:cs="Arial"/>
          <w:b/>
          <w:sz w:val="56"/>
          <w:szCs w:val="56"/>
          <w:shd w:val="clear" w:color="auto" w:fill="DBE5F1" w:themeFill="accent1" w:themeFillTint="33"/>
        </w:rPr>
        <w:t xml:space="preserve"> </w:t>
      </w:r>
      <w:r w:rsidR="00776B9E" w:rsidRPr="00B412AF">
        <w:rPr>
          <w:rStyle w:val="Bodytext10Exact"/>
          <w:rFonts w:ascii="Arial" w:hAnsi="Arial" w:cs="Arial"/>
          <w:b/>
          <w:sz w:val="56"/>
          <w:szCs w:val="56"/>
          <w:shd w:val="clear" w:color="auto" w:fill="DBE5F1" w:themeFill="accent1" w:themeFillTint="33"/>
        </w:rPr>
        <w:t xml:space="preserve">(ή Βάκων, 1561-1626): κάθε επιστημονική θέση πρέπει να επαληθεύεται με πείραμα για να γίνεται </w:t>
      </w:r>
      <w:r w:rsidR="00776B9E" w:rsidRPr="00F20700">
        <w:rPr>
          <w:rStyle w:val="Bodytext10Exact"/>
          <w:rFonts w:ascii="Arial" w:hAnsi="Arial" w:cs="Arial"/>
          <w:b/>
          <w:sz w:val="56"/>
          <w:szCs w:val="56"/>
          <w:shd w:val="clear" w:color="auto" w:fill="DBE5F1" w:themeFill="accent1" w:themeFillTint="33"/>
        </w:rPr>
        <w:t>αποδεκτή.</w:t>
      </w:r>
    </w:p>
    <w:p w:rsidR="00776B9E" w:rsidRPr="00776B9E" w:rsidRDefault="002F3374" w:rsidP="00E920A2">
      <w:pPr>
        <w:pStyle w:val="Bodytext100"/>
        <w:shd w:val="clear" w:color="auto" w:fill="DBE5F1" w:themeFill="accent1" w:themeFillTint="33"/>
        <w:tabs>
          <w:tab w:val="left" w:pos="110"/>
        </w:tabs>
        <w:spacing w:line="240" w:lineRule="auto"/>
        <w:ind w:firstLine="0"/>
        <w:jc w:val="left"/>
        <w:rPr>
          <w:rFonts w:ascii="Arial" w:hAnsi="Arial" w:cs="Arial"/>
          <w:b/>
          <w:sz w:val="56"/>
          <w:szCs w:val="56"/>
        </w:rPr>
      </w:pPr>
      <w:r>
        <w:rPr>
          <w:rStyle w:val="Bodytext1011ptExact"/>
          <w:rFonts w:ascii="Tahoma" w:hAnsi="Tahoma" w:cs="Tahoma"/>
          <w:b/>
          <w:sz w:val="56"/>
          <w:szCs w:val="56"/>
          <w:shd w:val="clear" w:color="auto" w:fill="DBE5F1" w:themeFill="accent1" w:themeFillTint="33"/>
        </w:rPr>
        <w:sym w:font="Wingdings" w:char="F06C"/>
      </w:r>
      <w:r w:rsidRPr="002F3374">
        <w:rPr>
          <w:rStyle w:val="Bodytext1011ptExact"/>
          <w:rFonts w:ascii="Tahoma" w:hAnsi="Tahoma" w:cs="Tahoma"/>
          <w:b/>
          <w:sz w:val="56"/>
          <w:szCs w:val="56"/>
          <w:shd w:val="clear" w:color="auto" w:fill="DBE5F1" w:themeFill="accent1" w:themeFillTint="33"/>
        </w:rPr>
        <w:t xml:space="preserve"> </w:t>
      </w:r>
      <w:r w:rsidR="00776B9E" w:rsidRPr="00B412AF">
        <w:rPr>
          <w:rStyle w:val="Bodytext1011ptExact"/>
          <w:rFonts w:ascii="Tahoma" w:hAnsi="Tahoma" w:cs="Tahoma"/>
          <w:b/>
          <w:sz w:val="56"/>
          <w:szCs w:val="56"/>
          <w:shd w:val="clear" w:color="auto" w:fill="DBE5F1" w:themeFill="accent1" w:themeFillTint="33"/>
        </w:rPr>
        <w:t>Ρενέ Ντεκάρτ</w:t>
      </w:r>
      <w:r w:rsidR="00776B9E" w:rsidRPr="00B412AF">
        <w:rPr>
          <w:rStyle w:val="Bodytext1011ptExact"/>
          <w:rFonts w:ascii="Arial" w:hAnsi="Arial" w:cs="Arial"/>
          <w:b/>
          <w:sz w:val="56"/>
          <w:szCs w:val="56"/>
          <w:shd w:val="clear" w:color="auto" w:fill="DBE5F1" w:themeFill="accent1" w:themeFillTint="33"/>
        </w:rPr>
        <w:t xml:space="preserve"> </w:t>
      </w:r>
      <w:r w:rsidR="00776B9E" w:rsidRPr="00B412AF">
        <w:rPr>
          <w:rStyle w:val="Bodytext10Exact"/>
          <w:rFonts w:ascii="Arial" w:hAnsi="Arial" w:cs="Arial"/>
          <w:b/>
          <w:sz w:val="56"/>
          <w:szCs w:val="56"/>
          <w:shd w:val="clear" w:color="auto" w:fill="DBE5F1" w:themeFill="accent1" w:themeFillTint="33"/>
        </w:rPr>
        <w:t>(ή Καρτέσιος, 1596-1650): η συστηματική αμ</w:t>
      </w:r>
      <w:r w:rsidR="00776B9E" w:rsidRPr="00B412AF">
        <w:rPr>
          <w:rStyle w:val="Bodytext10Exact"/>
          <w:rFonts w:ascii="Arial" w:hAnsi="Arial" w:cs="Arial"/>
          <w:b/>
          <w:sz w:val="56"/>
          <w:szCs w:val="56"/>
          <w:shd w:val="clear" w:color="auto" w:fill="DBE5F1" w:themeFill="accent1" w:themeFillTint="33"/>
        </w:rPr>
        <w:softHyphen/>
        <w:t>φιβολία είναι ο μόνος δρόμος προς την αληθινή γνώση.</w:t>
      </w:r>
    </w:p>
    <w:p w:rsidR="00357029" w:rsidRDefault="002F3374" w:rsidP="00E920A2">
      <w:pPr>
        <w:pStyle w:val="Bodytext100"/>
        <w:shd w:val="clear" w:color="auto" w:fill="DBE5F1" w:themeFill="accent1" w:themeFillTint="33"/>
        <w:tabs>
          <w:tab w:val="left" w:pos="110"/>
        </w:tabs>
        <w:spacing w:line="240" w:lineRule="auto"/>
        <w:ind w:firstLine="0"/>
        <w:jc w:val="left"/>
        <w:rPr>
          <w:rStyle w:val="Bodytext10Exact"/>
          <w:rFonts w:ascii="Arial" w:hAnsi="Arial" w:cs="Arial"/>
          <w:b/>
          <w:sz w:val="56"/>
          <w:szCs w:val="56"/>
          <w:shd w:val="clear" w:color="auto" w:fill="DBE5F1" w:themeFill="accent1" w:themeFillTint="33"/>
        </w:rPr>
      </w:pPr>
      <w:r>
        <w:rPr>
          <w:rStyle w:val="Bodytext1011ptExact"/>
          <w:rFonts w:ascii="Tahoma" w:hAnsi="Tahoma" w:cs="Tahoma"/>
          <w:b/>
          <w:sz w:val="56"/>
          <w:szCs w:val="56"/>
          <w:shd w:val="clear" w:color="auto" w:fill="DBE5F1" w:themeFill="accent1" w:themeFillTint="33"/>
          <w:lang w:val="en-US"/>
        </w:rPr>
        <w:sym w:font="Wingdings" w:char="F06C"/>
      </w:r>
      <w:r w:rsidRPr="002F3374">
        <w:rPr>
          <w:rStyle w:val="Bodytext1011ptExact"/>
          <w:rFonts w:ascii="Tahoma" w:hAnsi="Tahoma" w:cs="Tahoma"/>
          <w:b/>
          <w:sz w:val="56"/>
          <w:szCs w:val="56"/>
          <w:shd w:val="clear" w:color="auto" w:fill="DBE5F1" w:themeFill="accent1" w:themeFillTint="33"/>
        </w:rPr>
        <w:t xml:space="preserve"> </w:t>
      </w:r>
      <w:r w:rsidR="00776B9E" w:rsidRPr="00301440">
        <w:rPr>
          <w:rStyle w:val="Bodytext1011ptExact"/>
          <w:rFonts w:ascii="Tahoma" w:hAnsi="Tahoma" w:cs="Tahoma"/>
          <w:b/>
          <w:sz w:val="56"/>
          <w:szCs w:val="56"/>
          <w:shd w:val="clear" w:color="auto" w:fill="DBE5F1" w:themeFill="accent1" w:themeFillTint="33"/>
        </w:rPr>
        <w:t>Τζον Λοκ</w:t>
      </w:r>
      <w:r w:rsidR="00776B9E" w:rsidRPr="00301440">
        <w:rPr>
          <w:rStyle w:val="Bodytext1011ptExact"/>
          <w:rFonts w:ascii="Arial" w:hAnsi="Arial" w:cs="Arial"/>
          <w:b/>
          <w:sz w:val="56"/>
          <w:szCs w:val="56"/>
          <w:shd w:val="clear" w:color="auto" w:fill="DBE5F1" w:themeFill="accent1" w:themeFillTint="33"/>
        </w:rPr>
        <w:t xml:space="preserve"> </w:t>
      </w:r>
      <w:r w:rsidR="008B04FF">
        <w:rPr>
          <w:rStyle w:val="Bodytext10Exact"/>
          <w:rFonts w:ascii="Arial" w:hAnsi="Arial" w:cs="Arial"/>
          <w:b/>
          <w:sz w:val="56"/>
          <w:szCs w:val="56"/>
          <w:shd w:val="clear" w:color="auto" w:fill="DBE5F1" w:themeFill="accent1" w:themeFillTint="33"/>
        </w:rPr>
        <w:t>(1632-1704): οι άν</w:t>
      </w:r>
      <w:r w:rsidR="00776B9E" w:rsidRPr="00301440">
        <w:rPr>
          <w:rStyle w:val="Bodytext10Exact"/>
          <w:rFonts w:ascii="Arial" w:hAnsi="Arial" w:cs="Arial"/>
          <w:b/>
          <w:sz w:val="56"/>
          <w:szCs w:val="56"/>
          <w:shd w:val="clear" w:color="auto" w:fill="DBE5F1" w:themeFill="accent1" w:themeFillTint="33"/>
        </w:rPr>
        <w:t>θρω</w:t>
      </w:r>
      <w:r w:rsidR="008B04FF" w:rsidRPr="008B04FF">
        <w:rPr>
          <w:rStyle w:val="Bodytext10Exact"/>
          <w:rFonts w:ascii="Arial" w:hAnsi="Arial" w:cs="Arial"/>
          <w:b/>
          <w:sz w:val="56"/>
          <w:szCs w:val="56"/>
          <w:shd w:val="clear" w:color="auto" w:fill="DBE5F1" w:themeFill="accent1" w:themeFillTint="33"/>
        </w:rPr>
        <w:t>-</w:t>
      </w:r>
      <w:r w:rsidR="00776B9E" w:rsidRPr="00301440">
        <w:rPr>
          <w:rStyle w:val="Bodytext10Exact"/>
          <w:rFonts w:ascii="Arial" w:hAnsi="Arial" w:cs="Arial"/>
          <w:b/>
          <w:sz w:val="56"/>
          <w:szCs w:val="56"/>
          <w:shd w:val="clear" w:color="auto" w:fill="DBE5F1" w:themeFill="accent1" w:themeFillTint="33"/>
        </w:rPr>
        <w:t>ποι έχουν απαραβίαστα φυ</w:t>
      </w:r>
      <w:r w:rsidR="00301440" w:rsidRPr="00301440">
        <w:rPr>
          <w:rStyle w:val="Bodytext10Exact"/>
          <w:rFonts w:ascii="Arial" w:hAnsi="Arial" w:cs="Arial"/>
          <w:b/>
          <w:sz w:val="56"/>
          <w:szCs w:val="56"/>
          <w:shd w:val="clear" w:color="auto" w:fill="DBE5F1" w:themeFill="accent1" w:themeFillTint="33"/>
        </w:rPr>
        <w:t>σι</w:t>
      </w:r>
      <w:r w:rsidR="00776B9E" w:rsidRPr="00301440">
        <w:rPr>
          <w:rStyle w:val="Bodytext10Exact"/>
          <w:rFonts w:ascii="Arial" w:hAnsi="Arial" w:cs="Arial"/>
          <w:b/>
          <w:sz w:val="56"/>
          <w:szCs w:val="56"/>
          <w:shd w:val="clear" w:color="auto" w:fill="DBE5F1" w:themeFill="accent1" w:themeFillTint="33"/>
        </w:rPr>
        <w:t>κά</w:t>
      </w:r>
      <w:r w:rsidR="00357029">
        <w:rPr>
          <w:rStyle w:val="Bodytext10Exact"/>
          <w:rFonts w:ascii="Arial" w:hAnsi="Arial" w:cs="Arial"/>
          <w:b/>
          <w:sz w:val="56"/>
          <w:szCs w:val="56"/>
          <w:shd w:val="clear" w:color="auto" w:fill="DBE5F1" w:themeFill="accent1" w:themeFillTint="33"/>
        </w:rPr>
        <w:br w:type="page"/>
      </w:r>
    </w:p>
    <w:p w:rsidR="00776B9E" w:rsidRPr="00776B9E" w:rsidRDefault="008B04FF" w:rsidP="00E920A2">
      <w:pPr>
        <w:pStyle w:val="Bodytext100"/>
        <w:shd w:val="clear" w:color="auto" w:fill="DBE5F1" w:themeFill="accent1" w:themeFillTint="33"/>
        <w:tabs>
          <w:tab w:val="left" w:pos="110"/>
        </w:tabs>
        <w:spacing w:line="240" w:lineRule="auto"/>
        <w:ind w:firstLine="0"/>
        <w:jc w:val="left"/>
        <w:rPr>
          <w:rFonts w:ascii="Arial" w:hAnsi="Arial" w:cs="Arial"/>
          <w:b/>
          <w:sz w:val="56"/>
          <w:szCs w:val="56"/>
        </w:rPr>
      </w:pPr>
      <w:r>
        <w:rPr>
          <w:rStyle w:val="Bodytext10Exact"/>
          <w:rFonts w:ascii="Arial" w:hAnsi="Arial" w:cs="Arial"/>
          <w:b/>
          <w:sz w:val="56"/>
          <w:szCs w:val="56"/>
          <w:shd w:val="clear" w:color="auto" w:fill="DBE5F1" w:themeFill="accent1" w:themeFillTint="33"/>
        </w:rPr>
        <w:lastRenderedPageBreak/>
        <w:t xml:space="preserve"> δικαιώματα (ζωής, ελευθε</w:t>
      </w:r>
      <w:r w:rsidR="00776B9E" w:rsidRPr="00301440">
        <w:rPr>
          <w:rStyle w:val="Bodytext10Exact"/>
          <w:rFonts w:ascii="Arial" w:hAnsi="Arial" w:cs="Arial"/>
          <w:b/>
          <w:sz w:val="56"/>
          <w:szCs w:val="56"/>
          <w:shd w:val="clear" w:color="auto" w:fill="DBE5F1" w:themeFill="accent1" w:themeFillTint="33"/>
        </w:rPr>
        <w:t>ρίας, περιουσίας).</w:t>
      </w:r>
    </w:p>
    <w:p w:rsidR="00776B9E" w:rsidRPr="005A5653" w:rsidRDefault="002F3374" w:rsidP="00E920A2">
      <w:pPr>
        <w:pStyle w:val="Bodytext100"/>
        <w:shd w:val="clear" w:color="auto" w:fill="DBE5F1" w:themeFill="accent1" w:themeFillTint="33"/>
        <w:tabs>
          <w:tab w:val="left" w:pos="110"/>
        </w:tabs>
        <w:spacing w:line="240" w:lineRule="auto"/>
        <w:ind w:firstLine="0"/>
        <w:jc w:val="left"/>
        <w:rPr>
          <w:rStyle w:val="Bodytext10Exact"/>
          <w:rFonts w:ascii="Arial" w:hAnsi="Arial" w:cs="Arial"/>
          <w:b/>
          <w:sz w:val="56"/>
          <w:szCs w:val="56"/>
          <w:shd w:val="clear" w:color="auto" w:fill="DBE5F1" w:themeFill="accent1" w:themeFillTint="33"/>
        </w:rPr>
      </w:pPr>
      <w:r>
        <w:rPr>
          <w:rStyle w:val="Bodytext1011ptExact"/>
          <w:rFonts w:ascii="Tahoma" w:hAnsi="Tahoma" w:cs="Tahoma"/>
          <w:b/>
          <w:sz w:val="56"/>
          <w:szCs w:val="56"/>
          <w:shd w:val="clear" w:color="auto" w:fill="DBE5F1" w:themeFill="accent1" w:themeFillTint="33"/>
        </w:rPr>
        <w:sym w:font="Wingdings" w:char="F06C"/>
      </w:r>
      <w:r w:rsidRPr="002F3374">
        <w:rPr>
          <w:rStyle w:val="Bodytext1011ptExact"/>
          <w:rFonts w:ascii="Tahoma" w:hAnsi="Tahoma" w:cs="Tahoma"/>
          <w:b/>
          <w:sz w:val="56"/>
          <w:szCs w:val="56"/>
          <w:shd w:val="clear" w:color="auto" w:fill="DBE5F1" w:themeFill="accent1" w:themeFillTint="33"/>
        </w:rPr>
        <w:t xml:space="preserve"> </w:t>
      </w:r>
      <w:r w:rsidR="00776B9E" w:rsidRPr="00301440">
        <w:rPr>
          <w:rStyle w:val="Bodytext1011ptExact"/>
          <w:rFonts w:ascii="Tahoma" w:hAnsi="Tahoma" w:cs="Tahoma"/>
          <w:b/>
          <w:sz w:val="56"/>
          <w:szCs w:val="56"/>
          <w:shd w:val="clear" w:color="auto" w:fill="DBE5F1" w:themeFill="accent1" w:themeFillTint="33"/>
        </w:rPr>
        <w:t>Ισαάκ Νιούτον</w:t>
      </w:r>
      <w:r w:rsidR="00776B9E" w:rsidRPr="00301440">
        <w:rPr>
          <w:rStyle w:val="Bodytext1011ptExact"/>
          <w:rFonts w:ascii="Arial" w:hAnsi="Arial" w:cs="Arial"/>
          <w:b/>
          <w:sz w:val="56"/>
          <w:szCs w:val="56"/>
          <w:shd w:val="clear" w:color="auto" w:fill="DBE5F1" w:themeFill="accent1" w:themeFillTint="33"/>
        </w:rPr>
        <w:t xml:space="preserve"> </w:t>
      </w:r>
      <w:r w:rsidR="00776B9E" w:rsidRPr="00301440">
        <w:rPr>
          <w:rStyle w:val="Bodytext10Exact"/>
          <w:rFonts w:ascii="Arial" w:hAnsi="Arial" w:cs="Arial"/>
          <w:b/>
          <w:sz w:val="56"/>
          <w:szCs w:val="56"/>
          <w:shd w:val="clear" w:color="auto" w:fill="DBE5F1" w:themeFill="accent1" w:themeFillTint="33"/>
        </w:rPr>
        <w:t xml:space="preserve">(ή Νεύτων, </w:t>
      </w:r>
      <w:r w:rsidR="00776B9E" w:rsidRPr="00301440">
        <w:rPr>
          <w:rStyle w:val="Bodytext10Exact"/>
          <w:rFonts w:ascii="Arial" w:hAnsi="Arial" w:cs="Arial"/>
          <w:b/>
          <w:sz w:val="56"/>
          <w:szCs w:val="56"/>
          <w:shd w:val="clear" w:color="auto" w:fill="DBE5F1" w:themeFill="accent1" w:themeFillTint="33"/>
          <w:lang w:bidi="en-US"/>
        </w:rPr>
        <w:t>1642</w:t>
      </w:r>
      <w:r w:rsidR="00776B9E" w:rsidRPr="00301440">
        <w:rPr>
          <w:rStyle w:val="Bodytext10Exact"/>
          <w:rFonts w:ascii="Arial" w:hAnsi="Arial" w:cs="Arial"/>
          <w:b/>
          <w:sz w:val="56"/>
          <w:szCs w:val="56"/>
          <w:shd w:val="clear" w:color="auto" w:fill="DBE5F1" w:themeFill="accent1" w:themeFillTint="33"/>
          <w:lang w:bidi="en-US"/>
        </w:rPr>
        <w:softHyphen/>
        <w:t>1727):</w:t>
      </w:r>
      <w:r w:rsidR="00776B9E" w:rsidRPr="00301440">
        <w:rPr>
          <w:rStyle w:val="Bodytext10Exact"/>
          <w:rFonts w:ascii="Arial" w:hAnsi="Arial" w:cs="Arial"/>
          <w:b/>
          <w:sz w:val="56"/>
          <w:szCs w:val="56"/>
          <w:shd w:val="clear" w:color="auto" w:fill="DBE5F1" w:themeFill="accent1" w:themeFillTint="33"/>
        </w:rPr>
        <w:t xml:space="preserve"> με την επαγωγική μέθοδο</w:t>
      </w:r>
      <w:r w:rsidR="00776B9E" w:rsidRPr="00776B9E">
        <w:rPr>
          <w:rStyle w:val="Bodytext10Exact"/>
          <w:rFonts w:ascii="Arial" w:hAnsi="Arial" w:cs="Arial"/>
          <w:b/>
          <w:sz w:val="56"/>
          <w:szCs w:val="56"/>
        </w:rPr>
        <w:t xml:space="preserve"> </w:t>
      </w:r>
      <w:r w:rsidR="00776B9E" w:rsidRPr="00301440">
        <w:rPr>
          <w:rStyle w:val="Bodytext10Exact"/>
          <w:rFonts w:ascii="Arial" w:hAnsi="Arial" w:cs="Arial"/>
          <w:b/>
          <w:sz w:val="56"/>
          <w:szCs w:val="56"/>
          <w:shd w:val="clear" w:color="auto" w:fill="DBE5F1" w:themeFill="accent1" w:themeFillTint="33"/>
        </w:rPr>
        <w:t>(πορεία από το ειδικό στο γενικό) διατύπωσε τον νόμο της</w:t>
      </w:r>
      <w:r w:rsidR="00776B9E" w:rsidRPr="00B537C7">
        <w:rPr>
          <w:rStyle w:val="Bodytext10Exact"/>
          <w:rFonts w:ascii="Arial" w:hAnsi="Arial" w:cs="Arial"/>
          <w:b/>
          <w:sz w:val="56"/>
          <w:szCs w:val="56"/>
          <w:shd w:val="clear" w:color="auto" w:fill="DBE5F1" w:themeFill="accent1" w:themeFillTint="33"/>
        </w:rPr>
        <w:t xml:space="preserve"> </w:t>
      </w:r>
      <w:r w:rsidR="00776B9E" w:rsidRPr="00301440">
        <w:rPr>
          <w:rStyle w:val="Bodytext10Exact"/>
          <w:rFonts w:ascii="Arial" w:hAnsi="Arial" w:cs="Arial"/>
          <w:b/>
          <w:sz w:val="56"/>
          <w:szCs w:val="56"/>
          <w:shd w:val="clear" w:color="auto" w:fill="DBE5F1" w:themeFill="accent1" w:themeFillTint="33"/>
        </w:rPr>
        <w:t>πα</w:t>
      </w:r>
      <w:r w:rsidR="00B412AF" w:rsidRPr="00301440">
        <w:rPr>
          <w:rStyle w:val="Bodytext10Exact"/>
          <w:rFonts w:ascii="Arial" w:hAnsi="Arial" w:cs="Arial"/>
          <w:b/>
          <w:sz w:val="56"/>
          <w:szCs w:val="56"/>
          <w:shd w:val="clear" w:color="auto" w:fill="DBE5F1" w:themeFill="accent1" w:themeFillTint="33"/>
        </w:rPr>
        <w:t>γκό</w:t>
      </w:r>
      <w:r w:rsidR="00AA6F00">
        <w:rPr>
          <w:rStyle w:val="Bodytext10Exact"/>
          <w:rFonts w:ascii="Arial" w:hAnsi="Arial" w:cs="Arial"/>
          <w:b/>
          <w:sz w:val="56"/>
          <w:szCs w:val="56"/>
          <w:shd w:val="clear" w:color="auto" w:fill="DBE5F1" w:themeFill="accent1" w:themeFillTint="33"/>
        </w:rPr>
        <w:t>-</w:t>
      </w:r>
      <w:r w:rsidR="00776B9E" w:rsidRPr="00301440">
        <w:rPr>
          <w:rStyle w:val="Bodytext10Exact"/>
          <w:rFonts w:ascii="Arial" w:hAnsi="Arial" w:cs="Arial"/>
          <w:b/>
          <w:sz w:val="56"/>
          <w:szCs w:val="56"/>
          <w:shd w:val="clear" w:color="auto" w:fill="DBE5F1" w:themeFill="accent1" w:themeFillTint="33"/>
        </w:rPr>
        <w:t>σμιας έλξης.</w:t>
      </w:r>
    </w:p>
    <w:p w:rsidR="00F77DAC" w:rsidRPr="005A5653" w:rsidRDefault="00F77DAC" w:rsidP="00E920A2">
      <w:pPr>
        <w:pStyle w:val="Bodytext100"/>
        <w:shd w:val="clear" w:color="auto" w:fill="DBE5F1" w:themeFill="accent1" w:themeFillTint="33"/>
        <w:tabs>
          <w:tab w:val="left" w:pos="110"/>
        </w:tabs>
        <w:spacing w:line="240" w:lineRule="auto"/>
        <w:ind w:firstLine="0"/>
        <w:jc w:val="left"/>
        <w:rPr>
          <w:rFonts w:ascii="Arial" w:hAnsi="Arial" w:cs="Arial"/>
          <w:b/>
          <w:sz w:val="56"/>
          <w:szCs w:val="56"/>
        </w:rPr>
      </w:pPr>
    </w:p>
    <w:p w:rsidR="00F77DAC" w:rsidRPr="005A5653" w:rsidRDefault="004439B4" w:rsidP="00E920A2">
      <w:pPr>
        <w:spacing w:after="0" w:line="240" w:lineRule="auto"/>
        <w:ind w:firstLine="567"/>
        <w:rPr>
          <w:rFonts w:ascii="Arial" w:hAnsi="Arial" w:cs="Arial"/>
          <w:b/>
          <w:sz w:val="56"/>
          <w:szCs w:val="56"/>
        </w:rPr>
      </w:pPr>
      <w:r>
        <w:rPr>
          <w:rFonts w:ascii="Arial" w:hAnsi="Arial" w:cs="Arial"/>
          <w:b/>
          <w:noProof/>
          <w:sz w:val="56"/>
          <w:szCs w:val="56"/>
          <w:lang w:eastAsia="el-GR"/>
        </w:rPr>
        <w:pict>
          <v:shape id="_x0000_s1052" type="#_x0000_t202" style="position:absolute;left:0;text-align:left;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du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dEE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h2Mb3opkIfMLUIaS&#10;0DhoPzwzsCmleoVRAyObYP1yRRTFiD8UoK5RCLxgxvcNtW8s9g0iMoBKsMGo385N/y6sasWWJUTq&#10;9SzkMSiyYE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QMW3b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D5028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31</w:t>
                  </w:r>
                  <w:r>
                    <w:rPr>
                      <w:rFonts w:ascii="Arial" w:hAnsi="Arial"/>
                      <w:b/>
                      <w:sz w:val="56"/>
                      <w:szCs w:val="56"/>
                      <w:lang w:val="en-US"/>
                    </w:rPr>
                    <w:t xml:space="preserve"> </w:t>
                  </w:r>
                  <w:r>
                    <w:rPr>
                      <w:rFonts w:ascii="Arial" w:hAnsi="Arial"/>
                      <w:b/>
                      <w:sz w:val="56"/>
                      <w:szCs w:val="56"/>
                    </w:rPr>
                    <w:t>/ 15</w:t>
                  </w:r>
                </w:p>
              </w:txbxContent>
            </v:textbox>
            <w10:wrap anchorx="page" anchory="margin"/>
          </v:shape>
        </w:pict>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 xml:space="preserve">Ο κοινωνικός προβληματισμός καταπνίγηκε τον Μεσαίωνα. Εμφανίστηκε ξανά στην Αναγέννηση. </w:t>
      </w:r>
      <w:r w:rsidRPr="003369D9">
        <w:rPr>
          <w:rFonts w:ascii="Tahoma" w:hAnsi="Tahoma" w:cs="Tahoma"/>
          <w:b/>
          <w:sz w:val="56"/>
          <w:szCs w:val="56"/>
        </w:rPr>
        <w:t>Από την Αναγέννηση μέχρι τον 19ο αιώνα</w:t>
      </w:r>
      <w:r w:rsidRPr="00A92C6D">
        <w:rPr>
          <w:rFonts w:ascii="Arial" w:hAnsi="Arial" w:cs="Arial"/>
          <w:b/>
          <w:sz w:val="56"/>
          <w:szCs w:val="56"/>
        </w:rPr>
        <w:t>, οι σημαντικότερες αλλαγές είναι:</w:t>
      </w:r>
    </w:p>
    <w:p w:rsidR="00D40A40" w:rsidRDefault="00A92C6D" w:rsidP="00E920A2">
      <w:pPr>
        <w:spacing w:after="0" w:line="240" w:lineRule="auto"/>
        <w:ind w:firstLine="567"/>
        <w:rPr>
          <w:rFonts w:ascii="Arial" w:hAnsi="Arial" w:cs="Arial"/>
          <w:b/>
          <w:sz w:val="56"/>
          <w:szCs w:val="56"/>
        </w:rPr>
      </w:pPr>
      <w:r w:rsidRPr="007B517F">
        <w:rPr>
          <w:rFonts w:ascii="Tahoma" w:hAnsi="Tahoma" w:cs="Tahoma"/>
          <w:b/>
          <w:sz w:val="56"/>
          <w:szCs w:val="56"/>
        </w:rPr>
        <w:t>α)</w:t>
      </w:r>
      <w:r w:rsidRPr="00A92C6D">
        <w:rPr>
          <w:rFonts w:ascii="Arial" w:hAnsi="Arial" w:cs="Arial"/>
          <w:b/>
          <w:sz w:val="56"/>
          <w:szCs w:val="56"/>
        </w:rPr>
        <w:t xml:space="preserve"> Η </w:t>
      </w:r>
      <w:r w:rsidRPr="003369D9">
        <w:rPr>
          <w:rFonts w:ascii="Tahoma" w:hAnsi="Tahoma" w:cs="Tahoma"/>
          <w:b/>
          <w:sz w:val="56"/>
          <w:szCs w:val="56"/>
        </w:rPr>
        <w:t>ανάπτυξη του εμπορίου</w:t>
      </w:r>
      <w:r w:rsidRPr="00A92C6D">
        <w:rPr>
          <w:rFonts w:ascii="Arial" w:hAnsi="Arial" w:cs="Arial"/>
          <w:b/>
          <w:sz w:val="56"/>
          <w:szCs w:val="56"/>
        </w:rPr>
        <w:t xml:space="preserve">, η οποία κορυφώνεται την εποχή των ανακαλύψεων. Οι </w:t>
      </w:r>
      <w:r w:rsidRPr="003369D9">
        <w:rPr>
          <w:rFonts w:ascii="Tahoma" w:hAnsi="Tahoma" w:cs="Tahoma"/>
          <w:b/>
          <w:sz w:val="56"/>
          <w:szCs w:val="56"/>
        </w:rPr>
        <w:t>ανακαλύψεις</w:t>
      </w:r>
      <w:r w:rsidRPr="00A92C6D">
        <w:rPr>
          <w:rFonts w:ascii="Arial" w:hAnsi="Arial" w:cs="Arial"/>
          <w:b/>
          <w:sz w:val="56"/>
          <w:szCs w:val="56"/>
        </w:rPr>
        <w:t xml:space="preserve"> (τέ</w:t>
      </w:r>
      <w:r w:rsidR="002412A1">
        <w:rPr>
          <w:rFonts w:ascii="Arial" w:hAnsi="Arial" w:cs="Arial"/>
          <w:b/>
          <w:sz w:val="56"/>
          <w:szCs w:val="56"/>
        </w:rPr>
        <w:t>λη του 15</w:t>
      </w:r>
      <w:r w:rsidRPr="00A92C6D">
        <w:rPr>
          <w:rFonts w:ascii="Arial" w:hAnsi="Arial" w:cs="Arial"/>
          <w:b/>
          <w:sz w:val="56"/>
          <w:szCs w:val="56"/>
        </w:rPr>
        <w:t>ου αιώνα) δεν φέρνουν μόνο πλούτο. Φέρνουν</w:t>
      </w:r>
      <w:r w:rsidR="00D078B8">
        <w:rPr>
          <w:rFonts w:ascii="Arial" w:hAnsi="Arial" w:cs="Arial"/>
          <w:b/>
          <w:sz w:val="56"/>
          <w:szCs w:val="56"/>
        </w:rPr>
        <w:t xml:space="preserve"> γνώσεις και επαφή με άλλους πο</w:t>
      </w:r>
      <w:r w:rsidRPr="00A92C6D">
        <w:rPr>
          <w:rFonts w:ascii="Arial" w:hAnsi="Arial" w:cs="Arial"/>
          <w:b/>
          <w:sz w:val="56"/>
          <w:szCs w:val="56"/>
        </w:rPr>
        <w:t>λιτισμούς.</w:t>
      </w:r>
    </w:p>
    <w:p w:rsidR="00D40A40" w:rsidRDefault="00D40A40">
      <w:pPr>
        <w:rPr>
          <w:rFonts w:ascii="Arial" w:hAnsi="Arial" w:cs="Arial"/>
          <w:b/>
          <w:sz w:val="56"/>
          <w:szCs w:val="56"/>
        </w:rPr>
      </w:pPr>
      <w:r>
        <w:rPr>
          <w:rFonts w:ascii="Arial" w:hAnsi="Arial" w:cs="Arial"/>
          <w:b/>
          <w:sz w:val="56"/>
          <w:szCs w:val="56"/>
        </w:rPr>
        <w:br w:type="page"/>
      </w:r>
    </w:p>
    <w:p w:rsidR="00A92C6D" w:rsidRPr="001C4FFF" w:rsidRDefault="00A92C6D" w:rsidP="001C4FFF">
      <w:pPr>
        <w:spacing w:after="0" w:line="240" w:lineRule="auto"/>
        <w:ind w:firstLine="567"/>
        <w:rPr>
          <w:rFonts w:ascii="Tahoma" w:hAnsi="Tahoma" w:cs="Tahoma"/>
          <w:b/>
          <w:sz w:val="56"/>
          <w:szCs w:val="56"/>
        </w:rPr>
      </w:pPr>
      <w:r w:rsidRPr="007B517F">
        <w:rPr>
          <w:rFonts w:ascii="Tahoma" w:hAnsi="Tahoma" w:cs="Tahoma"/>
          <w:b/>
          <w:sz w:val="56"/>
          <w:szCs w:val="56"/>
        </w:rPr>
        <w:lastRenderedPageBreak/>
        <w:t>β)</w:t>
      </w:r>
      <w:r w:rsidRPr="00A92C6D">
        <w:rPr>
          <w:rFonts w:ascii="Arial" w:hAnsi="Arial" w:cs="Arial"/>
          <w:b/>
          <w:sz w:val="56"/>
          <w:szCs w:val="56"/>
        </w:rPr>
        <w:t xml:space="preserve"> Η </w:t>
      </w:r>
      <w:r w:rsidRPr="003369D9">
        <w:rPr>
          <w:rFonts w:ascii="Tahoma" w:hAnsi="Tahoma" w:cs="Tahoma"/>
          <w:b/>
          <w:sz w:val="56"/>
          <w:szCs w:val="56"/>
        </w:rPr>
        <w:t>αμφισβήτηση της Παπικής Εκκλησίας</w:t>
      </w:r>
      <w:r w:rsidRPr="00A92C6D">
        <w:rPr>
          <w:rFonts w:ascii="Arial" w:hAnsi="Arial" w:cs="Arial"/>
          <w:b/>
          <w:sz w:val="56"/>
          <w:szCs w:val="56"/>
        </w:rPr>
        <w:t xml:space="preserve"> κ</w:t>
      </w:r>
      <w:r w:rsidR="00D078B8">
        <w:rPr>
          <w:rFonts w:ascii="Arial" w:hAnsi="Arial" w:cs="Arial"/>
          <w:b/>
          <w:sz w:val="56"/>
          <w:szCs w:val="56"/>
        </w:rPr>
        <w:t>αι της βασιλι</w:t>
      </w:r>
      <w:r w:rsidRPr="00A92C6D">
        <w:rPr>
          <w:rFonts w:ascii="Arial" w:hAnsi="Arial" w:cs="Arial"/>
          <w:b/>
          <w:sz w:val="56"/>
          <w:szCs w:val="56"/>
        </w:rPr>
        <w:t xml:space="preserve">κής εξουσίας. Σε αυτό συνέβαλε η </w:t>
      </w:r>
      <w:r w:rsidRPr="003369D9">
        <w:rPr>
          <w:rFonts w:ascii="Tahoma" w:hAnsi="Tahoma" w:cs="Tahoma"/>
          <w:b/>
          <w:sz w:val="56"/>
          <w:szCs w:val="56"/>
        </w:rPr>
        <w:t>Μεταρ</w:t>
      </w:r>
      <w:r w:rsidR="001C4FFF" w:rsidRPr="001C4FFF">
        <w:rPr>
          <w:rFonts w:ascii="Tahoma" w:hAnsi="Tahoma" w:cs="Tahoma"/>
          <w:b/>
          <w:sz w:val="56"/>
          <w:szCs w:val="56"/>
        </w:rPr>
        <w:t>-</w:t>
      </w:r>
      <w:r w:rsidRPr="003369D9">
        <w:rPr>
          <w:rFonts w:ascii="Tahoma" w:hAnsi="Tahoma" w:cs="Tahoma"/>
          <w:b/>
          <w:sz w:val="56"/>
          <w:szCs w:val="56"/>
        </w:rPr>
        <w:t>ρύθμιση</w:t>
      </w:r>
      <w:r w:rsidRPr="00A92C6D">
        <w:rPr>
          <w:rFonts w:ascii="Arial" w:hAnsi="Arial" w:cs="Arial"/>
          <w:b/>
          <w:sz w:val="56"/>
          <w:szCs w:val="56"/>
        </w:rPr>
        <w:t xml:space="preserve"> (κίνηση του 16ου αιώνα στη Γερμανία που διέσπασε την Καθολική Εκκλησία).</w:t>
      </w:r>
    </w:p>
    <w:p w:rsidR="00A03088" w:rsidRDefault="00A92C6D" w:rsidP="00E920A2">
      <w:pPr>
        <w:spacing w:after="0" w:line="240" w:lineRule="auto"/>
        <w:ind w:firstLine="567"/>
        <w:rPr>
          <w:rFonts w:ascii="Arial" w:hAnsi="Arial" w:cs="Arial"/>
          <w:b/>
          <w:sz w:val="56"/>
          <w:szCs w:val="56"/>
        </w:rPr>
      </w:pPr>
      <w:r w:rsidRPr="007B517F">
        <w:rPr>
          <w:rFonts w:ascii="Tahoma" w:hAnsi="Tahoma" w:cs="Tahoma"/>
          <w:b/>
          <w:sz w:val="56"/>
          <w:szCs w:val="56"/>
        </w:rPr>
        <w:t>γ)</w:t>
      </w:r>
      <w:r w:rsidRPr="00A92C6D">
        <w:rPr>
          <w:rFonts w:ascii="Arial" w:hAnsi="Arial" w:cs="Arial"/>
          <w:b/>
          <w:sz w:val="56"/>
          <w:szCs w:val="56"/>
        </w:rPr>
        <w:t xml:space="preserve"> Η </w:t>
      </w:r>
      <w:r w:rsidRPr="003369D9">
        <w:rPr>
          <w:rFonts w:ascii="Tahoma" w:hAnsi="Tahoma" w:cs="Tahoma"/>
          <w:b/>
          <w:sz w:val="56"/>
          <w:szCs w:val="56"/>
        </w:rPr>
        <w:t>Βιομηχανική Επανάσταση</w:t>
      </w:r>
      <w:r w:rsidRPr="00A92C6D">
        <w:rPr>
          <w:rFonts w:ascii="Arial" w:hAnsi="Arial" w:cs="Arial"/>
          <w:b/>
          <w:sz w:val="56"/>
          <w:szCs w:val="56"/>
        </w:rPr>
        <w:t xml:space="preserve">, που επέφερε την οργάνωση της </w:t>
      </w:r>
    </w:p>
    <w:p w:rsidR="003369D9" w:rsidRPr="006F0CCA" w:rsidRDefault="00A92C6D" w:rsidP="00E920A2">
      <w:pPr>
        <w:spacing w:after="0" w:line="240" w:lineRule="auto"/>
        <w:rPr>
          <w:rFonts w:ascii="Arial" w:hAnsi="Arial" w:cs="Arial"/>
          <w:b/>
          <w:sz w:val="56"/>
          <w:szCs w:val="56"/>
        </w:rPr>
      </w:pPr>
      <w:r w:rsidRPr="00A92C6D">
        <w:rPr>
          <w:rFonts w:ascii="Arial" w:hAnsi="Arial" w:cs="Arial"/>
          <w:b/>
          <w:sz w:val="56"/>
          <w:szCs w:val="56"/>
        </w:rPr>
        <w:t>εργασίας σε</w:t>
      </w:r>
      <w:r w:rsidR="004439B4">
        <w:rPr>
          <w:rFonts w:ascii="Arial" w:hAnsi="Arial" w:cs="Arial"/>
          <w:b/>
          <w:noProof/>
          <w:sz w:val="56"/>
          <w:szCs w:val="56"/>
          <w:lang w:eastAsia="el-GR"/>
        </w:rPr>
        <w:pict>
          <v:shape id="_x0000_s1053" type="#_x0000_t202" style="position:absolute;margin-left:0;margin-top:785.35pt;width:168.2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pR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dEY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hxMb3opkIfMLUIaS&#10;0DhoPzwzsCmleoVRAyObYP1yRRTFiD8UoK5RCLxgxvcNtW8s9g0iMoBKsMGo385N/y6sasWWJUTq&#10;9SzkMSiyYE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aLqaU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D5028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32</w:t>
                  </w:r>
                  <w:r>
                    <w:rPr>
                      <w:rFonts w:ascii="Arial" w:hAnsi="Arial"/>
                      <w:b/>
                      <w:sz w:val="56"/>
                      <w:szCs w:val="56"/>
                      <w:lang w:val="en-US"/>
                    </w:rPr>
                    <w:t xml:space="preserve"> </w:t>
                  </w:r>
                  <w:r>
                    <w:rPr>
                      <w:rFonts w:ascii="Arial" w:hAnsi="Arial"/>
                      <w:b/>
                      <w:sz w:val="56"/>
                      <w:szCs w:val="56"/>
                    </w:rPr>
                    <w:t>/ 15</w:t>
                  </w:r>
                </w:p>
              </w:txbxContent>
            </v:textbox>
            <w10:wrap anchorx="page" anchory="margin"/>
          </v:shape>
        </w:pict>
      </w:r>
      <w:r w:rsidRPr="00A92C6D">
        <w:rPr>
          <w:rFonts w:ascii="Arial" w:hAnsi="Arial" w:cs="Arial"/>
          <w:b/>
          <w:sz w:val="56"/>
          <w:szCs w:val="56"/>
        </w:rPr>
        <w:t xml:space="preserve"> </w:t>
      </w:r>
      <w:r w:rsidRPr="003369D9">
        <w:rPr>
          <w:rFonts w:ascii="Tahoma" w:hAnsi="Tahoma" w:cs="Tahoma"/>
          <w:b/>
          <w:sz w:val="56"/>
          <w:szCs w:val="56"/>
        </w:rPr>
        <w:t>εργοστάσια</w:t>
      </w:r>
      <w:r w:rsidRPr="00A92C6D">
        <w:rPr>
          <w:rFonts w:ascii="Arial" w:hAnsi="Arial" w:cs="Arial"/>
          <w:b/>
          <w:sz w:val="56"/>
          <w:szCs w:val="56"/>
        </w:rPr>
        <w:t>, νέες γνώ</w:t>
      </w:r>
      <w:r w:rsidR="00D078B8">
        <w:rPr>
          <w:rFonts w:ascii="Arial" w:hAnsi="Arial" w:cs="Arial"/>
          <w:b/>
          <w:sz w:val="56"/>
          <w:szCs w:val="56"/>
        </w:rPr>
        <w:t>σεις και τεχνολογία, ανά</w:t>
      </w:r>
      <w:r w:rsidRPr="00A92C6D">
        <w:rPr>
          <w:rFonts w:ascii="Arial" w:hAnsi="Arial" w:cs="Arial"/>
          <w:b/>
          <w:sz w:val="56"/>
          <w:szCs w:val="56"/>
        </w:rPr>
        <w:t>πτυξη των</w:t>
      </w:r>
      <w:r w:rsidRPr="003369D9">
        <w:rPr>
          <w:rFonts w:ascii="Tahoma" w:hAnsi="Tahoma" w:cs="Tahoma"/>
          <w:b/>
          <w:sz w:val="56"/>
          <w:szCs w:val="56"/>
        </w:rPr>
        <w:t xml:space="preserve"> πόλεων</w:t>
      </w:r>
      <w:r w:rsidRPr="00A92C6D">
        <w:rPr>
          <w:rFonts w:ascii="Arial" w:hAnsi="Arial" w:cs="Arial"/>
          <w:b/>
          <w:sz w:val="56"/>
          <w:szCs w:val="56"/>
        </w:rPr>
        <w:t>.</w:t>
      </w:r>
    </w:p>
    <w:p w:rsidR="00A92C6D" w:rsidRPr="00A92C6D" w:rsidRDefault="00A92C6D" w:rsidP="00E920A2">
      <w:pPr>
        <w:spacing w:after="0" w:line="240" w:lineRule="auto"/>
        <w:ind w:firstLine="567"/>
        <w:rPr>
          <w:rFonts w:ascii="Arial" w:hAnsi="Arial" w:cs="Arial"/>
          <w:b/>
          <w:sz w:val="56"/>
          <w:szCs w:val="56"/>
        </w:rPr>
      </w:pPr>
      <w:r w:rsidRPr="007B517F">
        <w:rPr>
          <w:rFonts w:ascii="Tahoma" w:hAnsi="Tahoma" w:cs="Tahoma"/>
          <w:b/>
          <w:sz w:val="56"/>
          <w:szCs w:val="56"/>
        </w:rPr>
        <w:t>δ)</w:t>
      </w:r>
      <w:r w:rsidRPr="00A92C6D">
        <w:rPr>
          <w:rFonts w:ascii="Arial" w:hAnsi="Arial" w:cs="Arial"/>
          <w:b/>
          <w:sz w:val="56"/>
          <w:szCs w:val="56"/>
        </w:rPr>
        <w:t xml:space="preserve"> Η εμφάνιση των </w:t>
      </w:r>
      <w:r w:rsidRPr="003369D9">
        <w:rPr>
          <w:rFonts w:ascii="Tahoma" w:hAnsi="Tahoma" w:cs="Tahoma"/>
          <w:b/>
          <w:sz w:val="56"/>
          <w:szCs w:val="56"/>
        </w:rPr>
        <w:t>εθνικών</w:t>
      </w:r>
      <w:r w:rsidR="00D078B8" w:rsidRPr="003369D9">
        <w:rPr>
          <w:rFonts w:ascii="Tahoma" w:hAnsi="Tahoma" w:cs="Tahoma"/>
          <w:b/>
          <w:sz w:val="56"/>
          <w:szCs w:val="56"/>
        </w:rPr>
        <w:t xml:space="preserve"> κρατών</w:t>
      </w:r>
      <w:r w:rsidR="00D078B8">
        <w:rPr>
          <w:rFonts w:ascii="Arial" w:hAnsi="Arial" w:cs="Arial"/>
          <w:b/>
          <w:sz w:val="56"/>
          <w:szCs w:val="56"/>
        </w:rPr>
        <w:t xml:space="preserve"> και η ανάγκη για διευθέ</w:t>
      </w:r>
      <w:r w:rsidRPr="00A92C6D">
        <w:rPr>
          <w:rFonts w:ascii="Arial" w:hAnsi="Arial" w:cs="Arial"/>
          <w:b/>
          <w:sz w:val="56"/>
          <w:szCs w:val="56"/>
        </w:rPr>
        <w:t>τηση των οικονομικών υποθέσεων και της διοίκησής τους.</w:t>
      </w:r>
    </w:p>
    <w:p w:rsidR="00A92C6D" w:rsidRPr="00A92C6D" w:rsidRDefault="00A92C6D" w:rsidP="007B517F">
      <w:pPr>
        <w:spacing w:after="0" w:line="240" w:lineRule="auto"/>
        <w:ind w:firstLine="567"/>
        <w:rPr>
          <w:rFonts w:ascii="Arial" w:hAnsi="Arial" w:cs="Arial"/>
          <w:b/>
          <w:sz w:val="56"/>
          <w:szCs w:val="56"/>
        </w:rPr>
      </w:pPr>
      <w:r w:rsidRPr="007B517F">
        <w:rPr>
          <w:rFonts w:ascii="Tahoma" w:hAnsi="Tahoma" w:cs="Tahoma"/>
          <w:b/>
          <w:sz w:val="56"/>
          <w:szCs w:val="56"/>
        </w:rPr>
        <w:t>ε)</w:t>
      </w:r>
      <w:r w:rsidRPr="00A92C6D">
        <w:rPr>
          <w:rFonts w:ascii="Arial" w:hAnsi="Arial" w:cs="Arial"/>
          <w:b/>
          <w:sz w:val="56"/>
          <w:szCs w:val="56"/>
        </w:rPr>
        <w:t xml:space="preserve"> Η εμφάνιση και ανάπτυξη της </w:t>
      </w:r>
      <w:r w:rsidRPr="003369D9">
        <w:rPr>
          <w:rFonts w:ascii="Tahoma" w:hAnsi="Tahoma" w:cs="Tahoma"/>
          <w:b/>
          <w:sz w:val="56"/>
          <w:szCs w:val="56"/>
        </w:rPr>
        <w:t>τυπογραφίας</w:t>
      </w:r>
      <w:r w:rsidRPr="00A92C6D">
        <w:rPr>
          <w:rFonts w:ascii="Arial" w:hAnsi="Arial" w:cs="Arial"/>
          <w:b/>
          <w:sz w:val="56"/>
          <w:szCs w:val="56"/>
        </w:rPr>
        <w:t>, που βοήθησε τη διάδοση των ιδεών.</w:t>
      </w:r>
    </w:p>
    <w:p w:rsidR="00FB647C" w:rsidRDefault="00A92C6D" w:rsidP="00E920A2">
      <w:pPr>
        <w:spacing w:after="0" w:line="240" w:lineRule="auto"/>
        <w:ind w:firstLine="567"/>
        <w:rPr>
          <w:rFonts w:ascii="Arial" w:hAnsi="Arial" w:cs="Arial"/>
          <w:b/>
          <w:sz w:val="56"/>
          <w:szCs w:val="56"/>
        </w:rPr>
      </w:pPr>
      <w:r w:rsidRPr="007B517F">
        <w:rPr>
          <w:rFonts w:ascii="Tahoma" w:hAnsi="Tahoma" w:cs="Tahoma"/>
          <w:b/>
          <w:sz w:val="56"/>
          <w:szCs w:val="56"/>
        </w:rPr>
        <w:t>στ)</w:t>
      </w:r>
      <w:r w:rsidRPr="00A92C6D">
        <w:rPr>
          <w:rFonts w:ascii="Arial" w:hAnsi="Arial" w:cs="Arial"/>
          <w:b/>
          <w:sz w:val="56"/>
          <w:szCs w:val="56"/>
        </w:rPr>
        <w:t xml:space="preserve"> </w:t>
      </w:r>
      <w:r w:rsidRPr="003369D9">
        <w:rPr>
          <w:rFonts w:ascii="Tahoma" w:hAnsi="Tahoma" w:cs="Tahoma"/>
          <w:b/>
          <w:sz w:val="56"/>
          <w:szCs w:val="56"/>
        </w:rPr>
        <w:t>Η ανάπτυξη των φυσικών επιστημών</w:t>
      </w:r>
      <w:r w:rsidRPr="00A92C6D">
        <w:rPr>
          <w:rFonts w:ascii="Arial" w:hAnsi="Arial" w:cs="Arial"/>
          <w:b/>
          <w:sz w:val="56"/>
          <w:szCs w:val="56"/>
        </w:rPr>
        <w:t>, οι οποίες ανοίγουν</w:t>
      </w:r>
    </w:p>
    <w:p w:rsidR="00FB647C" w:rsidRDefault="00FB647C">
      <w:pPr>
        <w:rPr>
          <w:rFonts w:ascii="Arial" w:hAnsi="Arial" w:cs="Arial"/>
          <w:b/>
          <w:sz w:val="56"/>
          <w:szCs w:val="56"/>
        </w:rPr>
      </w:pPr>
      <w:r>
        <w:rPr>
          <w:rFonts w:ascii="Arial" w:hAnsi="Arial" w:cs="Arial"/>
          <w:b/>
          <w:sz w:val="56"/>
          <w:szCs w:val="56"/>
        </w:rPr>
        <w:br w:type="page"/>
      </w:r>
    </w:p>
    <w:p w:rsidR="00A92C6D" w:rsidRPr="00A92C6D" w:rsidRDefault="00A92C6D" w:rsidP="00FB647C">
      <w:pPr>
        <w:spacing w:after="0" w:line="240" w:lineRule="auto"/>
        <w:rPr>
          <w:rFonts w:ascii="Arial" w:hAnsi="Arial" w:cs="Arial"/>
          <w:b/>
          <w:sz w:val="56"/>
          <w:szCs w:val="56"/>
        </w:rPr>
      </w:pPr>
      <w:r w:rsidRPr="00A92C6D">
        <w:rPr>
          <w:rFonts w:ascii="Arial" w:hAnsi="Arial" w:cs="Arial"/>
          <w:b/>
          <w:sz w:val="56"/>
          <w:szCs w:val="56"/>
        </w:rPr>
        <w:lastRenderedPageBreak/>
        <w:t>δρόμο για την απελευθέρωση από τις προλήψεις του Μεσαίωνα.</w:t>
      </w:r>
    </w:p>
    <w:p w:rsidR="00A92C6D" w:rsidRPr="00D40A40" w:rsidRDefault="00A92C6D" w:rsidP="00D40A40">
      <w:pPr>
        <w:spacing w:after="0" w:line="240" w:lineRule="auto"/>
        <w:ind w:firstLine="567"/>
        <w:rPr>
          <w:rFonts w:ascii="Tahoma" w:hAnsi="Tahoma" w:cs="Tahoma"/>
          <w:b/>
          <w:sz w:val="56"/>
          <w:szCs w:val="56"/>
        </w:rPr>
      </w:pPr>
      <w:r w:rsidRPr="00A92C6D">
        <w:rPr>
          <w:rFonts w:ascii="Arial" w:hAnsi="Arial" w:cs="Arial"/>
          <w:b/>
          <w:sz w:val="56"/>
          <w:szCs w:val="56"/>
        </w:rPr>
        <w:t>Αυτές οι εξελίξεις στην οικονομία, την κοινωνί</w:t>
      </w:r>
      <w:r w:rsidR="004439B4">
        <w:rPr>
          <w:rFonts w:ascii="Arial" w:hAnsi="Arial" w:cs="Arial"/>
          <w:b/>
          <w:noProof/>
          <w:sz w:val="56"/>
          <w:szCs w:val="56"/>
          <w:lang w:eastAsia="el-GR"/>
        </w:rPr>
        <w:pict>
          <v:shape id="_x0000_s1054" type="#_x0000_t202" style="position:absolute;left:0;text-align:left;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Qf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FmG0H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D5028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33</w:t>
                  </w:r>
                  <w:r>
                    <w:rPr>
                      <w:rFonts w:ascii="Arial" w:hAnsi="Arial"/>
                      <w:b/>
                      <w:sz w:val="56"/>
                      <w:szCs w:val="56"/>
                      <w:lang w:val="en-US"/>
                    </w:rPr>
                    <w:t xml:space="preserve"> </w:t>
                  </w:r>
                  <w:r>
                    <w:rPr>
                      <w:rFonts w:ascii="Arial" w:hAnsi="Arial"/>
                      <w:b/>
                      <w:sz w:val="56"/>
                      <w:szCs w:val="56"/>
                    </w:rPr>
                    <w:t>/ 15 - 16</w:t>
                  </w:r>
                </w:p>
              </w:txbxContent>
            </v:textbox>
            <w10:wrap anchorx="page" anchory="margin"/>
          </v:shape>
        </w:pict>
      </w:r>
      <w:r w:rsidRPr="00A92C6D">
        <w:rPr>
          <w:rFonts w:ascii="Arial" w:hAnsi="Arial" w:cs="Arial"/>
          <w:b/>
          <w:sz w:val="56"/>
          <w:szCs w:val="56"/>
        </w:rPr>
        <w:t xml:space="preserve">α, την πολιτική και την τεχνολογία οδήγησαν στην </w:t>
      </w:r>
      <w:r w:rsidRPr="003369D9">
        <w:rPr>
          <w:rFonts w:ascii="Tahoma" w:hAnsi="Tahoma" w:cs="Tahoma"/>
          <w:b/>
          <w:sz w:val="56"/>
          <w:szCs w:val="56"/>
        </w:rPr>
        <w:t>ανά</w:t>
      </w:r>
      <w:r w:rsidR="00357029">
        <w:rPr>
          <w:rFonts w:ascii="Tahoma" w:hAnsi="Tahoma" w:cs="Tahoma"/>
          <w:b/>
          <w:sz w:val="56"/>
          <w:szCs w:val="56"/>
        </w:rPr>
        <w:t>-</w:t>
      </w:r>
      <w:r w:rsidRPr="003369D9">
        <w:rPr>
          <w:rFonts w:ascii="Tahoma" w:hAnsi="Tahoma" w:cs="Tahoma"/>
          <w:b/>
          <w:sz w:val="56"/>
          <w:szCs w:val="56"/>
        </w:rPr>
        <w:t>πτυξη των κοινωνικών επιστημών</w:t>
      </w:r>
      <w:r w:rsidRPr="00A92C6D">
        <w:rPr>
          <w:rFonts w:ascii="Arial" w:hAnsi="Arial" w:cs="Arial"/>
          <w:b/>
          <w:sz w:val="56"/>
          <w:szCs w:val="56"/>
        </w:rPr>
        <w:t>. Ειδικότερα:</w:t>
      </w:r>
    </w:p>
    <w:p w:rsidR="00CC3B24" w:rsidRDefault="00A92C6D" w:rsidP="00BD6134">
      <w:pPr>
        <w:spacing w:after="0" w:line="240" w:lineRule="auto"/>
        <w:ind w:firstLine="567"/>
        <w:rPr>
          <w:rFonts w:ascii="Arial" w:hAnsi="Arial" w:cs="Arial"/>
          <w:b/>
          <w:sz w:val="56"/>
          <w:szCs w:val="56"/>
        </w:rPr>
      </w:pPr>
      <w:r w:rsidRPr="00411D71">
        <w:rPr>
          <w:rFonts w:ascii="Tahoma" w:hAnsi="Tahoma" w:cs="Tahoma"/>
          <w:b/>
          <w:sz w:val="56"/>
          <w:szCs w:val="56"/>
        </w:rPr>
        <w:t>α)</w:t>
      </w:r>
      <w:r w:rsidRPr="00A92C6D">
        <w:rPr>
          <w:rFonts w:ascii="Arial" w:hAnsi="Arial" w:cs="Arial"/>
          <w:b/>
          <w:sz w:val="56"/>
          <w:szCs w:val="56"/>
        </w:rPr>
        <w:t xml:space="preserve"> </w:t>
      </w:r>
      <w:r w:rsidRPr="003369D9">
        <w:rPr>
          <w:rFonts w:ascii="Tahoma" w:hAnsi="Tahoma" w:cs="Tahoma"/>
          <w:b/>
          <w:sz w:val="56"/>
          <w:szCs w:val="56"/>
        </w:rPr>
        <w:t>Οικονομία</w:t>
      </w:r>
      <w:r w:rsidRPr="00A92C6D">
        <w:rPr>
          <w:rFonts w:ascii="Arial" w:hAnsi="Arial" w:cs="Arial"/>
          <w:b/>
          <w:sz w:val="56"/>
          <w:szCs w:val="56"/>
        </w:rPr>
        <w:t>. Το κράτος και το εμπόριο απαιτούν αναπτυ</w:t>
      </w:r>
      <w:r w:rsidR="00D078B8">
        <w:rPr>
          <w:rFonts w:ascii="Arial" w:hAnsi="Arial" w:cs="Arial"/>
          <w:b/>
          <w:sz w:val="56"/>
          <w:szCs w:val="56"/>
        </w:rPr>
        <w:t>γ</w:t>
      </w:r>
      <w:r w:rsidRPr="00A92C6D">
        <w:rPr>
          <w:rFonts w:ascii="Arial" w:hAnsi="Arial" w:cs="Arial"/>
          <w:b/>
          <w:sz w:val="56"/>
          <w:szCs w:val="56"/>
        </w:rPr>
        <w:t xml:space="preserve">μένα </w:t>
      </w:r>
    </w:p>
    <w:p w:rsidR="00FB647C" w:rsidRDefault="00A92C6D" w:rsidP="00BD6134">
      <w:pPr>
        <w:spacing w:after="0" w:line="240" w:lineRule="auto"/>
        <w:rPr>
          <w:rFonts w:ascii="Arial" w:hAnsi="Arial" w:cs="Arial"/>
          <w:b/>
          <w:sz w:val="56"/>
          <w:szCs w:val="56"/>
        </w:rPr>
      </w:pPr>
      <w:r w:rsidRPr="00A92C6D">
        <w:rPr>
          <w:rFonts w:ascii="Arial" w:hAnsi="Arial" w:cs="Arial"/>
          <w:b/>
          <w:sz w:val="56"/>
          <w:szCs w:val="56"/>
        </w:rPr>
        <w:t>συ</w:t>
      </w:r>
      <w:r w:rsidR="00CC3B24">
        <w:rPr>
          <w:rFonts w:ascii="Arial" w:hAnsi="Arial" w:cs="Arial"/>
          <w:b/>
          <w:sz w:val="56"/>
          <w:szCs w:val="56"/>
        </w:rPr>
        <w:t>σ</w:t>
      </w:r>
      <w:r w:rsidRPr="00A92C6D">
        <w:rPr>
          <w:rFonts w:ascii="Arial" w:hAnsi="Arial" w:cs="Arial"/>
          <w:b/>
          <w:sz w:val="56"/>
          <w:szCs w:val="56"/>
        </w:rPr>
        <w:t>τήματα για την οικονομική τους διαχείριση. Τον 16ο</w:t>
      </w:r>
      <w:r w:rsidR="00BA2A8F">
        <w:rPr>
          <w:rFonts w:ascii="Arial" w:hAnsi="Arial" w:cs="Arial"/>
          <w:b/>
          <w:sz w:val="56"/>
          <w:szCs w:val="56"/>
        </w:rPr>
        <w:t xml:space="preserve"> </w:t>
      </w:r>
      <w:r w:rsidRPr="00A92C6D">
        <w:rPr>
          <w:rFonts w:ascii="Arial" w:hAnsi="Arial" w:cs="Arial"/>
          <w:b/>
          <w:sz w:val="56"/>
          <w:szCs w:val="56"/>
        </w:rPr>
        <w:t xml:space="preserve">- 17ο αιώνα κυριαρχεί ο </w:t>
      </w:r>
      <w:r w:rsidRPr="003369D9">
        <w:rPr>
          <w:rFonts w:ascii="Tahoma" w:hAnsi="Tahoma" w:cs="Tahoma"/>
          <w:b/>
          <w:sz w:val="56"/>
          <w:szCs w:val="56"/>
        </w:rPr>
        <w:t>μερκαντιλισμός</w:t>
      </w:r>
      <w:r w:rsidRPr="00A92C6D">
        <w:rPr>
          <w:rFonts w:ascii="Arial" w:hAnsi="Arial" w:cs="Arial"/>
          <w:b/>
          <w:sz w:val="56"/>
          <w:szCs w:val="56"/>
        </w:rPr>
        <w:t>, που προτ</w:t>
      </w:r>
      <w:r w:rsidR="00D078B8">
        <w:rPr>
          <w:rFonts w:ascii="Arial" w:hAnsi="Arial" w:cs="Arial"/>
          <w:b/>
          <w:sz w:val="56"/>
          <w:szCs w:val="56"/>
        </w:rPr>
        <w:t>ε</w:t>
      </w:r>
      <w:r w:rsidRPr="00A92C6D">
        <w:rPr>
          <w:rFonts w:ascii="Arial" w:hAnsi="Arial" w:cs="Arial"/>
          <w:b/>
          <w:sz w:val="56"/>
          <w:szCs w:val="56"/>
        </w:rPr>
        <w:t>ίνει ρύθμιση της οικονομίας από το κράτος,</w:t>
      </w:r>
      <w:r w:rsidR="00D078B8">
        <w:rPr>
          <w:rFonts w:ascii="Arial" w:hAnsi="Arial" w:cs="Arial"/>
          <w:b/>
          <w:sz w:val="56"/>
          <w:szCs w:val="56"/>
        </w:rPr>
        <w:t xml:space="preserve"> υψηλούς δασμούς για τα εισαγό</w:t>
      </w:r>
      <w:r w:rsidRPr="00A92C6D">
        <w:rPr>
          <w:rFonts w:ascii="Arial" w:hAnsi="Arial" w:cs="Arial"/>
          <w:b/>
          <w:sz w:val="56"/>
          <w:szCs w:val="56"/>
        </w:rPr>
        <w:t xml:space="preserve">μενα προϊόντα, καμία φορολόγηση για τα εξαγόμενα προϊόντα. Γι’ αυτό και ο μερκαντιλισμός χαρακτηρίστηκε «οικονομικός εθνικισμός», καθώς προσπαθεί να προασπίσει τα συμφέροντα της δικής του χώρας σε βάρος των άλλων. Τον 18ο αιώνα, εμφανίζονται </w:t>
      </w:r>
      <w:r w:rsidR="00FB647C">
        <w:rPr>
          <w:rFonts w:ascii="Arial" w:hAnsi="Arial" w:cs="Arial"/>
          <w:b/>
          <w:sz w:val="56"/>
          <w:szCs w:val="56"/>
        </w:rPr>
        <w:br w:type="page"/>
      </w:r>
    </w:p>
    <w:p w:rsidR="00357029" w:rsidRDefault="00A92C6D" w:rsidP="00BD6134">
      <w:pPr>
        <w:spacing w:after="0" w:line="240" w:lineRule="auto"/>
        <w:rPr>
          <w:rFonts w:ascii="Arial" w:hAnsi="Arial" w:cs="Arial"/>
          <w:b/>
          <w:sz w:val="56"/>
          <w:szCs w:val="56"/>
        </w:rPr>
      </w:pPr>
      <w:r w:rsidRPr="00A92C6D">
        <w:rPr>
          <w:rFonts w:ascii="Arial" w:hAnsi="Arial" w:cs="Arial"/>
          <w:b/>
          <w:sz w:val="56"/>
          <w:szCs w:val="56"/>
        </w:rPr>
        <w:lastRenderedPageBreak/>
        <w:t xml:space="preserve">στη Γαλλία οι </w:t>
      </w:r>
      <w:r w:rsidRPr="003369D9">
        <w:rPr>
          <w:rFonts w:ascii="Tahoma" w:hAnsi="Tahoma" w:cs="Tahoma"/>
          <w:b/>
          <w:sz w:val="56"/>
          <w:szCs w:val="56"/>
        </w:rPr>
        <w:t>φυσιοκράτες</w:t>
      </w:r>
      <w:r w:rsidRPr="00A92C6D">
        <w:rPr>
          <w:rFonts w:ascii="Arial" w:hAnsi="Arial" w:cs="Arial"/>
          <w:b/>
          <w:sz w:val="56"/>
          <w:szCs w:val="56"/>
        </w:rPr>
        <w:t>, οι οποίοι υποστηρίζουν την ελευθερία των συναλλαγών.</w:t>
      </w:r>
    </w:p>
    <w:p w:rsidR="003019FF" w:rsidRDefault="00A92C6D" w:rsidP="00BD6134">
      <w:pPr>
        <w:spacing w:after="0" w:line="240" w:lineRule="auto"/>
        <w:ind w:firstLine="720"/>
        <w:rPr>
          <w:rFonts w:ascii="Arial" w:hAnsi="Arial" w:cs="Arial"/>
          <w:b/>
          <w:sz w:val="56"/>
          <w:szCs w:val="56"/>
        </w:rPr>
      </w:pPr>
      <w:r w:rsidRPr="003369D9">
        <w:rPr>
          <w:rFonts w:ascii="Tahoma" w:hAnsi="Tahoma" w:cs="Tahoma"/>
          <w:b/>
          <w:sz w:val="56"/>
          <w:szCs w:val="56"/>
        </w:rPr>
        <w:t>β)</w:t>
      </w:r>
      <w:r w:rsidRPr="00A92C6D">
        <w:rPr>
          <w:rFonts w:ascii="Arial" w:hAnsi="Arial" w:cs="Arial"/>
          <w:b/>
          <w:sz w:val="56"/>
          <w:szCs w:val="56"/>
        </w:rPr>
        <w:t xml:space="preserve"> </w:t>
      </w:r>
      <w:r w:rsidRPr="003369D9">
        <w:rPr>
          <w:rFonts w:ascii="Tahoma" w:hAnsi="Tahoma" w:cs="Tahoma"/>
          <w:b/>
          <w:sz w:val="56"/>
          <w:szCs w:val="56"/>
        </w:rPr>
        <w:t>Πολιτική</w:t>
      </w:r>
      <w:r w:rsidRPr="00A92C6D">
        <w:rPr>
          <w:rFonts w:ascii="Arial" w:hAnsi="Arial" w:cs="Arial"/>
          <w:b/>
          <w:sz w:val="56"/>
          <w:szCs w:val="56"/>
        </w:rPr>
        <w:t>. Εμφανίζεται η Σχολή του Φυσικού Δικαίου(17ος αιώνας), η οποία ανάγει το</w:t>
      </w:r>
      <w:r w:rsidR="00DD4F31">
        <w:rPr>
          <w:rFonts w:ascii="Arial" w:hAnsi="Arial" w:cs="Arial"/>
          <w:b/>
          <w:sz w:val="56"/>
          <w:szCs w:val="56"/>
        </w:rPr>
        <w:t xml:space="preserve"> δίκαιο στη φύση (όλοι οι άνθρω</w:t>
      </w:r>
      <w:r w:rsidRPr="00A92C6D">
        <w:rPr>
          <w:rFonts w:ascii="Arial" w:hAnsi="Arial" w:cs="Arial"/>
          <w:b/>
          <w:sz w:val="56"/>
          <w:szCs w:val="56"/>
        </w:rPr>
        <w:t xml:space="preserve">ποι είναι ίσοι) υποκαθιστώντας </w:t>
      </w:r>
      <w:r w:rsidRPr="00DD4F31">
        <w:rPr>
          <w:rFonts w:ascii="Tahoma" w:hAnsi="Tahoma" w:cs="Tahoma"/>
          <w:b/>
          <w:sz w:val="56"/>
          <w:szCs w:val="56"/>
        </w:rPr>
        <w:t>το θεϊκό δίκαιο του Μεσαίωνα</w:t>
      </w:r>
      <w:r w:rsidRPr="00A92C6D">
        <w:rPr>
          <w:rFonts w:ascii="Arial" w:hAnsi="Arial" w:cs="Arial"/>
          <w:b/>
          <w:sz w:val="56"/>
          <w:szCs w:val="56"/>
        </w:rPr>
        <w:t xml:space="preserve"> (η κοινωνική τάξη είναι δοσμέν</w:t>
      </w:r>
      <w:r w:rsidR="00411D71">
        <w:rPr>
          <w:rFonts w:ascii="Arial" w:hAnsi="Arial" w:cs="Arial"/>
          <w:b/>
          <w:sz w:val="56"/>
          <w:szCs w:val="56"/>
        </w:rPr>
        <w:t>η από τον Θεό). Στην Αγγλία (τέ</w:t>
      </w:r>
      <w:r w:rsidRPr="00A92C6D">
        <w:rPr>
          <w:rFonts w:ascii="Arial" w:hAnsi="Arial" w:cs="Arial"/>
          <w:b/>
          <w:sz w:val="56"/>
          <w:szCs w:val="56"/>
        </w:rPr>
        <w:t xml:space="preserve">λος 17ου αιώνα) και τη Γαλλία (18ος αιώνας) εμφανίστηκε το </w:t>
      </w:r>
      <w:r w:rsidR="00DD4F31">
        <w:rPr>
          <w:rFonts w:ascii="Tahoma" w:hAnsi="Tahoma" w:cs="Tahoma"/>
          <w:b/>
          <w:sz w:val="56"/>
          <w:szCs w:val="56"/>
        </w:rPr>
        <w:t>κί</w:t>
      </w:r>
      <w:r w:rsidRPr="00DD4F31">
        <w:rPr>
          <w:rFonts w:ascii="Tahoma" w:hAnsi="Tahoma" w:cs="Tahoma"/>
          <w:b/>
          <w:sz w:val="56"/>
          <w:szCs w:val="56"/>
        </w:rPr>
        <w:t>νημα του Διαφωτισμού</w:t>
      </w:r>
      <w:r w:rsidRPr="00A92C6D">
        <w:rPr>
          <w:rFonts w:ascii="Arial" w:hAnsi="Arial" w:cs="Arial"/>
          <w:b/>
          <w:sz w:val="56"/>
          <w:szCs w:val="56"/>
        </w:rPr>
        <w:t>. Οι Διαφωτιστές άνοιξαν δρόμους στις κοινωνικές επιστήμες, καθώς α</w:t>
      </w:r>
      <w:r w:rsidR="003369D9">
        <w:rPr>
          <w:rFonts w:ascii="Arial" w:hAnsi="Arial" w:cs="Arial"/>
          <w:b/>
          <w:sz w:val="56"/>
          <w:szCs w:val="56"/>
        </w:rPr>
        <w:t>πέρριπταν κάθε αυθεντί</w:t>
      </w:r>
      <w:r w:rsidR="004439B4">
        <w:rPr>
          <w:rFonts w:ascii="Arial" w:hAnsi="Arial" w:cs="Arial"/>
          <w:b/>
          <w:noProof/>
          <w:sz w:val="56"/>
          <w:szCs w:val="56"/>
          <w:lang w:eastAsia="el-GR"/>
        </w:rPr>
        <w:pict>
          <v:shape id="_x0000_s1055" type="#_x0000_t202" style="position:absolute;left:0;text-align:left;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gsAIAADA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Hpkg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661208"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34</w:t>
                  </w:r>
                  <w:r>
                    <w:rPr>
                      <w:rFonts w:ascii="Arial" w:hAnsi="Arial"/>
                      <w:b/>
                      <w:sz w:val="56"/>
                      <w:szCs w:val="56"/>
                      <w:lang w:val="en-US"/>
                    </w:rPr>
                    <w:t xml:space="preserve"> </w:t>
                  </w:r>
                  <w:r>
                    <w:rPr>
                      <w:rFonts w:ascii="Arial" w:hAnsi="Arial"/>
                      <w:b/>
                      <w:sz w:val="56"/>
                      <w:szCs w:val="56"/>
                    </w:rPr>
                    <w:t>/ 16</w:t>
                  </w:r>
                </w:p>
              </w:txbxContent>
            </v:textbox>
            <w10:wrap anchorx="page" anchory="margin"/>
          </v:shape>
        </w:pict>
      </w:r>
      <w:r w:rsidR="003369D9">
        <w:rPr>
          <w:rFonts w:ascii="Arial" w:hAnsi="Arial" w:cs="Arial"/>
          <w:b/>
          <w:sz w:val="56"/>
          <w:szCs w:val="56"/>
        </w:rPr>
        <w:t>α και απο</w:t>
      </w:r>
      <w:r w:rsidRPr="00A92C6D">
        <w:rPr>
          <w:rFonts w:ascii="Arial" w:hAnsi="Arial" w:cs="Arial"/>
          <w:b/>
          <w:sz w:val="56"/>
          <w:szCs w:val="56"/>
        </w:rPr>
        <w:t>δέχονταν τη λογική ως το μόν</w:t>
      </w:r>
      <w:r w:rsidR="003369D9">
        <w:rPr>
          <w:rFonts w:ascii="Arial" w:hAnsi="Arial" w:cs="Arial"/>
          <w:b/>
          <w:sz w:val="56"/>
          <w:szCs w:val="56"/>
        </w:rPr>
        <w:t>ο έ</w:t>
      </w:r>
      <w:r w:rsidR="00846337" w:rsidRPr="00846337">
        <w:rPr>
          <w:rFonts w:ascii="Arial" w:hAnsi="Arial" w:cs="Arial"/>
          <w:b/>
          <w:sz w:val="56"/>
          <w:szCs w:val="56"/>
        </w:rPr>
        <w:t>-</w:t>
      </w:r>
      <w:r w:rsidR="003369D9">
        <w:rPr>
          <w:rFonts w:ascii="Arial" w:hAnsi="Arial" w:cs="Arial"/>
          <w:b/>
          <w:sz w:val="56"/>
          <w:szCs w:val="56"/>
        </w:rPr>
        <w:t>γ</w:t>
      </w:r>
      <w:r w:rsidR="003369D9" w:rsidRPr="00846337">
        <w:rPr>
          <w:rFonts w:ascii="Arial" w:hAnsi="Arial" w:cs="Arial"/>
          <w:b/>
          <w:w w:val="99"/>
          <w:sz w:val="56"/>
          <w:szCs w:val="56"/>
        </w:rPr>
        <w:t>κυρο μέσον ερμηνείας του κό</w:t>
      </w:r>
      <w:r w:rsidRPr="00846337">
        <w:rPr>
          <w:rFonts w:ascii="Arial" w:hAnsi="Arial" w:cs="Arial"/>
          <w:b/>
          <w:w w:val="99"/>
          <w:sz w:val="56"/>
          <w:szCs w:val="56"/>
        </w:rPr>
        <w:t>σμου</w:t>
      </w:r>
      <w:r w:rsidRPr="00A92C6D">
        <w:rPr>
          <w:rFonts w:ascii="Arial" w:hAnsi="Arial" w:cs="Arial"/>
          <w:b/>
          <w:sz w:val="56"/>
          <w:szCs w:val="56"/>
        </w:rPr>
        <w:t>.</w:t>
      </w:r>
    </w:p>
    <w:p w:rsidR="003019FF" w:rsidRDefault="003019FF" w:rsidP="00BD6134">
      <w:pPr>
        <w:spacing w:after="0" w:line="240" w:lineRule="auto"/>
        <w:ind w:firstLine="720"/>
        <w:rPr>
          <w:rFonts w:ascii="Arial" w:hAnsi="Arial" w:cs="Arial"/>
          <w:b/>
          <w:sz w:val="56"/>
          <w:szCs w:val="56"/>
        </w:rPr>
      </w:pPr>
    </w:p>
    <w:p w:rsidR="003019FF" w:rsidRDefault="003019FF" w:rsidP="00BD6134">
      <w:pPr>
        <w:spacing w:after="0" w:line="240" w:lineRule="auto"/>
        <w:ind w:firstLine="720"/>
        <w:rPr>
          <w:rFonts w:ascii="Arial" w:hAnsi="Arial" w:cs="Arial"/>
          <w:b/>
          <w:sz w:val="56"/>
          <w:szCs w:val="56"/>
        </w:rPr>
      </w:pPr>
    </w:p>
    <w:p w:rsidR="003019FF" w:rsidRDefault="003019FF" w:rsidP="00BD6134">
      <w:pPr>
        <w:spacing w:after="0" w:line="240" w:lineRule="auto"/>
        <w:ind w:firstLine="720"/>
        <w:rPr>
          <w:rFonts w:ascii="Arial" w:hAnsi="Arial" w:cs="Arial"/>
          <w:b/>
          <w:sz w:val="56"/>
          <w:szCs w:val="56"/>
        </w:rPr>
      </w:pPr>
    </w:p>
    <w:p w:rsidR="00357029" w:rsidRDefault="00357029" w:rsidP="00BD6134">
      <w:pPr>
        <w:spacing w:after="0" w:line="240" w:lineRule="auto"/>
        <w:ind w:firstLine="720"/>
        <w:rPr>
          <w:rFonts w:ascii="Arial" w:hAnsi="Arial" w:cs="Arial"/>
          <w:b/>
          <w:sz w:val="56"/>
          <w:szCs w:val="56"/>
        </w:rPr>
      </w:pPr>
      <w:r>
        <w:rPr>
          <w:rFonts w:ascii="Arial" w:hAnsi="Arial" w:cs="Arial"/>
          <w:b/>
          <w:sz w:val="56"/>
          <w:szCs w:val="56"/>
        </w:rPr>
        <w:br w:type="page"/>
      </w: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428"/>
        <w:gridCol w:w="5211"/>
      </w:tblGrid>
      <w:tr w:rsidR="00EA2F82" w:rsidTr="00AF471C">
        <w:tc>
          <w:tcPr>
            <w:tcW w:w="4428" w:type="dxa"/>
            <w:shd w:val="clear" w:color="auto" w:fill="DBE5F1" w:themeFill="accent1" w:themeFillTint="33"/>
          </w:tcPr>
          <w:p w:rsidR="00896CFC" w:rsidRPr="00AF471C" w:rsidRDefault="00896CFC" w:rsidP="00EA2F82">
            <w:pPr>
              <w:jc w:val="center"/>
              <w:rPr>
                <w:rFonts w:ascii="Arial" w:hAnsi="Arial" w:cs="Arial"/>
                <w:b/>
                <w:sz w:val="56"/>
                <w:szCs w:val="56"/>
              </w:rPr>
            </w:pPr>
          </w:p>
          <w:p w:rsidR="00EA2F82" w:rsidRDefault="00EA2F82" w:rsidP="00EA2F82">
            <w:pPr>
              <w:jc w:val="center"/>
              <w:rPr>
                <w:rFonts w:ascii="Arial" w:hAnsi="Arial" w:cs="Arial"/>
                <w:b/>
                <w:sz w:val="56"/>
                <w:szCs w:val="56"/>
                <w:lang w:val="en-US"/>
              </w:rPr>
            </w:pPr>
            <w:r w:rsidRPr="00EA2F82">
              <w:rPr>
                <w:rFonts w:ascii="Arial" w:hAnsi="Arial" w:cs="Arial"/>
                <w:b/>
                <w:noProof/>
                <w:sz w:val="56"/>
                <w:szCs w:val="56"/>
                <w:lang w:eastAsia="el-GR"/>
              </w:rPr>
              <w:drawing>
                <wp:inline distT="0" distB="0" distL="0" distR="0">
                  <wp:extent cx="2295561" cy="3096000"/>
                  <wp:effectExtent l="19050" t="0" r="9489" b="0"/>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contrast="30000"/>
                          </a:blip>
                          <a:srcRect l="2496" t="2493" b="1939"/>
                          <a:stretch>
                            <a:fillRect/>
                          </a:stretch>
                        </pic:blipFill>
                        <pic:spPr bwMode="auto">
                          <a:xfrm>
                            <a:off x="0" y="0"/>
                            <a:ext cx="2292179" cy="3098041"/>
                          </a:xfrm>
                          <a:prstGeom prst="rect">
                            <a:avLst/>
                          </a:prstGeom>
                          <a:noFill/>
                          <a:ln w="28575">
                            <a:noFill/>
                            <a:miter lim="800000"/>
                            <a:headEnd/>
                            <a:tailEnd/>
                          </a:ln>
                        </pic:spPr>
                      </pic:pic>
                    </a:graphicData>
                  </a:graphic>
                </wp:inline>
              </w:drawing>
            </w:r>
          </w:p>
          <w:p w:rsidR="00896CFC" w:rsidRPr="00896CFC" w:rsidRDefault="00896CFC" w:rsidP="00EA2F82">
            <w:pPr>
              <w:jc w:val="center"/>
              <w:rPr>
                <w:rFonts w:ascii="Arial" w:hAnsi="Arial" w:cs="Arial"/>
                <w:b/>
                <w:sz w:val="56"/>
                <w:szCs w:val="56"/>
                <w:lang w:val="en-US"/>
              </w:rPr>
            </w:pPr>
          </w:p>
        </w:tc>
        <w:tc>
          <w:tcPr>
            <w:tcW w:w="5211" w:type="dxa"/>
            <w:shd w:val="clear" w:color="auto" w:fill="DBE5F1" w:themeFill="accent1" w:themeFillTint="33"/>
          </w:tcPr>
          <w:p w:rsidR="00EA2F82" w:rsidRDefault="00EA2F82" w:rsidP="00EA2F82">
            <w:pPr>
              <w:shd w:val="clear" w:color="auto" w:fill="DBE5F1" w:themeFill="accent1" w:themeFillTint="33"/>
              <w:rPr>
                <w:rFonts w:ascii="Arial" w:hAnsi="Arial" w:cs="Arial"/>
                <w:b/>
                <w:sz w:val="56"/>
                <w:szCs w:val="56"/>
              </w:rPr>
            </w:pPr>
          </w:p>
          <w:p w:rsidR="00EA2F82" w:rsidRDefault="00EA2F82" w:rsidP="00EA2F82">
            <w:pPr>
              <w:shd w:val="clear" w:color="auto" w:fill="DBE5F1" w:themeFill="accent1" w:themeFillTint="33"/>
              <w:rPr>
                <w:rFonts w:ascii="Arial" w:hAnsi="Arial" w:cs="Arial"/>
                <w:b/>
                <w:sz w:val="56"/>
                <w:szCs w:val="56"/>
              </w:rPr>
            </w:pPr>
          </w:p>
          <w:p w:rsidR="00EA2F82" w:rsidRDefault="00EA2F82" w:rsidP="00EA2F82">
            <w:pPr>
              <w:shd w:val="clear" w:color="auto" w:fill="DBE5F1" w:themeFill="accent1" w:themeFillTint="33"/>
              <w:rPr>
                <w:rFonts w:ascii="Arial" w:hAnsi="Arial" w:cs="Arial"/>
                <w:b/>
                <w:sz w:val="56"/>
                <w:szCs w:val="56"/>
              </w:rPr>
            </w:pPr>
          </w:p>
          <w:p w:rsidR="00EA2F82" w:rsidRPr="00111118" w:rsidRDefault="00EA2F82" w:rsidP="00EA2F82">
            <w:pPr>
              <w:shd w:val="clear" w:color="auto" w:fill="DBE5F1" w:themeFill="accent1" w:themeFillTint="33"/>
              <w:rPr>
                <w:rFonts w:ascii="Arial" w:hAnsi="Arial" w:cs="Arial"/>
                <w:b/>
                <w:sz w:val="56"/>
                <w:szCs w:val="56"/>
              </w:rPr>
            </w:pPr>
            <w:r>
              <w:rPr>
                <w:rFonts w:ascii="Arial" w:hAnsi="Arial" w:cs="Arial"/>
                <w:b/>
                <w:sz w:val="56"/>
                <w:szCs w:val="56"/>
              </w:rPr>
              <w:t>Ζαν Ζακ Ρουσό</w:t>
            </w:r>
          </w:p>
          <w:p w:rsidR="00EA2F82" w:rsidRDefault="00EA2F82" w:rsidP="00E920A2">
            <w:pPr>
              <w:rPr>
                <w:rFonts w:ascii="Arial" w:hAnsi="Arial" w:cs="Arial"/>
                <w:b/>
                <w:sz w:val="56"/>
                <w:szCs w:val="56"/>
              </w:rPr>
            </w:pPr>
          </w:p>
        </w:tc>
      </w:tr>
    </w:tbl>
    <w:p w:rsidR="00722441" w:rsidRDefault="00722441" w:rsidP="00E920A2">
      <w:pPr>
        <w:shd w:val="clear" w:color="auto" w:fill="DBE5F1" w:themeFill="accent1" w:themeFillTint="33"/>
        <w:spacing w:after="0" w:line="240" w:lineRule="auto"/>
        <w:rPr>
          <w:rFonts w:ascii="Arial" w:hAnsi="Arial" w:cs="Arial"/>
          <w:b/>
          <w:sz w:val="56"/>
          <w:szCs w:val="56"/>
          <w:lang w:val="en-US"/>
        </w:rPr>
      </w:pPr>
    </w:p>
    <w:p w:rsidR="0039210E" w:rsidRPr="00E70800" w:rsidRDefault="0039210E" w:rsidP="00E920A2">
      <w:pPr>
        <w:pStyle w:val="Bodytext20"/>
        <w:shd w:val="clear" w:color="auto" w:fill="DBE5F1" w:themeFill="accent1" w:themeFillTint="33"/>
        <w:spacing w:after="0" w:line="240" w:lineRule="auto"/>
        <w:ind w:firstLine="0"/>
        <w:jc w:val="left"/>
        <w:rPr>
          <w:rStyle w:val="Bodytext2Exact"/>
          <w:rFonts w:ascii="Tahoma" w:hAnsi="Tahoma" w:cs="Tahoma"/>
          <w:b/>
          <w:sz w:val="56"/>
          <w:szCs w:val="56"/>
          <w:shd w:val="clear" w:color="auto" w:fill="DBE5F1" w:themeFill="accent1" w:themeFillTint="33"/>
        </w:rPr>
      </w:pPr>
      <w:r>
        <w:rPr>
          <w:rStyle w:val="Bodytext2Exact"/>
          <w:rFonts w:ascii="Tahoma" w:hAnsi="Tahoma" w:cs="Tahoma"/>
          <w:b/>
          <w:sz w:val="56"/>
          <w:szCs w:val="56"/>
          <w:shd w:val="clear" w:color="auto" w:fill="DBE5F1" w:themeFill="accent1" w:themeFillTint="33"/>
        </w:rPr>
        <w:t>ΒΑΣΙΚΕΣ ΠΟΛΙΤΙΚΕΣ</w:t>
      </w:r>
      <w:r w:rsidRPr="00E70800">
        <w:rPr>
          <w:rStyle w:val="Bodytext2Exact"/>
          <w:rFonts w:ascii="Tahoma" w:hAnsi="Tahoma" w:cs="Tahoma"/>
          <w:b/>
          <w:sz w:val="56"/>
          <w:szCs w:val="56"/>
          <w:shd w:val="clear" w:color="auto" w:fill="DBE5F1" w:themeFill="accent1" w:themeFillTint="33"/>
        </w:rPr>
        <w:t xml:space="preserve"> </w:t>
      </w:r>
      <w:r w:rsidR="000D4B58" w:rsidRPr="002C5F9C">
        <w:rPr>
          <w:rStyle w:val="Bodytext2Exact"/>
          <w:rFonts w:ascii="Tahoma" w:hAnsi="Tahoma" w:cs="Tahoma"/>
          <w:b/>
          <w:sz w:val="56"/>
          <w:szCs w:val="56"/>
          <w:shd w:val="clear" w:color="auto" w:fill="DBE5F1" w:themeFill="accent1" w:themeFillTint="33"/>
        </w:rPr>
        <w:t>ΘΕΣΕΙΣ</w:t>
      </w:r>
    </w:p>
    <w:p w:rsidR="000D4B58" w:rsidRPr="002C5F9C" w:rsidRDefault="0039210E" w:rsidP="00E920A2">
      <w:pPr>
        <w:pStyle w:val="Bodytext20"/>
        <w:shd w:val="clear" w:color="auto" w:fill="DBE5F1" w:themeFill="accent1" w:themeFillTint="33"/>
        <w:spacing w:after="0" w:line="240" w:lineRule="auto"/>
        <w:ind w:firstLine="0"/>
        <w:jc w:val="left"/>
        <w:rPr>
          <w:rFonts w:ascii="Tahoma" w:hAnsi="Tahoma" w:cs="Tahoma"/>
          <w:b/>
          <w:sz w:val="56"/>
          <w:szCs w:val="56"/>
          <w:shd w:val="clear" w:color="auto" w:fill="DBE5F1" w:themeFill="accent1" w:themeFillTint="33"/>
        </w:rPr>
      </w:pPr>
      <w:r>
        <w:rPr>
          <w:rStyle w:val="Bodytext2Exact"/>
          <w:rFonts w:ascii="Tahoma" w:hAnsi="Tahoma" w:cs="Tahoma"/>
          <w:b/>
          <w:sz w:val="56"/>
          <w:szCs w:val="56"/>
          <w:shd w:val="clear" w:color="auto" w:fill="DBE5F1" w:themeFill="accent1" w:themeFillTint="33"/>
        </w:rPr>
        <w:t>ΤΟΥ</w:t>
      </w:r>
      <w:r w:rsidRPr="00E70800">
        <w:rPr>
          <w:rStyle w:val="Bodytext2Exact"/>
          <w:rFonts w:ascii="Tahoma" w:hAnsi="Tahoma" w:cs="Tahoma"/>
          <w:b/>
          <w:sz w:val="56"/>
          <w:szCs w:val="56"/>
          <w:shd w:val="clear" w:color="auto" w:fill="DBE5F1" w:themeFill="accent1" w:themeFillTint="33"/>
        </w:rPr>
        <w:t xml:space="preserve"> </w:t>
      </w:r>
      <w:r w:rsidR="000D4B58" w:rsidRPr="002C5F9C">
        <w:rPr>
          <w:rStyle w:val="Bodytext2Exact"/>
          <w:rFonts w:ascii="Tahoma" w:hAnsi="Tahoma" w:cs="Tahoma"/>
          <w:b/>
          <w:sz w:val="56"/>
          <w:szCs w:val="56"/>
          <w:shd w:val="clear" w:color="auto" w:fill="DBE5F1" w:themeFill="accent1" w:themeFillTint="33"/>
        </w:rPr>
        <w:t>ΔΙΑΦΩΤΙΣΜΟΥ</w:t>
      </w:r>
    </w:p>
    <w:p w:rsidR="000D4B58" w:rsidRPr="002C5F9C" w:rsidRDefault="000D4B58" w:rsidP="00346B50">
      <w:pPr>
        <w:pStyle w:val="Bodytext20"/>
        <w:numPr>
          <w:ilvl w:val="0"/>
          <w:numId w:val="19"/>
        </w:numPr>
        <w:shd w:val="clear" w:color="auto" w:fill="DBE5F1" w:themeFill="accent1" w:themeFillTint="33"/>
        <w:tabs>
          <w:tab w:val="left" w:pos="192"/>
        </w:tabs>
        <w:spacing w:after="0" w:line="240" w:lineRule="auto"/>
        <w:jc w:val="left"/>
        <w:rPr>
          <w:rFonts w:ascii="Tahoma" w:hAnsi="Tahoma" w:cs="Tahoma"/>
          <w:b/>
          <w:sz w:val="56"/>
          <w:szCs w:val="56"/>
          <w:shd w:val="clear" w:color="auto" w:fill="DBE5F1" w:themeFill="accent1" w:themeFillTint="33"/>
        </w:rPr>
      </w:pPr>
      <w:r w:rsidRPr="002C5F9C">
        <w:rPr>
          <w:rStyle w:val="Bodytext2Exact"/>
          <w:rFonts w:ascii="Tahoma" w:hAnsi="Tahoma" w:cs="Tahoma"/>
          <w:b/>
          <w:sz w:val="56"/>
          <w:szCs w:val="56"/>
          <w:shd w:val="clear" w:color="auto" w:fill="DBE5F1" w:themeFill="accent1" w:themeFillTint="33"/>
        </w:rPr>
        <w:t>Φυσικά δικαιώματα</w:t>
      </w:r>
    </w:p>
    <w:p w:rsidR="000D4B58" w:rsidRPr="002C5F9C" w:rsidRDefault="000D4B58" w:rsidP="00E920A2">
      <w:pPr>
        <w:pStyle w:val="Bodytext100"/>
        <w:shd w:val="clear" w:color="auto" w:fill="DBE5F1" w:themeFill="accent1" w:themeFillTint="33"/>
        <w:spacing w:line="240" w:lineRule="auto"/>
        <w:ind w:firstLine="0"/>
        <w:jc w:val="left"/>
        <w:rPr>
          <w:rFonts w:ascii="Arial" w:hAnsi="Arial" w:cs="Arial"/>
          <w:b/>
          <w:sz w:val="56"/>
          <w:szCs w:val="56"/>
          <w:shd w:val="clear" w:color="auto" w:fill="DBE5F1" w:themeFill="accent1" w:themeFillTint="33"/>
        </w:rPr>
      </w:pPr>
      <w:r w:rsidRPr="002C5F9C">
        <w:rPr>
          <w:rStyle w:val="Bodytext10Exact"/>
          <w:rFonts w:ascii="Arial" w:hAnsi="Arial" w:cs="Arial"/>
          <w:b/>
          <w:sz w:val="56"/>
          <w:szCs w:val="56"/>
          <w:shd w:val="clear" w:color="auto" w:fill="DBE5F1" w:themeFill="accent1" w:themeFillTint="33"/>
        </w:rPr>
        <w:t>Όλοι οι άνθρωποι έχουν ίσα δι</w:t>
      </w:r>
      <w:r w:rsidRPr="002C5F9C">
        <w:rPr>
          <w:rStyle w:val="Bodytext10Exact"/>
          <w:rFonts w:ascii="Arial" w:hAnsi="Arial" w:cs="Arial"/>
          <w:b/>
          <w:sz w:val="56"/>
          <w:szCs w:val="56"/>
          <w:shd w:val="clear" w:color="auto" w:fill="DBE5F1" w:themeFill="accent1" w:themeFillTint="33"/>
        </w:rPr>
        <w:softHyphen/>
        <w:t>καιώματα (ζωής, ιδιοκτησίας, ισό</w:t>
      </w:r>
      <w:r w:rsidRPr="002C5F9C">
        <w:rPr>
          <w:rStyle w:val="Bodytext10Exact"/>
          <w:rFonts w:ascii="Arial" w:hAnsi="Arial" w:cs="Arial"/>
          <w:b/>
          <w:sz w:val="56"/>
          <w:szCs w:val="56"/>
          <w:shd w:val="clear" w:color="auto" w:fill="DBE5F1" w:themeFill="accent1" w:themeFillTint="33"/>
        </w:rPr>
        <w:softHyphen/>
        <w:t>τητας απέναντι στον νόμο, ελευθε</w:t>
      </w:r>
      <w:r w:rsidRPr="002C5F9C">
        <w:rPr>
          <w:rStyle w:val="Bodytext10Exact"/>
          <w:rFonts w:ascii="Arial" w:hAnsi="Arial" w:cs="Arial"/>
          <w:b/>
          <w:sz w:val="56"/>
          <w:szCs w:val="56"/>
          <w:shd w:val="clear" w:color="auto" w:fill="DBE5F1" w:themeFill="accent1" w:themeFillTint="33"/>
        </w:rPr>
        <w:softHyphen/>
        <w:t>ρίας σκέψης).</w:t>
      </w:r>
    </w:p>
    <w:p w:rsidR="000D4B58" w:rsidRPr="002C5F9C" w:rsidRDefault="0039210E" w:rsidP="00346B50">
      <w:pPr>
        <w:pStyle w:val="Bodytext20"/>
        <w:numPr>
          <w:ilvl w:val="0"/>
          <w:numId w:val="19"/>
        </w:numPr>
        <w:shd w:val="clear" w:color="auto" w:fill="DBE5F1" w:themeFill="accent1" w:themeFillTint="33"/>
        <w:tabs>
          <w:tab w:val="left" w:pos="202"/>
        </w:tabs>
        <w:spacing w:after="0" w:line="240" w:lineRule="auto"/>
        <w:jc w:val="left"/>
        <w:rPr>
          <w:rFonts w:ascii="Tahoma" w:hAnsi="Tahoma" w:cs="Tahoma"/>
          <w:b/>
          <w:sz w:val="56"/>
          <w:szCs w:val="56"/>
          <w:shd w:val="clear" w:color="auto" w:fill="DBE5F1" w:themeFill="accent1" w:themeFillTint="33"/>
        </w:rPr>
      </w:pPr>
      <w:r>
        <w:rPr>
          <w:rStyle w:val="Bodytext2Exact"/>
          <w:rFonts w:ascii="Tahoma" w:hAnsi="Tahoma" w:cs="Tahoma"/>
          <w:b/>
          <w:sz w:val="56"/>
          <w:szCs w:val="56"/>
          <w:shd w:val="clear" w:color="auto" w:fill="DBE5F1" w:themeFill="accent1" w:themeFillTint="33"/>
        </w:rPr>
        <w:t>Θεωρία του κοινωνικ</w:t>
      </w:r>
      <w:r w:rsidR="004439B4">
        <w:rPr>
          <w:rStyle w:val="Bodytext2Exact"/>
          <w:rFonts w:ascii="Arial" w:hAnsi="Arial" w:cs="Arial"/>
          <w:shd w:val="clear" w:color="auto" w:fill="DBE5F1" w:themeFill="accent1" w:themeFillTint="33"/>
          <w:lang w:bidi="ar-SA"/>
        </w:rPr>
        <w:pict>
          <v:shape id="_x0000_s1056" type="#_x0000_t202" style="position:absolute;left:0;text-align:left;margin-left:0;margin-top:785.35pt;width:168.25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NG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R/SjR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661208"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35</w:t>
                  </w:r>
                  <w:r>
                    <w:rPr>
                      <w:rFonts w:ascii="Arial" w:hAnsi="Arial"/>
                      <w:b/>
                      <w:sz w:val="56"/>
                      <w:szCs w:val="56"/>
                      <w:lang w:val="en-US"/>
                    </w:rPr>
                    <w:t xml:space="preserve"> </w:t>
                  </w:r>
                  <w:r>
                    <w:rPr>
                      <w:rFonts w:ascii="Arial" w:hAnsi="Arial"/>
                      <w:b/>
                      <w:sz w:val="56"/>
                      <w:szCs w:val="56"/>
                    </w:rPr>
                    <w:t>/ 16</w:t>
                  </w:r>
                </w:p>
              </w:txbxContent>
            </v:textbox>
            <w10:wrap anchorx="page" anchory="margin"/>
          </v:shape>
        </w:pict>
      </w:r>
      <w:r>
        <w:rPr>
          <w:rStyle w:val="Bodytext2Exact"/>
          <w:rFonts w:ascii="Tahoma" w:hAnsi="Tahoma" w:cs="Tahoma"/>
          <w:b/>
          <w:sz w:val="56"/>
          <w:szCs w:val="56"/>
          <w:shd w:val="clear" w:color="auto" w:fill="DBE5F1" w:themeFill="accent1" w:themeFillTint="33"/>
        </w:rPr>
        <w:t>ού συμ</w:t>
      </w:r>
      <w:r w:rsidR="000D4B58" w:rsidRPr="002C5F9C">
        <w:rPr>
          <w:rStyle w:val="Bodytext2Exact"/>
          <w:rFonts w:ascii="Tahoma" w:hAnsi="Tahoma" w:cs="Tahoma"/>
          <w:b/>
          <w:sz w:val="56"/>
          <w:szCs w:val="56"/>
          <w:shd w:val="clear" w:color="auto" w:fill="DBE5F1" w:themeFill="accent1" w:themeFillTint="33"/>
        </w:rPr>
        <w:t>βολαίου (Τζον Λοκ)</w:t>
      </w:r>
    </w:p>
    <w:p w:rsidR="00FB647C" w:rsidRDefault="000D4B58" w:rsidP="00FB647C">
      <w:pPr>
        <w:pStyle w:val="Bodytext100"/>
        <w:shd w:val="clear" w:color="auto" w:fill="DBE5F1" w:themeFill="accent1" w:themeFillTint="33"/>
        <w:spacing w:line="240" w:lineRule="auto"/>
        <w:ind w:firstLine="0"/>
        <w:jc w:val="left"/>
        <w:rPr>
          <w:rStyle w:val="Bodytext10Exact"/>
          <w:rFonts w:ascii="Arial" w:hAnsi="Arial" w:cs="Arial"/>
          <w:b/>
          <w:sz w:val="56"/>
          <w:szCs w:val="56"/>
          <w:shd w:val="clear" w:color="auto" w:fill="DBE5F1" w:themeFill="accent1" w:themeFillTint="33"/>
        </w:rPr>
      </w:pPr>
      <w:r w:rsidRPr="002C5F9C">
        <w:rPr>
          <w:rStyle w:val="Bodytext10Exact"/>
          <w:rFonts w:ascii="Arial" w:hAnsi="Arial" w:cs="Arial"/>
          <w:b/>
          <w:sz w:val="56"/>
          <w:szCs w:val="56"/>
          <w:shd w:val="clear" w:color="auto" w:fill="DBE5F1" w:themeFill="accent1" w:themeFillTint="33"/>
        </w:rPr>
        <w:t xml:space="preserve">Υπάρχει ένα συμβόλαιο κυβερνώ- </w:t>
      </w:r>
      <w:r w:rsidR="005D11F5">
        <w:rPr>
          <w:rStyle w:val="Bodytext10Exact"/>
          <w:rFonts w:ascii="Arial" w:hAnsi="Arial" w:cs="Arial"/>
          <w:b/>
          <w:sz w:val="56"/>
          <w:szCs w:val="56"/>
          <w:shd w:val="clear" w:color="auto" w:fill="DBE5F1" w:themeFill="accent1" w:themeFillTint="33"/>
        </w:rPr>
        <w:t>ντων</w:t>
      </w:r>
      <w:r w:rsidR="005D11F5" w:rsidRPr="005D11F5">
        <w:rPr>
          <w:rStyle w:val="Bodytext10Exact"/>
          <w:rFonts w:ascii="Arial" w:hAnsi="Arial" w:cs="Arial"/>
          <w:b/>
          <w:sz w:val="56"/>
          <w:szCs w:val="56"/>
          <w:shd w:val="clear" w:color="auto" w:fill="DBE5F1" w:themeFill="accent1" w:themeFillTint="33"/>
        </w:rPr>
        <w:t xml:space="preserve"> </w:t>
      </w:r>
      <w:r w:rsidR="005D11F5">
        <w:rPr>
          <w:rStyle w:val="Bodytext10Exact"/>
          <w:rFonts w:ascii="Arial" w:hAnsi="Arial" w:cs="Arial"/>
          <w:b/>
          <w:sz w:val="56"/>
          <w:szCs w:val="56"/>
          <w:shd w:val="clear" w:color="auto" w:fill="DBE5F1" w:themeFill="accent1" w:themeFillTint="33"/>
        </w:rPr>
        <w:t>και κυβερνωμένων.</w:t>
      </w:r>
      <w:r w:rsidR="005D11F5" w:rsidRPr="005D11F5">
        <w:rPr>
          <w:rStyle w:val="Bodytext10Exact"/>
          <w:rFonts w:ascii="Arial" w:hAnsi="Arial" w:cs="Arial"/>
          <w:b/>
          <w:sz w:val="56"/>
          <w:szCs w:val="56"/>
          <w:shd w:val="clear" w:color="auto" w:fill="DBE5F1" w:themeFill="accent1" w:themeFillTint="33"/>
        </w:rPr>
        <w:t xml:space="preserve"> </w:t>
      </w:r>
      <w:r w:rsidR="008620DC">
        <w:rPr>
          <w:rStyle w:val="Bodytext10Exact"/>
          <w:rFonts w:ascii="Arial" w:hAnsi="Arial" w:cs="Arial"/>
          <w:b/>
          <w:sz w:val="56"/>
          <w:szCs w:val="56"/>
          <w:shd w:val="clear" w:color="auto" w:fill="DBE5F1" w:themeFill="accent1" w:themeFillTint="33"/>
        </w:rPr>
        <w:t xml:space="preserve">Αν </w:t>
      </w:r>
      <w:r w:rsidRPr="002C5F9C">
        <w:rPr>
          <w:rStyle w:val="Bodytext10Exact"/>
          <w:rFonts w:ascii="Arial" w:hAnsi="Arial" w:cs="Arial"/>
          <w:b/>
          <w:sz w:val="56"/>
          <w:szCs w:val="56"/>
          <w:shd w:val="clear" w:color="auto" w:fill="DBE5F1" w:themeFill="accent1" w:themeFillTint="33"/>
        </w:rPr>
        <w:t xml:space="preserve">οι </w:t>
      </w:r>
      <w:r w:rsidR="00FB647C">
        <w:rPr>
          <w:rStyle w:val="Bodytext10Exact"/>
          <w:rFonts w:ascii="Arial" w:hAnsi="Arial" w:cs="Arial"/>
          <w:b/>
          <w:sz w:val="56"/>
          <w:szCs w:val="56"/>
          <w:shd w:val="clear" w:color="auto" w:fill="DBE5F1" w:themeFill="accent1" w:themeFillTint="33"/>
        </w:rPr>
        <w:br w:type="page"/>
      </w:r>
    </w:p>
    <w:p w:rsidR="004B79B7" w:rsidRPr="00B5663C" w:rsidRDefault="000D4B58" w:rsidP="00E920A2">
      <w:pPr>
        <w:pStyle w:val="Bodytext100"/>
        <w:shd w:val="clear" w:color="auto" w:fill="DBE5F1" w:themeFill="accent1" w:themeFillTint="33"/>
        <w:spacing w:line="240" w:lineRule="auto"/>
        <w:ind w:firstLine="0"/>
        <w:jc w:val="left"/>
        <w:rPr>
          <w:rStyle w:val="Bodytext10Exact"/>
          <w:rFonts w:ascii="Arial" w:hAnsi="Arial" w:cs="Arial"/>
          <w:b/>
          <w:sz w:val="56"/>
          <w:szCs w:val="56"/>
          <w:shd w:val="clear" w:color="auto" w:fill="DBE5F1" w:themeFill="accent1" w:themeFillTint="33"/>
        </w:rPr>
      </w:pPr>
      <w:r w:rsidRPr="002C5F9C">
        <w:rPr>
          <w:rStyle w:val="Bodytext10Exact"/>
          <w:rFonts w:ascii="Arial" w:hAnsi="Arial" w:cs="Arial"/>
          <w:b/>
          <w:sz w:val="56"/>
          <w:szCs w:val="56"/>
          <w:shd w:val="clear" w:color="auto" w:fill="DBE5F1" w:themeFill="accent1" w:themeFillTint="33"/>
        </w:rPr>
        <w:lastRenderedPageBreak/>
        <w:t xml:space="preserve">πρώτοι γίνουν τυραννικοί, τότε </w:t>
      </w:r>
      <w:r w:rsidR="009000AD">
        <w:rPr>
          <w:rStyle w:val="Bodytext10Exact"/>
          <w:rFonts w:ascii="Arial" w:hAnsi="Arial" w:cs="Arial"/>
          <w:b/>
          <w:sz w:val="56"/>
          <w:szCs w:val="56"/>
          <w:shd w:val="clear" w:color="auto" w:fill="DBE5F1" w:themeFill="accent1" w:themeFillTint="33"/>
        </w:rPr>
        <w:t>οι δ</w:t>
      </w:r>
      <w:r w:rsidRPr="002C5F9C">
        <w:rPr>
          <w:rStyle w:val="Bodytext10Exact"/>
          <w:rFonts w:ascii="Arial" w:hAnsi="Arial" w:cs="Arial"/>
          <w:b/>
          <w:sz w:val="56"/>
          <w:szCs w:val="56"/>
          <w:shd w:val="clear" w:color="auto" w:fill="DBE5F1" w:themeFill="accent1" w:themeFillTint="33"/>
        </w:rPr>
        <w:t xml:space="preserve">εύτεροι έχουν το δικαίωμα να </w:t>
      </w:r>
    </w:p>
    <w:p w:rsidR="000D4B58" w:rsidRPr="00040CFB" w:rsidRDefault="000D4B58" w:rsidP="00E920A2">
      <w:pPr>
        <w:pStyle w:val="Bodytext100"/>
        <w:shd w:val="clear" w:color="auto" w:fill="DBE5F1" w:themeFill="accent1" w:themeFillTint="33"/>
        <w:spacing w:line="240" w:lineRule="auto"/>
        <w:ind w:firstLine="0"/>
        <w:jc w:val="left"/>
        <w:rPr>
          <w:rFonts w:ascii="Arial" w:hAnsi="Arial" w:cs="Arial"/>
          <w:b/>
          <w:color w:val="000000"/>
          <w:sz w:val="56"/>
          <w:szCs w:val="56"/>
          <w:shd w:val="clear" w:color="auto" w:fill="DBE5F1" w:themeFill="accent1" w:themeFillTint="33"/>
          <w:lang w:eastAsia="el-GR" w:bidi="el-GR"/>
        </w:rPr>
      </w:pPr>
      <w:r w:rsidRPr="002C5F9C">
        <w:rPr>
          <w:rStyle w:val="Bodytext10Exact"/>
          <w:rFonts w:ascii="Arial" w:hAnsi="Arial" w:cs="Arial"/>
          <w:b/>
          <w:sz w:val="56"/>
          <w:szCs w:val="56"/>
          <w:shd w:val="clear" w:color="auto" w:fill="DBE5F1" w:themeFill="accent1" w:themeFillTint="33"/>
        </w:rPr>
        <w:t>α</w:t>
      </w:r>
      <w:r w:rsidR="008620DC">
        <w:rPr>
          <w:rStyle w:val="Bodytext10Exact"/>
          <w:rFonts w:ascii="Arial" w:hAnsi="Arial" w:cs="Arial"/>
          <w:b/>
          <w:sz w:val="56"/>
          <w:szCs w:val="56"/>
          <w:shd w:val="clear" w:color="auto" w:fill="DBE5F1" w:themeFill="accent1" w:themeFillTint="33"/>
        </w:rPr>
        <w:t>ν</w:t>
      </w:r>
      <w:r w:rsidR="00303EE0">
        <w:rPr>
          <w:rStyle w:val="Bodytext10Exact"/>
          <w:rFonts w:ascii="Arial" w:hAnsi="Arial" w:cs="Arial"/>
          <w:b/>
          <w:sz w:val="56"/>
          <w:szCs w:val="56"/>
          <w:shd w:val="clear" w:color="auto" w:fill="DBE5F1" w:themeFill="accent1" w:themeFillTint="33"/>
        </w:rPr>
        <w:t>τισταθούν. Ο Ρουσό, επίσης, θεω</w:t>
      </w:r>
      <w:r w:rsidRPr="002C5F9C">
        <w:rPr>
          <w:rStyle w:val="Bodytext10Exact"/>
          <w:rFonts w:ascii="Arial" w:hAnsi="Arial" w:cs="Arial"/>
          <w:b/>
          <w:sz w:val="56"/>
          <w:szCs w:val="56"/>
          <w:shd w:val="clear" w:color="auto" w:fill="DBE5F1" w:themeFill="accent1" w:themeFillTint="33"/>
        </w:rPr>
        <w:t>ρεί ότι ο λαός πρέπει να έχει την εξουσία και όχι οι ηγεμόνες.</w:t>
      </w:r>
    </w:p>
    <w:p w:rsidR="00085DA2" w:rsidRDefault="00085DA2" w:rsidP="00E920A2">
      <w:pPr>
        <w:pStyle w:val="Bodytext20"/>
        <w:shd w:val="clear" w:color="auto" w:fill="DBE5F1" w:themeFill="accent1" w:themeFillTint="33"/>
        <w:tabs>
          <w:tab w:val="left" w:pos="197"/>
        </w:tabs>
        <w:spacing w:after="0" w:line="240" w:lineRule="auto"/>
        <w:ind w:firstLine="0"/>
        <w:jc w:val="left"/>
        <w:rPr>
          <w:rStyle w:val="Bodytext2Exact"/>
          <w:rFonts w:ascii="Tahoma" w:hAnsi="Tahoma" w:cs="Tahoma"/>
          <w:b/>
          <w:sz w:val="56"/>
          <w:szCs w:val="56"/>
          <w:shd w:val="clear" w:color="auto" w:fill="DBE5F1" w:themeFill="accent1" w:themeFillTint="33"/>
        </w:rPr>
      </w:pPr>
      <w:r>
        <w:rPr>
          <w:rStyle w:val="Bodytext2Exact"/>
          <w:rFonts w:ascii="Tahoma" w:hAnsi="Tahoma" w:cs="Tahoma"/>
          <w:b/>
          <w:sz w:val="56"/>
          <w:szCs w:val="56"/>
          <w:shd w:val="clear" w:color="auto" w:fill="DBE5F1" w:themeFill="accent1" w:themeFillTint="33"/>
        </w:rPr>
        <w:t>3</w:t>
      </w:r>
      <w:r w:rsidR="0039210E" w:rsidRPr="0039210E">
        <w:rPr>
          <w:rStyle w:val="Bodytext2Exact"/>
          <w:rFonts w:ascii="Tahoma" w:hAnsi="Tahoma" w:cs="Tahoma"/>
          <w:b/>
          <w:sz w:val="56"/>
          <w:szCs w:val="56"/>
          <w:shd w:val="clear" w:color="auto" w:fill="DBE5F1" w:themeFill="accent1" w:themeFillTint="33"/>
        </w:rPr>
        <w:t>.</w:t>
      </w:r>
      <w:r w:rsidR="00346B50">
        <w:rPr>
          <w:rStyle w:val="Bodytext2Exact"/>
          <w:rFonts w:ascii="Tahoma" w:hAnsi="Tahoma" w:cs="Tahoma"/>
          <w:b/>
          <w:sz w:val="56"/>
          <w:szCs w:val="56"/>
          <w:shd w:val="clear" w:color="auto" w:fill="DBE5F1" w:themeFill="accent1" w:themeFillTint="33"/>
        </w:rPr>
        <w:t xml:space="preserve"> </w:t>
      </w:r>
      <w:r w:rsidR="000D4B58" w:rsidRPr="002C5F9C">
        <w:rPr>
          <w:rStyle w:val="Bodytext2Exact"/>
          <w:rFonts w:ascii="Tahoma" w:hAnsi="Tahoma" w:cs="Tahoma"/>
          <w:b/>
          <w:sz w:val="56"/>
          <w:szCs w:val="56"/>
          <w:shd w:val="clear" w:color="auto" w:fill="DBE5F1" w:themeFill="accent1" w:themeFillTint="33"/>
        </w:rPr>
        <w:t xml:space="preserve">Γενική βούληση </w:t>
      </w:r>
    </w:p>
    <w:p w:rsidR="000D4B58" w:rsidRPr="002C5F9C" w:rsidRDefault="00061AAC" w:rsidP="00E920A2">
      <w:pPr>
        <w:pStyle w:val="Bodytext20"/>
        <w:shd w:val="clear" w:color="auto" w:fill="DBE5F1" w:themeFill="accent1" w:themeFillTint="33"/>
        <w:tabs>
          <w:tab w:val="left" w:pos="197"/>
        </w:tabs>
        <w:spacing w:after="0" w:line="240" w:lineRule="auto"/>
        <w:ind w:firstLine="0"/>
        <w:jc w:val="left"/>
        <w:rPr>
          <w:rFonts w:ascii="Tahoma" w:hAnsi="Tahoma" w:cs="Tahoma"/>
          <w:b/>
          <w:sz w:val="56"/>
          <w:szCs w:val="56"/>
          <w:shd w:val="clear" w:color="auto" w:fill="DBE5F1" w:themeFill="accent1" w:themeFillTint="33"/>
        </w:rPr>
      </w:pPr>
      <w:r>
        <w:rPr>
          <w:rStyle w:val="Bodytext2Exact"/>
          <w:rFonts w:ascii="Tahoma" w:hAnsi="Tahoma" w:cs="Tahoma"/>
          <w:b/>
          <w:sz w:val="56"/>
          <w:szCs w:val="56"/>
          <w:shd w:val="clear" w:color="auto" w:fill="DBE5F1" w:themeFill="accent1" w:themeFillTint="33"/>
        </w:rPr>
        <w:t>(Ζαν Ζακ Ρου</w:t>
      </w:r>
      <w:r w:rsidR="000D4B58" w:rsidRPr="002C5F9C">
        <w:rPr>
          <w:rStyle w:val="Bodytext2Exact"/>
          <w:rFonts w:ascii="Tahoma" w:hAnsi="Tahoma" w:cs="Tahoma"/>
          <w:b/>
          <w:sz w:val="56"/>
          <w:szCs w:val="56"/>
          <w:shd w:val="clear" w:color="auto" w:fill="DBE5F1" w:themeFill="accent1" w:themeFillTint="33"/>
        </w:rPr>
        <w:t>σό)</w:t>
      </w:r>
    </w:p>
    <w:p w:rsidR="000D4B58" w:rsidRPr="002C5F9C" w:rsidRDefault="000D4B58" w:rsidP="00E920A2">
      <w:pPr>
        <w:pStyle w:val="Bodytext100"/>
        <w:shd w:val="clear" w:color="auto" w:fill="DBE5F1" w:themeFill="accent1" w:themeFillTint="33"/>
        <w:spacing w:line="240" w:lineRule="auto"/>
        <w:ind w:firstLine="0"/>
        <w:jc w:val="left"/>
        <w:rPr>
          <w:rFonts w:ascii="Arial" w:hAnsi="Arial" w:cs="Arial"/>
          <w:b/>
          <w:sz w:val="56"/>
          <w:szCs w:val="56"/>
          <w:shd w:val="clear" w:color="auto" w:fill="DBE5F1" w:themeFill="accent1" w:themeFillTint="33"/>
        </w:rPr>
      </w:pPr>
      <w:r w:rsidRPr="002C5F9C">
        <w:rPr>
          <w:rStyle w:val="Bodytext10Exact"/>
          <w:rFonts w:ascii="Arial" w:hAnsi="Arial" w:cs="Arial"/>
          <w:b/>
          <w:sz w:val="56"/>
          <w:szCs w:val="56"/>
          <w:shd w:val="clear" w:color="auto" w:fill="DBE5F1" w:themeFill="accent1" w:themeFillTint="33"/>
        </w:rPr>
        <w:t>Εκφράζεται με τη συμμετοχή του λαού στη λήψη των αποφάσεων.</w:t>
      </w:r>
    </w:p>
    <w:p w:rsidR="00085DA2" w:rsidRDefault="00085DA2" w:rsidP="00E920A2">
      <w:pPr>
        <w:pStyle w:val="Bodytext20"/>
        <w:shd w:val="clear" w:color="auto" w:fill="DBE5F1" w:themeFill="accent1" w:themeFillTint="33"/>
        <w:tabs>
          <w:tab w:val="left" w:pos="197"/>
        </w:tabs>
        <w:spacing w:after="0" w:line="240" w:lineRule="auto"/>
        <w:ind w:firstLine="0"/>
        <w:jc w:val="left"/>
        <w:rPr>
          <w:rStyle w:val="Bodytext2Exact"/>
          <w:rFonts w:ascii="Tahoma" w:hAnsi="Tahoma" w:cs="Tahoma"/>
          <w:b/>
          <w:sz w:val="56"/>
          <w:szCs w:val="56"/>
          <w:shd w:val="clear" w:color="auto" w:fill="DBE5F1" w:themeFill="accent1" w:themeFillTint="33"/>
        </w:rPr>
      </w:pPr>
      <w:r>
        <w:rPr>
          <w:rStyle w:val="Bodytext2Exact"/>
          <w:rFonts w:ascii="Tahoma" w:hAnsi="Tahoma" w:cs="Tahoma"/>
          <w:b/>
          <w:sz w:val="56"/>
          <w:szCs w:val="56"/>
          <w:shd w:val="clear" w:color="auto" w:fill="DBE5F1" w:themeFill="accent1" w:themeFillTint="33"/>
        </w:rPr>
        <w:t>4</w:t>
      </w:r>
      <w:r w:rsidR="0039210E" w:rsidRPr="0039210E">
        <w:rPr>
          <w:rStyle w:val="Bodytext2Exact"/>
          <w:rFonts w:ascii="Tahoma" w:hAnsi="Tahoma" w:cs="Tahoma"/>
          <w:b/>
          <w:sz w:val="56"/>
          <w:szCs w:val="56"/>
          <w:shd w:val="clear" w:color="auto" w:fill="DBE5F1" w:themeFill="accent1" w:themeFillTint="33"/>
        </w:rPr>
        <w:t>.</w:t>
      </w:r>
      <w:r w:rsidR="00346B50">
        <w:rPr>
          <w:rStyle w:val="Bodytext2Exact"/>
          <w:rFonts w:ascii="Tahoma" w:hAnsi="Tahoma" w:cs="Tahoma"/>
          <w:b/>
          <w:sz w:val="56"/>
          <w:szCs w:val="56"/>
          <w:shd w:val="clear" w:color="auto" w:fill="DBE5F1" w:themeFill="accent1" w:themeFillTint="33"/>
        </w:rPr>
        <w:t xml:space="preserve"> </w:t>
      </w:r>
      <w:r w:rsidR="000D4B58" w:rsidRPr="002C5F9C">
        <w:rPr>
          <w:rStyle w:val="Bodytext2Exact"/>
          <w:rFonts w:ascii="Tahoma" w:hAnsi="Tahoma" w:cs="Tahoma"/>
          <w:b/>
          <w:sz w:val="56"/>
          <w:szCs w:val="56"/>
          <w:shd w:val="clear" w:color="auto" w:fill="DBE5F1" w:themeFill="accent1" w:themeFillTint="33"/>
        </w:rPr>
        <w:t xml:space="preserve">Η διάκριση των εξουσιών </w:t>
      </w:r>
    </w:p>
    <w:p w:rsidR="000D4B58" w:rsidRPr="002C5F9C" w:rsidRDefault="000D4B58" w:rsidP="00E920A2">
      <w:pPr>
        <w:pStyle w:val="Bodytext20"/>
        <w:shd w:val="clear" w:color="auto" w:fill="DBE5F1" w:themeFill="accent1" w:themeFillTint="33"/>
        <w:tabs>
          <w:tab w:val="left" w:pos="197"/>
        </w:tabs>
        <w:spacing w:after="0" w:line="240" w:lineRule="auto"/>
        <w:ind w:firstLine="0"/>
        <w:jc w:val="left"/>
        <w:rPr>
          <w:rFonts w:ascii="Tahoma" w:hAnsi="Tahoma" w:cs="Tahoma"/>
          <w:b/>
          <w:sz w:val="56"/>
          <w:szCs w:val="56"/>
          <w:shd w:val="clear" w:color="auto" w:fill="DBE5F1" w:themeFill="accent1" w:themeFillTint="33"/>
        </w:rPr>
      </w:pPr>
      <w:r w:rsidRPr="002C5F9C">
        <w:rPr>
          <w:rStyle w:val="Bodytext2Exact"/>
          <w:rFonts w:ascii="Tahoma" w:hAnsi="Tahoma" w:cs="Tahoma"/>
          <w:b/>
          <w:sz w:val="56"/>
          <w:szCs w:val="56"/>
          <w:shd w:val="clear" w:color="auto" w:fill="DBE5F1" w:themeFill="accent1" w:themeFillTint="33"/>
        </w:rPr>
        <w:t>(Μοντεσκιέ)</w:t>
      </w:r>
    </w:p>
    <w:p w:rsidR="000D4B58" w:rsidRPr="002C5F9C" w:rsidRDefault="000D4B58" w:rsidP="00E920A2">
      <w:pPr>
        <w:pStyle w:val="Bodytext100"/>
        <w:shd w:val="clear" w:color="auto" w:fill="DBE5F1" w:themeFill="accent1" w:themeFillTint="33"/>
        <w:spacing w:line="240" w:lineRule="auto"/>
        <w:ind w:firstLine="0"/>
        <w:jc w:val="left"/>
        <w:rPr>
          <w:rFonts w:ascii="Arial" w:hAnsi="Arial" w:cs="Arial"/>
          <w:b/>
          <w:sz w:val="56"/>
          <w:szCs w:val="56"/>
          <w:shd w:val="clear" w:color="auto" w:fill="DBE5F1" w:themeFill="accent1" w:themeFillTint="33"/>
        </w:rPr>
      </w:pPr>
      <w:r w:rsidRPr="002C5F9C">
        <w:rPr>
          <w:rStyle w:val="Bodytext10Exact"/>
          <w:rFonts w:ascii="Arial" w:hAnsi="Arial" w:cs="Arial"/>
          <w:b/>
          <w:sz w:val="56"/>
          <w:szCs w:val="56"/>
          <w:shd w:val="clear" w:color="auto" w:fill="DBE5F1" w:themeFill="accent1" w:themeFillTint="33"/>
        </w:rPr>
        <w:t>Όχι ένας αλλά πολλοί φορείς και ε</w:t>
      </w:r>
      <w:r w:rsidR="003022FF">
        <w:rPr>
          <w:rStyle w:val="Bodytext10Exact"/>
          <w:rFonts w:ascii="Arial" w:hAnsi="Arial" w:cs="Arial"/>
          <w:b/>
          <w:sz w:val="56"/>
          <w:szCs w:val="56"/>
          <w:shd w:val="clear" w:color="auto" w:fill="DBE5F1" w:themeFill="accent1" w:themeFillTint="33"/>
        </w:rPr>
        <w:t>ίδη εξουσίας, για να αποφεύγο</w:t>
      </w:r>
      <w:r w:rsidRPr="002C5F9C">
        <w:rPr>
          <w:rStyle w:val="Bodytext10Exact"/>
          <w:rFonts w:ascii="Arial" w:hAnsi="Arial" w:cs="Arial"/>
          <w:b/>
          <w:sz w:val="56"/>
          <w:szCs w:val="56"/>
          <w:shd w:val="clear" w:color="auto" w:fill="DBE5F1" w:themeFill="accent1" w:themeFillTint="33"/>
        </w:rPr>
        <w:t>νται οι αυθαιρεσίες:</w:t>
      </w:r>
    </w:p>
    <w:p w:rsidR="000D4B58" w:rsidRPr="002C5F9C" w:rsidRDefault="000C54CE" w:rsidP="00E920A2">
      <w:pPr>
        <w:pStyle w:val="Bodytext100"/>
        <w:shd w:val="clear" w:color="auto" w:fill="DBE5F1" w:themeFill="accent1" w:themeFillTint="33"/>
        <w:tabs>
          <w:tab w:val="left" w:pos="110"/>
        </w:tabs>
        <w:spacing w:line="240" w:lineRule="auto"/>
        <w:ind w:firstLine="0"/>
        <w:jc w:val="left"/>
        <w:rPr>
          <w:rFonts w:ascii="Arial" w:hAnsi="Arial" w:cs="Arial"/>
          <w:b/>
          <w:sz w:val="56"/>
          <w:szCs w:val="56"/>
          <w:shd w:val="clear" w:color="auto" w:fill="DBE5F1" w:themeFill="accent1" w:themeFillTint="33"/>
        </w:rPr>
      </w:pPr>
      <w:r>
        <w:rPr>
          <w:rStyle w:val="Bodytext1011ptExact"/>
          <w:rFonts w:ascii="Tahoma" w:hAnsi="Tahoma" w:cs="Tahoma"/>
          <w:b/>
          <w:sz w:val="56"/>
          <w:szCs w:val="56"/>
          <w:shd w:val="clear" w:color="auto" w:fill="DBE5F1" w:themeFill="accent1" w:themeFillTint="33"/>
          <w:lang w:val="en-US"/>
        </w:rPr>
        <w:sym w:font="Wingdings" w:char="F06C"/>
      </w:r>
      <w:r w:rsidRPr="000C54CE">
        <w:rPr>
          <w:rStyle w:val="Bodytext1011ptExact"/>
          <w:rFonts w:ascii="Tahoma" w:hAnsi="Tahoma" w:cs="Tahoma"/>
          <w:b/>
          <w:sz w:val="56"/>
          <w:szCs w:val="56"/>
          <w:shd w:val="clear" w:color="auto" w:fill="DBE5F1" w:themeFill="accent1" w:themeFillTint="33"/>
        </w:rPr>
        <w:t xml:space="preserve"> </w:t>
      </w:r>
      <w:r w:rsidR="000D4B58" w:rsidRPr="002C5F9C">
        <w:rPr>
          <w:rStyle w:val="Bodytext1011ptExact"/>
          <w:rFonts w:ascii="Tahoma" w:hAnsi="Tahoma" w:cs="Tahoma"/>
          <w:b/>
          <w:sz w:val="56"/>
          <w:szCs w:val="56"/>
          <w:shd w:val="clear" w:color="auto" w:fill="DBE5F1" w:themeFill="accent1" w:themeFillTint="33"/>
        </w:rPr>
        <w:t>εκτελεστική εξουσία</w:t>
      </w:r>
      <w:r w:rsidR="000D4B58" w:rsidRPr="002C5F9C">
        <w:rPr>
          <w:rStyle w:val="Bodytext1011ptExact"/>
          <w:rFonts w:ascii="Arial" w:hAnsi="Arial" w:cs="Arial"/>
          <w:b/>
          <w:sz w:val="56"/>
          <w:szCs w:val="56"/>
          <w:shd w:val="clear" w:color="auto" w:fill="DBE5F1" w:themeFill="accent1" w:themeFillTint="33"/>
        </w:rPr>
        <w:t xml:space="preserve"> </w:t>
      </w:r>
      <w:r w:rsidR="000D4B58" w:rsidRPr="002C5F9C">
        <w:rPr>
          <w:rStyle w:val="Bodytext10Exact"/>
          <w:rFonts w:ascii="Arial" w:hAnsi="Arial" w:cs="Arial"/>
          <w:b/>
          <w:sz w:val="56"/>
          <w:szCs w:val="56"/>
          <w:shd w:val="clear" w:color="auto" w:fill="DBE5F1" w:themeFill="accent1" w:themeFillTint="33"/>
        </w:rPr>
        <w:t>που εφαρ</w:t>
      </w:r>
      <w:r w:rsidR="000D4B58" w:rsidRPr="002C5F9C">
        <w:rPr>
          <w:rStyle w:val="Bodytext10Exact"/>
          <w:rFonts w:ascii="Arial" w:hAnsi="Arial" w:cs="Arial"/>
          <w:b/>
          <w:sz w:val="56"/>
          <w:szCs w:val="56"/>
          <w:shd w:val="clear" w:color="auto" w:fill="DBE5F1" w:themeFill="accent1" w:themeFillTint="33"/>
        </w:rPr>
        <w:softHyphen/>
        <w:t>μόζει τους νόμους</w:t>
      </w:r>
    </w:p>
    <w:p w:rsidR="000D4B58" w:rsidRPr="002C5F9C" w:rsidRDefault="000C54CE" w:rsidP="00E920A2">
      <w:pPr>
        <w:pStyle w:val="Bodytext100"/>
        <w:shd w:val="clear" w:color="auto" w:fill="DBE5F1" w:themeFill="accent1" w:themeFillTint="33"/>
        <w:tabs>
          <w:tab w:val="left" w:pos="106"/>
        </w:tabs>
        <w:spacing w:line="240" w:lineRule="auto"/>
        <w:ind w:firstLine="0"/>
        <w:jc w:val="left"/>
        <w:rPr>
          <w:rFonts w:ascii="Arial" w:hAnsi="Arial" w:cs="Arial"/>
          <w:b/>
          <w:sz w:val="56"/>
          <w:szCs w:val="56"/>
          <w:shd w:val="clear" w:color="auto" w:fill="DBE5F1" w:themeFill="accent1" w:themeFillTint="33"/>
        </w:rPr>
      </w:pPr>
      <w:r>
        <w:rPr>
          <w:rStyle w:val="Bodytext1011ptExact"/>
          <w:rFonts w:ascii="Tahoma" w:hAnsi="Tahoma" w:cs="Tahoma"/>
          <w:b/>
          <w:sz w:val="56"/>
          <w:szCs w:val="56"/>
          <w:shd w:val="clear" w:color="auto" w:fill="DBE5F1" w:themeFill="accent1" w:themeFillTint="33"/>
          <w:lang w:val="en-US"/>
        </w:rPr>
        <w:sym w:font="Wingdings" w:char="F06C"/>
      </w:r>
      <w:r w:rsidRPr="000C54CE">
        <w:rPr>
          <w:rStyle w:val="Bodytext1011ptExact"/>
          <w:rFonts w:ascii="Tahoma" w:hAnsi="Tahoma" w:cs="Tahoma"/>
          <w:b/>
          <w:sz w:val="56"/>
          <w:szCs w:val="56"/>
          <w:shd w:val="clear" w:color="auto" w:fill="DBE5F1" w:themeFill="accent1" w:themeFillTint="33"/>
        </w:rPr>
        <w:t xml:space="preserve"> </w:t>
      </w:r>
      <w:r w:rsidR="000D4B58" w:rsidRPr="002C5F9C">
        <w:rPr>
          <w:rStyle w:val="Bodytext1011ptExact"/>
          <w:rFonts w:ascii="Tahoma" w:hAnsi="Tahoma" w:cs="Tahoma"/>
          <w:b/>
          <w:sz w:val="56"/>
          <w:szCs w:val="56"/>
          <w:shd w:val="clear" w:color="auto" w:fill="DBE5F1" w:themeFill="accent1" w:themeFillTint="33"/>
        </w:rPr>
        <w:t xml:space="preserve">νομοθετική </w:t>
      </w:r>
      <w:r w:rsidR="000D4B58" w:rsidRPr="002C5F9C">
        <w:rPr>
          <w:rStyle w:val="Bodytext10Exact"/>
          <w:rFonts w:ascii="Tahoma" w:hAnsi="Tahoma" w:cs="Tahoma"/>
          <w:b/>
          <w:sz w:val="56"/>
          <w:szCs w:val="56"/>
          <w:shd w:val="clear" w:color="auto" w:fill="DBE5F1" w:themeFill="accent1" w:themeFillTint="33"/>
        </w:rPr>
        <w:t>εξουσία</w:t>
      </w:r>
      <w:r w:rsidR="000D4B58" w:rsidRPr="002C5F9C">
        <w:rPr>
          <w:rStyle w:val="Bodytext10Exact"/>
          <w:rFonts w:ascii="Arial" w:hAnsi="Arial" w:cs="Arial"/>
          <w:b/>
          <w:sz w:val="56"/>
          <w:szCs w:val="56"/>
          <w:shd w:val="clear" w:color="auto" w:fill="DBE5F1" w:themeFill="accent1" w:themeFillTint="33"/>
        </w:rPr>
        <w:t xml:space="preserve"> που θα νο</w:t>
      </w:r>
      <w:r w:rsidR="000D4B58" w:rsidRPr="002C5F9C">
        <w:rPr>
          <w:rStyle w:val="Bodytext10Exact"/>
          <w:rFonts w:ascii="Arial" w:hAnsi="Arial" w:cs="Arial"/>
          <w:b/>
          <w:sz w:val="56"/>
          <w:szCs w:val="56"/>
          <w:shd w:val="clear" w:color="auto" w:fill="DBE5F1" w:themeFill="accent1" w:themeFillTint="33"/>
        </w:rPr>
        <w:softHyphen/>
        <w:t>μοθετεί (βουλή)</w:t>
      </w:r>
    </w:p>
    <w:p w:rsidR="00FB647C" w:rsidRDefault="000C54CE" w:rsidP="00E920A2">
      <w:pPr>
        <w:pStyle w:val="Bodytext100"/>
        <w:shd w:val="clear" w:color="auto" w:fill="DBE5F1" w:themeFill="accent1" w:themeFillTint="33"/>
        <w:tabs>
          <w:tab w:val="left" w:pos="115"/>
        </w:tabs>
        <w:spacing w:line="240" w:lineRule="auto"/>
        <w:ind w:firstLine="0"/>
        <w:jc w:val="left"/>
        <w:rPr>
          <w:rStyle w:val="Bodytext10Exact"/>
          <w:rFonts w:ascii="Arial" w:hAnsi="Arial" w:cs="Arial"/>
          <w:b/>
          <w:sz w:val="56"/>
          <w:szCs w:val="56"/>
          <w:shd w:val="clear" w:color="auto" w:fill="DBE5F1" w:themeFill="accent1" w:themeFillTint="33"/>
        </w:rPr>
      </w:pPr>
      <w:r>
        <w:rPr>
          <w:rStyle w:val="Bodytext1011ptExact"/>
          <w:rFonts w:ascii="Tahoma" w:hAnsi="Tahoma" w:cs="Tahoma"/>
          <w:b/>
          <w:sz w:val="56"/>
          <w:szCs w:val="56"/>
          <w:shd w:val="clear" w:color="auto" w:fill="DBE5F1" w:themeFill="accent1" w:themeFillTint="33"/>
          <w:lang w:val="en-US"/>
        </w:rPr>
        <w:sym w:font="Wingdings" w:char="F06C"/>
      </w:r>
      <w:r w:rsidRPr="000C54CE">
        <w:rPr>
          <w:rStyle w:val="Bodytext1011ptExact"/>
          <w:rFonts w:ascii="Tahoma" w:hAnsi="Tahoma" w:cs="Tahoma"/>
          <w:b/>
          <w:sz w:val="56"/>
          <w:szCs w:val="56"/>
          <w:shd w:val="clear" w:color="auto" w:fill="DBE5F1" w:themeFill="accent1" w:themeFillTint="33"/>
        </w:rPr>
        <w:t xml:space="preserve"> </w:t>
      </w:r>
      <w:r w:rsidR="000D4B58" w:rsidRPr="002C5F9C">
        <w:rPr>
          <w:rStyle w:val="Bodytext1011ptExact"/>
          <w:rFonts w:ascii="Tahoma" w:hAnsi="Tahoma" w:cs="Tahoma"/>
          <w:b/>
          <w:sz w:val="56"/>
          <w:szCs w:val="56"/>
          <w:shd w:val="clear" w:color="auto" w:fill="DBE5F1" w:themeFill="accent1" w:themeFillTint="33"/>
        </w:rPr>
        <w:t>δικαστική εξουσ</w:t>
      </w:r>
      <w:r w:rsidR="004439B4">
        <w:rPr>
          <w:rStyle w:val="Bodytext1011ptExact"/>
          <w:rFonts w:ascii="Arial" w:hAnsi="Arial" w:cs="Arial"/>
          <w:sz w:val="56"/>
          <w:szCs w:val="56"/>
          <w:shd w:val="clear" w:color="auto" w:fill="DBE5F1" w:themeFill="accent1" w:themeFillTint="33"/>
          <w:lang w:bidi="ar-SA"/>
        </w:rPr>
        <w:pict>
          <v:shape id="_x0000_s1057" type="#_x0000_t202" style="position:absolute;margin-left:0;margin-top:785.35pt;width:168.25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55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4uOe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661208"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36</w:t>
                  </w:r>
                  <w:r>
                    <w:rPr>
                      <w:rFonts w:ascii="Arial" w:hAnsi="Arial"/>
                      <w:b/>
                      <w:sz w:val="56"/>
                      <w:szCs w:val="56"/>
                      <w:lang w:val="en-US"/>
                    </w:rPr>
                    <w:t xml:space="preserve"> </w:t>
                  </w:r>
                  <w:r>
                    <w:rPr>
                      <w:rFonts w:ascii="Arial" w:hAnsi="Arial"/>
                      <w:b/>
                      <w:sz w:val="56"/>
                      <w:szCs w:val="56"/>
                    </w:rPr>
                    <w:t>/ 16</w:t>
                  </w:r>
                </w:p>
              </w:txbxContent>
            </v:textbox>
            <w10:wrap anchorx="page" anchory="margin"/>
          </v:shape>
        </w:pict>
      </w:r>
      <w:r w:rsidR="000D4B58" w:rsidRPr="002C5F9C">
        <w:rPr>
          <w:rStyle w:val="Bodytext1011ptExact"/>
          <w:rFonts w:ascii="Tahoma" w:hAnsi="Tahoma" w:cs="Tahoma"/>
          <w:b/>
          <w:sz w:val="56"/>
          <w:szCs w:val="56"/>
          <w:shd w:val="clear" w:color="auto" w:fill="DBE5F1" w:themeFill="accent1" w:themeFillTint="33"/>
        </w:rPr>
        <w:t>ία</w:t>
      </w:r>
      <w:r w:rsidR="000D4B58" w:rsidRPr="002C5F9C">
        <w:rPr>
          <w:rStyle w:val="Bodytext1011ptExact"/>
          <w:rFonts w:ascii="Arial" w:hAnsi="Arial" w:cs="Arial"/>
          <w:b/>
          <w:sz w:val="56"/>
          <w:szCs w:val="56"/>
          <w:shd w:val="clear" w:color="auto" w:fill="DBE5F1" w:themeFill="accent1" w:themeFillTint="33"/>
        </w:rPr>
        <w:t xml:space="preserve"> </w:t>
      </w:r>
      <w:r>
        <w:rPr>
          <w:rStyle w:val="Bodytext10Exact"/>
          <w:rFonts w:ascii="Arial" w:hAnsi="Arial" w:cs="Arial"/>
          <w:b/>
          <w:sz w:val="56"/>
          <w:szCs w:val="56"/>
          <w:shd w:val="clear" w:color="auto" w:fill="DBE5F1" w:themeFill="accent1" w:themeFillTint="33"/>
        </w:rPr>
        <w:t>που ελέγχει την</w:t>
      </w:r>
      <w:r w:rsidRPr="000C54CE">
        <w:rPr>
          <w:rStyle w:val="Bodytext10Exact"/>
          <w:rFonts w:ascii="Arial" w:hAnsi="Arial" w:cs="Arial"/>
          <w:b/>
          <w:sz w:val="56"/>
          <w:szCs w:val="56"/>
          <w:shd w:val="clear" w:color="auto" w:fill="DBE5F1" w:themeFill="accent1" w:themeFillTint="33"/>
        </w:rPr>
        <w:t xml:space="preserve"> </w:t>
      </w:r>
      <w:r w:rsidR="000D4B58" w:rsidRPr="002C5F9C">
        <w:rPr>
          <w:rStyle w:val="Bodytext10Exact"/>
          <w:rFonts w:ascii="Arial" w:hAnsi="Arial" w:cs="Arial"/>
          <w:b/>
          <w:sz w:val="56"/>
          <w:szCs w:val="56"/>
          <w:shd w:val="clear" w:color="auto" w:fill="DBE5F1" w:themeFill="accent1" w:themeFillTint="33"/>
        </w:rPr>
        <w:t>τήρηση των νόμων (δικαστή</w:t>
      </w:r>
      <w:r w:rsidR="000D4B58" w:rsidRPr="002C5F9C">
        <w:rPr>
          <w:rStyle w:val="Bodytext10Exact"/>
          <w:rFonts w:ascii="Arial" w:hAnsi="Arial" w:cs="Arial"/>
          <w:b/>
          <w:sz w:val="56"/>
          <w:szCs w:val="56"/>
          <w:shd w:val="clear" w:color="auto" w:fill="DBE5F1" w:themeFill="accent1" w:themeFillTint="33"/>
        </w:rPr>
        <w:softHyphen/>
        <w:t>ρια).</w:t>
      </w:r>
    </w:p>
    <w:p w:rsidR="00FB647C" w:rsidRDefault="00FB647C">
      <w:pPr>
        <w:rPr>
          <w:rStyle w:val="Bodytext10Exact"/>
          <w:rFonts w:ascii="Arial" w:eastAsiaTheme="minorHAnsi" w:hAnsi="Arial" w:cs="Arial"/>
          <w:b/>
          <w:sz w:val="56"/>
          <w:szCs w:val="56"/>
          <w:shd w:val="clear" w:color="auto" w:fill="DBE5F1" w:themeFill="accent1" w:themeFillTint="33"/>
        </w:rPr>
      </w:pPr>
      <w:r>
        <w:rPr>
          <w:rStyle w:val="Bodytext10Exact"/>
          <w:rFonts w:ascii="Arial" w:eastAsiaTheme="minorHAnsi" w:hAnsi="Arial" w:cs="Arial"/>
          <w:b/>
          <w:sz w:val="56"/>
          <w:szCs w:val="56"/>
          <w:shd w:val="clear" w:color="auto" w:fill="DBE5F1" w:themeFill="accent1" w:themeFillTint="33"/>
        </w:rPr>
        <w:br w:type="page"/>
      </w:r>
    </w:p>
    <w:p w:rsidR="004B79B7" w:rsidRPr="00B5663C" w:rsidRDefault="00A92C6D" w:rsidP="004F66A5">
      <w:pPr>
        <w:spacing w:after="0" w:line="240" w:lineRule="auto"/>
        <w:ind w:firstLine="567"/>
        <w:rPr>
          <w:rFonts w:ascii="Arial" w:hAnsi="Arial" w:cs="Arial"/>
          <w:b/>
          <w:sz w:val="56"/>
          <w:szCs w:val="56"/>
        </w:rPr>
      </w:pPr>
      <w:r w:rsidRPr="00A92C6D">
        <w:rPr>
          <w:rFonts w:ascii="Arial" w:hAnsi="Arial" w:cs="Arial"/>
          <w:b/>
          <w:sz w:val="56"/>
          <w:szCs w:val="56"/>
        </w:rPr>
        <w:lastRenderedPageBreak/>
        <w:t xml:space="preserve">Τον </w:t>
      </w:r>
      <w:r w:rsidRPr="00DD4F31">
        <w:rPr>
          <w:rFonts w:ascii="Tahoma" w:hAnsi="Tahoma" w:cs="Tahoma"/>
          <w:b/>
          <w:sz w:val="56"/>
          <w:szCs w:val="56"/>
        </w:rPr>
        <w:t>19ο αιώνα</w:t>
      </w:r>
      <w:r w:rsidRPr="00A92C6D">
        <w:rPr>
          <w:rFonts w:ascii="Arial" w:hAnsi="Arial" w:cs="Arial"/>
          <w:b/>
          <w:sz w:val="56"/>
          <w:szCs w:val="56"/>
        </w:rPr>
        <w:t xml:space="preserve"> κυριαρχεί ο </w:t>
      </w:r>
      <w:r w:rsidRPr="00DD4F31">
        <w:rPr>
          <w:rFonts w:ascii="Tahoma" w:hAnsi="Tahoma" w:cs="Tahoma"/>
          <w:b/>
          <w:sz w:val="56"/>
          <w:szCs w:val="56"/>
        </w:rPr>
        <w:t>θετικισμός</w:t>
      </w:r>
      <w:r w:rsidR="00DD4F31">
        <w:rPr>
          <w:rFonts w:ascii="Arial" w:hAnsi="Arial" w:cs="Arial"/>
          <w:b/>
          <w:sz w:val="56"/>
          <w:szCs w:val="56"/>
        </w:rPr>
        <w:t>, η αντίληψη ότι η έρευ</w:t>
      </w:r>
      <w:r w:rsidRPr="00A92C6D">
        <w:rPr>
          <w:rFonts w:ascii="Arial" w:hAnsi="Arial" w:cs="Arial"/>
          <w:b/>
          <w:sz w:val="56"/>
          <w:szCs w:val="56"/>
        </w:rPr>
        <w:t>να των κοινωνικών φαινομένων θα γί</w:t>
      </w:r>
      <w:r w:rsidR="00DD4F31">
        <w:rPr>
          <w:rFonts w:ascii="Arial" w:hAnsi="Arial" w:cs="Arial"/>
          <w:b/>
          <w:sz w:val="56"/>
          <w:szCs w:val="56"/>
        </w:rPr>
        <w:t>νει επιστήμη μόνο αν μελε</w:t>
      </w:r>
      <w:r w:rsidRPr="00A92C6D">
        <w:rPr>
          <w:rFonts w:ascii="Arial" w:hAnsi="Arial" w:cs="Arial"/>
          <w:b/>
          <w:sz w:val="56"/>
          <w:szCs w:val="56"/>
        </w:rPr>
        <w:t xml:space="preserve">τήσει τα κοινωνικά φαινόμενα σαν να ήταν φυσικά φαινόμενα, χρησιμοποιώντας τις μεθόδους των φυσικών </w:t>
      </w:r>
    </w:p>
    <w:p w:rsidR="00A65EEB" w:rsidRDefault="00A92C6D" w:rsidP="004B79B7">
      <w:pPr>
        <w:spacing w:after="0" w:line="240" w:lineRule="auto"/>
        <w:rPr>
          <w:rFonts w:ascii="Arial" w:hAnsi="Arial" w:cs="Arial"/>
          <w:b/>
          <w:sz w:val="56"/>
          <w:szCs w:val="56"/>
        </w:rPr>
      </w:pPr>
      <w:r w:rsidRPr="00A92C6D">
        <w:rPr>
          <w:rFonts w:ascii="Arial" w:hAnsi="Arial" w:cs="Arial"/>
          <w:b/>
          <w:sz w:val="56"/>
          <w:szCs w:val="56"/>
        </w:rPr>
        <w:t>ε</w:t>
      </w:r>
      <w:r w:rsidR="00DD4F31">
        <w:rPr>
          <w:rFonts w:ascii="Arial" w:hAnsi="Arial" w:cs="Arial"/>
          <w:b/>
          <w:sz w:val="56"/>
          <w:szCs w:val="56"/>
        </w:rPr>
        <w:t>πιστημών προκει</w:t>
      </w:r>
      <w:r w:rsidRPr="00A92C6D">
        <w:rPr>
          <w:rFonts w:ascii="Arial" w:hAnsi="Arial" w:cs="Arial"/>
          <w:b/>
          <w:sz w:val="56"/>
          <w:szCs w:val="56"/>
        </w:rPr>
        <w:t>μένου να βρε</w:t>
      </w:r>
      <w:r w:rsidR="00760EFF" w:rsidRPr="00760EFF">
        <w:rPr>
          <w:rFonts w:ascii="Arial" w:hAnsi="Arial" w:cs="Arial"/>
          <w:b/>
          <w:sz w:val="56"/>
          <w:szCs w:val="56"/>
        </w:rPr>
        <w:t>-</w:t>
      </w:r>
      <w:r w:rsidRPr="00A92C6D">
        <w:rPr>
          <w:rFonts w:ascii="Arial" w:hAnsi="Arial" w:cs="Arial"/>
          <w:b/>
          <w:sz w:val="56"/>
          <w:szCs w:val="56"/>
        </w:rPr>
        <w:t>θούν σχέσεις αιτίας-αποτελέσματος ανάμεσα τους και να διατυπωθούν καθολικοί κοινωνικοί νόμοι.</w:t>
      </w:r>
    </w:p>
    <w:p w:rsidR="00040CFB" w:rsidRPr="00760EFF" w:rsidRDefault="00A92C6D" w:rsidP="00760EFF">
      <w:pPr>
        <w:spacing w:after="0" w:line="240" w:lineRule="auto"/>
        <w:ind w:firstLine="567"/>
        <w:rPr>
          <w:rFonts w:ascii="Tahoma" w:hAnsi="Tahoma" w:cs="Tahoma"/>
          <w:b/>
          <w:sz w:val="56"/>
          <w:szCs w:val="56"/>
        </w:rPr>
      </w:pPr>
      <w:r w:rsidRPr="00A92C6D">
        <w:rPr>
          <w:rFonts w:ascii="Arial" w:hAnsi="Arial" w:cs="Arial"/>
          <w:b/>
          <w:sz w:val="56"/>
          <w:szCs w:val="56"/>
        </w:rPr>
        <w:t xml:space="preserve">Τα </w:t>
      </w:r>
      <w:r w:rsidRPr="00DD4F31">
        <w:rPr>
          <w:rFonts w:ascii="Tahoma" w:hAnsi="Tahoma" w:cs="Tahoma"/>
          <w:b/>
          <w:sz w:val="56"/>
          <w:szCs w:val="56"/>
        </w:rPr>
        <w:t>κοινωνικά</w:t>
      </w:r>
      <w:r w:rsidRPr="00A92C6D">
        <w:rPr>
          <w:rFonts w:ascii="Arial" w:hAnsi="Arial" w:cs="Arial"/>
          <w:b/>
          <w:sz w:val="56"/>
          <w:szCs w:val="56"/>
        </w:rPr>
        <w:t xml:space="preserve">, </w:t>
      </w:r>
      <w:r w:rsidRPr="00DD4F31">
        <w:rPr>
          <w:rFonts w:ascii="Tahoma" w:hAnsi="Tahoma" w:cs="Tahoma"/>
          <w:b/>
          <w:sz w:val="56"/>
          <w:szCs w:val="56"/>
        </w:rPr>
        <w:t>οικονομικά</w:t>
      </w:r>
      <w:r w:rsidRPr="00A92C6D">
        <w:rPr>
          <w:rFonts w:ascii="Arial" w:hAnsi="Arial" w:cs="Arial"/>
          <w:b/>
          <w:sz w:val="56"/>
          <w:szCs w:val="56"/>
        </w:rPr>
        <w:t xml:space="preserve"> και </w:t>
      </w:r>
      <w:r w:rsidRPr="00DD4F31">
        <w:rPr>
          <w:rFonts w:ascii="Tahoma" w:hAnsi="Tahoma" w:cs="Tahoma"/>
          <w:b/>
          <w:sz w:val="56"/>
          <w:szCs w:val="56"/>
        </w:rPr>
        <w:t>πολιτικά</w:t>
      </w:r>
      <w:r w:rsidRPr="00A92C6D">
        <w:rPr>
          <w:rFonts w:ascii="Arial" w:hAnsi="Arial" w:cs="Arial"/>
          <w:b/>
          <w:sz w:val="56"/>
          <w:szCs w:val="56"/>
        </w:rPr>
        <w:t xml:space="preserve"> προβλήματα της εποχής ήταν το αντικείμενο των κοινωνικών επιστημών. </w:t>
      </w:r>
      <w:r w:rsidRPr="00DD4F31">
        <w:rPr>
          <w:rFonts w:ascii="Tahoma" w:hAnsi="Tahoma" w:cs="Tahoma"/>
          <w:b/>
          <w:sz w:val="56"/>
          <w:szCs w:val="56"/>
        </w:rPr>
        <w:t>Πώς θα αντιμετωπίζονταν αυτ</w:t>
      </w:r>
      <w:r w:rsidR="004439B4">
        <w:rPr>
          <w:rFonts w:ascii="Arial" w:hAnsi="Arial" w:cs="Arial"/>
          <w:b/>
          <w:noProof/>
          <w:sz w:val="56"/>
          <w:szCs w:val="56"/>
          <w:lang w:eastAsia="el-GR"/>
        </w:rPr>
        <w:pict>
          <v:shape id="_x0000_s1058" type="#_x0000_t202" style="position:absolute;left:0;text-align:left;margin-left:0;margin-top:785.35pt;width:168.25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k4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Fwr5O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661208"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37</w:t>
                  </w:r>
                  <w:r>
                    <w:rPr>
                      <w:rFonts w:ascii="Arial" w:hAnsi="Arial"/>
                      <w:b/>
                      <w:sz w:val="56"/>
                      <w:szCs w:val="56"/>
                      <w:lang w:val="en-US"/>
                    </w:rPr>
                    <w:t xml:space="preserve"> </w:t>
                  </w:r>
                  <w:r>
                    <w:rPr>
                      <w:rFonts w:ascii="Arial" w:hAnsi="Arial"/>
                      <w:b/>
                      <w:sz w:val="56"/>
                      <w:szCs w:val="56"/>
                    </w:rPr>
                    <w:t>/ 16</w:t>
                  </w:r>
                </w:p>
              </w:txbxContent>
            </v:textbox>
            <w10:wrap anchorx="page" anchory="margin"/>
          </v:shape>
        </w:pict>
      </w:r>
      <w:r w:rsidRPr="00DD4F31">
        <w:rPr>
          <w:rFonts w:ascii="Tahoma" w:hAnsi="Tahoma" w:cs="Tahoma"/>
          <w:b/>
          <w:sz w:val="56"/>
          <w:szCs w:val="56"/>
        </w:rPr>
        <w:t>ά τα π</w:t>
      </w:r>
      <w:r w:rsidR="002F702F" w:rsidRPr="00DD4F31">
        <w:rPr>
          <w:rFonts w:ascii="Tahoma" w:hAnsi="Tahoma" w:cs="Tahoma"/>
          <w:b/>
          <w:sz w:val="56"/>
          <w:szCs w:val="56"/>
        </w:rPr>
        <w:t>ροβλήματα; Πώς μπορούν οι άνθρω</w:t>
      </w:r>
      <w:r w:rsidRPr="00DD4F31">
        <w:rPr>
          <w:rFonts w:ascii="Tahoma" w:hAnsi="Tahoma" w:cs="Tahoma"/>
          <w:b/>
          <w:sz w:val="56"/>
          <w:szCs w:val="56"/>
        </w:rPr>
        <w:t>ποι να επιτύχουν ευημερία και κοινωνική δικαιοσύνη; Αυτό το ερώτημα, η σύζευξη της ευημερίας με τη δι</w:t>
      </w:r>
      <w:r w:rsidR="00E70284">
        <w:rPr>
          <w:rFonts w:ascii="Tahoma" w:hAnsi="Tahoma" w:cs="Tahoma"/>
          <w:b/>
          <w:sz w:val="56"/>
          <w:szCs w:val="56"/>
        </w:rPr>
        <w:t>-</w:t>
      </w:r>
      <w:r w:rsidRPr="00DD4F31">
        <w:rPr>
          <w:rFonts w:ascii="Tahoma" w:hAnsi="Tahoma" w:cs="Tahoma"/>
          <w:b/>
          <w:sz w:val="56"/>
          <w:szCs w:val="56"/>
        </w:rPr>
        <w:t>καιοσύνη, ήταν το κεντρικό ερώ</w:t>
      </w:r>
      <w:r w:rsidR="00FB42D2" w:rsidRPr="00DD4F31">
        <w:rPr>
          <w:rFonts w:ascii="Tahoma" w:hAnsi="Tahoma" w:cs="Tahoma"/>
          <w:b/>
          <w:sz w:val="56"/>
          <w:szCs w:val="56"/>
        </w:rPr>
        <w:lastRenderedPageBreak/>
        <w:t>τη</w:t>
      </w:r>
      <w:r w:rsidR="00760EFF">
        <w:rPr>
          <w:rFonts w:ascii="Tahoma" w:hAnsi="Tahoma" w:cs="Tahoma"/>
          <w:b/>
          <w:sz w:val="56"/>
          <w:szCs w:val="56"/>
        </w:rPr>
        <w:t>μά</w:t>
      </w:r>
      <w:r w:rsidRPr="00DD4F31">
        <w:rPr>
          <w:rFonts w:ascii="Tahoma" w:hAnsi="Tahoma" w:cs="Tahoma"/>
          <w:b/>
          <w:sz w:val="56"/>
          <w:szCs w:val="56"/>
        </w:rPr>
        <w:t>των κοινωνικών επιστημών την εποχή της συγκρότησής τους</w:t>
      </w:r>
      <w:r w:rsidRPr="00A92C6D">
        <w:rPr>
          <w:rFonts w:ascii="Arial" w:hAnsi="Arial" w:cs="Arial"/>
          <w:b/>
          <w:sz w:val="56"/>
          <w:szCs w:val="56"/>
        </w:rPr>
        <w:t>.</w:t>
      </w:r>
    </w:p>
    <w:p w:rsidR="005C28D8" w:rsidRDefault="00A92C6D" w:rsidP="004F66A5">
      <w:pPr>
        <w:spacing w:after="0" w:line="240" w:lineRule="auto"/>
        <w:ind w:firstLine="567"/>
        <w:rPr>
          <w:rFonts w:ascii="Arial" w:hAnsi="Arial" w:cs="Arial"/>
          <w:b/>
          <w:sz w:val="56"/>
          <w:szCs w:val="56"/>
        </w:rPr>
      </w:pPr>
      <w:r w:rsidRPr="00A92C6D">
        <w:rPr>
          <w:rFonts w:ascii="Arial" w:hAnsi="Arial" w:cs="Arial"/>
          <w:b/>
          <w:sz w:val="56"/>
          <w:szCs w:val="56"/>
        </w:rPr>
        <w:t xml:space="preserve">Ήδη, ο </w:t>
      </w:r>
      <w:r w:rsidRPr="00DD4F31">
        <w:rPr>
          <w:rFonts w:ascii="Tahoma" w:hAnsi="Tahoma" w:cs="Tahoma"/>
          <w:b/>
          <w:sz w:val="56"/>
          <w:szCs w:val="56"/>
        </w:rPr>
        <w:t>Άνταμ Σμιθ</w:t>
      </w:r>
      <w:r w:rsidRPr="00A92C6D">
        <w:rPr>
          <w:rFonts w:ascii="Arial" w:hAnsi="Arial" w:cs="Arial"/>
          <w:b/>
          <w:sz w:val="56"/>
          <w:szCs w:val="56"/>
        </w:rPr>
        <w:t xml:space="preserve"> (Adam Smith, 1723-1790) από τα τέλη του 18ου αιώνα είχε συνδέσει την </w:t>
      </w:r>
      <w:r w:rsidRPr="00DD4F31">
        <w:rPr>
          <w:rFonts w:ascii="Tahoma" w:hAnsi="Tahoma" w:cs="Tahoma"/>
          <w:b/>
          <w:sz w:val="56"/>
          <w:szCs w:val="56"/>
        </w:rPr>
        <w:t>οικονομία</w:t>
      </w:r>
      <w:r w:rsidRPr="00A92C6D">
        <w:rPr>
          <w:rFonts w:ascii="Arial" w:hAnsi="Arial" w:cs="Arial"/>
          <w:b/>
          <w:sz w:val="56"/>
          <w:szCs w:val="56"/>
        </w:rPr>
        <w:t xml:space="preserve"> με την </w:t>
      </w:r>
      <w:r w:rsidRPr="00DD4F31">
        <w:rPr>
          <w:rFonts w:ascii="Arial" w:hAnsi="Arial" w:cs="Arial"/>
          <w:b/>
          <w:sz w:val="56"/>
          <w:szCs w:val="56"/>
        </w:rPr>
        <w:t>ηθική</w:t>
      </w:r>
      <w:r w:rsidR="000D4B58">
        <w:rPr>
          <w:rFonts w:ascii="Arial" w:hAnsi="Arial" w:cs="Arial"/>
          <w:b/>
          <w:sz w:val="56"/>
          <w:szCs w:val="56"/>
        </w:rPr>
        <w:t>. Στο επί</w:t>
      </w:r>
      <w:r w:rsidRPr="00A92C6D">
        <w:rPr>
          <w:rFonts w:ascii="Arial" w:hAnsi="Arial" w:cs="Arial"/>
          <w:b/>
          <w:sz w:val="56"/>
          <w:szCs w:val="56"/>
        </w:rPr>
        <w:t>κεντρο της σκέψης του ήταν το πώς ο καπιταλισμός θα μπορέσει να δημιουργήσει οικονομική ευημερία και κοινωνική δικαιοσύνη. Μέσο για την επί</w:t>
      </w:r>
      <w:r w:rsidR="008620DC">
        <w:rPr>
          <w:rFonts w:ascii="Arial" w:hAnsi="Arial" w:cs="Arial"/>
          <w:b/>
          <w:sz w:val="56"/>
          <w:szCs w:val="56"/>
        </w:rPr>
        <w:t>-</w:t>
      </w:r>
    </w:p>
    <w:p w:rsidR="00A92C6D" w:rsidRPr="00A92C6D" w:rsidRDefault="00A92C6D" w:rsidP="004F66A5">
      <w:pPr>
        <w:spacing w:after="0" w:line="240" w:lineRule="auto"/>
        <w:rPr>
          <w:rFonts w:ascii="Arial" w:hAnsi="Arial" w:cs="Arial"/>
          <w:b/>
          <w:sz w:val="56"/>
          <w:szCs w:val="56"/>
        </w:rPr>
      </w:pPr>
      <w:r w:rsidRPr="00A92C6D">
        <w:rPr>
          <w:rFonts w:ascii="Arial" w:hAnsi="Arial" w:cs="Arial"/>
          <w:b/>
          <w:sz w:val="56"/>
          <w:szCs w:val="56"/>
        </w:rPr>
        <w:t>τευξη αυτού του σκοπού ήταν, για τον Σμιθ, η ελεύθερη αγορά.</w:t>
      </w:r>
    </w:p>
    <w:p w:rsidR="00651E25" w:rsidRDefault="00A92C6D" w:rsidP="004F66A5">
      <w:pPr>
        <w:spacing w:after="0" w:line="240" w:lineRule="auto"/>
        <w:ind w:firstLine="567"/>
        <w:rPr>
          <w:rFonts w:ascii="Arial" w:hAnsi="Arial" w:cs="Arial"/>
          <w:b/>
          <w:sz w:val="56"/>
          <w:szCs w:val="56"/>
        </w:rPr>
      </w:pPr>
      <w:r w:rsidRPr="00641ADB">
        <w:rPr>
          <w:rFonts w:ascii="Tahoma" w:hAnsi="Tahoma" w:cs="Tahoma"/>
          <w:b/>
          <w:sz w:val="56"/>
          <w:szCs w:val="56"/>
        </w:rPr>
        <w:t>γ) Κοινωνιολογία</w:t>
      </w:r>
      <w:r w:rsidRPr="00A92C6D">
        <w:rPr>
          <w:rFonts w:ascii="Arial" w:hAnsi="Arial" w:cs="Arial"/>
          <w:b/>
          <w:sz w:val="56"/>
          <w:szCs w:val="56"/>
        </w:rPr>
        <w:t>. Ο Αύγουστος Κοντ (Auguste Conte, 1778-1857) δημιούργησε τον όρο «κοινωνιολογία». Μια νέα επιστήμη που θα ανακάλυπτε, κατά τον Κοντ, τις αιτίες των κοινωνικών προβλημάτων ώ</w:t>
      </w:r>
      <w:r w:rsidR="00651E25">
        <w:rPr>
          <w:rFonts w:ascii="Arial" w:hAnsi="Arial" w:cs="Arial"/>
          <w:b/>
          <w:sz w:val="56"/>
          <w:szCs w:val="56"/>
        </w:rPr>
        <w:t>-</w:t>
      </w:r>
      <w:r w:rsidRPr="00A92C6D">
        <w:rPr>
          <w:rFonts w:ascii="Arial" w:hAnsi="Arial" w:cs="Arial"/>
          <w:b/>
          <w:sz w:val="56"/>
          <w:szCs w:val="56"/>
        </w:rPr>
        <w:t xml:space="preserve">στε αυτά να αντιμετωπιστούν. Η </w:t>
      </w:r>
    </w:p>
    <w:p w:rsidR="00651E25" w:rsidRDefault="00A92C6D" w:rsidP="00651E25">
      <w:pPr>
        <w:spacing w:after="0" w:line="240" w:lineRule="auto"/>
        <w:rPr>
          <w:rFonts w:ascii="Arial" w:hAnsi="Arial" w:cs="Arial"/>
          <w:b/>
          <w:sz w:val="56"/>
          <w:szCs w:val="56"/>
        </w:rPr>
      </w:pPr>
      <w:r w:rsidRPr="00A92C6D">
        <w:rPr>
          <w:rFonts w:ascii="Arial" w:hAnsi="Arial" w:cs="Arial"/>
          <w:b/>
          <w:sz w:val="56"/>
          <w:szCs w:val="56"/>
        </w:rPr>
        <w:t xml:space="preserve">κοινωνιολογία ήταν το μέσο </w:t>
      </w:r>
    </w:p>
    <w:p w:rsidR="00FB647C" w:rsidRDefault="00A92C6D" w:rsidP="00651E25">
      <w:pPr>
        <w:spacing w:after="0" w:line="240" w:lineRule="auto"/>
        <w:rPr>
          <w:rFonts w:ascii="Arial" w:hAnsi="Arial" w:cs="Arial"/>
          <w:b/>
          <w:sz w:val="56"/>
          <w:szCs w:val="56"/>
        </w:rPr>
      </w:pPr>
      <w:r w:rsidRPr="00A92C6D">
        <w:rPr>
          <w:rFonts w:ascii="Arial" w:hAnsi="Arial" w:cs="Arial"/>
          <w:b/>
          <w:sz w:val="56"/>
          <w:szCs w:val="56"/>
        </w:rPr>
        <w:t xml:space="preserve">ευημερίας της κοινωνίας. Ο Κοντ </w:t>
      </w:r>
    </w:p>
    <w:p w:rsidR="00FB647C" w:rsidRDefault="00FB647C">
      <w:pPr>
        <w:rPr>
          <w:rFonts w:ascii="Arial" w:hAnsi="Arial" w:cs="Arial"/>
          <w:b/>
          <w:sz w:val="56"/>
          <w:szCs w:val="56"/>
        </w:rPr>
      </w:pPr>
      <w:r>
        <w:rPr>
          <w:rFonts w:ascii="Arial" w:hAnsi="Arial" w:cs="Arial"/>
          <w:b/>
          <w:sz w:val="56"/>
          <w:szCs w:val="56"/>
        </w:rPr>
        <w:br w:type="page"/>
      </w:r>
      <w:r w:rsidR="004439B4">
        <w:rPr>
          <w:rFonts w:ascii="Arial" w:hAnsi="Arial" w:cs="Arial"/>
          <w:b/>
          <w:noProof/>
          <w:sz w:val="56"/>
          <w:szCs w:val="56"/>
          <w:lang w:eastAsia="el-GR"/>
        </w:rPr>
        <w:pict>
          <v:shape id="_x0000_s1059" type="#_x0000_t202" style="position:absolute;margin-left:0;margin-top:785.35pt;width:168.25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H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P3XUB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2E48F8"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38</w:t>
                  </w:r>
                  <w:r>
                    <w:rPr>
                      <w:rFonts w:ascii="Arial" w:hAnsi="Arial"/>
                      <w:b/>
                      <w:sz w:val="56"/>
                      <w:szCs w:val="56"/>
                      <w:lang w:val="en-US"/>
                    </w:rPr>
                    <w:t xml:space="preserve"> </w:t>
                  </w:r>
                  <w:r>
                    <w:rPr>
                      <w:rFonts w:ascii="Arial" w:hAnsi="Arial"/>
                      <w:b/>
                      <w:sz w:val="56"/>
                      <w:szCs w:val="56"/>
                    </w:rPr>
                    <w:t>/ 16</w:t>
                  </w:r>
                </w:p>
              </w:txbxContent>
            </v:textbox>
            <w10:wrap anchorx="page" anchory="margin"/>
          </v:shape>
        </w:pict>
      </w:r>
    </w:p>
    <w:p w:rsidR="00651E25" w:rsidRDefault="00651E25" w:rsidP="00FB647C">
      <w:pPr>
        <w:spacing w:after="0" w:line="240" w:lineRule="auto"/>
        <w:rPr>
          <w:rFonts w:ascii="Arial" w:hAnsi="Arial" w:cs="Arial"/>
          <w:b/>
          <w:sz w:val="56"/>
          <w:szCs w:val="56"/>
        </w:rPr>
      </w:pPr>
      <w:r w:rsidRPr="00A92C6D">
        <w:rPr>
          <w:rFonts w:ascii="Arial" w:hAnsi="Arial" w:cs="Arial"/>
          <w:b/>
          <w:sz w:val="56"/>
          <w:szCs w:val="56"/>
        </w:rPr>
        <w:lastRenderedPageBreak/>
        <w:t>έφτιαξε σχέ</w:t>
      </w:r>
      <w:r w:rsidR="00A92C6D" w:rsidRPr="00A92C6D">
        <w:rPr>
          <w:rFonts w:ascii="Arial" w:hAnsi="Arial" w:cs="Arial"/>
          <w:b/>
          <w:sz w:val="56"/>
          <w:szCs w:val="56"/>
        </w:rPr>
        <w:t xml:space="preserve">δια οργάνωσης της </w:t>
      </w:r>
    </w:p>
    <w:p w:rsidR="00651E25" w:rsidRDefault="00A92C6D" w:rsidP="00FB647C">
      <w:pPr>
        <w:spacing w:after="0" w:line="240" w:lineRule="auto"/>
        <w:rPr>
          <w:rFonts w:ascii="Arial" w:hAnsi="Arial" w:cs="Arial"/>
          <w:b/>
          <w:sz w:val="56"/>
          <w:szCs w:val="56"/>
        </w:rPr>
      </w:pPr>
      <w:r w:rsidRPr="00A92C6D">
        <w:rPr>
          <w:rFonts w:ascii="Arial" w:hAnsi="Arial" w:cs="Arial"/>
          <w:b/>
          <w:sz w:val="56"/>
          <w:szCs w:val="56"/>
        </w:rPr>
        <w:t xml:space="preserve">γαλλικής κοινωνίας, στηριγμένα </w:t>
      </w:r>
    </w:p>
    <w:p w:rsidR="00651E25" w:rsidRDefault="00A92C6D" w:rsidP="00651E25">
      <w:pPr>
        <w:spacing w:after="0" w:line="240" w:lineRule="auto"/>
        <w:rPr>
          <w:rFonts w:ascii="Arial" w:hAnsi="Arial" w:cs="Arial"/>
          <w:b/>
          <w:sz w:val="56"/>
          <w:szCs w:val="56"/>
        </w:rPr>
      </w:pPr>
      <w:r w:rsidRPr="00A92C6D">
        <w:rPr>
          <w:rFonts w:ascii="Arial" w:hAnsi="Arial" w:cs="Arial"/>
          <w:b/>
          <w:sz w:val="56"/>
          <w:szCs w:val="56"/>
        </w:rPr>
        <w:t>στην κοινω</w:t>
      </w:r>
      <w:r w:rsidR="00651E25">
        <w:rPr>
          <w:rFonts w:ascii="Arial" w:hAnsi="Arial" w:cs="Arial"/>
          <w:b/>
          <w:sz w:val="56"/>
          <w:szCs w:val="56"/>
        </w:rPr>
        <w:t>νιο</w:t>
      </w:r>
      <w:r w:rsidRPr="00A92C6D">
        <w:rPr>
          <w:rFonts w:ascii="Arial" w:hAnsi="Arial" w:cs="Arial"/>
          <w:b/>
          <w:sz w:val="56"/>
          <w:szCs w:val="56"/>
        </w:rPr>
        <w:t xml:space="preserve">λογία, με σκοπό </w:t>
      </w:r>
    </w:p>
    <w:p w:rsidR="00A92C6D" w:rsidRPr="00A92C6D" w:rsidRDefault="00A92C6D" w:rsidP="00651E25">
      <w:pPr>
        <w:spacing w:after="0" w:line="240" w:lineRule="auto"/>
        <w:rPr>
          <w:rFonts w:ascii="Arial" w:hAnsi="Arial" w:cs="Arial"/>
          <w:b/>
          <w:sz w:val="56"/>
          <w:szCs w:val="56"/>
        </w:rPr>
      </w:pPr>
      <w:r w:rsidRPr="00A92C6D">
        <w:rPr>
          <w:rFonts w:ascii="Arial" w:hAnsi="Arial" w:cs="Arial"/>
          <w:b/>
          <w:sz w:val="56"/>
          <w:szCs w:val="56"/>
        </w:rPr>
        <w:t>έναν καλύτερο κόσμο.</w:t>
      </w:r>
    </w:p>
    <w:p w:rsidR="00BE680F" w:rsidRDefault="00A92C6D" w:rsidP="004F66A5">
      <w:pPr>
        <w:spacing w:after="0" w:line="240" w:lineRule="auto"/>
        <w:ind w:firstLine="567"/>
        <w:rPr>
          <w:rFonts w:ascii="Tahoma" w:hAnsi="Tahoma" w:cs="Tahoma"/>
          <w:b/>
          <w:sz w:val="56"/>
          <w:szCs w:val="56"/>
        </w:rPr>
      </w:pPr>
      <w:r w:rsidRPr="00A92C6D">
        <w:rPr>
          <w:rFonts w:ascii="Arial" w:hAnsi="Arial" w:cs="Arial"/>
          <w:b/>
          <w:sz w:val="56"/>
          <w:szCs w:val="56"/>
        </w:rPr>
        <w:t xml:space="preserve">Ο </w:t>
      </w:r>
      <w:r w:rsidRPr="00641ADB">
        <w:rPr>
          <w:rFonts w:ascii="Tahoma" w:hAnsi="Tahoma" w:cs="Tahoma"/>
          <w:b/>
          <w:sz w:val="56"/>
          <w:szCs w:val="56"/>
        </w:rPr>
        <w:t>Μαρξ</w:t>
      </w:r>
      <w:r w:rsidRPr="00A92C6D">
        <w:rPr>
          <w:rFonts w:ascii="Arial" w:hAnsi="Arial" w:cs="Arial"/>
          <w:b/>
          <w:sz w:val="56"/>
          <w:szCs w:val="56"/>
        </w:rPr>
        <w:t xml:space="preserve"> (Karl Marx, 1818-1883), τον 19ο αιώνα, ανέλυσε τη λειτουργία του καπιταλιστικού συστήματος και συμπέρανε ότι ο καπιταλισμός είναι ένα σύστημα που στηρίζεται στην </w:t>
      </w:r>
      <w:r w:rsidRPr="00641ADB">
        <w:rPr>
          <w:rFonts w:ascii="Tahoma" w:hAnsi="Tahoma" w:cs="Tahoma"/>
          <w:b/>
          <w:sz w:val="56"/>
          <w:szCs w:val="56"/>
        </w:rPr>
        <w:t>ανισότητα</w:t>
      </w:r>
      <w:r w:rsidRPr="00A92C6D">
        <w:rPr>
          <w:rFonts w:ascii="Arial" w:hAnsi="Arial" w:cs="Arial"/>
          <w:b/>
          <w:sz w:val="56"/>
          <w:szCs w:val="56"/>
        </w:rPr>
        <w:t xml:space="preserve"> και την </w:t>
      </w:r>
      <w:r w:rsidRPr="00641ADB">
        <w:rPr>
          <w:rFonts w:ascii="Tahoma" w:hAnsi="Tahoma" w:cs="Tahoma"/>
          <w:b/>
          <w:sz w:val="56"/>
          <w:szCs w:val="56"/>
        </w:rPr>
        <w:t>εκμετάλ</w:t>
      </w:r>
      <w:r w:rsidR="00BE680F">
        <w:rPr>
          <w:rFonts w:ascii="Tahoma" w:hAnsi="Tahoma" w:cs="Tahoma"/>
          <w:b/>
          <w:sz w:val="56"/>
          <w:szCs w:val="56"/>
        </w:rPr>
        <w:t>-</w:t>
      </w:r>
    </w:p>
    <w:p w:rsidR="00FB647C" w:rsidRDefault="00A92C6D" w:rsidP="004F66A5">
      <w:pPr>
        <w:spacing w:after="0" w:line="240" w:lineRule="auto"/>
        <w:rPr>
          <w:rFonts w:ascii="Arial" w:hAnsi="Arial" w:cs="Arial"/>
          <w:b/>
          <w:sz w:val="56"/>
          <w:szCs w:val="56"/>
        </w:rPr>
      </w:pPr>
      <w:r w:rsidRPr="00641ADB">
        <w:rPr>
          <w:rFonts w:ascii="Tahoma" w:hAnsi="Tahoma" w:cs="Tahoma"/>
          <w:b/>
          <w:sz w:val="56"/>
          <w:szCs w:val="56"/>
        </w:rPr>
        <w:t>λευση</w:t>
      </w:r>
      <w:r w:rsidRPr="00A92C6D">
        <w:rPr>
          <w:rFonts w:ascii="Arial" w:hAnsi="Arial" w:cs="Arial"/>
          <w:b/>
          <w:sz w:val="56"/>
          <w:szCs w:val="56"/>
        </w:rPr>
        <w:t xml:space="preserve">. Η λύση γι’ αυτόν δεν ήταν η ελεύθερη αγορά αλλά η </w:t>
      </w:r>
      <w:r w:rsidRPr="00641ADB">
        <w:rPr>
          <w:rFonts w:ascii="Tahoma" w:hAnsi="Tahoma" w:cs="Tahoma"/>
          <w:b/>
          <w:sz w:val="56"/>
          <w:szCs w:val="56"/>
        </w:rPr>
        <w:t>σχεδιασμένη οικονομία</w:t>
      </w:r>
      <w:r w:rsidRPr="00A92C6D">
        <w:rPr>
          <w:rFonts w:ascii="Arial" w:hAnsi="Arial" w:cs="Arial"/>
          <w:b/>
          <w:sz w:val="56"/>
          <w:szCs w:val="56"/>
        </w:rPr>
        <w:t xml:space="preserve"> και η </w:t>
      </w:r>
      <w:r w:rsidRPr="00641ADB">
        <w:rPr>
          <w:rFonts w:ascii="Tahoma" w:hAnsi="Tahoma" w:cs="Tahoma"/>
          <w:b/>
          <w:sz w:val="56"/>
          <w:szCs w:val="56"/>
        </w:rPr>
        <w:t>κρατική ιδιοκτησία των μέσων παραγωγής</w:t>
      </w:r>
      <w:r w:rsidRPr="00A92C6D">
        <w:rPr>
          <w:rFonts w:ascii="Arial" w:hAnsi="Arial" w:cs="Arial"/>
          <w:b/>
          <w:sz w:val="56"/>
          <w:szCs w:val="56"/>
        </w:rPr>
        <w:t xml:space="preserve"> σε ένα κράτος, τη διοίκηση του οποίου θα την έχει </w:t>
      </w:r>
      <w:r w:rsidR="004439B4">
        <w:rPr>
          <w:rFonts w:ascii="Arial" w:hAnsi="Arial" w:cs="Arial"/>
          <w:b/>
          <w:noProof/>
          <w:sz w:val="56"/>
          <w:szCs w:val="56"/>
          <w:lang w:eastAsia="el-GR"/>
        </w:rPr>
        <w:pict>
          <v:shape id="_x0000_s1060" type="#_x0000_t202" style="position:absolute;margin-left:0;margin-top:785.35pt;width:168.25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y55H0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2E48F8"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39</w:t>
                  </w:r>
                  <w:r>
                    <w:rPr>
                      <w:rFonts w:ascii="Arial" w:hAnsi="Arial"/>
                      <w:b/>
                      <w:sz w:val="56"/>
                      <w:szCs w:val="56"/>
                      <w:lang w:val="en-US"/>
                    </w:rPr>
                    <w:t xml:space="preserve"> </w:t>
                  </w:r>
                  <w:r>
                    <w:rPr>
                      <w:rFonts w:ascii="Arial" w:hAnsi="Arial"/>
                      <w:b/>
                      <w:sz w:val="56"/>
                      <w:szCs w:val="56"/>
                    </w:rPr>
                    <w:t>/ 16</w:t>
                  </w:r>
                </w:p>
              </w:txbxContent>
            </v:textbox>
            <w10:wrap anchorx="page" anchory="margin"/>
          </v:shape>
        </w:pict>
      </w:r>
      <w:r w:rsidRPr="00A92C6D">
        <w:rPr>
          <w:rFonts w:ascii="Arial" w:hAnsi="Arial" w:cs="Arial"/>
          <w:b/>
          <w:sz w:val="56"/>
          <w:szCs w:val="56"/>
        </w:rPr>
        <w:t>αναλάβει η εργατική τάξη και οι σύμμα</w:t>
      </w:r>
      <w:r w:rsidR="00DD4F31">
        <w:rPr>
          <w:rFonts w:ascii="Arial" w:hAnsi="Arial" w:cs="Arial"/>
          <w:b/>
          <w:sz w:val="56"/>
          <w:szCs w:val="56"/>
        </w:rPr>
        <w:t>χοί της. Το πλε</w:t>
      </w:r>
      <w:r w:rsidRPr="00A92C6D">
        <w:rPr>
          <w:rFonts w:ascii="Arial" w:hAnsi="Arial" w:cs="Arial"/>
          <w:b/>
          <w:sz w:val="56"/>
          <w:szCs w:val="56"/>
        </w:rPr>
        <w:t xml:space="preserve">όνασμα της κρατικοποιημένης παραγωγής θα μοιραζόταν στους ανθρώπους ανάλογα με τις ανάγκες </w:t>
      </w:r>
      <w:r w:rsidRPr="005C28D8">
        <w:rPr>
          <w:rFonts w:ascii="Arial" w:hAnsi="Arial" w:cs="Arial"/>
          <w:b/>
          <w:sz w:val="56"/>
          <w:szCs w:val="56"/>
        </w:rPr>
        <w:t>τους (σοσιαλισμός).</w:t>
      </w:r>
      <w:r w:rsidRPr="00A92C6D">
        <w:rPr>
          <w:rFonts w:ascii="Arial" w:hAnsi="Arial" w:cs="Arial"/>
          <w:b/>
          <w:sz w:val="56"/>
          <w:szCs w:val="56"/>
        </w:rPr>
        <w:t xml:space="preserve"> </w:t>
      </w:r>
    </w:p>
    <w:p w:rsidR="00FB647C" w:rsidRDefault="00FB647C">
      <w:pPr>
        <w:rPr>
          <w:rFonts w:ascii="Arial" w:hAnsi="Arial" w:cs="Arial"/>
          <w:b/>
          <w:sz w:val="56"/>
          <w:szCs w:val="56"/>
        </w:rPr>
      </w:pPr>
      <w:r>
        <w:rPr>
          <w:rFonts w:ascii="Arial" w:hAnsi="Arial" w:cs="Arial"/>
          <w:b/>
          <w:sz w:val="56"/>
          <w:szCs w:val="56"/>
        </w:rPr>
        <w:br w:type="page"/>
      </w:r>
    </w:p>
    <w:p w:rsidR="00D627C3" w:rsidRDefault="00641ADB" w:rsidP="004F66A5">
      <w:pPr>
        <w:spacing w:after="0"/>
        <w:rPr>
          <w:rFonts w:ascii="Tahoma" w:hAnsi="Tahoma" w:cs="Tahoma"/>
          <w:b/>
          <w:sz w:val="56"/>
          <w:szCs w:val="56"/>
        </w:rPr>
      </w:pPr>
      <w:r w:rsidRPr="00F73179">
        <w:rPr>
          <w:rFonts w:ascii="Tahoma" w:hAnsi="Tahoma" w:cs="Tahoma"/>
          <w:b/>
          <w:color w:val="FFFFFF" w:themeColor="background1"/>
          <w:sz w:val="56"/>
          <w:szCs w:val="56"/>
          <w:shd w:val="clear" w:color="auto" w:fill="365F91" w:themeFill="accent1" w:themeFillShade="BF"/>
        </w:rPr>
        <w:lastRenderedPageBreak/>
        <w:t>1.3</w:t>
      </w:r>
      <w:r w:rsidRPr="00F73179">
        <w:rPr>
          <w:rFonts w:ascii="Tahoma" w:hAnsi="Tahoma" w:cs="Tahoma"/>
          <w:b/>
          <w:sz w:val="56"/>
          <w:szCs w:val="56"/>
        </w:rPr>
        <w:t xml:space="preserve"> </w:t>
      </w:r>
      <w:r w:rsidR="00A92C6D" w:rsidRPr="00F73179">
        <w:rPr>
          <w:rFonts w:ascii="Tahoma" w:hAnsi="Tahoma" w:cs="Tahoma"/>
          <w:b/>
          <w:sz w:val="56"/>
          <w:szCs w:val="56"/>
        </w:rPr>
        <w:t xml:space="preserve">Η διεπιστημονικότητα στις </w:t>
      </w:r>
    </w:p>
    <w:p w:rsidR="00A92C6D" w:rsidRPr="00040CFB" w:rsidRDefault="00D627C3" w:rsidP="00D627C3">
      <w:pPr>
        <w:spacing w:after="0"/>
        <w:ind w:left="720"/>
        <w:rPr>
          <w:rFonts w:ascii="Arial" w:hAnsi="Arial" w:cs="Arial"/>
          <w:b/>
          <w:sz w:val="56"/>
          <w:szCs w:val="56"/>
        </w:rPr>
      </w:pPr>
      <w:r>
        <w:rPr>
          <w:rFonts w:ascii="Tahoma" w:hAnsi="Tahoma" w:cs="Tahoma"/>
          <w:b/>
          <w:sz w:val="56"/>
          <w:szCs w:val="56"/>
        </w:rPr>
        <w:t xml:space="preserve"> </w:t>
      </w:r>
      <w:r w:rsidR="007E13C8">
        <w:rPr>
          <w:rFonts w:ascii="Tahoma" w:hAnsi="Tahoma" w:cs="Tahoma"/>
          <w:b/>
          <w:sz w:val="56"/>
          <w:szCs w:val="56"/>
        </w:rPr>
        <w:t xml:space="preserve"> </w:t>
      </w:r>
      <w:r w:rsidR="00A92C6D" w:rsidRPr="00F73179">
        <w:rPr>
          <w:rFonts w:ascii="Tahoma" w:hAnsi="Tahoma" w:cs="Tahoma"/>
          <w:b/>
          <w:sz w:val="56"/>
          <w:szCs w:val="56"/>
        </w:rPr>
        <w:t>κοινωνικές επιστήμες</w:t>
      </w:r>
    </w:p>
    <w:p w:rsidR="000C54CE" w:rsidRPr="00E70800" w:rsidRDefault="000C54CE" w:rsidP="004F66A5">
      <w:pPr>
        <w:spacing w:after="0" w:line="240" w:lineRule="auto"/>
        <w:ind w:firstLine="567"/>
        <w:rPr>
          <w:rFonts w:ascii="Tahoma" w:hAnsi="Tahoma" w:cs="Tahoma"/>
          <w:b/>
          <w:sz w:val="56"/>
          <w:szCs w:val="56"/>
        </w:rPr>
      </w:pPr>
    </w:p>
    <w:p w:rsidR="008620DC" w:rsidRDefault="00A92C6D" w:rsidP="004F66A5">
      <w:pPr>
        <w:spacing w:after="0" w:line="240" w:lineRule="auto"/>
        <w:ind w:firstLine="567"/>
        <w:rPr>
          <w:rFonts w:ascii="Arial" w:hAnsi="Arial" w:cs="Arial"/>
          <w:b/>
          <w:sz w:val="56"/>
          <w:szCs w:val="56"/>
        </w:rPr>
      </w:pPr>
      <w:r w:rsidRPr="00A92C6D">
        <w:rPr>
          <w:rFonts w:ascii="Arial" w:hAnsi="Arial" w:cs="Arial"/>
          <w:b/>
          <w:sz w:val="56"/>
          <w:szCs w:val="56"/>
        </w:rPr>
        <w:t xml:space="preserve">Η οικονομία, η κοινωνία, η πολιτική και η πολιτιστική ζωή δεν εξελίσσονται απομονωμένα μεταξύ </w:t>
      </w:r>
    </w:p>
    <w:p w:rsidR="000176A6" w:rsidRDefault="00A92C6D" w:rsidP="000B52B4">
      <w:pPr>
        <w:spacing w:after="0" w:line="240" w:lineRule="auto"/>
        <w:rPr>
          <w:rFonts w:ascii="Arial" w:hAnsi="Arial" w:cs="Arial"/>
          <w:b/>
          <w:sz w:val="56"/>
          <w:szCs w:val="56"/>
        </w:rPr>
      </w:pPr>
      <w:r w:rsidRPr="00A92C6D">
        <w:rPr>
          <w:rFonts w:ascii="Arial" w:hAnsi="Arial" w:cs="Arial"/>
          <w:b/>
          <w:sz w:val="56"/>
          <w:szCs w:val="56"/>
        </w:rPr>
        <w:t>το</w:t>
      </w:r>
      <w:r w:rsidR="008620DC">
        <w:rPr>
          <w:rFonts w:ascii="Arial" w:hAnsi="Arial" w:cs="Arial"/>
          <w:b/>
          <w:sz w:val="56"/>
          <w:szCs w:val="56"/>
        </w:rPr>
        <w:t>υς. Η μελέτη τους από ξε</w:t>
      </w:r>
      <w:r w:rsidRPr="00A92C6D">
        <w:rPr>
          <w:rFonts w:ascii="Arial" w:hAnsi="Arial" w:cs="Arial"/>
          <w:b/>
          <w:sz w:val="56"/>
          <w:szCs w:val="56"/>
        </w:rPr>
        <w:t>χωρι</w:t>
      </w:r>
      <w:r w:rsidR="008620DC">
        <w:rPr>
          <w:rFonts w:ascii="Arial" w:hAnsi="Arial" w:cs="Arial"/>
          <w:b/>
          <w:sz w:val="56"/>
          <w:szCs w:val="56"/>
        </w:rPr>
        <w:t>-</w:t>
      </w:r>
      <w:r w:rsidRPr="00A92C6D">
        <w:rPr>
          <w:rFonts w:ascii="Arial" w:hAnsi="Arial" w:cs="Arial"/>
          <w:b/>
          <w:sz w:val="56"/>
          <w:szCs w:val="56"/>
        </w:rPr>
        <w:t>στούς κλάδους των κοινωνικών επιστη</w:t>
      </w:r>
      <w:r w:rsidR="00955B29">
        <w:rPr>
          <w:rFonts w:ascii="Arial" w:hAnsi="Arial" w:cs="Arial"/>
          <w:b/>
          <w:sz w:val="56"/>
          <w:szCs w:val="56"/>
        </w:rPr>
        <w:t>μών (Πολιτική Οικο</w:t>
      </w:r>
      <w:r w:rsidRPr="00A92C6D">
        <w:rPr>
          <w:rFonts w:ascii="Arial" w:hAnsi="Arial" w:cs="Arial"/>
          <w:b/>
          <w:sz w:val="56"/>
          <w:szCs w:val="56"/>
        </w:rPr>
        <w:t>νομία,</w:t>
      </w:r>
    </w:p>
    <w:p w:rsidR="00F5786F" w:rsidRDefault="00A92C6D" w:rsidP="000B52B4">
      <w:pPr>
        <w:spacing w:after="0" w:line="240" w:lineRule="auto"/>
        <w:rPr>
          <w:rFonts w:ascii="Arial" w:hAnsi="Arial" w:cs="Arial"/>
          <w:b/>
          <w:sz w:val="56"/>
          <w:szCs w:val="56"/>
        </w:rPr>
      </w:pPr>
      <w:r w:rsidRPr="00A92C6D">
        <w:rPr>
          <w:rFonts w:ascii="Arial" w:hAnsi="Arial" w:cs="Arial"/>
          <w:b/>
          <w:sz w:val="56"/>
          <w:szCs w:val="56"/>
        </w:rPr>
        <w:t>Κοινωνιολογία, Πολιτική Ε</w:t>
      </w:r>
      <w:r w:rsidR="004439B4">
        <w:rPr>
          <w:rFonts w:ascii="Arial" w:hAnsi="Arial" w:cs="Arial"/>
          <w:b/>
          <w:noProof/>
          <w:sz w:val="56"/>
          <w:szCs w:val="56"/>
          <w:lang w:eastAsia="el-GR"/>
        </w:rPr>
        <w:pict>
          <v:shape id="_x0000_s1061" type="#_x0000_t202" style="position:absolute;margin-left:0;margin-top:785.35pt;width:168.25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zL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Gpi8y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81211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40</w:t>
                  </w:r>
                  <w:r>
                    <w:rPr>
                      <w:rFonts w:ascii="Arial" w:hAnsi="Arial"/>
                      <w:b/>
                      <w:sz w:val="56"/>
                      <w:szCs w:val="56"/>
                      <w:lang w:val="en-US"/>
                    </w:rPr>
                    <w:t xml:space="preserve"> </w:t>
                  </w:r>
                  <w:r>
                    <w:rPr>
                      <w:rFonts w:ascii="Arial" w:hAnsi="Arial"/>
                      <w:b/>
                      <w:sz w:val="56"/>
                      <w:szCs w:val="56"/>
                    </w:rPr>
                    <w:t>/ 17</w:t>
                  </w:r>
                </w:p>
              </w:txbxContent>
            </v:textbox>
            <w10:wrap anchorx="page" anchory="margin"/>
          </v:shape>
        </w:pict>
      </w:r>
      <w:r w:rsidRPr="00A92C6D">
        <w:rPr>
          <w:rFonts w:ascii="Arial" w:hAnsi="Arial" w:cs="Arial"/>
          <w:b/>
          <w:sz w:val="56"/>
          <w:szCs w:val="56"/>
        </w:rPr>
        <w:t>πιστήμη, Δίκαιο, Ψυχολογία, κτλ.) γίνεται, σε μεγάλο βαθμό, για λόγους εμβάθυνσης. Κανένας σύγχρονος κοινωνικός επιστήμονας δεν υποστη</w:t>
      </w:r>
      <w:r w:rsidR="00F5786F">
        <w:rPr>
          <w:rFonts w:ascii="Arial" w:hAnsi="Arial" w:cs="Arial"/>
          <w:b/>
          <w:sz w:val="56"/>
          <w:szCs w:val="56"/>
        </w:rPr>
        <w:t xml:space="preserve">ρίζει ότι το δίκαιο ή το κράτος </w:t>
      </w:r>
    </w:p>
    <w:p w:rsidR="000B52B4" w:rsidRDefault="00F5786F" w:rsidP="000B52B4">
      <w:pPr>
        <w:spacing w:after="0" w:line="240" w:lineRule="auto"/>
        <w:rPr>
          <w:rFonts w:ascii="Arial" w:hAnsi="Arial" w:cs="Arial"/>
          <w:b/>
          <w:sz w:val="56"/>
          <w:szCs w:val="56"/>
        </w:rPr>
      </w:pPr>
      <w:r>
        <w:rPr>
          <w:rFonts w:ascii="Arial" w:hAnsi="Arial" w:cs="Arial"/>
          <w:b/>
          <w:sz w:val="56"/>
          <w:szCs w:val="56"/>
        </w:rPr>
        <w:t>υ</w:t>
      </w:r>
      <w:r w:rsidR="00A92C6D" w:rsidRPr="00A92C6D">
        <w:rPr>
          <w:rFonts w:ascii="Arial" w:hAnsi="Arial" w:cs="Arial"/>
          <w:b/>
          <w:sz w:val="56"/>
          <w:szCs w:val="56"/>
        </w:rPr>
        <w:t>πάρχουν ανεξάρτητα από την οικονομία. Επίσης, δεν μπορεί να υπάρξει σοβαρή κοινωνιολογική μελέτη ενός φαινο</w:t>
      </w:r>
      <w:r w:rsidR="00DD4F31">
        <w:rPr>
          <w:rFonts w:ascii="Arial" w:hAnsi="Arial" w:cs="Arial"/>
          <w:b/>
          <w:sz w:val="56"/>
          <w:szCs w:val="56"/>
        </w:rPr>
        <w:t>μέ</w:t>
      </w:r>
      <w:r w:rsidR="00A92C6D" w:rsidRPr="00A92C6D">
        <w:rPr>
          <w:rFonts w:ascii="Arial" w:hAnsi="Arial" w:cs="Arial"/>
          <w:b/>
          <w:sz w:val="56"/>
          <w:szCs w:val="56"/>
        </w:rPr>
        <w:t>νου, χωρίς να λάβει υπόψη της την κατάσταση της οικονομίας, του δικαίου, του κράτους, της πολιτικής εντός</w:t>
      </w:r>
      <w:r w:rsidR="00641ADB">
        <w:rPr>
          <w:rFonts w:ascii="Arial" w:hAnsi="Arial" w:cs="Arial"/>
          <w:b/>
          <w:sz w:val="56"/>
          <w:szCs w:val="56"/>
        </w:rPr>
        <w:t xml:space="preserve"> των </w:t>
      </w:r>
      <w:r w:rsidR="000B52B4">
        <w:rPr>
          <w:rFonts w:ascii="Arial" w:hAnsi="Arial" w:cs="Arial"/>
          <w:b/>
          <w:sz w:val="56"/>
          <w:szCs w:val="56"/>
        </w:rPr>
        <w:br w:type="page"/>
      </w:r>
    </w:p>
    <w:p w:rsidR="00A92C6D" w:rsidRPr="00E70800" w:rsidRDefault="00641ADB" w:rsidP="000B52B4">
      <w:pPr>
        <w:spacing w:after="0" w:line="240" w:lineRule="auto"/>
        <w:rPr>
          <w:rFonts w:ascii="Arial" w:hAnsi="Arial" w:cs="Arial"/>
          <w:b/>
          <w:sz w:val="56"/>
          <w:szCs w:val="56"/>
        </w:rPr>
      </w:pPr>
      <w:r>
        <w:rPr>
          <w:rFonts w:ascii="Arial" w:hAnsi="Arial" w:cs="Arial"/>
          <w:b/>
          <w:sz w:val="56"/>
          <w:szCs w:val="56"/>
        </w:rPr>
        <w:lastRenderedPageBreak/>
        <w:t>οποίων εκδηλώνε</w:t>
      </w:r>
      <w:r w:rsidR="00A92C6D" w:rsidRPr="00A92C6D">
        <w:rPr>
          <w:rFonts w:ascii="Arial" w:hAnsi="Arial" w:cs="Arial"/>
          <w:b/>
          <w:sz w:val="56"/>
          <w:szCs w:val="56"/>
        </w:rPr>
        <w:t>ται το κοινωνικό φαινόμενο.</w:t>
      </w:r>
      <w:r w:rsidR="00A92C6D" w:rsidRPr="008D73DC">
        <w:rPr>
          <w:rFonts w:ascii="Tahoma" w:hAnsi="Tahoma" w:cs="Tahoma"/>
          <w:b/>
          <w:sz w:val="56"/>
          <w:szCs w:val="56"/>
        </w:rPr>
        <w:t xml:space="preserve"> Ο</w:t>
      </w:r>
      <w:r w:rsidR="00DD4F31" w:rsidRPr="008D73DC">
        <w:rPr>
          <w:rFonts w:ascii="Tahoma" w:hAnsi="Tahoma" w:cs="Tahoma"/>
          <w:b/>
          <w:sz w:val="56"/>
          <w:szCs w:val="56"/>
        </w:rPr>
        <w:t>ικονομία, κοινωνία, πολιτεία εί</w:t>
      </w:r>
      <w:r w:rsidR="00A92C6D" w:rsidRPr="008D73DC">
        <w:rPr>
          <w:rFonts w:ascii="Tahoma" w:hAnsi="Tahoma" w:cs="Tahoma"/>
          <w:b/>
          <w:sz w:val="56"/>
          <w:szCs w:val="56"/>
        </w:rPr>
        <w:t>ναι άρρηκτα δεμένες μεταξύ τους με σχέσεις αλληλεπίδρασης.</w:t>
      </w:r>
    </w:p>
    <w:p w:rsidR="00A92C6D" w:rsidRPr="00A92C6D" w:rsidRDefault="00A92C6D" w:rsidP="000B52B4">
      <w:pPr>
        <w:spacing w:after="0" w:line="240" w:lineRule="auto"/>
        <w:ind w:firstLine="567"/>
        <w:rPr>
          <w:rFonts w:ascii="Arial" w:hAnsi="Arial" w:cs="Arial"/>
          <w:b/>
          <w:sz w:val="56"/>
          <w:szCs w:val="56"/>
        </w:rPr>
      </w:pPr>
      <w:r w:rsidRPr="00A92C6D">
        <w:rPr>
          <w:rFonts w:ascii="Arial" w:hAnsi="Arial" w:cs="Arial"/>
          <w:b/>
          <w:sz w:val="56"/>
          <w:szCs w:val="56"/>
        </w:rPr>
        <w:t>Αυτή τη σχέση την κατανόησαν μεγάλοι κοινωνικοί στοχαστές και επιστήμονες, οι οποίοι προσπάθη</w:t>
      </w:r>
      <w:r w:rsidR="005B2507">
        <w:rPr>
          <w:rFonts w:ascii="Arial" w:hAnsi="Arial" w:cs="Arial"/>
          <w:b/>
          <w:sz w:val="56"/>
          <w:szCs w:val="56"/>
        </w:rPr>
        <w:t>σαν να ερμηνεύσουν τα οι</w:t>
      </w:r>
      <w:r w:rsidRPr="00A92C6D">
        <w:rPr>
          <w:rFonts w:ascii="Arial" w:hAnsi="Arial" w:cs="Arial"/>
          <w:b/>
          <w:sz w:val="56"/>
          <w:szCs w:val="56"/>
        </w:rPr>
        <w:t>κονομικά, κοινωνικά και πολιτικά φαινόμενα της εποχής τους.</w:t>
      </w:r>
    </w:p>
    <w:p w:rsidR="000B52B4" w:rsidRDefault="00A92C6D" w:rsidP="000B52B4">
      <w:pPr>
        <w:spacing w:after="0" w:line="240" w:lineRule="auto"/>
        <w:ind w:firstLine="567"/>
        <w:rPr>
          <w:rFonts w:ascii="Arial" w:hAnsi="Arial" w:cs="Arial"/>
          <w:b/>
          <w:sz w:val="56"/>
          <w:szCs w:val="56"/>
        </w:rPr>
      </w:pPr>
      <w:r w:rsidRPr="005C28D8">
        <w:rPr>
          <w:rFonts w:ascii="Tahoma" w:hAnsi="Tahoma" w:cs="Tahoma"/>
          <w:b/>
          <w:sz w:val="56"/>
          <w:szCs w:val="56"/>
        </w:rPr>
        <w:t>O Άνταμ Σμιθ,</w:t>
      </w:r>
      <w:r w:rsidRPr="00A92C6D">
        <w:rPr>
          <w:rFonts w:ascii="Arial" w:hAnsi="Arial" w:cs="Arial"/>
          <w:b/>
          <w:sz w:val="56"/>
          <w:szCs w:val="56"/>
        </w:rPr>
        <w:t xml:space="preserve"> με το έργο του </w:t>
      </w:r>
      <w:r w:rsidRPr="005C28D8">
        <w:rPr>
          <w:rFonts w:ascii="Microsoft Sans Serif" w:hAnsi="Microsoft Sans Serif" w:cs="Microsoft Sans Serif"/>
          <w:b/>
          <w:sz w:val="58"/>
          <w:szCs w:val="58"/>
        </w:rPr>
        <w:t>Ο πλούτος των εθνών</w:t>
      </w:r>
      <w:r w:rsidRPr="00A92C6D">
        <w:rPr>
          <w:rFonts w:ascii="Arial" w:hAnsi="Arial" w:cs="Arial"/>
          <w:b/>
          <w:sz w:val="56"/>
          <w:szCs w:val="56"/>
        </w:rPr>
        <w:t xml:space="preserve"> (1776), επιχείρησε να δώσει ένα συνολικό σχέδιο για την οργάνωση της καπιταλιστική</w:t>
      </w:r>
      <w:r w:rsidR="004439B4">
        <w:rPr>
          <w:rFonts w:ascii="Arial" w:hAnsi="Arial" w:cs="Arial"/>
          <w:b/>
          <w:noProof/>
          <w:sz w:val="56"/>
          <w:szCs w:val="56"/>
          <w:lang w:eastAsia="el-GR"/>
        </w:rPr>
        <w:pict>
          <v:shape id="_x0000_s1062" type="#_x0000_t202" style="position:absolute;left:0;text-align:left;margin-left:0;margin-top:785.35pt;width:168.25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1b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xUA9W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81211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41</w:t>
                  </w:r>
                  <w:r>
                    <w:rPr>
                      <w:rFonts w:ascii="Arial" w:hAnsi="Arial"/>
                      <w:b/>
                      <w:sz w:val="56"/>
                      <w:szCs w:val="56"/>
                      <w:lang w:val="en-US"/>
                    </w:rPr>
                    <w:t xml:space="preserve"> </w:t>
                  </w:r>
                  <w:r>
                    <w:rPr>
                      <w:rFonts w:ascii="Arial" w:hAnsi="Arial"/>
                      <w:b/>
                      <w:sz w:val="56"/>
                      <w:szCs w:val="56"/>
                    </w:rPr>
                    <w:t>/ 17</w:t>
                  </w:r>
                </w:p>
              </w:txbxContent>
            </v:textbox>
            <w10:wrap anchorx="page" anchory="margin"/>
          </v:shape>
        </w:pict>
      </w:r>
      <w:r w:rsidRPr="00A92C6D">
        <w:rPr>
          <w:rFonts w:ascii="Arial" w:hAnsi="Arial" w:cs="Arial"/>
          <w:b/>
          <w:sz w:val="56"/>
          <w:szCs w:val="56"/>
        </w:rPr>
        <w:t xml:space="preserve">ς κοινωνίας. Δεν διέκρινε την οικονομία </w:t>
      </w:r>
      <w:r w:rsidR="008D73DC">
        <w:rPr>
          <w:rFonts w:ascii="Arial" w:hAnsi="Arial" w:cs="Arial"/>
          <w:b/>
          <w:sz w:val="56"/>
          <w:szCs w:val="56"/>
        </w:rPr>
        <w:t>ως ξεχω</w:t>
      </w:r>
      <w:r w:rsidRPr="00A92C6D">
        <w:rPr>
          <w:rFonts w:ascii="Arial" w:hAnsi="Arial" w:cs="Arial"/>
          <w:b/>
          <w:sz w:val="56"/>
          <w:szCs w:val="56"/>
        </w:rPr>
        <w:t xml:space="preserve">ριστό πεδίο από την κοινωνία. Θεώρησε, όμως, κινητήριο μοχλό για την ευημερία της κοινωνίας </w:t>
      </w:r>
      <w:r w:rsidR="009002DC">
        <w:rPr>
          <w:rFonts w:ascii="Arial" w:hAnsi="Arial" w:cs="Arial"/>
          <w:b/>
          <w:sz w:val="56"/>
          <w:szCs w:val="56"/>
        </w:rPr>
        <w:t>την ελεύθερη αγορά και την οικο</w:t>
      </w:r>
      <w:r w:rsidRPr="00A92C6D">
        <w:rPr>
          <w:rFonts w:ascii="Arial" w:hAnsi="Arial" w:cs="Arial"/>
          <w:b/>
          <w:sz w:val="56"/>
          <w:szCs w:val="56"/>
        </w:rPr>
        <w:t>νομική συμπεριφορά των</w:t>
      </w:r>
      <w:r w:rsidR="000C54CE" w:rsidRPr="000C54CE">
        <w:rPr>
          <w:rFonts w:ascii="Arial" w:hAnsi="Arial" w:cs="Arial"/>
          <w:b/>
          <w:sz w:val="56"/>
          <w:szCs w:val="56"/>
        </w:rPr>
        <w:t xml:space="preserve"> </w:t>
      </w:r>
    </w:p>
    <w:p w:rsidR="000B52B4" w:rsidRDefault="000B52B4">
      <w:pPr>
        <w:rPr>
          <w:rFonts w:ascii="Arial" w:hAnsi="Arial" w:cs="Arial"/>
          <w:b/>
          <w:sz w:val="56"/>
          <w:szCs w:val="56"/>
        </w:rPr>
      </w:pPr>
      <w:r>
        <w:rPr>
          <w:rFonts w:ascii="Arial" w:hAnsi="Arial" w:cs="Arial"/>
          <w:b/>
          <w:sz w:val="56"/>
          <w:szCs w:val="56"/>
        </w:rPr>
        <w:br w:type="page"/>
      </w:r>
    </w:p>
    <w:p w:rsidR="00574805" w:rsidRDefault="00A92C6D" w:rsidP="000B52B4">
      <w:pPr>
        <w:spacing w:after="0" w:line="240" w:lineRule="auto"/>
        <w:rPr>
          <w:rFonts w:ascii="Arial" w:hAnsi="Arial" w:cs="Arial"/>
          <w:b/>
          <w:sz w:val="56"/>
          <w:szCs w:val="56"/>
        </w:rPr>
      </w:pPr>
      <w:r w:rsidRPr="00A92C6D">
        <w:rPr>
          <w:rFonts w:ascii="Arial" w:hAnsi="Arial" w:cs="Arial"/>
          <w:b/>
          <w:sz w:val="56"/>
          <w:szCs w:val="56"/>
        </w:rPr>
        <w:lastRenderedPageBreak/>
        <w:t>αν</w:t>
      </w:r>
      <w:r w:rsidR="009002DC">
        <w:rPr>
          <w:rFonts w:ascii="Arial" w:hAnsi="Arial" w:cs="Arial"/>
          <w:b/>
          <w:sz w:val="56"/>
          <w:szCs w:val="56"/>
        </w:rPr>
        <w:t>θρώπων που προσπαθούσαν να μεγι</w:t>
      </w:r>
      <w:r w:rsidRPr="00A92C6D">
        <w:rPr>
          <w:rFonts w:ascii="Arial" w:hAnsi="Arial" w:cs="Arial"/>
          <w:b/>
          <w:sz w:val="56"/>
          <w:szCs w:val="56"/>
        </w:rPr>
        <w:t>στοποιήσουν τα οφέλη τους.</w:t>
      </w:r>
    </w:p>
    <w:p w:rsidR="00574805" w:rsidRDefault="00574805" w:rsidP="004F66A5">
      <w:pPr>
        <w:spacing w:after="0" w:line="240" w:lineRule="auto"/>
        <w:ind w:firstLine="567"/>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111118" w:rsidTr="00574805">
        <w:tc>
          <w:tcPr>
            <w:tcW w:w="4819" w:type="dxa"/>
            <w:shd w:val="clear" w:color="auto" w:fill="DBE5F1" w:themeFill="accent1" w:themeFillTint="33"/>
          </w:tcPr>
          <w:p w:rsidR="00111118" w:rsidRDefault="00111118" w:rsidP="004F66A5">
            <w:pPr>
              <w:pStyle w:val="Picturecaption0"/>
              <w:shd w:val="clear" w:color="auto" w:fill="auto"/>
              <w:spacing w:line="240" w:lineRule="auto"/>
              <w:jc w:val="left"/>
              <w:rPr>
                <w:rStyle w:val="PicturecaptionExact"/>
                <w:rFonts w:ascii="Arial" w:hAnsi="Arial" w:cs="Arial"/>
                <w:b/>
                <w:sz w:val="56"/>
                <w:szCs w:val="56"/>
                <w:shd w:val="clear" w:color="auto" w:fill="DBE5F1" w:themeFill="accent1" w:themeFillTint="33"/>
              </w:rPr>
            </w:pPr>
          </w:p>
          <w:p w:rsidR="00111118" w:rsidRDefault="00111118" w:rsidP="004F66A5">
            <w:pPr>
              <w:pStyle w:val="Picturecaption0"/>
              <w:shd w:val="clear" w:color="auto" w:fill="auto"/>
              <w:spacing w:line="240" w:lineRule="auto"/>
              <w:jc w:val="left"/>
              <w:rPr>
                <w:rStyle w:val="PicturecaptionExact"/>
                <w:rFonts w:ascii="Arial" w:hAnsi="Arial" w:cs="Arial"/>
                <w:b/>
                <w:sz w:val="56"/>
                <w:szCs w:val="56"/>
                <w:shd w:val="clear" w:color="auto" w:fill="DBE5F1" w:themeFill="accent1" w:themeFillTint="33"/>
              </w:rPr>
            </w:pPr>
            <w:r w:rsidRPr="00111118">
              <w:rPr>
                <w:rStyle w:val="PicturecaptionExact"/>
                <w:rFonts w:ascii="Arial" w:hAnsi="Arial" w:cs="Arial"/>
                <w:b/>
                <w:noProof/>
                <w:sz w:val="56"/>
                <w:szCs w:val="56"/>
                <w:shd w:val="clear" w:color="auto" w:fill="DBE5F1" w:themeFill="accent1" w:themeFillTint="33"/>
                <w:lang w:eastAsia="el-GR"/>
              </w:rPr>
              <w:drawing>
                <wp:inline distT="0" distB="0" distL="0" distR="0">
                  <wp:extent cx="1548962" cy="2380989"/>
                  <wp:effectExtent l="57150" t="38100" r="32188" b="19311"/>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25000"/>
                          </a:blip>
                          <a:srcRect l="4385" r="5976" b="4147"/>
                          <a:stretch>
                            <a:fillRect/>
                          </a:stretch>
                        </pic:blipFill>
                        <pic:spPr bwMode="auto">
                          <a:xfrm>
                            <a:off x="0" y="0"/>
                            <a:ext cx="1548962" cy="2380989"/>
                          </a:xfrm>
                          <a:prstGeom prst="rect">
                            <a:avLst/>
                          </a:prstGeom>
                          <a:noFill/>
                          <a:ln w="28575">
                            <a:solidFill>
                              <a:schemeClr val="accent1">
                                <a:lumMod val="75000"/>
                              </a:schemeClr>
                            </a:solidFill>
                            <a:miter lim="800000"/>
                            <a:headEnd/>
                            <a:tailEnd/>
                          </a:ln>
                        </pic:spPr>
                      </pic:pic>
                    </a:graphicData>
                  </a:graphic>
                </wp:inline>
              </w:drawing>
            </w:r>
          </w:p>
          <w:p w:rsidR="00111118" w:rsidRDefault="00111118" w:rsidP="004F66A5">
            <w:pPr>
              <w:pStyle w:val="Picturecaption0"/>
              <w:shd w:val="clear" w:color="auto" w:fill="auto"/>
              <w:spacing w:line="240" w:lineRule="auto"/>
              <w:jc w:val="left"/>
              <w:rPr>
                <w:rStyle w:val="PicturecaptionExact"/>
                <w:rFonts w:ascii="Arial" w:hAnsi="Arial" w:cs="Arial"/>
                <w:b/>
                <w:sz w:val="56"/>
                <w:szCs w:val="56"/>
                <w:shd w:val="clear" w:color="auto" w:fill="DBE5F1" w:themeFill="accent1" w:themeFillTint="33"/>
              </w:rPr>
            </w:pPr>
          </w:p>
        </w:tc>
        <w:tc>
          <w:tcPr>
            <w:tcW w:w="4820" w:type="dxa"/>
            <w:shd w:val="clear" w:color="auto" w:fill="DBE5F1" w:themeFill="accent1" w:themeFillTint="33"/>
          </w:tcPr>
          <w:p w:rsidR="00111118" w:rsidRDefault="00111118" w:rsidP="004F66A5">
            <w:pPr>
              <w:pStyle w:val="Picturecaption0"/>
              <w:shd w:val="clear" w:color="auto" w:fill="auto"/>
              <w:spacing w:line="240" w:lineRule="auto"/>
              <w:jc w:val="left"/>
              <w:rPr>
                <w:rStyle w:val="PicturecaptionExact"/>
                <w:rFonts w:ascii="Arial" w:hAnsi="Arial" w:cs="Arial"/>
                <w:b/>
                <w:sz w:val="56"/>
                <w:szCs w:val="56"/>
                <w:shd w:val="clear" w:color="auto" w:fill="DBE5F1" w:themeFill="accent1" w:themeFillTint="33"/>
              </w:rPr>
            </w:pPr>
          </w:p>
          <w:p w:rsidR="00111118" w:rsidRDefault="00111118" w:rsidP="004F66A5">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111118" w:rsidRDefault="00111118" w:rsidP="004F66A5">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111118" w:rsidRDefault="00111118" w:rsidP="004F66A5">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r w:rsidRPr="009002DC">
              <w:rPr>
                <w:rStyle w:val="PicturecaptionExact"/>
                <w:rFonts w:ascii="Arial" w:hAnsi="Arial" w:cs="Arial"/>
                <w:b/>
                <w:sz w:val="56"/>
                <w:szCs w:val="56"/>
                <w:shd w:val="clear" w:color="auto" w:fill="DBE5F1" w:themeFill="accent1" w:themeFillTint="33"/>
              </w:rPr>
              <w:t>Άνταμ Σμιθ (1723-1790)</w:t>
            </w:r>
          </w:p>
          <w:p w:rsidR="00111118" w:rsidRDefault="00111118" w:rsidP="004F66A5">
            <w:pPr>
              <w:pStyle w:val="Picturecaption0"/>
              <w:shd w:val="clear" w:color="auto" w:fill="auto"/>
              <w:spacing w:line="240" w:lineRule="auto"/>
              <w:jc w:val="left"/>
              <w:rPr>
                <w:rStyle w:val="PicturecaptionExact"/>
                <w:rFonts w:ascii="Arial" w:hAnsi="Arial" w:cs="Arial"/>
                <w:b/>
                <w:sz w:val="56"/>
                <w:szCs w:val="56"/>
                <w:shd w:val="clear" w:color="auto" w:fill="DBE5F1" w:themeFill="accent1" w:themeFillTint="33"/>
              </w:rPr>
            </w:pPr>
          </w:p>
          <w:p w:rsidR="00111118" w:rsidRDefault="00111118" w:rsidP="004F66A5">
            <w:pPr>
              <w:pStyle w:val="Picturecaption0"/>
              <w:shd w:val="clear" w:color="auto" w:fill="auto"/>
              <w:spacing w:line="240" w:lineRule="auto"/>
              <w:jc w:val="left"/>
              <w:rPr>
                <w:rStyle w:val="PicturecaptionExact"/>
                <w:rFonts w:ascii="Arial" w:hAnsi="Arial" w:cs="Arial"/>
                <w:b/>
                <w:sz w:val="56"/>
                <w:szCs w:val="56"/>
                <w:shd w:val="clear" w:color="auto" w:fill="DBE5F1" w:themeFill="accent1" w:themeFillTint="33"/>
              </w:rPr>
            </w:pPr>
          </w:p>
        </w:tc>
      </w:tr>
    </w:tbl>
    <w:p w:rsidR="00E05618" w:rsidRDefault="009002DC" w:rsidP="00E05618">
      <w:pPr>
        <w:pStyle w:val="Bodytext100"/>
        <w:shd w:val="clear" w:color="auto" w:fill="DBE5F1" w:themeFill="accent1" w:themeFillTint="33"/>
        <w:spacing w:line="240" w:lineRule="auto"/>
        <w:ind w:firstLine="0"/>
        <w:jc w:val="left"/>
        <w:rPr>
          <w:rStyle w:val="Bodytext10Exact"/>
          <w:rFonts w:ascii="Arial" w:hAnsi="Arial" w:cs="Arial"/>
          <w:b/>
          <w:sz w:val="56"/>
          <w:szCs w:val="56"/>
          <w:shd w:val="clear" w:color="auto" w:fill="DBE5F1" w:themeFill="accent1" w:themeFillTint="33"/>
        </w:rPr>
      </w:pPr>
      <w:r w:rsidRPr="009002DC">
        <w:rPr>
          <w:rStyle w:val="Bodytext10Exact"/>
          <w:rFonts w:ascii="Arial" w:hAnsi="Arial" w:cs="Arial"/>
          <w:b/>
          <w:sz w:val="56"/>
          <w:szCs w:val="56"/>
          <w:shd w:val="clear" w:color="auto" w:fill="DBE5F1" w:themeFill="accent1" w:themeFillTint="33"/>
        </w:rPr>
        <w:t>Καθηγητής Ηθικής Φιλοσοφίας στο Πανεπιστήμιο της Γλασκόβης. Έθεσε τα θεμέλια της θεωρίας της ελεύθερης αγοράς. Ο Σμιθ θε</w:t>
      </w:r>
      <w:r w:rsidR="000176A6">
        <w:rPr>
          <w:rStyle w:val="Bodytext10Exact"/>
          <w:rFonts w:ascii="Arial" w:hAnsi="Arial" w:cs="Arial"/>
          <w:b/>
          <w:sz w:val="56"/>
          <w:szCs w:val="56"/>
          <w:shd w:val="clear" w:color="auto" w:fill="DBE5F1" w:themeFill="accent1" w:themeFillTint="33"/>
        </w:rPr>
        <w:t>ωρούσε ότι κάθε άνθρωπος, κυνη</w:t>
      </w:r>
      <w:r w:rsidR="00F80E2F">
        <w:rPr>
          <w:rStyle w:val="Bodytext10Exact"/>
          <w:rFonts w:ascii="Arial" w:hAnsi="Arial" w:cs="Arial"/>
          <w:b/>
          <w:sz w:val="56"/>
          <w:szCs w:val="56"/>
          <w:shd w:val="clear" w:color="auto" w:fill="DBE5F1" w:themeFill="accent1" w:themeFillTint="33"/>
        </w:rPr>
        <w:t>γώντας το προσωπικό του συμφέ</w:t>
      </w:r>
      <w:r w:rsidRPr="009002DC">
        <w:rPr>
          <w:rStyle w:val="Bodytext10Exact"/>
          <w:rFonts w:ascii="Arial" w:hAnsi="Arial" w:cs="Arial"/>
          <w:b/>
          <w:sz w:val="56"/>
          <w:szCs w:val="56"/>
          <w:shd w:val="clear" w:color="auto" w:fill="DBE5F1" w:themeFill="accent1" w:themeFillTint="33"/>
        </w:rPr>
        <w:t>ρον, ωφελεί και την κοινωνία. Π.χ. ο φούρναρης παρασκευάζει ψωμ</w:t>
      </w:r>
      <w:r w:rsidR="004439B4">
        <w:rPr>
          <w:rStyle w:val="Bodytext10Exact"/>
          <w:rFonts w:ascii="Arial" w:hAnsi="Arial" w:cs="Arial"/>
          <w:sz w:val="56"/>
          <w:szCs w:val="56"/>
          <w:shd w:val="clear" w:color="auto" w:fill="DBE5F1" w:themeFill="accent1" w:themeFillTint="33"/>
          <w:lang w:bidi="ar-SA"/>
        </w:rPr>
        <w:pict>
          <v:shape id="_x0000_s1063" type="#_x0000_t202" style="position:absolute;margin-left:0;margin-top:785.35pt;width:168.25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Bk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7T8QZ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81211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42</w:t>
                  </w:r>
                  <w:r>
                    <w:rPr>
                      <w:rFonts w:ascii="Arial" w:hAnsi="Arial"/>
                      <w:b/>
                      <w:sz w:val="56"/>
                      <w:szCs w:val="56"/>
                      <w:lang w:val="en-US"/>
                    </w:rPr>
                    <w:t xml:space="preserve"> </w:t>
                  </w:r>
                  <w:r>
                    <w:rPr>
                      <w:rFonts w:ascii="Arial" w:hAnsi="Arial"/>
                      <w:b/>
                      <w:sz w:val="56"/>
                      <w:szCs w:val="56"/>
                    </w:rPr>
                    <w:t>/ 17</w:t>
                  </w:r>
                </w:p>
              </w:txbxContent>
            </v:textbox>
            <w10:wrap anchorx="page" anchory="margin"/>
          </v:shape>
        </w:pict>
      </w:r>
      <w:r w:rsidRPr="009002DC">
        <w:rPr>
          <w:rStyle w:val="Bodytext10Exact"/>
          <w:rFonts w:ascii="Arial" w:hAnsi="Arial" w:cs="Arial"/>
          <w:b/>
          <w:sz w:val="56"/>
          <w:szCs w:val="56"/>
          <w:shd w:val="clear" w:color="auto" w:fill="DBE5F1" w:themeFill="accent1" w:themeFillTint="33"/>
        </w:rPr>
        <w:t xml:space="preserve">ί, όχι από ανθρωπισμό αλλά για το κέρδος. Όμως, η πράξη του αυτή ευνοεί την κοινωνία που έχει στη διάθεσή </w:t>
      </w:r>
      <w:r w:rsidR="00E0571C">
        <w:rPr>
          <w:rStyle w:val="Bodytext10Exact"/>
          <w:rFonts w:ascii="Arial" w:hAnsi="Arial" w:cs="Arial"/>
          <w:b/>
          <w:sz w:val="56"/>
          <w:szCs w:val="56"/>
          <w:shd w:val="clear" w:color="auto" w:fill="DBE5F1" w:themeFill="accent1" w:themeFillTint="33"/>
        </w:rPr>
        <w:t xml:space="preserve">της </w:t>
      </w:r>
      <w:r w:rsidR="00E05618">
        <w:rPr>
          <w:rStyle w:val="Bodytext10Exact"/>
          <w:rFonts w:ascii="Arial" w:hAnsi="Arial" w:cs="Arial"/>
          <w:b/>
          <w:sz w:val="56"/>
          <w:szCs w:val="56"/>
          <w:shd w:val="clear" w:color="auto" w:fill="DBE5F1" w:themeFill="accent1" w:themeFillTint="33"/>
        </w:rPr>
        <w:br w:type="page"/>
      </w:r>
    </w:p>
    <w:p w:rsidR="009002DC" w:rsidRPr="00040CFB" w:rsidRDefault="009002DC" w:rsidP="004F66A5">
      <w:pPr>
        <w:pStyle w:val="Bodytext100"/>
        <w:shd w:val="clear" w:color="auto" w:fill="DBE5F1" w:themeFill="accent1" w:themeFillTint="33"/>
        <w:spacing w:line="240" w:lineRule="auto"/>
        <w:ind w:firstLine="0"/>
        <w:jc w:val="left"/>
        <w:rPr>
          <w:rFonts w:ascii="Arial" w:hAnsi="Arial" w:cs="Arial"/>
          <w:b/>
          <w:color w:val="000000"/>
          <w:sz w:val="56"/>
          <w:szCs w:val="56"/>
          <w:shd w:val="clear" w:color="auto" w:fill="DBE5F1" w:themeFill="accent1" w:themeFillTint="33"/>
          <w:lang w:eastAsia="el-GR" w:bidi="el-GR"/>
        </w:rPr>
      </w:pPr>
      <w:r w:rsidRPr="009002DC">
        <w:rPr>
          <w:rStyle w:val="Bodytext10Exact"/>
          <w:rFonts w:ascii="Arial" w:hAnsi="Arial" w:cs="Arial"/>
          <w:b/>
          <w:sz w:val="56"/>
          <w:szCs w:val="56"/>
          <w:shd w:val="clear" w:color="auto" w:fill="DBE5F1" w:themeFill="accent1" w:themeFillTint="33"/>
        </w:rPr>
        <w:lastRenderedPageBreak/>
        <w:t xml:space="preserve">ψωμί. Διαφορετικά, </w:t>
      </w:r>
      <w:r w:rsidR="00303EE0">
        <w:rPr>
          <w:rStyle w:val="Bodytext10Exact"/>
          <w:rFonts w:ascii="Arial" w:hAnsi="Arial" w:cs="Arial"/>
          <w:b/>
          <w:sz w:val="56"/>
          <w:szCs w:val="56"/>
          <w:shd w:val="clear" w:color="auto" w:fill="DBE5F1" w:themeFill="accent1" w:themeFillTint="33"/>
        </w:rPr>
        <w:t>αν η κοινωνία περίμενε να ικανο</w:t>
      </w:r>
      <w:r w:rsidRPr="009002DC">
        <w:rPr>
          <w:rStyle w:val="Bodytext10Exact"/>
          <w:rFonts w:ascii="Arial" w:hAnsi="Arial" w:cs="Arial"/>
          <w:b/>
          <w:sz w:val="56"/>
          <w:szCs w:val="56"/>
          <w:shd w:val="clear" w:color="auto" w:fill="DBE5F1" w:themeFill="accent1" w:themeFillTint="33"/>
        </w:rPr>
        <w:t>ποιήσει τις ανάγ</w:t>
      </w:r>
      <w:r w:rsidR="00303EE0">
        <w:rPr>
          <w:rStyle w:val="Bodytext10Exact"/>
          <w:rFonts w:ascii="Arial" w:hAnsi="Arial" w:cs="Arial"/>
          <w:b/>
          <w:sz w:val="56"/>
          <w:szCs w:val="56"/>
          <w:shd w:val="clear" w:color="auto" w:fill="DBE5F1" w:themeFill="accent1" w:themeFillTint="33"/>
        </w:rPr>
        <w:t>κες της από τη φι</w:t>
      </w:r>
      <w:r w:rsidRPr="009002DC">
        <w:rPr>
          <w:rStyle w:val="Bodytext10Exact"/>
          <w:rFonts w:ascii="Arial" w:hAnsi="Arial" w:cs="Arial"/>
          <w:b/>
          <w:sz w:val="56"/>
          <w:szCs w:val="56"/>
          <w:shd w:val="clear" w:color="auto" w:fill="DBE5F1" w:themeFill="accent1" w:themeFillTint="33"/>
        </w:rPr>
        <w:t>λανθρωπία, τότε δεν θα είχε τα</w:t>
      </w:r>
      <w:r w:rsidR="00303EE0">
        <w:rPr>
          <w:rStyle w:val="Bodytext10Exact"/>
          <w:rFonts w:ascii="Arial" w:hAnsi="Arial" w:cs="Arial"/>
          <w:b/>
          <w:sz w:val="56"/>
          <w:szCs w:val="56"/>
          <w:shd w:val="clear" w:color="auto" w:fill="DBE5F1" w:themeFill="accent1" w:themeFillTint="33"/>
        </w:rPr>
        <w:t xml:space="preserve"> απαραίτητα αγαθά και τις υπηρε</w:t>
      </w:r>
      <w:r w:rsidRPr="009002DC">
        <w:rPr>
          <w:rStyle w:val="Bodytext10Exact"/>
          <w:rFonts w:ascii="Arial" w:hAnsi="Arial" w:cs="Arial"/>
          <w:b/>
          <w:sz w:val="56"/>
          <w:szCs w:val="56"/>
          <w:shd w:val="clear" w:color="auto" w:fill="DBE5F1" w:themeFill="accent1" w:themeFillTint="33"/>
        </w:rPr>
        <w:t xml:space="preserve">σίες. Το έργο του </w:t>
      </w:r>
      <w:r w:rsidRPr="009002DC">
        <w:rPr>
          <w:rStyle w:val="Bodytext10ItalicExact"/>
          <w:rFonts w:ascii="Microsoft Sans Serif" w:hAnsi="Microsoft Sans Serif" w:cs="Microsoft Sans Serif"/>
          <w:b/>
          <w:i w:val="0"/>
          <w:sz w:val="58"/>
          <w:szCs w:val="58"/>
          <w:shd w:val="clear" w:color="auto" w:fill="DBE5F1" w:themeFill="accent1" w:themeFillTint="33"/>
        </w:rPr>
        <w:t>Ο πλούτος των εθνών</w:t>
      </w:r>
      <w:r w:rsidRPr="009002DC">
        <w:rPr>
          <w:rStyle w:val="Bodytext10Exact"/>
          <w:rFonts w:ascii="Arial" w:hAnsi="Arial" w:cs="Arial"/>
          <w:b/>
          <w:sz w:val="56"/>
          <w:szCs w:val="56"/>
          <w:shd w:val="clear" w:color="auto" w:fill="DBE5F1" w:themeFill="accent1" w:themeFillTint="33"/>
        </w:rPr>
        <w:t xml:space="preserve"> θεωρείται από τα θεμελιώδη έργα των κοινωνικών επιστημών.</w:t>
      </w:r>
    </w:p>
    <w:p w:rsidR="007D74B6" w:rsidRDefault="007D74B6" w:rsidP="004F66A5">
      <w:pPr>
        <w:spacing w:after="0" w:line="240" w:lineRule="auto"/>
        <w:ind w:firstLine="567"/>
        <w:rPr>
          <w:rFonts w:ascii="Arial" w:hAnsi="Arial" w:cs="Arial"/>
          <w:b/>
          <w:sz w:val="56"/>
          <w:szCs w:val="56"/>
        </w:rPr>
      </w:pPr>
    </w:p>
    <w:p w:rsidR="003518DE" w:rsidRDefault="00A92C6D" w:rsidP="004F66A5">
      <w:pPr>
        <w:spacing w:after="0" w:line="240" w:lineRule="auto"/>
        <w:ind w:firstLine="567"/>
        <w:rPr>
          <w:rFonts w:ascii="Arial" w:hAnsi="Arial" w:cs="Arial"/>
          <w:b/>
          <w:sz w:val="56"/>
          <w:szCs w:val="56"/>
        </w:rPr>
      </w:pPr>
      <w:r w:rsidRPr="00A92C6D">
        <w:rPr>
          <w:rFonts w:ascii="Arial" w:hAnsi="Arial" w:cs="Arial"/>
          <w:b/>
          <w:sz w:val="56"/>
          <w:szCs w:val="56"/>
        </w:rPr>
        <w:t xml:space="preserve">Οι οικονομολόγοι της Κλασικής Σχολής </w:t>
      </w:r>
      <w:r w:rsidRPr="005C28D8">
        <w:rPr>
          <w:rFonts w:ascii="Tahoma" w:hAnsi="Tahoma" w:cs="Tahoma"/>
          <w:b/>
          <w:sz w:val="56"/>
          <w:szCs w:val="56"/>
        </w:rPr>
        <w:t>(Μάλθους, Ρικάρντο και Μιλ)</w:t>
      </w:r>
      <w:r w:rsidRPr="00A92C6D">
        <w:rPr>
          <w:rFonts w:ascii="Arial" w:hAnsi="Arial" w:cs="Arial"/>
          <w:b/>
          <w:sz w:val="56"/>
          <w:szCs w:val="56"/>
        </w:rPr>
        <w:t xml:space="preserve"> επιχειρούσαν, επίσης, με το έργο τους να διαμορφώσουν την επιστήμη της κοινωνίας. Δεν αποσύνδεαν την οικονομία από την </w:t>
      </w:r>
    </w:p>
    <w:p w:rsidR="00A92C6D" w:rsidRPr="00A92C6D" w:rsidRDefault="00A92C6D" w:rsidP="004F66A5">
      <w:pPr>
        <w:spacing w:after="0" w:line="240" w:lineRule="auto"/>
        <w:rPr>
          <w:rFonts w:ascii="Arial" w:hAnsi="Arial" w:cs="Arial"/>
          <w:b/>
          <w:sz w:val="56"/>
          <w:szCs w:val="56"/>
        </w:rPr>
      </w:pPr>
      <w:r w:rsidRPr="00A92C6D">
        <w:rPr>
          <w:rFonts w:ascii="Arial" w:hAnsi="Arial" w:cs="Arial"/>
          <w:b/>
          <w:sz w:val="56"/>
          <w:szCs w:val="56"/>
        </w:rPr>
        <w:t>κοινωνία και την πολιτική</w:t>
      </w:r>
      <w:r w:rsidR="002412A1">
        <w:rPr>
          <w:rFonts w:ascii="Arial" w:hAnsi="Arial" w:cs="Arial"/>
          <w:b/>
          <w:sz w:val="56"/>
          <w:szCs w:val="56"/>
        </w:rPr>
        <w:t>. Γ</w:t>
      </w:r>
      <w:r w:rsidRPr="00A92C6D">
        <w:rPr>
          <w:rFonts w:ascii="Arial" w:hAnsi="Arial" w:cs="Arial"/>
          <w:b/>
          <w:sz w:val="56"/>
          <w:szCs w:val="56"/>
        </w:rPr>
        <w:t xml:space="preserve">ι’ αυτό και χρησιμοποιούσαν τον όρο «πολιτική οικονομία». </w:t>
      </w:r>
      <w:r w:rsidR="004439B4">
        <w:rPr>
          <w:rFonts w:ascii="Arial" w:hAnsi="Arial" w:cs="Arial"/>
          <w:b/>
          <w:noProof/>
          <w:sz w:val="56"/>
          <w:szCs w:val="56"/>
          <w:lang w:eastAsia="el-GR"/>
        </w:rPr>
        <w:pict>
          <v:shape id="_x0000_s1064" type="#_x0000_t202" style="position:absolute;margin-left:0;margin-top:785.35pt;width:168.2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4qsA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T5D4q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81211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43</w:t>
                  </w:r>
                  <w:r>
                    <w:rPr>
                      <w:rFonts w:ascii="Arial" w:hAnsi="Arial"/>
                      <w:b/>
                      <w:sz w:val="56"/>
                      <w:szCs w:val="56"/>
                      <w:lang w:val="en-US"/>
                    </w:rPr>
                    <w:t xml:space="preserve"> </w:t>
                  </w:r>
                  <w:r>
                    <w:rPr>
                      <w:rFonts w:ascii="Arial" w:hAnsi="Arial"/>
                      <w:b/>
                      <w:sz w:val="56"/>
                      <w:szCs w:val="56"/>
                    </w:rPr>
                    <w:t>/ 17</w:t>
                  </w:r>
                </w:p>
              </w:txbxContent>
            </v:textbox>
            <w10:wrap anchorx="page" anchory="margin"/>
          </v:shape>
        </w:pict>
      </w:r>
      <w:r w:rsidRPr="00A92C6D">
        <w:rPr>
          <w:rFonts w:ascii="Arial" w:hAnsi="Arial" w:cs="Arial"/>
          <w:b/>
          <w:sz w:val="56"/>
          <w:szCs w:val="56"/>
        </w:rPr>
        <w:t xml:space="preserve">Θεωρούσαν ότι </w:t>
      </w:r>
      <w:r w:rsidR="004B0C5B">
        <w:rPr>
          <w:rFonts w:ascii="Arial" w:hAnsi="Arial" w:cs="Arial"/>
          <w:b/>
          <w:sz w:val="56"/>
          <w:szCs w:val="56"/>
        </w:rPr>
        <w:t>μ</w:t>
      </w:r>
      <w:r w:rsidR="00546E9D">
        <w:rPr>
          <w:rFonts w:ascii="Arial" w:hAnsi="Arial" w:cs="Arial"/>
          <w:b/>
          <w:sz w:val="56"/>
          <w:szCs w:val="56"/>
        </w:rPr>
        <w:t>έ</w:t>
      </w:r>
      <w:r w:rsidRPr="00A92C6D">
        <w:rPr>
          <w:rFonts w:ascii="Arial" w:hAnsi="Arial" w:cs="Arial"/>
          <w:b/>
          <w:sz w:val="56"/>
          <w:szCs w:val="56"/>
        </w:rPr>
        <w:t>σω οικονομικών ρυθμίσεων μπορεί να επέλθει ευημερία και δικαιοσύνη. Οι μισθοί, η απασχόληση, οι τιμές των προϊόντων, η πα</w:t>
      </w:r>
      <w:r w:rsidR="00CB651D">
        <w:rPr>
          <w:rFonts w:ascii="Arial" w:hAnsi="Arial" w:cs="Arial"/>
          <w:b/>
          <w:sz w:val="56"/>
          <w:szCs w:val="56"/>
        </w:rPr>
        <w:lastRenderedPageBreak/>
        <w:t>ραγω</w:t>
      </w:r>
      <w:r w:rsidR="00475432">
        <w:rPr>
          <w:rFonts w:ascii="Arial" w:hAnsi="Arial" w:cs="Arial"/>
          <w:b/>
          <w:sz w:val="56"/>
          <w:szCs w:val="56"/>
        </w:rPr>
        <w:t>γικότητα απο</w:t>
      </w:r>
      <w:r w:rsidRPr="00A92C6D">
        <w:rPr>
          <w:rFonts w:ascii="Arial" w:hAnsi="Arial" w:cs="Arial"/>
          <w:b/>
          <w:sz w:val="56"/>
          <w:szCs w:val="56"/>
        </w:rPr>
        <w:t>τελούν για τους κλασικούς οικονομολόγους οικονομικά αλλά τα</w:t>
      </w:r>
      <w:r w:rsidR="005C28D8">
        <w:rPr>
          <w:rFonts w:ascii="Arial" w:hAnsi="Arial" w:cs="Arial"/>
          <w:b/>
          <w:sz w:val="56"/>
          <w:szCs w:val="56"/>
        </w:rPr>
        <w:t>υ</w:t>
      </w:r>
      <w:r w:rsidRPr="00A92C6D">
        <w:rPr>
          <w:rFonts w:ascii="Arial" w:hAnsi="Arial" w:cs="Arial"/>
          <w:b/>
          <w:sz w:val="56"/>
          <w:szCs w:val="56"/>
        </w:rPr>
        <w:t>τόχρονα κοινωνικά και πολιτικά ζητήματα.</w:t>
      </w:r>
    </w:p>
    <w:p w:rsidR="00DC182D" w:rsidRDefault="00A92C6D" w:rsidP="004F66A5">
      <w:pPr>
        <w:spacing w:after="0" w:line="240" w:lineRule="auto"/>
        <w:ind w:firstLine="567"/>
        <w:rPr>
          <w:rFonts w:ascii="Arial" w:hAnsi="Arial" w:cs="Arial"/>
          <w:b/>
          <w:sz w:val="56"/>
          <w:szCs w:val="56"/>
        </w:rPr>
      </w:pPr>
      <w:r w:rsidRPr="00A92C6D">
        <w:rPr>
          <w:rFonts w:ascii="Arial" w:hAnsi="Arial" w:cs="Arial"/>
          <w:b/>
          <w:sz w:val="56"/>
          <w:szCs w:val="56"/>
        </w:rPr>
        <w:t xml:space="preserve">Ο </w:t>
      </w:r>
      <w:r w:rsidRPr="005C28D8">
        <w:rPr>
          <w:rFonts w:ascii="Tahoma" w:hAnsi="Tahoma" w:cs="Tahoma"/>
          <w:b/>
          <w:sz w:val="56"/>
          <w:szCs w:val="56"/>
        </w:rPr>
        <w:t>Καρλ Μαρξ</w:t>
      </w:r>
      <w:r w:rsidRPr="00A92C6D">
        <w:rPr>
          <w:rFonts w:ascii="Arial" w:hAnsi="Arial" w:cs="Arial"/>
          <w:b/>
          <w:sz w:val="56"/>
          <w:szCs w:val="56"/>
        </w:rPr>
        <w:t xml:space="preserve">, επίσης, δεν απομονώνει την οικονομία από την </w:t>
      </w:r>
    </w:p>
    <w:p w:rsidR="00546E9D" w:rsidRDefault="00A92C6D" w:rsidP="004F66A5">
      <w:pPr>
        <w:spacing w:after="0" w:line="240" w:lineRule="auto"/>
        <w:rPr>
          <w:rFonts w:ascii="Arial" w:hAnsi="Arial" w:cs="Arial"/>
          <w:b/>
          <w:sz w:val="56"/>
          <w:szCs w:val="56"/>
        </w:rPr>
      </w:pPr>
      <w:r w:rsidRPr="00A92C6D">
        <w:rPr>
          <w:rFonts w:ascii="Arial" w:hAnsi="Arial" w:cs="Arial"/>
          <w:b/>
          <w:sz w:val="56"/>
          <w:szCs w:val="56"/>
        </w:rPr>
        <w:t xml:space="preserve">κοινωνία και την πολιτική. Ο Μαρξ αντιμετωπίζει τις κοινωνίες ως </w:t>
      </w:r>
      <w:r w:rsidRPr="005C28D8">
        <w:rPr>
          <w:rFonts w:ascii="Tahoma" w:hAnsi="Tahoma" w:cs="Tahoma"/>
          <w:b/>
          <w:sz w:val="56"/>
          <w:szCs w:val="56"/>
        </w:rPr>
        <w:t>οικονομικούς και κοινωνικούς σχηματισμούς</w:t>
      </w:r>
      <w:r w:rsidR="005C28D8">
        <w:rPr>
          <w:rFonts w:ascii="Arial" w:hAnsi="Arial" w:cs="Arial"/>
          <w:b/>
          <w:sz w:val="56"/>
          <w:szCs w:val="56"/>
        </w:rPr>
        <w:t>. Στη βάση κά</w:t>
      </w:r>
      <w:r w:rsidRPr="00A92C6D">
        <w:rPr>
          <w:rFonts w:ascii="Arial" w:hAnsi="Arial" w:cs="Arial"/>
          <w:b/>
          <w:sz w:val="56"/>
          <w:szCs w:val="56"/>
        </w:rPr>
        <w:t xml:space="preserve">θε οικονομικού και κοινωνικού σχηματισμού βρίσκεται </w:t>
      </w:r>
      <w:r w:rsidRPr="004B0C5B">
        <w:rPr>
          <w:rFonts w:ascii="Tahoma" w:hAnsi="Tahoma" w:cs="Tahoma"/>
          <w:b/>
          <w:sz w:val="56"/>
          <w:szCs w:val="56"/>
        </w:rPr>
        <w:t>ο τρόπος παραγωγής</w:t>
      </w:r>
      <w:r w:rsidRPr="00A92C6D">
        <w:rPr>
          <w:rFonts w:ascii="Arial" w:hAnsi="Arial" w:cs="Arial"/>
          <w:b/>
          <w:sz w:val="56"/>
          <w:szCs w:val="56"/>
        </w:rPr>
        <w:t>, ο τρόπος δηλαδή με τον οποίο οι άν</w:t>
      </w:r>
      <w:r w:rsidR="004B0C5B">
        <w:rPr>
          <w:rFonts w:ascii="Arial" w:hAnsi="Arial" w:cs="Arial"/>
          <w:b/>
          <w:sz w:val="56"/>
          <w:szCs w:val="56"/>
        </w:rPr>
        <w:t>θρωποι παρά</w:t>
      </w:r>
      <w:r w:rsidRPr="00A92C6D">
        <w:rPr>
          <w:rFonts w:ascii="Arial" w:hAnsi="Arial" w:cs="Arial"/>
          <w:b/>
          <w:sz w:val="56"/>
          <w:szCs w:val="56"/>
        </w:rPr>
        <w:t>γουν τα προϊόντα. Ο τρόπος παραγωγής περιλαμβάνε</w:t>
      </w:r>
      <w:r w:rsidR="00F73179">
        <w:rPr>
          <w:rFonts w:ascii="Arial" w:hAnsi="Arial" w:cs="Arial"/>
          <w:b/>
          <w:sz w:val="56"/>
          <w:szCs w:val="56"/>
        </w:rPr>
        <w:t>ι</w:t>
      </w:r>
      <w:r w:rsidR="00546E9D">
        <w:rPr>
          <w:rFonts w:ascii="Arial" w:hAnsi="Arial" w:cs="Arial"/>
          <w:b/>
          <w:sz w:val="56"/>
          <w:szCs w:val="56"/>
        </w:rPr>
        <w:t xml:space="preserve"> </w:t>
      </w:r>
    </w:p>
    <w:p w:rsidR="00E05618" w:rsidRDefault="00A92C6D" w:rsidP="00E05618">
      <w:pPr>
        <w:spacing w:after="0" w:line="240" w:lineRule="auto"/>
        <w:rPr>
          <w:rFonts w:ascii="Arial" w:hAnsi="Arial" w:cs="Arial"/>
          <w:b/>
          <w:sz w:val="56"/>
          <w:szCs w:val="56"/>
        </w:rPr>
      </w:pPr>
      <w:r w:rsidRPr="007D74B6">
        <w:rPr>
          <w:rFonts w:ascii="Arial" w:hAnsi="Arial" w:cs="Arial"/>
          <w:sz w:val="56"/>
          <w:szCs w:val="56"/>
        </w:rPr>
        <w:t>τα</w:t>
      </w:r>
      <w:r w:rsidRPr="004B0C5B">
        <w:rPr>
          <w:rFonts w:ascii="Tahoma" w:hAnsi="Tahoma" w:cs="Tahoma"/>
          <w:b/>
          <w:sz w:val="56"/>
          <w:szCs w:val="56"/>
        </w:rPr>
        <w:t xml:space="preserve"> μέσα παραγωγής</w:t>
      </w:r>
      <w:r w:rsidRPr="00A92C6D">
        <w:rPr>
          <w:rFonts w:ascii="Arial" w:hAnsi="Arial" w:cs="Arial"/>
          <w:b/>
          <w:sz w:val="56"/>
          <w:szCs w:val="56"/>
        </w:rPr>
        <w:t xml:space="preserve"> (έδαφος, εργαλεία, μ</w:t>
      </w:r>
      <w:r w:rsidR="005C28D8">
        <w:rPr>
          <w:rFonts w:ascii="Arial" w:hAnsi="Arial" w:cs="Arial"/>
          <w:b/>
          <w:sz w:val="56"/>
          <w:szCs w:val="56"/>
        </w:rPr>
        <w:t>ηχανές, εργοστάσια) και</w:t>
      </w:r>
      <w:r w:rsidR="00E67167" w:rsidRPr="00E67167">
        <w:rPr>
          <w:rFonts w:ascii="Arial" w:hAnsi="Arial" w:cs="Arial"/>
          <w:b/>
          <w:sz w:val="56"/>
          <w:szCs w:val="56"/>
        </w:rPr>
        <w:t xml:space="preserve"> </w:t>
      </w:r>
      <w:r w:rsidR="005C28D8" w:rsidRPr="003518DE">
        <w:rPr>
          <w:rFonts w:ascii="Arial" w:hAnsi="Arial" w:cs="Arial"/>
          <w:b/>
          <w:sz w:val="56"/>
          <w:szCs w:val="56"/>
        </w:rPr>
        <w:t xml:space="preserve">τις </w:t>
      </w:r>
      <w:r w:rsidR="005C28D8" w:rsidRPr="004B0C5B">
        <w:rPr>
          <w:rFonts w:ascii="Tahoma" w:hAnsi="Tahoma" w:cs="Tahoma"/>
          <w:b/>
          <w:sz w:val="56"/>
          <w:szCs w:val="56"/>
        </w:rPr>
        <w:t>σχέ</w:t>
      </w:r>
      <w:r w:rsidRPr="004B0C5B">
        <w:rPr>
          <w:rFonts w:ascii="Tahoma" w:hAnsi="Tahoma" w:cs="Tahoma"/>
          <w:b/>
          <w:sz w:val="56"/>
          <w:szCs w:val="56"/>
        </w:rPr>
        <w:t>σεις παραγωγής</w:t>
      </w:r>
      <w:r w:rsidRPr="00A92C6D">
        <w:rPr>
          <w:rFonts w:ascii="Arial" w:hAnsi="Arial" w:cs="Arial"/>
          <w:b/>
          <w:sz w:val="56"/>
          <w:szCs w:val="56"/>
        </w:rPr>
        <w:t xml:space="preserve"> (πο</w:t>
      </w:r>
      <w:r w:rsidR="004439B4">
        <w:rPr>
          <w:rFonts w:ascii="Arial" w:hAnsi="Arial" w:cs="Arial"/>
          <w:b/>
          <w:noProof/>
          <w:sz w:val="56"/>
          <w:szCs w:val="56"/>
          <w:lang w:eastAsia="el-GR"/>
        </w:rPr>
        <w:pict>
          <v:shape id="_x0000_s1065" type="#_x0000_t202" style="position:absolute;margin-left:0;margin-top:785.35pt;width:168.25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7mxMV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81211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44</w:t>
                  </w:r>
                  <w:r>
                    <w:rPr>
                      <w:rFonts w:ascii="Arial" w:hAnsi="Arial"/>
                      <w:b/>
                      <w:sz w:val="56"/>
                      <w:szCs w:val="56"/>
                      <w:lang w:val="en-US"/>
                    </w:rPr>
                    <w:t xml:space="preserve"> </w:t>
                  </w:r>
                  <w:r>
                    <w:rPr>
                      <w:rFonts w:ascii="Arial" w:hAnsi="Arial"/>
                      <w:b/>
                      <w:sz w:val="56"/>
                      <w:szCs w:val="56"/>
                    </w:rPr>
                    <w:t>/ 17</w:t>
                  </w:r>
                </w:p>
              </w:txbxContent>
            </v:textbox>
            <w10:wrap anchorx="page" anchory="margin"/>
          </v:shape>
        </w:pict>
      </w:r>
      <w:r w:rsidRPr="00A92C6D">
        <w:rPr>
          <w:rFonts w:ascii="Arial" w:hAnsi="Arial" w:cs="Arial"/>
          <w:b/>
          <w:sz w:val="56"/>
          <w:szCs w:val="56"/>
        </w:rPr>
        <w:t>ιος έχει την ιδιοκτησία των μέσων παρα</w:t>
      </w:r>
      <w:r w:rsidR="004B0C5B">
        <w:rPr>
          <w:rFonts w:ascii="Arial" w:hAnsi="Arial" w:cs="Arial"/>
          <w:b/>
          <w:sz w:val="56"/>
          <w:szCs w:val="56"/>
        </w:rPr>
        <w:t>γω</w:t>
      </w:r>
      <w:r w:rsidRPr="00A92C6D">
        <w:rPr>
          <w:rFonts w:ascii="Arial" w:hAnsi="Arial" w:cs="Arial"/>
          <w:b/>
          <w:sz w:val="56"/>
          <w:szCs w:val="56"/>
        </w:rPr>
        <w:t xml:space="preserve">γής και με τι σχέσεις εργάζονται οι άνθρωποι σε αυτά: είναι δούλοι που ανήκουν στον ιδιοκτήτη τους και </w:t>
      </w:r>
      <w:r w:rsidR="00E05618">
        <w:rPr>
          <w:rFonts w:ascii="Arial" w:hAnsi="Arial" w:cs="Arial"/>
          <w:b/>
          <w:sz w:val="56"/>
          <w:szCs w:val="56"/>
        </w:rPr>
        <w:br w:type="page"/>
      </w:r>
    </w:p>
    <w:p w:rsidR="00E05618" w:rsidRDefault="00A92C6D" w:rsidP="00E05618">
      <w:pPr>
        <w:spacing w:after="0" w:line="240" w:lineRule="auto"/>
        <w:rPr>
          <w:rFonts w:ascii="Arial" w:hAnsi="Arial" w:cs="Arial"/>
          <w:b/>
          <w:sz w:val="56"/>
          <w:szCs w:val="56"/>
        </w:rPr>
      </w:pPr>
      <w:r w:rsidRPr="00A92C6D">
        <w:rPr>
          <w:rFonts w:ascii="Arial" w:hAnsi="Arial" w:cs="Arial"/>
          <w:b/>
          <w:sz w:val="56"/>
          <w:szCs w:val="56"/>
        </w:rPr>
        <w:lastRenderedPageBreak/>
        <w:t xml:space="preserve">δεν έχουν κανένα δικαίωμα; είναι εργάτες που εργάζονται με </w:t>
      </w:r>
      <w:r w:rsidR="00475432">
        <w:rPr>
          <w:rFonts w:ascii="Arial" w:hAnsi="Arial" w:cs="Arial"/>
          <w:b/>
          <w:sz w:val="56"/>
          <w:szCs w:val="56"/>
        </w:rPr>
        <w:t>μισθό, αλλά ταυτόχρονα είναι πο</w:t>
      </w:r>
      <w:r w:rsidRPr="00A92C6D">
        <w:rPr>
          <w:rFonts w:ascii="Arial" w:hAnsi="Arial" w:cs="Arial"/>
          <w:b/>
          <w:sz w:val="56"/>
          <w:szCs w:val="56"/>
        </w:rPr>
        <w:t>λίτες και μπορούν να συνδικαλίζονται;). Πά</w:t>
      </w:r>
      <w:r w:rsidR="00FF6A5D">
        <w:rPr>
          <w:rFonts w:ascii="Arial" w:hAnsi="Arial" w:cs="Arial"/>
          <w:b/>
          <w:sz w:val="56"/>
          <w:szCs w:val="56"/>
        </w:rPr>
        <w:t>-</w:t>
      </w:r>
      <w:r w:rsidRPr="00A92C6D">
        <w:rPr>
          <w:rFonts w:ascii="Arial" w:hAnsi="Arial" w:cs="Arial"/>
          <w:b/>
          <w:sz w:val="56"/>
          <w:szCs w:val="56"/>
        </w:rPr>
        <w:t>νω στον τρόπο πα</w:t>
      </w:r>
      <w:r w:rsidR="004B0C5B">
        <w:rPr>
          <w:rFonts w:ascii="Arial" w:hAnsi="Arial" w:cs="Arial"/>
          <w:b/>
          <w:sz w:val="56"/>
          <w:szCs w:val="56"/>
        </w:rPr>
        <w:t>ρα</w:t>
      </w:r>
      <w:r w:rsidRPr="00A92C6D">
        <w:rPr>
          <w:rFonts w:ascii="Arial" w:hAnsi="Arial" w:cs="Arial"/>
          <w:b/>
          <w:sz w:val="56"/>
          <w:szCs w:val="56"/>
        </w:rPr>
        <w:t xml:space="preserve">γωγής (βάση) υψώνεται το </w:t>
      </w:r>
      <w:r w:rsidRPr="004B0C5B">
        <w:rPr>
          <w:rFonts w:ascii="Tahoma" w:hAnsi="Tahoma" w:cs="Tahoma"/>
          <w:b/>
          <w:sz w:val="56"/>
          <w:szCs w:val="56"/>
        </w:rPr>
        <w:t>εποικοδόμημα</w:t>
      </w:r>
      <w:r w:rsidRPr="00A92C6D">
        <w:rPr>
          <w:rFonts w:ascii="Arial" w:hAnsi="Arial" w:cs="Arial"/>
          <w:b/>
          <w:sz w:val="56"/>
          <w:szCs w:val="56"/>
        </w:rPr>
        <w:t xml:space="preserve"> (εί</w:t>
      </w:r>
      <w:r w:rsidR="004B0C5B">
        <w:rPr>
          <w:rFonts w:ascii="Arial" w:hAnsi="Arial" w:cs="Arial"/>
          <w:b/>
          <w:sz w:val="56"/>
          <w:szCs w:val="56"/>
        </w:rPr>
        <w:t>δος εξουσίας, εκπαί</w:t>
      </w:r>
      <w:r w:rsidRPr="00A92C6D">
        <w:rPr>
          <w:rFonts w:ascii="Arial" w:hAnsi="Arial" w:cs="Arial"/>
          <w:b/>
          <w:sz w:val="56"/>
          <w:szCs w:val="56"/>
        </w:rPr>
        <w:t xml:space="preserve">δευση, </w:t>
      </w:r>
      <w:r w:rsidR="00FF6A5D">
        <w:rPr>
          <w:rFonts w:ascii="Arial" w:hAnsi="Arial" w:cs="Arial"/>
          <w:b/>
          <w:sz w:val="56"/>
          <w:szCs w:val="56"/>
        </w:rPr>
        <w:t>νομοθεσία, ψυχαγωγία, τέχνη, επι</w:t>
      </w:r>
      <w:r w:rsidRPr="00A92C6D">
        <w:rPr>
          <w:rFonts w:ascii="Arial" w:hAnsi="Arial" w:cs="Arial"/>
          <w:b/>
          <w:sz w:val="56"/>
          <w:szCs w:val="56"/>
        </w:rPr>
        <w:t>στή</w:t>
      </w:r>
      <w:r w:rsidR="004B0C5B">
        <w:rPr>
          <w:rFonts w:ascii="Arial" w:hAnsi="Arial" w:cs="Arial"/>
          <w:b/>
          <w:sz w:val="56"/>
          <w:szCs w:val="56"/>
        </w:rPr>
        <w:t>μη). Βάση και εποι</w:t>
      </w:r>
      <w:r w:rsidRPr="00A92C6D">
        <w:rPr>
          <w:rFonts w:ascii="Arial" w:hAnsi="Arial" w:cs="Arial"/>
          <w:b/>
          <w:sz w:val="56"/>
          <w:szCs w:val="56"/>
        </w:rPr>
        <w:t xml:space="preserve">κοδόμημα αλληλεπιδρούν το ένα στο άλλο. Αυτοί που έχουν τα μέσα παραγωγής θέλουν οι θεσμοί (νόμοι, εκκλησία, εκπαίδευση) να προστατεύουν τα προνόμιά </w:t>
      </w:r>
      <w:r w:rsidR="004B0C5B">
        <w:rPr>
          <w:rFonts w:ascii="Arial" w:hAnsi="Arial" w:cs="Arial"/>
          <w:b/>
          <w:sz w:val="56"/>
          <w:szCs w:val="56"/>
        </w:rPr>
        <w:t>τους και να δικαιολογούν την κυ</w:t>
      </w:r>
      <w:r w:rsidRPr="00A92C6D">
        <w:rPr>
          <w:rFonts w:ascii="Arial" w:hAnsi="Arial" w:cs="Arial"/>
          <w:b/>
          <w:sz w:val="56"/>
          <w:szCs w:val="56"/>
        </w:rPr>
        <w:t>ριαρχία τους. Π.χ. στη φεουδαρχία, τα μέσα παραγωγής ανήκουν στους γαιοκτήμονες φεουδάρχες. Ο</w:t>
      </w:r>
      <w:r w:rsidR="004439B4">
        <w:rPr>
          <w:rFonts w:ascii="Arial" w:hAnsi="Arial" w:cs="Arial"/>
          <w:b/>
          <w:noProof/>
          <w:sz w:val="56"/>
          <w:szCs w:val="56"/>
          <w:lang w:eastAsia="el-GR"/>
        </w:rPr>
        <w:pict>
          <v:shape id="_x0000_s1066" type="#_x0000_t202" style="position:absolute;margin-left:0;margin-top:785.35pt;width:168.25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fq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VjCfq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81211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45</w:t>
                  </w:r>
                  <w:r>
                    <w:rPr>
                      <w:rFonts w:ascii="Arial" w:hAnsi="Arial"/>
                      <w:b/>
                      <w:sz w:val="56"/>
                      <w:szCs w:val="56"/>
                      <w:lang w:val="en-US"/>
                    </w:rPr>
                    <w:t xml:space="preserve"> </w:t>
                  </w:r>
                  <w:r>
                    <w:rPr>
                      <w:rFonts w:ascii="Arial" w:hAnsi="Arial"/>
                      <w:b/>
                      <w:sz w:val="56"/>
                      <w:szCs w:val="56"/>
                    </w:rPr>
                    <w:t>/ 17 - 18</w:t>
                  </w:r>
                </w:p>
              </w:txbxContent>
            </v:textbox>
            <w10:wrap anchorx="page" anchory="margin"/>
          </v:shape>
        </w:pict>
      </w:r>
      <w:r w:rsidRPr="00A92C6D">
        <w:rPr>
          <w:rFonts w:ascii="Arial" w:hAnsi="Arial" w:cs="Arial"/>
          <w:b/>
          <w:sz w:val="56"/>
          <w:szCs w:val="56"/>
        </w:rPr>
        <w:t xml:space="preserve"> δουλοπάροικοι εργάζονται σε αυτά. Η εκκλησία, το δίκ</w:t>
      </w:r>
      <w:r w:rsidR="001B3F84">
        <w:rPr>
          <w:rFonts w:ascii="Arial" w:hAnsi="Arial" w:cs="Arial"/>
          <w:b/>
          <w:sz w:val="56"/>
          <w:szCs w:val="56"/>
        </w:rPr>
        <w:t>α</w:t>
      </w:r>
      <w:r w:rsidRPr="00A92C6D">
        <w:rPr>
          <w:rFonts w:ascii="Arial" w:hAnsi="Arial" w:cs="Arial"/>
          <w:b/>
          <w:sz w:val="56"/>
          <w:szCs w:val="56"/>
        </w:rPr>
        <w:t>ιο κτλ. προστατεύουν τα συμφέροντα των φεουδαρχών, προσπαθώντας να πείσουν τους δουλοπάρο</w:t>
      </w:r>
      <w:r w:rsidR="00E67167">
        <w:rPr>
          <w:rFonts w:ascii="Arial" w:hAnsi="Arial" w:cs="Arial"/>
          <w:b/>
          <w:sz w:val="56"/>
          <w:szCs w:val="56"/>
        </w:rPr>
        <w:t>ι</w:t>
      </w:r>
      <w:r w:rsidRPr="00A92C6D">
        <w:rPr>
          <w:rFonts w:ascii="Arial" w:hAnsi="Arial" w:cs="Arial"/>
          <w:b/>
          <w:sz w:val="56"/>
          <w:szCs w:val="56"/>
        </w:rPr>
        <w:t xml:space="preserve">κους ότι αυτή η </w:t>
      </w:r>
      <w:r w:rsidR="00E05618">
        <w:rPr>
          <w:rFonts w:ascii="Arial" w:hAnsi="Arial" w:cs="Arial"/>
          <w:b/>
          <w:sz w:val="56"/>
          <w:szCs w:val="56"/>
        </w:rPr>
        <w:br w:type="page"/>
      </w:r>
    </w:p>
    <w:p w:rsidR="00A92C6D" w:rsidRPr="00AF471C" w:rsidRDefault="00A92C6D" w:rsidP="004F66A5">
      <w:pPr>
        <w:spacing w:after="0" w:line="240" w:lineRule="auto"/>
        <w:rPr>
          <w:rFonts w:ascii="Arial" w:hAnsi="Arial" w:cs="Arial"/>
          <w:b/>
          <w:sz w:val="56"/>
          <w:szCs w:val="56"/>
        </w:rPr>
      </w:pPr>
      <w:r w:rsidRPr="00A92C6D">
        <w:rPr>
          <w:rFonts w:ascii="Arial" w:hAnsi="Arial" w:cs="Arial"/>
          <w:b/>
          <w:sz w:val="56"/>
          <w:szCs w:val="56"/>
        </w:rPr>
        <w:lastRenderedPageBreak/>
        <w:t>κοινωνική κατάσταση -αρν</w:t>
      </w:r>
      <w:r w:rsidR="00E67167">
        <w:rPr>
          <w:rFonts w:ascii="Arial" w:hAnsi="Arial" w:cs="Arial"/>
          <w:b/>
          <w:sz w:val="56"/>
          <w:szCs w:val="56"/>
        </w:rPr>
        <w:t>ητική και εκμεταλλευ</w:t>
      </w:r>
      <w:r w:rsidRPr="00A92C6D">
        <w:rPr>
          <w:rFonts w:ascii="Arial" w:hAnsi="Arial" w:cs="Arial"/>
          <w:b/>
          <w:sz w:val="56"/>
          <w:szCs w:val="56"/>
        </w:rPr>
        <w:t xml:space="preserve">τική γι’ αυτούς- είναι κάτι που δεν μπορεί να αλλάξει. </w:t>
      </w:r>
      <w:r w:rsidR="00475432">
        <w:rPr>
          <w:rFonts w:ascii="Arial" w:hAnsi="Arial" w:cs="Arial"/>
          <w:b/>
          <w:sz w:val="56"/>
          <w:szCs w:val="56"/>
        </w:rPr>
        <w:t>Όταν αλ</w:t>
      </w:r>
      <w:r w:rsidRPr="00A92C6D">
        <w:rPr>
          <w:rFonts w:ascii="Arial" w:hAnsi="Arial" w:cs="Arial"/>
          <w:b/>
          <w:sz w:val="56"/>
          <w:szCs w:val="56"/>
        </w:rPr>
        <w:t>λάζει η βάση, αλλάζει και το εποικοδόμημα. Όταν η οικονομία από φεουδαρχική γίνεται καπιταλιστική, τότε αλλά</w:t>
      </w:r>
      <w:r w:rsidR="0055213B">
        <w:rPr>
          <w:rFonts w:ascii="Arial" w:hAnsi="Arial" w:cs="Arial"/>
          <w:b/>
          <w:sz w:val="56"/>
          <w:szCs w:val="56"/>
        </w:rPr>
        <w:t>ζο</w:t>
      </w:r>
      <w:r w:rsidR="00E67167">
        <w:rPr>
          <w:rFonts w:ascii="Arial" w:hAnsi="Arial" w:cs="Arial"/>
          <w:b/>
          <w:sz w:val="56"/>
          <w:szCs w:val="56"/>
        </w:rPr>
        <w:t>υν και οι θε</w:t>
      </w:r>
      <w:r w:rsidRPr="00A92C6D">
        <w:rPr>
          <w:rFonts w:ascii="Arial" w:hAnsi="Arial" w:cs="Arial"/>
          <w:b/>
          <w:sz w:val="56"/>
          <w:szCs w:val="56"/>
        </w:rPr>
        <w:t>σμοί του εποικοδομήματος. Εμφανίζεται νέο δίκαιο, νέα εκπα</w:t>
      </w:r>
      <w:r w:rsidR="00E67167">
        <w:rPr>
          <w:rFonts w:ascii="Arial" w:hAnsi="Arial" w:cs="Arial"/>
          <w:b/>
          <w:sz w:val="56"/>
          <w:szCs w:val="56"/>
        </w:rPr>
        <w:t>ί</w:t>
      </w:r>
      <w:r w:rsidRPr="00A92C6D">
        <w:rPr>
          <w:rFonts w:ascii="Arial" w:hAnsi="Arial" w:cs="Arial"/>
          <w:b/>
          <w:sz w:val="56"/>
          <w:szCs w:val="56"/>
        </w:rPr>
        <w:t>δευση κτλ. που να ανταπο</w:t>
      </w:r>
      <w:r w:rsidR="00543DF5">
        <w:rPr>
          <w:rFonts w:ascii="Arial" w:hAnsi="Arial" w:cs="Arial"/>
          <w:b/>
          <w:sz w:val="56"/>
          <w:szCs w:val="56"/>
        </w:rPr>
        <w:t>κ</w:t>
      </w:r>
      <w:r w:rsidRPr="00A92C6D">
        <w:rPr>
          <w:rFonts w:ascii="Arial" w:hAnsi="Arial" w:cs="Arial"/>
          <w:b/>
          <w:sz w:val="56"/>
          <w:szCs w:val="56"/>
        </w:rPr>
        <w:t>ρίνεται στις νέες ανάγκες του τρόπου παραγωγής.</w:t>
      </w:r>
    </w:p>
    <w:p w:rsidR="00C85241" w:rsidRPr="00AF471C" w:rsidRDefault="00C85241" w:rsidP="00E920A2">
      <w:pPr>
        <w:spacing w:line="240" w:lineRule="auto"/>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819"/>
        <w:gridCol w:w="4927"/>
      </w:tblGrid>
      <w:tr w:rsidR="00FF67FC" w:rsidTr="00517552">
        <w:tc>
          <w:tcPr>
            <w:tcW w:w="4819" w:type="dxa"/>
            <w:shd w:val="clear" w:color="auto" w:fill="DBE5F1" w:themeFill="accent1" w:themeFillTint="33"/>
          </w:tcPr>
          <w:p w:rsidR="00FF67FC" w:rsidRPr="00AF471C" w:rsidRDefault="00FF67FC" w:rsidP="00E920A2">
            <w:pPr>
              <w:rPr>
                <w:rFonts w:ascii="Arial" w:hAnsi="Arial" w:cs="Arial"/>
                <w:b/>
                <w:sz w:val="56"/>
                <w:szCs w:val="56"/>
              </w:rPr>
            </w:pPr>
            <w:r>
              <w:rPr>
                <w:rFonts w:ascii="Arial" w:hAnsi="Arial" w:cs="Arial"/>
                <w:b/>
                <w:sz w:val="56"/>
                <w:szCs w:val="56"/>
              </w:rPr>
              <w:br w:type="page"/>
            </w:r>
          </w:p>
          <w:p w:rsidR="00FF67FC" w:rsidRDefault="00FF67FC" w:rsidP="00E920A2">
            <w:pPr>
              <w:rPr>
                <w:rFonts w:ascii="Arial" w:hAnsi="Arial" w:cs="Arial"/>
                <w:b/>
                <w:sz w:val="56"/>
                <w:szCs w:val="56"/>
              </w:rPr>
            </w:pPr>
            <w:r w:rsidRPr="00FF67FC">
              <w:rPr>
                <w:rFonts w:ascii="Arial" w:hAnsi="Arial" w:cs="Arial"/>
                <w:b/>
                <w:noProof/>
                <w:sz w:val="56"/>
                <w:szCs w:val="56"/>
                <w:lang w:eastAsia="el-GR"/>
              </w:rPr>
              <w:drawing>
                <wp:inline distT="0" distB="0" distL="0" distR="0">
                  <wp:extent cx="1717998" cy="2187130"/>
                  <wp:effectExtent l="57150" t="38100" r="34602" b="22670"/>
                  <wp:docPr id="1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lum contrast="25000"/>
                          </a:blip>
                          <a:srcRect l="5504" t="3148" r="6115"/>
                          <a:stretch>
                            <a:fillRect/>
                          </a:stretch>
                        </pic:blipFill>
                        <pic:spPr bwMode="auto">
                          <a:xfrm>
                            <a:off x="0" y="0"/>
                            <a:ext cx="1717998" cy="2187130"/>
                          </a:xfrm>
                          <a:prstGeom prst="rect">
                            <a:avLst/>
                          </a:prstGeom>
                          <a:noFill/>
                          <a:ln w="28575">
                            <a:solidFill>
                              <a:schemeClr val="tx1"/>
                            </a:solidFill>
                            <a:miter lim="800000"/>
                            <a:headEnd/>
                            <a:tailEnd/>
                          </a:ln>
                        </pic:spPr>
                      </pic:pic>
                    </a:graphicData>
                  </a:graphic>
                </wp:inline>
              </w:drawing>
            </w:r>
          </w:p>
          <w:p w:rsidR="00FF67FC" w:rsidRDefault="00FF67FC" w:rsidP="00E920A2">
            <w:pPr>
              <w:rPr>
                <w:rFonts w:ascii="Arial" w:hAnsi="Arial" w:cs="Arial"/>
                <w:b/>
                <w:sz w:val="56"/>
                <w:szCs w:val="56"/>
              </w:rPr>
            </w:pPr>
          </w:p>
        </w:tc>
        <w:tc>
          <w:tcPr>
            <w:tcW w:w="4927" w:type="dxa"/>
            <w:shd w:val="clear" w:color="auto" w:fill="DBE5F1" w:themeFill="accent1" w:themeFillTint="33"/>
          </w:tcPr>
          <w:p w:rsidR="00FF67FC" w:rsidRDefault="00FF67FC"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FF67FC" w:rsidRDefault="00FF67FC"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517552" w:rsidRDefault="00517552"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FF67FC" w:rsidRPr="0031123F" w:rsidRDefault="00FF67FC"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r w:rsidRPr="0031123F">
              <w:rPr>
                <w:rStyle w:val="PicturecaptionExact"/>
                <w:rFonts w:ascii="Arial" w:hAnsi="Arial" w:cs="Arial"/>
                <w:b/>
                <w:sz w:val="56"/>
                <w:szCs w:val="56"/>
                <w:shd w:val="clear" w:color="auto" w:fill="DBE5F1" w:themeFill="accent1" w:themeFillTint="33"/>
              </w:rPr>
              <w:t>Καρλ Μαρξ (1818-1883)</w:t>
            </w:r>
          </w:p>
          <w:p w:rsidR="00FF67FC" w:rsidRDefault="00FF67FC" w:rsidP="00E920A2">
            <w:pPr>
              <w:rPr>
                <w:rFonts w:ascii="Arial" w:hAnsi="Arial" w:cs="Arial"/>
                <w:b/>
                <w:sz w:val="56"/>
                <w:szCs w:val="56"/>
              </w:rPr>
            </w:pPr>
          </w:p>
        </w:tc>
      </w:tr>
    </w:tbl>
    <w:p w:rsidR="00E05618" w:rsidRPr="00E05618" w:rsidRDefault="004439B4" w:rsidP="00E05618">
      <w:pPr>
        <w:pStyle w:val="Bodytext17"/>
        <w:shd w:val="clear" w:color="auto" w:fill="DBE5F1" w:themeFill="accent1" w:themeFillTint="33"/>
        <w:spacing w:line="240" w:lineRule="auto"/>
        <w:ind w:firstLine="0"/>
        <w:jc w:val="left"/>
        <w:rPr>
          <w:rStyle w:val="Bodytext10Exact"/>
          <w:rFonts w:ascii="Arial" w:hAnsi="Arial" w:cs="Arial"/>
          <w:b/>
          <w:i w:val="0"/>
          <w:sz w:val="56"/>
          <w:szCs w:val="56"/>
          <w:shd w:val="clear" w:color="auto" w:fill="DBE5F1" w:themeFill="accent1" w:themeFillTint="33"/>
        </w:rPr>
      </w:pPr>
      <w:r>
        <w:rPr>
          <w:rStyle w:val="Bodytext17NotItalicExact"/>
          <w:rFonts w:ascii="Arial" w:hAnsi="Arial" w:cs="Arial"/>
          <w:sz w:val="56"/>
          <w:szCs w:val="56"/>
          <w:shd w:val="clear" w:color="auto" w:fill="DBE5F1" w:themeFill="accent1" w:themeFillTint="33"/>
          <w:lang w:bidi="ar-SA"/>
        </w:rPr>
        <w:pict>
          <v:shape id="_x0000_s1068" type="#_x0000_t202" style="position:absolute;margin-left:0;margin-top:0;width:168.25pt;height:36pt;z-index:251893760;visibility:visible;mso-position-horizontal:center;mso-position-horizontal-relative:margin;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f7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" o:allowincell="f" o:allowoverlap="f" fillcolor="#fc9" stroked="f" strokeweight="2.25pt">
            <v:textbox inset="1.5mm,1.5mm,1.5mm,1.5mm">
              <w:txbxContent>
                <w:p w:rsidR="00B5663C" w:rsidRPr="00A2129A"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46</w:t>
                  </w:r>
                  <w:r>
                    <w:rPr>
                      <w:rFonts w:ascii="Arial" w:hAnsi="Arial"/>
                      <w:b/>
                      <w:sz w:val="56"/>
                      <w:szCs w:val="56"/>
                      <w:lang w:val="en-US"/>
                    </w:rPr>
                    <w:t xml:space="preserve"> </w:t>
                  </w:r>
                  <w:r>
                    <w:rPr>
                      <w:rFonts w:ascii="Arial" w:hAnsi="Arial"/>
                      <w:b/>
                      <w:sz w:val="56"/>
                      <w:szCs w:val="56"/>
                    </w:rPr>
                    <w:t>/ 18</w:t>
                  </w:r>
                </w:p>
              </w:txbxContent>
            </v:textbox>
            <w10:wrap anchorx="margin" anchory="margin"/>
          </v:shape>
        </w:pict>
      </w:r>
      <w:r w:rsidR="0031123F" w:rsidRPr="0052684A">
        <w:rPr>
          <w:rStyle w:val="Bodytext10Exact"/>
          <w:rFonts w:ascii="Arial" w:hAnsi="Arial" w:cs="Arial"/>
          <w:b/>
          <w:i w:val="0"/>
          <w:sz w:val="56"/>
          <w:szCs w:val="56"/>
          <w:shd w:val="clear" w:color="auto" w:fill="DBE5F1" w:themeFill="accent1" w:themeFillTint="33"/>
        </w:rPr>
        <w:t>Γερμανός φιλόσοφος, οικονομολό</w:t>
      </w:r>
      <w:r w:rsidR="0031123F" w:rsidRPr="0052684A">
        <w:rPr>
          <w:rStyle w:val="Bodytext10Exact"/>
          <w:rFonts w:ascii="Arial" w:hAnsi="Arial" w:cs="Arial"/>
          <w:b/>
          <w:i w:val="0"/>
          <w:sz w:val="56"/>
          <w:szCs w:val="56"/>
          <w:shd w:val="clear" w:color="auto" w:fill="DBE5F1" w:themeFill="accent1" w:themeFillTint="33"/>
        </w:rPr>
        <w:softHyphen/>
        <w:t xml:space="preserve">γος, πολιτικός στοχαστής. </w:t>
      </w:r>
      <w:r w:rsidR="00460EC4" w:rsidRPr="00460EC4">
        <w:rPr>
          <w:rStyle w:val="Bodytext10Exact"/>
          <w:rFonts w:ascii="Arial" w:hAnsi="Arial" w:cs="Arial"/>
          <w:b/>
          <w:i w:val="0"/>
          <w:sz w:val="56"/>
          <w:szCs w:val="56"/>
          <w:shd w:val="clear" w:color="auto" w:fill="DBE5F1" w:themeFill="accent1" w:themeFillTint="33"/>
        </w:rPr>
        <w:t xml:space="preserve">           </w:t>
      </w:r>
      <w:r w:rsidR="00E05618">
        <w:rPr>
          <w:rStyle w:val="Bodytext10Exact"/>
          <w:rFonts w:ascii="Arial" w:hAnsi="Arial" w:cs="Arial"/>
          <w:b/>
          <w:i w:val="0"/>
          <w:sz w:val="56"/>
          <w:szCs w:val="56"/>
          <w:shd w:val="clear" w:color="auto" w:fill="DBE5F1" w:themeFill="accent1" w:themeFillTint="33"/>
        </w:rPr>
        <w:br w:type="page"/>
      </w:r>
    </w:p>
    <w:p w:rsidR="00ED0A41" w:rsidRPr="005A5653" w:rsidRDefault="0031123F" w:rsidP="00E920A2">
      <w:pPr>
        <w:pStyle w:val="Bodytext17"/>
        <w:shd w:val="clear" w:color="auto" w:fill="DBE5F1" w:themeFill="accent1" w:themeFillTint="33"/>
        <w:spacing w:line="240" w:lineRule="auto"/>
        <w:ind w:firstLine="0"/>
        <w:jc w:val="left"/>
        <w:rPr>
          <w:rStyle w:val="Bodytext17NotItalicExact"/>
          <w:rFonts w:ascii="Arial" w:hAnsi="Arial" w:cs="Arial"/>
          <w:b/>
          <w:sz w:val="56"/>
          <w:szCs w:val="56"/>
          <w:shd w:val="clear" w:color="auto" w:fill="DBE5F1" w:themeFill="accent1" w:themeFillTint="33"/>
        </w:rPr>
      </w:pPr>
      <w:r w:rsidRPr="0052684A">
        <w:rPr>
          <w:rStyle w:val="Bodytext10Exact"/>
          <w:rFonts w:ascii="Arial" w:hAnsi="Arial" w:cs="Arial"/>
          <w:b/>
          <w:i w:val="0"/>
          <w:sz w:val="56"/>
          <w:szCs w:val="56"/>
          <w:shd w:val="clear" w:color="auto" w:fill="DBE5F1" w:themeFill="accent1" w:themeFillTint="33"/>
        </w:rPr>
        <w:lastRenderedPageBreak/>
        <w:t>Για τις πολιτικές του ιδέες εξορί</w:t>
      </w:r>
      <w:r w:rsidR="00DE541D">
        <w:rPr>
          <w:rStyle w:val="Bodytext10Exact"/>
          <w:rFonts w:ascii="Arial" w:hAnsi="Arial" w:cs="Arial"/>
          <w:b/>
          <w:i w:val="0"/>
          <w:sz w:val="56"/>
          <w:szCs w:val="56"/>
          <w:shd w:val="clear" w:color="auto" w:fill="DBE5F1" w:themeFill="accent1" w:themeFillTint="33"/>
        </w:rPr>
        <w:t>-</w:t>
      </w:r>
      <w:r w:rsidRPr="0052684A">
        <w:rPr>
          <w:rStyle w:val="Bodytext10Exact"/>
          <w:rFonts w:ascii="Arial" w:hAnsi="Arial" w:cs="Arial"/>
          <w:b/>
          <w:i w:val="0"/>
          <w:sz w:val="56"/>
          <w:szCs w:val="56"/>
          <w:shd w:val="clear" w:color="auto" w:fill="DBE5F1" w:themeFill="accent1" w:themeFillTint="33"/>
        </w:rPr>
        <w:t>στηκε και έζησε στο Παρίσι, τις Βρυξέλ</w:t>
      </w:r>
      <w:r w:rsidR="00303EE0">
        <w:rPr>
          <w:rStyle w:val="Bodytext10Exact"/>
          <w:rFonts w:ascii="Arial" w:hAnsi="Arial" w:cs="Arial"/>
          <w:b/>
          <w:i w:val="0"/>
          <w:sz w:val="56"/>
          <w:szCs w:val="56"/>
          <w:shd w:val="clear" w:color="auto" w:fill="DBE5F1" w:themeFill="accent1" w:themeFillTint="33"/>
        </w:rPr>
        <w:t>λες και το Λονδίνο. Έζησε τη σύγκρουση κεφαλαιοκρατών και εργατών που οδήγησε στις επανα</w:t>
      </w:r>
      <w:r w:rsidRPr="0052684A">
        <w:rPr>
          <w:rStyle w:val="Bodytext10Exact"/>
          <w:rFonts w:ascii="Arial" w:hAnsi="Arial" w:cs="Arial"/>
          <w:b/>
          <w:i w:val="0"/>
          <w:sz w:val="56"/>
          <w:szCs w:val="56"/>
          <w:shd w:val="clear" w:color="auto" w:fill="DBE5F1" w:themeFill="accent1" w:themeFillTint="33"/>
        </w:rPr>
        <w:t>στάσεις του 1848. Το θεωρητικό του έργο επη</w:t>
      </w:r>
      <w:r w:rsidR="00303EE0">
        <w:rPr>
          <w:rStyle w:val="Bodytext10Exact"/>
          <w:rFonts w:ascii="Arial" w:hAnsi="Arial" w:cs="Arial"/>
          <w:b/>
          <w:i w:val="0"/>
          <w:sz w:val="56"/>
          <w:szCs w:val="56"/>
          <w:shd w:val="clear" w:color="auto" w:fill="DBE5F1" w:themeFill="accent1" w:themeFillTint="33"/>
        </w:rPr>
        <w:t>ρέασε το εργατικό κί</w:t>
      </w:r>
      <w:r w:rsidRPr="0052684A">
        <w:rPr>
          <w:rStyle w:val="Bodytext10Exact"/>
          <w:rFonts w:ascii="Arial" w:hAnsi="Arial" w:cs="Arial"/>
          <w:b/>
          <w:i w:val="0"/>
          <w:sz w:val="56"/>
          <w:szCs w:val="56"/>
          <w:shd w:val="clear" w:color="auto" w:fill="DBE5F1" w:themeFill="accent1" w:themeFillTint="33"/>
        </w:rPr>
        <w:t>νημα και τη σύγχρονη πολιτική σκέψη. Ο Έλληνας πολιτικ</w:t>
      </w:r>
      <w:r w:rsidR="001D68FE">
        <w:rPr>
          <w:rStyle w:val="Bodytext10Exact"/>
          <w:rFonts w:ascii="Arial" w:hAnsi="Arial" w:cs="Arial"/>
          <w:b/>
          <w:i w:val="0"/>
          <w:sz w:val="56"/>
          <w:szCs w:val="56"/>
          <w:shd w:val="clear" w:color="auto" w:fill="DBE5F1" w:themeFill="accent1" w:themeFillTint="33"/>
        </w:rPr>
        <w:t>ός στοχαστής Νίκος Πουλαντζάς, θέλο</w:t>
      </w:r>
      <w:r w:rsidRPr="0052684A">
        <w:rPr>
          <w:rStyle w:val="Bodytext10Exact"/>
          <w:rFonts w:ascii="Arial" w:hAnsi="Arial" w:cs="Arial"/>
          <w:b/>
          <w:i w:val="0"/>
          <w:sz w:val="56"/>
          <w:szCs w:val="56"/>
          <w:shd w:val="clear" w:color="auto" w:fill="DBE5F1" w:themeFill="accent1" w:themeFillTint="33"/>
        </w:rPr>
        <w:t>ντας να δείξει τη σημασία της σκ</w:t>
      </w:r>
      <w:r w:rsidR="0052684A">
        <w:rPr>
          <w:rFonts w:ascii="Arial" w:hAnsi="Arial" w:cs="Arial"/>
          <w:b/>
          <w:i w:val="0"/>
          <w:sz w:val="56"/>
          <w:szCs w:val="56"/>
          <w:shd w:val="clear" w:color="auto" w:fill="DBE5F1" w:themeFill="accent1" w:themeFillTint="33"/>
        </w:rPr>
        <w:t>έ</w:t>
      </w:r>
      <w:r w:rsidRPr="0052684A">
        <w:rPr>
          <w:rStyle w:val="Bodytext17NotItalicExact"/>
          <w:rFonts w:ascii="Arial" w:hAnsi="Arial" w:cs="Arial"/>
          <w:b/>
          <w:sz w:val="56"/>
          <w:szCs w:val="56"/>
          <w:shd w:val="clear" w:color="auto" w:fill="DBE5F1" w:themeFill="accent1" w:themeFillTint="33"/>
        </w:rPr>
        <w:t>ψης του Μαρ</w:t>
      </w:r>
      <w:r w:rsidR="004439B4">
        <w:rPr>
          <w:rStyle w:val="Bodytext17NotItalicExact"/>
          <w:rFonts w:ascii="Arial" w:hAnsi="Arial" w:cs="Arial"/>
          <w:sz w:val="56"/>
          <w:szCs w:val="56"/>
          <w:shd w:val="clear" w:color="auto" w:fill="DBE5F1" w:themeFill="accent1" w:themeFillTint="33"/>
          <w:lang w:bidi="ar-SA"/>
        </w:rPr>
        <w:pict>
          <v:shape id="_x0000_s1069" type="#_x0000_t202" style="position:absolute;margin-left:0;margin-top:785.35pt;width:168.25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K0NUKu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A2129A"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47</w:t>
                  </w:r>
                  <w:r>
                    <w:rPr>
                      <w:rFonts w:ascii="Arial" w:hAnsi="Arial"/>
                      <w:b/>
                      <w:sz w:val="56"/>
                      <w:szCs w:val="56"/>
                      <w:lang w:val="en-US"/>
                    </w:rPr>
                    <w:t xml:space="preserve"> </w:t>
                  </w:r>
                  <w:r>
                    <w:rPr>
                      <w:rFonts w:ascii="Arial" w:hAnsi="Arial"/>
                      <w:b/>
                      <w:sz w:val="56"/>
                      <w:szCs w:val="56"/>
                    </w:rPr>
                    <w:t>/ 18</w:t>
                  </w:r>
                </w:p>
              </w:txbxContent>
            </v:textbox>
            <w10:wrap anchorx="page" anchory="margin"/>
          </v:shape>
        </w:pict>
      </w:r>
      <w:r w:rsidRPr="0052684A">
        <w:rPr>
          <w:rStyle w:val="Bodytext17NotItalicExact"/>
          <w:rFonts w:ascii="Arial" w:hAnsi="Arial" w:cs="Arial"/>
          <w:b/>
          <w:sz w:val="56"/>
          <w:szCs w:val="56"/>
          <w:shd w:val="clear" w:color="auto" w:fill="DBE5F1" w:themeFill="accent1" w:themeFillTint="33"/>
        </w:rPr>
        <w:t xml:space="preserve">ξ, έγραψε: </w:t>
      </w:r>
      <w:r w:rsidR="00303EE0">
        <w:rPr>
          <w:rStyle w:val="Bodytext17Exact"/>
          <w:rFonts w:ascii="Microsoft Sans Serif" w:hAnsi="Microsoft Sans Serif" w:cs="Microsoft Sans Serif"/>
          <w:b/>
          <w:sz w:val="58"/>
          <w:szCs w:val="58"/>
          <w:shd w:val="clear" w:color="auto" w:fill="DBE5F1" w:themeFill="accent1" w:themeFillTint="33"/>
        </w:rPr>
        <w:t>«Κάθε πο</w:t>
      </w:r>
      <w:r w:rsidRPr="0052684A">
        <w:rPr>
          <w:rStyle w:val="Bodytext17Exact"/>
          <w:rFonts w:ascii="Microsoft Sans Serif" w:hAnsi="Microsoft Sans Serif" w:cs="Microsoft Sans Serif"/>
          <w:b/>
          <w:sz w:val="58"/>
          <w:szCs w:val="58"/>
          <w:shd w:val="clear" w:color="auto" w:fill="DBE5F1" w:themeFill="accent1" w:themeFillTint="33"/>
        </w:rPr>
        <w:t>λιτική θεωρία [...] εί</w:t>
      </w:r>
      <w:r w:rsidR="00303EE0">
        <w:rPr>
          <w:rStyle w:val="Bodytext17Exact"/>
          <w:rFonts w:ascii="Microsoft Sans Serif" w:hAnsi="Microsoft Sans Serif" w:cs="Microsoft Sans Serif"/>
          <w:b/>
          <w:sz w:val="58"/>
          <w:szCs w:val="58"/>
          <w:shd w:val="clear" w:color="auto" w:fill="DBE5F1" w:themeFill="accent1" w:themeFillTint="33"/>
        </w:rPr>
        <w:t>τε είναι διάλο</w:t>
      </w:r>
      <w:r w:rsidRPr="0052684A">
        <w:rPr>
          <w:rStyle w:val="Bodytext17Exact"/>
          <w:rFonts w:ascii="Microsoft Sans Serif" w:hAnsi="Microsoft Sans Serif" w:cs="Microsoft Sans Serif"/>
          <w:b/>
          <w:sz w:val="58"/>
          <w:szCs w:val="58"/>
          <w:shd w:val="clear" w:color="auto" w:fill="DBE5F1" w:themeFill="accent1" w:themeFillTint="33"/>
        </w:rPr>
        <w:t>γο</w:t>
      </w:r>
      <w:r w:rsidR="00303EE0">
        <w:rPr>
          <w:rStyle w:val="Bodytext17Exact"/>
          <w:rFonts w:ascii="Microsoft Sans Serif" w:hAnsi="Microsoft Sans Serif" w:cs="Microsoft Sans Serif"/>
          <w:b/>
          <w:sz w:val="58"/>
          <w:szCs w:val="58"/>
          <w:shd w:val="clear" w:color="auto" w:fill="DBE5F1" w:themeFill="accent1" w:themeFillTint="33"/>
        </w:rPr>
        <w:t>ς με τον μαρξισμό</w:t>
      </w:r>
      <w:r w:rsidR="00F42450">
        <w:rPr>
          <w:rStyle w:val="Bodytext17Exact"/>
          <w:rFonts w:ascii="Microsoft Sans Serif" w:hAnsi="Microsoft Sans Serif" w:cs="Microsoft Sans Serif"/>
          <w:b/>
          <w:sz w:val="58"/>
          <w:szCs w:val="58"/>
          <w:shd w:val="clear" w:color="auto" w:fill="DBE5F1" w:themeFill="accent1" w:themeFillTint="33"/>
        </w:rPr>
        <w:t xml:space="preserve"> </w:t>
      </w:r>
      <w:r w:rsidR="00303EE0">
        <w:rPr>
          <w:rStyle w:val="Bodytext17Exact"/>
          <w:rFonts w:ascii="Microsoft Sans Serif" w:hAnsi="Microsoft Sans Serif" w:cs="Microsoft Sans Serif"/>
          <w:b/>
          <w:sz w:val="58"/>
          <w:szCs w:val="58"/>
          <w:shd w:val="clear" w:color="auto" w:fill="DBE5F1" w:themeFill="accent1" w:themeFillTint="33"/>
        </w:rPr>
        <w:t>είτε αναμέτρη</w:t>
      </w:r>
      <w:r w:rsidRPr="0052684A">
        <w:rPr>
          <w:rStyle w:val="Bodytext17Exact"/>
          <w:rFonts w:ascii="Microsoft Sans Serif" w:hAnsi="Microsoft Sans Serif" w:cs="Microsoft Sans Serif"/>
          <w:b/>
          <w:sz w:val="58"/>
          <w:szCs w:val="58"/>
          <w:shd w:val="clear" w:color="auto" w:fill="DBE5F1" w:themeFill="accent1" w:themeFillTint="33"/>
        </w:rPr>
        <w:t>ση μαζί του»</w:t>
      </w:r>
      <w:r w:rsidRPr="0052684A">
        <w:rPr>
          <w:rStyle w:val="Bodytext17NotItalicExact"/>
          <w:rFonts w:ascii="Arial" w:hAnsi="Arial" w:cs="Arial"/>
          <w:b/>
          <w:sz w:val="56"/>
          <w:szCs w:val="56"/>
          <w:shd w:val="clear" w:color="auto" w:fill="DBE5F1" w:themeFill="accent1" w:themeFillTint="33"/>
        </w:rPr>
        <w:t xml:space="preserve"> </w:t>
      </w:r>
    </w:p>
    <w:p w:rsidR="0031123F" w:rsidRPr="00AF471C" w:rsidRDefault="0031123F" w:rsidP="00E920A2">
      <w:pPr>
        <w:pStyle w:val="Bodytext17"/>
        <w:shd w:val="clear" w:color="auto" w:fill="DBE5F1" w:themeFill="accent1" w:themeFillTint="33"/>
        <w:spacing w:line="240" w:lineRule="auto"/>
        <w:ind w:firstLine="0"/>
        <w:jc w:val="left"/>
        <w:rPr>
          <w:rStyle w:val="Bodytext17NotItalicExact"/>
          <w:rFonts w:ascii="Arial" w:hAnsi="Arial" w:cs="Arial"/>
          <w:b/>
          <w:sz w:val="56"/>
          <w:szCs w:val="56"/>
          <w:shd w:val="clear" w:color="auto" w:fill="DBE5F1" w:themeFill="accent1" w:themeFillTint="33"/>
        </w:rPr>
      </w:pPr>
      <w:r w:rsidRPr="0052684A">
        <w:rPr>
          <w:rStyle w:val="Bodytext17NotItalicExact"/>
          <w:rFonts w:ascii="Arial" w:hAnsi="Arial" w:cs="Arial"/>
          <w:b/>
          <w:sz w:val="56"/>
          <w:szCs w:val="56"/>
          <w:shd w:val="clear" w:color="auto" w:fill="DBE5F1" w:themeFill="accent1" w:themeFillTint="33"/>
        </w:rPr>
        <w:t xml:space="preserve">(Ν. Πουλαντζάς, </w:t>
      </w:r>
      <w:r w:rsidRPr="0052684A">
        <w:rPr>
          <w:rStyle w:val="Bodytext17Exact"/>
          <w:rFonts w:ascii="Microsoft Sans Serif" w:hAnsi="Microsoft Sans Serif" w:cs="Microsoft Sans Serif"/>
          <w:b/>
          <w:sz w:val="58"/>
          <w:szCs w:val="58"/>
          <w:shd w:val="clear" w:color="auto" w:fill="DBE5F1" w:themeFill="accent1" w:themeFillTint="33"/>
        </w:rPr>
        <w:t>Το κράτος, η εξουσία, ο σοσιαλισμός</w:t>
      </w:r>
      <w:r w:rsidRPr="0052684A">
        <w:rPr>
          <w:rStyle w:val="Bodytext17Exact"/>
          <w:rFonts w:ascii="Arial" w:hAnsi="Arial" w:cs="Arial"/>
          <w:b/>
          <w:sz w:val="56"/>
          <w:szCs w:val="56"/>
          <w:shd w:val="clear" w:color="auto" w:fill="DBE5F1" w:themeFill="accent1" w:themeFillTint="33"/>
        </w:rPr>
        <w:t xml:space="preserve">, </w:t>
      </w:r>
      <w:r w:rsidRPr="0052684A">
        <w:rPr>
          <w:rStyle w:val="Bodytext17NotItalicExact"/>
          <w:rFonts w:ascii="Arial" w:hAnsi="Arial" w:cs="Arial"/>
          <w:b/>
          <w:sz w:val="56"/>
          <w:szCs w:val="56"/>
          <w:shd w:val="clear" w:color="auto" w:fill="DBE5F1" w:themeFill="accent1" w:themeFillTint="33"/>
        </w:rPr>
        <w:t>εκδ. Θεμέλιο, σ. 14).</w:t>
      </w:r>
    </w:p>
    <w:p w:rsidR="00C85241" w:rsidRPr="00AF471C" w:rsidRDefault="00C85241" w:rsidP="00E920A2">
      <w:pPr>
        <w:pStyle w:val="Bodytext17"/>
        <w:shd w:val="clear" w:color="auto" w:fill="DBE5F1" w:themeFill="accent1" w:themeFillTint="33"/>
        <w:spacing w:line="240" w:lineRule="auto"/>
        <w:ind w:firstLine="0"/>
        <w:jc w:val="left"/>
        <w:rPr>
          <w:rStyle w:val="Bodytext17NotItalicExact"/>
          <w:rFonts w:ascii="Arial" w:hAnsi="Arial" w:cs="Arial"/>
          <w:b/>
          <w:sz w:val="56"/>
          <w:szCs w:val="56"/>
          <w:shd w:val="clear" w:color="auto" w:fill="DBE5F1" w:themeFill="accent1" w:themeFillTint="33"/>
        </w:rPr>
      </w:pPr>
    </w:p>
    <w:p w:rsidR="00C85241" w:rsidRPr="00AF471C" w:rsidRDefault="00C85241" w:rsidP="00E920A2">
      <w:pPr>
        <w:pStyle w:val="Bodytext17"/>
        <w:shd w:val="clear" w:color="auto" w:fill="DBE5F1" w:themeFill="accent1" w:themeFillTint="33"/>
        <w:spacing w:line="240" w:lineRule="auto"/>
        <w:ind w:firstLine="0"/>
        <w:jc w:val="left"/>
        <w:rPr>
          <w:rStyle w:val="Bodytext17NotItalicExact"/>
          <w:rFonts w:ascii="Arial" w:hAnsi="Arial" w:cs="Arial"/>
          <w:b/>
          <w:sz w:val="56"/>
          <w:szCs w:val="56"/>
          <w:shd w:val="clear" w:color="auto" w:fill="DBE5F1" w:themeFill="accent1" w:themeFillTint="33"/>
        </w:rPr>
      </w:pPr>
    </w:p>
    <w:p w:rsidR="00C85241" w:rsidRPr="00AF471C" w:rsidRDefault="00C85241" w:rsidP="00E920A2">
      <w:pPr>
        <w:pStyle w:val="Bodytext17"/>
        <w:shd w:val="clear" w:color="auto" w:fill="DBE5F1" w:themeFill="accent1" w:themeFillTint="33"/>
        <w:spacing w:line="240" w:lineRule="auto"/>
        <w:ind w:firstLine="0"/>
        <w:jc w:val="left"/>
        <w:rPr>
          <w:rStyle w:val="Bodytext17NotItalicExact"/>
          <w:rFonts w:ascii="Arial" w:hAnsi="Arial" w:cs="Arial"/>
          <w:b/>
          <w:sz w:val="56"/>
          <w:szCs w:val="56"/>
          <w:shd w:val="clear" w:color="auto" w:fill="DBE5F1" w:themeFill="accent1" w:themeFillTint="33"/>
        </w:rPr>
      </w:pPr>
    </w:p>
    <w:p w:rsidR="00E05618" w:rsidRPr="005A5653" w:rsidRDefault="00E05618">
      <w:pPr>
        <w:rPr>
          <w:rFonts w:ascii="Microsoft Sans Serif" w:eastAsia="Times New Roman" w:hAnsi="Microsoft Sans Serif" w:cs="Microsoft Sans Serif"/>
          <w:b/>
          <w:sz w:val="58"/>
          <w:szCs w:val="58"/>
          <w:shd w:val="clear" w:color="auto" w:fill="DBE5F1" w:themeFill="accent1" w:themeFillTint="33"/>
        </w:rPr>
      </w:pPr>
      <w:r w:rsidRPr="005A5653">
        <w:rPr>
          <w:rFonts w:ascii="Microsoft Sans Serif" w:hAnsi="Microsoft Sans Serif" w:cs="Microsoft Sans Serif"/>
          <w:b/>
          <w:i/>
          <w:iCs/>
          <w:sz w:val="58"/>
          <w:szCs w:val="58"/>
          <w:shd w:val="clear" w:color="auto" w:fill="DBE5F1" w:themeFill="accent1" w:themeFillTint="33"/>
        </w:rPr>
        <w:br w:type="page"/>
      </w:r>
    </w:p>
    <w:p w:rsidR="00A92C6D" w:rsidRDefault="00A92C6D" w:rsidP="00A71939">
      <w:pPr>
        <w:spacing w:line="240" w:lineRule="auto"/>
        <w:ind w:firstLine="567"/>
        <w:rPr>
          <w:rFonts w:ascii="Arial" w:hAnsi="Arial" w:cs="Arial"/>
          <w:b/>
          <w:sz w:val="56"/>
          <w:szCs w:val="56"/>
        </w:rPr>
      </w:pPr>
      <w:r w:rsidRPr="00A92C6D">
        <w:rPr>
          <w:rFonts w:ascii="Arial" w:hAnsi="Arial" w:cs="Arial"/>
          <w:b/>
          <w:sz w:val="56"/>
          <w:szCs w:val="56"/>
        </w:rPr>
        <w:lastRenderedPageBreak/>
        <w:t xml:space="preserve">Ο </w:t>
      </w:r>
      <w:r w:rsidRPr="00291112">
        <w:rPr>
          <w:rFonts w:ascii="Tahoma" w:hAnsi="Tahoma" w:cs="Tahoma"/>
          <w:b/>
          <w:sz w:val="56"/>
          <w:szCs w:val="56"/>
        </w:rPr>
        <w:t>Εμίλ Ντυρκέμ</w:t>
      </w:r>
      <w:r w:rsidRPr="00A92C6D">
        <w:rPr>
          <w:rFonts w:ascii="Arial" w:hAnsi="Arial" w:cs="Arial"/>
          <w:b/>
          <w:sz w:val="56"/>
          <w:szCs w:val="56"/>
        </w:rPr>
        <w:t xml:space="preserve"> (Emile Durkheim, Γαλλία, 1858-1917) προ-σπάθησε να μελετήσει τα κοινωνικά γεγονότα σαν «πράγματα» προκειμένου να κατανοήσει την κοινωνική μεταβολή της εποχής του. Κλειδί της μεταβολής ήταν ο καταμερι</w:t>
      </w:r>
      <w:r w:rsidR="00DC182D">
        <w:rPr>
          <w:rFonts w:ascii="Arial" w:hAnsi="Arial" w:cs="Arial"/>
          <w:b/>
          <w:sz w:val="56"/>
          <w:szCs w:val="56"/>
        </w:rPr>
        <w:t>-</w:t>
      </w:r>
      <w:r w:rsidRPr="00A92C6D">
        <w:rPr>
          <w:rFonts w:ascii="Arial" w:hAnsi="Arial" w:cs="Arial"/>
          <w:b/>
          <w:sz w:val="56"/>
          <w:szCs w:val="56"/>
        </w:rPr>
        <w:t>σμός της εργασίας (οικονομία), ο οποίος γίνεται όλο και πιο περίπ</w:t>
      </w:r>
      <w:r w:rsidR="00291112">
        <w:rPr>
          <w:rFonts w:ascii="Arial" w:hAnsi="Arial" w:cs="Arial"/>
          <w:b/>
          <w:sz w:val="56"/>
          <w:szCs w:val="56"/>
        </w:rPr>
        <w:t>λοκος στις βιομη</w:t>
      </w:r>
      <w:r w:rsidRPr="00A92C6D">
        <w:rPr>
          <w:rFonts w:ascii="Arial" w:hAnsi="Arial" w:cs="Arial"/>
          <w:b/>
          <w:sz w:val="56"/>
          <w:szCs w:val="56"/>
        </w:rPr>
        <w:t>χανικές κοινωνίες, δημιουργώντας</w:t>
      </w:r>
      <w:r w:rsidR="00291112">
        <w:rPr>
          <w:rFonts w:ascii="Arial" w:hAnsi="Arial" w:cs="Arial"/>
          <w:b/>
          <w:sz w:val="56"/>
          <w:szCs w:val="56"/>
        </w:rPr>
        <w:t xml:space="preserve"> νέες αξίες και νέες μορφές κοι</w:t>
      </w:r>
      <w:r w:rsidRPr="00A92C6D">
        <w:rPr>
          <w:rFonts w:ascii="Arial" w:hAnsi="Arial" w:cs="Arial"/>
          <w:b/>
          <w:sz w:val="56"/>
          <w:szCs w:val="56"/>
        </w:rPr>
        <w:t>νωνικών σχέσεων (κοινωνία). Οι οικονομικές και κοινωνι</w:t>
      </w:r>
      <w:r w:rsidR="005B1C2D">
        <w:rPr>
          <w:rFonts w:ascii="Arial" w:hAnsi="Arial" w:cs="Arial"/>
          <w:b/>
          <w:sz w:val="56"/>
          <w:szCs w:val="56"/>
        </w:rPr>
        <w:t>κές αλ</w:t>
      </w:r>
      <w:r w:rsidRPr="00A92C6D">
        <w:rPr>
          <w:rFonts w:ascii="Arial" w:hAnsi="Arial" w:cs="Arial"/>
          <w:b/>
          <w:sz w:val="56"/>
          <w:szCs w:val="56"/>
        </w:rPr>
        <w:t>λαγές επιδρούν στη συνείδηση των ανθρώπων και την οργάνωση της κοινωνίας και της πολιτείας (</w:t>
      </w:r>
      <w:r w:rsidR="0052684A">
        <w:rPr>
          <w:rFonts w:ascii="Arial" w:hAnsi="Arial" w:cs="Arial"/>
          <w:b/>
          <w:sz w:val="56"/>
          <w:szCs w:val="56"/>
        </w:rPr>
        <w:t>πολιτική, ι</w:t>
      </w:r>
      <w:r w:rsidR="004439B4">
        <w:rPr>
          <w:rFonts w:ascii="Arial" w:hAnsi="Arial" w:cs="Arial"/>
          <w:b/>
          <w:noProof/>
          <w:sz w:val="56"/>
          <w:szCs w:val="56"/>
          <w:lang w:eastAsia="el-GR"/>
        </w:rPr>
        <w:pict>
          <v:shape id="_x0000_s1070" type="#_x0000_t202" style="position:absolute;left:0;text-align:left;margin-left:0;margin-top:785.35pt;width:168.25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MsAIAADA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1/2YM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B23D37"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48</w:t>
                  </w:r>
                  <w:r>
                    <w:rPr>
                      <w:rFonts w:ascii="Arial" w:hAnsi="Arial"/>
                      <w:b/>
                      <w:sz w:val="56"/>
                      <w:szCs w:val="56"/>
                      <w:lang w:val="en-US"/>
                    </w:rPr>
                    <w:t xml:space="preserve"> </w:t>
                  </w:r>
                  <w:r>
                    <w:rPr>
                      <w:rFonts w:ascii="Arial" w:hAnsi="Arial"/>
                      <w:b/>
                      <w:sz w:val="56"/>
                      <w:szCs w:val="56"/>
                    </w:rPr>
                    <w:t>/ 18</w:t>
                  </w:r>
                </w:p>
              </w:txbxContent>
            </v:textbox>
            <w10:wrap anchorx="page" anchory="margin"/>
          </v:shape>
        </w:pict>
      </w:r>
      <w:r w:rsidR="0052684A">
        <w:rPr>
          <w:rFonts w:ascii="Arial" w:hAnsi="Arial" w:cs="Arial"/>
          <w:b/>
          <w:sz w:val="56"/>
          <w:szCs w:val="56"/>
        </w:rPr>
        <w:t>δεολογία, νό</w:t>
      </w:r>
      <w:r w:rsidR="00ED0A41">
        <w:rPr>
          <w:rFonts w:ascii="Arial" w:hAnsi="Arial" w:cs="Arial"/>
          <w:b/>
          <w:sz w:val="56"/>
          <w:szCs w:val="56"/>
        </w:rPr>
        <w:t>μοι, τρό</w:t>
      </w:r>
      <w:r w:rsidR="00ED0A41" w:rsidRPr="00A92C6D">
        <w:rPr>
          <w:rFonts w:ascii="Arial" w:hAnsi="Arial" w:cs="Arial"/>
          <w:b/>
          <w:sz w:val="56"/>
          <w:szCs w:val="56"/>
        </w:rPr>
        <w:t>πος που αντιλαμβάνονται οι άνθρωποι τον κόσμο, ηθική κτλ.).</w:t>
      </w:r>
      <w:r w:rsidR="00F611B4">
        <w:rPr>
          <w:rFonts w:ascii="Arial" w:hAnsi="Arial" w:cs="Arial"/>
          <w:b/>
          <w:sz w:val="56"/>
          <w:szCs w:val="56"/>
        </w:rPr>
        <w:br w:type="page"/>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819"/>
        <w:gridCol w:w="4927"/>
      </w:tblGrid>
      <w:tr w:rsidR="006678A6" w:rsidTr="00357029">
        <w:tc>
          <w:tcPr>
            <w:tcW w:w="4819" w:type="dxa"/>
            <w:shd w:val="clear" w:color="auto" w:fill="DBE5F1" w:themeFill="accent1" w:themeFillTint="33"/>
          </w:tcPr>
          <w:p w:rsidR="006678A6" w:rsidRPr="00ED0A41" w:rsidRDefault="006678A6" w:rsidP="00E920A2">
            <w:pPr>
              <w:rPr>
                <w:rFonts w:ascii="Arial" w:hAnsi="Arial" w:cs="Arial"/>
                <w:b/>
                <w:sz w:val="56"/>
                <w:szCs w:val="56"/>
              </w:rPr>
            </w:pPr>
          </w:p>
          <w:p w:rsidR="006678A6" w:rsidRDefault="006678A6" w:rsidP="00E920A2">
            <w:pPr>
              <w:rPr>
                <w:rFonts w:ascii="Arial" w:hAnsi="Arial" w:cs="Arial"/>
                <w:b/>
                <w:sz w:val="56"/>
                <w:szCs w:val="56"/>
              </w:rPr>
            </w:pPr>
            <w:r>
              <w:rPr>
                <w:rFonts w:ascii="Arial" w:hAnsi="Arial" w:cs="Arial"/>
                <w:b/>
                <w:noProof/>
                <w:sz w:val="56"/>
                <w:szCs w:val="56"/>
                <w:lang w:eastAsia="el-GR"/>
              </w:rPr>
              <w:drawing>
                <wp:inline distT="0" distB="0" distL="0" distR="0">
                  <wp:extent cx="1695810" cy="2538000"/>
                  <wp:effectExtent l="57150" t="38100" r="37740" b="14700"/>
                  <wp:docPr id="1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contrast="25000"/>
                          </a:blip>
                          <a:srcRect l="5594" r="7173"/>
                          <a:stretch>
                            <a:fillRect/>
                          </a:stretch>
                        </pic:blipFill>
                        <pic:spPr bwMode="auto">
                          <a:xfrm>
                            <a:off x="0" y="0"/>
                            <a:ext cx="1695810" cy="2538000"/>
                          </a:xfrm>
                          <a:prstGeom prst="rect">
                            <a:avLst/>
                          </a:prstGeom>
                          <a:noFill/>
                          <a:ln w="28575">
                            <a:solidFill>
                              <a:schemeClr val="tx1"/>
                            </a:solidFill>
                            <a:miter lim="800000"/>
                            <a:headEnd/>
                            <a:tailEnd/>
                          </a:ln>
                        </pic:spPr>
                      </pic:pic>
                    </a:graphicData>
                  </a:graphic>
                </wp:inline>
              </w:drawing>
            </w:r>
          </w:p>
          <w:p w:rsidR="006678A6" w:rsidRDefault="006678A6" w:rsidP="00E920A2">
            <w:pPr>
              <w:rPr>
                <w:rFonts w:ascii="Arial" w:hAnsi="Arial" w:cs="Arial"/>
                <w:b/>
                <w:sz w:val="56"/>
                <w:szCs w:val="56"/>
              </w:rPr>
            </w:pPr>
          </w:p>
        </w:tc>
        <w:tc>
          <w:tcPr>
            <w:tcW w:w="4927" w:type="dxa"/>
            <w:shd w:val="clear" w:color="auto" w:fill="DBE5F1" w:themeFill="accent1" w:themeFillTint="33"/>
          </w:tcPr>
          <w:p w:rsidR="006678A6" w:rsidRDefault="006678A6"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6678A6" w:rsidRDefault="006678A6"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6678A6" w:rsidRDefault="006678A6"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6678A6" w:rsidRDefault="006678A6" w:rsidP="00E920A2">
            <w:pPr>
              <w:shd w:val="clear" w:color="auto" w:fill="DBE5F1" w:themeFill="accent1" w:themeFillTint="33"/>
              <w:rPr>
                <w:rFonts w:ascii="Arial" w:hAnsi="Arial" w:cs="Arial"/>
                <w:b/>
                <w:sz w:val="56"/>
                <w:szCs w:val="56"/>
              </w:rPr>
            </w:pPr>
          </w:p>
          <w:p w:rsidR="006678A6" w:rsidRPr="00377BD6" w:rsidRDefault="006678A6" w:rsidP="00E920A2">
            <w:pPr>
              <w:shd w:val="clear" w:color="auto" w:fill="DBE5F1" w:themeFill="accent1" w:themeFillTint="33"/>
              <w:rPr>
                <w:rFonts w:ascii="Arial" w:hAnsi="Arial" w:cs="Arial"/>
                <w:b/>
                <w:sz w:val="56"/>
                <w:szCs w:val="56"/>
              </w:rPr>
            </w:pPr>
            <w:r w:rsidRPr="00377BD6">
              <w:rPr>
                <w:rFonts w:ascii="Arial" w:hAnsi="Arial" w:cs="Arial"/>
                <w:b/>
                <w:sz w:val="56"/>
                <w:szCs w:val="56"/>
              </w:rPr>
              <w:t xml:space="preserve">Εμίλ Ντυρκέμ </w:t>
            </w:r>
          </w:p>
          <w:p w:rsidR="006678A6" w:rsidRDefault="006678A6" w:rsidP="00E920A2">
            <w:pPr>
              <w:shd w:val="clear" w:color="auto" w:fill="DBE5F1" w:themeFill="accent1" w:themeFillTint="33"/>
              <w:rPr>
                <w:rFonts w:ascii="Arial" w:hAnsi="Arial" w:cs="Arial"/>
                <w:b/>
                <w:sz w:val="56"/>
                <w:szCs w:val="56"/>
              </w:rPr>
            </w:pPr>
            <w:r w:rsidRPr="00377BD6">
              <w:rPr>
                <w:rFonts w:ascii="Arial" w:hAnsi="Arial" w:cs="Arial"/>
                <w:b/>
                <w:sz w:val="56"/>
                <w:szCs w:val="56"/>
              </w:rPr>
              <w:t>(1858-1917)</w:t>
            </w:r>
          </w:p>
          <w:p w:rsidR="006678A6" w:rsidRDefault="006678A6" w:rsidP="00E920A2">
            <w:pPr>
              <w:pStyle w:val="Picturecaption0"/>
              <w:shd w:val="clear" w:color="auto" w:fill="DBE5F1" w:themeFill="accent1" w:themeFillTint="33"/>
              <w:spacing w:line="240" w:lineRule="auto"/>
              <w:jc w:val="left"/>
              <w:rPr>
                <w:rFonts w:ascii="Arial" w:hAnsi="Arial" w:cs="Arial"/>
                <w:b/>
                <w:sz w:val="56"/>
                <w:szCs w:val="56"/>
              </w:rPr>
            </w:pPr>
          </w:p>
        </w:tc>
      </w:tr>
    </w:tbl>
    <w:p w:rsidR="00E05618" w:rsidRDefault="00400BEC" w:rsidP="00E05618">
      <w:pPr>
        <w:pStyle w:val="Bodytext100"/>
        <w:shd w:val="clear" w:color="auto" w:fill="DBE5F1" w:themeFill="accent1" w:themeFillTint="33"/>
        <w:spacing w:line="240" w:lineRule="auto"/>
        <w:ind w:firstLine="0"/>
        <w:jc w:val="left"/>
        <w:rPr>
          <w:rStyle w:val="Bodytext10Exact"/>
          <w:rFonts w:ascii="Arial" w:hAnsi="Arial" w:cs="Arial"/>
          <w:b/>
          <w:sz w:val="56"/>
          <w:szCs w:val="56"/>
          <w:shd w:val="clear" w:color="auto" w:fill="DBE5F1" w:themeFill="accent1" w:themeFillTint="33"/>
        </w:rPr>
      </w:pPr>
      <w:r>
        <w:rPr>
          <w:rStyle w:val="Bodytext10Exact"/>
          <w:rFonts w:ascii="Arial" w:hAnsi="Arial" w:cs="Arial"/>
          <w:b/>
          <w:sz w:val="56"/>
          <w:szCs w:val="56"/>
          <w:shd w:val="clear" w:color="auto" w:fill="DBE5F1" w:themeFill="accent1" w:themeFillTint="33"/>
        </w:rPr>
        <w:t>Γάλλος κοινωνιολόγος. Υποστήρι</w:t>
      </w:r>
      <w:r w:rsidR="00377BD6" w:rsidRPr="00F400F7">
        <w:rPr>
          <w:rStyle w:val="Bodytext10Exact"/>
          <w:rFonts w:ascii="Arial" w:hAnsi="Arial" w:cs="Arial"/>
          <w:b/>
          <w:sz w:val="56"/>
          <w:szCs w:val="56"/>
          <w:shd w:val="clear" w:color="auto" w:fill="DBE5F1" w:themeFill="accent1" w:themeFillTint="33"/>
        </w:rPr>
        <w:t>ξε ότι τα κοινωνικά φαινόμενα πρέ</w:t>
      </w:r>
      <w:r w:rsidR="00CD115F">
        <w:rPr>
          <w:rStyle w:val="Bodytext10Exact"/>
          <w:rFonts w:ascii="Arial" w:hAnsi="Arial" w:cs="Arial"/>
          <w:b/>
          <w:sz w:val="56"/>
          <w:szCs w:val="56"/>
          <w:shd w:val="clear" w:color="auto" w:fill="DBE5F1" w:themeFill="accent1" w:themeFillTint="33"/>
        </w:rPr>
        <w:t>πει να μελετιούνται ως «πράγμα</w:t>
      </w:r>
      <w:r w:rsidR="00377BD6" w:rsidRPr="00F400F7">
        <w:rPr>
          <w:rStyle w:val="Bodytext10Exact"/>
          <w:rFonts w:ascii="Arial" w:hAnsi="Arial" w:cs="Arial"/>
          <w:b/>
          <w:sz w:val="56"/>
          <w:szCs w:val="56"/>
          <w:shd w:val="clear" w:color="auto" w:fill="DBE5F1" w:themeFill="accent1" w:themeFillTint="33"/>
        </w:rPr>
        <w:t>τ</w:t>
      </w:r>
      <w:r>
        <w:rPr>
          <w:rStyle w:val="Bodytext10Exact"/>
          <w:rFonts w:ascii="Arial" w:hAnsi="Arial" w:cs="Arial"/>
          <w:b/>
          <w:sz w:val="56"/>
          <w:szCs w:val="56"/>
          <w:shd w:val="clear" w:color="auto" w:fill="DBE5F1" w:themeFill="accent1" w:themeFillTint="33"/>
        </w:rPr>
        <w:t>α». Εστίασε στον καταμερισμό ερ</w:t>
      </w:r>
      <w:r w:rsidR="00377BD6" w:rsidRPr="00F400F7">
        <w:rPr>
          <w:rStyle w:val="Bodytext10Exact"/>
          <w:rFonts w:ascii="Arial" w:hAnsi="Arial" w:cs="Arial"/>
          <w:b/>
          <w:sz w:val="56"/>
          <w:szCs w:val="56"/>
          <w:shd w:val="clear" w:color="auto" w:fill="DBE5F1" w:themeFill="accent1" w:themeFillTint="33"/>
        </w:rPr>
        <w:t>γα</w:t>
      </w:r>
      <w:r>
        <w:rPr>
          <w:rStyle w:val="Bodytext10Exact"/>
          <w:rFonts w:ascii="Arial" w:hAnsi="Arial" w:cs="Arial"/>
          <w:b/>
          <w:sz w:val="56"/>
          <w:szCs w:val="56"/>
          <w:shd w:val="clear" w:color="auto" w:fill="DBE5F1" w:themeFill="accent1" w:themeFillTint="33"/>
        </w:rPr>
        <w:t>-</w:t>
      </w:r>
      <w:r w:rsidR="00377BD6" w:rsidRPr="00F400F7">
        <w:rPr>
          <w:rStyle w:val="Bodytext10Exact"/>
          <w:rFonts w:ascii="Arial" w:hAnsi="Arial" w:cs="Arial"/>
          <w:b/>
          <w:sz w:val="56"/>
          <w:szCs w:val="56"/>
          <w:shd w:val="clear" w:color="auto" w:fill="DBE5F1" w:themeFill="accent1" w:themeFillTint="33"/>
        </w:rPr>
        <w:t>σίας. Κάθε κοινωνία έχει έναν καταμερισμό εργασί</w:t>
      </w:r>
      <w:r w:rsidR="005B203B" w:rsidRPr="00F400F7">
        <w:rPr>
          <w:rStyle w:val="Bodytext10Exact"/>
          <w:rFonts w:ascii="Arial" w:hAnsi="Arial" w:cs="Arial"/>
          <w:b/>
          <w:sz w:val="56"/>
          <w:szCs w:val="56"/>
          <w:shd w:val="clear" w:color="auto" w:fill="DBE5F1" w:themeFill="accent1" w:themeFillTint="33"/>
        </w:rPr>
        <w:t>ας. Παλαιότε</w:t>
      </w:r>
      <w:r w:rsidR="00377BD6" w:rsidRPr="00F400F7">
        <w:rPr>
          <w:rStyle w:val="Bodytext10Exact"/>
          <w:rFonts w:ascii="Arial" w:hAnsi="Arial" w:cs="Arial"/>
          <w:b/>
          <w:sz w:val="56"/>
          <w:szCs w:val="56"/>
          <w:shd w:val="clear" w:color="auto" w:fill="DBE5F1" w:themeFill="accent1" w:themeFillTint="33"/>
        </w:rPr>
        <w:t>ρ</w:t>
      </w:r>
      <w:r w:rsidR="00CD115F">
        <w:rPr>
          <w:rStyle w:val="Bodytext10Exact"/>
          <w:rFonts w:ascii="Arial" w:hAnsi="Arial" w:cs="Arial"/>
          <w:b/>
          <w:sz w:val="56"/>
          <w:szCs w:val="56"/>
          <w:shd w:val="clear" w:color="auto" w:fill="DBE5F1" w:themeFill="accent1" w:themeFillTint="33"/>
        </w:rPr>
        <w:t>α, οι άνθρωποι έκαναν περισσότε</w:t>
      </w:r>
      <w:r w:rsidR="00377BD6" w:rsidRPr="00F400F7">
        <w:rPr>
          <w:rStyle w:val="Bodytext10Exact"/>
          <w:rFonts w:ascii="Arial" w:hAnsi="Arial" w:cs="Arial"/>
          <w:b/>
          <w:sz w:val="56"/>
          <w:szCs w:val="56"/>
          <w:shd w:val="clear" w:color="auto" w:fill="DBE5F1" w:themeFill="accent1" w:themeFillTint="33"/>
        </w:rPr>
        <w:t>ρες εργασίες, καθώς αυτές ήταν απλούστερες. Ο ίδιος άνθρωπος ήταν α</w:t>
      </w:r>
      <w:r w:rsidR="00CD115F">
        <w:rPr>
          <w:rStyle w:val="Bodytext10Exact"/>
          <w:rFonts w:ascii="Arial" w:hAnsi="Arial" w:cs="Arial"/>
          <w:b/>
          <w:sz w:val="56"/>
          <w:szCs w:val="56"/>
          <w:shd w:val="clear" w:color="auto" w:fill="DBE5F1" w:themeFill="accent1" w:themeFillTint="33"/>
        </w:rPr>
        <w:t>γρότης, ψαράς, χτίστης και πολε</w:t>
      </w:r>
      <w:r w:rsidR="00377BD6" w:rsidRPr="00F400F7">
        <w:rPr>
          <w:rStyle w:val="Bodytext10Exact"/>
          <w:rFonts w:ascii="Arial" w:hAnsi="Arial" w:cs="Arial"/>
          <w:b/>
          <w:sz w:val="56"/>
          <w:szCs w:val="56"/>
          <w:shd w:val="clear" w:color="auto" w:fill="DBE5F1" w:themeFill="accent1" w:themeFillTint="33"/>
        </w:rPr>
        <w:t>μιστής. Στις σύγχρονες κοινωνίες κά</w:t>
      </w:r>
      <w:r w:rsidR="000D4086">
        <w:rPr>
          <w:rStyle w:val="Bodytext10Exact"/>
          <w:rFonts w:ascii="Arial" w:hAnsi="Arial" w:cs="Arial"/>
          <w:b/>
          <w:sz w:val="56"/>
          <w:szCs w:val="56"/>
          <w:shd w:val="clear" w:color="auto" w:fill="DBE5F1" w:themeFill="accent1" w:themeFillTint="33"/>
        </w:rPr>
        <w:t>τι τέτοιο είναι αδύνατο. Ο καθέ</w:t>
      </w:r>
      <w:r w:rsidR="00377BD6" w:rsidRPr="00F400F7">
        <w:rPr>
          <w:rStyle w:val="Bodytext10Exact"/>
          <w:rFonts w:ascii="Arial" w:hAnsi="Arial" w:cs="Arial"/>
          <w:b/>
          <w:sz w:val="56"/>
          <w:szCs w:val="56"/>
          <w:shd w:val="clear" w:color="auto" w:fill="DBE5F1" w:themeFill="accent1" w:themeFillTint="33"/>
        </w:rPr>
        <w:t>ν</w:t>
      </w:r>
      <w:r w:rsidR="004439B4">
        <w:rPr>
          <w:rStyle w:val="Bodytext10Exact"/>
          <w:rFonts w:ascii="Arial" w:hAnsi="Arial" w:cs="Arial"/>
          <w:sz w:val="56"/>
          <w:szCs w:val="56"/>
          <w:shd w:val="clear" w:color="auto" w:fill="DBE5F1" w:themeFill="accent1" w:themeFillTint="33"/>
          <w:lang w:bidi="ar-SA"/>
        </w:rPr>
        <w:pict>
          <v:shape id="_x0000_s1071" type="#_x0000_t202" style="position:absolute;margin-left:0;margin-top:785.35pt;width:168.25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sz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Al0Sp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QNFGs6glK5xP6Ype9+v8uy&#10;4gYmteRVgqe7SyS2nb0vKORNYkN42e+92/xdmaEI239XFqcD2/peBKZdtE6I4ciGtyJZSHoBylAS&#10;Ggfth2cGNoVUrzBqYGQTrF+uiGIYlQ8FqGsUAi+Y8X1D7RuLfYOIDKASbDDqt3PTvwurWvFlAZF6&#10;PQt5DIrMuRPLDauNjmEsXVKbJ8TO/b7tbt0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nYBLM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CD63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49</w:t>
                  </w:r>
                  <w:r>
                    <w:rPr>
                      <w:rFonts w:ascii="Arial" w:hAnsi="Arial"/>
                      <w:b/>
                      <w:sz w:val="56"/>
                      <w:szCs w:val="56"/>
                      <w:lang w:val="en-US"/>
                    </w:rPr>
                    <w:t xml:space="preserve"> </w:t>
                  </w:r>
                  <w:r>
                    <w:rPr>
                      <w:rFonts w:ascii="Arial" w:hAnsi="Arial"/>
                      <w:b/>
                      <w:sz w:val="56"/>
                      <w:szCs w:val="56"/>
                    </w:rPr>
                    <w:t>/ 18</w:t>
                  </w:r>
                </w:p>
              </w:txbxContent>
            </v:textbox>
            <w10:wrap anchorx="page" anchory="margin"/>
          </v:shape>
        </w:pict>
      </w:r>
      <w:r w:rsidR="00377BD6" w:rsidRPr="00F400F7">
        <w:rPr>
          <w:rStyle w:val="Bodytext10Exact"/>
          <w:rFonts w:ascii="Arial" w:hAnsi="Arial" w:cs="Arial"/>
          <w:b/>
          <w:sz w:val="56"/>
          <w:szCs w:val="56"/>
          <w:shd w:val="clear" w:color="auto" w:fill="DBE5F1" w:themeFill="accent1" w:themeFillTint="33"/>
        </w:rPr>
        <w:t>ας ασκεί κάποια συγκεκριμένη και εξειδικευμένη εργασία. Η αλ</w:t>
      </w:r>
      <w:r w:rsidR="00814CCC">
        <w:rPr>
          <w:rStyle w:val="Bodytext10Exact"/>
          <w:rFonts w:ascii="Arial" w:hAnsi="Arial" w:cs="Arial"/>
          <w:b/>
          <w:sz w:val="56"/>
          <w:szCs w:val="56"/>
          <w:shd w:val="clear" w:color="auto" w:fill="DBE5F1" w:themeFill="accent1" w:themeFillTint="33"/>
        </w:rPr>
        <w:t>-</w:t>
      </w:r>
      <w:r w:rsidR="00E05618">
        <w:rPr>
          <w:rStyle w:val="Bodytext10Exact"/>
          <w:rFonts w:ascii="Arial" w:hAnsi="Arial" w:cs="Arial"/>
          <w:b/>
          <w:sz w:val="56"/>
          <w:szCs w:val="56"/>
          <w:shd w:val="clear" w:color="auto" w:fill="DBE5F1" w:themeFill="accent1" w:themeFillTint="33"/>
        </w:rPr>
        <w:br w:type="page"/>
      </w:r>
    </w:p>
    <w:p w:rsidR="00733773" w:rsidRDefault="00377BD6" w:rsidP="00E920A2">
      <w:pPr>
        <w:pStyle w:val="Bodytext100"/>
        <w:shd w:val="clear" w:color="auto" w:fill="DBE5F1" w:themeFill="accent1" w:themeFillTint="33"/>
        <w:spacing w:line="240" w:lineRule="auto"/>
        <w:ind w:firstLine="0"/>
        <w:jc w:val="left"/>
        <w:rPr>
          <w:rStyle w:val="Bodytext10Exact"/>
          <w:rFonts w:ascii="Arial" w:hAnsi="Arial" w:cs="Arial"/>
          <w:b/>
          <w:sz w:val="56"/>
          <w:szCs w:val="56"/>
          <w:shd w:val="clear" w:color="auto" w:fill="DBE5F1" w:themeFill="accent1" w:themeFillTint="33"/>
        </w:rPr>
      </w:pPr>
      <w:r w:rsidRPr="00F400F7">
        <w:rPr>
          <w:rStyle w:val="Bodytext10Exact"/>
          <w:rFonts w:ascii="Arial" w:hAnsi="Arial" w:cs="Arial"/>
          <w:b/>
          <w:sz w:val="56"/>
          <w:szCs w:val="56"/>
          <w:shd w:val="clear" w:color="auto" w:fill="DBE5F1" w:themeFill="accent1" w:themeFillTint="33"/>
        </w:rPr>
        <w:lastRenderedPageBreak/>
        <w:t xml:space="preserve">λαγή </w:t>
      </w:r>
      <w:r w:rsidR="000D4086">
        <w:rPr>
          <w:rStyle w:val="Bodytext10Exact"/>
          <w:rFonts w:ascii="Arial" w:hAnsi="Arial" w:cs="Arial"/>
          <w:b/>
          <w:sz w:val="56"/>
          <w:szCs w:val="56"/>
          <w:shd w:val="clear" w:color="auto" w:fill="DBE5F1" w:themeFill="accent1" w:themeFillTint="33"/>
        </w:rPr>
        <w:t>στον καταμερισμό εργασίας επιφέ</w:t>
      </w:r>
      <w:r w:rsidRPr="00F400F7">
        <w:rPr>
          <w:rStyle w:val="Bodytext10Exact"/>
          <w:rFonts w:ascii="Arial" w:hAnsi="Arial" w:cs="Arial"/>
          <w:b/>
          <w:sz w:val="56"/>
          <w:szCs w:val="56"/>
          <w:shd w:val="clear" w:color="auto" w:fill="DBE5F1" w:themeFill="accent1" w:themeFillTint="33"/>
        </w:rPr>
        <w:t xml:space="preserve">ρει και αλλαγές στην ποιότητα των κοινωνικών σχέσεων. Ο </w:t>
      </w:r>
      <w:r w:rsidRPr="00F400F7">
        <w:rPr>
          <w:rStyle w:val="Bodytext1011ptExact"/>
          <w:rFonts w:ascii="Tahoma" w:hAnsi="Tahoma" w:cs="Tahoma"/>
          <w:b/>
          <w:sz w:val="56"/>
          <w:szCs w:val="56"/>
          <w:shd w:val="clear" w:color="auto" w:fill="DBE5F1" w:themeFill="accent1" w:themeFillTint="33"/>
        </w:rPr>
        <w:t>πε</w:t>
      </w:r>
      <w:r w:rsidR="00C30028">
        <w:rPr>
          <w:rStyle w:val="Bodytext1011ptExact"/>
          <w:rFonts w:ascii="Tahoma" w:hAnsi="Tahoma" w:cs="Tahoma"/>
          <w:b/>
          <w:sz w:val="56"/>
          <w:szCs w:val="56"/>
          <w:shd w:val="clear" w:color="auto" w:fill="DBE5F1" w:themeFill="accent1" w:themeFillTint="33"/>
        </w:rPr>
        <w:t>-</w:t>
      </w:r>
      <w:r w:rsidR="00CD115F">
        <w:rPr>
          <w:rStyle w:val="Bodytext1011ptExact"/>
          <w:rFonts w:ascii="Tahoma" w:hAnsi="Tahoma" w:cs="Tahoma"/>
          <w:b/>
          <w:sz w:val="56"/>
          <w:szCs w:val="56"/>
          <w:shd w:val="clear" w:color="auto" w:fill="DBE5F1" w:themeFill="accent1" w:themeFillTint="33"/>
        </w:rPr>
        <w:t>ριορι</w:t>
      </w:r>
      <w:r w:rsidRPr="00F400F7">
        <w:rPr>
          <w:rStyle w:val="Bodytext1011ptExact"/>
          <w:rFonts w:ascii="Tahoma" w:hAnsi="Tahoma" w:cs="Tahoma"/>
          <w:b/>
          <w:sz w:val="56"/>
          <w:szCs w:val="56"/>
          <w:shd w:val="clear" w:color="auto" w:fill="DBE5F1" w:themeFill="accent1" w:themeFillTint="33"/>
        </w:rPr>
        <w:t>σμένος καταμερισμός εργασίας</w:t>
      </w:r>
      <w:r w:rsidRPr="00F400F7">
        <w:rPr>
          <w:rStyle w:val="Bodytext1011ptExact"/>
          <w:rFonts w:ascii="Arial" w:hAnsi="Arial" w:cs="Arial"/>
          <w:b/>
          <w:sz w:val="56"/>
          <w:szCs w:val="56"/>
          <w:shd w:val="clear" w:color="auto" w:fill="DBE5F1" w:themeFill="accent1" w:themeFillTint="33"/>
        </w:rPr>
        <w:t xml:space="preserve"> </w:t>
      </w:r>
      <w:r w:rsidRPr="00F400F7">
        <w:rPr>
          <w:rStyle w:val="Bodytext10Exact"/>
          <w:rFonts w:ascii="Arial" w:hAnsi="Arial" w:cs="Arial"/>
          <w:b/>
          <w:sz w:val="56"/>
          <w:szCs w:val="56"/>
          <w:shd w:val="clear" w:color="auto" w:fill="DBE5F1" w:themeFill="accent1" w:themeFillTint="33"/>
        </w:rPr>
        <w:t xml:space="preserve">οδηγεί στη </w:t>
      </w:r>
      <w:r w:rsidRPr="00F400F7">
        <w:rPr>
          <w:rStyle w:val="Bodytext1011ptExact"/>
          <w:rFonts w:ascii="Tahoma" w:hAnsi="Tahoma" w:cs="Tahoma"/>
          <w:b/>
          <w:sz w:val="56"/>
          <w:szCs w:val="56"/>
          <w:shd w:val="clear" w:color="auto" w:fill="DBE5F1" w:themeFill="accent1" w:themeFillTint="33"/>
        </w:rPr>
        <w:t>μηχανική αλληλεγγύη</w:t>
      </w:r>
      <w:r w:rsidRPr="00F400F7">
        <w:rPr>
          <w:rStyle w:val="Bodytext10Exact"/>
          <w:rFonts w:ascii="Arial" w:hAnsi="Arial" w:cs="Arial"/>
          <w:b/>
          <w:sz w:val="56"/>
          <w:szCs w:val="56"/>
          <w:shd w:val="clear" w:color="auto" w:fill="DBE5F1" w:themeFill="accent1" w:themeFillTint="33"/>
        </w:rPr>
        <w:t xml:space="preserve">. </w:t>
      </w:r>
      <w:r w:rsidR="004E5B69">
        <w:rPr>
          <w:rStyle w:val="Bodytext10Exact"/>
          <w:rFonts w:ascii="Arial" w:hAnsi="Arial" w:cs="Arial"/>
          <w:b/>
          <w:sz w:val="56"/>
          <w:szCs w:val="56"/>
          <w:shd w:val="clear" w:color="auto" w:fill="DBE5F1" w:themeFill="accent1" w:themeFillTint="33"/>
        </w:rPr>
        <w:t>Οι άνθρωποι λειτουργούν περισσό</w:t>
      </w:r>
      <w:r w:rsidRPr="00F400F7">
        <w:rPr>
          <w:rStyle w:val="Bodytext10Exact"/>
          <w:rFonts w:ascii="Arial" w:hAnsi="Arial" w:cs="Arial"/>
          <w:b/>
          <w:sz w:val="56"/>
          <w:szCs w:val="56"/>
          <w:shd w:val="clear" w:color="auto" w:fill="DBE5F1" w:themeFill="accent1" w:themeFillTint="33"/>
        </w:rPr>
        <w:t xml:space="preserve">τερο ως ομάδα, έχουν </w:t>
      </w:r>
    </w:p>
    <w:p w:rsidR="00377BD6" w:rsidRPr="00F801AD" w:rsidRDefault="00377BD6" w:rsidP="00E920A2">
      <w:pPr>
        <w:pStyle w:val="Bodytext100"/>
        <w:shd w:val="clear" w:color="auto" w:fill="DBE5F1" w:themeFill="accent1" w:themeFillTint="33"/>
        <w:spacing w:line="240" w:lineRule="auto"/>
        <w:ind w:firstLine="0"/>
        <w:jc w:val="left"/>
        <w:rPr>
          <w:rFonts w:ascii="Arial" w:hAnsi="Arial" w:cs="Arial"/>
          <w:b/>
          <w:color w:val="000000"/>
          <w:sz w:val="56"/>
          <w:szCs w:val="56"/>
          <w:shd w:val="clear" w:color="auto" w:fill="DBE5F1" w:themeFill="accent1" w:themeFillTint="33"/>
          <w:lang w:eastAsia="el-GR" w:bidi="el-GR"/>
        </w:rPr>
      </w:pPr>
      <w:r w:rsidRPr="00F400F7">
        <w:rPr>
          <w:rStyle w:val="Bodytext10Exact"/>
          <w:rFonts w:ascii="Arial" w:hAnsi="Arial" w:cs="Arial"/>
          <w:b/>
          <w:sz w:val="56"/>
          <w:szCs w:val="56"/>
          <w:shd w:val="clear" w:color="auto" w:fill="DBE5F1" w:themeFill="accent1" w:themeFillTint="33"/>
        </w:rPr>
        <w:t xml:space="preserve">ομοιογένεια, η ατομικότητα είναι περιορισμένη ενώ η ομάδα </w:t>
      </w:r>
      <w:r w:rsidR="00733773">
        <w:rPr>
          <w:rStyle w:val="Bodytext10Exact"/>
          <w:rFonts w:ascii="Arial" w:hAnsi="Arial" w:cs="Arial"/>
          <w:b/>
          <w:sz w:val="56"/>
          <w:szCs w:val="56"/>
          <w:shd w:val="clear" w:color="auto" w:fill="DBE5F1" w:themeFill="accent1" w:themeFillTint="33"/>
        </w:rPr>
        <w:t>κατά-</w:t>
      </w:r>
      <w:r w:rsidRPr="00F400F7">
        <w:rPr>
          <w:rStyle w:val="Bodytext10Exact"/>
          <w:rFonts w:ascii="Arial" w:hAnsi="Arial" w:cs="Arial"/>
          <w:b/>
          <w:sz w:val="56"/>
          <w:szCs w:val="56"/>
          <w:shd w:val="clear" w:color="auto" w:fill="DBE5F1" w:themeFill="accent1" w:themeFillTint="33"/>
        </w:rPr>
        <w:t xml:space="preserve">στέλλει (ποινές, εξορία) το μέλος που δεν τηρεί τους κανόνες της. Ο </w:t>
      </w:r>
      <w:r w:rsidRPr="00F400F7">
        <w:rPr>
          <w:rStyle w:val="Bodytext1011ptExact"/>
          <w:rFonts w:ascii="Tahoma" w:hAnsi="Tahoma" w:cs="Tahoma"/>
          <w:b/>
          <w:sz w:val="56"/>
          <w:szCs w:val="56"/>
          <w:shd w:val="clear" w:color="auto" w:fill="DBE5F1" w:themeFill="accent1" w:themeFillTint="33"/>
        </w:rPr>
        <w:t>ανε</w:t>
      </w:r>
      <w:r w:rsidR="00F611B4">
        <w:rPr>
          <w:rStyle w:val="Bodytext1011ptExact"/>
          <w:rFonts w:ascii="Tahoma" w:hAnsi="Tahoma" w:cs="Tahoma"/>
          <w:b/>
          <w:sz w:val="56"/>
          <w:szCs w:val="56"/>
          <w:shd w:val="clear" w:color="auto" w:fill="DBE5F1" w:themeFill="accent1" w:themeFillTint="33"/>
        </w:rPr>
        <w:t>πτυγμένος κα</w:t>
      </w:r>
      <w:r w:rsidRPr="00F400F7">
        <w:rPr>
          <w:rStyle w:val="Bodytext1011ptExact"/>
          <w:rFonts w:ascii="Tahoma" w:hAnsi="Tahoma" w:cs="Tahoma"/>
          <w:b/>
          <w:sz w:val="56"/>
          <w:szCs w:val="56"/>
          <w:shd w:val="clear" w:color="auto" w:fill="DBE5F1" w:themeFill="accent1" w:themeFillTint="33"/>
        </w:rPr>
        <w:t>ταμερισμός εργασίας</w:t>
      </w:r>
      <w:r w:rsidRPr="00F400F7">
        <w:rPr>
          <w:rStyle w:val="Bodytext1011ptExact"/>
          <w:rFonts w:ascii="Arial" w:hAnsi="Arial" w:cs="Arial"/>
          <w:b/>
          <w:sz w:val="56"/>
          <w:szCs w:val="56"/>
          <w:shd w:val="clear" w:color="auto" w:fill="DBE5F1" w:themeFill="accent1" w:themeFillTint="33"/>
        </w:rPr>
        <w:t xml:space="preserve"> </w:t>
      </w:r>
      <w:r w:rsidRPr="00F400F7">
        <w:rPr>
          <w:rStyle w:val="Bodytext10Exact"/>
          <w:rFonts w:ascii="Arial" w:hAnsi="Arial" w:cs="Arial"/>
          <w:b/>
          <w:sz w:val="56"/>
          <w:szCs w:val="56"/>
          <w:shd w:val="clear" w:color="auto" w:fill="DBE5F1" w:themeFill="accent1" w:themeFillTint="33"/>
        </w:rPr>
        <w:t>οδηγεί</w:t>
      </w:r>
      <w:r w:rsidRPr="00F400F7">
        <w:rPr>
          <w:rStyle w:val="Bodytext10Exact"/>
          <w:rFonts w:ascii="Tahoma" w:hAnsi="Tahoma" w:cs="Tahoma"/>
          <w:b/>
          <w:sz w:val="56"/>
          <w:szCs w:val="56"/>
          <w:shd w:val="clear" w:color="auto" w:fill="DBE5F1" w:themeFill="accent1" w:themeFillTint="33"/>
        </w:rPr>
        <w:t xml:space="preserve"> </w:t>
      </w:r>
      <w:r w:rsidRPr="00F400F7">
        <w:rPr>
          <w:rStyle w:val="Bodytext1011ptExact"/>
          <w:rFonts w:ascii="Tahoma" w:hAnsi="Tahoma" w:cs="Tahoma"/>
          <w:b/>
          <w:sz w:val="56"/>
          <w:szCs w:val="56"/>
          <w:shd w:val="clear" w:color="auto" w:fill="DBE5F1" w:themeFill="accent1" w:themeFillTint="33"/>
        </w:rPr>
        <w:t>στην οργανική αλληλεγγύη</w:t>
      </w:r>
      <w:r w:rsidRPr="00F400F7">
        <w:rPr>
          <w:rStyle w:val="Bodytext10Exact"/>
          <w:rFonts w:ascii="Arial" w:hAnsi="Arial" w:cs="Arial"/>
          <w:b/>
          <w:sz w:val="56"/>
          <w:szCs w:val="56"/>
          <w:shd w:val="clear" w:color="auto" w:fill="DBE5F1" w:themeFill="accent1" w:themeFillTint="33"/>
        </w:rPr>
        <w:t>.</w:t>
      </w:r>
      <w:r w:rsidR="004439B4">
        <w:rPr>
          <w:rStyle w:val="Bodytext10Exact"/>
          <w:rFonts w:ascii="Arial" w:hAnsi="Arial" w:cs="Arial"/>
          <w:sz w:val="56"/>
          <w:szCs w:val="56"/>
          <w:shd w:val="clear" w:color="auto" w:fill="DBE5F1" w:themeFill="accent1" w:themeFillTint="33"/>
          <w:lang w:bidi="ar-SA"/>
        </w:rPr>
        <w:pict>
          <v:shape id="_x0000_s1072" type="#_x0000_t202" style="position:absolute;margin-left:0;margin-top:785.35pt;width:168.25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qjsQIAADA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QljKo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CD63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50</w:t>
                  </w:r>
                  <w:r>
                    <w:rPr>
                      <w:rFonts w:ascii="Arial" w:hAnsi="Arial"/>
                      <w:b/>
                      <w:sz w:val="56"/>
                      <w:szCs w:val="56"/>
                      <w:lang w:val="en-US"/>
                    </w:rPr>
                    <w:t xml:space="preserve"> </w:t>
                  </w:r>
                  <w:r>
                    <w:rPr>
                      <w:rFonts w:ascii="Arial" w:hAnsi="Arial"/>
                      <w:b/>
                      <w:sz w:val="56"/>
                      <w:szCs w:val="56"/>
                    </w:rPr>
                    <w:t>/ 18</w:t>
                  </w:r>
                </w:p>
              </w:txbxContent>
            </v:textbox>
            <w10:wrap anchorx="page" anchory="margin"/>
          </v:shape>
        </w:pict>
      </w:r>
    </w:p>
    <w:p w:rsidR="00E05618" w:rsidRDefault="00377BD6" w:rsidP="00E05618">
      <w:pPr>
        <w:pStyle w:val="Bodytext100"/>
        <w:shd w:val="clear" w:color="auto" w:fill="DBE5F1" w:themeFill="accent1" w:themeFillTint="33"/>
        <w:spacing w:line="240" w:lineRule="auto"/>
        <w:ind w:firstLine="567"/>
        <w:jc w:val="left"/>
        <w:rPr>
          <w:rStyle w:val="Bodytext10Exact"/>
          <w:rFonts w:ascii="Arial" w:hAnsi="Arial" w:cs="Arial"/>
          <w:b/>
          <w:sz w:val="56"/>
          <w:szCs w:val="56"/>
          <w:shd w:val="clear" w:color="auto" w:fill="DBE5F1" w:themeFill="accent1" w:themeFillTint="33"/>
        </w:rPr>
      </w:pPr>
      <w:r w:rsidRPr="00F400F7">
        <w:rPr>
          <w:rStyle w:val="Bodytext10Exact"/>
          <w:rFonts w:ascii="Arial" w:hAnsi="Arial" w:cs="Arial"/>
          <w:b/>
          <w:sz w:val="56"/>
          <w:szCs w:val="56"/>
          <w:shd w:val="clear" w:color="auto" w:fill="DBE5F1" w:themeFill="accent1" w:themeFillTint="33"/>
        </w:rPr>
        <w:t>Οι άνθρωποι ζουν σε πολυπλη</w:t>
      </w:r>
      <w:r w:rsidRPr="00F400F7">
        <w:rPr>
          <w:rStyle w:val="Bodytext10Exact"/>
          <w:rFonts w:ascii="Arial" w:hAnsi="Arial" w:cs="Arial"/>
          <w:b/>
          <w:sz w:val="56"/>
          <w:szCs w:val="56"/>
          <w:shd w:val="clear" w:color="auto" w:fill="DBE5F1" w:themeFill="accent1" w:themeFillTint="33"/>
        </w:rPr>
        <w:softHyphen/>
        <w:t xml:space="preserve">θείς κοινωνίες που τις </w:t>
      </w:r>
      <w:r w:rsidR="00EE4AF1">
        <w:rPr>
          <w:rStyle w:val="Bodytext10Exact"/>
          <w:rFonts w:ascii="Arial" w:hAnsi="Arial" w:cs="Arial"/>
          <w:b/>
          <w:sz w:val="56"/>
          <w:szCs w:val="56"/>
          <w:shd w:val="clear" w:color="auto" w:fill="DBE5F1" w:themeFill="accent1" w:themeFillTint="33"/>
        </w:rPr>
        <w:t>χαρακτηρί</w:t>
      </w:r>
      <w:r w:rsidRPr="00F400F7">
        <w:rPr>
          <w:rStyle w:val="Bodytext10Exact"/>
          <w:rFonts w:ascii="Arial" w:hAnsi="Arial" w:cs="Arial"/>
          <w:b/>
          <w:sz w:val="56"/>
          <w:szCs w:val="56"/>
          <w:shd w:val="clear" w:color="auto" w:fill="DBE5F1" w:themeFill="accent1" w:themeFillTint="33"/>
        </w:rPr>
        <w:t>ζει η ανομοιογένεια. Οι σχέσεις</w:t>
      </w:r>
      <w:r w:rsidR="00EE4AF1">
        <w:rPr>
          <w:rStyle w:val="Bodytext10Exact"/>
          <w:rFonts w:ascii="Arial" w:hAnsi="Arial" w:cs="Arial"/>
          <w:b/>
          <w:sz w:val="56"/>
          <w:szCs w:val="56"/>
          <w:shd w:val="clear" w:color="auto" w:fill="DBE5F1" w:themeFill="accent1" w:themeFillTint="33"/>
        </w:rPr>
        <w:t xml:space="preserve"> τους θεμελιώνονται στη διαφορε</w:t>
      </w:r>
      <w:r w:rsidRPr="00F400F7">
        <w:rPr>
          <w:rStyle w:val="Bodytext10Exact"/>
          <w:rFonts w:ascii="Arial" w:hAnsi="Arial" w:cs="Arial"/>
          <w:b/>
          <w:sz w:val="56"/>
          <w:szCs w:val="56"/>
          <w:shd w:val="clear" w:color="auto" w:fill="DBE5F1" w:themeFill="accent1" w:themeFillTint="33"/>
        </w:rPr>
        <w:t>τική εργασία που κάνει ο καθένας και διέ</w:t>
      </w:r>
      <w:r w:rsidR="00F611B4">
        <w:rPr>
          <w:rStyle w:val="Bodytext10Exact"/>
          <w:rFonts w:ascii="Arial" w:hAnsi="Arial" w:cs="Arial"/>
          <w:b/>
          <w:sz w:val="56"/>
          <w:szCs w:val="56"/>
          <w:shd w:val="clear" w:color="auto" w:fill="DBE5F1" w:themeFill="accent1" w:themeFillTint="33"/>
        </w:rPr>
        <w:t>-</w:t>
      </w:r>
      <w:r w:rsidR="00EE4AF1">
        <w:rPr>
          <w:rStyle w:val="Bodytext10Exact"/>
          <w:rFonts w:ascii="Arial" w:hAnsi="Arial" w:cs="Arial"/>
          <w:b/>
          <w:sz w:val="56"/>
          <w:szCs w:val="56"/>
          <w:shd w:val="clear" w:color="auto" w:fill="DBE5F1" w:themeFill="accent1" w:themeFillTint="33"/>
        </w:rPr>
        <w:t>πονται από το δίκαιο (νό</w:t>
      </w:r>
      <w:r w:rsidRPr="00F400F7">
        <w:rPr>
          <w:rStyle w:val="Bodytext10Exact"/>
          <w:rFonts w:ascii="Arial" w:hAnsi="Arial" w:cs="Arial"/>
          <w:b/>
          <w:sz w:val="56"/>
          <w:szCs w:val="56"/>
          <w:shd w:val="clear" w:color="auto" w:fill="DBE5F1" w:themeFill="accent1" w:themeFillTint="33"/>
        </w:rPr>
        <w:t>μ</w:t>
      </w:r>
      <w:r w:rsidR="00EE4AF1">
        <w:rPr>
          <w:rStyle w:val="Bodytext10Exact"/>
          <w:rFonts w:ascii="Arial" w:hAnsi="Arial" w:cs="Arial"/>
          <w:b/>
          <w:sz w:val="56"/>
          <w:szCs w:val="56"/>
          <w:shd w:val="clear" w:color="auto" w:fill="DBE5F1" w:themeFill="accent1" w:themeFillTint="33"/>
        </w:rPr>
        <w:t>οι) που στηρίζεται στα δικαιώμα</w:t>
      </w:r>
      <w:r w:rsidRPr="00F400F7">
        <w:rPr>
          <w:rStyle w:val="Bodytext10Exact"/>
          <w:rFonts w:ascii="Arial" w:hAnsi="Arial" w:cs="Arial"/>
          <w:b/>
          <w:sz w:val="56"/>
          <w:szCs w:val="56"/>
          <w:shd w:val="clear" w:color="auto" w:fill="DBE5F1" w:themeFill="accent1" w:themeFillTint="33"/>
        </w:rPr>
        <w:t>τα των με</w:t>
      </w:r>
      <w:r w:rsidR="00EE4AF1">
        <w:rPr>
          <w:rStyle w:val="Bodytext10Exact"/>
          <w:rFonts w:ascii="Arial" w:hAnsi="Arial" w:cs="Arial"/>
          <w:b/>
          <w:sz w:val="56"/>
          <w:szCs w:val="56"/>
          <w:shd w:val="clear" w:color="auto" w:fill="DBE5F1" w:themeFill="accent1" w:themeFillTint="33"/>
        </w:rPr>
        <w:t>λών και όχι στην κατα</w:t>
      </w:r>
      <w:r w:rsidRPr="00F400F7">
        <w:rPr>
          <w:rStyle w:val="Bodytext10Exact"/>
          <w:rFonts w:ascii="Arial" w:hAnsi="Arial" w:cs="Arial"/>
          <w:b/>
          <w:sz w:val="56"/>
          <w:szCs w:val="56"/>
          <w:shd w:val="clear" w:color="auto" w:fill="DBE5F1" w:themeFill="accent1" w:themeFillTint="33"/>
        </w:rPr>
        <w:t>στολή.</w:t>
      </w:r>
      <w:r w:rsidR="00E05618">
        <w:rPr>
          <w:rStyle w:val="Bodytext10Exact"/>
          <w:rFonts w:ascii="Arial" w:hAnsi="Arial" w:cs="Arial"/>
          <w:b/>
          <w:sz w:val="56"/>
          <w:szCs w:val="56"/>
          <w:shd w:val="clear" w:color="auto" w:fill="DBE5F1" w:themeFill="accent1" w:themeFillTint="33"/>
        </w:rPr>
        <w:br w:type="page"/>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lastRenderedPageBreak/>
        <w:t xml:space="preserve">Ο </w:t>
      </w:r>
      <w:r w:rsidRPr="00291112">
        <w:rPr>
          <w:rFonts w:ascii="Tahoma" w:hAnsi="Tahoma" w:cs="Tahoma"/>
          <w:b/>
          <w:sz w:val="56"/>
          <w:szCs w:val="56"/>
        </w:rPr>
        <w:t>Μαξ Βέμπερ</w:t>
      </w:r>
      <w:r w:rsidRPr="00A92C6D">
        <w:rPr>
          <w:rFonts w:ascii="Arial" w:hAnsi="Arial" w:cs="Arial"/>
          <w:b/>
          <w:sz w:val="56"/>
          <w:szCs w:val="56"/>
        </w:rPr>
        <w:t xml:space="preserve"> (Max Weber, Γερμανία, 1864-1920), αν και αναγνώρισε τη σημασία της οι</w:t>
      </w:r>
      <w:r w:rsidR="00291112">
        <w:rPr>
          <w:rFonts w:ascii="Arial" w:hAnsi="Arial" w:cs="Arial"/>
          <w:b/>
          <w:sz w:val="56"/>
          <w:szCs w:val="56"/>
        </w:rPr>
        <w:t>κονομίας στη διαμόρφωση της κοι</w:t>
      </w:r>
      <w:r w:rsidRPr="00A92C6D">
        <w:rPr>
          <w:rFonts w:ascii="Arial" w:hAnsi="Arial" w:cs="Arial"/>
          <w:b/>
          <w:sz w:val="56"/>
          <w:szCs w:val="56"/>
        </w:rPr>
        <w:t>νωνίας και της πολιτείας, έδωσε βαρύτητα στις αξίες, τις ιδέες των ανθρώπων και τους τρόπους με τους οποίους ερ</w:t>
      </w:r>
      <w:r w:rsidR="00291112">
        <w:rPr>
          <w:rFonts w:ascii="Arial" w:hAnsi="Arial" w:cs="Arial"/>
          <w:b/>
          <w:sz w:val="56"/>
          <w:szCs w:val="56"/>
        </w:rPr>
        <w:t>μηνεύουν τον κό</w:t>
      </w:r>
      <w:r w:rsidRPr="00A92C6D">
        <w:rPr>
          <w:rFonts w:ascii="Arial" w:hAnsi="Arial" w:cs="Arial"/>
          <w:b/>
          <w:sz w:val="56"/>
          <w:szCs w:val="56"/>
        </w:rPr>
        <w:t>σμο. To ερώτημα που έθεσε ο Βέμπερ ήταν: γιατί ο καπιταλισμός αναπτύχθηκε στην Δυτική Ευρώπη και όχι αλλού;</w:t>
      </w:r>
    </w:p>
    <w:p w:rsidR="009E6142" w:rsidRDefault="00A92C6D" w:rsidP="00F82C0D">
      <w:pPr>
        <w:spacing w:after="0" w:line="240" w:lineRule="auto"/>
        <w:ind w:firstLine="567"/>
        <w:rPr>
          <w:rFonts w:ascii="Arial" w:hAnsi="Arial" w:cs="Arial"/>
          <w:b/>
          <w:sz w:val="56"/>
          <w:szCs w:val="56"/>
        </w:rPr>
      </w:pPr>
      <w:r w:rsidRPr="00A92C6D">
        <w:rPr>
          <w:rFonts w:ascii="Arial" w:hAnsi="Arial" w:cs="Arial"/>
          <w:b/>
          <w:sz w:val="56"/>
          <w:szCs w:val="56"/>
        </w:rPr>
        <w:t>Ο Βέμπερ θεωρεί ότι ο προτε</w:t>
      </w:r>
      <w:r w:rsidR="00243336">
        <w:rPr>
          <w:rFonts w:ascii="Arial" w:hAnsi="Arial" w:cs="Arial"/>
          <w:b/>
          <w:sz w:val="56"/>
          <w:szCs w:val="56"/>
        </w:rPr>
        <w:t>-</w:t>
      </w:r>
      <w:r w:rsidRPr="00A92C6D">
        <w:rPr>
          <w:rFonts w:ascii="Arial" w:hAnsi="Arial" w:cs="Arial"/>
          <w:b/>
          <w:sz w:val="56"/>
          <w:szCs w:val="56"/>
        </w:rPr>
        <w:t>σ</w:t>
      </w:r>
      <w:r w:rsidR="00546E9D">
        <w:rPr>
          <w:rFonts w:ascii="Arial" w:hAnsi="Arial" w:cs="Arial"/>
          <w:b/>
          <w:sz w:val="56"/>
          <w:szCs w:val="56"/>
        </w:rPr>
        <w:t>ταντισμός έπαιξε σημαντικό ρό</w:t>
      </w:r>
      <w:r w:rsidRPr="00A92C6D">
        <w:rPr>
          <w:rFonts w:ascii="Arial" w:hAnsi="Arial" w:cs="Arial"/>
          <w:b/>
          <w:sz w:val="56"/>
          <w:szCs w:val="56"/>
        </w:rPr>
        <w:t>λο</w:t>
      </w:r>
      <w:r w:rsidR="00843FE6" w:rsidRPr="00843FE6">
        <w:rPr>
          <w:rFonts w:ascii="Arial" w:hAnsi="Arial" w:cs="Arial"/>
          <w:b/>
          <w:sz w:val="56"/>
          <w:szCs w:val="56"/>
        </w:rPr>
        <w:t xml:space="preserve"> </w:t>
      </w:r>
      <w:r w:rsidRPr="00A92C6D">
        <w:rPr>
          <w:rFonts w:ascii="Arial" w:hAnsi="Arial" w:cs="Arial"/>
          <w:b/>
          <w:sz w:val="56"/>
          <w:szCs w:val="56"/>
        </w:rPr>
        <w:t>στο να αναπτυχθεί ο καπι</w:t>
      </w:r>
      <w:r w:rsidR="00546E9D">
        <w:rPr>
          <w:rFonts w:ascii="Arial" w:hAnsi="Arial" w:cs="Arial"/>
          <w:b/>
          <w:sz w:val="56"/>
          <w:szCs w:val="56"/>
        </w:rPr>
        <w:t>ταλισμός στην Δυτική Ευρώπη. Χα</w:t>
      </w:r>
      <w:r w:rsidRPr="00A92C6D">
        <w:rPr>
          <w:rFonts w:ascii="Arial" w:hAnsi="Arial" w:cs="Arial"/>
          <w:b/>
          <w:sz w:val="56"/>
          <w:szCs w:val="56"/>
        </w:rPr>
        <w:t>ρακτηρι</w:t>
      </w:r>
      <w:r w:rsidR="00546E9D">
        <w:rPr>
          <w:rFonts w:ascii="Arial" w:hAnsi="Arial" w:cs="Arial"/>
          <w:b/>
          <w:sz w:val="56"/>
          <w:szCs w:val="56"/>
        </w:rPr>
        <w:t>-σ</w:t>
      </w:r>
      <w:r w:rsidRPr="00A92C6D">
        <w:rPr>
          <w:rFonts w:ascii="Arial" w:hAnsi="Arial" w:cs="Arial"/>
          <w:b/>
          <w:sz w:val="56"/>
          <w:szCs w:val="56"/>
        </w:rPr>
        <w:t xml:space="preserve">τικό του προτεσταντισμού είναι η </w:t>
      </w:r>
      <w:r w:rsidRPr="005B2507">
        <w:rPr>
          <w:rFonts w:ascii="Tahoma" w:hAnsi="Tahoma" w:cs="Tahoma"/>
          <w:b/>
          <w:sz w:val="56"/>
          <w:szCs w:val="56"/>
        </w:rPr>
        <w:t>πουριτανική ηθική</w:t>
      </w:r>
      <w:r w:rsidRPr="00A92C6D">
        <w:rPr>
          <w:rFonts w:ascii="Arial" w:hAnsi="Arial" w:cs="Arial"/>
          <w:b/>
          <w:sz w:val="56"/>
          <w:szCs w:val="56"/>
        </w:rPr>
        <w:t>, η οποία προ</w:t>
      </w:r>
      <w:r w:rsidR="00F611B4">
        <w:rPr>
          <w:rFonts w:ascii="Arial" w:hAnsi="Arial" w:cs="Arial"/>
          <w:b/>
          <w:sz w:val="56"/>
          <w:szCs w:val="56"/>
        </w:rPr>
        <w:t xml:space="preserve">ωθεί έναν αυστηρά ασκητικό </w:t>
      </w:r>
      <w:r w:rsidR="00CB651D">
        <w:rPr>
          <w:rFonts w:ascii="Arial" w:hAnsi="Arial" w:cs="Arial"/>
          <w:b/>
          <w:sz w:val="56"/>
          <w:szCs w:val="56"/>
        </w:rPr>
        <w:t>τρόπο</w:t>
      </w:r>
      <w:r w:rsidR="008905D5" w:rsidRPr="008905D5">
        <w:rPr>
          <w:rFonts w:ascii="Arial" w:hAnsi="Arial" w:cs="Arial"/>
          <w:b/>
          <w:sz w:val="56"/>
          <w:szCs w:val="56"/>
        </w:rPr>
        <w:t xml:space="preserve"> </w:t>
      </w:r>
      <w:r w:rsidR="00546E9D">
        <w:rPr>
          <w:rFonts w:ascii="Arial" w:hAnsi="Arial" w:cs="Arial"/>
          <w:b/>
          <w:sz w:val="56"/>
          <w:szCs w:val="56"/>
        </w:rPr>
        <w:t>ζωής. Ο πουριτα</w:t>
      </w:r>
      <w:r w:rsidRPr="00A92C6D">
        <w:rPr>
          <w:rFonts w:ascii="Arial" w:hAnsi="Arial" w:cs="Arial"/>
          <w:b/>
          <w:sz w:val="56"/>
          <w:szCs w:val="56"/>
        </w:rPr>
        <w:t>νός αποφεύγει τις εγκόσμιες απολαύσεις (ακριβά ρ</w:t>
      </w:r>
      <w:r w:rsidR="00835B09">
        <w:rPr>
          <w:rFonts w:ascii="Arial" w:hAnsi="Arial" w:cs="Arial"/>
          <w:b/>
          <w:sz w:val="56"/>
          <w:szCs w:val="56"/>
          <w:lang w:val="en-US"/>
        </w:rPr>
        <w:t>o</w:t>
      </w:r>
      <w:r w:rsidRPr="00A92C6D">
        <w:rPr>
          <w:rFonts w:ascii="Arial" w:hAnsi="Arial" w:cs="Arial"/>
          <w:b/>
          <w:sz w:val="56"/>
          <w:szCs w:val="56"/>
        </w:rPr>
        <w:t>ύ</w:t>
      </w:r>
      <w:r w:rsidR="00F82C0D">
        <w:rPr>
          <w:rFonts w:ascii="Arial" w:hAnsi="Arial" w:cs="Arial"/>
          <w:b/>
          <w:sz w:val="56"/>
          <w:szCs w:val="56"/>
        </w:rPr>
        <w:t>-</w:t>
      </w:r>
      <w:r w:rsidRPr="00A92C6D">
        <w:rPr>
          <w:rFonts w:ascii="Arial" w:hAnsi="Arial" w:cs="Arial"/>
          <w:b/>
          <w:sz w:val="56"/>
          <w:szCs w:val="56"/>
        </w:rPr>
        <w:t xml:space="preserve">χα, πλούσια γεύματα, πολυτελή σπίτια κτλ.). Ενδιαφέρεται </w:t>
      </w:r>
      <w:r w:rsidR="004439B4">
        <w:rPr>
          <w:rFonts w:ascii="Arial" w:hAnsi="Arial" w:cs="Arial"/>
          <w:b/>
          <w:noProof/>
          <w:sz w:val="56"/>
          <w:szCs w:val="56"/>
          <w:lang w:eastAsia="el-GR"/>
        </w:rPr>
        <w:pict>
          <v:shape id="_x0000_s1073" type="#_x0000_t202" style="position:absolute;left:0;text-align:left;margin-left:0;margin-top:785.35pt;width:168.25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csQIAADA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aifnn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CD63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51</w:t>
                  </w:r>
                  <w:r>
                    <w:rPr>
                      <w:rFonts w:ascii="Arial" w:hAnsi="Arial"/>
                      <w:b/>
                      <w:sz w:val="56"/>
                      <w:szCs w:val="56"/>
                      <w:lang w:val="en-US"/>
                    </w:rPr>
                    <w:t xml:space="preserve"> </w:t>
                  </w:r>
                  <w:r>
                    <w:rPr>
                      <w:rFonts w:ascii="Arial" w:hAnsi="Arial"/>
                      <w:b/>
                      <w:sz w:val="56"/>
                      <w:szCs w:val="56"/>
                    </w:rPr>
                    <w:t>/ 18</w:t>
                  </w:r>
                </w:p>
              </w:txbxContent>
            </v:textbox>
            <w10:wrap anchorx="page" anchory="margin"/>
          </v:shape>
        </w:pict>
      </w:r>
      <w:r w:rsidRPr="00A92C6D">
        <w:rPr>
          <w:rFonts w:ascii="Arial" w:hAnsi="Arial" w:cs="Arial"/>
          <w:b/>
          <w:sz w:val="56"/>
          <w:szCs w:val="56"/>
        </w:rPr>
        <w:t xml:space="preserve">κυρίως </w:t>
      </w:r>
      <w:r w:rsidR="009E6142">
        <w:rPr>
          <w:rFonts w:ascii="Arial" w:hAnsi="Arial" w:cs="Arial"/>
          <w:b/>
          <w:sz w:val="56"/>
          <w:szCs w:val="56"/>
        </w:rPr>
        <w:br w:type="page"/>
      </w:r>
    </w:p>
    <w:p w:rsidR="00A92C6D" w:rsidRPr="000D6816" w:rsidRDefault="00A92C6D" w:rsidP="009E6142">
      <w:pPr>
        <w:spacing w:after="0" w:line="240" w:lineRule="auto"/>
        <w:rPr>
          <w:rFonts w:ascii="Arial" w:hAnsi="Arial" w:cs="Arial"/>
          <w:b/>
          <w:sz w:val="56"/>
          <w:szCs w:val="56"/>
        </w:rPr>
      </w:pPr>
      <w:r w:rsidRPr="00A92C6D">
        <w:rPr>
          <w:rFonts w:ascii="Arial" w:hAnsi="Arial" w:cs="Arial"/>
          <w:b/>
          <w:sz w:val="56"/>
          <w:szCs w:val="56"/>
        </w:rPr>
        <w:lastRenderedPageBreak/>
        <w:t>για το πώς θα κάνει οικονομίες για να μπορέσει η επιχεί</w:t>
      </w:r>
      <w:r w:rsidR="005071D2">
        <w:rPr>
          <w:rFonts w:ascii="Arial" w:hAnsi="Arial" w:cs="Arial"/>
          <w:b/>
          <w:sz w:val="56"/>
          <w:szCs w:val="56"/>
        </w:rPr>
        <w:t>ρησή του να αναπτυχ</w:t>
      </w:r>
      <w:r w:rsidRPr="00A92C6D">
        <w:rPr>
          <w:rFonts w:ascii="Arial" w:hAnsi="Arial" w:cs="Arial"/>
          <w:b/>
          <w:sz w:val="56"/>
          <w:szCs w:val="56"/>
        </w:rPr>
        <w:t xml:space="preserve">θεί. Γι’ αυτό και ο καπιταλισμός δεν αναπτύχθηκε στις πόλεις της Ιταλίας, όπου οι πλούσιοι ενδιαφέρονταν για την πολυτέλεια και τα έργα τέχνης (Μέδικοι στη Φλωρεντία), αλλά σε περιοχές όπου οι πλούσιοι ήταν πουριτανοί, ζούσαν βίο λιτό και εστίασαν στην ανάπτυξη των επιχειρήσεών τους. </w:t>
      </w:r>
    </w:p>
    <w:p w:rsidR="00E54156" w:rsidRDefault="00E54156" w:rsidP="00E920A2">
      <w:pPr>
        <w:spacing w:line="240" w:lineRule="auto"/>
        <w:rPr>
          <w:rFonts w:ascii="Arial" w:hAnsi="Arial" w:cs="Arial"/>
          <w:b/>
          <w:sz w:val="56"/>
          <w:szCs w:val="56"/>
        </w:rPr>
      </w:pPr>
    </w:p>
    <w:p w:rsidR="00085DA2" w:rsidRDefault="00085DA2" w:rsidP="00E920A2">
      <w:pPr>
        <w:spacing w:line="240" w:lineRule="auto"/>
        <w:rPr>
          <w:rFonts w:ascii="Arial" w:hAnsi="Arial" w:cs="Arial"/>
          <w:b/>
          <w:sz w:val="56"/>
          <w:szCs w:val="56"/>
        </w:rPr>
      </w:pPr>
    </w:p>
    <w:p w:rsidR="00085DA2" w:rsidRDefault="00085DA2" w:rsidP="00E920A2">
      <w:pPr>
        <w:spacing w:line="240" w:lineRule="auto"/>
        <w:rPr>
          <w:rFonts w:ascii="Arial" w:hAnsi="Arial" w:cs="Arial"/>
          <w:b/>
          <w:sz w:val="56"/>
          <w:szCs w:val="56"/>
        </w:rPr>
      </w:pPr>
    </w:p>
    <w:p w:rsidR="00085DA2" w:rsidRDefault="00085DA2" w:rsidP="00E920A2">
      <w:pPr>
        <w:spacing w:line="240" w:lineRule="auto"/>
        <w:rPr>
          <w:rFonts w:ascii="Arial" w:hAnsi="Arial" w:cs="Arial"/>
          <w:b/>
          <w:sz w:val="56"/>
          <w:szCs w:val="56"/>
        </w:rPr>
      </w:pPr>
    </w:p>
    <w:p w:rsidR="00E05618" w:rsidRDefault="00E05618" w:rsidP="00E920A2">
      <w:pPr>
        <w:spacing w:line="240" w:lineRule="auto"/>
        <w:rPr>
          <w:rFonts w:ascii="Arial" w:hAnsi="Arial" w:cs="Arial"/>
          <w:b/>
          <w:sz w:val="56"/>
          <w:szCs w:val="56"/>
        </w:rPr>
      </w:pPr>
    </w:p>
    <w:p w:rsidR="00E05618" w:rsidRDefault="00E05618" w:rsidP="00E920A2">
      <w:pPr>
        <w:spacing w:line="240" w:lineRule="auto"/>
        <w:rPr>
          <w:rFonts w:ascii="Arial" w:hAnsi="Arial" w:cs="Arial"/>
          <w:b/>
          <w:sz w:val="56"/>
          <w:szCs w:val="56"/>
        </w:rPr>
      </w:pPr>
    </w:p>
    <w:p w:rsidR="00E05618" w:rsidRDefault="004439B4" w:rsidP="00E920A2">
      <w:pPr>
        <w:spacing w:line="240" w:lineRule="auto"/>
        <w:rPr>
          <w:rFonts w:ascii="Arial" w:hAnsi="Arial" w:cs="Arial"/>
          <w:b/>
          <w:sz w:val="56"/>
          <w:szCs w:val="56"/>
        </w:rPr>
      </w:pPr>
      <w:r>
        <w:rPr>
          <w:rFonts w:ascii="Arial" w:hAnsi="Arial" w:cs="Arial"/>
          <w:b/>
          <w:noProof/>
          <w:sz w:val="56"/>
          <w:szCs w:val="56"/>
          <w:lang w:eastAsia="el-GR"/>
        </w:rPr>
        <w:pict>
          <v:shape id="_x0000_s1074" type="#_x0000_t202" style="position:absolute;margin-left:0;margin-top:785.35pt;width:168.25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S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U/MnS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CD63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52</w:t>
                  </w:r>
                  <w:r>
                    <w:rPr>
                      <w:rFonts w:ascii="Arial" w:hAnsi="Arial"/>
                      <w:b/>
                      <w:sz w:val="56"/>
                      <w:szCs w:val="56"/>
                      <w:lang w:val="en-US"/>
                    </w:rPr>
                    <w:t xml:space="preserve"> </w:t>
                  </w:r>
                  <w:r>
                    <w:rPr>
                      <w:rFonts w:ascii="Arial" w:hAnsi="Arial"/>
                      <w:b/>
                      <w:sz w:val="56"/>
                      <w:szCs w:val="56"/>
                    </w:rPr>
                    <w:t>/ 18</w:t>
                  </w:r>
                </w:p>
              </w:txbxContent>
            </v:textbox>
            <w10:wrap anchorx="page" anchory="margin"/>
          </v:shape>
        </w:pict>
      </w:r>
    </w:p>
    <w:p w:rsidR="00F611B4" w:rsidRDefault="00F611B4" w:rsidP="00E920A2">
      <w:pPr>
        <w:rPr>
          <w:rFonts w:ascii="Arial" w:hAnsi="Arial" w:cs="Arial"/>
          <w:b/>
          <w:sz w:val="56"/>
          <w:szCs w:val="56"/>
        </w:rPr>
      </w:pPr>
      <w:r>
        <w:rPr>
          <w:rFonts w:ascii="Arial" w:hAnsi="Arial" w:cs="Arial"/>
          <w:b/>
          <w:sz w:val="56"/>
          <w:szCs w:val="56"/>
        </w:rPr>
        <w:br w:type="page"/>
      </w:r>
    </w:p>
    <w:p w:rsidR="00A92C6D" w:rsidRDefault="00150B23" w:rsidP="00E920A2">
      <w:pPr>
        <w:rPr>
          <w:rFonts w:ascii="Arial" w:hAnsi="Arial" w:cs="Arial"/>
          <w:b/>
          <w:sz w:val="56"/>
          <w:szCs w:val="56"/>
        </w:rPr>
      </w:pPr>
      <w:r>
        <w:rPr>
          <w:rFonts w:ascii="Arial" w:hAnsi="Arial" w:cs="Arial"/>
          <w:b/>
          <w:sz w:val="56"/>
          <w:szCs w:val="56"/>
          <w:shd w:val="clear" w:color="auto" w:fill="17365D" w:themeFill="text2" w:themeFillShade="BF"/>
        </w:rPr>
        <w:lastRenderedPageBreak/>
        <w:t>1</w:t>
      </w:r>
      <w:r w:rsidR="00A96B88" w:rsidRPr="00543DF5">
        <w:rPr>
          <w:rFonts w:ascii="Arial" w:hAnsi="Arial" w:cs="Arial"/>
          <w:b/>
          <w:sz w:val="56"/>
          <w:szCs w:val="56"/>
          <w:shd w:val="clear" w:color="auto" w:fill="17365D" w:themeFill="text2" w:themeFillShade="BF"/>
        </w:rPr>
        <w:t>.4</w:t>
      </w:r>
      <w:r w:rsidR="00A92C6D" w:rsidRPr="00A92C6D">
        <w:rPr>
          <w:rFonts w:ascii="Arial" w:hAnsi="Arial" w:cs="Arial"/>
          <w:b/>
          <w:sz w:val="56"/>
          <w:szCs w:val="56"/>
        </w:rPr>
        <w:t xml:space="preserve"> Μέθοδοι και τεχνικές έρευνας</w:t>
      </w:r>
    </w:p>
    <w:p w:rsidR="00D33E74" w:rsidRPr="00A92C6D" w:rsidRDefault="00D33E74" w:rsidP="00E920A2">
      <w:pPr>
        <w:spacing w:after="0" w:line="240" w:lineRule="auto"/>
        <w:ind w:firstLine="567"/>
        <w:rPr>
          <w:rFonts w:ascii="Arial" w:hAnsi="Arial" w:cs="Arial"/>
          <w:b/>
          <w:sz w:val="56"/>
          <w:szCs w:val="56"/>
        </w:rPr>
      </w:pPr>
    </w:p>
    <w:p w:rsidR="00A92C6D" w:rsidRPr="00A92C6D" w:rsidRDefault="00A92C6D" w:rsidP="009E6142">
      <w:pPr>
        <w:spacing w:after="0" w:line="240" w:lineRule="auto"/>
        <w:rPr>
          <w:rFonts w:ascii="Arial" w:hAnsi="Arial" w:cs="Arial"/>
          <w:b/>
          <w:sz w:val="56"/>
          <w:szCs w:val="56"/>
        </w:rPr>
      </w:pPr>
      <w:r w:rsidRPr="00BE680F">
        <w:rPr>
          <w:rFonts w:ascii="Arial" w:hAnsi="Arial" w:cs="Arial"/>
          <w:b/>
          <w:sz w:val="56"/>
          <w:szCs w:val="56"/>
          <w:shd w:val="clear" w:color="auto" w:fill="DBE5F1" w:themeFill="accent1" w:themeFillTint="33"/>
        </w:rPr>
        <w:t>1.4.1</w:t>
      </w:r>
      <w:r w:rsidRPr="00A92C6D">
        <w:rPr>
          <w:rFonts w:ascii="Arial" w:hAnsi="Arial" w:cs="Arial"/>
          <w:b/>
          <w:sz w:val="56"/>
          <w:szCs w:val="56"/>
        </w:rPr>
        <w:tab/>
      </w:r>
      <w:r w:rsidRPr="00BE680F">
        <w:rPr>
          <w:rFonts w:ascii="Tahoma" w:hAnsi="Tahoma" w:cs="Tahoma"/>
          <w:b/>
          <w:sz w:val="56"/>
          <w:szCs w:val="56"/>
        </w:rPr>
        <w:t>Συγκριτική μέθοδος</w:t>
      </w:r>
    </w:p>
    <w:p w:rsidR="000D4D0C" w:rsidRDefault="00A92C6D" w:rsidP="009E6142">
      <w:pPr>
        <w:spacing w:after="0" w:line="240" w:lineRule="auto"/>
        <w:rPr>
          <w:rFonts w:ascii="Arial" w:hAnsi="Arial" w:cs="Arial"/>
          <w:b/>
          <w:sz w:val="56"/>
          <w:szCs w:val="56"/>
        </w:rPr>
      </w:pPr>
      <w:r w:rsidRPr="00A92C6D">
        <w:rPr>
          <w:rFonts w:ascii="Arial" w:hAnsi="Arial" w:cs="Arial"/>
          <w:b/>
          <w:sz w:val="56"/>
          <w:szCs w:val="56"/>
        </w:rPr>
        <w:t>H σύγκριση αποτελεί καθημερ</w:t>
      </w:r>
      <w:r w:rsidR="000D4D0C">
        <w:rPr>
          <w:rFonts w:ascii="Arial" w:hAnsi="Arial" w:cs="Arial"/>
          <w:b/>
          <w:sz w:val="56"/>
          <w:szCs w:val="56"/>
        </w:rPr>
        <w:t>ινή πρακτική. Διαμορφώνουμε άπο</w:t>
      </w:r>
      <w:r w:rsidRPr="00A92C6D">
        <w:rPr>
          <w:rFonts w:ascii="Arial" w:hAnsi="Arial" w:cs="Arial"/>
          <w:b/>
          <w:sz w:val="56"/>
          <w:szCs w:val="56"/>
        </w:rPr>
        <w:t xml:space="preserve">ψη μέσω της σύγκρισης. Οι προτάσεις </w:t>
      </w:r>
    </w:p>
    <w:p w:rsidR="00A92C6D" w:rsidRPr="00A92C6D" w:rsidRDefault="00A92C6D" w:rsidP="009E6142">
      <w:pPr>
        <w:spacing w:after="0" w:line="240" w:lineRule="auto"/>
        <w:rPr>
          <w:rFonts w:ascii="Arial" w:hAnsi="Arial" w:cs="Arial"/>
          <w:b/>
          <w:sz w:val="56"/>
          <w:szCs w:val="56"/>
        </w:rPr>
      </w:pPr>
      <w:r w:rsidRPr="00A92C6D">
        <w:rPr>
          <w:rFonts w:ascii="Arial" w:hAnsi="Arial" w:cs="Arial"/>
          <w:b/>
          <w:sz w:val="56"/>
          <w:szCs w:val="56"/>
        </w:rPr>
        <w:t xml:space="preserve">«η εγκληματικότητα στις σύγχρονες μεγαλουπόλεις είναι </w:t>
      </w:r>
      <w:r w:rsidR="00243336">
        <w:rPr>
          <w:rFonts w:ascii="Arial" w:hAnsi="Arial" w:cs="Arial"/>
          <w:b/>
          <w:sz w:val="56"/>
          <w:szCs w:val="56"/>
        </w:rPr>
        <w:t>μεγαλύτερη σε σχέση με το παρελ</w:t>
      </w:r>
      <w:r w:rsidRPr="00A92C6D">
        <w:rPr>
          <w:rFonts w:ascii="Arial" w:hAnsi="Arial" w:cs="Arial"/>
          <w:b/>
          <w:sz w:val="56"/>
          <w:szCs w:val="56"/>
        </w:rPr>
        <w:t>θόν», «οι άνθρωποι στις αναπτυγμένες χώρες ζουν καλύτερα απ’ ό,</w:t>
      </w:r>
      <w:r w:rsidR="00DC182D">
        <w:rPr>
          <w:rFonts w:ascii="Arial" w:hAnsi="Arial" w:cs="Arial"/>
          <w:b/>
          <w:sz w:val="56"/>
          <w:szCs w:val="56"/>
        </w:rPr>
        <w:t xml:space="preserve"> </w:t>
      </w:r>
      <w:r w:rsidRPr="00A92C6D">
        <w:rPr>
          <w:rFonts w:ascii="Arial" w:hAnsi="Arial" w:cs="Arial"/>
          <w:b/>
          <w:sz w:val="56"/>
          <w:szCs w:val="56"/>
        </w:rPr>
        <w:t>τι οι άνθρωποι που κατοικού</w:t>
      </w:r>
      <w:r w:rsidR="004439B4">
        <w:rPr>
          <w:rFonts w:ascii="Arial" w:hAnsi="Arial" w:cs="Arial"/>
          <w:b/>
          <w:noProof/>
          <w:sz w:val="56"/>
          <w:szCs w:val="56"/>
          <w:lang w:eastAsia="el-GR"/>
        </w:rPr>
        <w:pict>
          <v:shape id="_x0000_s1075" type="#_x0000_t202" style="position:absolute;margin-left:0;margin-top:785.35pt;width:168.25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tsAIAADA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8g+Tt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4A6D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53</w:t>
                  </w:r>
                  <w:r>
                    <w:rPr>
                      <w:rFonts w:ascii="Arial" w:hAnsi="Arial"/>
                      <w:b/>
                      <w:sz w:val="56"/>
                      <w:szCs w:val="56"/>
                      <w:lang w:val="en-US"/>
                    </w:rPr>
                    <w:t xml:space="preserve"> </w:t>
                  </w:r>
                  <w:r>
                    <w:rPr>
                      <w:rFonts w:ascii="Arial" w:hAnsi="Arial"/>
                      <w:b/>
                      <w:sz w:val="56"/>
                      <w:szCs w:val="56"/>
                    </w:rPr>
                    <w:t>/ 19</w:t>
                  </w:r>
                </w:p>
              </w:txbxContent>
            </v:textbox>
            <w10:wrap anchorx="page" anchory="margin"/>
          </v:shape>
        </w:pict>
      </w:r>
      <w:r w:rsidR="00811EC5">
        <w:rPr>
          <w:rFonts w:ascii="Arial" w:hAnsi="Arial" w:cs="Arial"/>
          <w:b/>
          <w:sz w:val="56"/>
          <w:szCs w:val="56"/>
        </w:rPr>
        <w:t>ν στις φτωχές χώρες» είναι παρα</w:t>
      </w:r>
      <w:r w:rsidRPr="00A92C6D">
        <w:rPr>
          <w:rFonts w:ascii="Arial" w:hAnsi="Arial" w:cs="Arial"/>
          <w:b/>
          <w:sz w:val="56"/>
          <w:szCs w:val="56"/>
        </w:rPr>
        <w:t>δείγματα σύ</w:t>
      </w:r>
      <w:r w:rsidR="003846AA">
        <w:rPr>
          <w:rFonts w:ascii="Arial" w:hAnsi="Arial" w:cs="Arial"/>
          <w:b/>
          <w:sz w:val="56"/>
          <w:szCs w:val="56"/>
        </w:rPr>
        <w:t>-</w:t>
      </w:r>
      <w:r w:rsidRPr="00A92C6D">
        <w:rPr>
          <w:rFonts w:ascii="Arial" w:hAnsi="Arial" w:cs="Arial"/>
          <w:b/>
          <w:sz w:val="56"/>
          <w:szCs w:val="56"/>
        </w:rPr>
        <w:t>γκρισης. Στις κοινωνικές επιστήμες, η σύγκριση είναι ένα χρήσιμο και ευρύτατα διαδεδομένο μεθοδολογικό εργαλείο.</w:t>
      </w:r>
    </w:p>
    <w:p w:rsidR="00F611B4" w:rsidRDefault="00A92C6D" w:rsidP="009E6142">
      <w:pPr>
        <w:spacing w:after="0" w:line="240" w:lineRule="auto"/>
        <w:ind w:firstLine="567"/>
        <w:rPr>
          <w:rFonts w:ascii="Arial" w:hAnsi="Arial" w:cs="Arial"/>
          <w:b/>
          <w:sz w:val="56"/>
          <w:szCs w:val="56"/>
        </w:rPr>
      </w:pPr>
      <w:r w:rsidRPr="00A92C6D">
        <w:rPr>
          <w:rFonts w:ascii="Arial" w:hAnsi="Arial" w:cs="Arial"/>
          <w:b/>
          <w:sz w:val="56"/>
          <w:szCs w:val="56"/>
        </w:rPr>
        <w:t>Οι κοινωνικοί επιστήμονες συ</w:t>
      </w:r>
      <w:r w:rsidR="00C30028">
        <w:rPr>
          <w:rFonts w:ascii="Arial" w:hAnsi="Arial" w:cs="Arial"/>
          <w:b/>
          <w:sz w:val="56"/>
          <w:szCs w:val="56"/>
        </w:rPr>
        <w:t>-</w:t>
      </w:r>
      <w:r w:rsidRPr="00A92C6D">
        <w:rPr>
          <w:rFonts w:ascii="Arial" w:hAnsi="Arial" w:cs="Arial"/>
          <w:b/>
          <w:sz w:val="56"/>
          <w:szCs w:val="56"/>
        </w:rPr>
        <w:t>γκρίνουν φαινόμενα, θεσμούς, καταστάσεις ανάμεσα σε χώρες όσο και ανάμεσα σε διαφορετικές ιστο</w:t>
      </w:r>
      <w:r w:rsidR="00B60505" w:rsidRPr="00B60505">
        <w:rPr>
          <w:rFonts w:ascii="Arial" w:hAnsi="Arial" w:cs="Arial"/>
          <w:b/>
          <w:sz w:val="56"/>
          <w:szCs w:val="56"/>
        </w:rPr>
        <w:t>-</w:t>
      </w:r>
      <w:r w:rsidR="00F611B4">
        <w:rPr>
          <w:rFonts w:ascii="Arial" w:hAnsi="Arial" w:cs="Arial"/>
          <w:b/>
          <w:sz w:val="56"/>
          <w:szCs w:val="56"/>
        </w:rPr>
        <w:br w:type="page"/>
      </w:r>
    </w:p>
    <w:p w:rsidR="00A92C6D" w:rsidRPr="00A92C6D" w:rsidRDefault="00A92C6D" w:rsidP="009E6142">
      <w:pPr>
        <w:spacing w:after="0" w:line="240" w:lineRule="auto"/>
        <w:rPr>
          <w:rFonts w:ascii="Arial" w:hAnsi="Arial" w:cs="Arial"/>
          <w:b/>
          <w:sz w:val="56"/>
          <w:szCs w:val="56"/>
        </w:rPr>
      </w:pPr>
      <w:r w:rsidRPr="00A92C6D">
        <w:rPr>
          <w:rFonts w:ascii="Arial" w:hAnsi="Arial" w:cs="Arial"/>
          <w:b/>
          <w:sz w:val="56"/>
          <w:szCs w:val="56"/>
        </w:rPr>
        <w:lastRenderedPageBreak/>
        <w:t>ρικές περιόδους. Η σύγκριση μπο</w:t>
      </w:r>
      <w:r w:rsidR="00C449E5">
        <w:rPr>
          <w:rFonts w:ascii="Arial" w:hAnsi="Arial" w:cs="Arial"/>
          <w:b/>
          <w:sz w:val="56"/>
          <w:szCs w:val="56"/>
        </w:rPr>
        <w:t>-</w:t>
      </w:r>
      <w:r w:rsidR="00860B86">
        <w:rPr>
          <w:rFonts w:ascii="Arial" w:hAnsi="Arial" w:cs="Arial"/>
          <w:b/>
          <w:sz w:val="56"/>
          <w:szCs w:val="56"/>
        </w:rPr>
        <w:t>ρεί να τους οδηγήσει σε γό</w:t>
      </w:r>
      <w:r w:rsidRPr="00A92C6D">
        <w:rPr>
          <w:rFonts w:ascii="Arial" w:hAnsi="Arial" w:cs="Arial"/>
          <w:b/>
          <w:sz w:val="56"/>
          <w:szCs w:val="56"/>
        </w:rPr>
        <w:t>νιμα αποτελέσματα. Μεγάλοι κοινωνικοί επιστήμονες, όπως ο Βέμπερ και ο Ντυρκέμ, στήριξαν τη δουλειά τους στη συγκριτική μέθοδο.</w:t>
      </w:r>
    </w:p>
    <w:p w:rsidR="00A92C6D" w:rsidRPr="001B14A0" w:rsidRDefault="00A92C6D" w:rsidP="001B14A0">
      <w:pPr>
        <w:spacing w:after="0" w:line="240" w:lineRule="auto"/>
        <w:ind w:firstLine="567"/>
        <w:rPr>
          <w:rFonts w:ascii="Microsoft Sans Serif" w:hAnsi="Microsoft Sans Serif" w:cs="Microsoft Sans Serif"/>
          <w:b/>
          <w:sz w:val="58"/>
          <w:szCs w:val="58"/>
        </w:rPr>
      </w:pPr>
      <w:r w:rsidRPr="00A92C6D">
        <w:rPr>
          <w:rFonts w:ascii="Arial" w:hAnsi="Arial" w:cs="Arial"/>
          <w:b/>
          <w:sz w:val="56"/>
          <w:szCs w:val="56"/>
        </w:rPr>
        <w:t>Ο Βέμπερ προσπάθησε να αναλύσει την έννοια, τις λειτουργίες και τον ρόλο που έπαιξε η πόλη στην οικονομία, την κοινωνία και την πολιτική. Για να το επιτύχε</w:t>
      </w:r>
      <w:r w:rsidR="00C449E5">
        <w:rPr>
          <w:rFonts w:ascii="Arial" w:hAnsi="Arial" w:cs="Arial"/>
          <w:b/>
          <w:sz w:val="56"/>
          <w:szCs w:val="56"/>
        </w:rPr>
        <w:t>ι αυτό σύγκρινε πόλ</w:t>
      </w:r>
      <w:r w:rsidR="004439B4">
        <w:rPr>
          <w:rFonts w:ascii="Arial" w:hAnsi="Arial" w:cs="Arial"/>
          <w:b/>
          <w:noProof/>
          <w:sz w:val="56"/>
          <w:szCs w:val="56"/>
          <w:lang w:eastAsia="el-GR"/>
        </w:rPr>
        <w:pict>
          <v:shape id="_x0000_s1076" type="#_x0000_t202" style="position:absolute;left:0;text-align:left;margin-left:0;margin-top:785.35pt;width:168.25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6L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RWnei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A6D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54</w:t>
                  </w:r>
                  <w:r>
                    <w:rPr>
                      <w:rFonts w:ascii="Arial" w:hAnsi="Arial"/>
                      <w:b/>
                      <w:sz w:val="56"/>
                      <w:szCs w:val="56"/>
                      <w:lang w:val="en-US"/>
                    </w:rPr>
                    <w:t xml:space="preserve"> </w:t>
                  </w:r>
                  <w:r>
                    <w:rPr>
                      <w:rFonts w:ascii="Arial" w:hAnsi="Arial"/>
                      <w:b/>
                      <w:sz w:val="56"/>
                      <w:szCs w:val="56"/>
                    </w:rPr>
                    <w:t>/ 19</w:t>
                  </w:r>
                </w:p>
              </w:txbxContent>
            </v:textbox>
            <w10:wrap anchorx="page" anchory="margin"/>
          </v:shape>
        </w:pict>
      </w:r>
      <w:r w:rsidR="00C449E5">
        <w:rPr>
          <w:rFonts w:ascii="Arial" w:hAnsi="Arial" w:cs="Arial"/>
          <w:b/>
          <w:sz w:val="56"/>
          <w:szCs w:val="56"/>
        </w:rPr>
        <w:t>εις (χαρακτη</w:t>
      </w:r>
      <w:r w:rsidRPr="00A92C6D">
        <w:rPr>
          <w:rFonts w:ascii="Arial" w:hAnsi="Arial" w:cs="Arial"/>
          <w:b/>
          <w:sz w:val="56"/>
          <w:szCs w:val="56"/>
        </w:rPr>
        <w:t>ριστικά, οργάνωση, δομή, λειτουργία, σύν</w:t>
      </w:r>
      <w:r w:rsidR="006A3D68">
        <w:rPr>
          <w:rFonts w:ascii="Arial" w:hAnsi="Arial" w:cs="Arial"/>
          <w:b/>
          <w:sz w:val="56"/>
          <w:szCs w:val="56"/>
        </w:rPr>
        <w:t>θεση κτλ.) διαφορετι</w:t>
      </w:r>
      <w:r w:rsidRPr="00A92C6D">
        <w:rPr>
          <w:rFonts w:ascii="Arial" w:hAnsi="Arial" w:cs="Arial"/>
          <w:b/>
          <w:sz w:val="56"/>
          <w:szCs w:val="56"/>
        </w:rPr>
        <w:t>κών κοινωνιών και διαφορετικών εποχών. Σύγκρινε τις πόλεις της αρχαιότητας μεταξύ τους (Δύση</w:t>
      </w:r>
      <w:r w:rsidR="00567F5F" w:rsidRPr="00567F5F">
        <w:rPr>
          <w:rFonts w:ascii="Arial" w:hAnsi="Arial" w:cs="Arial"/>
          <w:b/>
          <w:sz w:val="56"/>
          <w:szCs w:val="56"/>
        </w:rPr>
        <w:t xml:space="preserve"> </w:t>
      </w:r>
      <w:r w:rsidR="00843914">
        <w:rPr>
          <w:rFonts w:ascii="Arial" w:hAnsi="Arial" w:cs="Arial"/>
          <w:b/>
          <w:sz w:val="56"/>
          <w:szCs w:val="56"/>
        </w:rPr>
        <w:t>-</w:t>
      </w:r>
      <w:r w:rsidR="00567F5F" w:rsidRPr="00567F5F">
        <w:rPr>
          <w:rFonts w:ascii="Arial" w:hAnsi="Arial" w:cs="Arial"/>
          <w:b/>
          <w:sz w:val="56"/>
          <w:szCs w:val="56"/>
        </w:rPr>
        <w:t xml:space="preserve"> </w:t>
      </w:r>
      <w:r w:rsidR="00843914">
        <w:rPr>
          <w:rFonts w:ascii="Arial" w:hAnsi="Arial" w:cs="Arial"/>
          <w:b/>
          <w:sz w:val="56"/>
          <w:szCs w:val="56"/>
        </w:rPr>
        <w:t>Ανατολή), τις πόλεις της μεσαι</w:t>
      </w:r>
      <w:r w:rsidRPr="00A92C6D">
        <w:rPr>
          <w:rFonts w:ascii="Arial" w:hAnsi="Arial" w:cs="Arial"/>
          <w:b/>
          <w:sz w:val="56"/>
          <w:szCs w:val="56"/>
        </w:rPr>
        <w:t>ωνικής Ευρώπης και της Ανατολής την ίδια περίοδο κτλ. Από τη σύγκριση κατόρθωσε να δημιουργήσει κατηγορίες και ταξι</w:t>
      </w:r>
      <w:r w:rsidR="00A164E3">
        <w:rPr>
          <w:rFonts w:ascii="Arial" w:hAnsi="Arial" w:cs="Arial"/>
          <w:b/>
          <w:sz w:val="56"/>
          <w:szCs w:val="56"/>
        </w:rPr>
        <w:t>νομή</w:t>
      </w:r>
      <w:r w:rsidRPr="00A92C6D">
        <w:rPr>
          <w:rFonts w:ascii="Arial" w:hAnsi="Arial" w:cs="Arial"/>
          <w:b/>
          <w:sz w:val="56"/>
          <w:szCs w:val="56"/>
        </w:rPr>
        <w:t xml:space="preserve">σεις πόλεων: η </w:t>
      </w:r>
      <w:r w:rsidRPr="00A164E3">
        <w:rPr>
          <w:rFonts w:ascii="Microsoft Sans Serif" w:hAnsi="Microsoft Sans Serif" w:cs="Microsoft Sans Serif"/>
          <w:b/>
          <w:sz w:val="58"/>
          <w:szCs w:val="58"/>
        </w:rPr>
        <w:t>«πόλη με διοι</w:t>
      </w:r>
      <w:r w:rsidR="00814CCC" w:rsidRPr="00A164E3">
        <w:rPr>
          <w:rFonts w:ascii="Microsoft Sans Serif" w:hAnsi="Microsoft Sans Serif" w:cs="Microsoft Sans Serif"/>
          <w:b/>
          <w:sz w:val="58"/>
          <w:szCs w:val="58"/>
        </w:rPr>
        <w:lastRenderedPageBreak/>
        <w:t xml:space="preserve">κητική </w:t>
      </w:r>
      <w:r w:rsidRPr="00A164E3">
        <w:rPr>
          <w:rFonts w:ascii="Microsoft Sans Serif" w:hAnsi="Microsoft Sans Serif" w:cs="Microsoft Sans Serif"/>
          <w:b/>
          <w:sz w:val="58"/>
          <w:szCs w:val="58"/>
        </w:rPr>
        <w:t>λειτουργία»,</w:t>
      </w:r>
      <w:r w:rsidRPr="00A92C6D">
        <w:rPr>
          <w:rFonts w:ascii="Arial" w:hAnsi="Arial" w:cs="Arial"/>
          <w:b/>
          <w:sz w:val="56"/>
          <w:szCs w:val="56"/>
        </w:rPr>
        <w:t xml:space="preserve"> η </w:t>
      </w:r>
      <w:r w:rsidRPr="00A164E3">
        <w:rPr>
          <w:rFonts w:ascii="Microsoft Sans Serif" w:hAnsi="Microsoft Sans Serif" w:cs="Microsoft Sans Serif"/>
          <w:b/>
          <w:sz w:val="58"/>
          <w:szCs w:val="58"/>
        </w:rPr>
        <w:t>«πόλη-παζάρι»</w:t>
      </w:r>
      <w:r w:rsidRPr="00A92C6D">
        <w:rPr>
          <w:rFonts w:ascii="Arial" w:hAnsi="Arial" w:cs="Arial"/>
          <w:b/>
          <w:sz w:val="56"/>
          <w:szCs w:val="56"/>
        </w:rPr>
        <w:t xml:space="preserve"> που έχει ως κύριο χαρακτηριστικό το εμπόριο κτλ.</w:t>
      </w:r>
    </w:p>
    <w:p w:rsidR="00A92C6D" w:rsidRPr="00A92C6D" w:rsidRDefault="00A92C6D" w:rsidP="009E6142">
      <w:pPr>
        <w:spacing w:after="0" w:line="240" w:lineRule="auto"/>
        <w:ind w:firstLine="567"/>
        <w:rPr>
          <w:rFonts w:ascii="Arial" w:hAnsi="Arial" w:cs="Arial"/>
          <w:b/>
          <w:sz w:val="56"/>
          <w:szCs w:val="56"/>
        </w:rPr>
      </w:pPr>
      <w:r w:rsidRPr="00A92C6D">
        <w:rPr>
          <w:rFonts w:ascii="Arial" w:hAnsi="Arial" w:cs="Arial"/>
          <w:b/>
          <w:sz w:val="56"/>
          <w:szCs w:val="56"/>
        </w:rPr>
        <w:t>Μέσω της σύγκρισης, κατέληξε στον διαφορετικό χαρακτήρα που είχαν οι πόλεις και στον σημ</w:t>
      </w:r>
      <w:r w:rsidR="00A164E3">
        <w:rPr>
          <w:rFonts w:ascii="Arial" w:hAnsi="Arial" w:cs="Arial"/>
          <w:b/>
          <w:sz w:val="56"/>
          <w:szCs w:val="56"/>
        </w:rPr>
        <w:t>αντικό ρόλο που έπαιξαν στις οι</w:t>
      </w:r>
      <w:r w:rsidRPr="00A92C6D">
        <w:rPr>
          <w:rFonts w:ascii="Arial" w:hAnsi="Arial" w:cs="Arial"/>
          <w:b/>
          <w:sz w:val="56"/>
          <w:szCs w:val="56"/>
        </w:rPr>
        <w:t>κονομικές, κοινωνικές και πολιτικές εξελίξεις κάθε εποχής.</w:t>
      </w:r>
    </w:p>
    <w:p w:rsidR="00F611B4" w:rsidRDefault="00A92C6D" w:rsidP="009E6142">
      <w:pPr>
        <w:spacing w:after="0" w:line="240" w:lineRule="auto"/>
        <w:ind w:firstLine="567"/>
        <w:rPr>
          <w:rFonts w:ascii="Arial" w:hAnsi="Arial" w:cs="Arial"/>
          <w:b/>
          <w:sz w:val="56"/>
          <w:szCs w:val="56"/>
        </w:rPr>
      </w:pPr>
      <w:r w:rsidRPr="00A92C6D">
        <w:rPr>
          <w:rFonts w:ascii="Arial" w:hAnsi="Arial" w:cs="Arial"/>
          <w:b/>
          <w:sz w:val="56"/>
          <w:szCs w:val="56"/>
        </w:rPr>
        <w:t>Ο Ντυρκέμ εργάστηκε, επίσης, στη λογική της συγκριτικής μεθόδου. Μελέτησε τα κοινωνικ</w:t>
      </w:r>
      <w:r w:rsidR="009002DC">
        <w:rPr>
          <w:rFonts w:ascii="Arial" w:hAnsi="Arial" w:cs="Arial"/>
          <w:b/>
          <w:sz w:val="56"/>
          <w:szCs w:val="56"/>
        </w:rPr>
        <w:t>ά αίτια της αυτοκτονίας. Η αυτο</w:t>
      </w:r>
      <w:r w:rsidRPr="00A92C6D">
        <w:rPr>
          <w:rFonts w:ascii="Arial" w:hAnsi="Arial" w:cs="Arial"/>
          <w:b/>
          <w:sz w:val="56"/>
          <w:szCs w:val="56"/>
        </w:rPr>
        <w:t>κτονία ως πράξη ήταν στην εποχή του Ντυρ</w:t>
      </w:r>
      <w:r w:rsidR="005B2507">
        <w:rPr>
          <w:rFonts w:ascii="Arial" w:hAnsi="Arial" w:cs="Arial"/>
          <w:b/>
          <w:sz w:val="56"/>
          <w:szCs w:val="56"/>
        </w:rPr>
        <w:t>κέμ ένα ατομικό φαι</w:t>
      </w:r>
      <w:r w:rsidRPr="00A92C6D">
        <w:rPr>
          <w:rFonts w:ascii="Arial" w:hAnsi="Arial" w:cs="Arial"/>
          <w:b/>
          <w:sz w:val="56"/>
          <w:szCs w:val="56"/>
        </w:rPr>
        <w:t>νόμενο, μια ατομική επιλογή.</w:t>
      </w:r>
      <w:r w:rsidR="004439B4">
        <w:rPr>
          <w:rFonts w:ascii="Arial" w:hAnsi="Arial" w:cs="Arial"/>
          <w:b/>
          <w:noProof/>
          <w:sz w:val="56"/>
          <w:szCs w:val="56"/>
          <w:lang w:eastAsia="el-GR"/>
        </w:rPr>
        <w:pict>
          <v:shape id="_x0000_s1077" type="#_x0000_t202" style="position:absolute;left:0;text-align:left;margin-left:0;margin-top:785.35pt;width:168.25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O0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bRbzt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A6D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55</w:t>
                  </w:r>
                  <w:r>
                    <w:rPr>
                      <w:rFonts w:ascii="Arial" w:hAnsi="Arial"/>
                      <w:b/>
                      <w:sz w:val="56"/>
                      <w:szCs w:val="56"/>
                      <w:lang w:val="en-US"/>
                    </w:rPr>
                    <w:t xml:space="preserve"> </w:t>
                  </w:r>
                  <w:r>
                    <w:rPr>
                      <w:rFonts w:ascii="Arial" w:hAnsi="Arial"/>
                      <w:b/>
                      <w:sz w:val="56"/>
                      <w:szCs w:val="56"/>
                    </w:rPr>
                    <w:t>/ 19</w:t>
                  </w:r>
                </w:p>
              </w:txbxContent>
            </v:textbox>
            <w10:wrap anchorx="page" anchory="margin"/>
          </v:shape>
        </w:pict>
      </w:r>
      <w:r w:rsidRPr="00A92C6D">
        <w:rPr>
          <w:rFonts w:ascii="Arial" w:hAnsi="Arial" w:cs="Arial"/>
          <w:b/>
          <w:sz w:val="56"/>
          <w:szCs w:val="56"/>
        </w:rPr>
        <w:t xml:space="preserve"> Ο Ντυρκέμ προσπάθησε να την αναλύσει ως κοινωνικό φαινόμενο. Σύγκρινε τις στατιστικές των αυτοκτονιών στις διάφορες περιοχές της Γαλλίας με άλ</w:t>
      </w:r>
      <w:r w:rsidR="0066646D">
        <w:rPr>
          <w:rFonts w:ascii="Arial" w:hAnsi="Arial" w:cs="Arial"/>
          <w:b/>
          <w:sz w:val="56"/>
          <w:szCs w:val="56"/>
        </w:rPr>
        <w:t>λα κοινω</w:t>
      </w:r>
      <w:r w:rsidRPr="00A92C6D">
        <w:rPr>
          <w:rFonts w:ascii="Arial" w:hAnsi="Arial" w:cs="Arial"/>
          <w:b/>
          <w:sz w:val="56"/>
          <w:szCs w:val="56"/>
        </w:rPr>
        <w:t>νικά φαινόμενα όπως η θρησκευτ</w:t>
      </w:r>
      <w:r w:rsidR="00F73179">
        <w:rPr>
          <w:rFonts w:ascii="Arial" w:hAnsi="Arial" w:cs="Arial"/>
          <w:b/>
          <w:sz w:val="56"/>
          <w:szCs w:val="56"/>
        </w:rPr>
        <w:t xml:space="preserve">ική πίστη, ο γάμος και το </w:t>
      </w:r>
      <w:r w:rsidR="00F611B4">
        <w:rPr>
          <w:rFonts w:ascii="Arial" w:hAnsi="Arial" w:cs="Arial"/>
          <w:b/>
          <w:sz w:val="56"/>
          <w:szCs w:val="56"/>
        </w:rPr>
        <w:br w:type="page"/>
      </w:r>
    </w:p>
    <w:p w:rsidR="00A92C6D" w:rsidRPr="000D6816" w:rsidRDefault="00F73179" w:rsidP="009E6142">
      <w:pPr>
        <w:spacing w:after="0" w:line="240" w:lineRule="auto"/>
        <w:rPr>
          <w:rFonts w:ascii="Arial" w:hAnsi="Arial" w:cs="Arial"/>
          <w:b/>
          <w:sz w:val="56"/>
          <w:szCs w:val="56"/>
        </w:rPr>
      </w:pPr>
      <w:r>
        <w:rPr>
          <w:rFonts w:ascii="Arial" w:hAnsi="Arial" w:cs="Arial"/>
          <w:b/>
          <w:sz w:val="56"/>
          <w:szCs w:val="56"/>
        </w:rPr>
        <w:lastRenderedPageBreak/>
        <w:t>διαζύ</w:t>
      </w:r>
      <w:r w:rsidR="00A92C6D" w:rsidRPr="00A92C6D">
        <w:rPr>
          <w:rFonts w:ascii="Arial" w:hAnsi="Arial" w:cs="Arial"/>
          <w:b/>
          <w:sz w:val="56"/>
          <w:szCs w:val="56"/>
        </w:rPr>
        <w:t>γιο, η ζωή στα αστικά κέντρα. Κατέληξε ότι στην αυτοκτονία κα-ταλήγουν συχνότερα άνθρωποι χωρίς ισχυρές θρησκευτικές πεποιθήσεις και ευτυχισμένο γάμο, καθώς και άτομα μοναχικά χωρίς ισχυρούς κοινωνικούς δεσμούς και φιλίες.</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819"/>
        <w:gridCol w:w="4927"/>
      </w:tblGrid>
      <w:tr w:rsidR="00C86F40" w:rsidTr="00357029">
        <w:tc>
          <w:tcPr>
            <w:tcW w:w="4819" w:type="dxa"/>
            <w:shd w:val="clear" w:color="auto" w:fill="DBE5F1" w:themeFill="accent1" w:themeFillTint="33"/>
          </w:tcPr>
          <w:p w:rsidR="00C86F40" w:rsidRDefault="00C86F40" w:rsidP="00E920A2">
            <w:pPr>
              <w:rPr>
                <w:rFonts w:ascii="Arial" w:hAnsi="Arial" w:cs="Arial"/>
                <w:b/>
                <w:sz w:val="56"/>
                <w:szCs w:val="56"/>
              </w:rPr>
            </w:pPr>
          </w:p>
          <w:p w:rsidR="00C86F40" w:rsidRDefault="00C86F40" w:rsidP="00E920A2">
            <w:pPr>
              <w:rPr>
                <w:rFonts w:ascii="Arial" w:hAnsi="Arial" w:cs="Arial"/>
                <w:b/>
                <w:sz w:val="56"/>
                <w:szCs w:val="56"/>
              </w:rPr>
            </w:pPr>
            <w:r>
              <w:rPr>
                <w:rFonts w:ascii="Arial" w:hAnsi="Arial" w:cs="Arial"/>
                <w:b/>
                <w:noProof/>
                <w:sz w:val="56"/>
                <w:szCs w:val="56"/>
                <w:lang w:eastAsia="el-GR"/>
              </w:rPr>
              <w:drawing>
                <wp:inline distT="0" distB="0" distL="0" distR="0">
                  <wp:extent cx="1815503" cy="2484000"/>
                  <wp:effectExtent l="57150" t="38100" r="32347" b="11550"/>
                  <wp:docPr id="1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contrast="25000"/>
                          </a:blip>
                          <a:srcRect r="9134"/>
                          <a:stretch>
                            <a:fillRect/>
                          </a:stretch>
                        </pic:blipFill>
                        <pic:spPr bwMode="auto">
                          <a:xfrm>
                            <a:off x="0" y="0"/>
                            <a:ext cx="1815503" cy="2484000"/>
                          </a:xfrm>
                          <a:prstGeom prst="rect">
                            <a:avLst/>
                          </a:prstGeom>
                          <a:noFill/>
                          <a:ln w="28575">
                            <a:solidFill>
                              <a:schemeClr val="tx1"/>
                            </a:solidFill>
                            <a:miter lim="800000"/>
                            <a:headEnd/>
                            <a:tailEnd/>
                          </a:ln>
                        </pic:spPr>
                      </pic:pic>
                    </a:graphicData>
                  </a:graphic>
                </wp:inline>
              </w:drawing>
            </w:r>
          </w:p>
          <w:p w:rsidR="00C86F40" w:rsidRDefault="00C86F40" w:rsidP="00E920A2">
            <w:pPr>
              <w:rPr>
                <w:rFonts w:ascii="Arial" w:hAnsi="Arial" w:cs="Arial"/>
                <w:b/>
                <w:sz w:val="56"/>
                <w:szCs w:val="56"/>
              </w:rPr>
            </w:pPr>
          </w:p>
        </w:tc>
        <w:tc>
          <w:tcPr>
            <w:tcW w:w="4927" w:type="dxa"/>
            <w:shd w:val="clear" w:color="auto" w:fill="DBE5F1" w:themeFill="accent1" w:themeFillTint="33"/>
          </w:tcPr>
          <w:p w:rsidR="00C86F40" w:rsidRDefault="00C86F40"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C86F40" w:rsidRDefault="00C86F40"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C86F40" w:rsidRPr="00085DA2" w:rsidRDefault="00C86F40"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r w:rsidRPr="00085DA2">
              <w:rPr>
                <w:rStyle w:val="PicturecaptionExact"/>
                <w:rFonts w:ascii="Arial" w:hAnsi="Arial" w:cs="Arial"/>
                <w:b/>
                <w:sz w:val="56"/>
                <w:szCs w:val="56"/>
                <w:shd w:val="clear" w:color="auto" w:fill="DBE5F1" w:themeFill="accent1" w:themeFillTint="33"/>
              </w:rPr>
              <w:t xml:space="preserve">Μαξ Βέμπερ </w:t>
            </w:r>
          </w:p>
          <w:p w:rsidR="00C86F40" w:rsidRPr="00085DA2" w:rsidRDefault="00C86F40"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r w:rsidRPr="00085DA2">
              <w:rPr>
                <w:rStyle w:val="PicturecaptionExact"/>
                <w:rFonts w:ascii="Arial" w:hAnsi="Arial" w:cs="Arial"/>
                <w:b/>
                <w:sz w:val="56"/>
                <w:szCs w:val="56"/>
                <w:shd w:val="clear" w:color="auto" w:fill="DBE5F1" w:themeFill="accent1" w:themeFillTint="33"/>
              </w:rPr>
              <w:t>(1864-1920)</w:t>
            </w:r>
          </w:p>
          <w:p w:rsidR="00C86F40" w:rsidRDefault="00C86F40" w:rsidP="00E920A2">
            <w:pPr>
              <w:pStyle w:val="Picturecaption0"/>
              <w:shd w:val="clear" w:color="auto" w:fill="DBE5F1" w:themeFill="accent1" w:themeFillTint="33"/>
              <w:spacing w:line="240" w:lineRule="auto"/>
              <w:jc w:val="left"/>
              <w:rPr>
                <w:rStyle w:val="PicturecaptionExact"/>
                <w:rFonts w:ascii="Arial" w:hAnsi="Arial" w:cs="Arial"/>
                <w:b/>
                <w:sz w:val="56"/>
                <w:szCs w:val="56"/>
                <w:shd w:val="clear" w:color="auto" w:fill="DBE5F1" w:themeFill="accent1" w:themeFillTint="33"/>
              </w:rPr>
            </w:pPr>
          </w:p>
          <w:p w:rsidR="00C86F40" w:rsidRDefault="00C86F40" w:rsidP="00E920A2">
            <w:pPr>
              <w:shd w:val="clear" w:color="auto" w:fill="DBE5F1" w:themeFill="accent1" w:themeFillTint="33"/>
              <w:rPr>
                <w:rFonts w:ascii="Arial" w:hAnsi="Arial" w:cs="Arial"/>
                <w:b/>
                <w:sz w:val="56"/>
                <w:szCs w:val="56"/>
              </w:rPr>
            </w:pPr>
          </w:p>
          <w:p w:rsidR="00C86F40" w:rsidRDefault="004439B4" w:rsidP="00E920A2">
            <w:pPr>
              <w:shd w:val="clear" w:color="auto" w:fill="DBE5F1" w:themeFill="accent1" w:themeFillTint="33"/>
              <w:rPr>
                <w:rFonts w:ascii="Arial" w:hAnsi="Arial" w:cs="Arial"/>
                <w:b/>
                <w:sz w:val="56"/>
                <w:szCs w:val="56"/>
              </w:rPr>
            </w:pPr>
            <w:r>
              <w:rPr>
                <w:rFonts w:ascii="Arial" w:hAnsi="Arial" w:cs="Arial"/>
                <w:b/>
                <w:noProof/>
                <w:sz w:val="56"/>
                <w:szCs w:val="56"/>
                <w:lang w:eastAsia="el-GR"/>
              </w:rPr>
              <w:pict>
                <v:shape id="_x0000_s1078" type="#_x0000_t202" style="position:absolute;margin-left:0;margin-top:785.35pt;width:168.25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T1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EmA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mrBE93l0hsO3tfUMibxIbwst97t/m7MkMRtv+uLE4HtvW9CEy7aJ0QR0Mb3opkIekFKENJ&#10;aBy0H54Z2BRSvcKogZFNsH65IophVD4UoK5RCLxgxvcNtW8s9g0iMoBKsMGo385N/y6sasWXBUTq&#10;9SzkMSgy50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FZeE9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A6D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56</w:t>
                        </w:r>
                        <w:r>
                          <w:rPr>
                            <w:rFonts w:ascii="Arial" w:hAnsi="Arial"/>
                            <w:b/>
                            <w:sz w:val="56"/>
                            <w:szCs w:val="56"/>
                            <w:lang w:val="en-US"/>
                          </w:rPr>
                          <w:t xml:space="preserve"> </w:t>
                        </w:r>
                        <w:r>
                          <w:rPr>
                            <w:rFonts w:ascii="Arial" w:hAnsi="Arial"/>
                            <w:b/>
                            <w:sz w:val="56"/>
                            <w:szCs w:val="56"/>
                          </w:rPr>
                          <w:t>/ 19</w:t>
                        </w:r>
                      </w:p>
                    </w:txbxContent>
                  </v:textbox>
                  <w10:wrap anchorx="page" anchory="margin"/>
                </v:shape>
              </w:pict>
            </w:r>
          </w:p>
        </w:tc>
      </w:tr>
    </w:tbl>
    <w:p w:rsidR="00F611B4" w:rsidRDefault="00BA6060" w:rsidP="00E920A2">
      <w:pPr>
        <w:pStyle w:val="Bodytext100"/>
        <w:shd w:val="clear" w:color="auto" w:fill="DBE5F1" w:themeFill="accent1" w:themeFillTint="33"/>
        <w:spacing w:line="240" w:lineRule="auto"/>
        <w:ind w:firstLine="567"/>
        <w:jc w:val="left"/>
        <w:rPr>
          <w:rStyle w:val="Bodytext10Exact"/>
          <w:rFonts w:ascii="Arial" w:hAnsi="Arial" w:cs="Arial"/>
          <w:b/>
          <w:sz w:val="56"/>
          <w:szCs w:val="56"/>
          <w:shd w:val="clear" w:color="auto" w:fill="DBE5F1" w:themeFill="accent1" w:themeFillTint="33"/>
        </w:rPr>
      </w:pPr>
      <w:r w:rsidRPr="006D319C">
        <w:rPr>
          <w:rStyle w:val="Bodytext10Exact"/>
          <w:rFonts w:ascii="Arial" w:hAnsi="Arial" w:cs="Arial"/>
          <w:b/>
          <w:sz w:val="56"/>
          <w:szCs w:val="56"/>
          <w:shd w:val="clear" w:color="auto" w:fill="DBE5F1" w:themeFill="accent1" w:themeFillTint="33"/>
        </w:rPr>
        <w:t>Γερμανός κοινωνικός επιστήμο</w:t>
      </w:r>
      <w:r w:rsidRPr="006D319C">
        <w:rPr>
          <w:rStyle w:val="Bodytext10Exact"/>
          <w:rFonts w:ascii="Arial" w:hAnsi="Arial" w:cs="Arial"/>
          <w:b/>
          <w:sz w:val="56"/>
          <w:szCs w:val="56"/>
          <w:shd w:val="clear" w:color="auto" w:fill="DBE5F1" w:themeFill="accent1" w:themeFillTint="33"/>
        </w:rPr>
        <w:softHyphen/>
        <w:t xml:space="preserve">νας. Στο έργο του </w:t>
      </w:r>
      <w:r w:rsidRPr="006D319C">
        <w:rPr>
          <w:rStyle w:val="Bodytext10ItalicExact"/>
          <w:rFonts w:ascii="Microsoft Sans Serif" w:hAnsi="Microsoft Sans Serif" w:cs="Microsoft Sans Serif"/>
          <w:b/>
          <w:i w:val="0"/>
          <w:sz w:val="58"/>
          <w:szCs w:val="58"/>
          <w:shd w:val="clear" w:color="auto" w:fill="DBE5F1" w:themeFill="accent1" w:themeFillTint="33"/>
        </w:rPr>
        <w:t>Οικονομία και Κοινωνία</w:t>
      </w:r>
      <w:r w:rsidR="006D319C">
        <w:rPr>
          <w:rStyle w:val="Bodytext10Exact"/>
          <w:rFonts w:ascii="Arial" w:hAnsi="Arial" w:cs="Arial"/>
          <w:b/>
          <w:sz w:val="56"/>
          <w:szCs w:val="56"/>
          <w:shd w:val="clear" w:color="auto" w:fill="DBE5F1" w:themeFill="accent1" w:themeFillTint="33"/>
        </w:rPr>
        <w:t xml:space="preserve"> προσπάθησε να διατυ</w:t>
      </w:r>
      <w:r w:rsidRPr="006D319C">
        <w:rPr>
          <w:rStyle w:val="Bodytext10Exact"/>
          <w:rFonts w:ascii="Arial" w:hAnsi="Arial" w:cs="Arial"/>
          <w:b/>
          <w:sz w:val="56"/>
          <w:szCs w:val="56"/>
          <w:shd w:val="clear" w:color="auto" w:fill="DBE5F1" w:themeFill="accent1" w:themeFillTint="33"/>
        </w:rPr>
        <w:t>πώσει τις θεμελιώδεις έννοιες και μεθόδο</w:t>
      </w:r>
      <w:r w:rsidR="006D319C" w:rsidRPr="006D319C">
        <w:rPr>
          <w:rStyle w:val="Bodytext10Exact"/>
          <w:rFonts w:ascii="Arial" w:hAnsi="Arial" w:cs="Arial"/>
          <w:b/>
          <w:sz w:val="56"/>
          <w:szCs w:val="56"/>
          <w:shd w:val="clear" w:color="auto" w:fill="DBE5F1" w:themeFill="accent1" w:themeFillTint="33"/>
        </w:rPr>
        <w:t>υς των κοινωνικών επιστη</w:t>
      </w:r>
      <w:r w:rsidRPr="006D319C">
        <w:rPr>
          <w:rStyle w:val="Bodytext10Exact"/>
          <w:rFonts w:ascii="Arial" w:hAnsi="Arial" w:cs="Arial"/>
          <w:b/>
          <w:sz w:val="56"/>
          <w:szCs w:val="56"/>
          <w:shd w:val="clear" w:color="auto" w:fill="DBE5F1" w:themeFill="accent1" w:themeFillTint="33"/>
        </w:rPr>
        <w:t>μών.</w:t>
      </w:r>
      <w:r w:rsidR="00F611B4">
        <w:rPr>
          <w:rStyle w:val="Bodytext10Exact"/>
          <w:rFonts w:ascii="Arial" w:hAnsi="Arial" w:cs="Arial"/>
          <w:b/>
          <w:sz w:val="56"/>
          <w:szCs w:val="56"/>
          <w:shd w:val="clear" w:color="auto" w:fill="DBE5F1" w:themeFill="accent1" w:themeFillTint="33"/>
        </w:rPr>
        <w:br w:type="page"/>
      </w:r>
    </w:p>
    <w:p w:rsidR="00BA6060" w:rsidRPr="006D319C" w:rsidRDefault="00BA6060" w:rsidP="00E920A2">
      <w:pPr>
        <w:pStyle w:val="Bodytext100"/>
        <w:shd w:val="clear" w:color="auto" w:fill="DBE5F1" w:themeFill="accent1" w:themeFillTint="33"/>
        <w:spacing w:line="240" w:lineRule="auto"/>
        <w:ind w:firstLine="567"/>
        <w:jc w:val="left"/>
        <w:rPr>
          <w:rFonts w:ascii="Arial" w:hAnsi="Arial" w:cs="Arial"/>
          <w:b/>
          <w:sz w:val="56"/>
          <w:szCs w:val="56"/>
          <w:shd w:val="clear" w:color="auto" w:fill="DBE5F1" w:themeFill="accent1" w:themeFillTint="33"/>
        </w:rPr>
      </w:pPr>
      <w:r w:rsidRPr="006D319C">
        <w:rPr>
          <w:rStyle w:val="Bodytext10Exact"/>
          <w:rFonts w:ascii="Arial" w:hAnsi="Arial" w:cs="Arial"/>
          <w:b/>
          <w:sz w:val="56"/>
          <w:szCs w:val="56"/>
          <w:shd w:val="clear" w:color="auto" w:fill="DBE5F1" w:themeFill="accent1" w:themeFillTint="33"/>
        </w:rPr>
        <w:lastRenderedPageBreak/>
        <w:t xml:space="preserve">Στις αναλύσεις του διέκρινε τον </w:t>
      </w:r>
      <w:r w:rsidRPr="006D319C">
        <w:rPr>
          <w:rStyle w:val="Bodytext1011ptExact"/>
          <w:rFonts w:ascii="Tahoma" w:hAnsi="Tahoma" w:cs="Tahoma"/>
          <w:b/>
          <w:sz w:val="56"/>
          <w:szCs w:val="56"/>
          <w:shd w:val="clear" w:color="auto" w:fill="DBE5F1" w:themeFill="accent1" w:themeFillTint="33"/>
        </w:rPr>
        <w:t>προκαπιταλιστικό</w:t>
      </w:r>
      <w:r w:rsidRPr="006D319C">
        <w:rPr>
          <w:rStyle w:val="Bodytext1011ptExact"/>
          <w:rFonts w:ascii="Arial" w:hAnsi="Arial" w:cs="Arial"/>
          <w:b/>
          <w:sz w:val="56"/>
          <w:szCs w:val="56"/>
          <w:shd w:val="clear" w:color="auto" w:fill="DBE5F1" w:themeFill="accent1" w:themeFillTint="33"/>
        </w:rPr>
        <w:t xml:space="preserve"> </w:t>
      </w:r>
      <w:r w:rsidRPr="006D319C">
        <w:rPr>
          <w:rStyle w:val="Bodytext10Exact"/>
          <w:rFonts w:ascii="Arial" w:hAnsi="Arial" w:cs="Arial"/>
          <w:b/>
          <w:sz w:val="56"/>
          <w:szCs w:val="56"/>
          <w:shd w:val="clear" w:color="auto" w:fill="DBE5F1" w:themeFill="accent1" w:themeFillTint="33"/>
        </w:rPr>
        <w:t xml:space="preserve">από τον </w:t>
      </w:r>
      <w:r w:rsidRPr="006D319C">
        <w:rPr>
          <w:rStyle w:val="Bodytext1011ptExact"/>
          <w:rFonts w:ascii="Tahoma" w:hAnsi="Tahoma" w:cs="Tahoma"/>
          <w:b/>
          <w:sz w:val="56"/>
          <w:szCs w:val="56"/>
          <w:shd w:val="clear" w:color="auto" w:fill="DBE5F1" w:themeFill="accent1" w:themeFillTint="33"/>
        </w:rPr>
        <w:t>καπιταλιστικό τύπο αστού</w:t>
      </w:r>
      <w:r w:rsidRPr="006D319C">
        <w:rPr>
          <w:rStyle w:val="Bodytext10Exact"/>
          <w:rFonts w:ascii="Arial" w:hAnsi="Arial" w:cs="Arial"/>
          <w:b/>
          <w:sz w:val="56"/>
          <w:szCs w:val="56"/>
          <w:shd w:val="clear" w:color="auto" w:fill="DBE5F1" w:themeFill="accent1" w:themeFillTint="33"/>
        </w:rPr>
        <w:t>. Ο πρώτος κερδίζει χρήματα και τα επενδύει κυρίως στο ευ ζην. Ο δεύτερος τα επενδύει κυρίως στην παραπέρα ανάπτυξη της επιχείρησής του.</w:t>
      </w:r>
    </w:p>
    <w:p w:rsidR="00F611B4" w:rsidRDefault="00BA6060" w:rsidP="00E920A2">
      <w:pPr>
        <w:pStyle w:val="Picturecaption0"/>
        <w:shd w:val="clear" w:color="auto" w:fill="DBE5F1" w:themeFill="accent1" w:themeFillTint="33"/>
        <w:spacing w:line="240" w:lineRule="auto"/>
        <w:ind w:firstLine="567"/>
        <w:jc w:val="left"/>
        <w:rPr>
          <w:rStyle w:val="Bodytext10Exact"/>
          <w:rFonts w:ascii="Arial" w:hAnsi="Arial" w:cs="Arial"/>
          <w:b/>
          <w:sz w:val="56"/>
          <w:szCs w:val="56"/>
          <w:shd w:val="clear" w:color="auto" w:fill="DBE5F1" w:themeFill="accent1" w:themeFillTint="33"/>
        </w:rPr>
      </w:pPr>
      <w:r w:rsidRPr="006D319C">
        <w:rPr>
          <w:rStyle w:val="Bodytext10Exact"/>
          <w:rFonts w:ascii="Arial" w:hAnsi="Arial" w:cs="Arial"/>
          <w:b/>
          <w:sz w:val="56"/>
          <w:szCs w:val="56"/>
          <w:shd w:val="clear" w:color="auto" w:fill="DBE5F1" w:themeFill="accent1" w:themeFillTint="33"/>
        </w:rPr>
        <w:t>Η ταξινόμηση του Βέμπερ μάς βοηθάει να κατανοήσουμε τόσο το παρελθόν όσο και το παρόν. Ο πλούτος, ο φθόνος και η απληστία υπήρχαν πάντα. Όμως, δεν είναι επαρκή κίνητρα για να οδηγήσουν στη δημιουργία μιας επιχείρησης με σκοπό το κέρδο</w:t>
      </w:r>
      <w:r w:rsidR="004439B4">
        <w:rPr>
          <w:rStyle w:val="Bodytext10Exact"/>
          <w:rFonts w:ascii="Arial" w:hAnsi="Arial" w:cs="Arial"/>
          <w:sz w:val="56"/>
          <w:szCs w:val="56"/>
          <w:shd w:val="clear" w:color="auto" w:fill="DBE5F1" w:themeFill="accent1" w:themeFillTint="33"/>
          <w:lang w:bidi="ar-SA"/>
        </w:rPr>
        <w:pict>
          <v:shape id="_x0000_s1080" type="#_x0000_t202" style="position:absolute;left:0;text-align:left;margin-left:0;margin-top:785.35pt;width:168.25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hrwIAADA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J4L8CG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4A6D6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57</w:t>
                  </w:r>
                  <w:r>
                    <w:rPr>
                      <w:rFonts w:ascii="Arial" w:hAnsi="Arial"/>
                      <w:b/>
                      <w:sz w:val="56"/>
                      <w:szCs w:val="56"/>
                      <w:lang w:val="en-US"/>
                    </w:rPr>
                    <w:t xml:space="preserve"> </w:t>
                  </w:r>
                  <w:r>
                    <w:rPr>
                      <w:rFonts w:ascii="Arial" w:hAnsi="Arial"/>
                      <w:b/>
                      <w:sz w:val="56"/>
                      <w:szCs w:val="56"/>
                    </w:rPr>
                    <w:t>/ 19</w:t>
                  </w:r>
                </w:p>
              </w:txbxContent>
            </v:textbox>
            <w10:wrap anchorx="page" anchory="margin"/>
          </v:shape>
        </w:pict>
      </w:r>
      <w:r w:rsidRPr="006D319C">
        <w:rPr>
          <w:rStyle w:val="Bodytext10Exact"/>
          <w:rFonts w:ascii="Arial" w:hAnsi="Arial" w:cs="Arial"/>
          <w:b/>
          <w:sz w:val="56"/>
          <w:szCs w:val="56"/>
          <w:shd w:val="clear" w:color="auto" w:fill="DBE5F1" w:themeFill="accent1" w:themeFillTint="33"/>
        </w:rPr>
        <w:t>ς. Για παράδειγ</w:t>
      </w:r>
      <w:r w:rsidRPr="006D319C">
        <w:rPr>
          <w:rStyle w:val="Bodytext10Exact"/>
          <w:rFonts w:ascii="Arial" w:hAnsi="Arial" w:cs="Arial"/>
          <w:b/>
          <w:sz w:val="56"/>
          <w:szCs w:val="56"/>
          <w:shd w:val="clear" w:color="auto" w:fill="DBE5F1" w:themeFill="accent1" w:themeFillTint="33"/>
        </w:rPr>
        <w:softHyphen/>
        <w:t>μα, οι Φούγκερ ήταν οικογένεια ι</w:t>
      </w:r>
      <w:r w:rsidR="00DC182D">
        <w:rPr>
          <w:rStyle w:val="Bodytext10Exact"/>
          <w:rFonts w:ascii="Arial" w:hAnsi="Arial" w:cs="Arial"/>
          <w:b/>
          <w:sz w:val="56"/>
          <w:szCs w:val="56"/>
          <w:shd w:val="clear" w:color="auto" w:fill="DBE5F1" w:themeFill="accent1" w:themeFillTint="33"/>
        </w:rPr>
        <w:t>-</w:t>
      </w:r>
      <w:r w:rsidRPr="006D319C">
        <w:rPr>
          <w:rStyle w:val="Bodytext10Exact"/>
          <w:rFonts w:ascii="Arial" w:hAnsi="Arial" w:cs="Arial"/>
          <w:b/>
          <w:sz w:val="56"/>
          <w:szCs w:val="56"/>
          <w:shd w:val="clear" w:color="auto" w:fill="DBE5F1" w:themeFill="accent1" w:themeFillTint="33"/>
        </w:rPr>
        <w:t>σχυρών τραπεζιτών του 16ου αι</w:t>
      </w:r>
      <w:r w:rsidRPr="006D319C">
        <w:rPr>
          <w:rStyle w:val="Bodytext10Exact"/>
          <w:rFonts w:ascii="Arial" w:hAnsi="Arial" w:cs="Arial"/>
          <w:b/>
          <w:sz w:val="56"/>
          <w:szCs w:val="56"/>
          <w:shd w:val="clear" w:color="auto" w:fill="DBE5F1" w:themeFill="accent1" w:themeFillTint="33"/>
        </w:rPr>
        <w:softHyphen/>
        <w:t>ώνα. Όμως, οι απόγονοί τους προ</w:t>
      </w:r>
      <w:r w:rsidRPr="006D319C">
        <w:rPr>
          <w:rStyle w:val="Bodytext10Exact"/>
          <w:rFonts w:ascii="Arial" w:hAnsi="Arial" w:cs="Arial"/>
          <w:b/>
          <w:sz w:val="56"/>
          <w:szCs w:val="56"/>
          <w:shd w:val="clear" w:color="auto" w:fill="DBE5F1" w:themeFill="accent1" w:themeFillTint="33"/>
        </w:rPr>
        <w:softHyphen/>
        <w:t>τίμησαν να απολαύσουν τον συσ- σωρευμένο πλούτο παρά να ζή- σουν τις περιπέτειες και τους κιν</w:t>
      </w:r>
      <w:r w:rsidRPr="006D319C">
        <w:rPr>
          <w:rStyle w:val="Bodytext10Exact"/>
          <w:rFonts w:ascii="Arial" w:hAnsi="Arial" w:cs="Arial"/>
          <w:b/>
          <w:sz w:val="56"/>
          <w:szCs w:val="56"/>
          <w:shd w:val="clear" w:color="auto" w:fill="DBE5F1" w:themeFill="accent1" w:themeFillTint="33"/>
        </w:rPr>
        <w:softHyphen/>
        <w:t>δύνους της επιχειρηματικότητας.</w:t>
      </w:r>
      <w:r w:rsidR="00F611B4">
        <w:rPr>
          <w:rStyle w:val="Bodytext10Exact"/>
          <w:rFonts w:ascii="Arial" w:hAnsi="Arial" w:cs="Arial"/>
          <w:b/>
          <w:sz w:val="56"/>
          <w:szCs w:val="56"/>
          <w:shd w:val="clear" w:color="auto" w:fill="DBE5F1" w:themeFill="accent1" w:themeFillTint="33"/>
        </w:rPr>
        <w:br w:type="page"/>
      </w:r>
    </w:p>
    <w:p w:rsidR="00BA6060" w:rsidRPr="006D319C" w:rsidRDefault="00BA6060" w:rsidP="009E6142">
      <w:pPr>
        <w:pStyle w:val="Picturecaption0"/>
        <w:shd w:val="clear" w:color="auto" w:fill="DBE5F1" w:themeFill="accent1" w:themeFillTint="33"/>
        <w:spacing w:line="240" w:lineRule="auto"/>
        <w:jc w:val="left"/>
        <w:rPr>
          <w:rFonts w:ascii="Arial" w:hAnsi="Arial" w:cs="Arial"/>
          <w:b/>
          <w:sz w:val="56"/>
          <w:szCs w:val="56"/>
          <w:shd w:val="clear" w:color="auto" w:fill="DBE5F1" w:themeFill="accent1" w:themeFillTint="33"/>
        </w:rPr>
      </w:pPr>
      <w:r w:rsidRPr="006D319C">
        <w:rPr>
          <w:rStyle w:val="Bodytext10Exact"/>
          <w:rFonts w:ascii="Arial" w:hAnsi="Arial" w:cs="Arial"/>
          <w:b/>
          <w:sz w:val="56"/>
          <w:szCs w:val="56"/>
          <w:shd w:val="clear" w:color="auto" w:fill="DBE5F1" w:themeFill="accent1" w:themeFillTint="33"/>
        </w:rPr>
        <w:lastRenderedPageBreak/>
        <w:t>Έτσι, εμφανίστηκαν νέοι επιχει</w:t>
      </w:r>
      <w:r w:rsidR="00857929">
        <w:rPr>
          <w:rStyle w:val="Bodytext10Exact"/>
          <w:rFonts w:ascii="Arial" w:hAnsi="Arial" w:cs="Arial"/>
          <w:b/>
          <w:sz w:val="56"/>
          <w:szCs w:val="56"/>
          <w:shd w:val="clear" w:color="auto" w:fill="DBE5F1" w:themeFill="accent1" w:themeFillTint="33"/>
        </w:rPr>
        <w:t>ρη</w:t>
      </w:r>
      <w:r w:rsidRPr="006D319C">
        <w:rPr>
          <w:rStyle w:val="Bodytext10Exact"/>
          <w:rFonts w:ascii="Arial" w:hAnsi="Arial" w:cs="Arial"/>
          <w:b/>
          <w:sz w:val="56"/>
          <w:szCs w:val="56"/>
          <w:shd w:val="clear" w:color="auto" w:fill="DBE5F1" w:themeFill="accent1" w:themeFillTint="33"/>
        </w:rPr>
        <w:t>ματίες που είχαν ιδέες, ζούσαν λιτά για να επενδύουν στην επιχείρησή τους και πήραν αυτοί τα ηνία της οικονομίας στα χέρια τους με το πέρασμα του χρόνου. Αργότερα, απέκτησαν και πολιτική δύναμη εκτοπίζοντας τις παλιές πλούσιες οικογένειες στο περιθώριο της ιστορίας.</w:t>
      </w:r>
    </w:p>
    <w:p w:rsidR="00A164E3" w:rsidRPr="00A92C6D" w:rsidRDefault="004439B4" w:rsidP="00E920A2">
      <w:pPr>
        <w:spacing w:after="0" w:line="240" w:lineRule="auto"/>
        <w:ind w:firstLine="567"/>
        <w:rPr>
          <w:rFonts w:ascii="Arial" w:hAnsi="Arial" w:cs="Arial"/>
          <w:b/>
          <w:sz w:val="56"/>
          <w:szCs w:val="56"/>
        </w:rPr>
      </w:pPr>
      <w:r>
        <w:rPr>
          <w:rFonts w:ascii="Arial" w:hAnsi="Arial" w:cs="Arial"/>
          <w:b/>
          <w:noProof/>
          <w:sz w:val="56"/>
          <w:szCs w:val="56"/>
          <w:lang w:eastAsia="el-GR"/>
        </w:rPr>
        <w:pict>
          <v:shape id="_x0000_s1081" type="#_x0000_t202" style="position:absolute;left:0;text-align:left;margin-left:0;margin-top:785.35pt;width:168.25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nVsQ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kDQZ1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D51672"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58</w:t>
                  </w:r>
                  <w:r>
                    <w:rPr>
                      <w:rFonts w:ascii="Arial" w:hAnsi="Arial"/>
                      <w:b/>
                      <w:sz w:val="56"/>
                      <w:szCs w:val="56"/>
                      <w:lang w:val="en-US"/>
                    </w:rPr>
                    <w:t xml:space="preserve"> </w:t>
                  </w:r>
                  <w:r>
                    <w:rPr>
                      <w:rFonts w:ascii="Arial" w:hAnsi="Arial"/>
                      <w:b/>
                      <w:sz w:val="56"/>
                      <w:szCs w:val="56"/>
                    </w:rPr>
                    <w:t>/ 19 - 20</w:t>
                  </w:r>
                </w:p>
              </w:txbxContent>
            </v:textbox>
            <w10:wrap anchorx="page" anchory="margin"/>
          </v:shape>
        </w:pict>
      </w:r>
    </w:p>
    <w:p w:rsidR="00A92C6D" w:rsidRPr="00F73179" w:rsidRDefault="00A92C6D" w:rsidP="00E920A2">
      <w:pPr>
        <w:spacing w:after="0" w:line="240" w:lineRule="auto"/>
        <w:ind w:firstLine="567"/>
        <w:rPr>
          <w:rFonts w:ascii="Tahoma" w:hAnsi="Tahoma" w:cs="Tahoma"/>
          <w:b/>
          <w:sz w:val="56"/>
          <w:szCs w:val="56"/>
        </w:rPr>
      </w:pPr>
      <w:r w:rsidRPr="00F73179">
        <w:rPr>
          <w:rFonts w:ascii="Tahoma" w:hAnsi="Tahoma" w:cs="Tahoma"/>
          <w:b/>
          <w:sz w:val="56"/>
          <w:szCs w:val="56"/>
          <w:shd w:val="clear" w:color="auto" w:fill="DBE5F1" w:themeFill="accent1" w:themeFillTint="33"/>
        </w:rPr>
        <w:t>1.4.2</w:t>
      </w:r>
      <w:r w:rsidRPr="00F73179">
        <w:rPr>
          <w:rFonts w:ascii="Tahoma" w:hAnsi="Tahoma" w:cs="Tahoma"/>
          <w:b/>
          <w:sz w:val="56"/>
          <w:szCs w:val="56"/>
          <w:shd w:val="clear" w:color="auto" w:fill="DBE5F1" w:themeFill="accent1" w:themeFillTint="33"/>
        </w:rPr>
        <w:tab/>
      </w:r>
      <w:r w:rsidRPr="00F73179">
        <w:rPr>
          <w:rFonts w:ascii="Tahoma" w:hAnsi="Tahoma" w:cs="Tahoma"/>
          <w:b/>
          <w:sz w:val="56"/>
          <w:szCs w:val="56"/>
        </w:rPr>
        <w:t>Ιστορική μέθοδος</w:t>
      </w:r>
    </w:p>
    <w:p w:rsidR="00A92C6D" w:rsidRDefault="00A92C6D" w:rsidP="00F82C0D">
      <w:pPr>
        <w:spacing w:after="0" w:line="240" w:lineRule="auto"/>
        <w:ind w:firstLine="567"/>
        <w:rPr>
          <w:rFonts w:ascii="Arial" w:hAnsi="Arial" w:cs="Arial"/>
          <w:b/>
          <w:sz w:val="56"/>
          <w:szCs w:val="56"/>
        </w:rPr>
      </w:pPr>
      <w:r w:rsidRPr="00A92C6D">
        <w:rPr>
          <w:rFonts w:ascii="Arial" w:hAnsi="Arial" w:cs="Arial"/>
          <w:b/>
          <w:sz w:val="56"/>
          <w:szCs w:val="56"/>
        </w:rPr>
        <w:t>Η ιστορική μέθοδος χρησιμοποιείται ευρύτατα από τις κοινωνικές επιστήμες. Αποτελεί προσπάθε</w:t>
      </w:r>
      <w:r w:rsidR="00ED0D35">
        <w:rPr>
          <w:rFonts w:ascii="Arial" w:hAnsi="Arial" w:cs="Arial"/>
          <w:b/>
          <w:sz w:val="56"/>
          <w:szCs w:val="56"/>
        </w:rPr>
        <w:t>ια αναζήτησης δεδομένων από πα</w:t>
      </w:r>
      <w:r w:rsidRPr="00A92C6D">
        <w:rPr>
          <w:rFonts w:ascii="Arial" w:hAnsi="Arial" w:cs="Arial"/>
          <w:b/>
          <w:sz w:val="56"/>
          <w:szCs w:val="56"/>
        </w:rPr>
        <w:t>λαιότερες εποχές. Αν και η ιστορική μέθοδος αποτελεί προνομιακό πεδίο της ιστορίας, τα τελευταία χρόνια η ιστορική έρευνα στους οικονομικούς, κοινωνικούς και πολιτικούς θεσμούς έχει φωτίσει σημα</w:t>
      </w:r>
      <w:r w:rsidR="00A164E3">
        <w:rPr>
          <w:rFonts w:ascii="Arial" w:hAnsi="Arial" w:cs="Arial"/>
          <w:b/>
          <w:sz w:val="56"/>
          <w:szCs w:val="56"/>
        </w:rPr>
        <w:lastRenderedPageBreak/>
        <w:t>ν</w:t>
      </w:r>
      <w:r w:rsidRPr="00A92C6D">
        <w:rPr>
          <w:rFonts w:ascii="Arial" w:hAnsi="Arial" w:cs="Arial"/>
          <w:b/>
          <w:sz w:val="56"/>
          <w:szCs w:val="56"/>
        </w:rPr>
        <w:t>τικά το παρελθόν. Η ανάπτυξη των κοινωνικών επιστημών και η χρήση τους στην ιστορική έρευνα εμπλούτισε και τις ίδιες και την ιστορία. Είναι αδύνατο να κατανοήσουμε τι έ</w:t>
      </w:r>
      <w:r w:rsidR="0066646D">
        <w:rPr>
          <w:rFonts w:ascii="Arial" w:hAnsi="Arial" w:cs="Arial"/>
          <w:b/>
          <w:sz w:val="56"/>
          <w:szCs w:val="56"/>
        </w:rPr>
        <w:t>γινε στο πα</w:t>
      </w:r>
      <w:r w:rsidRPr="00A92C6D">
        <w:rPr>
          <w:rFonts w:ascii="Arial" w:hAnsi="Arial" w:cs="Arial"/>
          <w:b/>
          <w:sz w:val="56"/>
          <w:szCs w:val="56"/>
        </w:rPr>
        <w:t>ρελθόν γνωρίζοντας μόνο ονόματα σημαντικών ιστορι</w:t>
      </w:r>
      <w:r w:rsidR="00F92702">
        <w:rPr>
          <w:rFonts w:ascii="Arial" w:hAnsi="Arial" w:cs="Arial"/>
          <w:b/>
          <w:sz w:val="56"/>
          <w:szCs w:val="56"/>
        </w:rPr>
        <w:t>κών προ</w:t>
      </w:r>
      <w:r w:rsidRPr="00A92C6D">
        <w:rPr>
          <w:rFonts w:ascii="Arial" w:hAnsi="Arial" w:cs="Arial"/>
          <w:b/>
          <w:sz w:val="56"/>
          <w:szCs w:val="56"/>
        </w:rPr>
        <w:t>σώπων και ημερομηνίες. Πρέπει να γνωρίσουμε και τις συνθήκες της εποχής, την κατάσταση της οικονομίας, την οργάνωση των κοινωνιών και τω</w:t>
      </w:r>
      <w:r w:rsidR="004439B4">
        <w:rPr>
          <w:rFonts w:ascii="Arial" w:hAnsi="Arial" w:cs="Arial"/>
          <w:b/>
          <w:noProof/>
          <w:sz w:val="56"/>
          <w:szCs w:val="56"/>
          <w:lang w:eastAsia="el-GR"/>
        </w:rPr>
        <w:pict>
          <v:shape id="_x0000_s1082" type="#_x0000_t202" style="position:absolute;left:0;text-align:left;margin-left:0;margin-top:785.35pt;width:168.25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o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udCv6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D51672"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59</w:t>
                  </w:r>
                  <w:r>
                    <w:rPr>
                      <w:rFonts w:ascii="Arial" w:hAnsi="Arial"/>
                      <w:b/>
                      <w:sz w:val="56"/>
                      <w:szCs w:val="56"/>
                      <w:lang w:val="en-US"/>
                    </w:rPr>
                    <w:t xml:space="preserve"> </w:t>
                  </w:r>
                  <w:r>
                    <w:rPr>
                      <w:rFonts w:ascii="Arial" w:hAnsi="Arial"/>
                      <w:b/>
                      <w:sz w:val="56"/>
                      <w:szCs w:val="56"/>
                    </w:rPr>
                    <w:t>/ 20</w:t>
                  </w:r>
                </w:p>
              </w:txbxContent>
            </v:textbox>
            <w10:wrap anchorx="page" anchory="margin"/>
          </v:shape>
        </w:pict>
      </w:r>
      <w:r w:rsidRPr="00A92C6D">
        <w:rPr>
          <w:rFonts w:ascii="Arial" w:hAnsi="Arial" w:cs="Arial"/>
          <w:b/>
          <w:sz w:val="56"/>
          <w:szCs w:val="56"/>
        </w:rPr>
        <w:t>ν πολιτειών. Όπως, επίσης, είναι αδύνατο να κα-τανοήσουμε την οικονομία, την κοινωνία και την πολιτεία της εποχής μας χωρίς να γνωρίζουμε την ιστορική τους προέλευση.</w:t>
      </w:r>
    </w:p>
    <w:p w:rsidR="00F611B4" w:rsidRDefault="00F611B4" w:rsidP="00E920A2">
      <w:pPr>
        <w:spacing w:after="0" w:line="240" w:lineRule="auto"/>
        <w:ind w:firstLine="567"/>
        <w:rPr>
          <w:rFonts w:ascii="Arial" w:hAnsi="Arial" w:cs="Arial"/>
          <w:b/>
          <w:sz w:val="56"/>
          <w:szCs w:val="56"/>
        </w:rPr>
      </w:pPr>
    </w:p>
    <w:p w:rsidR="00F611B4" w:rsidRDefault="00F611B4" w:rsidP="00E920A2">
      <w:pPr>
        <w:spacing w:after="0" w:line="240" w:lineRule="auto"/>
        <w:ind w:firstLine="567"/>
        <w:rPr>
          <w:rFonts w:ascii="Arial" w:hAnsi="Arial" w:cs="Arial"/>
          <w:b/>
          <w:sz w:val="56"/>
          <w:szCs w:val="56"/>
        </w:rPr>
      </w:pPr>
    </w:p>
    <w:p w:rsidR="00F611B4" w:rsidRDefault="00F611B4" w:rsidP="00E920A2">
      <w:pPr>
        <w:spacing w:after="0" w:line="240" w:lineRule="auto"/>
        <w:ind w:firstLine="567"/>
        <w:rPr>
          <w:rFonts w:ascii="Arial" w:hAnsi="Arial" w:cs="Arial"/>
          <w:b/>
          <w:sz w:val="56"/>
          <w:szCs w:val="56"/>
        </w:rPr>
      </w:pPr>
    </w:p>
    <w:p w:rsidR="00F611B4" w:rsidRDefault="00F611B4" w:rsidP="00E920A2">
      <w:pPr>
        <w:rPr>
          <w:rFonts w:ascii="Arial" w:hAnsi="Arial" w:cs="Arial"/>
          <w:b/>
          <w:sz w:val="56"/>
          <w:szCs w:val="56"/>
        </w:rPr>
      </w:pPr>
      <w:r>
        <w:rPr>
          <w:rFonts w:ascii="Arial" w:hAnsi="Arial" w:cs="Arial"/>
          <w:b/>
          <w:sz w:val="56"/>
          <w:szCs w:val="56"/>
        </w:rPr>
        <w:br w:type="page"/>
      </w:r>
    </w:p>
    <w:p w:rsidR="00F92702" w:rsidRDefault="00F92702" w:rsidP="00C735FF">
      <w:pPr>
        <w:spacing w:after="0" w:line="240" w:lineRule="auto"/>
        <w:ind w:firstLine="567"/>
        <w:jc w:val="center"/>
        <w:rPr>
          <w:rFonts w:ascii="Arial" w:hAnsi="Arial" w:cs="Arial"/>
          <w:b/>
          <w:sz w:val="56"/>
          <w:szCs w:val="56"/>
          <w:lang w:val="en-US"/>
        </w:rPr>
      </w:pPr>
      <w:r>
        <w:rPr>
          <w:rFonts w:ascii="Arial" w:hAnsi="Arial" w:cs="Arial"/>
          <w:b/>
          <w:noProof/>
          <w:sz w:val="56"/>
          <w:szCs w:val="56"/>
          <w:lang w:eastAsia="el-GR"/>
        </w:rPr>
        <w:lastRenderedPageBreak/>
        <w:drawing>
          <wp:inline distT="0" distB="0" distL="0" distR="0">
            <wp:extent cx="2341364" cy="2700000"/>
            <wp:effectExtent l="57150" t="38100" r="39886" b="24150"/>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lum contrast="30000"/>
                    </a:blip>
                    <a:srcRect l="2815" r="3132" b="2885"/>
                    <a:stretch>
                      <a:fillRect/>
                    </a:stretch>
                  </pic:blipFill>
                  <pic:spPr bwMode="auto">
                    <a:xfrm>
                      <a:off x="0" y="0"/>
                      <a:ext cx="2341364" cy="2700000"/>
                    </a:xfrm>
                    <a:prstGeom prst="rect">
                      <a:avLst/>
                    </a:prstGeom>
                    <a:noFill/>
                    <a:ln w="28575">
                      <a:solidFill>
                        <a:schemeClr val="tx2">
                          <a:lumMod val="75000"/>
                        </a:schemeClr>
                      </a:solidFill>
                      <a:miter lim="800000"/>
                      <a:headEnd/>
                      <a:tailEnd/>
                    </a:ln>
                  </pic:spPr>
                </pic:pic>
              </a:graphicData>
            </a:graphic>
          </wp:inline>
        </w:drawing>
      </w:r>
    </w:p>
    <w:p w:rsidR="006F4BE1" w:rsidRPr="006F4BE1" w:rsidRDefault="006F4BE1" w:rsidP="00C735FF">
      <w:pPr>
        <w:pStyle w:val="Picturecaption0"/>
        <w:shd w:val="clear" w:color="auto" w:fill="auto"/>
        <w:spacing w:line="240" w:lineRule="auto"/>
        <w:jc w:val="center"/>
        <w:rPr>
          <w:rStyle w:val="PicturecaptionExact"/>
          <w:rFonts w:ascii="Arial" w:hAnsi="Arial" w:cs="Arial"/>
          <w:b/>
          <w:sz w:val="56"/>
          <w:szCs w:val="56"/>
          <w:lang w:val="en-US"/>
        </w:rPr>
      </w:pPr>
      <w:r w:rsidRPr="006F4BE1">
        <w:rPr>
          <w:rStyle w:val="PicturecaptionExact"/>
          <w:rFonts w:ascii="Arial" w:hAnsi="Arial" w:cs="Arial"/>
          <w:b/>
          <w:sz w:val="56"/>
          <w:szCs w:val="56"/>
        </w:rPr>
        <w:t>Χρύσα</w:t>
      </w:r>
      <w:r w:rsidRPr="006F4BE1">
        <w:rPr>
          <w:rStyle w:val="PicturecaptionExact"/>
          <w:rFonts w:ascii="Arial" w:hAnsi="Arial" w:cs="Arial"/>
          <w:b/>
          <w:sz w:val="56"/>
          <w:szCs w:val="56"/>
          <w:lang w:val="en-US"/>
        </w:rPr>
        <w:t xml:space="preserve"> </w:t>
      </w:r>
      <w:r w:rsidRPr="006F4BE1">
        <w:rPr>
          <w:rStyle w:val="PicturecaptionExact"/>
          <w:rFonts w:ascii="Arial" w:hAnsi="Arial" w:cs="Arial"/>
          <w:b/>
          <w:sz w:val="56"/>
          <w:szCs w:val="56"/>
        </w:rPr>
        <w:t>Βαρδέα</w:t>
      </w:r>
      <w:r w:rsidRPr="006F4BE1">
        <w:rPr>
          <w:rStyle w:val="PicturecaptionExact"/>
          <w:rFonts w:ascii="Arial" w:hAnsi="Arial" w:cs="Arial"/>
          <w:b/>
          <w:sz w:val="56"/>
          <w:szCs w:val="56"/>
          <w:lang w:val="en-US"/>
        </w:rPr>
        <w:t>,</w:t>
      </w:r>
    </w:p>
    <w:p w:rsidR="006F4BE1" w:rsidRPr="006F4BE1" w:rsidRDefault="006F4BE1" w:rsidP="00C735FF">
      <w:pPr>
        <w:pStyle w:val="Picturecaption0"/>
        <w:shd w:val="clear" w:color="auto" w:fill="auto"/>
        <w:spacing w:line="240" w:lineRule="auto"/>
        <w:jc w:val="center"/>
        <w:rPr>
          <w:rStyle w:val="PicturecaptionExact"/>
          <w:rFonts w:ascii="Arial" w:hAnsi="Arial" w:cs="Arial"/>
          <w:b/>
          <w:sz w:val="56"/>
          <w:szCs w:val="56"/>
          <w:lang w:val="en-US"/>
        </w:rPr>
      </w:pPr>
      <w:r w:rsidRPr="003B1D70">
        <w:rPr>
          <w:rStyle w:val="PicturecaptionItalicExact"/>
          <w:rFonts w:ascii="Microsoft Sans Serif" w:hAnsi="Microsoft Sans Serif" w:cs="Microsoft Sans Serif"/>
          <w:b/>
          <w:i w:val="0"/>
          <w:sz w:val="58"/>
          <w:szCs w:val="58"/>
          <w:lang w:val="en-US" w:bidi="en-US"/>
        </w:rPr>
        <w:t>Times Square</w:t>
      </w:r>
      <w:r w:rsidRPr="006F4BE1">
        <w:rPr>
          <w:rStyle w:val="PicturecaptionItalicExact"/>
          <w:rFonts w:ascii="Arial" w:hAnsi="Arial" w:cs="Arial"/>
          <w:b/>
          <w:sz w:val="56"/>
          <w:szCs w:val="56"/>
          <w:lang w:val="en-US" w:bidi="en-US"/>
        </w:rPr>
        <w:t xml:space="preserve">, </w:t>
      </w:r>
      <w:r w:rsidRPr="006F4BE1">
        <w:rPr>
          <w:rStyle w:val="PicturecaptionExact"/>
          <w:rFonts w:ascii="Arial" w:hAnsi="Arial" w:cs="Arial"/>
          <w:b/>
          <w:sz w:val="56"/>
          <w:szCs w:val="56"/>
          <w:lang w:val="en-US"/>
        </w:rPr>
        <w:t>1970-1973,</w:t>
      </w:r>
    </w:p>
    <w:p w:rsidR="006F4BE1" w:rsidRDefault="006F4BE1" w:rsidP="00C735FF">
      <w:pPr>
        <w:pStyle w:val="Picturecaption0"/>
        <w:shd w:val="clear" w:color="auto" w:fill="auto"/>
        <w:spacing w:line="240" w:lineRule="auto"/>
        <w:jc w:val="center"/>
        <w:rPr>
          <w:rStyle w:val="PicturecaptionExact"/>
          <w:rFonts w:ascii="Arial" w:hAnsi="Arial" w:cs="Arial"/>
          <w:b/>
          <w:sz w:val="56"/>
          <w:szCs w:val="56"/>
          <w:lang w:val="en-US"/>
        </w:rPr>
      </w:pPr>
      <w:r w:rsidRPr="006F4BE1">
        <w:rPr>
          <w:rStyle w:val="PicturecaptionExact"/>
          <w:rFonts w:ascii="Arial" w:hAnsi="Arial" w:cs="Arial"/>
          <w:b/>
          <w:sz w:val="56"/>
          <w:szCs w:val="56"/>
        </w:rPr>
        <w:t>Εθνική</w:t>
      </w:r>
      <w:r w:rsidRPr="006F4BE1">
        <w:rPr>
          <w:rStyle w:val="PicturecaptionExact"/>
          <w:rFonts w:ascii="Arial" w:hAnsi="Arial" w:cs="Arial"/>
          <w:b/>
          <w:sz w:val="56"/>
          <w:szCs w:val="56"/>
          <w:lang w:val="en-US"/>
        </w:rPr>
        <w:t xml:space="preserve"> </w:t>
      </w:r>
      <w:r w:rsidRPr="006F4BE1">
        <w:rPr>
          <w:rStyle w:val="PicturecaptionExact"/>
          <w:rFonts w:ascii="Arial" w:hAnsi="Arial" w:cs="Arial"/>
          <w:b/>
          <w:sz w:val="56"/>
          <w:szCs w:val="56"/>
        </w:rPr>
        <w:t>Πινακ</w:t>
      </w:r>
      <w:r w:rsidR="004439B4">
        <w:rPr>
          <w:rStyle w:val="PicturecaptionExact"/>
          <w:rFonts w:ascii="Arial" w:hAnsi="Arial" w:cs="Arial"/>
          <w:sz w:val="56"/>
          <w:szCs w:val="56"/>
        </w:rPr>
        <w:pict>
          <v:shape id="_x0000_s1083" type="#_x0000_t202" style="position:absolute;left:0;text-align:left;margin-left:0;margin-top:785.35pt;width:168.25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V6sQIAADA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Z5O1e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D51672"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60</w:t>
                  </w:r>
                  <w:r>
                    <w:rPr>
                      <w:rFonts w:ascii="Arial" w:hAnsi="Arial"/>
                      <w:b/>
                      <w:sz w:val="56"/>
                      <w:szCs w:val="56"/>
                      <w:lang w:val="en-US"/>
                    </w:rPr>
                    <w:t xml:space="preserve"> </w:t>
                  </w:r>
                  <w:r>
                    <w:rPr>
                      <w:rFonts w:ascii="Arial" w:hAnsi="Arial"/>
                      <w:b/>
                      <w:sz w:val="56"/>
                      <w:szCs w:val="56"/>
                    </w:rPr>
                    <w:t>/ 20</w:t>
                  </w:r>
                </w:p>
              </w:txbxContent>
            </v:textbox>
            <w10:wrap anchorx="page" anchory="margin"/>
          </v:shape>
        </w:pict>
      </w:r>
      <w:r w:rsidRPr="006F4BE1">
        <w:rPr>
          <w:rStyle w:val="PicturecaptionExact"/>
          <w:rFonts w:ascii="Arial" w:hAnsi="Arial" w:cs="Arial"/>
          <w:b/>
          <w:sz w:val="56"/>
          <w:szCs w:val="56"/>
        </w:rPr>
        <w:t>οθήκη</w:t>
      </w:r>
      <w:r w:rsidRPr="006F4BE1">
        <w:rPr>
          <w:rStyle w:val="PicturecaptionExact"/>
          <w:rFonts w:ascii="Arial" w:hAnsi="Arial" w:cs="Arial"/>
          <w:b/>
          <w:sz w:val="56"/>
          <w:szCs w:val="56"/>
          <w:lang w:val="en-US"/>
        </w:rPr>
        <w:t>.</w:t>
      </w:r>
    </w:p>
    <w:p w:rsidR="009A7198" w:rsidRPr="004A3C48" w:rsidRDefault="009A7198" w:rsidP="00E920A2">
      <w:pPr>
        <w:pStyle w:val="Bodytext17"/>
        <w:shd w:val="clear" w:color="auto" w:fill="auto"/>
        <w:spacing w:line="240" w:lineRule="auto"/>
        <w:ind w:firstLine="567"/>
        <w:jc w:val="left"/>
        <w:rPr>
          <w:rStyle w:val="Bodytext17NotItalicExact"/>
          <w:rFonts w:ascii="Arial" w:hAnsi="Arial" w:cs="Arial"/>
          <w:b/>
          <w:sz w:val="56"/>
          <w:szCs w:val="56"/>
          <w:lang w:val="en-US"/>
        </w:rPr>
      </w:pPr>
    </w:p>
    <w:p w:rsidR="00011B6E" w:rsidRDefault="006F4BE1" w:rsidP="007E4CF6">
      <w:pPr>
        <w:pStyle w:val="Bodytext17"/>
        <w:shd w:val="clear" w:color="auto" w:fill="auto"/>
        <w:spacing w:line="240" w:lineRule="auto"/>
        <w:ind w:firstLine="567"/>
        <w:jc w:val="left"/>
        <w:rPr>
          <w:rStyle w:val="Bodytext17Exact"/>
          <w:rFonts w:ascii="Microsoft Sans Serif" w:hAnsi="Microsoft Sans Serif" w:cs="Microsoft Sans Serif"/>
          <w:b/>
          <w:sz w:val="58"/>
          <w:szCs w:val="58"/>
        </w:rPr>
      </w:pPr>
      <w:r w:rsidRPr="006F4BE1">
        <w:rPr>
          <w:rStyle w:val="Bodytext17NotItalicExact"/>
          <w:rFonts w:ascii="Arial" w:hAnsi="Arial" w:cs="Arial"/>
          <w:b/>
          <w:sz w:val="56"/>
          <w:szCs w:val="56"/>
        </w:rPr>
        <w:t>Οι κοινωνικές επιστήμες επιχειρούν ν</w:t>
      </w:r>
      <w:r w:rsidR="00C735FF">
        <w:rPr>
          <w:rStyle w:val="Bodytext17NotItalicExact"/>
          <w:rFonts w:ascii="Arial" w:hAnsi="Arial" w:cs="Arial"/>
          <w:b/>
          <w:sz w:val="56"/>
          <w:szCs w:val="56"/>
        </w:rPr>
        <w:t>α κατανοήσουν τον σύνθετο, πολύ</w:t>
      </w:r>
      <w:r w:rsidRPr="006F4BE1">
        <w:rPr>
          <w:rStyle w:val="Bodytext17NotItalicExact"/>
          <w:rFonts w:ascii="Arial" w:hAnsi="Arial" w:cs="Arial"/>
          <w:b/>
          <w:sz w:val="56"/>
          <w:szCs w:val="56"/>
        </w:rPr>
        <w:t>πλοκο και ταυτόχρονα διαφορετικό τρόπο οργάνωσης των κοινωνιών</w:t>
      </w:r>
      <w:r w:rsidR="00C30028">
        <w:rPr>
          <w:rStyle w:val="Bodytext17NotItalicExact"/>
          <w:rFonts w:ascii="Arial" w:hAnsi="Arial" w:cs="Arial"/>
          <w:b/>
          <w:sz w:val="56"/>
          <w:szCs w:val="56"/>
        </w:rPr>
        <w:t>. Τα όσα γράφει ο Ρόμπερτ Χεϊλ</w:t>
      </w:r>
      <w:r w:rsidRPr="006F4BE1">
        <w:rPr>
          <w:rStyle w:val="Bodytext17NotItalicExact"/>
          <w:rFonts w:ascii="Arial" w:hAnsi="Arial" w:cs="Arial"/>
          <w:b/>
          <w:sz w:val="56"/>
          <w:szCs w:val="56"/>
        </w:rPr>
        <w:t xml:space="preserve">μπρόνερ είναι χαρακτηριστικά: </w:t>
      </w:r>
      <w:r w:rsidRPr="006F4BE1">
        <w:rPr>
          <w:rStyle w:val="Bodytext17Exact"/>
          <w:rFonts w:ascii="Microsoft Sans Serif" w:hAnsi="Microsoft Sans Serif" w:cs="Microsoft Sans Serif"/>
          <w:b/>
          <w:sz w:val="58"/>
          <w:szCs w:val="58"/>
        </w:rPr>
        <w:t>«...στην πραγματικότητα, η ύ</w:t>
      </w:r>
      <w:r w:rsidR="00D064D7">
        <w:rPr>
          <w:rStyle w:val="Bodytext17Exact"/>
          <w:rFonts w:ascii="Microsoft Sans Serif" w:hAnsi="Microsoft Sans Serif" w:cs="Microsoft Sans Serif"/>
          <w:b/>
          <w:sz w:val="58"/>
          <w:szCs w:val="58"/>
        </w:rPr>
        <w:t>παρ</w:t>
      </w:r>
      <w:r w:rsidRPr="006F4BE1">
        <w:rPr>
          <w:rStyle w:val="Bodytext17Exact"/>
          <w:rFonts w:ascii="Microsoft Sans Serif" w:hAnsi="Microsoft Sans Serif" w:cs="Microsoft Sans Serif"/>
          <w:b/>
          <w:sz w:val="58"/>
          <w:szCs w:val="58"/>
        </w:rPr>
        <w:t>ξη της κοινωνίας κρέμεται από μια κλωστή. Μια σύγχρονη κοινότητα βρίσκεται στο έλεος χιλιάδων κιν</w:t>
      </w:r>
      <w:r w:rsidRPr="006F4BE1">
        <w:rPr>
          <w:rStyle w:val="Bodytext17Exact"/>
          <w:rFonts w:ascii="Microsoft Sans Serif" w:hAnsi="Microsoft Sans Serif" w:cs="Microsoft Sans Serif"/>
          <w:b/>
          <w:sz w:val="58"/>
          <w:szCs w:val="58"/>
        </w:rPr>
        <w:softHyphen/>
        <w:t xml:space="preserve">δύνων: αν οι αγρότες δεν έχουν </w:t>
      </w:r>
      <w:r w:rsidR="009A7198">
        <w:rPr>
          <w:rStyle w:val="Bodytext17Exact"/>
          <w:rFonts w:ascii="Microsoft Sans Serif" w:hAnsi="Microsoft Sans Serif" w:cs="Microsoft Sans Serif"/>
          <w:b/>
          <w:sz w:val="58"/>
          <w:szCs w:val="58"/>
        </w:rPr>
        <w:t>αρ</w:t>
      </w:r>
      <w:r w:rsidR="009A7198" w:rsidRPr="006F4BE1">
        <w:rPr>
          <w:rStyle w:val="Bodytext17Exact"/>
          <w:rFonts w:ascii="Microsoft Sans Serif" w:hAnsi="Microsoft Sans Serif" w:cs="Microsoft Sans Serif"/>
          <w:b/>
          <w:sz w:val="58"/>
          <w:szCs w:val="58"/>
        </w:rPr>
        <w:t>κετ</w:t>
      </w:r>
      <w:r w:rsidR="009A7198">
        <w:rPr>
          <w:rStyle w:val="Bodytext17Exact"/>
          <w:rFonts w:ascii="Microsoft Sans Serif" w:hAnsi="Microsoft Sans Serif" w:cs="Microsoft Sans Serif"/>
          <w:b/>
          <w:sz w:val="58"/>
          <w:szCs w:val="58"/>
        </w:rPr>
        <w:t>ά με</w:t>
      </w:r>
      <w:r w:rsidR="009A7198">
        <w:rPr>
          <w:rStyle w:val="Bodytext17Exact"/>
          <w:rFonts w:ascii="Microsoft Sans Serif" w:hAnsi="Microsoft Sans Serif" w:cs="Microsoft Sans Serif"/>
          <w:b/>
          <w:sz w:val="58"/>
          <w:szCs w:val="58"/>
        </w:rPr>
        <w:lastRenderedPageBreak/>
        <w:t>γάλες σοδειές, αν οι σιδηρο</w:t>
      </w:r>
      <w:r w:rsidR="00F611B4">
        <w:rPr>
          <w:rStyle w:val="Bodytext17Exact"/>
          <w:rFonts w:ascii="Microsoft Sans Serif" w:hAnsi="Microsoft Sans Serif" w:cs="Microsoft Sans Serif"/>
          <w:b/>
          <w:sz w:val="58"/>
          <w:szCs w:val="58"/>
        </w:rPr>
        <w:t xml:space="preserve">δρομικοί </w:t>
      </w:r>
      <w:r w:rsidRPr="006F4BE1">
        <w:rPr>
          <w:rStyle w:val="Bodytext17Exact"/>
          <w:rFonts w:ascii="Microsoft Sans Serif" w:hAnsi="Microsoft Sans Serif" w:cs="Microsoft Sans Serif"/>
          <w:b/>
          <w:sz w:val="58"/>
          <w:szCs w:val="58"/>
        </w:rPr>
        <w:t>αποφασίσουν να γίνουν βιβλιοπώλες ή οι βιβλιοπώλες να γίνουν σιδηροδρομι</w:t>
      </w:r>
      <w:r w:rsidR="00D064D7">
        <w:rPr>
          <w:rStyle w:val="Bodytext17Exact"/>
          <w:rFonts w:ascii="Microsoft Sans Serif" w:hAnsi="Microsoft Sans Serif" w:cs="Microsoft Sans Serif"/>
          <w:b/>
          <w:sz w:val="58"/>
          <w:szCs w:val="58"/>
        </w:rPr>
        <w:t>κοί, αν υπάρ</w:t>
      </w:r>
      <w:r w:rsidRPr="006F4BE1">
        <w:rPr>
          <w:rStyle w:val="Bodytext17Exact"/>
          <w:rFonts w:ascii="Microsoft Sans Serif" w:hAnsi="Microsoft Sans Serif" w:cs="Microsoft Sans Serif"/>
          <w:b/>
          <w:sz w:val="58"/>
          <w:szCs w:val="58"/>
        </w:rPr>
        <w:t>ξ</w:t>
      </w:r>
      <w:r w:rsidR="00D064D7">
        <w:rPr>
          <w:rStyle w:val="Bodytext17Exact"/>
          <w:rFonts w:ascii="Microsoft Sans Serif" w:hAnsi="Microsoft Sans Serif" w:cs="Microsoft Sans Serif"/>
          <w:b/>
          <w:sz w:val="58"/>
          <w:szCs w:val="58"/>
        </w:rPr>
        <w:t>ουν ελάχιστοι ανθρακωρύχοι, ελά</w:t>
      </w:r>
      <w:r w:rsidRPr="006F4BE1">
        <w:rPr>
          <w:rStyle w:val="Bodytext17Exact"/>
          <w:rFonts w:ascii="Microsoft Sans Serif" w:hAnsi="Microsoft Sans Serif" w:cs="Microsoft Sans Serif"/>
          <w:b/>
          <w:sz w:val="58"/>
          <w:szCs w:val="58"/>
        </w:rPr>
        <w:t>χιστοι εργάτες χάλυβα [...] με μια λέξη αν δεν καλυφθεί οποιαδήποτε απ</w:t>
      </w:r>
      <w:r w:rsidR="00D064D7">
        <w:rPr>
          <w:rStyle w:val="Bodytext17Exact"/>
          <w:rFonts w:ascii="Microsoft Sans Serif" w:hAnsi="Microsoft Sans Serif" w:cs="Microsoft Sans Serif"/>
          <w:b/>
          <w:sz w:val="58"/>
          <w:szCs w:val="58"/>
        </w:rPr>
        <w:t>ό τις χιλιάδες αλληλένδετες ανά</w:t>
      </w:r>
      <w:r w:rsidRPr="006F4BE1">
        <w:rPr>
          <w:rStyle w:val="Bodytext17Exact"/>
          <w:rFonts w:ascii="Microsoft Sans Serif" w:hAnsi="Microsoft Sans Serif" w:cs="Microsoft Sans Serif"/>
          <w:b/>
          <w:sz w:val="58"/>
          <w:szCs w:val="58"/>
        </w:rPr>
        <w:t xml:space="preserve">γκες, ο βιομηχανικός τομέας θα αποδιοργανωθεί [...] Κάθε μέρα η κοινότητα </w:t>
      </w:r>
    </w:p>
    <w:p w:rsidR="006F4BE1" w:rsidRPr="006F4BE1" w:rsidRDefault="006F4BE1" w:rsidP="006952B7">
      <w:pPr>
        <w:pStyle w:val="Bodytext17"/>
        <w:shd w:val="clear" w:color="auto" w:fill="auto"/>
        <w:spacing w:line="240" w:lineRule="auto"/>
        <w:ind w:firstLine="0"/>
        <w:jc w:val="left"/>
        <w:rPr>
          <w:rFonts w:ascii="Arial" w:hAnsi="Arial" w:cs="Arial"/>
          <w:b/>
          <w:sz w:val="56"/>
          <w:szCs w:val="56"/>
        </w:rPr>
      </w:pPr>
      <w:r w:rsidRPr="006F4BE1">
        <w:rPr>
          <w:rStyle w:val="Bodytext17Exact"/>
          <w:rFonts w:ascii="Microsoft Sans Serif" w:hAnsi="Microsoft Sans Serif" w:cs="Microsoft Sans Serif"/>
          <w:b/>
          <w:sz w:val="58"/>
          <w:szCs w:val="58"/>
        </w:rPr>
        <w:t>αν</w:t>
      </w:r>
      <w:r w:rsidR="00011B6E">
        <w:rPr>
          <w:rStyle w:val="Bodytext17Exact"/>
          <w:rFonts w:ascii="Microsoft Sans Serif" w:hAnsi="Microsoft Sans Serif" w:cs="Microsoft Sans Serif"/>
          <w:b/>
          <w:sz w:val="58"/>
          <w:szCs w:val="58"/>
        </w:rPr>
        <w:t>τιμετωπίζει τον κίνδυ</w:t>
      </w:r>
      <w:r w:rsidRPr="006F4BE1">
        <w:rPr>
          <w:rStyle w:val="Bodytext17Exact"/>
          <w:rFonts w:ascii="Microsoft Sans Serif" w:hAnsi="Microsoft Sans Serif" w:cs="Microsoft Sans Serif"/>
          <w:b/>
          <w:sz w:val="58"/>
          <w:szCs w:val="58"/>
        </w:rPr>
        <w:t>νο της κατάρ</w:t>
      </w:r>
      <w:r w:rsidR="00B537C7">
        <w:rPr>
          <w:rStyle w:val="Bodytext17Exact"/>
          <w:rFonts w:ascii="Microsoft Sans Serif" w:hAnsi="Microsoft Sans Serif" w:cs="Microsoft Sans Serif"/>
          <w:b/>
          <w:sz w:val="58"/>
          <w:szCs w:val="58"/>
        </w:rPr>
        <w:t>ρευσης όχι από δυνά</w:t>
      </w:r>
      <w:r w:rsidRPr="006F4BE1">
        <w:rPr>
          <w:rStyle w:val="Bodytext17Exact"/>
          <w:rFonts w:ascii="Microsoft Sans Serif" w:hAnsi="Microsoft Sans Serif" w:cs="Microsoft Sans Serif"/>
          <w:b/>
          <w:sz w:val="58"/>
          <w:szCs w:val="58"/>
        </w:rPr>
        <w:t>μ</w:t>
      </w:r>
      <w:r w:rsidR="00B537C7">
        <w:rPr>
          <w:rStyle w:val="Bodytext17Exact"/>
          <w:rFonts w:ascii="Microsoft Sans Serif" w:hAnsi="Microsoft Sans Serif" w:cs="Microsoft Sans Serif"/>
          <w:b/>
          <w:sz w:val="58"/>
          <w:szCs w:val="58"/>
        </w:rPr>
        <w:t>εις της φύσης αλλά από τις απρό</w:t>
      </w:r>
      <w:r w:rsidRPr="006F4BE1">
        <w:rPr>
          <w:rStyle w:val="Bodytext17Exact"/>
          <w:rFonts w:ascii="Microsoft Sans Serif" w:hAnsi="Microsoft Sans Serif" w:cs="Microsoft Sans Serif"/>
          <w:b/>
          <w:sz w:val="58"/>
          <w:szCs w:val="58"/>
        </w:rPr>
        <w:t>βλεπτες εκδηλώ</w:t>
      </w:r>
      <w:r w:rsidR="00B537C7">
        <w:rPr>
          <w:rStyle w:val="Bodytext17Exact"/>
          <w:rFonts w:ascii="Microsoft Sans Serif" w:hAnsi="Microsoft Sans Serif" w:cs="Microsoft Sans Serif"/>
          <w:b/>
          <w:sz w:val="58"/>
          <w:szCs w:val="58"/>
        </w:rPr>
        <w:t>σεις της ανθρώπι</w:t>
      </w:r>
      <w:r w:rsidRPr="006F4BE1">
        <w:rPr>
          <w:rStyle w:val="Bodytext17Exact"/>
          <w:rFonts w:ascii="Microsoft Sans Serif" w:hAnsi="Microsoft Sans Serif" w:cs="Microsoft Sans Serif"/>
          <w:b/>
          <w:sz w:val="58"/>
          <w:szCs w:val="58"/>
        </w:rPr>
        <w:t>ν</w:t>
      </w:r>
      <w:r w:rsidR="004439B4">
        <w:rPr>
          <w:rStyle w:val="Bodytext17Exact"/>
          <w:rFonts w:ascii="Arial" w:hAnsi="Arial" w:cs="Arial"/>
          <w:sz w:val="56"/>
          <w:szCs w:val="56"/>
        </w:rPr>
        <w:pict>
          <v:shape id="_x0000_s1084" type="#_x0000_t202" style="position:absolute;margin-left:0;margin-top:785.35pt;width:168.25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pI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SC1aS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7C431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61</w:t>
                  </w:r>
                  <w:r>
                    <w:rPr>
                      <w:rFonts w:ascii="Arial" w:hAnsi="Arial"/>
                      <w:b/>
                      <w:sz w:val="56"/>
                      <w:szCs w:val="56"/>
                      <w:lang w:val="en-US"/>
                    </w:rPr>
                    <w:t xml:space="preserve"> </w:t>
                  </w:r>
                  <w:r>
                    <w:rPr>
                      <w:rFonts w:ascii="Arial" w:hAnsi="Arial"/>
                      <w:b/>
                      <w:sz w:val="56"/>
                      <w:szCs w:val="56"/>
                    </w:rPr>
                    <w:t>/ 20</w:t>
                  </w:r>
                </w:p>
              </w:txbxContent>
            </v:textbox>
            <w10:wrap anchorx="page" anchory="margin"/>
          </v:shape>
        </w:pict>
      </w:r>
      <w:r w:rsidRPr="006F4BE1">
        <w:rPr>
          <w:rStyle w:val="Bodytext17Exact"/>
          <w:rFonts w:ascii="Microsoft Sans Serif" w:hAnsi="Microsoft Sans Serif" w:cs="Microsoft Sans Serif"/>
          <w:b/>
          <w:sz w:val="58"/>
          <w:szCs w:val="58"/>
        </w:rPr>
        <w:t>ης συμπεριφοράς»</w:t>
      </w:r>
      <w:r w:rsidRPr="006F4BE1">
        <w:rPr>
          <w:rStyle w:val="Bodytext17Exact"/>
          <w:rFonts w:ascii="Arial" w:hAnsi="Arial" w:cs="Arial"/>
          <w:b/>
          <w:sz w:val="56"/>
          <w:szCs w:val="56"/>
        </w:rPr>
        <w:t>.</w:t>
      </w:r>
    </w:p>
    <w:p w:rsidR="00E33C32" w:rsidRPr="00E70800" w:rsidRDefault="006F4BE1" w:rsidP="00E920A2">
      <w:pPr>
        <w:pStyle w:val="Picturecaption0"/>
        <w:shd w:val="clear" w:color="auto" w:fill="auto"/>
        <w:spacing w:line="240" w:lineRule="auto"/>
        <w:ind w:firstLine="567"/>
        <w:jc w:val="left"/>
        <w:rPr>
          <w:rStyle w:val="Bodytext10ItalicExact"/>
          <w:rFonts w:ascii="Arial" w:hAnsi="Arial" w:cs="Arial"/>
          <w:b/>
          <w:sz w:val="56"/>
          <w:szCs w:val="56"/>
        </w:rPr>
      </w:pPr>
      <w:r w:rsidRPr="006F4BE1">
        <w:rPr>
          <w:rStyle w:val="Bodytext10Exact"/>
          <w:rFonts w:ascii="Arial" w:hAnsi="Arial" w:cs="Arial"/>
          <w:b/>
          <w:sz w:val="56"/>
          <w:szCs w:val="56"/>
          <w:lang w:bidi="en-US"/>
        </w:rPr>
        <w:t>(</w:t>
      </w:r>
      <w:r w:rsidRPr="006F4BE1">
        <w:rPr>
          <w:rStyle w:val="Bodytext10Exact"/>
          <w:rFonts w:ascii="Arial" w:hAnsi="Arial" w:cs="Arial"/>
          <w:b/>
          <w:sz w:val="56"/>
          <w:szCs w:val="56"/>
          <w:lang w:val="en-US" w:bidi="en-US"/>
        </w:rPr>
        <w:t>Robert</w:t>
      </w:r>
      <w:r w:rsidRPr="006F4BE1">
        <w:rPr>
          <w:rStyle w:val="Bodytext10Exact"/>
          <w:rFonts w:ascii="Arial" w:hAnsi="Arial" w:cs="Arial"/>
          <w:b/>
          <w:sz w:val="56"/>
          <w:szCs w:val="56"/>
          <w:lang w:bidi="en-US"/>
        </w:rPr>
        <w:t xml:space="preserve"> </w:t>
      </w:r>
      <w:r w:rsidRPr="006F4BE1">
        <w:rPr>
          <w:rStyle w:val="Bodytext10Exact"/>
          <w:rFonts w:ascii="Arial" w:hAnsi="Arial" w:cs="Arial"/>
          <w:b/>
          <w:sz w:val="56"/>
          <w:szCs w:val="56"/>
          <w:lang w:val="en-US" w:bidi="en-US"/>
        </w:rPr>
        <w:t>L</w:t>
      </w:r>
      <w:r w:rsidRPr="006F4BE1">
        <w:rPr>
          <w:rStyle w:val="Bodytext10Exact"/>
          <w:rFonts w:ascii="Arial" w:hAnsi="Arial" w:cs="Arial"/>
          <w:b/>
          <w:sz w:val="56"/>
          <w:szCs w:val="56"/>
          <w:lang w:bidi="en-US"/>
        </w:rPr>
        <w:t xml:space="preserve">. </w:t>
      </w:r>
      <w:r w:rsidRPr="006F4BE1">
        <w:rPr>
          <w:rStyle w:val="Bodytext10Exact"/>
          <w:rFonts w:ascii="Arial" w:hAnsi="Arial" w:cs="Arial"/>
          <w:b/>
          <w:sz w:val="56"/>
          <w:szCs w:val="56"/>
          <w:lang w:val="en-US" w:bidi="en-US"/>
        </w:rPr>
        <w:t>Heilbroner</w:t>
      </w:r>
      <w:r w:rsidRPr="006F4BE1">
        <w:rPr>
          <w:rStyle w:val="Bodytext10Exact"/>
          <w:rFonts w:ascii="Arial" w:hAnsi="Arial" w:cs="Arial"/>
          <w:b/>
          <w:sz w:val="56"/>
          <w:szCs w:val="56"/>
          <w:lang w:bidi="en-US"/>
        </w:rPr>
        <w:t xml:space="preserve">, </w:t>
      </w:r>
      <w:r w:rsidRPr="00E33C32">
        <w:rPr>
          <w:rStyle w:val="Bodytext10ItalicExact"/>
          <w:rFonts w:ascii="Microsoft Sans Serif" w:hAnsi="Microsoft Sans Serif" w:cs="Microsoft Sans Serif"/>
          <w:b/>
          <w:i w:val="0"/>
          <w:sz w:val="58"/>
          <w:szCs w:val="58"/>
        </w:rPr>
        <w:t>Οι φιλό</w:t>
      </w:r>
      <w:r w:rsidRPr="00E33C32">
        <w:rPr>
          <w:rStyle w:val="Bodytext10ItalicExact"/>
          <w:rFonts w:ascii="Microsoft Sans Serif" w:hAnsi="Microsoft Sans Serif" w:cs="Microsoft Sans Serif"/>
          <w:b/>
          <w:i w:val="0"/>
          <w:sz w:val="58"/>
          <w:szCs w:val="58"/>
        </w:rPr>
        <w:softHyphen/>
        <w:t>σοφοι του οικονομικού κόσμου</w:t>
      </w:r>
      <w:r w:rsidRPr="006F4BE1">
        <w:rPr>
          <w:rStyle w:val="Bodytext10ItalicExact"/>
          <w:rFonts w:ascii="Arial" w:hAnsi="Arial" w:cs="Arial"/>
          <w:b/>
          <w:sz w:val="56"/>
          <w:szCs w:val="56"/>
        </w:rPr>
        <w:t xml:space="preserve">, </w:t>
      </w:r>
    </w:p>
    <w:p w:rsidR="006F4BE1" w:rsidRPr="000D6816" w:rsidRDefault="006F4BE1" w:rsidP="00E920A2">
      <w:pPr>
        <w:pStyle w:val="Picturecaption0"/>
        <w:shd w:val="clear" w:color="auto" w:fill="auto"/>
        <w:spacing w:line="240" w:lineRule="auto"/>
        <w:ind w:firstLine="567"/>
        <w:jc w:val="left"/>
        <w:rPr>
          <w:rFonts w:ascii="Arial" w:hAnsi="Arial" w:cs="Arial"/>
          <w:b/>
          <w:sz w:val="56"/>
          <w:szCs w:val="56"/>
        </w:rPr>
      </w:pPr>
      <w:r w:rsidRPr="006F4BE1">
        <w:rPr>
          <w:rStyle w:val="Bodytext10Exact"/>
          <w:rFonts w:ascii="Arial" w:hAnsi="Arial" w:cs="Arial"/>
          <w:b/>
          <w:sz w:val="56"/>
          <w:szCs w:val="56"/>
        </w:rPr>
        <w:t>εκδ. Κριτική, Αθήνα 2000).</w:t>
      </w:r>
    </w:p>
    <w:p w:rsidR="00A164E3" w:rsidRPr="00444E8C" w:rsidRDefault="00A164E3" w:rsidP="00E920A2">
      <w:pPr>
        <w:spacing w:after="0" w:line="240" w:lineRule="auto"/>
        <w:ind w:firstLine="567"/>
        <w:rPr>
          <w:rFonts w:ascii="Arial" w:hAnsi="Arial" w:cs="Arial"/>
          <w:b/>
          <w:sz w:val="56"/>
          <w:szCs w:val="56"/>
        </w:rPr>
      </w:pPr>
    </w:p>
    <w:p w:rsidR="00E33C32" w:rsidRPr="002F3374" w:rsidRDefault="00E33C32" w:rsidP="00E920A2">
      <w:pPr>
        <w:spacing w:after="0" w:line="240" w:lineRule="auto"/>
        <w:ind w:firstLine="567"/>
        <w:rPr>
          <w:rFonts w:ascii="Arial" w:hAnsi="Arial" w:cs="Arial"/>
          <w:b/>
          <w:sz w:val="56"/>
          <w:szCs w:val="56"/>
        </w:rPr>
      </w:pPr>
    </w:p>
    <w:p w:rsidR="00AB761B" w:rsidRPr="002F3374" w:rsidRDefault="0065583F" w:rsidP="00E920A2">
      <w:pPr>
        <w:rPr>
          <w:rFonts w:ascii="Arial" w:hAnsi="Arial" w:cs="Arial"/>
          <w:b/>
          <w:sz w:val="56"/>
          <w:szCs w:val="56"/>
        </w:rPr>
      </w:pPr>
      <w:r>
        <w:rPr>
          <w:rFonts w:ascii="Arial" w:hAnsi="Arial" w:cs="Arial"/>
          <w:b/>
          <w:sz w:val="56"/>
          <w:szCs w:val="56"/>
        </w:rPr>
        <w:br w:type="page"/>
      </w:r>
    </w:p>
    <w:p w:rsidR="008760A3" w:rsidRDefault="00A92C6D" w:rsidP="00E0519D">
      <w:pPr>
        <w:spacing w:after="0" w:line="240" w:lineRule="auto"/>
        <w:rPr>
          <w:rFonts w:ascii="Tahoma" w:hAnsi="Tahoma" w:cs="Tahoma"/>
          <w:b/>
          <w:sz w:val="56"/>
          <w:szCs w:val="56"/>
        </w:rPr>
      </w:pPr>
      <w:r w:rsidRPr="00F73179">
        <w:rPr>
          <w:rFonts w:ascii="Tahoma" w:hAnsi="Tahoma" w:cs="Tahoma"/>
          <w:b/>
          <w:sz w:val="56"/>
          <w:szCs w:val="56"/>
          <w:shd w:val="clear" w:color="auto" w:fill="DBE5F1" w:themeFill="accent1" w:themeFillTint="33"/>
        </w:rPr>
        <w:lastRenderedPageBreak/>
        <w:t>1.4.3</w:t>
      </w:r>
      <w:r w:rsidRPr="00F73179">
        <w:rPr>
          <w:rFonts w:ascii="Tahoma" w:hAnsi="Tahoma" w:cs="Tahoma"/>
          <w:b/>
          <w:sz w:val="56"/>
          <w:szCs w:val="56"/>
          <w:shd w:val="clear" w:color="auto" w:fill="DBE5F1" w:themeFill="accent1" w:themeFillTint="33"/>
        </w:rPr>
        <w:tab/>
      </w:r>
      <w:r w:rsidR="008760A3">
        <w:rPr>
          <w:rFonts w:ascii="Tahoma" w:hAnsi="Tahoma" w:cs="Tahoma"/>
          <w:b/>
          <w:sz w:val="56"/>
          <w:szCs w:val="56"/>
          <w:shd w:val="clear" w:color="auto" w:fill="DBE5F1" w:themeFill="accent1" w:themeFillTint="33"/>
        </w:rPr>
        <w:t xml:space="preserve"> </w:t>
      </w:r>
      <w:r w:rsidRPr="00F73179">
        <w:rPr>
          <w:rFonts w:ascii="Tahoma" w:hAnsi="Tahoma" w:cs="Tahoma"/>
          <w:b/>
          <w:sz w:val="56"/>
          <w:szCs w:val="56"/>
        </w:rPr>
        <w:t xml:space="preserve">Ποσοτική και ποιοτική </w:t>
      </w:r>
    </w:p>
    <w:p w:rsidR="00A92C6D" w:rsidRPr="005A5653" w:rsidRDefault="008760A3" w:rsidP="008760A3">
      <w:pPr>
        <w:spacing w:after="0" w:line="240" w:lineRule="auto"/>
        <w:ind w:left="720" w:firstLine="720"/>
        <w:rPr>
          <w:rFonts w:ascii="Tahoma" w:hAnsi="Tahoma" w:cs="Tahoma"/>
          <w:b/>
          <w:sz w:val="56"/>
          <w:szCs w:val="56"/>
        </w:rPr>
      </w:pPr>
      <w:r>
        <w:rPr>
          <w:rFonts w:ascii="Tahoma" w:hAnsi="Tahoma" w:cs="Tahoma"/>
          <w:b/>
          <w:sz w:val="56"/>
          <w:szCs w:val="56"/>
        </w:rPr>
        <w:t xml:space="preserve"> </w:t>
      </w:r>
      <w:r w:rsidR="00A92C6D" w:rsidRPr="00F73179">
        <w:rPr>
          <w:rFonts w:ascii="Tahoma" w:hAnsi="Tahoma" w:cs="Tahoma"/>
          <w:b/>
          <w:sz w:val="56"/>
          <w:szCs w:val="56"/>
        </w:rPr>
        <w:t>έρευνα</w:t>
      </w:r>
    </w:p>
    <w:p w:rsidR="00B3512D" w:rsidRDefault="00B3512D" w:rsidP="00E920A2">
      <w:pPr>
        <w:spacing w:after="0" w:line="240" w:lineRule="auto"/>
        <w:ind w:firstLine="567"/>
        <w:rPr>
          <w:rFonts w:ascii="Arial" w:hAnsi="Arial" w:cs="Arial"/>
          <w:b/>
          <w:sz w:val="56"/>
          <w:szCs w:val="56"/>
        </w:rPr>
      </w:pP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Παραδοσιακά, η έρευνα στις κοινωνικές επιστήμες χωρίζεται σε ποσοτική και ποιοτική. Η ποσο</w:t>
      </w:r>
      <w:r w:rsidR="00A164E3">
        <w:rPr>
          <w:rFonts w:ascii="Arial" w:hAnsi="Arial" w:cs="Arial"/>
          <w:b/>
          <w:sz w:val="56"/>
          <w:szCs w:val="56"/>
        </w:rPr>
        <w:t>τική έρευνα μελετά μετρήσιμα με</w:t>
      </w:r>
      <w:r w:rsidRPr="00A92C6D">
        <w:rPr>
          <w:rFonts w:ascii="Arial" w:hAnsi="Arial" w:cs="Arial"/>
          <w:b/>
          <w:sz w:val="56"/>
          <w:szCs w:val="56"/>
        </w:rPr>
        <w:t>γέθη και χρησιμοποιεί κυρίως τη στατι</w:t>
      </w:r>
      <w:r w:rsidR="00A164E3">
        <w:rPr>
          <w:rFonts w:ascii="Arial" w:hAnsi="Arial" w:cs="Arial"/>
          <w:b/>
          <w:sz w:val="56"/>
          <w:szCs w:val="56"/>
        </w:rPr>
        <w:t>σ</w:t>
      </w:r>
      <w:r w:rsidRPr="00A92C6D">
        <w:rPr>
          <w:rFonts w:ascii="Arial" w:hAnsi="Arial" w:cs="Arial"/>
          <w:b/>
          <w:sz w:val="56"/>
          <w:szCs w:val="56"/>
        </w:rPr>
        <w:t>τική. Θέτει ερωτήματα όπως «πόσο μεταβλήθηκε η τιμή ενός προϊόντος», «πό</w:t>
      </w:r>
      <w:r w:rsidR="00A164E3">
        <w:rPr>
          <w:rFonts w:ascii="Arial" w:hAnsi="Arial" w:cs="Arial"/>
          <w:b/>
          <w:sz w:val="56"/>
          <w:szCs w:val="56"/>
        </w:rPr>
        <w:t>σοι μαθη</w:t>
      </w:r>
      <w:r w:rsidRPr="00A92C6D">
        <w:rPr>
          <w:rFonts w:ascii="Arial" w:hAnsi="Arial" w:cs="Arial"/>
          <w:b/>
          <w:sz w:val="56"/>
          <w:szCs w:val="56"/>
        </w:rPr>
        <w:t>τές φοιτούν στο λύκειο», «ποια είναι η επίδοσή τους». Η ποσοτική έρευνα εργάζεται με τη στατιστική και τα ερωτηματο</w:t>
      </w:r>
      <w:r w:rsidR="008053E4">
        <w:rPr>
          <w:rFonts w:ascii="Arial" w:hAnsi="Arial" w:cs="Arial"/>
          <w:b/>
          <w:sz w:val="56"/>
          <w:szCs w:val="56"/>
        </w:rPr>
        <w:t>λόγια. Οι δη</w:t>
      </w:r>
      <w:r w:rsidRPr="00A92C6D">
        <w:rPr>
          <w:rFonts w:ascii="Arial" w:hAnsi="Arial" w:cs="Arial"/>
          <w:b/>
          <w:sz w:val="56"/>
          <w:szCs w:val="56"/>
        </w:rPr>
        <w:t>μοσκοπήσεις είναι, κυρίως, μορφές ποσοτικής έ</w:t>
      </w:r>
      <w:r w:rsidR="008053E4">
        <w:rPr>
          <w:rFonts w:ascii="Arial" w:hAnsi="Arial" w:cs="Arial"/>
          <w:b/>
          <w:sz w:val="56"/>
          <w:szCs w:val="56"/>
        </w:rPr>
        <w:t>ρευνας (πόσοι ψη</w:t>
      </w:r>
      <w:r w:rsidRPr="00A92C6D">
        <w:rPr>
          <w:rFonts w:ascii="Arial" w:hAnsi="Arial" w:cs="Arial"/>
          <w:b/>
          <w:sz w:val="56"/>
          <w:szCs w:val="56"/>
        </w:rPr>
        <w:t>φίζουν κάποιο κόμμα).</w:t>
      </w:r>
    </w:p>
    <w:p w:rsidR="00A92C6D" w:rsidRDefault="00A92C6D" w:rsidP="00814CCC">
      <w:pPr>
        <w:spacing w:after="0" w:line="240" w:lineRule="auto"/>
        <w:ind w:firstLine="567"/>
        <w:rPr>
          <w:rFonts w:ascii="Arial" w:hAnsi="Arial" w:cs="Arial"/>
          <w:b/>
          <w:sz w:val="56"/>
          <w:szCs w:val="56"/>
        </w:rPr>
      </w:pPr>
      <w:r w:rsidRPr="00A92C6D">
        <w:rPr>
          <w:rFonts w:ascii="Arial" w:hAnsi="Arial" w:cs="Arial"/>
          <w:b/>
          <w:sz w:val="56"/>
          <w:szCs w:val="56"/>
        </w:rPr>
        <w:t xml:space="preserve">Η ποιοτική έρευνα ενδιαφέρεται για διαδικασίες, διεργασίες, τρόπους με τους οποίους οι </w:t>
      </w:r>
      <w:r w:rsidR="004B42B0">
        <w:rPr>
          <w:rFonts w:ascii="Arial" w:hAnsi="Arial" w:cs="Arial"/>
          <w:b/>
          <w:sz w:val="56"/>
          <w:szCs w:val="56"/>
        </w:rPr>
        <w:t xml:space="preserve">άνθρωποι αντιλαμβάνονται τον </w:t>
      </w:r>
      <w:r w:rsidR="004439B4">
        <w:rPr>
          <w:rFonts w:ascii="Arial" w:hAnsi="Arial" w:cs="Arial"/>
          <w:b/>
          <w:noProof/>
          <w:sz w:val="56"/>
          <w:szCs w:val="56"/>
          <w:lang w:eastAsia="el-GR"/>
        </w:rPr>
        <w:pict>
          <v:shape id="_x0000_s1085" type="#_x0000_t202" style="position:absolute;left:0;text-align:left;margin-left:0;margin-top:785.35pt;width:168.25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YL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xN7YL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7C431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62</w:t>
                  </w:r>
                  <w:r>
                    <w:rPr>
                      <w:rFonts w:ascii="Arial" w:hAnsi="Arial"/>
                      <w:b/>
                      <w:sz w:val="56"/>
                      <w:szCs w:val="56"/>
                      <w:lang w:val="en-US"/>
                    </w:rPr>
                    <w:t xml:space="preserve"> </w:t>
                  </w:r>
                  <w:r>
                    <w:rPr>
                      <w:rFonts w:ascii="Arial" w:hAnsi="Arial"/>
                      <w:b/>
                      <w:sz w:val="56"/>
                      <w:szCs w:val="56"/>
                    </w:rPr>
                    <w:t>/ 20</w:t>
                  </w:r>
                </w:p>
              </w:txbxContent>
            </v:textbox>
            <w10:wrap anchorx="page" anchory="margin"/>
          </v:shape>
        </w:pict>
      </w:r>
      <w:r w:rsidR="004B42B0">
        <w:rPr>
          <w:rFonts w:ascii="Arial" w:hAnsi="Arial" w:cs="Arial"/>
          <w:b/>
          <w:sz w:val="56"/>
          <w:szCs w:val="56"/>
        </w:rPr>
        <w:t>κό</w:t>
      </w:r>
      <w:r w:rsidRPr="00A92C6D">
        <w:rPr>
          <w:rFonts w:ascii="Arial" w:hAnsi="Arial" w:cs="Arial"/>
          <w:b/>
          <w:sz w:val="56"/>
          <w:szCs w:val="56"/>
        </w:rPr>
        <w:t>σμο. Θέτει ερωτήματα όπως «γι</w:t>
      </w:r>
      <w:r w:rsidR="004B42B0">
        <w:rPr>
          <w:rFonts w:ascii="Arial" w:hAnsi="Arial" w:cs="Arial"/>
          <w:b/>
          <w:sz w:val="56"/>
          <w:szCs w:val="56"/>
        </w:rPr>
        <w:t xml:space="preserve">ατί αυτοί οι </w:t>
      </w:r>
      <w:r w:rsidR="004B42B0">
        <w:rPr>
          <w:rFonts w:ascii="Arial" w:hAnsi="Arial" w:cs="Arial"/>
          <w:b/>
          <w:sz w:val="56"/>
          <w:szCs w:val="56"/>
        </w:rPr>
        <w:lastRenderedPageBreak/>
        <w:t>μαθητές έχουν καλύ</w:t>
      </w:r>
      <w:r w:rsidRPr="00A92C6D">
        <w:rPr>
          <w:rFonts w:ascii="Arial" w:hAnsi="Arial" w:cs="Arial"/>
          <w:b/>
          <w:sz w:val="56"/>
          <w:szCs w:val="56"/>
        </w:rPr>
        <w:t>τερη επίδοση από άλλους», «τι συμβαίνει στο σχολείο τους και αποδίδουν καλύτερα», «τι συμβαίνει στην οικογένειά τους», «πώς οργανώνουν οι ίδιοι τη μελέτη τους».</w:t>
      </w:r>
    </w:p>
    <w:p w:rsidR="004C3302" w:rsidRPr="00A92C6D" w:rsidRDefault="004C3302" w:rsidP="00E920A2">
      <w:pPr>
        <w:rPr>
          <w:rFonts w:ascii="Arial" w:hAnsi="Arial" w:cs="Arial"/>
          <w:b/>
          <w:sz w:val="56"/>
          <w:szCs w:val="56"/>
        </w:rPr>
      </w:pPr>
    </w:p>
    <w:p w:rsidR="00A92C6D" w:rsidRPr="00F73179" w:rsidRDefault="00A92C6D" w:rsidP="00E920A2">
      <w:pPr>
        <w:spacing w:after="0" w:line="240" w:lineRule="auto"/>
        <w:ind w:firstLine="567"/>
        <w:rPr>
          <w:rFonts w:ascii="Tahoma" w:hAnsi="Tahoma" w:cs="Tahoma"/>
          <w:b/>
          <w:sz w:val="56"/>
          <w:szCs w:val="56"/>
        </w:rPr>
      </w:pPr>
      <w:r w:rsidRPr="00F73179">
        <w:rPr>
          <w:rFonts w:ascii="Tahoma" w:hAnsi="Tahoma" w:cs="Tahoma"/>
          <w:b/>
          <w:sz w:val="56"/>
          <w:szCs w:val="56"/>
        </w:rPr>
        <w:t>1.4.3.1</w:t>
      </w:r>
      <w:r w:rsidRPr="00F73179">
        <w:rPr>
          <w:rFonts w:ascii="Tahoma" w:hAnsi="Tahoma" w:cs="Tahoma"/>
          <w:b/>
          <w:sz w:val="56"/>
          <w:szCs w:val="56"/>
        </w:rPr>
        <w:tab/>
        <w:t>Η συνέντευξη</w:t>
      </w:r>
    </w:p>
    <w:p w:rsidR="004C3302" w:rsidRPr="00A92C6D" w:rsidRDefault="004C3302" w:rsidP="00E920A2">
      <w:pPr>
        <w:spacing w:after="0" w:line="240" w:lineRule="auto"/>
        <w:ind w:firstLine="567"/>
        <w:rPr>
          <w:rFonts w:ascii="Arial" w:hAnsi="Arial" w:cs="Arial"/>
          <w:b/>
          <w:sz w:val="56"/>
          <w:szCs w:val="56"/>
        </w:rPr>
      </w:pPr>
    </w:p>
    <w:p w:rsidR="00C76BE9" w:rsidRDefault="00A92C6D" w:rsidP="00B3512D">
      <w:pPr>
        <w:spacing w:after="0" w:line="240" w:lineRule="auto"/>
        <w:ind w:firstLine="567"/>
        <w:rPr>
          <w:rFonts w:ascii="Arial" w:hAnsi="Arial" w:cs="Arial"/>
          <w:b/>
          <w:sz w:val="56"/>
          <w:szCs w:val="56"/>
        </w:rPr>
      </w:pPr>
      <w:r w:rsidRPr="00A92C6D">
        <w:rPr>
          <w:rFonts w:ascii="Arial" w:hAnsi="Arial" w:cs="Arial"/>
          <w:b/>
          <w:sz w:val="56"/>
          <w:szCs w:val="56"/>
        </w:rPr>
        <w:t>Η συνέντευξη είναι μια τεχνική για να συλλέξου</w:t>
      </w:r>
      <w:r w:rsidR="004439B4">
        <w:rPr>
          <w:rFonts w:ascii="Arial" w:hAnsi="Arial" w:cs="Arial"/>
          <w:b/>
          <w:noProof/>
          <w:sz w:val="56"/>
          <w:szCs w:val="56"/>
          <w:lang w:eastAsia="el-GR"/>
        </w:rPr>
        <w:pict>
          <v:shape id="_x0000_s1086" type="#_x0000_t202" style="position:absolute;left:0;text-align:left;margin-left:0;margin-top:785.35pt;width:168.25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cqf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Q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HshuhZakSxkfgHKUBIa&#10;B+2HZwY2pVSvMGpgZBOsX66IohjxhwLUNQqBF8z4vqH2jcW+QUQGUAk2GPXbuenfhVWt2LKESL2e&#10;hTwGRRbMieWG1UbHMJYuqc0TYud+33a3bh662Q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22cqf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7C431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63</w:t>
                  </w:r>
                  <w:r>
                    <w:rPr>
                      <w:rFonts w:ascii="Arial" w:hAnsi="Arial"/>
                      <w:b/>
                      <w:sz w:val="56"/>
                      <w:szCs w:val="56"/>
                      <w:lang w:val="en-US"/>
                    </w:rPr>
                    <w:t xml:space="preserve"> </w:t>
                  </w:r>
                  <w:r>
                    <w:rPr>
                      <w:rFonts w:ascii="Arial" w:hAnsi="Arial"/>
                      <w:b/>
                      <w:sz w:val="56"/>
                      <w:szCs w:val="56"/>
                    </w:rPr>
                    <w:t>/ 20</w:t>
                  </w:r>
                </w:p>
              </w:txbxContent>
            </v:textbox>
            <w10:wrap anchorx="page" anchory="margin"/>
          </v:shape>
        </w:pict>
      </w:r>
      <w:r w:rsidRPr="00A92C6D">
        <w:rPr>
          <w:rFonts w:ascii="Arial" w:hAnsi="Arial" w:cs="Arial"/>
          <w:b/>
          <w:sz w:val="56"/>
          <w:szCs w:val="56"/>
        </w:rPr>
        <w:t xml:space="preserve">με πληροφορίες. Η συνέντευξη δεν έχει τη δυνατότητα να συλλέξει δεδομένα από πολλά άτομα, όπως το ερωτηματολόγιο. Όμως, αυτό που χάνει σε έκταση το κερδίζει σε βάθος. Η </w:t>
      </w:r>
      <w:r w:rsidR="00F83466">
        <w:rPr>
          <w:rFonts w:ascii="Arial" w:hAnsi="Arial" w:cs="Arial"/>
          <w:b/>
          <w:sz w:val="56"/>
          <w:szCs w:val="56"/>
        </w:rPr>
        <w:t>συνέντευξη, για παράδειγμα, μπο</w:t>
      </w:r>
      <w:r w:rsidR="00C76BE9">
        <w:rPr>
          <w:rFonts w:ascii="Arial" w:hAnsi="Arial" w:cs="Arial"/>
          <w:b/>
          <w:sz w:val="56"/>
          <w:szCs w:val="56"/>
        </w:rPr>
        <w:t>ρεί να μας</w:t>
      </w:r>
    </w:p>
    <w:p w:rsidR="00A92C6D" w:rsidRDefault="00C76BE9" w:rsidP="00C76BE9">
      <w:pPr>
        <w:spacing w:after="0" w:line="240" w:lineRule="auto"/>
        <w:rPr>
          <w:rFonts w:ascii="Arial" w:hAnsi="Arial" w:cs="Arial"/>
          <w:b/>
          <w:sz w:val="56"/>
          <w:szCs w:val="56"/>
        </w:rPr>
      </w:pPr>
      <w:r>
        <w:rPr>
          <w:rFonts w:ascii="Arial" w:hAnsi="Arial" w:cs="Arial"/>
          <w:b/>
          <w:sz w:val="56"/>
          <w:szCs w:val="56"/>
        </w:rPr>
        <w:t>α</w:t>
      </w:r>
      <w:r w:rsidR="00A92C6D" w:rsidRPr="00A92C6D">
        <w:rPr>
          <w:rFonts w:ascii="Arial" w:hAnsi="Arial" w:cs="Arial"/>
          <w:b/>
          <w:sz w:val="56"/>
          <w:szCs w:val="56"/>
        </w:rPr>
        <w:t>ποκαλύψει γιατί ο</w:t>
      </w:r>
      <w:r w:rsidR="00F83466">
        <w:rPr>
          <w:rFonts w:ascii="Arial" w:hAnsi="Arial" w:cs="Arial"/>
          <w:b/>
          <w:sz w:val="56"/>
          <w:szCs w:val="56"/>
        </w:rPr>
        <w:t>ι καταναλωτές προτιμούν ένα προ</w:t>
      </w:r>
      <w:r w:rsidR="00A92C6D" w:rsidRPr="00A92C6D">
        <w:rPr>
          <w:rFonts w:ascii="Arial" w:hAnsi="Arial" w:cs="Arial"/>
          <w:b/>
          <w:sz w:val="56"/>
          <w:szCs w:val="56"/>
        </w:rPr>
        <w:t>ϊόν ανάμεσα σε άλλα με την ίδια τιμή. Στη συνέντευ</w:t>
      </w:r>
      <w:r w:rsidR="00F83466">
        <w:rPr>
          <w:rFonts w:ascii="Arial" w:hAnsi="Arial" w:cs="Arial"/>
          <w:b/>
          <w:sz w:val="56"/>
          <w:szCs w:val="56"/>
        </w:rPr>
        <w:t>ξη, ο ερευνη</w:t>
      </w:r>
      <w:r w:rsidR="00A92C6D" w:rsidRPr="00A92C6D">
        <w:rPr>
          <w:rFonts w:ascii="Arial" w:hAnsi="Arial" w:cs="Arial"/>
          <w:b/>
          <w:sz w:val="56"/>
          <w:szCs w:val="56"/>
        </w:rPr>
        <w:t xml:space="preserve">τής έχει τη δυνατότητα να κάνει διευκρινιστικές ερωτήσεις </w:t>
      </w:r>
      <w:r w:rsidR="00A92C6D" w:rsidRPr="00A92C6D">
        <w:rPr>
          <w:rFonts w:ascii="Arial" w:hAnsi="Arial" w:cs="Arial"/>
          <w:b/>
          <w:sz w:val="56"/>
          <w:szCs w:val="56"/>
        </w:rPr>
        <w:lastRenderedPageBreak/>
        <w:t xml:space="preserve">στον </w:t>
      </w:r>
      <w:r w:rsidR="00814CCC" w:rsidRPr="00A92C6D">
        <w:rPr>
          <w:rFonts w:ascii="Arial" w:hAnsi="Arial" w:cs="Arial"/>
          <w:b/>
          <w:sz w:val="56"/>
          <w:szCs w:val="56"/>
        </w:rPr>
        <w:t>ερωτώμενο</w:t>
      </w:r>
      <w:r w:rsidR="00A92C6D" w:rsidRPr="00A92C6D">
        <w:rPr>
          <w:rFonts w:ascii="Arial" w:hAnsi="Arial" w:cs="Arial"/>
          <w:b/>
          <w:sz w:val="56"/>
          <w:szCs w:val="56"/>
        </w:rPr>
        <w:t>. Αυτή τη δυνατότητα δεν την έχει στο ερωτηματο</w:t>
      </w:r>
      <w:r w:rsidR="00F73179">
        <w:rPr>
          <w:rFonts w:ascii="Arial" w:hAnsi="Arial" w:cs="Arial"/>
          <w:b/>
          <w:sz w:val="56"/>
          <w:szCs w:val="56"/>
        </w:rPr>
        <w:t>λό</w:t>
      </w:r>
      <w:r w:rsidR="00A92C6D" w:rsidRPr="00A92C6D">
        <w:rPr>
          <w:rFonts w:ascii="Arial" w:hAnsi="Arial" w:cs="Arial"/>
          <w:b/>
          <w:sz w:val="56"/>
          <w:szCs w:val="56"/>
        </w:rPr>
        <w:t>γιο.</w:t>
      </w:r>
    </w:p>
    <w:p w:rsidR="00F73179" w:rsidRDefault="00F73179" w:rsidP="00E920A2">
      <w:pPr>
        <w:spacing w:after="0" w:line="240" w:lineRule="auto"/>
        <w:ind w:firstLine="567"/>
        <w:rPr>
          <w:rFonts w:ascii="Arial" w:hAnsi="Arial" w:cs="Arial"/>
          <w:b/>
          <w:sz w:val="56"/>
          <w:szCs w:val="56"/>
        </w:rPr>
      </w:pPr>
    </w:p>
    <w:p w:rsidR="00A92C6D" w:rsidRPr="009D4F88" w:rsidRDefault="00A92C6D" w:rsidP="00E920A2">
      <w:pPr>
        <w:rPr>
          <w:rFonts w:ascii="Arial" w:hAnsi="Arial" w:cs="Arial"/>
          <w:b/>
          <w:sz w:val="56"/>
          <w:szCs w:val="56"/>
        </w:rPr>
      </w:pPr>
      <w:r w:rsidRPr="00F73179">
        <w:rPr>
          <w:rFonts w:ascii="Tahoma" w:hAnsi="Tahoma" w:cs="Tahoma"/>
          <w:b/>
          <w:sz w:val="56"/>
          <w:szCs w:val="56"/>
        </w:rPr>
        <w:t>1.4.3.2</w:t>
      </w:r>
      <w:r w:rsidRPr="00F73179">
        <w:rPr>
          <w:rFonts w:ascii="Tahoma" w:hAnsi="Tahoma" w:cs="Tahoma"/>
          <w:b/>
          <w:sz w:val="56"/>
          <w:szCs w:val="56"/>
        </w:rPr>
        <w:tab/>
        <w:t>Η παρατήρηση</w:t>
      </w:r>
    </w:p>
    <w:p w:rsidR="003F0AA6"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Η παρατήρηση χρησιμοποιείται ευρύτατα στην ποιοτική έρευνα. Η παρατήρηση ενός φαινομένου, των προσώπων πο</w:t>
      </w:r>
      <w:r w:rsidR="004439B4">
        <w:rPr>
          <w:rFonts w:ascii="Arial" w:hAnsi="Arial" w:cs="Arial"/>
          <w:b/>
          <w:noProof/>
          <w:sz w:val="56"/>
          <w:szCs w:val="56"/>
          <w:lang w:eastAsia="el-GR"/>
        </w:rPr>
        <w:pict>
          <v:shape id="_x0000_s1087" type="#_x0000_t202" style="position:absolute;left:0;text-align:left;margin-left:0;margin-top:785.35pt;width:168.25pt;height:36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Ql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tCaQl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7C4319"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64</w:t>
                  </w:r>
                  <w:r>
                    <w:rPr>
                      <w:rFonts w:ascii="Arial" w:hAnsi="Arial"/>
                      <w:b/>
                      <w:sz w:val="56"/>
                      <w:szCs w:val="56"/>
                      <w:lang w:val="en-US"/>
                    </w:rPr>
                    <w:t xml:space="preserve"> </w:t>
                  </w:r>
                  <w:r>
                    <w:rPr>
                      <w:rFonts w:ascii="Arial" w:hAnsi="Arial"/>
                      <w:b/>
                      <w:sz w:val="56"/>
                      <w:szCs w:val="56"/>
                    </w:rPr>
                    <w:t>/ 20</w:t>
                  </w:r>
                </w:p>
              </w:txbxContent>
            </v:textbox>
            <w10:wrap anchorx="page" anchory="margin"/>
          </v:shape>
        </w:pict>
      </w:r>
      <w:r w:rsidRPr="00A92C6D">
        <w:rPr>
          <w:rFonts w:ascii="Arial" w:hAnsi="Arial" w:cs="Arial"/>
          <w:b/>
          <w:sz w:val="56"/>
          <w:szCs w:val="56"/>
        </w:rPr>
        <w:t xml:space="preserve">υ δρουν σε αυτό βοηθάει στην κατανόησή του. Η παρατήρηση μαθημάτων ενός εκπαιδευτικού μάς βοηθά να </w:t>
      </w:r>
      <w:r w:rsidR="00C30028">
        <w:rPr>
          <w:rFonts w:ascii="Arial" w:hAnsi="Arial" w:cs="Arial"/>
          <w:b/>
          <w:sz w:val="56"/>
          <w:szCs w:val="56"/>
        </w:rPr>
        <w:t>κατα</w:t>
      </w:r>
      <w:r w:rsidRPr="00A92C6D">
        <w:rPr>
          <w:rFonts w:ascii="Arial" w:hAnsi="Arial" w:cs="Arial"/>
          <w:b/>
          <w:sz w:val="56"/>
          <w:szCs w:val="56"/>
        </w:rPr>
        <w:t xml:space="preserve">νοήσουμε τι συμβαίνει στη </w:t>
      </w:r>
      <w:r w:rsidRPr="00BC3158">
        <w:rPr>
          <w:rFonts w:ascii="Arial" w:hAnsi="Arial" w:cs="Arial"/>
          <w:b/>
          <w:w w:val="98"/>
          <w:sz w:val="56"/>
          <w:szCs w:val="56"/>
        </w:rPr>
        <w:t>διδα</w:t>
      </w:r>
      <w:r w:rsidR="00BC3158">
        <w:rPr>
          <w:rFonts w:ascii="Arial" w:hAnsi="Arial" w:cs="Arial"/>
          <w:b/>
          <w:w w:val="98"/>
          <w:sz w:val="56"/>
          <w:szCs w:val="56"/>
        </w:rPr>
        <w:t>σ</w:t>
      </w:r>
      <w:r w:rsidRPr="00BC3158">
        <w:rPr>
          <w:rFonts w:ascii="Arial" w:hAnsi="Arial" w:cs="Arial"/>
          <w:b/>
          <w:w w:val="98"/>
          <w:sz w:val="56"/>
          <w:szCs w:val="56"/>
        </w:rPr>
        <w:t>καλία του. Η παρατήρηση μιας πα</w:t>
      </w:r>
      <w:r w:rsidRPr="00A92C6D">
        <w:rPr>
          <w:rFonts w:ascii="Arial" w:hAnsi="Arial" w:cs="Arial"/>
          <w:b/>
          <w:sz w:val="56"/>
          <w:szCs w:val="56"/>
        </w:rPr>
        <w:t>ρέας νέων μάς βοηθά να ερμηνεύσουμε τι σκέφτονται, γ</w:t>
      </w:r>
      <w:r w:rsidR="00E54156">
        <w:rPr>
          <w:rFonts w:ascii="Arial" w:hAnsi="Arial" w:cs="Arial"/>
          <w:b/>
          <w:sz w:val="56"/>
          <w:szCs w:val="56"/>
        </w:rPr>
        <w:t>ιατί ντύνονται με έναν συγκεκρι</w:t>
      </w:r>
      <w:r w:rsidRPr="00A92C6D">
        <w:rPr>
          <w:rFonts w:ascii="Arial" w:hAnsi="Arial" w:cs="Arial"/>
          <w:b/>
          <w:sz w:val="56"/>
          <w:szCs w:val="56"/>
        </w:rPr>
        <w:t xml:space="preserve">μένο τρόπο, γιατί </w:t>
      </w:r>
    </w:p>
    <w:p w:rsidR="00A92C6D" w:rsidRPr="00A92C6D" w:rsidRDefault="00A92C6D" w:rsidP="003F0AA6">
      <w:pPr>
        <w:spacing w:after="0" w:line="240" w:lineRule="auto"/>
        <w:rPr>
          <w:rFonts w:ascii="Arial" w:hAnsi="Arial" w:cs="Arial"/>
          <w:b/>
          <w:sz w:val="56"/>
          <w:szCs w:val="56"/>
        </w:rPr>
      </w:pPr>
      <w:r w:rsidRPr="00A92C6D">
        <w:rPr>
          <w:rFonts w:ascii="Arial" w:hAnsi="Arial" w:cs="Arial"/>
          <w:b/>
          <w:sz w:val="56"/>
          <w:szCs w:val="56"/>
        </w:rPr>
        <w:t>ακούν κάποιο είδος μουσικής.</w:t>
      </w:r>
    </w:p>
    <w:p w:rsidR="00885776" w:rsidRPr="00E70800" w:rsidRDefault="00A92C6D" w:rsidP="00B3512D">
      <w:pPr>
        <w:spacing w:after="0" w:line="240" w:lineRule="auto"/>
        <w:ind w:firstLine="567"/>
        <w:rPr>
          <w:rFonts w:ascii="Arial" w:hAnsi="Arial" w:cs="Arial"/>
          <w:b/>
          <w:sz w:val="56"/>
          <w:szCs w:val="56"/>
        </w:rPr>
      </w:pPr>
      <w:r w:rsidRPr="00A92C6D">
        <w:rPr>
          <w:rFonts w:ascii="Arial" w:hAnsi="Arial" w:cs="Arial"/>
          <w:b/>
          <w:sz w:val="56"/>
          <w:szCs w:val="56"/>
        </w:rPr>
        <w:t xml:space="preserve">Συνοπτικά, τα βασικά είδη έρευνας και οι τεχνικές συλλογής στοιχείων στις κοινωνικές επιστήμες είναι: </w:t>
      </w:r>
    </w:p>
    <w:p w:rsidR="00A92C6D" w:rsidRPr="001809EE" w:rsidRDefault="00A92C6D" w:rsidP="00E920A2">
      <w:pPr>
        <w:spacing w:after="0" w:line="240" w:lineRule="auto"/>
        <w:ind w:firstLine="567"/>
        <w:rPr>
          <w:rFonts w:ascii="Tahoma" w:hAnsi="Tahoma" w:cs="Tahoma"/>
          <w:b/>
          <w:sz w:val="56"/>
          <w:szCs w:val="56"/>
        </w:rPr>
      </w:pPr>
      <w:r w:rsidRPr="001809EE">
        <w:rPr>
          <w:rFonts w:ascii="Tahoma" w:hAnsi="Tahoma" w:cs="Tahoma"/>
          <w:b/>
          <w:sz w:val="56"/>
          <w:szCs w:val="56"/>
        </w:rPr>
        <w:lastRenderedPageBreak/>
        <w:t>1</w:t>
      </w:r>
      <w:r w:rsidRPr="001809EE">
        <w:rPr>
          <w:rFonts w:ascii="Tahoma" w:hAnsi="Tahoma" w:cs="Tahoma"/>
          <w:b/>
          <w:sz w:val="56"/>
          <w:szCs w:val="56"/>
        </w:rPr>
        <w:tab/>
        <w:t>Ποσοτική.</w:t>
      </w:r>
    </w:p>
    <w:p w:rsidR="00A92C6D" w:rsidRPr="00A92C6D"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Θέτει ποσοτικά ερωτήματα.</w:t>
      </w:r>
    </w:p>
    <w:p w:rsidR="007839C2" w:rsidRDefault="00A92C6D" w:rsidP="00E920A2">
      <w:pPr>
        <w:spacing w:after="0" w:line="240" w:lineRule="auto"/>
        <w:ind w:firstLine="567"/>
        <w:rPr>
          <w:rFonts w:ascii="Arial" w:hAnsi="Arial" w:cs="Arial"/>
          <w:b/>
          <w:sz w:val="56"/>
          <w:szCs w:val="56"/>
        </w:rPr>
      </w:pPr>
      <w:r w:rsidRPr="004C5C72">
        <w:rPr>
          <w:rFonts w:ascii="Arial" w:hAnsi="Arial" w:cs="Arial"/>
          <w:b/>
          <w:color w:val="8DB3E2" w:themeColor="text2" w:themeTint="66"/>
          <w:sz w:val="56"/>
          <w:szCs w:val="56"/>
        </w:rPr>
        <w:t>•</w:t>
      </w:r>
      <w:r w:rsidRPr="00A92C6D">
        <w:rPr>
          <w:rFonts w:ascii="Arial" w:hAnsi="Arial" w:cs="Arial"/>
          <w:b/>
          <w:sz w:val="56"/>
          <w:szCs w:val="56"/>
        </w:rPr>
        <w:tab/>
        <w:t xml:space="preserve">Χρησιμοποιεί στατιστικά </w:t>
      </w:r>
    </w:p>
    <w:p w:rsidR="00A92C6D" w:rsidRPr="00A92C6D" w:rsidRDefault="00A92C6D" w:rsidP="00E920A2">
      <w:pPr>
        <w:spacing w:after="0" w:line="240" w:lineRule="auto"/>
        <w:ind w:firstLine="567"/>
        <w:rPr>
          <w:rFonts w:ascii="Arial" w:hAnsi="Arial" w:cs="Arial"/>
          <w:b/>
          <w:sz w:val="56"/>
          <w:szCs w:val="56"/>
        </w:rPr>
      </w:pPr>
      <w:r w:rsidRPr="00A92C6D">
        <w:rPr>
          <w:rFonts w:ascii="Arial" w:hAnsi="Arial" w:cs="Arial"/>
          <w:b/>
          <w:sz w:val="56"/>
          <w:szCs w:val="56"/>
        </w:rPr>
        <w:t>στοιχεία και ερωτηματολόγια.</w:t>
      </w:r>
    </w:p>
    <w:p w:rsidR="00A92C6D" w:rsidRPr="00A92C6D"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Διεξάγεται με μεγάλα δείγματα.</w:t>
      </w:r>
    </w:p>
    <w:p w:rsidR="00A92C6D" w:rsidRPr="00A92C6D"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Συσχετίζει μεταβλητές (π.χ. επίδοση μαθη</w:t>
      </w:r>
      <w:r w:rsidR="004439B4">
        <w:rPr>
          <w:rFonts w:ascii="Arial" w:hAnsi="Arial" w:cs="Arial"/>
          <w:b/>
          <w:noProof/>
          <w:sz w:val="56"/>
          <w:szCs w:val="56"/>
          <w:lang w:eastAsia="el-GR"/>
        </w:rPr>
        <w:pict>
          <v:shape id="_x0000_s1088" type="#_x0000_t202" style="position:absolute;left:0;text-align:left;margin-left:0;margin-top:785.35pt;width:168.25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IYrw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ETtEhivAgAAMA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0D62E3"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65</w:t>
                  </w:r>
                  <w:r>
                    <w:rPr>
                      <w:rFonts w:ascii="Arial" w:hAnsi="Arial"/>
                      <w:b/>
                      <w:sz w:val="56"/>
                      <w:szCs w:val="56"/>
                      <w:lang w:val="en-US"/>
                    </w:rPr>
                    <w:t xml:space="preserve"> </w:t>
                  </w:r>
                  <w:r>
                    <w:rPr>
                      <w:rFonts w:ascii="Arial" w:hAnsi="Arial"/>
                      <w:b/>
                      <w:sz w:val="56"/>
                      <w:szCs w:val="56"/>
                    </w:rPr>
                    <w:t>/ 21</w:t>
                  </w:r>
                </w:p>
              </w:txbxContent>
            </v:textbox>
            <w10:wrap anchorx="page" anchory="margin"/>
          </v:shape>
        </w:pict>
      </w:r>
      <w:r w:rsidRPr="00A92C6D">
        <w:rPr>
          <w:rFonts w:ascii="Arial" w:hAnsi="Arial" w:cs="Arial"/>
          <w:b/>
          <w:sz w:val="56"/>
          <w:szCs w:val="56"/>
        </w:rPr>
        <w:t>τών-μορφωτικό επίπεδο γονιών) προσπαθώντας να βρει τι σχέση έχουν, πως και αν επηρεάζει η μια την άλλη.</w:t>
      </w:r>
    </w:p>
    <w:p w:rsidR="00A92C6D" w:rsidRPr="001809EE" w:rsidRDefault="00A92C6D" w:rsidP="00E920A2">
      <w:pPr>
        <w:spacing w:after="0" w:line="240" w:lineRule="auto"/>
        <w:ind w:firstLine="567"/>
        <w:rPr>
          <w:rFonts w:ascii="Tahoma" w:hAnsi="Tahoma" w:cs="Tahoma"/>
          <w:b/>
          <w:sz w:val="56"/>
          <w:szCs w:val="56"/>
        </w:rPr>
      </w:pPr>
      <w:r w:rsidRPr="001809EE">
        <w:rPr>
          <w:rFonts w:ascii="Tahoma" w:hAnsi="Tahoma" w:cs="Tahoma"/>
          <w:b/>
          <w:sz w:val="56"/>
          <w:szCs w:val="56"/>
        </w:rPr>
        <w:t>2</w:t>
      </w:r>
      <w:r w:rsidRPr="001809EE">
        <w:rPr>
          <w:rFonts w:ascii="Tahoma" w:hAnsi="Tahoma" w:cs="Tahoma"/>
          <w:b/>
          <w:sz w:val="56"/>
          <w:szCs w:val="56"/>
        </w:rPr>
        <w:tab/>
        <w:t>Ποιοτική.</w:t>
      </w:r>
    </w:p>
    <w:p w:rsidR="00A92C6D" w:rsidRPr="00A92C6D"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Θέτει ποιοτικά ερωτήματα (με ποιο τρόπο συμβαίνει κάτι).</w:t>
      </w:r>
    </w:p>
    <w:p w:rsidR="00A92C6D" w:rsidRPr="00A92C6D"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Χρησιμοποιεί συνέντευξη και παρατήρηση.</w:t>
      </w:r>
    </w:p>
    <w:p w:rsidR="00A92C6D" w:rsidRPr="00A92C6D"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Διεξάγεται με μικρά δείγμ</w:t>
      </w:r>
      <w:r w:rsidR="00E54156">
        <w:rPr>
          <w:rFonts w:ascii="Arial" w:hAnsi="Arial" w:cs="Arial"/>
          <w:b/>
          <w:sz w:val="56"/>
          <w:szCs w:val="56"/>
        </w:rPr>
        <w:t>ατα (ένα άτομο, μια ομάδα, η τά</w:t>
      </w:r>
      <w:r w:rsidRPr="00A92C6D">
        <w:rPr>
          <w:rFonts w:ascii="Arial" w:hAnsi="Arial" w:cs="Arial"/>
          <w:b/>
          <w:sz w:val="56"/>
          <w:szCs w:val="56"/>
        </w:rPr>
        <w:t>ξη ενός σχολείου, ένα σχολείο).</w:t>
      </w:r>
    </w:p>
    <w:p w:rsidR="0065583F"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Προσπαθεί να ερμηνεύσει α</w:t>
      </w:r>
      <w:r w:rsidR="007C1A11">
        <w:rPr>
          <w:rFonts w:ascii="Arial" w:hAnsi="Arial" w:cs="Arial"/>
          <w:b/>
          <w:sz w:val="56"/>
          <w:szCs w:val="56"/>
        </w:rPr>
        <w:t>-</w:t>
      </w:r>
      <w:r w:rsidRPr="00A92C6D">
        <w:rPr>
          <w:rFonts w:ascii="Arial" w:hAnsi="Arial" w:cs="Arial"/>
          <w:b/>
          <w:sz w:val="56"/>
          <w:szCs w:val="56"/>
        </w:rPr>
        <w:t>ντιλήψεις, στάσεις και συμπεριφορές των υποκειμένων της έρευνας.</w:t>
      </w:r>
    </w:p>
    <w:p w:rsidR="00A92C6D" w:rsidRPr="001809EE" w:rsidRDefault="00A92C6D" w:rsidP="00E920A2">
      <w:pPr>
        <w:spacing w:after="0" w:line="240" w:lineRule="auto"/>
        <w:ind w:firstLine="567"/>
        <w:rPr>
          <w:rFonts w:ascii="Tahoma" w:hAnsi="Tahoma" w:cs="Tahoma"/>
          <w:b/>
          <w:sz w:val="56"/>
          <w:szCs w:val="56"/>
        </w:rPr>
      </w:pPr>
      <w:r w:rsidRPr="001809EE">
        <w:rPr>
          <w:rFonts w:ascii="Tahoma" w:hAnsi="Tahoma" w:cs="Tahoma"/>
          <w:b/>
          <w:sz w:val="56"/>
          <w:szCs w:val="56"/>
        </w:rPr>
        <w:lastRenderedPageBreak/>
        <w:t>3</w:t>
      </w:r>
      <w:r w:rsidRPr="001809EE">
        <w:rPr>
          <w:rFonts w:ascii="Tahoma" w:hAnsi="Tahoma" w:cs="Tahoma"/>
          <w:b/>
          <w:sz w:val="56"/>
          <w:szCs w:val="56"/>
        </w:rPr>
        <w:tab/>
        <w:t>Ιστορική έρευνα.</w:t>
      </w:r>
    </w:p>
    <w:p w:rsidR="00444E8C" w:rsidRPr="00E70800"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 xml:space="preserve">Διεξάγεται με αρχεία, βιβλία </w:t>
      </w:r>
    </w:p>
    <w:p w:rsidR="00A92C6D" w:rsidRPr="00A92C6D" w:rsidRDefault="00A92C6D" w:rsidP="00E920A2">
      <w:pPr>
        <w:spacing w:after="0" w:line="240" w:lineRule="auto"/>
        <w:rPr>
          <w:rFonts w:ascii="Arial" w:hAnsi="Arial" w:cs="Arial"/>
          <w:b/>
          <w:sz w:val="56"/>
          <w:szCs w:val="56"/>
        </w:rPr>
      </w:pPr>
      <w:r w:rsidRPr="00A92C6D">
        <w:rPr>
          <w:rFonts w:ascii="Arial" w:hAnsi="Arial" w:cs="Arial"/>
          <w:b/>
          <w:sz w:val="56"/>
          <w:szCs w:val="56"/>
        </w:rPr>
        <w:t>κτλ.</w:t>
      </w:r>
    </w:p>
    <w:p w:rsidR="00A92C6D" w:rsidRPr="00A92C6D"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Σκοπός της είναι η ερμηνεία του παρελθόντος.</w:t>
      </w:r>
    </w:p>
    <w:p w:rsidR="00A92C6D" w:rsidRPr="001809EE" w:rsidRDefault="00A92C6D" w:rsidP="00E920A2">
      <w:pPr>
        <w:spacing w:after="0" w:line="240" w:lineRule="auto"/>
        <w:ind w:firstLine="567"/>
        <w:rPr>
          <w:rFonts w:ascii="Tahoma" w:hAnsi="Tahoma" w:cs="Tahoma"/>
          <w:b/>
          <w:sz w:val="56"/>
          <w:szCs w:val="56"/>
        </w:rPr>
      </w:pPr>
      <w:r w:rsidRPr="001809EE">
        <w:rPr>
          <w:rFonts w:ascii="Tahoma" w:hAnsi="Tahoma" w:cs="Tahoma"/>
          <w:b/>
          <w:sz w:val="56"/>
          <w:szCs w:val="56"/>
        </w:rPr>
        <w:t>4</w:t>
      </w:r>
      <w:r w:rsidRPr="001809EE">
        <w:rPr>
          <w:rFonts w:ascii="Tahoma" w:hAnsi="Tahoma" w:cs="Tahoma"/>
          <w:b/>
          <w:sz w:val="56"/>
          <w:szCs w:val="56"/>
        </w:rPr>
        <w:tab/>
        <w:t>Βιβλιογραφική έρευνα.</w:t>
      </w:r>
    </w:p>
    <w:p w:rsidR="00717D98" w:rsidRDefault="00A92C6D" w:rsidP="00E920A2">
      <w:pPr>
        <w:spacing w:after="0" w:line="240" w:lineRule="auto"/>
        <w:ind w:firstLine="567"/>
        <w:rPr>
          <w:rFonts w:ascii="Arial" w:hAnsi="Arial" w:cs="Arial"/>
          <w:b/>
          <w:sz w:val="56"/>
          <w:szCs w:val="56"/>
        </w:rPr>
      </w:pPr>
      <w:r w:rsidRPr="004C5C72">
        <w:rPr>
          <w:rFonts w:ascii="Arial" w:hAnsi="Arial" w:cs="Arial"/>
          <w:b/>
          <w:color w:val="548DD4" w:themeColor="text2" w:themeTint="99"/>
          <w:sz w:val="56"/>
          <w:szCs w:val="56"/>
        </w:rPr>
        <w:t>•</w:t>
      </w:r>
      <w:r w:rsidRPr="00A92C6D">
        <w:rPr>
          <w:rFonts w:ascii="Arial" w:hAnsi="Arial" w:cs="Arial"/>
          <w:b/>
          <w:sz w:val="56"/>
          <w:szCs w:val="56"/>
        </w:rPr>
        <w:tab/>
        <w:t>Μελέτη εργασιών για ένα θέ</w:t>
      </w:r>
      <w:r w:rsidR="00B46225">
        <w:rPr>
          <w:rFonts w:ascii="Arial" w:hAnsi="Arial" w:cs="Arial"/>
          <w:b/>
          <w:sz w:val="56"/>
          <w:szCs w:val="56"/>
        </w:rPr>
        <w:t>μα. Για παράδειγμα, τι από</w:t>
      </w:r>
      <w:r w:rsidRPr="00A92C6D">
        <w:rPr>
          <w:rFonts w:ascii="Arial" w:hAnsi="Arial" w:cs="Arial"/>
          <w:b/>
          <w:sz w:val="56"/>
          <w:szCs w:val="56"/>
        </w:rPr>
        <w:t xml:space="preserve">ψεις </w:t>
      </w:r>
    </w:p>
    <w:p w:rsidR="00A92C6D" w:rsidRPr="008620DC" w:rsidRDefault="00717D98" w:rsidP="00717D98">
      <w:pPr>
        <w:spacing w:after="0" w:line="240" w:lineRule="auto"/>
        <w:rPr>
          <w:rFonts w:ascii="Arial" w:hAnsi="Arial" w:cs="Arial"/>
          <w:b/>
          <w:sz w:val="56"/>
          <w:szCs w:val="56"/>
        </w:rPr>
      </w:pPr>
      <w:r>
        <w:rPr>
          <w:rFonts w:ascii="Arial" w:hAnsi="Arial" w:cs="Arial"/>
          <w:b/>
          <w:sz w:val="56"/>
          <w:szCs w:val="56"/>
        </w:rPr>
        <w:t>έ</w:t>
      </w:r>
      <w:r w:rsidR="00A92C6D" w:rsidRPr="00A92C6D">
        <w:rPr>
          <w:rFonts w:ascii="Arial" w:hAnsi="Arial" w:cs="Arial"/>
          <w:b/>
          <w:sz w:val="56"/>
          <w:szCs w:val="56"/>
        </w:rPr>
        <w:t xml:space="preserve">χουν διατυπωθεί για την ανάπτυξη του καπιταλισμού στη Δυτική Ευρώπη (μελέτη των έργων </w:t>
      </w:r>
      <w:r w:rsidR="004439B4">
        <w:rPr>
          <w:rFonts w:ascii="Arial" w:hAnsi="Arial" w:cs="Arial"/>
          <w:b/>
          <w:noProof/>
          <w:sz w:val="56"/>
          <w:szCs w:val="56"/>
          <w:lang w:eastAsia="el-GR"/>
        </w:rPr>
        <w:pict>
          <v:shape id="_x0000_s1089" type="#_x0000_t202" style="position:absolute;margin-left:0;margin-top:785.35pt;width:168.25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5b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99/5b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4E3F07"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66</w:t>
                  </w:r>
                  <w:r>
                    <w:rPr>
                      <w:rFonts w:ascii="Arial" w:hAnsi="Arial"/>
                      <w:b/>
                      <w:sz w:val="56"/>
                      <w:szCs w:val="56"/>
                      <w:lang w:val="en-US"/>
                    </w:rPr>
                    <w:t xml:space="preserve"> </w:t>
                  </w:r>
                  <w:r>
                    <w:rPr>
                      <w:rFonts w:ascii="Arial" w:hAnsi="Arial"/>
                      <w:b/>
                      <w:sz w:val="56"/>
                      <w:szCs w:val="56"/>
                    </w:rPr>
                    <w:t>/ 21</w:t>
                  </w:r>
                </w:p>
              </w:txbxContent>
            </v:textbox>
            <w10:wrap anchorx="page" anchory="margin"/>
          </v:shape>
        </w:pict>
      </w:r>
      <w:r w:rsidR="00A92C6D" w:rsidRPr="00A92C6D">
        <w:rPr>
          <w:rFonts w:ascii="Arial" w:hAnsi="Arial" w:cs="Arial"/>
          <w:b/>
          <w:sz w:val="56"/>
          <w:szCs w:val="56"/>
        </w:rPr>
        <w:t>του Βέ</w:t>
      </w:r>
      <w:r w:rsidR="00EF4F6B">
        <w:rPr>
          <w:rFonts w:ascii="Arial" w:hAnsi="Arial" w:cs="Arial"/>
          <w:b/>
          <w:sz w:val="56"/>
          <w:szCs w:val="56"/>
        </w:rPr>
        <w:t>-</w:t>
      </w:r>
      <w:r w:rsidR="00A92C6D" w:rsidRPr="00A92C6D">
        <w:rPr>
          <w:rFonts w:ascii="Arial" w:hAnsi="Arial" w:cs="Arial"/>
          <w:b/>
          <w:sz w:val="56"/>
          <w:szCs w:val="56"/>
        </w:rPr>
        <w:t xml:space="preserve">μπερ, του Μαρξ κτλ.). </w:t>
      </w:r>
    </w:p>
    <w:p w:rsidR="00804E3E" w:rsidRPr="008620DC" w:rsidRDefault="00804E3E" w:rsidP="004C5C72">
      <w:pPr>
        <w:spacing w:after="0" w:line="240" w:lineRule="auto"/>
        <w:rPr>
          <w:rFonts w:ascii="Arial" w:hAnsi="Arial" w:cs="Arial"/>
          <w:b/>
          <w:sz w:val="56"/>
          <w:szCs w:val="56"/>
        </w:rPr>
      </w:pPr>
    </w:p>
    <w:p w:rsidR="00804E3E" w:rsidRPr="008620DC" w:rsidRDefault="00804E3E" w:rsidP="00E920A2">
      <w:pPr>
        <w:spacing w:after="0" w:line="240" w:lineRule="auto"/>
        <w:rPr>
          <w:rFonts w:ascii="Arial" w:hAnsi="Arial" w:cs="Arial"/>
          <w:b/>
          <w:sz w:val="56"/>
          <w:szCs w:val="56"/>
        </w:rPr>
      </w:pPr>
    </w:p>
    <w:p w:rsidR="00804E3E" w:rsidRPr="008620DC" w:rsidRDefault="00804E3E" w:rsidP="00E920A2">
      <w:pPr>
        <w:spacing w:after="0" w:line="240" w:lineRule="auto"/>
        <w:rPr>
          <w:rFonts w:ascii="Arial" w:hAnsi="Arial" w:cs="Arial"/>
          <w:b/>
          <w:sz w:val="56"/>
          <w:szCs w:val="56"/>
        </w:rPr>
      </w:pPr>
    </w:p>
    <w:p w:rsidR="0065583F" w:rsidRDefault="0065583F" w:rsidP="00E920A2">
      <w:pPr>
        <w:rPr>
          <w:rFonts w:ascii="Arial" w:hAnsi="Arial" w:cs="Arial"/>
          <w:b/>
          <w:sz w:val="56"/>
          <w:szCs w:val="56"/>
        </w:rPr>
      </w:pPr>
      <w:r>
        <w:rPr>
          <w:rFonts w:ascii="Arial" w:hAnsi="Arial" w:cs="Arial"/>
          <w:b/>
          <w:sz w:val="56"/>
          <w:szCs w:val="56"/>
        </w:rPr>
        <w:br w:type="page"/>
      </w:r>
    </w:p>
    <w:p w:rsidR="00804E3E" w:rsidRPr="008620DC" w:rsidRDefault="00804E3E" w:rsidP="00E920A2">
      <w:pPr>
        <w:shd w:val="clear" w:color="auto" w:fill="DBE5F1" w:themeFill="accent1" w:themeFillTint="33"/>
        <w:spacing w:after="0" w:line="240" w:lineRule="auto"/>
        <w:rPr>
          <w:rFonts w:ascii="Arial" w:hAnsi="Arial" w:cs="Arial"/>
          <w:b/>
          <w:sz w:val="56"/>
          <w:szCs w:val="56"/>
        </w:rPr>
      </w:pPr>
    </w:p>
    <w:p w:rsidR="001809EE" w:rsidRDefault="009D4F88" w:rsidP="00282852">
      <w:pPr>
        <w:shd w:val="clear" w:color="auto" w:fill="DBE5F1" w:themeFill="accent1" w:themeFillTint="33"/>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960000" cy="2759577"/>
            <wp:effectExtent l="57150" t="38100" r="40500" b="21723"/>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lum contrast="30000"/>
                    </a:blip>
                    <a:srcRect l="1385" t="2508" r="6799" b="4940"/>
                    <a:stretch>
                      <a:fillRect/>
                    </a:stretch>
                  </pic:blipFill>
                  <pic:spPr bwMode="auto">
                    <a:xfrm>
                      <a:off x="0" y="0"/>
                      <a:ext cx="3960000" cy="2759577"/>
                    </a:xfrm>
                    <a:prstGeom prst="rect">
                      <a:avLst/>
                    </a:prstGeom>
                    <a:solidFill>
                      <a:schemeClr val="tx2">
                        <a:lumMod val="75000"/>
                      </a:schemeClr>
                    </a:solidFill>
                    <a:ln w="28575">
                      <a:solidFill>
                        <a:schemeClr val="accent1">
                          <a:lumMod val="75000"/>
                        </a:schemeClr>
                      </a:solidFill>
                      <a:miter lim="800000"/>
                      <a:headEnd/>
                      <a:tailEnd/>
                    </a:ln>
                  </pic:spPr>
                </pic:pic>
              </a:graphicData>
            </a:graphic>
          </wp:inline>
        </w:drawing>
      </w:r>
    </w:p>
    <w:p w:rsidR="004D682D" w:rsidRPr="00804E3E" w:rsidRDefault="004D682D" w:rsidP="00282852">
      <w:pPr>
        <w:shd w:val="clear" w:color="auto" w:fill="DBE5F1" w:themeFill="accent1" w:themeFillTint="33"/>
        <w:spacing w:after="0" w:line="240" w:lineRule="auto"/>
        <w:jc w:val="center"/>
        <w:rPr>
          <w:rStyle w:val="Bodytext10Exact"/>
          <w:rFonts w:ascii="Arial" w:eastAsiaTheme="minorHAnsi" w:hAnsi="Arial" w:cs="Arial"/>
          <w:b/>
          <w:sz w:val="56"/>
          <w:szCs w:val="56"/>
          <w:shd w:val="clear" w:color="auto" w:fill="DBE5F1" w:themeFill="accent1" w:themeFillTint="33"/>
        </w:rPr>
      </w:pPr>
      <w:r w:rsidRPr="00804E3E">
        <w:rPr>
          <w:rStyle w:val="Bodytext10Exact"/>
          <w:rFonts w:ascii="Arial" w:eastAsiaTheme="minorHAnsi" w:hAnsi="Arial" w:cs="Arial"/>
          <w:b/>
          <w:sz w:val="56"/>
          <w:szCs w:val="56"/>
          <w:shd w:val="clear" w:color="auto" w:fill="DBE5F1" w:themeFill="accent1" w:themeFillTint="33"/>
        </w:rPr>
        <w:t>Σπύρος Βασιλείου,</w:t>
      </w:r>
    </w:p>
    <w:p w:rsidR="004D682D" w:rsidRPr="00804E3E" w:rsidRDefault="004F4A8E" w:rsidP="00282852">
      <w:pPr>
        <w:shd w:val="clear" w:color="auto" w:fill="DBE5F1" w:themeFill="accent1" w:themeFillTint="33"/>
        <w:spacing w:after="0" w:line="240" w:lineRule="auto"/>
        <w:jc w:val="center"/>
        <w:rPr>
          <w:rStyle w:val="Bodytext10Exact"/>
          <w:rFonts w:ascii="Arial" w:eastAsiaTheme="minorHAnsi" w:hAnsi="Arial" w:cs="Arial"/>
          <w:b/>
          <w:sz w:val="56"/>
          <w:szCs w:val="56"/>
          <w:shd w:val="clear" w:color="auto" w:fill="DBE5F1" w:themeFill="accent1" w:themeFillTint="33"/>
        </w:rPr>
      </w:pPr>
      <w:r>
        <w:rPr>
          <w:rStyle w:val="Bodytext10ItalicExact"/>
          <w:rFonts w:ascii="Microsoft Sans Serif" w:eastAsiaTheme="minorHAnsi" w:hAnsi="Microsoft Sans Serif" w:cs="Microsoft Sans Serif"/>
          <w:b/>
          <w:i w:val="0"/>
          <w:sz w:val="58"/>
          <w:szCs w:val="58"/>
          <w:shd w:val="clear" w:color="auto" w:fill="DBE5F1" w:themeFill="accent1" w:themeFillTint="33"/>
        </w:rPr>
        <w:t>Εσωτερικό κα</w:t>
      </w:r>
      <w:r w:rsidR="004D682D" w:rsidRPr="00804E3E">
        <w:rPr>
          <w:rStyle w:val="Bodytext10ItalicExact"/>
          <w:rFonts w:ascii="Microsoft Sans Serif" w:eastAsiaTheme="minorHAnsi" w:hAnsi="Microsoft Sans Serif" w:cs="Microsoft Sans Serif"/>
          <w:b/>
          <w:i w:val="0"/>
          <w:sz w:val="58"/>
          <w:szCs w:val="58"/>
          <w:shd w:val="clear" w:color="auto" w:fill="DBE5F1" w:themeFill="accent1" w:themeFillTint="33"/>
        </w:rPr>
        <w:t>φενείου</w:t>
      </w:r>
      <w:r w:rsidR="004D682D" w:rsidRPr="00804E3E">
        <w:rPr>
          <w:rStyle w:val="Bodytext10ItalicExact"/>
          <w:rFonts w:ascii="Arial" w:eastAsiaTheme="minorHAnsi" w:hAnsi="Arial" w:cs="Arial"/>
          <w:b/>
          <w:sz w:val="56"/>
          <w:szCs w:val="56"/>
          <w:shd w:val="clear" w:color="auto" w:fill="DBE5F1" w:themeFill="accent1" w:themeFillTint="33"/>
        </w:rPr>
        <w:t>,</w:t>
      </w:r>
      <w:r w:rsidR="004D682D" w:rsidRPr="00804E3E">
        <w:rPr>
          <w:rStyle w:val="Bodytext10Exact"/>
          <w:rFonts w:ascii="Arial" w:eastAsiaTheme="minorHAnsi" w:hAnsi="Arial" w:cs="Arial"/>
          <w:b/>
          <w:sz w:val="56"/>
          <w:szCs w:val="56"/>
          <w:shd w:val="clear" w:color="auto" w:fill="DBE5F1" w:themeFill="accent1" w:themeFillTint="33"/>
        </w:rPr>
        <w:t xml:space="preserve"> 1959,</w:t>
      </w:r>
    </w:p>
    <w:p w:rsidR="004D682D" w:rsidRPr="008620DC" w:rsidRDefault="004D682D" w:rsidP="00282852">
      <w:pPr>
        <w:shd w:val="clear" w:color="auto" w:fill="DBE5F1" w:themeFill="accent1" w:themeFillTint="33"/>
        <w:spacing w:after="0" w:line="240" w:lineRule="auto"/>
        <w:jc w:val="center"/>
        <w:rPr>
          <w:rStyle w:val="Bodytext10Exact"/>
          <w:rFonts w:ascii="Arial" w:eastAsiaTheme="minorHAnsi" w:hAnsi="Arial" w:cs="Arial"/>
          <w:b/>
          <w:sz w:val="56"/>
          <w:szCs w:val="56"/>
          <w:shd w:val="clear" w:color="auto" w:fill="DBE5F1" w:themeFill="accent1" w:themeFillTint="33"/>
        </w:rPr>
      </w:pPr>
      <w:r w:rsidRPr="00804E3E">
        <w:rPr>
          <w:rStyle w:val="Bodytext10Exact"/>
          <w:rFonts w:ascii="Arial" w:eastAsiaTheme="minorHAnsi" w:hAnsi="Arial" w:cs="Arial"/>
          <w:b/>
          <w:sz w:val="56"/>
          <w:szCs w:val="56"/>
          <w:shd w:val="clear" w:color="auto" w:fill="DBE5F1" w:themeFill="accent1" w:themeFillTint="33"/>
        </w:rPr>
        <w:t>Εθνική Πινακοθήκη</w:t>
      </w:r>
    </w:p>
    <w:p w:rsidR="00804E3E" w:rsidRPr="008620DC" w:rsidRDefault="00804E3E" w:rsidP="00E920A2">
      <w:pPr>
        <w:shd w:val="clear" w:color="auto" w:fill="DBE5F1" w:themeFill="accent1" w:themeFillTint="33"/>
        <w:spacing w:after="0" w:line="240" w:lineRule="auto"/>
        <w:rPr>
          <w:rStyle w:val="Bodytext10Exact"/>
          <w:rFonts w:ascii="Arial" w:eastAsiaTheme="minorHAnsi" w:hAnsi="Arial" w:cs="Arial"/>
          <w:b/>
          <w:sz w:val="56"/>
          <w:szCs w:val="56"/>
        </w:rPr>
      </w:pPr>
    </w:p>
    <w:p w:rsidR="003B0085" w:rsidRDefault="004439B4" w:rsidP="003B0085">
      <w:pPr>
        <w:pStyle w:val="Bodytext100"/>
        <w:shd w:val="clear" w:color="auto" w:fill="DBE5F1" w:themeFill="accent1" w:themeFillTint="33"/>
        <w:spacing w:line="240" w:lineRule="auto"/>
        <w:ind w:firstLine="567"/>
        <w:jc w:val="left"/>
        <w:rPr>
          <w:rStyle w:val="Bodytext10Exact"/>
          <w:rFonts w:ascii="Arial" w:hAnsi="Arial" w:cs="Arial"/>
          <w:b/>
          <w:sz w:val="56"/>
          <w:szCs w:val="56"/>
          <w:shd w:val="clear" w:color="auto" w:fill="DBE5F1" w:themeFill="accent1" w:themeFillTint="33"/>
        </w:rPr>
      </w:pPr>
      <w:r>
        <w:rPr>
          <w:rStyle w:val="Bodytext10Exact"/>
          <w:rFonts w:ascii="Arial" w:hAnsi="Arial" w:cs="Arial"/>
          <w:sz w:val="56"/>
          <w:szCs w:val="56"/>
          <w:shd w:val="clear" w:color="auto" w:fill="DBE5F1" w:themeFill="accent1" w:themeFillTint="33"/>
          <w:lang w:bidi="ar-SA"/>
        </w:rPr>
        <w:pict>
          <v:shape id="_x0000_s1090" type="#_x0000_t202" style="position:absolute;left:0;text-align:left;margin-left:156.8pt;margin-top:781.35pt;width:168.25pt;height:36pt;z-index:251887616;visibility:visible;mso-position-horizontal-relative:margin;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" o:allowincell="f" o:allowoverlap="f" fillcolor="#fc9" stroked="f" strokeweight="2.25pt">
            <v:textbox inset="1.5mm,1.5mm,1.5mm,1.5mm">
              <w:txbxContent>
                <w:p w:rsidR="00B5663C" w:rsidRPr="004E3F07"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67</w:t>
                  </w:r>
                  <w:r>
                    <w:rPr>
                      <w:rFonts w:ascii="Arial" w:hAnsi="Arial"/>
                      <w:b/>
                      <w:sz w:val="56"/>
                      <w:szCs w:val="56"/>
                      <w:lang w:val="en-US"/>
                    </w:rPr>
                    <w:t xml:space="preserve"> </w:t>
                  </w:r>
                  <w:r>
                    <w:rPr>
                      <w:rFonts w:ascii="Arial" w:hAnsi="Arial"/>
                      <w:b/>
                      <w:sz w:val="56"/>
                      <w:szCs w:val="56"/>
                    </w:rPr>
                    <w:t>/ 21</w:t>
                  </w:r>
                </w:p>
              </w:txbxContent>
            </v:textbox>
            <w10:wrap anchorx="margin" anchory="margin"/>
          </v:shape>
        </w:pict>
      </w:r>
      <w:r w:rsidR="004D682D" w:rsidRPr="00804E3E">
        <w:rPr>
          <w:rStyle w:val="Bodytext10Exact"/>
          <w:rFonts w:ascii="Arial" w:hAnsi="Arial" w:cs="Arial"/>
          <w:b/>
          <w:sz w:val="56"/>
          <w:szCs w:val="56"/>
          <w:shd w:val="clear" w:color="auto" w:fill="DBE5F1" w:themeFill="accent1" w:themeFillTint="33"/>
        </w:rPr>
        <w:t>Η έρευνα στις κοινωνικές επιστή</w:t>
      </w:r>
      <w:r w:rsidR="004D682D" w:rsidRPr="00804E3E">
        <w:rPr>
          <w:rStyle w:val="Bodytext10Exact"/>
          <w:rFonts w:ascii="Arial" w:hAnsi="Arial" w:cs="Arial"/>
          <w:b/>
          <w:sz w:val="56"/>
          <w:szCs w:val="56"/>
          <w:shd w:val="clear" w:color="auto" w:fill="DBE5F1" w:themeFill="accent1" w:themeFillTint="33"/>
        </w:rPr>
        <w:softHyphen/>
        <w:t>μες πρέπει να διεξάγεται με σεβα</w:t>
      </w:r>
      <w:r w:rsidR="004D682D" w:rsidRPr="00804E3E">
        <w:rPr>
          <w:rStyle w:val="Bodytext10Exact"/>
          <w:rFonts w:ascii="Arial" w:hAnsi="Arial" w:cs="Arial"/>
          <w:b/>
          <w:sz w:val="56"/>
          <w:szCs w:val="56"/>
          <w:shd w:val="clear" w:color="auto" w:fill="DBE5F1" w:themeFill="accent1" w:themeFillTint="33"/>
        </w:rPr>
        <w:softHyphen/>
        <w:t>σμό στην ανωνυμία των προσώ</w:t>
      </w:r>
      <w:r w:rsidR="004D682D" w:rsidRPr="00804E3E">
        <w:rPr>
          <w:rStyle w:val="Bodytext10Exact"/>
          <w:rFonts w:ascii="Arial" w:hAnsi="Arial" w:cs="Arial"/>
          <w:b/>
          <w:sz w:val="56"/>
          <w:szCs w:val="56"/>
          <w:shd w:val="clear" w:color="auto" w:fill="DBE5F1" w:themeFill="accent1" w:themeFillTint="33"/>
        </w:rPr>
        <w:softHyphen/>
        <w:t>πων που συμμετέχουν στην έρευ</w:t>
      </w:r>
      <w:r w:rsidR="004D682D" w:rsidRPr="00804E3E">
        <w:rPr>
          <w:rStyle w:val="Bodytext10Exact"/>
          <w:rFonts w:ascii="Arial" w:hAnsi="Arial" w:cs="Arial"/>
          <w:b/>
          <w:sz w:val="56"/>
          <w:szCs w:val="56"/>
          <w:shd w:val="clear" w:color="auto" w:fill="DBE5F1" w:themeFill="accent1" w:themeFillTint="33"/>
        </w:rPr>
        <w:softHyphen/>
        <w:t xml:space="preserve">να. Ο </w:t>
      </w:r>
      <w:r w:rsidR="00814CCC" w:rsidRPr="00804E3E">
        <w:rPr>
          <w:rStyle w:val="Bodytext10Exact"/>
          <w:rFonts w:ascii="Arial" w:hAnsi="Arial" w:cs="Arial"/>
          <w:b/>
          <w:sz w:val="56"/>
          <w:szCs w:val="56"/>
          <w:shd w:val="clear" w:color="auto" w:fill="DBE5F1" w:themeFill="accent1" w:themeFillTint="33"/>
        </w:rPr>
        <w:t>ερε</w:t>
      </w:r>
      <w:r w:rsidR="00814CCC">
        <w:rPr>
          <w:rStyle w:val="Bodytext10Exact"/>
          <w:rFonts w:ascii="Arial" w:hAnsi="Arial" w:cs="Arial"/>
          <w:noProof/>
          <w:sz w:val="56"/>
          <w:szCs w:val="56"/>
          <w:shd w:val="clear" w:color="auto" w:fill="DBE5F1" w:themeFill="accent1" w:themeFillTint="33"/>
          <w:lang w:bidi="ar-SA"/>
        </w:rPr>
        <w:t>υ</w:t>
      </w:r>
      <w:r w:rsidR="00814CCC" w:rsidRPr="00804E3E">
        <w:rPr>
          <w:rStyle w:val="Bodytext10Exact"/>
          <w:rFonts w:ascii="Arial" w:hAnsi="Arial" w:cs="Arial"/>
          <w:b/>
          <w:sz w:val="56"/>
          <w:szCs w:val="56"/>
          <w:shd w:val="clear" w:color="auto" w:fill="DBE5F1" w:themeFill="accent1" w:themeFillTint="33"/>
        </w:rPr>
        <w:t>νητής</w:t>
      </w:r>
      <w:r w:rsidR="004D682D" w:rsidRPr="00804E3E">
        <w:rPr>
          <w:rStyle w:val="Bodytext10Exact"/>
          <w:rFonts w:ascii="Arial" w:hAnsi="Arial" w:cs="Arial"/>
          <w:b/>
          <w:sz w:val="56"/>
          <w:szCs w:val="56"/>
          <w:shd w:val="clear" w:color="auto" w:fill="DBE5F1" w:themeFill="accent1" w:themeFillTint="33"/>
        </w:rPr>
        <w:t xml:space="preserve"> πρέπει να απαλεί</w:t>
      </w:r>
      <w:r w:rsidR="004D682D" w:rsidRPr="00804E3E">
        <w:rPr>
          <w:rStyle w:val="Bodytext10Exact"/>
          <w:rFonts w:ascii="Arial" w:hAnsi="Arial" w:cs="Arial"/>
          <w:b/>
          <w:sz w:val="56"/>
          <w:szCs w:val="56"/>
          <w:shd w:val="clear" w:color="auto" w:fill="DBE5F1" w:themeFill="accent1" w:themeFillTint="33"/>
        </w:rPr>
        <w:softHyphen/>
        <w:t>φει τα όποια στοιχεία θα μπορού</w:t>
      </w:r>
      <w:r w:rsidR="004D682D" w:rsidRPr="00804E3E">
        <w:rPr>
          <w:rStyle w:val="Bodytext10Exact"/>
          <w:rFonts w:ascii="Arial" w:hAnsi="Arial" w:cs="Arial"/>
          <w:b/>
          <w:sz w:val="56"/>
          <w:szCs w:val="56"/>
          <w:shd w:val="clear" w:color="auto" w:fill="DBE5F1" w:themeFill="accent1" w:themeFillTint="33"/>
        </w:rPr>
        <w:softHyphen/>
        <w:t>σαν να αποκαλύψουν την ταυτότη</w:t>
      </w:r>
      <w:r w:rsidR="004D682D" w:rsidRPr="00804E3E">
        <w:rPr>
          <w:rStyle w:val="Bodytext10Exact"/>
          <w:rFonts w:ascii="Arial" w:hAnsi="Arial" w:cs="Arial"/>
          <w:b/>
          <w:sz w:val="56"/>
          <w:szCs w:val="56"/>
          <w:shd w:val="clear" w:color="auto" w:fill="DBE5F1" w:themeFill="accent1" w:themeFillTint="33"/>
        </w:rPr>
        <w:softHyphen/>
        <w:t>τα των συμμετεχόντων. Έτσι, χρη</w:t>
      </w:r>
      <w:r w:rsidR="004D682D" w:rsidRPr="00804E3E">
        <w:rPr>
          <w:rStyle w:val="Bodytext10Exact"/>
          <w:rFonts w:ascii="Arial" w:hAnsi="Arial" w:cs="Arial"/>
          <w:b/>
          <w:sz w:val="56"/>
          <w:szCs w:val="56"/>
          <w:shd w:val="clear" w:color="auto" w:fill="DBE5F1" w:themeFill="accent1" w:themeFillTint="33"/>
        </w:rPr>
        <w:softHyphen/>
        <w:t>σιμοποιεί ψευδώνυμα στις συνε</w:t>
      </w:r>
      <w:r w:rsidR="004D682D" w:rsidRPr="00804E3E">
        <w:rPr>
          <w:rStyle w:val="Bodytext10Exact"/>
          <w:rFonts w:ascii="Arial" w:hAnsi="Arial" w:cs="Arial"/>
          <w:b/>
          <w:sz w:val="56"/>
          <w:szCs w:val="56"/>
          <w:shd w:val="clear" w:color="auto" w:fill="DBE5F1" w:themeFill="accent1" w:themeFillTint="33"/>
        </w:rPr>
        <w:softHyphen/>
        <w:t>ν</w:t>
      </w:r>
      <w:r w:rsidR="003B0085">
        <w:rPr>
          <w:rStyle w:val="Bodytext10Exact"/>
          <w:rFonts w:ascii="Arial" w:hAnsi="Arial" w:cs="Arial"/>
          <w:b/>
          <w:sz w:val="56"/>
          <w:szCs w:val="56"/>
          <w:shd w:val="clear" w:color="auto" w:fill="DBE5F1" w:themeFill="accent1" w:themeFillTint="33"/>
        </w:rPr>
        <w:t>τεύξεις, δεν αναφέρει το πραγμα</w:t>
      </w:r>
      <w:r w:rsidR="003B0085" w:rsidRPr="003B0085">
        <w:rPr>
          <w:rStyle w:val="Bodytext10Exact"/>
          <w:rFonts w:ascii="Arial" w:hAnsi="Arial" w:cs="Arial"/>
          <w:b/>
          <w:sz w:val="56"/>
          <w:szCs w:val="56"/>
          <w:shd w:val="clear" w:color="auto" w:fill="DBE5F1" w:themeFill="accent1" w:themeFillTint="33"/>
        </w:rPr>
        <w:t>-</w:t>
      </w:r>
      <w:r w:rsidR="003B0085">
        <w:rPr>
          <w:rStyle w:val="Bodytext10Exact"/>
          <w:rFonts w:ascii="Arial" w:hAnsi="Arial" w:cs="Arial"/>
          <w:b/>
          <w:sz w:val="56"/>
          <w:szCs w:val="56"/>
          <w:shd w:val="clear" w:color="auto" w:fill="DBE5F1" w:themeFill="accent1" w:themeFillTint="33"/>
        </w:rPr>
        <w:br w:type="page"/>
      </w:r>
    </w:p>
    <w:p w:rsidR="00843FE6" w:rsidRPr="004F6E69" w:rsidRDefault="004D682D" w:rsidP="00E920A2">
      <w:pPr>
        <w:pStyle w:val="Bodytext100"/>
        <w:shd w:val="clear" w:color="auto" w:fill="DBE5F1" w:themeFill="accent1" w:themeFillTint="33"/>
        <w:spacing w:line="240" w:lineRule="auto"/>
        <w:ind w:firstLine="0"/>
        <w:jc w:val="left"/>
        <w:rPr>
          <w:rFonts w:ascii="Arial" w:hAnsi="Arial" w:cs="Arial"/>
          <w:b/>
          <w:color w:val="000000"/>
          <w:sz w:val="56"/>
          <w:szCs w:val="56"/>
          <w:shd w:val="clear" w:color="auto" w:fill="DBE5F1" w:themeFill="accent1" w:themeFillTint="33"/>
          <w:lang w:eastAsia="el-GR" w:bidi="el-GR"/>
        </w:rPr>
      </w:pPr>
      <w:r w:rsidRPr="00804E3E">
        <w:rPr>
          <w:rStyle w:val="Bodytext10Exact"/>
          <w:rFonts w:ascii="Arial" w:hAnsi="Arial" w:cs="Arial"/>
          <w:b/>
          <w:sz w:val="56"/>
          <w:szCs w:val="56"/>
          <w:shd w:val="clear" w:color="auto" w:fill="DBE5F1" w:themeFill="accent1" w:themeFillTint="33"/>
        </w:rPr>
        <w:lastRenderedPageBreak/>
        <w:t>τικό όνομα αυτού που του έδωσε</w:t>
      </w:r>
      <w:r w:rsidR="003B0085" w:rsidRPr="003B0085">
        <w:rPr>
          <w:rStyle w:val="Bodytext10Exact"/>
          <w:rFonts w:ascii="Arial" w:hAnsi="Arial" w:cs="Arial"/>
          <w:b/>
          <w:sz w:val="56"/>
          <w:szCs w:val="56"/>
          <w:shd w:val="clear" w:color="auto" w:fill="DBE5F1" w:themeFill="accent1" w:themeFillTint="33"/>
        </w:rPr>
        <w:t xml:space="preserve"> </w:t>
      </w:r>
      <w:r w:rsidRPr="00804E3E">
        <w:rPr>
          <w:rStyle w:val="Bodytext10Exact"/>
          <w:rFonts w:ascii="Arial" w:hAnsi="Arial" w:cs="Arial"/>
          <w:b/>
          <w:sz w:val="56"/>
          <w:szCs w:val="56"/>
          <w:shd w:val="clear" w:color="auto" w:fill="DBE5F1" w:themeFill="accent1" w:themeFillTint="33"/>
        </w:rPr>
        <w:t>(«ο Χ που φοιτά στο σχολείο Ψ μας ανέφερε</w:t>
      </w:r>
      <w:r w:rsidR="00E920A2">
        <w:rPr>
          <w:rStyle w:val="Bodytext10Exact"/>
          <w:rFonts w:ascii="Arial" w:hAnsi="Arial" w:cs="Arial"/>
          <w:b/>
          <w:sz w:val="56"/>
          <w:szCs w:val="56"/>
          <w:shd w:val="clear" w:color="auto" w:fill="DBE5F1" w:themeFill="accent1" w:themeFillTint="33"/>
        </w:rPr>
        <w:t xml:space="preserve"> ότι ξεκίνησε το κά</w:t>
      </w:r>
      <w:r w:rsidR="00804E3E" w:rsidRPr="00804E3E">
        <w:rPr>
          <w:rStyle w:val="Bodytext10Exact"/>
          <w:rFonts w:ascii="Arial" w:hAnsi="Arial" w:cs="Arial"/>
          <w:b/>
          <w:sz w:val="56"/>
          <w:szCs w:val="56"/>
          <w:shd w:val="clear" w:color="auto" w:fill="DBE5F1" w:themeFill="accent1" w:themeFillTint="33"/>
        </w:rPr>
        <w:t xml:space="preserve">πνισμα στην </w:t>
      </w:r>
      <w:r w:rsidR="00A67CFF">
        <w:rPr>
          <w:rStyle w:val="Bodytext10Exact"/>
          <w:rFonts w:ascii="Arial" w:hAnsi="Arial" w:cs="Arial"/>
          <w:b/>
          <w:sz w:val="56"/>
          <w:szCs w:val="56"/>
          <w:shd w:val="clear" w:color="auto" w:fill="DBE5F1" w:themeFill="accent1" w:themeFillTint="33"/>
        </w:rPr>
        <w:t>τρίτη γυμνασίου, πα</w:t>
      </w:r>
      <w:r w:rsidRPr="00804E3E">
        <w:rPr>
          <w:rStyle w:val="Bodytext10Exact"/>
          <w:rFonts w:ascii="Arial" w:hAnsi="Arial" w:cs="Arial"/>
          <w:b/>
          <w:sz w:val="56"/>
          <w:szCs w:val="56"/>
          <w:shd w:val="clear" w:color="auto" w:fill="DBE5F1" w:themeFill="accent1" w:themeFillTint="33"/>
        </w:rPr>
        <w:t>ρακινού</w:t>
      </w:r>
      <w:r w:rsidR="009B5AE0">
        <w:rPr>
          <w:rStyle w:val="Bodytext10Exact"/>
          <w:rFonts w:ascii="Arial" w:hAnsi="Arial" w:cs="Arial"/>
          <w:b/>
          <w:sz w:val="56"/>
          <w:szCs w:val="56"/>
          <w:shd w:val="clear" w:color="auto" w:fill="DBE5F1" w:themeFill="accent1" w:themeFillTint="33"/>
        </w:rPr>
        <w:t>-</w:t>
      </w:r>
      <w:r w:rsidRPr="00804E3E">
        <w:rPr>
          <w:rStyle w:val="Bodytext10Exact"/>
          <w:rFonts w:ascii="Arial" w:hAnsi="Arial" w:cs="Arial"/>
          <w:b/>
          <w:sz w:val="56"/>
          <w:szCs w:val="56"/>
          <w:shd w:val="clear" w:color="auto" w:fill="DBE5F1" w:themeFill="accent1" w:themeFillTint="33"/>
        </w:rPr>
        <w:t>μενος από συμμαθητές το</w:t>
      </w:r>
      <w:r w:rsidR="0065583F">
        <w:rPr>
          <w:rStyle w:val="Bodytext10Exact"/>
          <w:rFonts w:ascii="Arial" w:hAnsi="Arial" w:cs="Arial"/>
          <w:b/>
          <w:sz w:val="56"/>
          <w:szCs w:val="56"/>
          <w:shd w:val="clear" w:color="auto" w:fill="DBE5F1" w:themeFill="accent1" w:themeFillTint="33"/>
        </w:rPr>
        <w:t>υ που κάπνιζαν. Σήμερα αναγνωρίζει ότι αυτό το έκανε για να αι</w:t>
      </w:r>
      <w:r w:rsidRPr="00804E3E">
        <w:rPr>
          <w:rStyle w:val="Bodytext10Exact"/>
          <w:rFonts w:ascii="Arial" w:hAnsi="Arial" w:cs="Arial"/>
          <w:b/>
          <w:sz w:val="56"/>
          <w:szCs w:val="56"/>
          <w:shd w:val="clear" w:color="auto" w:fill="DBE5F1" w:themeFill="accent1" w:themeFillTint="33"/>
        </w:rPr>
        <w:t>σθανθεί ισότιμος μαζί τους» και όχι «ο Παύλο</w:t>
      </w:r>
      <w:r w:rsidR="004C7B6C">
        <w:rPr>
          <w:rStyle w:val="Bodytext10Exact"/>
          <w:rFonts w:ascii="Arial" w:hAnsi="Arial" w:cs="Arial"/>
          <w:b/>
          <w:sz w:val="56"/>
          <w:szCs w:val="56"/>
          <w:shd w:val="clear" w:color="auto" w:fill="DBE5F1" w:themeFill="accent1" w:themeFillTint="33"/>
        </w:rPr>
        <w:t>ς που φοιτά στο (όνο</w:t>
      </w:r>
      <w:r w:rsidRPr="00804E3E">
        <w:rPr>
          <w:rStyle w:val="Bodytext10Exact"/>
          <w:rFonts w:ascii="Arial" w:hAnsi="Arial" w:cs="Arial"/>
          <w:b/>
          <w:sz w:val="56"/>
          <w:szCs w:val="56"/>
          <w:shd w:val="clear" w:color="auto" w:fill="DBE5F1" w:themeFill="accent1" w:themeFillTint="33"/>
        </w:rPr>
        <w:t>μα σχολείου) μας ανέφερε ότι...».</w:t>
      </w:r>
    </w:p>
    <w:p w:rsidR="004D682D" w:rsidRPr="00804E3E" w:rsidRDefault="004D682D" w:rsidP="00E920A2">
      <w:pPr>
        <w:pStyle w:val="Bodytext100"/>
        <w:shd w:val="clear" w:color="auto" w:fill="DBE5F1" w:themeFill="accent1" w:themeFillTint="33"/>
        <w:spacing w:line="240" w:lineRule="auto"/>
        <w:ind w:firstLine="567"/>
        <w:jc w:val="left"/>
        <w:rPr>
          <w:rFonts w:ascii="Arial" w:hAnsi="Arial" w:cs="Arial"/>
          <w:b/>
          <w:sz w:val="56"/>
          <w:szCs w:val="56"/>
          <w:shd w:val="clear" w:color="auto" w:fill="DBE5F1" w:themeFill="accent1" w:themeFillTint="33"/>
        </w:rPr>
      </w:pPr>
      <w:r w:rsidRPr="00804E3E">
        <w:rPr>
          <w:rStyle w:val="Bodytext10Exact"/>
          <w:rFonts w:ascii="Arial" w:hAnsi="Arial" w:cs="Arial"/>
          <w:b/>
          <w:sz w:val="56"/>
          <w:szCs w:val="56"/>
          <w:shd w:val="clear" w:color="auto" w:fill="DBE5F1" w:themeFill="accent1" w:themeFillTint="33"/>
        </w:rPr>
        <w:t>Η «προδοσία» είναι απαράδεκτη στην κοινωνική έρευνα. Δεν είναι ηθικά α</w:t>
      </w:r>
      <w:r w:rsidR="004439B4">
        <w:rPr>
          <w:rStyle w:val="Bodytext10Exact"/>
          <w:rFonts w:ascii="Arial" w:hAnsi="Arial" w:cs="Arial"/>
          <w:sz w:val="56"/>
          <w:szCs w:val="56"/>
          <w:shd w:val="clear" w:color="auto" w:fill="DBE5F1" w:themeFill="accent1" w:themeFillTint="33"/>
          <w:lang w:bidi="ar-SA"/>
        </w:rPr>
        <w:pict>
          <v:shape id="_x0000_s1091" type="#_x0000_t202" style="position:absolute;left:0;text-align:left;margin-left:0;margin-top:785.35pt;width:168.25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aLsQ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H7qGi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E3F07"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68</w:t>
                  </w:r>
                  <w:r>
                    <w:rPr>
                      <w:rFonts w:ascii="Arial" w:hAnsi="Arial"/>
                      <w:b/>
                      <w:sz w:val="56"/>
                      <w:szCs w:val="56"/>
                      <w:lang w:val="en-US"/>
                    </w:rPr>
                    <w:t xml:space="preserve"> </w:t>
                  </w:r>
                  <w:r>
                    <w:rPr>
                      <w:rFonts w:ascii="Arial" w:hAnsi="Arial"/>
                      <w:b/>
                      <w:sz w:val="56"/>
                      <w:szCs w:val="56"/>
                    </w:rPr>
                    <w:t>/ 21</w:t>
                  </w:r>
                </w:p>
              </w:txbxContent>
            </v:textbox>
            <w10:wrap anchorx="page" anchory="margin"/>
          </v:shape>
        </w:pict>
      </w:r>
      <w:r w:rsidRPr="00804E3E">
        <w:rPr>
          <w:rStyle w:val="Bodytext10Exact"/>
          <w:rFonts w:ascii="Arial" w:hAnsi="Arial" w:cs="Arial"/>
          <w:b/>
          <w:sz w:val="56"/>
          <w:szCs w:val="56"/>
          <w:shd w:val="clear" w:color="auto" w:fill="DBE5F1" w:themeFill="accent1" w:themeFillTint="33"/>
        </w:rPr>
        <w:t>ποδεκτό ένας ερευνητής να εισέρχεται στη ζωή ενός προσώ</w:t>
      </w:r>
      <w:r w:rsidRPr="00804E3E">
        <w:rPr>
          <w:rStyle w:val="Bodytext10Exact"/>
          <w:rFonts w:ascii="Arial" w:hAnsi="Arial" w:cs="Arial"/>
          <w:b/>
          <w:sz w:val="56"/>
          <w:szCs w:val="56"/>
          <w:shd w:val="clear" w:color="auto" w:fill="DBE5F1" w:themeFill="accent1" w:themeFillTint="33"/>
        </w:rPr>
        <w:softHyphen/>
        <w:t>που ή μιας ομάδας, να του δίνουν εμπιστευτικές πληροφορίες και κατόπιν να τους εκθέτει δημοσίως.</w:t>
      </w:r>
    </w:p>
    <w:p w:rsidR="00095CAE" w:rsidRDefault="004D682D" w:rsidP="00095CAE">
      <w:pPr>
        <w:pStyle w:val="Bodytext100"/>
        <w:shd w:val="clear" w:color="auto" w:fill="DBE5F1" w:themeFill="accent1" w:themeFillTint="33"/>
        <w:spacing w:line="240" w:lineRule="auto"/>
        <w:ind w:firstLine="567"/>
        <w:jc w:val="left"/>
        <w:rPr>
          <w:rStyle w:val="Bodytext10Exact"/>
          <w:rFonts w:ascii="Arial" w:hAnsi="Arial" w:cs="Arial"/>
          <w:b/>
          <w:sz w:val="56"/>
          <w:szCs w:val="56"/>
          <w:shd w:val="clear" w:color="auto" w:fill="DBE5F1" w:themeFill="accent1" w:themeFillTint="33"/>
        </w:rPr>
      </w:pPr>
      <w:r w:rsidRPr="00804E3E">
        <w:rPr>
          <w:rStyle w:val="Bodytext10Exact"/>
          <w:rFonts w:ascii="Arial" w:hAnsi="Arial" w:cs="Arial"/>
          <w:b/>
          <w:sz w:val="56"/>
          <w:szCs w:val="56"/>
          <w:shd w:val="clear" w:color="auto" w:fill="DBE5F1" w:themeFill="accent1" w:themeFillTint="33"/>
        </w:rPr>
        <w:t>Η «εξαπάτηση» είναι, επίσης, ηθικά απαράδεκτη ενέργεια. Κά</w:t>
      </w:r>
      <w:r w:rsidRPr="00804E3E">
        <w:rPr>
          <w:rStyle w:val="Bodytext10Exact"/>
          <w:rFonts w:ascii="Arial" w:hAnsi="Arial" w:cs="Arial"/>
          <w:b/>
          <w:sz w:val="56"/>
          <w:szCs w:val="56"/>
          <w:shd w:val="clear" w:color="auto" w:fill="DBE5F1" w:themeFill="accent1" w:themeFillTint="33"/>
        </w:rPr>
        <w:softHyphen/>
        <w:t>ποιος, για παράδειγμα, να μπαίνει σε μια σχολική τάξη, να προσποι</w:t>
      </w:r>
      <w:r w:rsidRPr="00804E3E">
        <w:rPr>
          <w:rStyle w:val="Bodytext10Exact"/>
          <w:rFonts w:ascii="Arial" w:hAnsi="Arial" w:cs="Arial"/>
          <w:b/>
          <w:sz w:val="56"/>
          <w:szCs w:val="56"/>
          <w:shd w:val="clear" w:color="auto" w:fill="DBE5F1" w:themeFill="accent1" w:themeFillTint="33"/>
        </w:rPr>
        <w:softHyphen/>
        <w:t xml:space="preserve">είται τον μαθητή και να ερευνά τους </w:t>
      </w:r>
    </w:p>
    <w:p w:rsidR="004D682D" w:rsidRPr="00612EDE" w:rsidRDefault="004D682D" w:rsidP="002A4B7C">
      <w:pPr>
        <w:pStyle w:val="Bodytext100"/>
        <w:shd w:val="clear" w:color="auto" w:fill="DBE5F1" w:themeFill="accent1" w:themeFillTint="33"/>
        <w:spacing w:line="240" w:lineRule="auto"/>
        <w:ind w:firstLine="0"/>
        <w:jc w:val="left"/>
        <w:rPr>
          <w:rFonts w:ascii="Arial" w:hAnsi="Arial" w:cs="Arial"/>
          <w:b/>
          <w:color w:val="000000"/>
          <w:sz w:val="56"/>
          <w:szCs w:val="56"/>
          <w:shd w:val="clear" w:color="auto" w:fill="DBE5F1" w:themeFill="accent1" w:themeFillTint="33"/>
          <w:lang w:eastAsia="el-GR" w:bidi="el-GR"/>
        </w:rPr>
      </w:pPr>
      <w:r w:rsidRPr="00804E3E">
        <w:rPr>
          <w:rStyle w:val="Bodytext10Exact"/>
          <w:rFonts w:ascii="Arial" w:hAnsi="Arial" w:cs="Arial"/>
          <w:b/>
          <w:sz w:val="56"/>
          <w:szCs w:val="56"/>
          <w:shd w:val="clear" w:color="auto" w:fill="DBE5F1" w:themeFill="accent1" w:themeFillTint="33"/>
        </w:rPr>
        <w:lastRenderedPageBreak/>
        <w:t>συμμαθητές και τους εκπαιδευτι</w:t>
      </w:r>
      <w:r w:rsidR="003B0085" w:rsidRPr="003B0085">
        <w:rPr>
          <w:rStyle w:val="Bodytext10Exact"/>
          <w:rFonts w:ascii="Arial" w:hAnsi="Arial" w:cs="Arial"/>
          <w:b/>
          <w:sz w:val="56"/>
          <w:szCs w:val="56"/>
          <w:shd w:val="clear" w:color="auto" w:fill="DBE5F1" w:themeFill="accent1" w:themeFillTint="33"/>
        </w:rPr>
        <w:t>-</w:t>
      </w:r>
      <w:r w:rsidRPr="00804E3E">
        <w:rPr>
          <w:rStyle w:val="Bodytext10Exact"/>
          <w:rFonts w:ascii="Arial" w:hAnsi="Arial" w:cs="Arial"/>
          <w:b/>
          <w:sz w:val="56"/>
          <w:szCs w:val="56"/>
          <w:shd w:val="clear" w:color="auto" w:fill="DBE5F1" w:themeFill="accent1" w:themeFillTint="33"/>
        </w:rPr>
        <w:t>κο</w:t>
      </w:r>
      <w:r w:rsidR="00612EDE">
        <w:rPr>
          <w:rStyle w:val="Bodytext10Exact"/>
          <w:rFonts w:ascii="Arial" w:eastAsiaTheme="minorHAnsi" w:hAnsi="Arial" w:cs="Arial"/>
          <w:b/>
          <w:sz w:val="56"/>
          <w:szCs w:val="56"/>
          <w:shd w:val="clear" w:color="auto" w:fill="DBE5F1" w:themeFill="accent1" w:themeFillTint="33"/>
        </w:rPr>
        <w:t>ύς, χωρίς αυτοί να το γνω</w:t>
      </w:r>
      <w:r w:rsidRPr="00804E3E">
        <w:rPr>
          <w:rStyle w:val="Bodytext10Exact"/>
          <w:rFonts w:ascii="Arial" w:hAnsi="Arial" w:cs="Arial"/>
          <w:b/>
          <w:sz w:val="56"/>
          <w:szCs w:val="56"/>
          <w:shd w:val="clear" w:color="auto" w:fill="DBE5F1" w:themeFill="accent1" w:themeFillTint="33"/>
        </w:rPr>
        <w:t>ρίζουν.</w:t>
      </w:r>
    </w:p>
    <w:p w:rsidR="004D682D" w:rsidRPr="008620DC" w:rsidRDefault="004D682D" w:rsidP="00E81B37">
      <w:pPr>
        <w:pStyle w:val="Bodytext100"/>
        <w:shd w:val="clear" w:color="auto" w:fill="DBE5F1" w:themeFill="accent1" w:themeFillTint="33"/>
        <w:spacing w:line="240" w:lineRule="auto"/>
        <w:ind w:firstLine="567"/>
        <w:jc w:val="left"/>
        <w:rPr>
          <w:rStyle w:val="Bodytext10Exact"/>
          <w:rFonts w:ascii="Arial" w:hAnsi="Arial" w:cs="Arial"/>
          <w:b/>
          <w:sz w:val="56"/>
          <w:szCs w:val="56"/>
        </w:rPr>
      </w:pPr>
      <w:r w:rsidRPr="00804E3E">
        <w:rPr>
          <w:rStyle w:val="Bodytext10Exact"/>
          <w:rFonts w:ascii="Arial" w:hAnsi="Arial" w:cs="Arial"/>
          <w:b/>
          <w:sz w:val="56"/>
          <w:szCs w:val="56"/>
          <w:shd w:val="clear" w:color="auto" w:fill="DBE5F1" w:themeFill="accent1" w:themeFillTint="33"/>
          <w:lang w:val="en-US" w:bidi="en-US"/>
        </w:rPr>
        <w:t>H</w:t>
      </w:r>
      <w:r w:rsidRPr="00804E3E">
        <w:rPr>
          <w:rStyle w:val="Bodytext10Exact"/>
          <w:rFonts w:ascii="Arial" w:hAnsi="Arial" w:cs="Arial"/>
          <w:b/>
          <w:sz w:val="56"/>
          <w:szCs w:val="56"/>
          <w:shd w:val="clear" w:color="auto" w:fill="DBE5F1" w:themeFill="accent1" w:themeFillTint="33"/>
          <w:lang w:bidi="en-US"/>
        </w:rPr>
        <w:t xml:space="preserve"> </w:t>
      </w:r>
      <w:r w:rsidRPr="00804E3E">
        <w:rPr>
          <w:rStyle w:val="Bodytext10Exact"/>
          <w:rFonts w:ascii="Arial" w:hAnsi="Arial" w:cs="Arial"/>
          <w:b/>
          <w:sz w:val="56"/>
          <w:szCs w:val="56"/>
          <w:shd w:val="clear" w:color="auto" w:fill="DBE5F1" w:themeFill="accent1" w:themeFillTint="33"/>
        </w:rPr>
        <w:t>κοινωνική έρευνα έχει στο επί</w:t>
      </w:r>
      <w:r w:rsidRPr="00804E3E">
        <w:rPr>
          <w:rStyle w:val="Bodytext10Exact"/>
          <w:rFonts w:ascii="Arial" w:hAnsi="Arial" w:cs="Arial"/>
          <w:b/>
          <w:sz w:val="56"/>
          <w:szCs w:val="56"/>
          <w:shd w:val="clear" w:color="auto" w:fill="DBE5F1" w:themeFill="accent1" w:themeFillTint="33"/>
        </w:rPr>
        <w:softHyphen/>
        <w:t>κεντρό της την κοινωνική ζωή των ανθρώπων. Τους χώρους που συ</w:t>
      </w:r>
      <w:r w:rsidRPr="00804E3E">
        <w:rPr>
          <w:rStyle w:val="Bodytext10Exact"/>
          <w:rFonts w:ascii="Arial" w:hAnsi="Arial" w:cs="Arial"/>
          <w:b/>
          <w:sz w:val="56"/>
          <w:szCs w:val="56"/>
          <w:shd w:val="clear" w:color="auto" w:fill="DBE5F1" w:themeFill="accent1" w:themeFillTint="33"/>
        </w:rPr>
        <w:softHyphen/>
        <w:t>χνάζουν (καφενεία, γήπεδα, πλα</w:t>
      </w:r>
      <w:r w:rsidRPr="00804E3E">
        <w:rPr>
          <w:rStyle w:val="Bodytext10Exact"/>
          <w:rFonts w:ascii="Arial" w:hAnsi="Arial" w:cs="Arial"/>
          <w:b/>
          <w:sz w:val="56"/>
          <w:szCs w:val="56"/>
          <w:shd w:val="clear" w:color="auto" w:fill="DBE5F1" w:themeFill="accent1" w:themeFillTint="33"/>
        </w:rPr>
        <w:softHyphen/>
        <w:t>τείες κτλ.), τις φιλίες που δημιουρ</w:t>
      </w:r>
      <w:r w:rsidRPr="00804E3E">
        <w:rPr>
          <w:rStyle w:val="Bodytext10Exact"/>
          <w:rFonts w:ascii="Arial" w:hAnsi="Arial" w:cs="Arial"/>
          <w:b/>
          <w:sz w:val="56"/>
          <w:szCs w:val="56"/>
          <w:shd w:val="clear" w:color="auto" w:fill="DBE5F1" w:themeFill="accent1" w:themeFillTint="33"/>
        </w:rPr>
        <w:softHyphen/>
        <w:t>γούν κτλ. Όλη η κοινωνία είναι το «εργαστήριο» των κοινωνικών επι</w:t>
      </w:r>
      <w:r w:rsidRPr="00804E3E">
        <w:rPr>
          <w:rStyle w:val="Bodytext10Exact"/>
          <w:rFonts w:ascii="Arial" w:hAnsi="Arial" w:cs="Arial"/>
          <w:b/>
          <w:sz w:val="56"/>
          <w:szCs w:val="56"/>
          <w:shd w:val="clear" w:color="auto" w:fill="DBE5F1" w:themeFill="accent1" w:themeFillTint="33"/>
        </w:rPr>
        <w:softHyphen/>
        <w:t>στημών.</w:t>
      </w:r>
    </w:p>
    <w:p w:rsidR="008C55DF" w:rsidRPr="008620DC" w:rsidRDefault="008C55DF" w:rsidP="00F136C8">
      <w:pPr>
        <w:pStyle w:val="Bodytext100"/>
        <w:shd w:val="clear" w:color="auto" w:fill="auto"/>
        <w:spacing w:line="240" w:lineRule="auto"/>
        <w:ind w:firstLine="0"/>
        <w:rPr>
          <w:rStyle w:val="Bodytext10Exact"/>
          <w:rFonts w:ascii="Arial" w:hAnsi="Arial" w:cs="Arial"/>
          <w:b/>
          <w:sz w:val="56"/>
          <w:szCs w:val="56"/>
        </w:rPr>
      </w:pPr>
    </w:p>
    <w:p w:rsidR="008C55DF" w:rsidRPr="008620DC" w:rsidRDefault="004439B4" w:rsidP="00F136C8">
      <w:pPr>
        <w:pStyle w:val="Bodytext100"/>
        <w:shd w:val="clear" w:color="auto" w:fill="auto"/>
        <w:spacing w:line="240" w:lineRule="auto"/>
        <w:ind w:firstLine="0"/>
        <w:rPr>
          <w:rStyle w:val="Bodytext10Exact"/>
          <w:rFonts w:ascii="Arial" w:hAnsi="Arial" w:cs="Arial"/>
          <w:b/>
          <w:sz w:val="56"/>
          <w:szCs w:val="56"/>
        </w:rPr>
      </w:pPr>
      <w:r>
        <w:rPr>
          <w:rStyle w:val="Bodytext10Exact"/>
          <w:rFonts w:ascii="Arial" w:hAnsi="Arial" w:cs="Arial"/>
          <w:sz w:val="56"/>
          <w:szCs w:val="56"/>
          <w:lang w:bidi="ar-SA"/>
        </w:rPr>
        <w:pict>
          <v:shape id="_x0000_s1092" type="#_x0000_t202" style="position:absolute;left:0;text-align:left;margin-left:0;margin-top:785.35pt;width:168.25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C2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Nl4wt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E3F07"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69</w:t>
                  </w:r>
                  <w:r>
                    <w:rPr>
                      <w:rFonts w:ascii="Arial" w:hAnsi="Arial"/>
                      <w:b/>
                      <w:sz w:val="56"/>
                      <w:szCs w:val="56"/>
                      <w:lang w:val="en-US"/>
                    </w:rPr>
                    <w:t xml:space="preserve"> </w:t>
                  </w:r>
                  <w:r>
                    <w:rPr>
                      <w:rFonts w:ascii="Arial" w:hAnsi="Arial"/>
                      <w:b/>
                      <w:sz w:val="56"/>
                      <w:szCs w:val="56"/>
                    </w:rPr>
                    <w:t>/ 21</w:t>
                  </w:r>
                </w:p>
              </w:txbxContent>
            </v:textbox>
            <w10:wrap anchorx="page" anchory="margin"/>
          </v:shape>
        </w:pict>
      </w:r>
    </w:p>
    <w:p w:rsidR="008C55DF" w:rsidRPr="008620DC" w:rsidRDefault="008C55DF"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804E3E" w:rsidRPr="008620DC" w:rsidRDefault="00804E3E" w:rsidP="00F136C8">
      <w:pPr>
        <w:pStyle w:val="Bodytext100"/>
        <w:shd w:val="clear" w:color="auto" w:fill="auto"/>
        <w:spacing w:line="240" w:lineRule="auto"/>
        <w:ind w:firstLine="0"/>
        <w:rPr>
          <w:rFonts w:ascii="Arial" w:hAnsi="Arial" w:cs="Arial"/>
          <w:b/>
          <w:sz w:val="56"/>
          <w:szCs w:val="56"/>
        </w:rPr>
      </w:pPr>
    </w:p>
    <w:p w:rsidR="00612EDE" w:rsidRDefault="00612EDE">
      <w:pPr>
        <w:rPr>
          <w:rFonts w:ascii="Arial" w:eastAsia="Times New Roman" w:hAnsi="Arial" w:cs="Arial"/>
          <w:b/>
          <w:sz w:val="56"/>
          <w:szCs w:val="56"/>
        </w:rPr>
      </w:pPr>
      <w:r>
        <w:rPr>
          <w:rFonts w:ascii="Arial" w:hAnsi="Arial" w:cs="Arial"/>
          <w:b/>
          <w:sz w:val="56"/>
          <w:szCs w:val="56"/>
        </w:rPr>
        <w:br w:type="page"/>
      </w:r>
    </w:p>
    <w:p w:rsidR="001809EE" w:rsidRPr="001809EE" w:rsidRDefault="00A92C6D" w:rsidP="001809EE">
      <w:pPr>
        <w:shd w:val="clear" w:color="auto" w:fill="1F497D" w:themeFill="text2"/>
        <w:spacing w:after="0" w:line="240" w:lineRule="auto"/>
        <w:ind w:firstLine="567"/>
        <w:jc w:val="center"/>
        <w:rPr>
          <w:rFonts w:ascii="Arial" w:hAnsi="Arial" w:cs="Arial"/>
          <w:b/>
          <w:color w:val="FFFFFF" w:themeColor="background1"/>
          <w:sz w:val="56"/>
          <w:szCs w:val="56"/>
        </w:rPr>
      </w:pPr>
      <w:r w:rsidRPr="001809EE">
        <w:rPr>
          <w:rFonts w:ascii="Arial" w:hAnsi="Arial" w:cs="Arial"/>
          <w:b/>
          <w:color w:val="FFFFFF" w:themeColor="background1"/>
          <w:sz w:val="56"/>
          <w:szCs w:val="56"/>
        </w:rPr>
        <w:lastRenderedPageBreak/>
        <w:t>Ερωτήσεις • Ασκήσεις •</w:t>
      </w:r>
    </w:p>
    <w:p w:rsidR="00A92C6D" w:rsidRPr="001809EE" w:rsidRDefault="00A92C6D" w:rsidP="001809EE">
      <w:pPr>
        <w:shd w:val="clear" w:color="auto" w:fill="1F497D" w:themeFill="text2"/>
        <w:spacing w:after="0" w:line="240" w:lineRule="auto"/>
        <w:ind w:firstLine="567"/>
        <w:jc w:val="center"/>
        <w:rPr>
          <w:rFonts w:ascii="Arial" w:hAnsi="Arial" w:cs="Arial"/>
          <w:b/>
          <w:color w:val="FFFFFF" w:themeColor="background1"/>
          <w:sz w:val="56"/>
          <w:szCs w:val="56"/>
        </w:rPr>
      </w:pPr>
      <w:r w:rsidRPr="001809EE">
        <w:rPr>
          <w:rFonts w:ascii="Arial" w:hAnsi="Arial" w:cs="Arial"/>
          <w:b/>
          <w:color w:val="FFFFFF" w:themeColor="background1"/>
          <w:sz w:val="56"/>
          <w:szCs w:val="56"/>
        </w:rPr>
        <w:t xml:space="preserve"> Δραστηριότητες</w:t>
      </w:r>
    </w:p>
    <w:p w:rsidR="00A92C6D" w:rsidRPr="00DF34BD" w:rsidRDefault="00A92C6D" w:rsidP="001809EE">
      <w:pPr>
        <w:shd w:val="clear" w:color="auto" w:fill="DBE5F1" w:themeFill="accent1" w:themeFillTint="33"/>
        <w:spacing w:after="0" w:line="240" w:lineRule="auto"/>
        <w:ind w:firstLine="567"/>
        <w:rPr>
          <w:rFonts w:ascii="Tahoma" w:hAnsi="Tahoma" w:cs="Tahoma"/>
          <w:b/>
          <w:sz w:val="56"/>
          <w:szCs w:val="56"/>
          <w:shd w:val="clear" w:color="auto" w:fill="548DD4" w:themeFill="text2" w:themeFillTint="99"/>
        </w:rPr>
      </w:pPr>
      <w:r w:rsidRPr="00DF34BD">
        <w:rPr>
          <w:rFonts w:ascii="Tahoma" w:hAnsi="Tahoma" w:cs="Tahoma"/>
          <w:b/>
          <w:sz w:val="56"/>
          <w:szCs w:val="56"/>
          <w:shd w:val="clear" w:color="auto" w:fill="548DD4" w:themeFill="text2" w:themeFillTint="99"/>
        </w:rPr>
        <w:t>Α</w:t>
      </w:r>
      <w:r w:rsidR="00000D39" w:rsidRPr="00DF34BD">
        <w:rPr>
          <w:rFonts w:ascii="Tahoma" w:hAnsi="Tahoma" w:cs="Tahoma"/>
          <w:b/>
          <w:sz w:val="56"/>
          <w:szCs w:val="56"/>
          <w:shd w:val="clear" w:color="auto" w:fill="548DD4" w:themeFill="text2" w:themeFillTint="99"/>
        </w:rPr>
        <w:t>’</w:t>
      </w:r>
      <w:r w:rsidRPr="00DF34BD">
        <w:rPr>
          <w:rFonts w:ascii="Tahoma" w:hAnsi="Tahoma" w:cs="Tahoma"/>
          <w:b/>
          <w:sz w:val="56"/>
          <w:szCs w:val="56"/>
          <w:shd w:val="clear" w:color="auto" w:fill="548DD4" w:themeFill="text2" w:themeFillTint="99"/>
        </w:rPr>
        <w:t xml:space="preserve"> ΟΜΑΔΑ</w:t>
      </w:r>
    </w:p>
    <w:p w:rsidR="00A92C6D" w:rsidRPr="001809EE" w:rsidRDefault="00A92C6D" w:rsidP="005415CA">
      <w:pPr>
        <w:shd w:val="clear" w:color="auto" w:fill="DBE5F1" w:themeFill="accent1" w:themeFillTint="33"/>
        <w:spacing w:after="0" w:line="240" w:lineRule="auto"/>
        <w:ind w:firstLine="567"/>
        <w:rPr>
          <w:rFonts w:ascii="Tahoma" w:hAnsi="Tahoma" w:cs="Tahoma"/>
          <w:b/>
          <w:sz w:val="56"/>
          <w:szCs w:val="56"/>
        </w:rPr>
      </w:pPr>
      <w:r w:rsidRPr="001809EE">
        <w:rPr>
          <w:rFonts w:ascii="Tahoma" w:hAnsi="Tahoma" w:cs="Tahoma"/>
          <w:b/>
          <w:sz w:val="56"/>
          <w:szCs w:val="56"/>
        </w:rPr>
        <w:t>1α. Βάλτε Σ (Σωστό) ή Λ (Λάθος) στην αντίστοιχη απάντηση:</w:t>
      </w:r>
    </w:p>
    <w:p w:rsidR="00A92C6D" w:rsidRPr="00A92C6D" w:rsidRDefault="00DA2AB4"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561238">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Τα φυσικά και κοινωνικά φαινόμενα ταυτίζονται.</w:t>
      </w:r>
    </w:p>
    <w:p w:rsidR="00A92C6D" w:rsidRPr="00A92C6D"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561238">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Οι κοινωνικές επιστήμες ασχολούνται με τη μελέτη τάσεων και όχι με τη διατύπωση νόμων.</w:t>
      </w:r>
    </w:p>
    <w:p w:rsidR="00A92C6D" w:rsidRPr="00A92C6D"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561238">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Σύμφων</w:t>
      </w:r>
      <w:r w:rsidR="004439B4">
        <w:rPr>
          <w:rFonts w:ascii="Arial" w:hAnsi="Arial" w:cs="Arial"/>
          <w:b/>
          <w:noProof/>
          <w:sz w:val="56"/>
          <w:szCs w:val="56"/>
          <w:lang w:eastAsia="el-GR"/>
        </w:rPr>
        <w:pict>
          <v:shape id="_x0000_s1093" type="#_x0000_t202" style="position:absolute;margin-left:0;margin-top:785.35pt;width:168.25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oksQIAADA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6B0qJ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6A498C"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70</w:t>
                  </w:r>
                  <w:r>
                    <w:rPr>
                      <w:rFonts w:ascii="Arial" w:hAnsi="Arial"/>
                      <w:b/>
                      <w:sz w:val="56"/>
                      <w:szCs w:val="56"/>
                      <w:lang w:val="en-US"/>
                    </w:rPr>
                    <w:t xml:space="preserve"> </w:t>
                  </w:r>
                  <w:r>
                    <w:rPr>
                      <w:rFonts w:ascii="Arial" w:hAnsi="Arial"/>
                      <w:b/>
                      <w:sz w:val="56"/>
                      <w:szCs w:val="56"/>
                    </w:rPr>
                    <w:t>/ 22</w:t>
                  </w:r>
                </w:p>
              </w:txbxContent>
            </v:textbox>
            <w10:wrap anchorx="page" anchory="margin"/>
          </v:shape>
        </w:pict>
      </w:r>
      <w:r w:rsidR="00A92C6D" w:rsidRPr="00A92C6D">
        <w:rPr>
          <w:rFonts w:ascii="Arial" w:hAnsi="Arial" w:cs="Arial"/>
          <w:b/>
          <w:sz w:val="56"/>
          <w:szCs w:val="56"/>
        </w:rPr>
        <w:t>α με τον Μαξ Βέμπερ η πουριτανική ηθική επιτάχυνε την ανάπτυξη του καπιταλισμού.</w:t>
      </w:r>
    </w:p>
    <w:p w:rsidR="00A92C6D" w:rsidRPr="00A92C6D"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561238">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Η ιστορική μέθοδος, στις κοινωνικές επιστήμες, ασχολείται με τις οικονομικές, κοινωνικές και πολιτικές συνθήκες του παρελθόντος και όχι κυρίως με ημερομηνίες και ονόματα.</w:t>
      </w:r>
    </w:p>
    <w:p w:rsidR="00A92C6D" w:rsidRPr="00B60505" w:rsidRDefault="008F156F" w:rsidP="00B60505">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561238">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Ο Ντυρκέμ διέκρινε την κοινωνία σε βάση και εποικοδόμημα.</w:t>
      </w:r>
      <w:r w:rsidR="00B60505">
        <w:rPr>
          <w:rFonts w:ascii="Arial" w:hAnsi="Arial" w:cs="Arial"/>
          <w:b/>
          <w:sz w:val="56"/>
          <w:szCs w:val="56"/>
        </w:rPr>
        <w:br w:type="page"/>
      </w:r>
    </w:p>
    <w:p w:rsidR="00A92C6D" w:rsidRPr="00E70800" w:rsidRDefault="00A92C6D" w:rsidP="005415CA">
      <w:pPr>
        <w:shd w:val="clear" w:color="auto" w:fill="DBE5F1" w:themeFill="accent1" w:themeFillTint="33"/>
        <w:spacing w:after="0" w:line="240" w:lineRule="auto"/>
        <w:ind w:firstLine="567"/>
        <w:rPr>
          <w:rFonts w:ascii="Tahoma" w:hAnsi="Tahoma" w:cs="Tahoma"/>
          <w:b/>
          <w:sz w:val="56"/>
          <w:szCs w:val="56"/>
        </w:rPr>
      </w:pPr>
      <w:r w:rsidRPr="001809EE">
        <w:rPr>
          <w:rFonts w:ascii="Tahoma" w:hAnsi="Tahoma" w:cs="Tahoma"/>
          <w:b/>
          <w:sz w:val="56"/>
          <w:szCs w:val="56"/>
        </w:rPr>
        <w:lastRenderedPageBreak/>
        <w:t>1β. Θετικισμός είναι (βάλτε σε κύκλο τη σωστή απάντηση):</w:t>
      </w:r>
    </w:p>
    <w:p w:rsidR="00444E8C" w:rsidRPr="00E70800" w:rsidRDefault="00444E8C" w:rsidP="005415CA">
      <w:pPr>
        <w:shd w:val="clear" w:color="auto" w:fill="DBE5F1" w:themeFill="accent1" w:themeFillTint="33"/>
        <w:spacing w:after="0" w:line="240" w:lineRule="auto"/>
        <w:ind w:firstLine="567"/>
        <w:rPr>
          <w:rFonts w:ascii="Tahoma" w:hAnsi="Tahoma" w:cs="Tahoma"/>
          <w:b/>
          <w:sz w:val="56"/>
          <w:szCs w:val="56"/>
        </w:rPr>
      </w:pPr>
    </w:p>
    <w:p w:rsidR="00A92C6D" w:rsidRPr="00E70800"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α. Η αντίληψη ότι μόνο τα μαθηματικά είναι επιστήμη.</w:t>
      </w:r>
    </w:p>
    <w:p w:rsidR="00444E8C" w:rsidRPr="00E70800" w:rsidRDefault="00444E8C" w:rsidP="005415CA">
      <w:pPr>
        <w:shd w:val="clear" w:color="auto" w:fill="DBE5F1" w:themeFill="accent1" w:themeFillTint="33"/>
        <w:spacing w:after="0" w:line="240" w:lineRule="auto"/>
        <w:ind w:firstLine="567"/>
        <w:rPr>
          <w:rFonts w:ascii="Arial" w:hAnsi="Arial" w:cs="Arial"/>
          <w:b/>
          <w:sz w:val="56"/>
          <w:szCs w:val="56"/>
        </w:rPr>
      </w:pPr>
    </w:p>
    <w:p w:rsidR="00A92C6D" w:rsidRPr="00E70800"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β. Η αντίληψη ότι η κοινωνία θα προοδεύσει οργανωμένη σύμφωνα με την επιστήμη.</w:t>
      </w:r>
    </w:p>
    <w:p w:rsidR="00444E8C" w:rsidRPr="00E70800" w:rsidRDefault="00444E8C" w:rsidP="005415CA">
      <w:pPr>
        <w:shd w:val="clear" w:color="auto" w:fill="DBE5F1" w:themeFill="accent1" w:themeFillTint="33"/>
        <w:spacing w:after="0" w:line="240" w:lineRule="auto"/>
        <w:ind w:firstLine="567"/>
        <w:rPr>
          <w:rFonts w:ascii="Arial" w:hAnsi="Arial" w:cs="Arial"/>
          <w:b/>
          <w:sz w:val="56"/>
          <w:szCs w:val="56"/>
        </w:rPr>
      </w:pPr>
    </w:p>
    <w:p w:rsidR="00A92C6D" w:rsidRPr="00E70800"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γ. Η αντίληψη ότι τα κοινωνικά φαινόμενα πρέπει να μελετηθούν όπως τα φυσικά φαινόμενα.</w:t>
      </w:r>
    </w:p>
    <w:p w:rsidR="00444E8C" w:rsidRPr="00E70800" w:rsidRDefault="00444E8C" w:rsidP="005415CA">
      <w:pPr>
        <w:shd w:val="clear" w:color="auto" w:fill="DBE5F1" w:themeFill="accent1" w:themeFillTint="33"/>
        <w:spacing w:after="0" w:line="240" w:lineRule="auto"/>
        <w:ind w:firstLine="567"/>
        <w:rPr>
          <w:rFonts w:ascii="Arial" w:hAnsi="Arial" w:cs="Arial"/>
          <w:b/>
          <w:sz w:val="56"/>
          <w:szCs w:val="56"/>
        </w:rPr>
      </w:pPr>
    </w:p>
    <w:p w:rsidR="00A92C6D" w:rsidRDefault="001809EE" w:rsidP="005415CA">
      <w:pPr>
        <w:shd w:val="clear" w:color="auto" w:fill="DBE5F1" w:themeFill="accent1" w:themeFillTint="33"/>
        <w:spacing w:after="0" w:line="240" w:lineRule="auto"/>
        <w:ind w:firstLine="567"/>
        <w:rPr>
          <w:rFonts w:ascii="Arial" w:hAnsi="Arial" w:cs="Arial"/>
          <w:b/>
          <w:sz w:val="56"/>
          <w:szCs w:val="56"/>
        </w:rPr>
      </w:pPr>
      <w:r>
        <w:rPr>
          <w:rFonts w:ascii="Arial" w:hAnsi="Arial" w:cs="Arial"/>
          <w:b/>
          <w:sz w:val="56"/>
          <w:szCs w:val="56"/>
        </w:rPr>
        <w:t>δ</w:t>
      </w:r>
      <w:r w:rsidR="00A92C6D" w:rsidRPr="00A92C6D">
        <w:rPr>
          <w:rFonts w:ascii="Arial" w:hAnsi="Arial" w:cs="Arial"/>
          <w:b/>
          <w:sz w:val="56"/>
          <w:szCs w:val="56"/>
        </w:rPr>
        <w:t>. Τίποτα από τα παραπάνω.</w:t>
      </w:r>
    </w:p>
    <w:p w:rsidR="008565ED" w:rsidRPr="00E70800" w:rsidRDefault="008565ED" w:rsidP="005415CA">
      <w:pPr>
        <w:shd w:val="clear" w:color="auto" w:fill="DBE5F1" w:themeFill="accent1" w:themeFillTint="33"/>
        <w:spacing w:after="0" w:line="240" w:lineRule="auto"/>
        <w:ind w:firstLine="567"/>
        <w:rPr>
          <w:rFonts w:ascii="Arial" w:hAnsi="Arial" w:cs="Arial"/>
          <w:b/>
          <w:sz w:val="56"/>
          <w:szCs w:val="56"/>
        </w:rPr>
      </w:pPr>
    </w:p>
    <w:p w:rsidR="00444E8C" w:rsidRPr="00E70800" w:rsidRDefault="004439B4" w:rsidP="005415CA">
      <w:pPr>
        <w:shd w:val="clear" w:color="auto" w:fill="DBE5F1" w:themeFill="accent1" w:themeFillTint="33"/>
        <w:spacing w:after="0" w:line="240" w:lineRule="auto"/>
        <w:ind w:firstLine="567"/>
        <w:rPr>
          <w:rFonts w:ascii="Arial" w:hAnsi="Arial" w:cs="Arial"/>
          <w:b/>
          <w:sz w:val="56"/>
          <w:szCs w:val="56"/>
        </w:rPr>
      </w:pPr>
      <w:r>
        <w:rPr>
          <w:rFonts w:ascii="Arial" w:hAnsi="Arial" w:cs="Arial"/>
          <w:b/>
          <w:noProof/>
          <w:sz w:val="56"/>
          <w:szCs w:val="56"/>
          <w:lang w:eastAsia="el-GR"/>
        </w:rPr>
        <w:pict>
          <v:shape id="_x0000_s1094" type="#_x0000_t202" style="position:absolute;left:0;text-align:left;margin-left:0;margin-top:785.35pt;width:168.25pt;height:36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UW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x6PFF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6A498C"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71</w:t>
                  </w:r>
                  <w:r>
                    <w:rPr>
                      <w:rFonts w:ascii="Arial" w:hAnsi="Arial"/>
                      <w:b/>
                      <w:sz w:val="56"/>
                      <w:szCs w:val="56"/>
                      <w:lang w:val="en-US"/>
                    </w:rPr>
                    <w:t xml:space="preserve"> </w:t>
                  </w:r>
                  <w:r>
                    <w:rPr>
                      <w:rFonts w:ascii="Arial" w:hAnsi="Arial"/>
                      <w:b/>
                      <w:sz w:val="56"/>
                      <w:szCs w:val="56"/>
                    </w:rPr>
                    <w:t>/ 22</w:t>
                  </w:r>
                </w:p>
              </w:txbxContent>
            </v:textbox>
            <w10:wrap anchorx="page" anchory="margin"/>
          </v:shape>
        </w:pict>
      </w:r>
    </w:p>
    <w:p w:rsidR="00444E8C" w:rsidRPr="00E70800" w:rsidRDefault="00444E8C" w:rsidP="005415CA">
      <w:pPr>
        <w:shd w:val="clear" w:color="auto" w:fill="DBE5F1" w:themeFill="accent1" w:themeFillTint="33"/>
        <w:spacing w:after="0" w:line="240" w:lineRule="auto"/>
        <w:ind w:firstLine="567"/>
        <w:rPr>
          <w:rFonts w:ascii="Arial" w:hAnsi="Arial" w:cs="Arial"/>
          <w:b/>
          <w:sz w:val="56"/>
          <w:szCs w:val="56"/>
        </w:rPr>
      </w:pPr>
    </w:p>
    <w:p w:rsidR="00444E8C" w:rsidRPr="00E70800" w:rsidRDefault="00444E8C" w:rsidP="005415CA">
      <w:pPr>
        <w:shd w:val="clear" w:color="auto" w:fill="DBE5F1" w:themeFill="accent1" w:themeFillTint="33"/>
        <w:spacing w:after="0" w:line="240" w:lineRule="auto"/>
        <w:ind w:firstLine="567"/>
        <w:rPr>
          <w:rFonts w:ascii="Arial" w:hAnsi="Arial" w:cs="Arial"/>
          <w:b/>
          <w:sz w:val="56"/>
          <w:szCs w:val="56"/>
        </w:rPr>
      </w:pPr>
    </w:p>
    <w:p w:rsidR="00444E8C" w:rsidRDefault="00444E8C" w:rsidP="005415CA">
      <w:pPr>
        <w:shd w:val="clear" w:color="auto" w:fill="DBE5F1" w:themeFill="accent1" w:themeFillTint="33"/>
        <w:spacing w:after="0" w:line="240" w:lineRule="auto"/>
        <w:ind w:firstLine="567"/>
        <w:rPr>
          <w:rFonts w:ascii="Arial" w:hAnsi="Arial" w:cs="Arial"/>
          <w:b/>
          <w:sz w:val="56"/>
          <w:szCs w:val="56"/>
        </w:rPr>
      </w:pPr>
    </w:p>
    <w:p w:rsidR="006820F7" w:rsidRPr="00E70800" w:rsidRDefault="006820F7" w:rsidP="005415CA">
      <w:pPr>
        <w:shd w:val="clear" w:color="auto" w:fill="DBE5F1" w:themeFill="accent1" w:themeFillTint="33"/>
        <w:spacing w:after="0" w:line="240" w:lineRule="auto"/>
        <w:ind w:firstLine="567"/>
        <w:rPr>
          <w:rFonts w:ascii="Arial" w:hAnsi="Arial" w:cs="Arial"/>
          <w:b/>
          <w:sz w:val="56"/>
          <w:szCs w:val="56"/>
        </w:rPr>
      </w:pPr>
    </w:p>
    <w:p w:rsidR="006820F7" w:rsidRDefault="006820F7">
      <w:pPr>
        <w:rPr>
          <w:rFonts w:ascii="Arial" w:hAnsi="Arial" w:cs="Arial"/>
          <w:b/>
          <w:sz w:val="56"/>
          <w:szCs w:val="56"/>
        </w:rPr>
      </w:pPr>
      <w:r>
        <w:rPr>
          <w:rFonts w:ascii="Arial" w:hAnsi="Arial" w:cs="Arial"/>
          <w:b/>
          <w:sz w:val="56"/>
          <w:szCs w:val="56"/>
        </w:rPr>
        <w:br w:type="page"/>
      </w:r>
    </w:p>
    <w:p w:rsidR="00A92C6D" w:rsidRPr="00444E8C"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lastRenderedPageBreak/>
        <w:t>1γ. Αντιστοιχείστε τις έννοιες της Α' στήλης με τις έννοιες της Β' στήλης, γράφοντας τον αντίστοιχο αριθμό της Α' στήλης στο κενό της Β' στήλης.</w:t>
      </w:r>
    </w:p>
    <w:p w:rsidR="00444E8C" w:rsidRPr="00444E8C" w:rsidRDefault="00444E8C" w:rsidP="005415CA">
      <w:pPr>
        <w:shd w:val="clear" w:color="auto" w:fill="DBE5F1" w:themeFill="accent1" w:themeFillTint="33"/>
        <w:spacing w:after="0" w:line="240" w:lineRule="auto"/>
        <w:ind w:firstLine="567"/>
        <w:rPr>
          <w:rFonts w:ascii="Arial" w:hAnsi="Arial" w:cs="Arial"/>
          <w:b/>
          <w:sz w:val="56"/>
          <w:szCs w:val="56"/>
        </w:rPr>
      </w:pP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18"/>
        <w:gridCol w:w="5244"/>
      </w:tblGrid>
      <w:tr w:rsidR="008565ED" w:rsidRPr="008565ED" w:rsidTr="009E111B">
        <w:tc>
          <w:tcPr>
            <w:tcW w:w="4077" w:type="dxa"/>
            <w:shd w:val="clear" w:color="auto" w:fill="DBE5F1" w:themeFill="accent1" w:themeFillTint="33"/>
          </w:tcPr>
          <w:p w:rsidR="008565ED" w:rsidRPr="008565ED" w:rsidRDefault="008565ED" w:rsidP="005415CA">
            <w:pPr>
              <w:shd w:val="clear" w:color="auto" w:fill="DBE5F1" w:themeFill="accent1" w:themeFillTint="33"/>
              <w:jc w:val="center"/>
              <w:rPr>
                <w:rFonts w:ascii="Arial" w:hAnsi="Arial" w:cs="Arial"/>
                <w:b/>
                <w:color w:val="1F497D" w:themeColor="text2"/>
                <w:sz w:val="56"/>
                <w:szCs w:val="56"/>
              </w:rPr>
            </w:pPr>
            <w:r w:rsidRPr="008565ED">
              <w:rPr>
                <w:rFonts w:ascii="Arial" w:hAnsi="Arial" w:cs="Arial"/>
                <w:b/>
                <w:color w:val="1F497D" w:themeColor="text2"/>
                <w:sz w:val="56"/>
                <w:szCs w:val="56"/>
              </w:rPr>
              <w:t>Α΄ ΣΤΗΛΗ</w:t>
            </w:r>
          </w:p>
        </w:tc>
        <w:tc>
          <w:tcPr>
            <w:tcW w:w="318" w:type="dxa"/>
            <w:shd w:val="clear" w:color="auto" w:fill="DBE5F1" w:themeFill="accent1" w:themeFillTint="33"/>
          </w:tcPr>
          <w:p w:rsidR="008565ED" w:rsidRPr="008565ED" w:rsidRDefault="008565ED" w:rsidP="005415CA">
            <w:pPr>
              <w:shd w:val="clear" w:color="auto" w:fill="DBE5F1" w:themeFill="accent1" w:themeFillTint="33"/>
              <w:rPr>
                <w:rFonts w:ascii="Arial" w:hAnsi="Arial" w:cs="Arial"/>
                <w:b/>
                <w:color w:val="1F497D" w:themeColor="text2"/>
                <w:sz w:val="56"/>
                <w:szCs w:val="56"/>
              </w:rPr>
            </w:pPr>
          </w:p>
        </w:tc>
        <w:tc>
          <w:tcPr>
            <w:tcW w:w="5244" w:type="dxa"/>
            <w:shd w:val="clear" w:color="auto" w:fill="DBE5F1" w:themeFill="accent1" w:themeFillTint="33"/>
          </w:tcPr>
          <w:p w:rsidR="008565ED" w:rsidRPr="008565ED" w:rsidRDefault="008565ED" w:rsidP="005415CA">
            <w:pPr>
              <w:shd w:val="clear" w:color="auto" w:fill="DBE5F1" w:themeFill="accent1" w:themeFillTint="33"/>
              <w:jc w:val="center"/>
              <w:rPr>
                <w:rFonts w:ascii="Arial" w:hAnsi="Arial" w:cs="Arial"/>
                <w:b/>
                <w:color w:val="1F497D" w:themeColor="text2"/>
                <w:sz w:val="56"/>
                <w:szCs w:val="56"/>
              </w:rPr>
            </w:pPr>
            <w:r w:rsidRPr="008565ED">
              <w:rPr>
                <w:rFonts w:ascii="Arial" w:hAnsi="Arial" w:cs="Arial"/>
                <w:b/>
                <w:color w:val="1F497D" w:themeColor="text2"/>
                <w:sz w:val="56"/>
                <w:szCs w:val="56"/>
              </w:rPr>
              <w:t>Β΄</w:t>
            </w:r>
            <w:r w:rsidR="005415CA">
              <w:rPr>
                <w:rFonts w:ascii="Arial" w:hAnsi="Arial" w:cs="Arial"/>
                <w:b/>
                <w:color w:val="1F497D" w:themeColor="text2"/>
                <w:sz w:val="56"/>
                <w:szCs w:val="56"/>
                <w:lang w:val="en-US"/>
              </w:rPr>
              <w:t xml:space="preserve"> </w:t>
            </w:r>
            <w:r w:rsidRPr="008565ED">
              <w:rPr>
                <w:rFonts w:ascii="Arial" w:hAnsi="Arial" w:cs="Arial"/>
                <w:b/>
                <w:color w:val="1F497D" w:themeColor="text2"/>
                <w:sz w:val="56"/>
                <w:szCs w:val="56"/>
              </w:rPr>
              <w:t>ΣΤΗΛΗ</w:t>
            </w:r>
          </w:p>
        </w:tc>
      </w:tr>
      <w:tr w:rsidR="008565ED" w:rsidTr="009E111B">
        <w:tc>
          <w:tcPr>
            <w:tcW w:w="4077" w:type="dxa"/>
            <w:shd w:val="clear" w:color="auto" w:fill="DBE5F1" w:themeFill="accent1" w:themeFillTint="33"/>
          </w:tcPr>
          <w:p w:rsidR="008565ED" w:rsidRDefault="00A672CF" w:rsidP="005415CA">
            <w:pPr>
              <w:shd w:val="clear" w:color="auto" w:fill="DBE5F1" w:themeFill="accent1" w:themeFillTint="33"/>
              <w:rPr>
                <w:rFonts w:ascii="Arial" w:hAnsi="Arial" w:cs="Arial"/>
                <w:b/>
                <w:sz w:val="56"/>
                <w:szCs w:val="56"/>
              </w:rPr>
            </w:pPr>
            <w:r>
              <w:rPr>
                <w:rFonts w:ascii="Arial" w:hAnsi="Arial" w:cs="Arial"/>
                <w:b/>
                <w:sz w:val="56"/>
                <w:szCs w:val="56"/>
              </w:rPr>
              <w:t>1.</w:t>
            </w:r>
            <w:r w:rsidR="00A841AC">
              <w:rPr>
                <w:rFonts w:ascii="Arial" w:hAnsi="Arial" w:cs="Arial"/>
                <w:b/>
                <w:sz w:val="56"/>
                <w:szCs w:val="56"/>
                <w:lang w:val="en-US"/>
              </w:rPr>
              <w:t xml:space="preserve"> </w:t>
            </w:r>
            <w:r w:rsidR="008565ED" w:rsidRPr="00A92C6D">
              <w:rPr>
                <w:rFonts w:ascii="Arial" w:hAnsi="Arial" w:cs="Arial"/>
                <w:b/>
                <w:sz w:val="56"/>
                <w:szCs w:val="56"/>
              </w:rPr>
              <w:t>Μαρξ</w:t>
            </w:r>
          </w:p>
        </w:tc>
        <w:tc>
          <w:tcPr>
            <w:tcW w:w="318"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rPr>
            </w:pPr>
          </w:p>
        </w:tc>
        <w:tc>
          <w:tcPr>
            <w:tcW w:w="5244"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rPr>
            </w:pPr>
            <w:r>
              <w:rPr>
                <w:rFonts w:ascii="Arial" w:hAnsi="Arial" w:cs="Arial"/>
                <w:b/>
                <w:sz w:val="56"/>
                <w:szCs w:val="56"/>
              </w:rPr>
              <w:t>__</w:t>
            </w:r>
            <w:r w:rsidRPr="00A92C6D">
              <w:rPr>
                <w:rFonts w:ascii="Arial" w:hAnsi="Arial" w:cs="Arial"/>
                <w:b/>
                <w:sz w:val="56"/>
                <w:szCs w:val="56"/>
              </w:rPr>
              <w:t>νόμοι</w:t>
            </w:r>
          </w:p>
        </w:tc>
      </w:tr>
      <w:tr w:rsidR="008565ED" w:rsidTr="009E111B">
        <w:tc>
          <w:tcPr>
            <w:tcW w:w="4077" w:type="dxa"/>
            <w:shd w:val="clear" w:color="auto" w:fill="DBE5F1" w:themeFill="accent1" w:themeFillTint="33"/>
          </w:tcPr>
          <w:p w:rsidR="008565ED" w:rsidRDefault="00A672CF" w:rsidP="005415CA">
            <w:pPr>
              <w:shd w:val="clear" w:color="auto" w:fill="DBE5F1" w:themeFill="accent1" w:themeFillTint="33"/>
              <w:rPr>
                <w:rFonts w:ascii="Arial" w:hAnsi="Arial" w:cs="Arial"/>
                <w:b/>
                <w:sz w:val="56"/>
                <w:szCs w:val="56"/>
              </w:rPr>
            </w:pPr>
            <w:r>
              <w:rPr>
                <w:rFonts w:ascii="Arial" w:hAnsi="Arial" w:cs="Arial"/>
                <w:b/>
                <w:sz w:val="56"/>
                <w:szCs w:val="56"/>
              </w:rPr>
              <w:t>2.</w:t>
            </w:r>
            <w:r w:rsidR="00A841AC">
              <w:rPr>
                <w:rFonts w:ascii="Arial" w:hAnsi="Arial" w:cs="Arial"/>
                <w:b/>
                <w:sz w:val="56"/>
                <w:szCs w:val="56"/>
                <w:lang w:val="en-US"/>
              </w:rPr>
              <w:t xml:space="preserve"> </w:t>
            </w:r>
            <w:r w:rsidR="008565ED" w:rsidRPr="00A92C6D">
              <w:rPr>
                <w:rFonts w:ascii="Arial" w:hAnsi="Arial" w:cs="Arial"/>
                <w:b/>
                <w:sz w:val="56"/>
                <w:szCs w:val="56"/>
              </w:rPr>
              <w:t>Βέμπερ</w:t>
            </w:r>
          </w:p>
        </w:tc>
        <w:tc>
          <w:tcPr>
            <w:tcW w:w="318"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rPr>
            </w:pPr>
          </w:p>
        </w:tc>
        <w:tc>
          <w:tcPr>
            <w:tcW w:w="5244"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rPr>
            </w:pPr>
            <w:r>
              <w:rPr>
                <w:rFonts w:ascii="Arial" w:hAnsi="Arial" w:cs="Arial"/>
                <w:b/>
                <w:sz w:val="56"/>
                <w:szCs w:val="56"/>
              </w:rPr>
              <w:t>__ε</w:t>
            </w:r>
            <w:r w:rsidRPr="00A92C6D">
              <w:rPr>
                <w:rFonts w:ascii="Arial" w:hAnsi="Arial" w:cs="Arial"/>
                <w:b/>
                <w:sz w:val="56"/>
                <w:szCs w:val="56"/>
              </w:rPr>
              <w:t>ποικοδόμημα</w:t>
            </w:r>
          </w:p>
        </w:tc>
      </w:tr>
      <w:tr w:rsidR="008565ED" w:rsidTr="009E111B">
        <w:tc>
          <w:tcPr>
            <w:tcW w:w="4077" w:type="dxa"/>
            <w:shd w:val="clear" w:color="auto" w:fill="DBE5F1" w:themeFill="accent1" w:themeFillTint="33"/>
          </w:tcPr>
          <w:p w:rsidR="005415CA" w:rsidRPr="005415CA" w:rsidRDefault="00A672CF" w:rsidP="005415CA">
            <w:pPr>
              <w:shd w:val="clear" w:color="auto" w:fill="DBE5F1" w:themeFill="accent1" w:themeFillTint="33"/>
              <w:rPr>
                <w:rFonts w:ascii="Arial" w:hAnsi="Arial" w:cs="Arial"/>
                <w:b/>
                <w:sz w:val="56"/>
                <w:szCs w:val="56"/>
                <w:lang w:val="en-US"/>
              </w:rPr>
            </w:pPr>
            <w:r>
              <w:rPr>
                <w:rFonts w:ascii="Arial" w:hAnsi="Arial" w:cs="Arial"/>
                <w:b/>
                <w:sz w:val="56"/>
                <w:szCs w:val="56"/>
              </w:rPr>
              <w:t>3.</w:t>
            </w:r>
            <w:r w:rsidR="00A841AC">
              <w:rPr>
                <w:rFonts w:ascii="Arial" w:hAnsi="Arial" w:cs="Arial"/>
                <w:b/>
                <w:sz w:val="56"/>
                <w:szCs w:val="56"/>
                <w:lang w:val="en-US"/>
              </w:rPr>
              <w:t xml:space="preserve"> </w:t>
            </w:r>
            <w:r w:rsidR="008565ED" w:rsidRPr="00A92C6D">
              <w:rPr>
                <w:rFonts w:ascii="Arial" w:hAnsi="Arial" w:cs="Arial"/>
                <w:b/>
                <w:sz w:val="56"/>
                <w:szCs w:val="56"/>
              </w:rPr>
              <w:t>Άνταμ Σμιθ</w:t>
            </w:r>
          </w:p>
        </w:tc>
        <w:tc>
          <w:tcPr>
            <w:tcW w:w="318"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lang w:val="en-US"/>
              </w:rPr>
            </w:pPr>
          </w:p>
          <w:p w:rsidR="005415CA" w:rsidRPr="005415CA" w:rsidRDefault="005415CA" w:rsidP="005415CA">
            <w:pPr>
              <w:shd w:val="clear" w:color="auto" w:fill="DBE5F1" w:themeFill="accent1" w:themeFillTint="33"/>
              <w:rPr>
                <w:rFonts w:ascii="Arial" w:hAnsi="Arial" w:cs="Arial"/>
                <w:b/>
                <w:sz w:val="56"/>
                <w:szCs w:val="56"/>
                <w:lang w:val="en-US"/>
              </w:rPr>
            </w:pPr>
          </w:p>
        </w:tc>
        <w:tc>
          <w:tcPr>
            <w:tcW w:w="5244"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rPr>
            </w:pPr>
            <w:r>
              <w:rPr>
                <w:rFonts w:ascii="Arial" w:hAnsi="Arial" w:cs="Arial"/>
                <w:b/>
                <w:sz w:val="56"/>
                <w:szCs w:val="56"/>
              </w:rPr>
              <w:t>__π</w:t>
            </w:r>
            <w:r w:rsidRPr="00A92C6D">
              <w:rPr>
                <w:rFonts w:ascii="Arial" w:hAnsi="Arial" w:cs="Arial"/>
                <w:b/>
                <w:sz w:val="56"/>
                <w:szCs w:val="56"/>
              </w:rPr>
              <w:t>ουριτανική</w:t>
            </w:r>
          </w:p>
          <w:p w:rsidR="008565ED" w:rsidRDefault="008565ED" w:rsidP="005415CA">
            <w:pPr>
              <w:shd w:val="clear" w:color="auto" w:fill="DBE5F1" w:themeFill="accent1" w:themeFillTint="33"/>
              <w:rPr>
                <w:rFonts w:ascii="Arial" w:hAnsi="Arial" w:cs="Arial"/>
                <w:b/>
                <w:sz w:val="56"/>
                <w:szCs w:val="56"/>
              </w:rPr>
            </w:pPr>
            <w:r w:rsidRPr="00A92C6D">
              <w:rPr>
                <w:rFonts w:ascii="Arial" w:hAnsi="Arial" w:cs="Arial"/>
                <w:b/>
                <w:sz w:val="56"/>
                <w:szCs w:val="56"/>
              </w:rPr>
              <w:t xml:space="preserve"> </w:t>
            </w:r>
            <w:r>
              <w:rPr>
                <w:rFonts w:ascii="Arial" w:hAnsi="Arial" w:cs="Arial"/>
                <w:b/>
                <w:sz w:val="56"/>
                <w:szCs w:val="56"/>
              </w:rPr>
              <w:t xml:space="preserve">    </w:t>
            </w:r>
            <w:r w:rsidRPr="00A92C6D">
              <w:rPr>
                <w:rFonts w:ascii="Arial" w:hAnsi="Arial" w:cs="Arial"/>
                <w:b/>
                <w:sz w:val="56"/>
                <w:szCs w:val="56"/>
              </w:rPr>
              <w:t>ηθική</w:t>
            </w:r>
          </w:p>
        </w:tc>
      </w:tr>
      <w:tr w:rsidR="008565ED" w:rsidTr="009E111B">
        <w:tc>
          <w:tcPr>
            <w:tcW w:w="4077" w:type="dxa"/>
            <w:shd w:val="clear" w:color="auto" w:fill="DBE5F1" w:themeFill="accent1" w:themeFillTint="33"/>
          </w:tcPr>
          <w:p w:rsidR="00A672CF" w:rsidRDefault="00A672CF" w:rsidP="005415CA">
            <w:pPr>
              <w:shd w:val="clear" w:color="auto" w:fill="DBE5F1" w:themeFill="accent1" w:themeFillTint="33"/>
              <w:rPr>
                <w:rFonts w:ascii="Arial" w:hAnsi="Arial" w:cs="Arial"/>
                <w:b/>
                <w:sz w:val="56"/>
                <w:szCs w:val="56"/>
              </w:rPr>
            </w:pPr>
            <w:r>
              <w:rPr>
                <w:rFonts w:ascii="Arial" w:hAnsi="Arial" w:cs="Arial"/>
                <w:b/>
                <w:sz w:val="56"/>
                <w:szCs w:val="56"/>
              </w:rPr>
              <w:t>4.</w:t>
            </w:r>
            <w:r w:rsidR="00A841AC">
              <w:rPr>
                <w:rFonts w:ascii="Arial" w:hAnsi="Arial" w:cs="Arial"/>
                <w:b/>
                <w:sz w:val="56"/>
                <w:szCs w:val="56"/>
                <w:lang w:val="en-US"/>
              </w:rPr>
              <w:t xml:space="preserve"> </w:t>
            </w:r>
            <w:r w:rsidR="008565ED" w:rsidRPr="00A92C6D">
              <w:rPr>
                <w:rFonts w:ascii="Arial" w:hAnsi="Arial" w:cs="Arial"/>
                <w:b/>
                <w:sz w:val="56"/>
                <w:szCs w:val="56"/>
              </w:rPr>
              <w:t xml:space="preserve">κοινωνικές </w:t>
            </w:r>
          </w:p>
          <w:p w:rsidR="008565ED" w:rsidRDefault="00A672CF" w:rsidP="005415CA">
            <w:pPr>
              <w:shd w:val="clear" w:color="auto" w:fill="DBE5F1" w:themeFill="accent1" w:themeFillTint="33"/>
              <w:rPr>
                <w:rFonts w:ascii="Arial" w:hAnsi="Arial" w:cs="Arial"/>
                <w:b/>
                <w:sz w:val="56"/>
                <w:szCs w:val="56"/>
              </w:rPr>
            </w:pPr>
            <w:r>
              <w:rPr>
                <w:rFonts w:ascii="Arial" w:hAnsi="Arial" w:cs="Arial"/>
                <w:b/>
                <w:sz w:val="56"/>
                <w:szCs w:val="56"/>
              </w:rPr>
              <w:t xml:space="preserve">   </w:t>
            </w:r>
            <w:r w:rsidR="008565ED" w:rsidRPr="00A92C6D">
              <w:rPr>
                <w:rFonts w:ascii="Arial" w:hAnsi="Arial" w:cs="Arial"/>
                <w:b/>
                <w:sz w:val="56"/>
                <w:szCs w:val="56"/>
              </w:rPr>
              <w:t>επιστ</w:t>
            </w:r>
            <w:r w:rsidR="004439B4">
              <w:rPr>
                <w:rFonts w:ascii="Arial" w:hAnsi="Arial" w:cs="Arial"/>
                <w:b/>
                <w:noProof/>
                <w:sz w:val="56"/>
                <w:szCs w:val="56"/>
                <w:lang w:eastAsia="el-GR"/>
              </w:rPr>
              <w:pict>
                <v:shape id="_x0000_s1095" type="#_x0000_t202" style="position:absolute;margin-left:0;margin-top:785.35pt;width:168.25pt;height:36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V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uSlVsAIAADAF&#10;AAAOAAAAAAAAAAAAAAAAAC4CAABkcnMvZTJvRG9jLnhtbFBLAQItABQABgAIAAAAIQBik4fz4wAA&#10;AAoBAAAPAAAAAAAAAAAAAAAAAAoFAABkcnMvZG93bnJldi54bWxQSwUGAAAAAAQABADzAAAAGgYA&#10;AAAA&#10;" o:allowincell="f" o:allowoverlap="f" fillcolor="#fc9" stroked="f" strokeweight="2.25pt">
                  <v:textbox style="mso-next-textbox:#_x0000_s1095" inset="1.5mm,1.5mm,1.5mm,1.5mm">
                    <w:txbxContent>
                      <w:p w:rsidR="00B5663C" w:rsidRPr="006A498C"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72</w:t>
                        </w:r>
                        <w:r>
                          <w:rPr>
                            <w:rFonts w:ascii="Arial" w:hAnsi="Arial"/>
                            <w:b/>
                            <w:sz w:val="56"/>
                            <w:szCs w:val="56"/>
                            <w:lang w:val="en-US"/>
                          </w:rPr>
                          <w:t xml:space="preserve"> </w:t>
                        </w:r>
                        <w:r>
                          <w:rPr>
                            <w:rFonts w:ascii="Arial" w:hAnsi="Arial"/>
                            <w:b/>
                            <w:sz w:val="56"/>
                            <w:szCs w:val="56"/>
                          </w:rPr>
                          <w:t>/ 22</w:t>
                        </w:r>
                      </w:p>
                    </w:txbxContent>
                  </v:textbox>
                  <w10:wrap anchorx="page" anchory="margin"/>
                </v:shape>
              </w:pict>
            </w:r>
            <w:r w:rsidR="008565ED" w:rsidRPr="00A92C6D">
              <w:rPr>
                <w:rFonts w:ascii="Arial" w:hAnsi="Arial" w:cs="Arial"/>
                <w:b/>
                <w:sz w:val="56"/>
                <w:szCs w:val="56"/>
              </w:rPr>
              <w:t>ήμες</w:t>
            </w:r>
          </w:p>
        </w:tc>
        <w:tc>
          <w:tcPr>
            <w:tcW w:w="318"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lang w:val="en-US"/>
              </w:rPr>
            </w:pPr>
          </w:p>
          <w:p w:rsidR="005415CA" w:rsidRPr="005415CA" w:rsidRDefault="005415CA" w:rsidP="005415CA">
            <w:pPr>
              <w:shd w:val="clear" w:color="auto" w:fill="DBE5F1" w:themeFill="accent1" w:themeFillTint="33"/>
              <w:rPr>
                <w:rFonts w:ascii="Arial" w:hAnsi="Arial" w:cs="Arial"/>
                <w:b/>
                <w:sz w:val="56"/>
                <w:szCs w:val="56"/>
                <w:lang w:val="en-US"/>
              </w:rPr>
            </w:pPr>
          </w:p>
        </w:tc>
        <w:tc>
          <w:tcPr>
            <w:tcW w:w="5244"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lang w:val="en-US"/>
              </w:rPr>
            </w:pPr>
            <w:r>
              <w:rPr>
                <w:rFonts w:ascii="Arial" w:hAnsi="Arial" w:cs="Arial"/>
                <w:b/>
                <w:sz w:val="56"/>
                <w:szCs w:val="56"/>
              </w:rPr>
              <w:t>_</w:t>
            </w:r>
            <w:r w:rsidR="00B46225">
              <w:rPr>
                <w:rFonts w:ascii="Arial" w:hAnsi="Arial" w:cs="Arial"/>
                <w:b/>
                <w:sz w:val="56"/>
                <w:szCs w:val="56"/>
                <w:lang w:val="en-US"/>
              </w:rPr>
              <w:t>_</w:t>
            </w:r>
            <w:r w:rsidRPr="00A92C6D">
              <w:rPr>
                <w:rFonts w:ascii="Arial" w:hAnsi="Arial" w:cs="Arial"/>
                <w:b/>
                <w:sz w:val="56"/>
                <w:szCs w:val="56"/>
              </w:rPr>
              <w:t>τάσεις</w:t>
            </w:r>
          </w:p>
          <w:p w:rsidR="005415CA" w:rsidRPr="005415CA" w:rsidRDefault="005415CA" w:rsidP="005415CA">
            <w:pPr>
              <w:shd w:val="clear" w:color="auto" w:fill="DBE5F1" w:themeFill="accent1" w:themeFillTint="33"/>
              <w:rPr>
                <w:rFonts w:ascii="Arial" w:hAnsi="Arial" w:cs="Arial"/>
                <w:b/>
                <w:sz w:val="56"/>
                <w:szCs w:val="56"/>
                <w:lang w:val="en-US"/>
              </w:rPr>
            </w:pPr>
          </w:p>
        </w:tc>
      </w:tr>
      <w:tr w:rsidR="008565ED" w:rsidTr="009E111B">
        <w:tc>
          <w:tcPr>
            <w:tcW w:w="4077" w:type="dxa"/>
            <w:shd w:val="clear" w:color="auto" w:fill="DBE5F1" w:themeFill="accent1" w:themeFillTint="33"/>
          </w:tcPr>
          <w:p w:rsidR="00A672CF" w:rsidRDefault="00A672CF" w:rsidP="005415CA">
            <w:pPr>
              <w:shd w:val="clear" w:color="auto" w:fill="DBE5F1" w:themeFill="accent1" w:themeFillTint="33"/>
              <w:rPr>
                <w:rFonts w:ascii="Arial" w:hAnsi="Arial" w:cs="Arial"/>
                <w:b/>
                <w:sz w:val="56"/>
                <w:szCs w:val="56"/>
              </w:rPr>
            </w:pPr>
            <w:r>
              <w:rPr>
                <w:rFonts w:ascii="Arial" w:hAnsi="Arial" w:cs="Arial"/>
                <w:b/>
                <w:sz w:val="56"/>
                <w:szCs w:val="56"/>
              </w:rPr>
              <w:t>5.</w:t>
            </w:r>
            <w:r w:rsidR="00A841AC">
              <w:rPr>
                <w:rFonts w:ascii="Arial" w:hAnsi="Arial" w:cs="Arial"/>
                <w:b/>
                <w:sz w:val="56"/>
                <w:szCs w:val="56"/>
                <w:lang w:val="en-US"/>
              </w:rPr>
              <w:t xml:space="preserve"> </w:t>
            </w:r>
            <w:r w:rsidR="008565ED" w:rsidRPr="00A92C6D">
              <w:rPr>
                <w:rFonts w:ascii="Arial" w:hAnsi="Arial" w:cs="Arial"/>
                <w:b/>
                <w:sz w:val="56"/>
                <w:szCs w:val="56"/>
              </w:rPr>
              <w:t xml:space="preserve">φυσικές </w:t>
            </w:r>
          </w:p>
          <w:p w:rsidR="008565ED" w:rsidRDefault="00A672CF" w:rsidP="005415CA">
            <w:pPr>
              <w:shd w:val="clear" w:color="auto" w:fill="DBE5F1" w:themeFill="accent1" w:themeFillTint="33"/>
              <w:rPr>
                <w:rFonts w:ascii="Arial" w:hAnsi="Arial" w:cs="Arial"/>
                <w:b/>
                <w:sz w:val="56"/>
                <w:szCs w:val="56"/>
              </w:rPr>
            </w:pPr>
            <w:r>
              <w:rPr>
                <w:rFonts w:ascii="Arial" w:hAnsi="Arial" w:cs="Arial"/>
                <w:b/>
                <w:sz w:val="56"/>
                <w:szCs w:val="56"/>
              </w:rPr>
              <w:t xml:space="preserve">   </w:t>
            </w:r>
            <w:r w:rsidR="008565ED" w:rsidRPr="00A92C6D">
              <w:rPr>
                <w:rFonts w:ascii="Arial" w:hAnsi="Arial" w:cs="Arial"/>
                <w:b/>
                <w:sz w:val="56"/>
                <w:szCs w:val="56"/>
              </w:rPr>
              <w:t>επιστήμες</w:t>
            </w:r>
          </w:p>
        </w:tc>
        <w:tc>
          <w:tcPr>
            <w:tcW w:w="318"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lang w:val="en-US"/>
              </w:rPr>
            </w:pPr>
          </w:p>
          <w:p w:rsidR="005415CA" w:rsidRPr="005415CA" w:rsidRDefault="005415CA" w:rsidP="005415CA">
            <w:pPr>
              <w:shd w:val="clear" w:color="auto" w:fill="DBE5F1" w:themeFill="accent1" w:themeFillTint="33"/>
              <w:rPr>
                <w:rFonts w:ascii="Arial" w:hAnsi="Arial" w:cs="Arial"/>
                <w:b/>
                <w:sz w:val="56"/>
                <w:szCs w:val="56"/>
                <w:lang w:val="en-US"/>
              </w:rPr>
            </w:pPr>
          </w:p>
        </w:tc>
        <w:tc>
          <w:tcPr>
            <w:tcW w:w="5244" w:type="dxa"/>
            <w:shd w:val="clear" w:color="auto" w:fill="DBE5F1" w:themeFill="accent1" w:themeFillTint="33"/>
          </w:tcPr>
          <w:p w:rsidR="008565ED" w:rsidRDefault="008565ED" w:rsidP="005415CA">
            <w:pPr>
              <w:shd w:val="clear" w:color="auto" w:fill="DBE5F1" w:themeFill="accent1" w:themeFillTint="33"/>
              <w:rPr>
                <w:rFonts w:ascii="Arial" w:hAnsi="Arial" w:cs="Arial"/>
                <w:b/>
                <w:sz w:val="56"/>
                <w:szCs w:val="56"/>
                <w:lang w:val="en-US"/>
              </w:rPr>
            </w:pPr>
            <w:r>
              <w:rPr>
                <w:rFonts w:ascii="Arial" w:hAnsi="Arial" w:cs="Arial"/>
                <w:b/>
                <w:sz w:val="56"/>
                <w:szCs w:val="56"/>
              </w:rPr>
              <w:t>__</w:t>
            </w:r>
            <w:r w:rsidRPr="00A92C6D">
              <w:rPr>
                <w:rFonts w:ascii="Arial" w:hAnsi="Arial" w:cs="Arial"/>
                <w:b/>
                <w:sz w:val="56"/>
                <w:szCs w:val="56"/>
              </w:rPr>
              <w:t>ελεύθερη αγορά</w:t>
            </w:r>
          </w:p>
          <w:p w:rsidR="005415CA" w:rsidRPr="005415CA" w:rsidRDefault="005415CA" w:rsidP="005415CA">
            <w:pPr>
              <w:shd w:val="clear" w:color="auto" w:fill="DBE5F1" w:themeFill="accent1" w:themeFillTint="33"/>
              <w:rPr>
                <w:rFonts w:ascii="Arial" w:hAnsi="Arial" w:cs="Arial"/>
                <w:b/>
                <w:sz w:val="56"/>
                <w:szCs w:val="56"/>
                <w:lang w:val="en-US"/>
              </w:rPr>
            </w:pPr>
          </w:p>
        </w:tc>
      </w:tr>
    </w:tbl>
    <w:p w:rsidR="002C3B37" w:rsidRDefault="002C3B37" w:rsidP="002C3B37">
      <w:pPr>
        <w:shd w:val="clear" w:color="auto" w:fill="DBE5F1" w:themeFill="accent1" w:themeFillTint="33"/>
        <w:spacing w:after="0" w:line="240" w:lineRule="auto"/>
        <w:rPr>
          <w:rFonts w:ascii="Arial" w:hAnsi="Arial" w:cs="Arial"/>
          <w:b/>
          <w:sz w:val="56"/>
          <w:szCs w:val="56"/>
          <w:lang w:val="en-US"/>
        </w:rPr>
      </w:pPr>
    </w:p>
    <w:p w:rsidR="00E0519D" w:rsidRDefault="00E0519D" w:rsidP="002C3B37">
      <w:pPr>
        <w:shd w:val="clear" w:color="auto" w:fill="DBE5F1" w:themeFill="accent1" w:themeFillTint="33"/>
        <w:spacing w:after="0" w:line="240" w:lineRule="auto"/>
        <w:rPr>
          <w:rFonts w:ascii="Arial" w:hAnsi="Arial" w:cs="Arial"/>
          <w:b/>
          <w:sz w:val="56"/>
          <w:szCs w:val="56"/>
          <w:lang w:val="en-US"/>
        </w:rPr>
      </w:pPr>
    </w:p>
    <w:p w:rsidR="00E0519D" w:rsidRDefault="00E0519D" w:rsidP="002C3B37">
      <w:pPr>
        <w:shd w:val="clear" w:color="auto" w:fill="DBE5F1" w:themeFill="accent1" w:themeFillTint="33"/>
        <w:spacing w:after="0" w:line="240" w:lineRule="auto"/>
        <w:rPr>
          <w:rFonts w:ascii="Arial" w:hAnsi="Arial" w:cs="Arial"/>
          <w:b/>
          <w:sz w:val="56"/>
          <w:szCs w:val="56"/>
          <w:lang w:val="en-US"/>
        </w:rPr>
      </w:pPr>
    </w:p>
    <w:p w:rsidR="00E0519D" w:rsidRDefault="00E0519D" w:rsidP="002C3B37">
      <w:pPr>
        <w:shd w:val="clear" w:color="auto" w:fill="DBE5F1" w:themeFill="accent1" w:themeFillTint="33"/>
        <w:spacing w:after="0" w:line="240" w:lineRule="auto"/>
        <w:rPr>
          <w:rFonts w:ascii="Arial" w:hAnsi="Arial" w:cs="Arial"/>
          <w:b/>
          <w:sz w:val="56"/>
          <w:szCs w:val="56"/>
          <w:lang w:val="en-US"/>
        </w:rPr>
      </w:pPr>
    </w:p>
    <w:p w:rsidR="00E0519D" w:rsidRDefault="00E0519D" w:rsidP="002C3B37">
      <w:pPr>
        <w:shd w:val="clear" w:color="auto" w:fill="DBE5F1" w:themeFill="accent1" w:themeFillTint="33"/>
        <w:spacing w:after="0" w:line="240" w:lineRule="auto"/>
        <w:rPr>
          <w:rFonts w:ascii="Arial" w:hAnsi="Arial" w:cs="Arial"/>
          <w:b/>
          <w:sz w:val="56"/>
          <w:szCs w:val="56"/>
          <w:lang w:val="en-US"/>
        </w:rPr>
      </w:pPr>
    </w:p>
    <w:p w:rsidR="00E0519D" w:rsidRDefault="00E0519D" w:rsidP="002C3B37">
      <w:pPr>
        <w:shd w:val="clear" w:color="auto" w:fill="DBE5F1" w:themeFill="accent1" w:themeFillTint="33"/>
        <w:spacing w:after="0" w:line="240" w:lineRule="auto"/>
        <w:rPr>
          <w:rFonts w:ascii="Arial" w:hAnsi="Arial" w:cs="Arial"/>
          <w:b/>
          <w:sz w:val="56"/>
          <w:szCs w:val="56"/>
          <w:lang w:val="en-US"/>
        </w:rPr>
      </w:pPr>
    </w:p>
    <w:p w:rsidR="006820F7" w:rsidRDefault="006820F7">
      <w:pPr>
        <w:rPr>
          <w:rFonts w:ascii="Arial" w:hAnsi="Arial" w:cs="Arial"/>
          <w:b/>
          <w:sz w:val="56"/>
          <w:szCs w:val="56"/>
          <w:lang w:val="en-US"/>
        </w:rPr>
      </w:pPr>
      <w:r>
        <w:rPr>
          <w:rFonts w:ascii="Arial" w:hAnsi="Arial" w:cs="Arial"/>
          <w:b/>
          <w:sz w:val="56"/>
          <w:szCs w:val="56"/>
          <w:lang w:val="en-US"/>
        </w:rPr>
        <w:br w:type="page"/>
      </w:r>
    </w:p>
    <w:p w:rsidR="00A92C6D" w:rsidRPr="00DF34BD" w:rsidRDefault="00A92C6D" w:rsidP="00000D39">
      <w:pPr>
        <w:shd w:val="clear" w:color="auto" w:fill="DBE5F1" w:themeFill="accent1" w:themeFillTint="33"/>
        <w:spacing w:after="0" w:line="240" w:lineRule="auto"/>
        <w:ind w:firstLine="567"/>
        <w:rPr>
          <w:rFonts w:ascii="Tahoma" w:hAnsi="Tahoma" w:cs="Tahoma"/>
          <w:b/>
          <w:sz w:val="56"/>
          <w:szCs w:val="56"/>
          <w:shd w:val="clear" w:color="auto" w:fill="548DD4" w:themeFill="text2" w:themeFillTint="99"/>
        </w:rPr>
      </w:pPr>
      <w:r w:rsidRPr="00DF34BD">
        <w:rPr>
          <w:rFonts w:ascii="Tahoma" w:hAnsi="Tahoma" w:cs="Tahoma"/>
          <w:b/>
          <w:sz w:val="56"/>
          <w:szCs w:val="56"/>
          <w:shd w:val="clear" w:color="auto" w:fill="548DD4" w:themeFill="text2" w:themeFillTint="99"/>
        </w:rPr>
        <w:lastRenderedPageBreak/>
        <w:t>B' ΟΜΑΔΑ</w:t>
      </w:r>
    </w:p>
    <w:p w:rsidR="002C3B37" w:rsidRPr="00FC75DC" w:rsidRDefault="002C3B37" w:rsidP="002C3B37">
      <w:pPr>
        <w:shd w:val="clear" w:color="auto" w:fill="DBE5F1" w:themeFill="accent1" w:themeFillTint="33"/>
        <w:spacing w:after="0" w:line="240" w:lineRule="auto"/>
        <w:rPr>
          <w:rFonts w:ascii="Tahoma" w:hAnsi="Tahoma" w:cs="Tahoma"/>
          <w:b/>
          <w:sz w:val="56"/>
          <w:szCs w:val="56"/>
        </w:rPr>
      </w:pPr>
    </w:p>
    <w:p w:rsidR="00A92C6D" w:rsidRPr="00FC75DC" w:rsidRDefault="00A92C6D" w:rsidP="005415CA">
      <w:pPr>
        <w:shd w:val="clear" w:color="auto" w:fill="DBE5F1" w:themeFill="accent1" w:themeFillTint="33"/>
        <w:spacing w:after="0" w:line="240" w:lineRule="auto"/>
        <w:ind w:firstLine="567"/>
        <w:rPr>
          <w:rFonts w:ascii="Tahoma" w:hAnsi="Tahoma" w:cs="Tahoma"/>
          <w:b/>
          <w:sz w:val="56"/>
          <w:szCs w:val="56"/>
        </w:rPr>
      </w:pPr>
      <w:r w:rsidRPr="00FC75DC">
        <w:rPr>
          <w:rFonts w:ascii="Tahoma" w:hAnsi="Tahoma" w:cs="Tahoma"/>
          <w:b/>
          <w:sz w:val="56"/>
          <w:szCs w:val="56"/>
        </w:rPr>
        <w:t>1α. Ποιες είναι οι γενικές αρχές των κοινωνικών επιστημών;</w:t>
      </w:r>
    </w:p>
    <w:p w:rsidR="00A92C6D" w:rsidRPr="00FC75DC" w:rsidRDefault="00A92C6D" w:rsidP="00E0519D">
      <w:pPr>
        <w:shd w:val="clear" w:color="auto" w:fill="DBE5F1" w:themeFill="accent1" w:themeFillTint="33"/>
        <w:spacing w:after="0" w:line="240" w:lineRule="auto"/>
        <w:ind w:firstLine="567"/>
        <w:rPr>
          <w:rFonts w:ascii="Tahoma" w:hAnsi="Tahoma" w:cs="Tahoma"/>
          <w:b/>
          <w:sz w:val="56"/>
          <w:szCs w:val="56"/>
        </w:rPr>
      </w:pPr>
      <w:r w:rsidRPr="00FC75DC">
        <w:rPr>
          <w:rFonts w:ascii="Tahoma" w:hAnsi="Tahoma" w:cs="Tahoma"/>
          <w:b/>
          <w:sz w:val="56"/>
          <w:szCs w:val="56"/>
        </w:rPr>
        <w:t>1β. Να εξηγήσετε με ένα παράδειγμα την άποψη ότι οικονομία, κοινωνία και πολιτεία συνδέονται μεταξύ τους.</w:t>
      </w:r>
    </w:p>
    <w:p w:rsidR="00A92C6D" w:rsidRPr="00FC75DC" w:rsidRDefault="00A92C6D" w:rsidP="005415CA">
      <w:pPr>
        <w:shd w:val="clear" w:color="auto" w:fill="DBE5F1" w:themeFill="accent1" w:themeFillTint="33"/>
        <w:spacing w:after="0" w:line="240" w:lineRule="auto"/>
        <w:ind w:firstLine="567"/>
        <w:rPr>
          <w:rFonts w:ascii="Tahoma" w:hAnsi="Tahoma" w:cs="Tahoma"/>
          <w:b/>
          <w:sz w:val="56"/>
          <w:szCs w:val="56"/>
        </w:rPr>
      </w:pPr>
      <w:r w:rsidRPr="00FC75DC">
        <w:rPr>
          <w:rFonts w:ascii="Tahoma" w:hAnsi="Tahoma" w:cs="Tahoma"/>
          <w:b/>
          <w:sz w:val="56"/>
          <w:szCs w:val="56"/>
        </w:rPr>
        <w:t>2α. Ποιες είναι οι διαφορές φυσικών και κοινωνικών επιστημών;</w:t>
      </w:r>
    </w:p>
    <w:p w:rsidR="00A92C6D" w:rsidRPr="00AF471C" w:rsidRDefault="00A92C6D" w:rsidP="005415CA">
      <w:pPr>
        <w:shd w:val="clear" w:color="auto" w:fill="DBE5F1" w:themeFill="accent1" w:themeFillTint="33"/>
        <w:spacing w:after="0" w:line="240" w:lineRule="auto"/>
        <w:ind w:firstLine="567"/>
        <w:rPr>
          <w:rFonts w:ascii="Tahoma" w:hAnsi="Tahoma" w:cs="Tahoma"/>
          <w:b/>
          <w:sz w:val="56"/>
          <w:szCs w:val="56"/>
        </w:rPr>
      </w:pPr>
      <w:r w:rsidRPr="00FC75DC">
        <w:rPr>
          <w:rFonts w:ascii="Tahoma" w:hAnsi="Tahoma" w:cs="Tahoma"/>
          <w:b/>
          <w:sz w:val="56"/>
          <w:szCs w:val="56"/>
        </w:rPr>
        <w:t>2β. Ποιες είναι οι προϋποθέσεις για να ευδοκιμήσει ο κοινωνικός στοχασμός;</w:t>
      </w:r>
    </w:p>
    <w:p w:rsidR="00E0519D" w:rsidRPr="00AF471C" w:rsidRDefault="004439B4" w:rsidP="005415CA">
      <w:pPr>
        <w:shd w:val="clear" w:color="auto" w:fill="DBE5F1" w:themeFill="accent1" w:themeFillTint="33"/>
        <w:spacing w:after="0" w:line="240" w:lineRule="auto"/>
        <w:ind w:firstLine="567"/>
        <w:rPr>
          <w:rFonts w:ascii="Tahoma" w:hAnsi="Tahoma" w:cs="Tahoma"/>
          <w:b/>
          <w:sz w:val="56"/>
          <w:szCs w:val="56"/>
        </w:rPr>
      </w:pPr>
      <w:r>
        <w:rPr>
          <w:rFonts w:ascii="Arial" w:hAnsi="Arial" w:cs="Arial"/>
          <w:b/>
          <w:noProof/>
          <w:sz w:val="56"/>
          <w:szCs w:val="56"/>
          <w:lang w:eastAsia="el-GR"/>
        </w:rPr>
        <w:pict>
          <v:shape id="_x0000_s1097" type="#_x0000_t202" style="position:absolute;left:0;text-align:left;margin-left:0;margin-top:785.35pt;width:168.25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Va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FGI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mrBE93l0hsO3tfUMibxIbwst97t/m7MkMRtv+uLE4HtvW9CEy7aJ0QJ04lViQLSS9AGUpC&#10;46D98MzAppDqFUYNjGyC9csVUQyj8qEAdY1C4AUzvm+ofWOxbxCRAVSCDUb9dm76d2FVK74sIFKv&#10;ZyGPQZE5d2K5YbXRMYylS2rzhNi537fdrZuH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UsqVa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6A498C"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73</w:t>
                  </w:r>
                  <w:r>
                    <w:rPr>
                      <w:rFonts w:ascii="Arial" w:hAnsi="Arial"/>
                      <w:b/>
                      <w:sz w:val="56"/>
                      <w:szCs w:val="56"/>
                      <w:lang w:val="en-US"/>
                    </w:rPr>
                    <w:t xml:space="preserve"> </w:t>
                  </w:r>
                  <w:r>
                    <w:rPr>
                      <w:rFonts w:ascii="Arial" w:hAnsi="Arial"/>
                      <w:b/>
                      <w:sz w:val="56"/>
                      <w:szCs w:val="56"/>
                    </w:rPr>
                    <w:t>/ 22</w:t>
                  </w:r>
                </w:p>
              </w:txbxContent>
            </v:textbox>
            <w10:wrap anchorx="page" anchory="margin"/>
          </v:shape>
        </w:pict>
      </w:r>
    </w:p>
    <w:p w:rsidR="00E0519D" w:rsidRPr="00AF471C" w:rsidRDefault="00E0519D" w:rsidP="005415CA">
      <w:pPr>
        <w:shd w:val="clear" w:color="auto" w:fill="DBE5F1" w:themeFill="accent1" w:themeFillTint="33"/>
        <w:spacing w:after="0" w:line="240" w:lineRule="auto"/>
        <w:ind w:firstLine="567"/>
        <w:rPr>
          <w:rFonts w:ascii="Tahoma" w:hAnsi="Tahoma" w:cs="Tahoma"/>
          <w:b/>
          <w:sz w:val="56"/>
          <w:szCs w:val="56"/>
        </w:rPr>
      </w:pPr>
    </w:p>
    <w:p w:rsidR="00E0519D" w:rsidRPr="00AF471C" w:rsidRDefault="00E0519D" w:rsidP="005415CA">
      <w:pPr>
        <w:shd w:val="clear" w:color="auto" w:fill="DBE5F1" w:themeFill="accent1" w:themeFillTint="33"/>
        <w:spacing w:after="0" w:line="240" w:lineRule="auto"/>
        <w:ind w:firstLine="567"/>
        <w:rPr>
          <w:rFonts w:ascii="Tahoma" w:hAnsi="Tahoma" w:cs="Tahoma"/>
          <w:b/>
          <w:sz w:val="56"/>
          <w:szCs w:val="56"/>
        </w:rPr>
      </w:pPr>
    </w:p>
    <w:p w:rsidR="00E0519D" w:rsidRPr="00AF471C" w:rsidRDefault="00E0519D" w:rsidP="005415CA">
      <w:pPr>
        <w:shd w:val="clear" w:color="auto" w:fill="DBE5F1" w:themeFill="accent1" w:themeFillTint="33"/>
        <w:spacing w:after="0" w:line="240" w:lineRule="auto"/>
        <w:ind w:firstLine="567"/>
        <w:rPr>
          <w:rFonts w:ascii="Tahoma" w:hAnsi="Tahoma" w:cs="Tahoma"/>
          <w:b/>
          <w:sz w:val="56"/>
          <w:szCs w:val="56"/>
        </w:rPr>
      </w:pPr>
    </w:p>
    <w:p w:rsidR="00E0519D" w:rsidRPr="00AF471C" w:rsidRDefault="00E0519D" w:rsidP="005415CA">
      <w:pPr>
        <w:shd w:val="clear" w:color="auto" w:fill="DBE5F1" w:themeFill="accent1" w:themeFillTint="33"/>
        <w:spacing w:after="0" w:line="240" w:lineRule="auto"/>
        <w:ind w:firstLine="567"/>
        <w:rPr>
          <w:rFonts w:ascii="Tahoma" w:hAnsi="Tahoma" w:cs="Tahoma"/>
          <w:b/>
          <w:sz w:val="56"/>
          <w:szCs w:val="56"/>
        </w:rPr>
      </w:pPr>
    </w:p>
    <w:p w:rsidR="00E0519D" w:rsidRPr="00AF471C" w:rsidRDefault="00E0519D" w:rsidP="005415CA">
      <w:pPr>
        <w:shd w:val="clear" w:color="auto" w:fill="DBE5F1" w:themeFill="accent1" w:themeFillTint="33"/>
        <w:spacing w:after="0" w:line="240" w:lineRule="auto"/>
        <w:ind w:firstLine="567"/>
        <w:rPr>
          <w:rFonts w:ascii="Tahoma" w:hAnsi="Tahoma" w:cs="Tahoma"/>
          <w:b/>
          <w:sz w:val="56"/>
          <w:szCs w:val="56"/>
        </w:rPr>
      </w:pPr>
    </w:p>
    <w:p w:rsidR="00E0519D" w:rsidRDefault="00E0519D" w:rsidP="005415CA">
      <w:pPr>
        <w:shd w:val="clear" w:color="auto" w:fill="DBE5F1" w:themeFill="accent1" w:themeFillTint="33"/>
        <w:spacing w:after="0" w:line="240" w:lineRule="auto"/>
        <w:ind w:firstLine="567"/>
        <w:rPr>
          <w:rFonts w:ascii="Tahoma" w:hAnsi="Tahoma" w:cs="Tahoma"/>
          <w:b/>
          <w:sz w:val="56"/>
          <w:szCs w:val="56"/>
        </w:rPr>
      </w:pPr>
    </w:p>
    <w:p w:rsidR="006820F7" w:rsidRDefault="006820F7">
      <w:pPr>
        <w:rPr>
          <w:rFonts w:ascii="Tahoma" w:hAnsi="Tahoma" w:cs="Tahoma"/>
          <w:b/>
          <w:sz w:val="56"/>
          <w:szCs w:val="56"/>
        </w:rPr>
      </w:pPr>
      <w:r>
        <w:rPr>
          <w:rFonts w:ascii="Tahoma" w:hAnsi="Tahoma" w:cs="Tahoma"/>
          <w:b/>
          <w:sz w:val="56"/>
          <w:szCs w:val="56"/>
        </w:rPr>
        <w:br w:type="page"/>
      </w:r>
    </w:p>
    <w:p w:rsidR="00A92C6D" w:rsidRPr="00FC75DC" w:rsidRDefault="00A92C6D" w:rsidP="005415CA">
      <w:pPr>
        <w:shd w:val="clear" w:color="auto" w:fill="DBE5F1" w:themeFill="accent1" w:themeFillTint="33"/>
        <w:spacing w:after="0" w:line="240" w:lineRule="auto"/>
        <w:ind w:firstLine="567"/>
        <w:rPr>
          <w:rFonts w:ascii="Tahoma" w:hAnsi="Tahoma" w:cs="Tahoma"/>
          <w:b/>
          <w:sz w:val="56"/>
          <w:szCs w:val="56"/>
        </w:rPr>
      </w:pPr>
      <w:r w:rsidRPr="00FC75DC">
        <w:rPr>
          <w:rFonts w:ascii="Tahoma" w:hAnsi="Tahoma" w:cs="Tahoma"/>
          <w:b/>
          <w:sz w:val="56"/>
          <w:szCs w:val="56"/>
        </w:rPr>
        <w:lastRenderedPageBreak/>
        <w:t>Επιπλέον:</w:t>
      </w:r>
    </w:p>
    <w:p w:rsidR="00A92C6D" w:rsidRPr="00A92C6D"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w:t>
      </w:r>
      <w:r w:rsidRPr="00A92C6D">
        <w:rPr>
          <w:rFonts w:ascii="Arial" w:hAnsi="Arial" w:cs="Arial"/>
          <w:b/>
          <w:sz w:val="56"/>
          <w:szCs w:val="56"/>
        </w:rPr>
        <w:tab/>
        <w:t>Να συζητήσετε την άποψη του Ντυρκέμ για τις αιτίες των αυτοκτονιών.</w:t>
      </w:r>
    </w:p>
    <w:p w:rsidR="00A92C6D" w:rsidRPr="00A92C6D"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w:t>
      </w:r>
      <w:r w:rsidRPr="00A92C6D">
        <w:rPr>
          <w:rFonts w:ascii="Arial" w:hAnsi="Arial" w:cs="Arial"/>
          <w:b/>
          <w:sz w:val="56"/>
          <w:szCs w:val="56"/>
        </w:rPr>
        <w:tab/>
        <w:t>Να συζητήσετε τη διαφορά του φυσικού και θεϊκού δικαίου.</w:t>
      </w:r>
    </w:p>
    <w:p w:rsidR="00BC706B" w:rsidRPr="00B5663C"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w:t>
      </w:r>
      <w:r w:rsidRPr="00A92C6D">
        <w:rPr>
          <w:rFonts w:ascii="Arial" w:hAnsi="Arial" w:cs="Arial"/>
          <w:b/>
          <w:sz w:val="56"/>
          <w:szCs w:val="56"/>
        </w:rPr>
        <w:tab/>
        <w:t>Να εξετάσετε με παραδείγματα από την οικονομική, κοινωνική και πολιτική πραγματικότητα τη διά</w:t>
      </w:r>
      <w:r w:rsidR="00B5663C" w:rsidRPr="00B5663C">
        <w:rPr>
          <w:rFonts w:ascii="Arial" w:hAnsi="Arial" w:cs="Arial"/>
          <w:b/>
          <w:sz w:val="56"/>
          <w:szCs w:val="56"/>
        </w:rPr>
        <w:t>-</w:t>
      </w:r>
    </w:p>
    <w:p w:rsidR="00A92C6D" w:rsidRDefault="00A92C6D" w:rsidP="00BC706B">
      <w:pPr>
        <w:shd w:val="clear" w:color="auto" w:fill="DBE5F1" w:themeFill="accent1" w:themeFillTint="33"/>
        <w:spacing w:after="0" w:line="240" w:lineRule="auto"/>
        <w:rPr>
          <w:rFonts w:ascii="Arial" w:hAnsi="Arial" w:cs="Arial"/>
          <w:b/>
          <w:sz w:val="56"/>
          <w:szCs w:val="56"/>
        </w:rPr>
      </w:pPr>
      <w:r w:rsidRPr="00A92C6D">
        <w:rPr>
          <w:rFonts w:ascii="Arial" w:hAnsi="Arial" w:cs="Arial"/>
          <w:b/>
          <w:sz w:val="56"/>
          <w:szCs w:val="56"/>
        </w:rPr>
        <w:t>κριση που κάνει ο</w:t>
      </w:r>
      <w:r w:rsidR="00C00C3F">
        <w:rPr>
          <w:rFonts w:ascii="Arial" w:hAnsi="Arial" w:cs="Arial"/>
          <w:b/>
          <w:sz w:val="56"/>
          <w:szCs w:val="56"/>
        </w:rPr>
        <w:t xml:space="preserve"> Μαρξ σε βάση και εποικοδόμημα.</w:t>
      </w:r>
    </w:p>
    <w:p w:rsidR="002C3B37" w:rsidRDefault="002C3B37" w:rsidP="00BC706B">
      <w:pPr>
        <w:shd w:val="clear" w:color="auto" w:fill="DBE5F1" w:themeFill="accent1" w:themeFillTint="33"/>
        <w:spacing w:after="0" w:line="240" w:lineRule="auto"/>
        <w:rPr>
          <w:rFonts w:ascii="Arial" w:hAnsi="Arial" w:cs="Arial"/>
          <w:b/>
          <w:sz w:val="56"/>
          <w:szCs w:val="56"/>
        </w:rPr>
      </w:pPr>
    </w:p>
    <w:p w:rsidR="002C3B37" w:rsidRDefault="002C3B37" w:rsidP="00BC706B">
      <w:pPr>
        <w:shd w:val="clear" w:color="auto" w:fill="DBE5F1" w:themeFill="accent1" w:themeFillTint="33"/>
        <w:spacing w:after="0" w:line="240" w:lineRule="auto"/>
        <w:rPr>
          <w:rFonts w:ascii="Arial" w:hAnsi="Arial" w:cs="Arial"/>
          <w:b/>
          <w:sz w:val="56"/>
          <w:szCs w:val="56"/>
        </w:rPr>
      </w:pPr>
    </w:p>
    <w:p w:rsidR="002C3B37" w:rsidRPr="00AF471C" w:rsidRDefault="002C3B37" w:rsidP="00BC706B">
      <w:pPr>
        <w:shd w:val="clear" w:color="auto" w:fill="DBE5F1" w:themeFill="accent1" w:themeFillTint="33"/>
        <w:spacing w:after="0" w:line="240" w:lineRule="auto"/>
        <w:rPr>
          <w:rFonts w:ascii="Arial" w:hAnsi="Arial" w:cs="Arial"/>
          <w:b/>
          <w:sz w:val="56"/>
          <w:szCs w:val="56"/>
        </w:rPr>
      </w:pPr>
    </w:p>
    <w:p w:rsidR="00E0519D" w:rsidRPr="00AF471C" w:rsidRDefault="00E0519D" w:rsidP="00BC706B">
      <w:pPr>
        <w:shd w:val="clear" w:color="auto" w:fill="DBE5F1" w:themeFill="accent1" w:themeFillTint="33"/>
        <w:spacing w:after="0" w:line="240" w:lineRule="auto"/>
        <w:rPr>
          <w:rFonts w:ascii="Arial" w:hAnsi="Arial" w:cs="Arial"/>
          <w:b/>
          <w:sz w:val="56"/>
          <w:szCs w:val="56"/>
        </w:rPr>
      </w:pPr>
    </w:p>
    <w:p w:rsidR="00E0519D" w:rsidRPr="00AF471C" w:rsidRDefault="004439B4" w:rsidP="00BC706B">
      <w:pPr>
        <w:shd w:val="clear" w:color="auto" w:fill="DBE5F1" w:themeFill="accent1" w:themeFillTint="33"/>
        <w:spacing w:after="0" w:line="240" w:lineRule="auto"/>
        <w:rPr>
          <w:rFonts w:ascii="Arial" w:hAnsi="Arial" w:cs="Arial"/>
          <w:b/>
          <w:sz w:val="56"/>
          <w:szCs w:val="56"/>
        </w:rPr>
      </w:pPr>
      <w:r>
        <w:rPr>
          <w:rFonts w:ascii="Arial" w:hAnsi="Arial" w:cs="Arial"/>
          <w:b/>
          <w:noProof/>
          <w:sz w:val="56"/>
          <w:szCs w:val="56"/>
          <w:lang w:eastAsia="el-GR"/>
        </w:rPr>
        <w:pict>
          <v:shape id="_x0000_s1098" type="#_x0000_t202" style="position:absolute;margin-left:0;margin-top:785.35pt;width:168.25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isQ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TvlQ4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6A498C"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74</w:t>
                  </w:r>
                  <w:r>
                    <w:rPr>
                      <w:rFonts w:ascii="Arial" w:hAnsi="Arial"/>
                      <w:b/>
                      <w:sz w:val="56"/>
                      <w:szCs w:val="56"/>
                      <w:lang w:val="en-US"/>
                    </w:rPr>
                    <w:t xml:space="preserve"> </w:t>
                  </w:r>
                  <w:r>
                    <w:rPr>
                      <w:rFonts w:ascii="Arial" w:hAnsi="Arial"/>
                      <w:b/>
                      <w:sz w:val="56"/>
                      <w:szCs w:val="56"/>
                    </w:rPr>
                    <w:t>/ 22</w:t>
                  </w:r>
                </w:p>
              </w:txbxContent>
            </v:textbox>
            <w10:wrap anchorx="page" anchory="margin"/>
          </v:shape>
        </w:pict>
      </w:r>
    </w:p>
    <w:p w:rsidR="00E0519D" w:rsidRPr="00AF471C" w:rsidRDefault="00E0519D" w:rsidP="00BC706B">
      <w:pPr>
        <w:shd w:val="clear" w:color="auto" w:fill="DBE5F1" w:themeFill="accent1" w:themeFillTint="33"/>
        <w:spacing w:after="0" w:line="240" w:lineRule="auto"/>
        <w:rPr>
          <w:rFonts w:ascii="Arial" w:hAnsi="Arial" w:cs="Arial"/>
          <w:b/>
          <w:sz w:val="56"/>
          <w:szCs w:val="56"/>
        </w:rPr>
      </w:pPr>
    </w:p>
    <w:p w:rsidR="00E0519D" w:rsidRPr="00AF471C" w:rsidRDefault="00E0519D" w:rsidP="00BC706B">
      <w:pPr>
        <w:shd w:val="clear" w:color="auto" w:fill="DBE5F1" w:themeFill="accent1" w:themeFillTint="33"/>
        <w:spacing w:after="0" w:line="240" w:lineRule="auto"/>
        <w:rPr>
          <w:rFonts w:ascii="Arial" w:hAnsi="Arial" w:cs="Arial"/>
          <w:b/>
          <w:sz w:val="56"/>
          <w:szCs w:val="56"/>
        </w:rPr>
      </w:pPr>
    </w:p>
    <w:p w:rsidR="00E0519D" w:rsidRPr="00AF471C" w:rsidRDefault="00E0519D" w:rsidP="00BC706B">
      <w:pPr>
        <w:shd w:val="clear" w:color="auto" w:fill="DBE5F1" w:themeFill="accent1" w:themeFillTint="33"/>
        <w:spacing w:after="0" w:line="240" w:lineRule="auto"/>
        <w:rPr>
          <w:rFonts w:ascii="Arial" w:hAnsi="Arial" w:cs="Arial"/>
          <w:b/>
          <w:sz w:val="56"/>
          <w:szCs w:val="56"/>
        </w:rPr>
      </w:pPr>
    </w:p>
    <w:p w:rsidR="00E0519D" w:rsidRPr="00AF471C" w:rsidRDefault="00E0519D" w:rsidP="00BC706B">
      <w:pPr>
        <w:shd w:val="clear" w:color="auto" w:fill="DBE5F1" w:themeFill="accent1" w:themeFillTint="33"/>
        <w:spacing w:after="0" w:line="240" w:lineRule="auto"/>
        <w:rPr>
          <w:rFonts w:ascii="Arial" w:hAnsi="Arial" w:cs="Arial"/>
          <w:b/>
          <w:sz w:val="56"/>
          <w:szCs w:val="56"/>
        </w:rPr>
      </w:pPr>
    </w:p>
    <w:p w:rsidR="006A498C" w:rsidRPr="00DF34BD" w:rsidRDefault="00612EDE" w:rsidP="006A498C">
      <w:pPr>
        <w:shd w:val="clear" w:color="auto" w:fill="DBE5F1" w:themeFill="accent1" w:themeFillTint="33"/>
        <w:spacing w:after="0" w:line="240" w:lineRule="auto"/>
        <w:ind w:firstLine="567"/>
        <w:rPr>
          <w:rFonts w:ascii="Tahoma" w:hAnsi="Tahoma" w:cs="Tahoma"/>
          <w:b/>
          <w:sz w:val="56"/>
          <w:szCs w:val="56"/>
          <w:shd w:val="clear" w:color="auto" w:fill="548DD4" w:themeFill="text2" w:themeFillTint="99"/>
        </w:rPr>
      </w:pPr>
      <w:r>
        <w:rPr>
          <w:rFonts w:ascii="Arial" w:hAnsi="Arial" w:cs="Arial"/>
          <w:b/>
          <w:sz w:val="56"/>
          <w:szCs w:val="56"/>
        </w:rPr>
        <w:br w:type="page"/>
      </w:r>
      <w:r w:rsidR="006A498C" w:rsidRPr="00DF34BD">
        <w:rPr>
          <w:rFonts w:ascii="Tahoma" w:hAnsi="Tahoma" w:cs="Tahoma"/>
          <w:b/>
          <w:sz w:val="56"/>
          <w:szCs w:val="56"/>
          <w:shd w:val="clear" w:color="auto" w:fill="548DD4" w:themeFill="text2" w:themeFillTint="99"/>
        </w:rPr>
        <w:lastRenderedPageBreak/>
        <w:t>Α’ ΟΜΑΔΑ</w:t>
      </w:r>
    </w:p>
    <w:p w:rsidR="00A92C6D" w:rsidRPr="00E0519D" w:rsidRDefault="00A92C6D" w:rsidP="006A498C">
      <w:pPr>
        <w:shd w:val="clear" w:color="auto" w:fill="DBE5F1" w:themeFill="accent1" w:themeFillTint="33"/>
        <w:rPr>
          <w:rFonts w:ascii="Arial" w:hAnsi="Arial" w:cs="Arial"/>
          <w:b/>
          <w:sz w:val="56"/>
          <w:szCs w:val="56"/>
        </w:rPr>
      </w:pPr>
      <w:r w:rsidRPr="00FC75DC">
        <w:rPr>
          <w:rFonts w:ascii="Tahoma" w:hAnsi="Tahoma" w:cs="Tahoma"/>
          <w:b/>
          <w:sz w:val="56"/>
          <w:szCs w:val="56"/>
        </w:rPr>
        <w:t>1α. Βάλτε Σ (Σωστό) ή Λ (Λάθος) στην αντίστοιχη απάντηση:</w:t>
      </w:r>
    </w:p>
    <w:p w:rsidR="00796BE2" w:rsidRPr="002F3374" w:rsidRDefault="00796BE2" w:rsidP="005415CA">
      <w:pPr>
        <w:shd w:val="clear" w:color="auto" w:fill="DBE5F1" w:themeFill="accent1" w:themeFillTint="33"/>
        <w:spacing w:after="0" w:line="240" w:lineRule="auto"/>
        <w:ind w:firstLine="567"/>
        <w:rPr>
          <w:rFonts w:ascii="Tahoma" w:hAnsi="Tahoma" w:cs="Tahoma"/>
          <w:b/>
          <w:sz w:val="56"/>
          <w:szCs w:val="56"/>
        </w:rPr>
      </w:pPr>
    </w:p>
    <w:p w:rsidR="00A92C6D" w:rsidRPr="00A92C6D"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A5509D">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Η παρατήρηση είναι επιστημονικό εργαλείο μόνο των φυσικών επιστημών.</w:t>
      </w:r>
    </w:p>
    <w:p w:rsidR="00A92C6D" w:rsidRPr="00A92C6D"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A5509D">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 xml:space="preserve">Η γνώση του παρελθόντος </w:t>
      </w:r>
      <w:r w:rsidR="00A92C6D" w:rsidRPr="009B5AE0">
        <w:rPr>
          <w:rFonts w:ascii="Arial" w:hAnsi="Arial" w:cs="Arial"/>
          <w:b/>
          <w:w w:val="98"/>
          <w:sz w:val="56"/>
          <w:szCs w:val="56"/>
        </w:rPr>
        <w:t>ενι</w:t>
      </w:r>
      <w:r w:rsidR="009B5AE0">
        <w:rPr>
          <w:rFonts w:ascii="Arial" w:hAnsi="Arial" w:cs="Arial"/>
          <w:b/>
          <w:w w:val="98"/>
          <w:sz w:val="56"/>
          <w:szCs w:val="56"/>
        </w:rPr>
        <w:t>-</w:t>
      </w:r>
      <w:r w:rsidR="00A92C6D" w:rsidRPr="009B5AE0">
        <w:rPr>
          <w:rFonts w:ascii="Arial" w:hAnsi="Arial" w:cs="Arial"/>
          <w:b/>
          <w:w w:val="98"/>
          <w:sz w:val="56"/>
          <w:szCs w:val="56"/>
        </w:rPr>
        <w:t>σχύει την κατανόηση του παρόντος.</w:t>
      </w:r>
    </w:p>
    <w:p w:rsidR="00A92C6D" w:rsidRPr="00A92C6D"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A5509D">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Σύμφωνα με τον θετικισμό, η μελέτη τ</w:t>
      </w:r>
      <w:r w:rsidR="004439B4">
        <w:rPr>
          <w:rFonts w:ascii="Arial" w:hAnsi="Arial" w:cs="Arial"/>
          <w:b/>
          <w:noProof/>
          <w:sz w:val="56"/>
          <w:szCs w:val="56"/>
          <w:lang w:eastAsia="el-GR"/>
        </w:rPr>
        <w:pict>
          <v:shape id="_x0000_s1099" type="#_x0000_t202" style="position:absolute;margin-left:0;margin-top:785.35pt;width:168.25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3dsQ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ZoZ93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BC16B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75</w:t>
                  </w:r>
                  <w:r>
                    <w:rPr>
                      <w:rFonts w:ascii="Arial" w:hAnsi="Arial"/>
                      <w:b/>
                      <w:sz w:val="56"/>
                      <w:szCs w:val="56"/>
                      <w:lang w:val="en-US"/>
                    </w:rPr>
                    <w:t xml:space="preserve"> </w:t>
                  </w:r>
                  <w:r>
                    <w:rPr>
                      <w:rFonts w:ascii="Arial" w:hAnsi="Arial"/>
                      <w:b/>
                      <w:sz w:val="56"/>
                      <w:szCs w:val="56"/>
                    </w:rPr>
                    <w:t>/ 23</w:t>
                  </w:r>
                </w:p>
              </w:txbxContent>
            </v:textbox>
            <w10:wrap anchorx="page" anchory="margin"/>
          </v:shape>
        </w:pict>
      </w:r>
      <w:r w:rsidR="00A92C6D" w:rsidRPr="00A92C6D">
        <w:rPr>
          <w:rFonts w:ascii="Arial" w:hAnsi="Arial" w:cs="Arial"/>
          <w:b/>
          <w:sz w:val="56"/>
          <w:szCs w:val="56"/>
        </w:rPr>
        <w:t>ων κοινωνικών φαινομένων πρέπει να γίνει με μεθόδους των φυσικών επιστημών.</w:t>
      </w:r>
    </w:p>
    <w:p w:rsidR="00A92C6D" w:rsidRPr="00A92C6D"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A5509D">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Ο Μαρξ δημιούργησε τον όρο «κοινωνιολογία».</w:t>
      </w:r>
    </w:p>
    <w:p w:rsidR="00A92C6D" w:rsidRPr="008F156F" w:rsidRDefault="008F156F" w:rsidP="005415CA">
      <w:pPr>
        <w:shd w:val="clear" w:color="auto" w:fill="DBE5F1" w:themeFill="accent1" w:themeFillTint="33"/>
        <w:spacing w:after="0" w:line="240" w:lineRule="auto"/>
        <w:rPr>
          <w:rFonts w:ascii="Arial" w:hAnsi="Arial" w:cs="Arial"/>
          <w:b/>
          <w:sz w:val="56"/>
          <w:szCs w:val="56"/>
        </w:rPr>
      </w:pPr>
      <w:r w:rsidRPr="008F156F">
        <w:rPr>
          <w:rFonts w:ascii="Arial" w:hAnsi="Arial" w:cs="Arial"/>
          <w:b/>
          <w:sz w:val="72"/>
          <w:szCs w:val="72"/>
          <w:shd w:val="clear" w:color="auto" w:fill="FFFFFF" w:themeFill="background1"/>
        </w:rPr>
        <w:sym w:font="Wingdings" w:char="F06F"/>
      </w:r>
      <w:r w:rsidR="00A5509D">
        <w:rPr>
          <w:rFonts w:ascii="Arial" w:hAnsi="Arial" w:cs="Arial"/>
          <w:b/>
          <w:sz w:val="72"/>
          <w:szCs w:val="72"/>
          <w:shd w:val="clear" w:color="auto" w:fill="FFFFFF" w:themeFill="background1"/>
        </w:rPr>
        <w:t xml:space="preserve"> </w:t>
      </w:r>
      <w:r w:rsidR="00A92C6D" w:rsidRPr="00A92C6D">
        <w:rPr>
          <w:rFonts w:ascii="Arial" w:hAnsi="Arial" w:cs="Arial"/>
          <w:b/>
          <w:sz w:val="56"/>
          <w:szCs w:val="56"/>
        </w:rPr>
        <w:t>Η συνέντευξη ως μέσο συλλογής ευρημάτων δεν προσφέρετ</w:t>
      </w:r>
      <w:r w:rsidR="00FC75DC">
        <w:rPr>
          <w:rFonts w:ascii="Arial" w:hAnsi="Arial" w:cs="Arial"/>
          <w:b/>
          <w:sz w:val="56"/>
          <w:szCs w:val="56"/>
        </w:rPr>
        <w:t>αι για μεγάλο αριθμό συμμετεχό</w:t>
      </w:r>
      <w:r w:rsidR="00A92C6D" w:rsidRPr="00A92C6D">
        <w:rPr>
          <w:rFonts w:ascii="Arial" w:hAnsi="Arial" w:cs="Arial"/>
          <w:b/>
          <w:sz w:val="56"/>
          <w:szCs w:val="56"/>
        </w:rPr>
        <w:t>ντων στην έρευνα.</w:t>
      </w:r>
    </w:p>
    <w:p w:rsidR="00612EDE" w:rsidRPr="00234EFD" w:rsidRDefault="00612EDE" w:rsidP="005415CA">
      <w:pPr>
        <w:shd w:val="clear" w:color="auto" w:fill="DBE5F1" w:themeFill="accent1" w:themeFillTint="33"/>
        <w:spacing w:after="0" w:line="240" w:lineRule="auto"/>
        <w:rPr>
          <w:rFonts w:ascii="Arial" w:hAnsi="Arial" w:cs="Arial"/>
          <w:b/>
          <w:sz w:val="56"/>
          <w:szCs w:val="56"/>
        </w:rPr>
      </w:pPr>
    </w:p>
    <w:p w:rsidR="00A92C6D" w:rsidRPr="00E0519D" w:rsidRDefault="00612EDE" w:rsidP="00E0519D">
      <w:pPr>
        <w:rPr>
          <w:rFonts w:ascii="Arial" w:hAnsi="Arial" w:cs="Arial"/>
          <w:b/>
          <w:sz w:val="56"/>
          <w:szCs w:val="56"/>
        </w:rPr>
      </w:pPr>
      <w:r w:rsidRPr="00234EFD">
        <w:rPr>
          <w:rFonts w:ascii="Arial" w:hAnsi="Arial" w:cs="Arial"/>
          <w:b/>
          <w:sz w:val="56"/>
          <w:szCs w:val="56"/>
        </w:rPr>
        <w:br w:type="page"/>
      </w:r>
      <w:r w:rsidR="00A92C6D" w:rsidRPr="00FC75DC">
        <w:rPr>
          <w:rFonts w:ascii="Tahoma" w:hAnsi="Tahoma" w:cs="Tahoma"/>
          <w:b/>
          <w:sz w:val="56"/>
          <w:szCs w:val="56"/>
        </w:rPr>
        <w:lastRenderedPageBreak/>
        <w:t>1β. Ο Μαξ Βέμπερ υποστήριξε ότι (βάλτε σε κύκλο τη σωστή απάντηση):</w:t>
      </w:r>
    </w:p>
    <w:p w:rsidR="008C55DF" w:rsidRPr="00DE6DB7" w:rsidRDefault="008C55DF" w:rsidP="005415CA">
      <w:pPr>
        <w:shd w:val="clear" w:color="auto" w:fill="DBE5F1" w:themeFill="accent1" w:themeFillTint="33"/>
        <w:spacing w:after="0" w:line="240" w:lineRule="auto"/>
        <w:ind w:firstLine="567"/>
        <w:rPr>
          <w:rFonts w:ascii="Tahoma" w:hAnsi="Tahoma" w:cs="Tahoma"/>
          <w:b/>
          <w:sz w:val="56"/>
          <w:szCs w:val="56"/>
        </w:rPr>
      </w:pPr>
    </w:p>
    <w:p w:rsidR="00FC75DC" w:rsidRPr="008620DC" w:rsidRDefault="00A92C6D" w:rsidP="005415CA">
      <w:pPr>
        <w:shd w:val="clear" w:color="auto" w:fill="DBE5F1" w:themeFill="accent1" w:themeFillTint="33"/>
        <w:spacing w:after="0" w:line="240" w:lineRule="auto"/>
        <w:ind w:firstLine="567"/>
        <w:rPr>
          <w:rFonts w:ascii="Arial" w:hAnsi="Arial" w:cs="Arial"/>
          <w:b/>
          <w:sz w:val="56"/>
          <w:szCs w:val="56"/>
        </w:rPr>
      </w:pPr>
      <w:r w:rsidRPr="00FC75DC">
        <w:rPr>
          <w:rFonts w:ascii="Tahoma" w:hAnsi="Tahoma" w:cs="Tahoma"/>
          <w:b/>
          <w:sz w:val="56"/>
          <w:szCs w:val="56"/>
        </w:rPr>
        <w:t>α.</w:t>
      </w:r>
      <w:r w:rsidRPr="00A92C6D">
        <w:rPr>
          <w:rFonts w:ascii="Arial" w:hAnsi="Arial" w:cs="Arial"/>
          <w:b/>
          <w:sz w:val="56"/>
          <w:szCs w:val="56"/>
        </w:rPr>
        <w:t xml:space="preserve"> η πουριτανική ηθική εμπόδισε την ανάπτυξη του καπιταλισμού </w:t>
      </w: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FC75DC" w:rsidRPr="008620DC" w:rsidRDefault="00A92C6D" w:rsidP="005415CA">
      <w:pPr>
        <w:shd w:val="clear" w:color="auto" w:fill="DBE5F1" w:themeFill="accent1" w:themeFillTint="33"/>
        <w:spacing w:after="0" w:line="240" w:lineRule="auto"/>
        <w:ind w:firstLine="567"/>
        <w:rPr>
          <w:rFonts w:ascii="Arial" w:hAnsi="Arial" w:cs="Arial"/>
          <w:b/>
          <w:sz w:val="56"/>
          <w:szCs w:val="56"/>
        </w:rPr>
      </w:pPr>
      <w:r w:rsidRPr="00FC75DC">
        <w:rPr>
          <w:rFonts w:ascii="Tahoma" w:hAnsi="Tahoma" w:cs="Tahoma"/>
          <w:b/>
          <w:sz w:val="56"/>
          <w:szCs w:val="56"/>
        </w:rPr>
        <w:t>β.</w:t>
      </w:r>
      <w:r w:rsidRPr="00A92C6D">
        <w:rPr>
          <w:rFonts w:ascii="Arial" w:hAnsi="Arial" w:cs="Arial"/>
          <w:b/>
          <w:sz w:val="56"/>
          <w:szCs w:val="56"/>
        </w:rPr>
        <w:t xml:space="preserve"> η πουριτανική ηθική επιτάχυνε την ανάπτυξη του καπιταλισμού </w:t>
      </w: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FC75DC" w:rsidRPr="008620DC" w:rsidRDefault="00A92C6D" w:rsidP="005415CA">
      <w:pPr>
        <w:shd w:val="clear" w:color="auto" w:fill="DBE5F1" w:themeFill="accent1" w:themeFillTint="33"/>
        <w:spacing w:after="0" w:line="240" w:lineRule="auto"/>
        <w:ind w:firstLine="567"/>
        <w:rPr>
          <w:rFonts w:ascii="Arial" w:hAnsi="Arial" w:cs="Arial"/>
          <w:b/>
          <w:sz w:val="56"/>
          <w:szCs w:val="56"/>
        </w:rPr>
      </w:pPr>
      <w:r w:rsidRPr="00FC75DC">
        <w:rPr>
          <w:rFonts w:ascii="Tahoma" w:hAnsi="Tahoma" w:cs="Tahoma"/>
          <w:b/>
          <w:sz w:val="56"/>
          <w:szCs w:val="56"/>
        </w:rPr>
        <w:t>γ.</w:t>
      </w:r>
      <w:r w:rsidRPr="00A92C6D">
        <w:rPr>
          <w:rFonts w:ascii="Arial" w:hAnsi="Arial" w:cs="Arial"/>
          <w:b/>
          <w:sz w:val="56"/>
          <w:szCs w:val="56"/>
        </w:rPr>
        <w:t xml:space="preserve"> η θρησκεία γενικά επιταχύνει την ανάπτυξη της οικονομίας </w:t>
      </w: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A92C6D" w:rsidRDefault="00A92C6D" w:rsidP="005415CA">
      <w:pPr>
        <w:shd w:val="clear" w:color="auto" w:fill="DBE5F1" w:themeFill="accent1" w:themeFillTint="33"/>
        <w:spacing w:after="0" w:line="240" w:lineRule="auto"/>
        <w:ind w:firstLine="567"/>
        <w:rPr>
          <w:rFonts w:ascii="Arial" w:hAnsi="Arial" w:cs="Arial"/>
          <w:b/>
          <w:sz w:val="56"/>
          <w:szCs w:val="56"/>
        </w:rPr>
      </w:pPr>
      <w:r w:rsidRPr="00FC75DC">
        <w:rPr>
          <w:rFonts w:ascii="Tahoma" w:hAnsi="Tahoma" w:cs="Tahoma"/>
          <w:b/>
          <w:sz w:val="56"/>
          <w:szCs w:val="56"/>
        </w:rPr>
        <w:t>δ.</w:t>
      </w:r>
      <w:r w:rsidRPr="00A92C6D">
        <w:rPr>
          <w:rFonts w:ascii="Arial" w:hAnsi="Arial" w:cs="Arial"/>
          <w:b/>
          <w:sz w:val="56"/>
          <w:szCs w:val="56"/>
        </w:rPr>
        <w:t xml:space="preserve"> τίποτε από τα π</w:t>
      </w:r>
      <w:r w:rsidR="004439B4">
        <w:rPr>
          <w:rFonts w:ascii="Arial" w:hAnsi="Arial" w:cs="Arial"/>
          <w:b/>
          <w:noProof/>
          <w:sz w:val="56"/>
          <w:szCs w:val="56"/>
          <w:lang w:eastAsia="el-GR"/>
        </w:rPr>
        <w:pict>
          <v:shape id="_x0000_s1100" type="#_x0000_t202" style="position:absolute;left:0;text-align:left;margin-left:0;margin-top:785.35pt;width:168.25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2ZsAIAADA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cMT2Z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C0717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76</w:t>
                  </w:r>
                  <w:r>
                    <w:rPr>
                      <w:rFonts w:ascii="Arial" w:hAnsi="Arial"/>
                      <w:b/>
                      <w:sz w:val="56"/>
                      <w:szCs w:val="56"/>
                      <w:lang w:val="en-US"/>
                    </w:rPr>
                    <w:t xml:space="preserve"> </w:t>
                  </w:r>
                  <w:r>
                    <w:rPr>
                      <w:rFonts w:ascii="Arial" w:hAnsi="Arial"/>
                      <w:b/>
                      <w:sz w:val="56"/>
                      <w:szCs w:val="56"/>
                    </w:rPr>
                    <w:t>/ 23</w:t>
                  </w:r>
                </w:p>
              </w:txbxContent>
            </v:textbox>
            <w10:wrap anchorx="page" anchory="margin"/>
          </v:shape>
        </w:pict>
      </w:r>
      <w:r w:rsidRPr="00A92C6D">
        <w:rPr>
          <w:rFonts w:ascii="Arial" w:hAnsi="Arial" w:cs="Arial"/>
          <w:b/>
          <w:sz w:val="56"/>
          <w:szCs w:val="56"/>
        </w:rPr>
        <w:t>αραπάνω</w:t>
      </w:r>
    </w:p>
    <w:p w:rsidR="00FC75DC" w:rsidRPr="008620DC" w:rsidRDefault="00FC75DC" w:rsidP="005415CA">
      <w:pPr>
        <w:shd w:val="clear" w:color="auto" w:fill="DBE5F1" w:themeFill="accent1" w:themeFillTint="33"/>
        <w:spacing w:after="0" w:line="240" w:lineRule="auto"/>
        <w:ind w:firstLine="567"/>
        <w:rPr>
          <w:rFonts w:ascii="Arial" w:hAnsi="Arial" w:cs="Arial"/>
          <w:b/>
          <w:sz w:val="56"/>
          <w:szCs w:val="56"/>
        </w:rPr>
      </w:pP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8C55DF" w:rsidRPr="008620DC" w:rsidRDefault="008C55DF" w:rsidP="005415CA">
      <w:pPr>
        <w:shd w:val="clear" w:color="auto" w:fill="DBE5F1" w:themeFill="accent1" w:themeFillTint="33"/>
        <w:spacing w:after="0" w:line="240" w:lineRule="auto"/>
        <w:ind w:firstLine="567"/>
        <w:rPr>
          <w:rFonts w:ascii="Arial" w:hAnsi="Arial" w:cs="Arial"/>
          <w:b/>
          <w:sz w:val="56"/>
          <w:szCs w:val="56"/>
        </w:rPr>
      </w:pPr>
    </w:p>
    <w:p w:rsidR="008C55DF" w:rsidRPr="00234EFD" w:rsidRDefault="008C55DF" w:rsidP="00282852">
      <w:pPr>
        <w:shd w:val="clear" w:color="auto" w:fill="DBE5F1" w:themeFill="accent1" w:themeFillTint="33"/>
        <w:spacing w:after="0" w:line="240" w:lineRule="auto"/>
        <w:rPr>
          <w:rFonts w:ascii="Arial" w:hAnsi="Arial" w:cs="Arial"/>
          <w:b/>
          <w:sz w:val="56"/>
          <w:szCs w:val="56"/>
        </w:rPr>
      </w:pPr>
    </w:p>
    <w:p w:rsidR="00073720" w:rsidRPr="00E0519D" w:rsidRDefault="00282852" w:rsidP="00E0519D">
      <w:pPr>
        <w:rPr>
          <w:rFonts w:ascii="Arial" w:hAnsi="Arial" w:cs="Arial"/>
          <w:b/>
          <w:sz w:val="56"/>
          <w:szCs w:val="56"/>
        </w:rPr>
      </w:pPr>
      <w:r w:rsidRPr="00234EFD">
        <w:rPr>
          <w:rFonts w:ascii="Arial" w:hAnsi="Arial" w:cs="Arial"/>
          <w:b/>
          <w:sz w:val="56"/>
          <w:szCs w:val="56"/>
        </w:rPr>
        <w:br w:type="page"/>
      </w:r>
      <w:r w:rsidR="00A92C6D" w:rsidRPr="00073720">
        <w:rPr>
          <w:rFonts w:ascii="Tahoma" w:hAnsi="Tahoma" w:cs="Tahoma"/>
          <w:b/>
          <w:sz w:val="56"/>
          <w:szCs w:val="56"/>
        </w:rPr>
        <w:lastRenderedPageBreak/>
        <w:t>1γ. Αντιστοιχείστε τις έννοιες της Α' στήλης με τις έννοιες της Β' στήλ</w:t>
      </w:r>
      <w:r w:rsidR="00346B7E">
        <w:rPr>
          <w:rFonts w:ascii="Tahoma" w:hAnsi="Tahoma" w:cs="Tahoma"/>
          <w:b/>
          <w:sz w:val="56"/>
          <w:szCs w:val="56"/>
        </w:rPr>
        <w:t>ης, γράφοντας τον αντί</w:t>
      </w:r>
      <w:r w:rsidR="00A92C6D" w:rsidRPr="00073720">
        <w:rPr>
          <w:rFonts w:ascii="Tahoma" w:hAnsi="Tahoma" w:cs="Tahoma"/>
          <w:b/>
          <w:sz w:val="56"/>
          <w:szCs w:val="56"/>
        </w:rPr>
        <w:t>στοι</w:t>
      </w:r>
      <w:r w:rsidR="00346B7E">
        <w:rPr>
          <w:rFonts w:ascii="Tahoma" w:hAnsi="Tahoma" w:cs="Tahoma"/>
          <w:b/>
          <w:sz w:val="56"/>
          <w:szCs w:val="56"/>
        </w:rPr>
        <w:t>-</w:t>
      </w:r>
      <w:r w:rsidR="00A92C6D" w:rsidRPr="00073720">
        <w:rPr>
          <w:rFonts w:ascii="Tahoma" w:hAnsi="Tahoma" w:cs="Tahoma"/>
          <w:b/>
          <w:sz w:val="56"/>
          <w:szCs w:val="56"/>
        </w:rPr>
        <w:t>χο αριθμό της Α' στήλης στο κενό της Β' στήλης.</w:t>
      </w: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25"/>
        <w:gridCol w:w="4819"/>
      </w:tblGrid>
      <w:tr w:rsidR="00073720" w:rsidRPr="008565ED" w:rsidTr="00F20700">
        <w:tc>
          <w:tcPr>
            <w:tcW w:w="4395" w:type="dxa"/>
            <w:shd w:val="clear" w:color="auto" w:fill="DBE5F1" w:themeFill="accent1" w:themeFillTint="33"/>
          </w:tcPr>
          <w:p w:rsidR="00073720" w:rsidRPr="008565ED" w:rsidRDefault="00073720" w:rsidP="005415CA">
            <w:pPr>
              <w:shd w:val="clear" w:color="auto" w:fill="DBE5F1" w:themeFill="accent1" w:themeFillTint="33"/>
              <w:jc w:val="center"/>
              <w:rPr>
                <w:rFonts w:ascii="Arial" w:hAnsi="Arial" w:cs="Arial"/>
                <w:b/>
                <w:color w:val="1F497D" w:themeColor="text2"/>
                <w:sz w:val="56"/>
                <w:szCs w:val="56"/>
              </w:rPr>
            </w:pPr>
            <w:r w:rsidRPr="008565ED">
              <w:rPr>
                <w:rFonts w:ascii="Arial" w:hAnsi="Arial" w:cs="Arial"/>
                <w:b/>
                <w:color w:val="1F497D" w:themeColor="text2"/>
                <w:sz w:val="56"/>
                <w:szCs w:val="56"/>
              </w:rPr>
              <w:t>Α΄ ΣΤΗΛΗ</w:t>
            </w:r>
          </w:p>
        </w:tc>
        <w:tc>
          <w:tcPr>
            <w:tcW w:w="425" w:type="dxa"/>
            <w:shd w:val="clear" w:color="auto" w:fill="DBE5F1" w:themeFill="accent1" w:themeFillTint="33"/>
          </w:tcPr>
          <w:p w:rsidR="00073720" w:rsidRPr="008565ED" w:rsidRDefault="00073720" w:rsidP="005415CA">
            <w:pPr>
              <w:shd w:val="clear" w:color="auto" w:fill="DBE5F1" w:themeFill="accent1" w:themeFillTint="33"/>
              <w:rPr>
                <w:rFonts w:ascii="Arial" w:hAnsi="Arial" w:cs="Arial"/>
                <w:b/>
                <w:color w:val="1F497D" w:themeColor="text2"/>
                <w:sz w:val="56"/>
                <w:szCs w:val="56"/>
              </w:rPr>
            </w:pPr>
          </w:p>
        </w:tc>
        <w:tc>
          <w:tcPr>
            <w:tcW w:w="4819" w:type="dxa"/>
            <w:shd w:val="clear" w:color="auto" w:fill="DBE5F1" w:themeFill="accent1" w:themeFillTint="33"/>
          </w:tcPr>
          <w:p w:rsidR="00073720" w:rsidRPr="008565ED" w:rsidRDefault="00073720" w:rsidP="005415CA">
            <w:pPr>
              <w:shd w:val="clear" w:color="auto" w:fill="DBE5F1" w:themeFill="accent1" w:themeFillTint="33"/>
              <w:jc w:val="center"/>
              <w:rPr>
                <w:rFonts w:ascii="Arial" w:hAnsi="Arial" w:cs="Arial"/>
                <w:b/>
                <w:color w:val="1F497D" w:themeColor="text2"/>
                <w:sz w:val="56"/>
                <w:szCs w:val="56"/>
              </w:rPr>
            </w:pPr>
            <w:r w:rsidRPr="008565ED">
              <w:rPr>
                <w:rFonts w:ascii="Arial" w:hAnsi="Arial" w:cs="Arial"/>
                <w:b/>
                <w:color w:val="1F497D" w:themeColor="text2"/>
                <w:sz w:val="56"/>
                <w:szCs w:val="56"/>
              </w:rPr>
              <w:t>Β΄</w:t>
            </w:r>
            <w:r w:rsidR="00346B7E">
              <w:rPr>
                <w:rFonts w:ascii="Arial" w:hAnsi="Arial" w:cs="Arial"/>
                <w:b/>
                <w:color w:val="1F497D" w:themeColor="text2"/>
                <w:sz w:val="56"/>
                <w:szCs w:val="56"/>
              </w:rPr>
              <w:t xml:space="preserve"> </w:t>
            </w:r>
            <w:r w:rsidRPr="008565ED">
              <w:rPr>
                <w:rFonts w:ascii="Arial" w:hAnsi="Arial" w:cs="Arial"/>
                <w:b/>
                <w:color w:val="1F497D" w:themeColor="text2"/>
                <w:sz w:val="56"/>
                <w:szCs w:val="56"/>
              </w:rPr>
              <w:t>ΣΤΗΛΗ</w:t>
            </w:r>
          </w:p>
        </w:tc>
      </w:tr>
      <w:tr w:rsidR="00073720" w:rsidTr="00F20700">
        <w:tc>
          <w:tcPr>
            <w:tcW w:w="439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lang w:val="en-US"/>
              </w:rPr>
            </w:pPr>
            <w:r>
              <w:rPr>
                <w:rFonts w:ascii="Arial" w:hAnsi="Arial" w:cs="Arial"/>
                <w:b/>
                <w:sz w:val="56"/>
                <w:szCs w:val="56"/>
              </w:rPr>
              <w:t>1.</w:t>
            </w:r>
            <w:r w:rsidR="00187EDB">
              <w:rPr>
                <w:rFonts w:ascii="Arial" w:hAnsi="Arial" w:cs="Arial"/>
                <w:b/>
                <w:sz w:val="56"/>
                <w:szCs w:val="56"/>
              </w:rPr>
              <w:t xml:space="preserve"> </w:t>
            </w:r>
            <w:r>
              <w:rPr>
                <w:rFonts w:ascii="Arial" w:hAnsi="Arial" w:cs="Arial"/>
                <w:b/>
                <w:sz w:val="56"/>
                <w:szCs w:val="56"/>
              </w:rPr>
              <w:t>Κοντ</w:t>
            </w:r>
          </w:p>
          <w:p w:rsidR="00085451" w:rsidRDefault="00085451" w:rsidP="005415CA">
            <w:pPr>
              <w:shd w:val="clear" w:color="auto" w:fill="DBE5F1" w:themeFill="accent1" w:themeFillTint="33"/>
              <w:rPr>
                <w:rFonts w:ascii="Arial" w:hAnsi="Arial" w:cs="Arial"/>
                <w:b/>
                <w:sz w:val="56"/>
                <w:szCs w:val="56"/>
                <w:lang w:val="en-US"/>
              </w:rPr>
            </w:pPr>
          </w:p>
          <w:p w:rsidR="00085451" w:rsidRPr="00085451" w:rsidRDefault="00085451" w:rsidP="005415CA">
            <w:pPr>
              <w:shd w:val="clear" w:color="auto" w:fill="DBE5F1" w:themeFill="accent1" w:themeFillTint="33"/>
              <w:rPr>
                <w:rFonts w:ascii="Arial" w:hAnsi="Arial" w:cs="Arial"/>
                <w:b/>
                <w:sz w:val="56"/>
                <w:szCs w:val="56"/>
                <w:lang w:val="en-US"/>
              </w:rPr>
            </w:pPr>
          </w:p>
        </w:tc>
        <w:tc>
          <w:tcPr>
            <w:tcW w:w="42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p>
        </w:tc>
        <w:tc>
          <w:tcPr>
            <w:tcW w:w="4819"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___ο τρόπος εμφάνισης ενός συμβάντος</w:t>
            </w:r>
          </w:p>
        </w:tc>
      </w:tr>
      <w:tr w:rsidR="00073720" w:rsidTr="00F20700">
        <w:tc>
          <w:tcPr>
            <w:tcW w:w="439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lang w:val="en-US"/>
              </w:rPr>
            </w:pPr>
            <w:r>
              <w:rPr>
                <w:rFonts w:ascii="Arial" w:hAnsi="Arial" w:cs="Arial"/>
                <w:b/>
                <w:sz w:val="56"/>
                <w:szCs w:val="56"/>
              </w:rPr>
              <w:t>2.</w:t>
            </w:r>
            <w:r w:rsidR="00187EDB">
              <w:rPr>
                <w:rFonts w:ascii="Arial" w:hAnsi="Arial" w:cs="Arial"/>
                <w:b/>
                <w:sz w:val="56"/>
                <w:szCs w:val="56"/>
              </w:rPr>
              <w:t xml:space="preserve"> </w:t>
            </w:r>
            <w:r>
              <w:rPr>
                <w:rFonts w:ascii="Arial" w:hAnsi="Arial" w:cs="Arial"/>
                <w:b/>
                <w:sz w:val="56"/>
                <w:szCs w:val="56"/>
              </w:rPr>
              <w:t>Σμιθ</w:t>
            </w:r>
          </w:p>
          <w:p w:rsidR="00085451" w:rsidRDefault="00085451" w:rsidP="005415CA">
            <w:pPr>
              <w:shd w:val="clear" w:color="auto" w:fill="DBE5F1" w:themeFill="accent1" w:themeFillTint="33"/>
              <w:rPr>
                <w:rFonts w:ascii="Arial" w:hAnsi="Arial" w:cs="Arial"/>
                <w:b/>
                <w:sz w:val="56"/>
                <w:szCs w:val="56"/>
                <w:lang w:val="en-US"/>
              </w:rPr>
            </w:pPr>
          </w:p>
          <w:p w:rsidR="00085451" w:rsidRPr="00085451" w:rsidRDefault="00085451" w:rsidP="005415CA">
            <w:pPr>
              <w:shd w:val="clear" w:color="auto" w:fill="DBE5F1" w:themeFill="accent1" w:themeFillTint="33"/>
              <w:rPr>
                <w:rFonts w:ascii="Arial" w:hAnsi="Arial" w:cs="Arial"/>
                <w:b/>
                <w:sz w:val="56"/>
                <w:szCs w:val="56"/>
                <w:lang w:val="en-US"/>
              </w:rPr>
            </w:pPr>
          </w:p>
        </w:tc>
        <w:tc>
          <w:tcPr>
            <w:tcW w:w="42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p>
        </w:tc>
        <w:tc>
          <w:tcPr>
            <w:tcW w:w="4819"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 xml:space="preserve">___ιστορικό και </w:t>
            </w:r>
          </w:p>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κοινωνικό φαινόμενο</w:t>
            </w:r>
          </w:p>
        </w:tc>
      </w:tr>
      <w:tr w:rsidR="00073720" w:rsidTr="00F20700">
        <w:tc>
          <w:tcPr>
            <w:tcW w:w="439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3.</w:t>
            </w:r>
            <w:r w:rsidR="00187EDB">
              <w:rPr>
                <w:rFonts w:ascii="Arial" w:hAnsi="Arial" w:cs="Arial"/>
                <w:b/>
                <w:sz w:val="56"/>
                <w:szCs w:val="56"/>
              </w:rPr>
              <w:t xml:space="preserve"> </w:t>
            </w:r>
            <w:r>
              <w:rPr>
                <w:rFonts w:ascii="Arial" w:hAnsi="Arial" w:cs="Arial"/>
                <w:b/>
                <w:sz w:val="56"/>
                <w:szCs w:val="56"/>
              </w:rPr>
              <w:t>φαινόμενο</w:t>
            </w:r>
          </w:p>
        </w:tc>
        <w:tc>
          <w:tcPr>
            <w:tcW w:w="42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p>
        </w:tc>
        <w:tc>
          <w:tcPr>
            <w:tcW w:w="4819"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___απόρριψη κάθε αυθεντίας</w:t>
            </w:r>
          </w:p>
        </w:tc>
      </w:tr>
      <w:tr w:rsidR="00073720" w:rsidTr="00F20700">
        <w:tc>
          <w:tcPr>
            <w:tcW w:w="4395" w:type="dxa"/>
            <w:shd w:val="clear" w:color="auto" w:fill="DBE5F1" w:themeFill="accent1" w:themeFillTint="33"/>
          </w:tcPr>
          <w:p w:rsidR="00073720" w:rsidRPr="00085451" w:rsidRDefault="00073720" w:rsidP="005415CA">
            <w:pPr>
              <w:shd w:val="clear" w:color="auto" w:fill="DBE5F1" w:themeFill="accent1" w:themeFillTint="33"/>
              <w:rPr>
                <w:rFonts w:ascii="Arial" w:hAnsi="Arial" w:cs="Arial"/>
                <w:b/>
                <w:sz w:val="56"/>
                <w:szCs w:val="56"/>
                <w:lang w:val="en-US"/>
              </w:rPr>
            </w:pPr>
            <w:r>
              <w:rPr>
                <w:rFonts w:ascii="Arial" w:hAnsi="Arial" w:cs="Arial"/>
                <w:b/>
                <w:sz w:val="56"/>
                <w:szCs w:val="56"/>
              </w:rPr>
              <w:t>4.</w:t>
            </w:r>
            <w:r w:rsidR="00187EDB">
              <w:rPr>
                <w:rFonts w:ascii="Arial" w:hAnsi="Arial" w:cs="Arial"/>
                <w:b/>
                <w:sz w:val="56"/>
                <w:szCs w:val="56"/>
              </w:rPr>
              <w:t xml:space="preserve"> </w:t>
            </w:r>
            <w:r>
              <w:rPr>
                <w:rFonts w:ascii="Arial" w:hAnsi="Arial" w:cs="Arial"/>
                <w:b/>
                <w:sz w:val="56"/>
                <w:szCs w:val="56"/>
              </w:rPr>
              <w:t>επιστήμη</w:t>
            </w:r>
          </w:p>
        </w:tc>
        <w:tc>
          <w:tcPr>
            <w:tcW w:w="42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p>
        </w:tc>
        <w:tc>
          <w:tcPr>
            <w:tcW w:w="4819"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___δημιούργησε τον όρο «κοινωνιολογία»</w:t>
            </w:r>
          </w:p>
        </w:tc>
      </w:tr>
      <w:tr w:rsidR="00073720" w:rsidTr="00F20700">
        <w:tc>
          <w:tcPr>
            <w:tcW w:w="439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5.</w:t>
            </w:r>
            <w:r w:rsidR="00187EDB">
              <w:rPr>
                <w:rFonts w:ascii="Arial" w:hAnsi="Arial" w:cs="Arial"/>
                <w:b/>
                <w:sz w:val="56"/>
                <w:szCs w:val="56"/>
              </w:rPr>
              <w:t xml:space="preserve"> </w:t>
            </w:r>
            <w:r>
              <w:rPr>
                <w:rFonts w:ascii="Arial" w:hAnsi="Arial" w:cs="Arial"/>
                <w:b/>
                <w:sz w:val="56"/>
                <w:szCs w:val="56"/>
              </w:rPr>
              <w:t>Διαφωτισμός</w:t>
            </w:r>
          </w:p>
        </w:tc>
        <w:tc>
          <w:tcPr>
            <w:tcW w:w="425"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p>
        </w:tc>
        <w:tc>
          <w:tcPr>
            <w:tcW w:w="4819" w:type="dxa"/>
            <w:shd w:val="clear" w:color="auto" w:fill="DBE5F1" w:themeFill="accent1" w:themeFillTint="33"/>
          </w:tcPr>
          <w:p w:rsidR="00073720" w:rsidRDefault="00073720" w:rsidP="005415CA">
            <w:pPr>
              <w:shd w:val="clear" w:color="auto" w:fill="DBE5F1" w:themeFill="accent1" w:themeFillTint="33"/>
              <w:rPr>
                <w:rFonts w:ascii="Arial" w:hAnsi="Arial" w:cs="Arial"/>
                <w:b/>
                <w:sz w:val="56"/>
                <w:szCs w:val="56"/>
              </w:rPr>
            </w:pPr>
            <w:r>
              <w:rPr>
                <w:rFonts w:ascii="Arial" w:hAnsi="Arial" w:cs="Arial"/>
                <w:b/>
                <w:sz w:val="56"/>
                <w:szCs w:val="56"/>
              </w:rPr>
              <w:t>___συνέδεσε την οικονομία με την ηθική</w:t>
            </w:r>
          </w:p>
        </w:tc>
      </w:tr>
    </w:tbl>
    <w:p w:rsidR="00A92C6D" w:rsidRPr="008620DC" w:rsidRDefault="004439B4" w:rsidP="00346B7E">
      <w:pPr>
        <w:shd w:val="clear" w:color="auto" w:fill="DBE5F1" w:themeFill="accent1" w:themeFillTint="33"/>
        <w:spacing w:after="0" w:line="240" w:lineRule="auto"/>
        <w:rPr>
          <w:rFonts w:ascii="Arial" w:hAnsi="Arial" w:cs="Arial"/>
          <w:b/>
          <w:sz w:val="56"/>
          <w:szCs w:val="56"/>
        </w:rPr>
      </w:pPr>
      <w:r>
        <w:rPr>
          <w:rFonts w:ascii="Arial" w:hAnsi="Arial" w:cs="Arial"/>
          <w:b/>
          <w:noProof/>
          <w:sz w:val="56"/>
          <w:szCs w:val="56"/>
          <w:lang w:eastAsia="el-GR"/>
        </w:rPr>
        <w:pict>
          <v:shape id="_x0000_s1102" type="#_x0000_t202" style="position:absolute;margin-left:0;margin-top:0;width:168.25pt;height:36pt;z-index:251891712;visibility:visible;mso-position-horizontal:center;mso-position-horizontal-relative:margin;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AhsQIAADE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" o:allowincell="f" o:allowoverlap="f" fillcolor="#fc9" stroked="f" strokeweight="2.25pt">
            <v:textbox inset="1.5mm,1.5mm,1.5mm,1.5mm">
              <w:txbxContent>
                <w:p w:rsidR="00B5663C" w:rsidRPr="00C0717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77</w:t>
                  </w:r>
                  <w:r>
                    <w:rPr>
                      <w:rFonts w:ascii="Arial" w:hAnsi="Arial"/>
                      <w:b/>
                      <w:sz w:val="56"/>
                      <w:szCs w:val="56"/>
                      <w:lang w:val="en-US"/>
                    </w:rPr>
                    <w:t xml:space="preserve"> </w:t>
                  </w:r>
                  <w:r>
                    <w:rPr>
                      <w:rFonts w:ascii="Arial" w:hAnsi="Arial"/>
                      <w:b/>
                      <w:sz w:val="56"/>
                      <w:szCs w:val="56"/>
                    </w:rPr>
                    <w:t>/ 23</w:t>
                  </w:r>
                </w:p>
              </w:txbxContent>
            </v:textbox>
            <w10:wrap anchorx="margin" anchory="margin"/>
          </v:shape>
        </w:pict>
      </w:r>
      <w:r w:rsidR="00282852">
        <w:rPr>
          <w:rFonts w:ascii="Arial" w:hAnsi="Arial" w:cs="Arial"/>
          <w:b/>
          <w:sz w:val="56"/>
          <w:szCs w:val="56"/>
        </w:rPr>
        <w:br w:type="page"/>
      </w:r>
      <w:r w:rsidR="00A92C6D" w:rsidRPr="00346B7E">
        <w:rPr>
          <w:rFonts w:ascii="Tahoma" w:hAnsi="Tahoma" w:cs="Tahoma"/>
          <w:b/>
          <w:sz w:val="56"/>
          <w:szCs w:val="56"/>
          <w:shd w:val="clear" w:color="auto" w:fill="548DD4" w:themeFill="text2" w:themeFillTint="99"/>
        </w:rPr>
        <w:lastRenderedPageBreak/>
        <w:t>B' ΟΜΑΔΑ</w:t>
      </w:r>
    </w:p>
    <w:p w:rsidR="00DE6DB7" w:rsidRPr="008620DC" w:rsidRDefault="00DE6DB7" w:rsidP="005415CA">
      <w:pPr>
        <w:shd w:val="clear" w:color="auto" w:fill="DBE5F1" w:themeFill="accent1" w:themeFillTint="33"/>
        <w:spacing w:after="0" w:line="240" w:lineRule="auto"/>
        <w:ind w:firstLine="567"/>
        <w:rPr>
          <w:rFonts w:ascii="Arial" w:hAnsi="Arial" w:cs="Arial"/>
          <w:b/>
          <w:sz w:val="56"/>
          <w:szCs w:val="56"/>
        </w:rPr>
      </w:pPr>
    </w:p>
    <w:p w:rsidR="00A92C6D" w:rsidRPr="00073720" w:rsidRDefault="00A92C6D" w:rsidP="005415CA">
      <w:pPr>
        <w:shd w:val="clear" w:color="auto" w:fill="DBE5F1" w:themeFill="accent1" w:themeFillTint="33"/>
        <w:spacing w:after="0" w:line="240" w:lineRule="auto"/>
        <w:ind w:firstLine="567"/>
        <w:rPr>
          <w:rFonts w:ascii="Tahoma" w:hAnsi="Tahoma" w:cs="Tahoma"/>
          <w:b/>
          <w:sz w:val="56"/>
          <w:szCs w:val="56"/>
        </w:rPr>
      </w:pPr>
      <w:r w:rsidRPr="00073720">
        <w:rPr>
          <w:rFonts w:ascii="Tahoma" w:hAnsi="Tahoma" w:cs="Tahoma"/>
          <w:b/>
          <w:sz w:val="56"/>
          <w:szCs w:val="56"/>
        </w:rPr>
        <w:t>1α. Πώς αντιλαμβάνεται ο Ντυρκέμ τη σχέση οικονομίας και κοινωνίας;</w:t>
      </w:r>
    </w:p>
    <w:p w:rsidR="00A92C6D" w:rsidRPr="00073720" w:rsidRDefault="00A92C6D" w:rsidP="005415CA">
      <w:pPr>
        <w:shd w:val="clear" w:color="auto" w:fill="DBE5F1" w:themeFill="accent1" w:themeFillTint="33"/>
        <w:spacing w:after="0" w:line="240" w:lineRule="auto"/>
        <w:ind w:firstLine="567"/>
        <w:rPr>
          <w:rFonts w:ascii="Tahoma" w:hAnsi="Tahoma" w:cs="Tahoma"/>
          <w:b/>
          <w:sz w:val="56"/>
          <w:szCs w:val="56"/>
        </w:rPr>
      </w:pPr>
      <w:r w:rsidRPr="00073720">
        <w:rPr>
          <w:rFonts w:ascii="Tahoma" w:hAnsi="Tahoma" w:cs="Tahoma"/>
          <w:b/>
          <w:sz w:val="56"/>
          <w:szCs w:val="56"/>
        </w:rPr>
        <w:t>1β. Ποιες είναι οι διαφορές ποσοτικής και ποιοτικής έρευνας;</w:t>
      </w:r>
    </w:p>
    <w:p w:rsidR="00A92C6D" w:rsidRPr="00073720" w:rsidRDefault="00A92C6D" w:rsidP="005415CA">
      <w:pPr>
        <w:shd w:val="clear" w:color="auto" w:fill="DBE5F1" w:themeFill="accent1" w:themeFillTint="33"/>
        <w:spacing w:after="0" w:line="240" w:lineRule="auto"/>
        <w:ind w:firstLine="567"/>
        <w:rPr>
          <w:rFonts w:ascii="Tahoma" w:hAnsi="Tahoma" w:cs="Tahoma"/>
          <w:b/>
          <w:sz w:val="56"/>
          <w:szCs w:val="56"/>
        </w:rPr>
      </w:pPr>
      <w:r w:rsidRPr="00073720">
        <w:rPr>
          <w:rFonts w:ascii="Tahoma" w:hAnsi="Tahoma" w:cs="Tahoma"/>
          <w:b/>
          <w:sz w:val="56"/>
          <w:szCs w:val="56"/>
        </w:rPr>
        <w:t>2α. Τι υποστήριξε ο Βέμπερ για τη σχέση πουριτανισμού και ανάπτυξης του καπιταλισμού; 2β. Τι είναι βάση και τι εποικοδόμημα κατά τον Μαρξ;</w:t>
      </w:r>
    </w:p>
    <w:p w:rsidR="00A92C6D" w:rsidRPr="00073720" w:rsidRDefault="00A92C6D" w:rsidP="005415CA">
      <w:pPr>
        <w:shd w:val="clear" w:color="auto" w:fill="DBE5F1" w:themeFill="accent1" w:themeFillTint="33"/>
        <w:spacing w:after="0" w:line="240" w:lineRule="auto"/>
        <w:ind w:firstLine="567"/>
        <w:rPr>
          <w:rFonts w:ascii="Tahoma" w:hAnsi="Tahoma" w:cs="Tahoma"/>
          <w:b/>
          <w:sz w:val="56"/>
          <w:szCs w:val="56"/>
        </w:rPr>
      </w:pPr>
      <w:r w:rsidRPr="00073720">
        <w:rPr>
          <w:rFonts w:ascii="Tahoma" w:hAnsi="Tahoma" w:cs="Tahoma"/>
          <w:b/>
          <w:sz w:val="56"/>
          <w:szCs w:val="56"/>
        </w:rPr>
        <w:t>Επιπλέον:</w:t>
      </w:r>
    </w:p>
    <w:p w:rsidR="006039D9"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w:t>
      </w:r>
      <w:r w:rsidRPr="00A92C6D">
        <w:rPr>
          <w:rFonts w:ascii="Arial" w:hAnsi="Arial" w:cs="Arial"/>
          <w:b/>
          <w:sz w:val="56"/>
          <w:szCs w:val="56"/>
        </w:rPr>
        <w:tab/>
        <w:t>Να παρουσ</w:t>
      </w:r>
      <w:r w:rsidR="004439B4">
        <w:rPr>
          <w:rFonts w:ascii="Arial" w:hAnsi="Arial" w:cs="Arial"/>
          <w:b/>
          <w:noProof/>
          <w:sz w:val="56"/>
          <w:szCs w:val="56"/>
          <w:lang w:eastAsia="el-GR"/>
        </w:rPr>
        <w:pict>
          <v:shape id="_x0000_s1103" type="#_x0000_t202" style="position:absolute;left:0;text-align:left;margin-left:0;margin-top:785.35pt;width:168.25pt;height:36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m6SXv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C0717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78</w:t>
                  </w:r>
                  <w:r>
                    <w:rPr>
                      <w:rFonts w:ascii="Arial" w:hAnsi="Arial"/>
                      <w:b/>
                      <w:sz w:val="56"/>
                      <w:szCs w:val="56"/>
                      <w:lang w:val="en-US"/>
                    </w:rPr>
                    <w:t xml:space="preserve"> </w:t>
                  </w:r>
                  <w:r>
                    <w:rPr>
                      <w:rFonts w:ascii="Arial" w:hAnsi="Arial"/>
                      <w:b/>
                      <w:sz w:val="56"/>
                      <w:szCs w:val="56"/>
                    </w:rPr>
                    <w:t>/ 23</w:t>
                  </w:r>
                </w:p>
              </w:txbxContent>
            </v:textbox>
            <w10:wrap anchorx="page" anchory="margin"/>
          </v:shape>
        </w:pict>
      </w:r>
      <w:r w:rsidRPr="00A92C6D">
        <w:rPr>
          <w:rFonts w:ascii="Arial" w:hAnsi="Arial" w:cs="Arial"/>
          <w:b/>
          <w:sz w:val="56"/>
          <w:szCs w:val="56"/>
        </w:rPr>
        <w:t>ιάσετε ένα παράδειγμα ποσοτικής και ένα παρά</w:t>
      </w:r>
      <w:r w:rsidR="006039D9">
        <w:rPr>
          <w:rFonts w:ascii="Arial" w:hAnsi="Arial" w:cs="Arial"/>
          <w:b/>
          <w:sz w:val="56"/>
          <w:szCs w:val="56"/>
        </w:rPr>
        <w:t>-</w:t>
      </w:r>
    </w:p>
    <w:p w:rsidR="00A92C6D" w:rsidRPr="00A92C6D" w:rsidRDefault="00A92C6D" w:rsidP="006039D9">
      <w:pPr>
        <w:shd w:val="clear" w:color="auto" w:fill="DBE5F1" w:themeFill="accent1" w:themeFillTint="33"/>
        <w:spacing w:after="0" w:line="240" w:lineRule="auto"/>
        <w:rPr>
          <w:rFonts w:ascii="Arial" w:hAnsi="Arial" w:cs="Arial"/>
          <w:b/>
          <w:sz w:val="56"/>
          <w:szCs w:val="56"/>
        </w:rPr>
      </w:pPr>
      <w:r w:rsidRPr="00A92C6D">
        <w:rPr>
          <w:rFonts w:ascii="Arial" w:hAnsi="Arial" w:cs="Arial"/>
          <w:b/>
          <w:sz w:val="56"/>
          <w:szCs w:val="56"/>
        </w:rPr>
        <w:t>δειγμα ποιοτικής έρευνας.</w:t>
      </w:r>
    </w:p>
    <w:p w:rsidR="00187916" w:rsidRPr="005A4373" w:rsidRDefault="00A92C6D" w:rsidP="005415CA">
      <w:pPr>
        <w:shd w:val="clear" w:color="auto" w:fill="DBE5F1" w:themeFill="accent1" w:themeFillTint="33"/>
        <w:spacing w:after="0" w:line="240" w:lineRule="auto"/>
        <w:ind w:firstLine="567"/>
        <w:rPr>
          <w:rFonts w:ascii="Arial" w:hAnsi="Arial" w:cs="Arial"/>
          <w:b/>
          <w:sz w:val="56"/>
          <w:szCs w:val="56"/>
        </w:rPr>
      </w:pPr>
      <w:r w:rsidRPr="00A92C6D">
        <w:rPr>
          <w:rFonts w:ascii="Arial" w:hAnsi="Arial" w:cs="Arial"/>
          <w:b/>
          <w:sz w:val="56"/>
          <w:szCs w:val="56"/>
        </w:rPr>
        <w:t>•</w:t>
      </w:r>
      <w:r w:rsidRPr="00A92C6D">
        <w:rPr>
          <w:rFonts w:ascii="Arial" w:hAnsi="Arial" w:cs="Arial"/>
          <w:b/>
          <w:sz w:val="56"/>
          <w:szCs w:val="56"/>
        </w:rPr>
        <w:tab/>
        <w:t>Να συζητήσετε τις δύο προϋποθέσεις ανάπτυξης του κοινωνικού στοχασμού. Υπάρχουν στις μέρες μας;</w:t>
      </w:r>
    </w:p>
    <w:p w:rsidR="008874AE" w:rsidRPr="005A4373" w:rsidRDefault="008874AE">
      <w:pPr>
        <w:rPr>
          <w:rFonts w:ascii="Arial" w:hAnsi="Arial" w:cs="Arial"/>
          <w:b/>
          <w:sz w:val="56"/>
          <w:szCs w:val="56"/>
        </w:rPr>
      </w:pPr>
      <w:r w:rsidRPr="005A4373">
        <w:rPr>
          <w:rFonts w:ascii="Arial" w:hAnsi="Arial" w:cs="Arial"/>
          <w:b/>
          <w:sz w:val="56"/>
          <w:szCs w:val="56"/>
        </w:rPr>
        <w:br w:type="page"/>
      </w:r>
    </w:p>
    <w:p w:rsidR="005436D6" w:rsidRDefault="005436D6" w:rsidP="00DE6DB7">
      <w:pPr>
        <w:spacing w:after="0" w:line="240" w:lineRule="auto"/>
        <w:ind w:firstLine="567"/>
        <w:rPr>
          <w:rFonts w:ascii="Arial" w:hAnsi="Arial" w:cs="Arial"/>
          <w:b/>
          <w:sz w:val="56"/>
          <w:szCs w:val="56"/>
        </w:rPr>
      </w:pPr>
    </w:p>
    <w:p w:rsidR="00AD2E04" w:rsidRDefault="00AD2E04" w:rsidP="00DE6DB7">
      <w:pPr>
        <w:spacing w:after="0" w:line="240" w:lineRule="auto"/>
        <w:ind w:firstLine="567"/>
        <w:rPr>
          <w:rFonts w:ascii="Arial" w:hAnsi="Arial" w:cs="Arial"/>
          <w:b/>
          <w:sz w:val="56"/>
          <w:szCs w:val="56"/>
        </w:rPr>
      </w:pPr>
    </w:p>
    <w:p w:rsidR="00AD2E04" w:rsidRDefault="00AD2E04" w:rsidP="00DE6DB7">
      <w:pPr>
        <w:spacing w:after="0" w:line="240" w:lineRule="auto"/>
        <w:ind w:firstLine="567"/>
        <w:rPr>
          <w:rFonts w:ascii="Arial" w:hAnsi="Arial" w:cs="Arial"/>
          <w:b/>
          <w:sz w:val="56"/>
          <w:szCs w:val="56"/>
        </w:rPr>
      </w:pPr>
    </w:p>
    <w:p w:rsidR="005436D6" w:rsidRDefault="00AD2E04" w:rsidP="00DE6DB7">
      <w:pPr>
        <w:spacing w:after="0" w:line="240" w:lineRule="auto"/>
        <w:ind w:firstLine="567"/>
        <w:rPr>
          <w:rFonts w:ascii="Arial" w:hAnsi="Arial" w:cs="Arial"/>
          <w:b/>
          <w:sz w:val="56"/>
          <w:szCs w:val="56"/>
        </w:rPr>
      </w:pPr>
      <w:r>
        <w:rPr>
          <w:rFonts w:ascii="Arial" w:hAnsi="Arial" w:cs="Arial"/>
          <w:b/>
          <w:noProof/>
          <w:sz w:val="56"/>
          <w:szCs w:val="56"/>
          <w:lang w:eastAsia="el-GR"/>
        </w:rPr>
        <w:drawing>
          <wp:inline distT="0" distB="0" distL="0" distR="0">
            <wp:extent cx="5245677" cy="3754581"/>
            <wp:effectExtent l="19050" t="0" r="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47190" cy="3755664"/>
                    </a:xfrm>
                    <a:prstGeom prst="rect">
                      <a:avLst/>
                    </a:prstGeom>
                    <a:noFill/>
                    <a:ln w="9525">
                      <a:noFill/>
                      <a:miter lim="800000"/>
                      <a:headEnd/>
                      <a:tailEnd/>
                    </a:ln>
                  </pic:spPr>
                </pic:pic>
              </a:graphicData>
            </a:graphic>
          </wp:inline>
        </w:drawing>
      </w:r>
    </w:p>
    <w:p w:rsidR="00DE6DB7" w:rsidRPr="005A4373" w:rsidRDefault="00DE6DB7" w:rsidP="00DE6DB7">
      <w:pPr>
        <w:spacing w:after="0" w:line="240" w:lineRule="auto"/>
        <w:ind w:firstLine="567"/>
        <w:rPr>
          <w:rFonts w:ascii="Arial" w:hAnsi="Arial" w:cs="Arial"/>
          <w:b/>
          <w:sz w:val="56"/>
          <w:szCs w:val="56"/>
        </w:rPr>
      </w:pPr>
    </w:p>
    <w:p w:rsidR="00282852" w:rsidRPr="005A4373" w:rsidRDefault="00282852" w:rsidP="00DE6DB7">
      <w:pPr>
        <w:spacing w:after="0" w:line="240" w:lineRule="auto"/>
        <w:ind w:firstLine="567"/>
        <w:rPr>
          <w:rFonts w:ascii="Arial" w:hAnsi="Arial" w:cs="Arial"/>
          <w:b/>
          <w:noProof/>
          <w:sz w:val="56"/>
          <w:szCs w:val="56"/>
          <w:lang w:eastAsia="el-GR"/>
        </w:rPr>
      </w:pPr>
    </w:p>
    <w:p w:rsidR="00285F10" w:rsidRPr="005A4373" w:rsidRDefault="004439B4" w:rsidP="00282852">
      <w:pPr>
        <w:spacing w:after="0" w:line="240" w:lineRule="auto"/>
        <w:ind w:firstLine="567"/>
        <w:jc w:val="center"/>
        <w:rPr>
          <w:rFonts w:ascii="Arial" w:hAnsi="Arial" w:cs="Arial"/>
          <w:b/>
          <w:sz w:val="56"/>
          <w:szCs w:val="56"/>
        </w:rPr>
      </w:pPr>
      <w:r>
        <w:rPr>
          <w:rFonts w:ascii="Arial" w:hAnsi="Arial" w:cs="Arial"/>
          <w:b/>
          <w:noProof/>
          <w:sz w:val="56"/>
          <w:szCs w:val="56"/>
          <w:lang w:eastAsia="el-GR"/>
        </w:rPr>
        <w:pict>
          <v:shape id="_x0000_s1104" type="#_x0000_t202" style="position:absolute;left:0;text-align:left;margin-left:0;margin-top:785.35pt;width:168.25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iO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tBp4j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5865CF"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79</w:t>
                  </w:r>
                  <w:r>
                    <w:rPr>
                      <w:rFonts w:ascii="Arial" w:hAnsi="Arial"/>
                      <w:b/>
                      <w:sz w:val="56"/>
                      <w:szCs w:val="56"/>
                      <w:lang w:val="en-US"/>
                    </w:rPr>
                    <w:t xml:space="preserve"> </w:t>
                  </w:r>
                  <w:r>
                    <w:rPr>
                      <w:rFonts w:ascii="Arial" w:hAnsi="Arial"/>
                      <w:b/>
                      <w:sz w:val="56"/>
                      <w:szCs w:val="56"/>
                    </w:rPr>
                    <w:t>/ 24</w:t>
                  </w:r>
                </w:p>
              </w:txbxContent>
            </v:textbox>
            <w10:wrap anchorx="page" anchory="margin"/>
          </v:shape>
        </w:pict>
      </w:r>
    </w:p>
    <w:p w:rsidR="008C55DF" w:rsidRPr="005A4373" w:rsidRDefault="008C55DF" w:rsidP="00285F10">
      <w:pPr>
        <w:spacing w:after="0" w:line="240" w:lineRule="auto"/>
        <w:ind w:firstLine="567"/>
        <w:rPr>
          <w:rFonts w:ascii="Arial" w:hAnsi="Arial" w:cs="Arial"/>
          <w:b/>
          <w:sz w:val="56"/>
          <w:szCs w:val="56"/>
        </w:rPr>
      </w:pPr>
    </w:p>
    <w:p w:rsidR="00DE6DB7" w:rsidRPr="008620DC" w:rsidRDefault="00DE6DB7" w:rsidP="00DE6DB7">
      <w:pPr>
        <w:pStyle w:val="Picturecaption0"/>
        <w:shd w:val="clear" w:color="auto" w:fill="auto"/>
        <w:spacing w:line="240" w:lineRule="auto"/>
        <w:jc w:val="center"/>
        <w:rPr>
          <w:rFonts w:ascii="Microsoft Sans Serif" w:hAnsi="Microsoft Sans Serif" w:cs="Microsoft Sans Serif"/>
          <w:b/>
          <w:sz w:val="58"/>
          <w:szCs w:val="58"/>
        </w:rPr>
      </w:pPr>
      <w:r w:rsidRPr="00DE6DB7">
        <w:rPr>
          <w:rFonts w:ascii="Arial" w:hAnsi="Arial" w:cs="Arial"/>
          <w:b/>
          <w:sz w:val="56"/>
          <w:szCs w:val="56"/>
        </w:rPr>
        <w:t>Ευγένιος Σπαθάρης,</w:t>
      </w:r>
      <w:r w:rsidRPr="00DE6DB7">
        <w:rPr>
          <w:rFonts w:ascii="Microsoft Sans Serif" w:hAnsi="Microsoft Sans Serif" w:cs="Microsoft Sans Serif"/>
          <w:b/>
          <w:sz w:val="58"/>
          <w:szCs w:val="58"/>
        </w:rPr>
        <w:t xml:space="preserve"> </w:t>
      </w:r>
    </w:p>
    <w:p w:rsidR="00DE6DB7" w:rsidRPr="007A2F59" w:rsidRDefault="00DE6DB7" w:rsidP="00DE6DB7">
      <w:pPr>
        <w:pStyle w:val="Picturecaption0"/>
        <w:shd w:val="clear" w:color="auto" w:fill="auto"/>
        <w:spacing w:line="240" w:lineRule="auto"/>
        <w:jc w:val="center"/>
        <w:rPr>
          <w:rFonts w:ascii="Arial" w:hAnsi="Arial" w:cs="Arial"/>
          <w:b/>
          <w:sz w:val="56"/>
          <w:szCs w:val="56"/>
        </w:rPr>
      </w:pPr>
      <w:r w:rsidRPr="00DE6DB7">
        <w:rPr>
          <w:rStyle w:val="PicturecaptionItalic"/>
          <w:rFonts w:ascii="Microsoft Sans Serif" w:hAnsi="Microsoft Sans Serif" w:cs="Microsoft Sans Serif"/>
          <w:b/>
          <w:i w:val="0"/>
          <w:sz w:val="58"/>
          <w:szCs w:val="58"/>
        </w:rPr>
        <w:t>Γειτονιά</w:t>
      </w:r>
      <w:r w:rsidRPr="00DE6DB7">
        <w:rPr>
          <w:rStyle w:val="PicturecaptionItalic"/>
          <w:rFonts w:ascii="Arial" w:hAnsi="Arial" w:cs="Arial"/>
          <w:b/>
          <w:sz w:val="56"/>
          <w:szCs w:val="56"/>
        </w:rPr>
        <w:t>,</w:t>
      </w:r>
      <w:r w:rsidRPr="00DE6DB7">
        <w:rPr>
          <w:rFonts w:ascii="Arial" w:hAnsi="Arial" w:cs="Arial"/>
          <w:b/>
          <w:sz w:val="56"/>
          <w:szCs w:val="56"/>
        </w:rPr>
        <w:t xml:space="preserve"> </w:t>
      </w:r>
    </w:p>
    <w:p w:rsidR="00DE6DB7" w:rsidRPr="00DE6DB7" w:rsidRDefault="00DE6DB7" w:rsidP="00DE6DB7">
      <w:pPr>
        <w:pStyle w:val="Picturecaption0"/>
        <w:shd w:val="clear" w:color="auto" w:fill="auto"/>
        <w:spacing w:line="240" w:lineRule="auto"/>
        <w:jc w:val="center"/>
        <w:rPr>
          <w:rFonts w:ascii="Arial" w:hAnsi="Arial" w:cs="Arial"/>
          <w:b/>
          <w:sz w:val="56"/>
          <w:szCs w:val="56"/>
        </w:rPr>
      </w:pPr>
      <w:r w:rsidRPr="00DE6DB7">
        <w:rPr>
          <w:rFonts w:ascii="Arial" w:hAnsi="Arial" w:cs="Arial"/>
          <w:b/>
          <w:sz w:val="56"/>
          <w:szCs w:val="56"/>
        </w:rPr>
        <w:t>Εθνική Πινακοθήκη.</w:t>
      </w:r>
    </w:p>
    <w:p w:rsidR="008C55DF" w:rsidRPr="00DE6DB7" w:rsidRDefault="008C55DF" w:rsidP="00285F10">
      <w:pPr>
        <w:spacing w:after="0" w:line="240" w:lineRule="auto"/>
        <w:ind w:firstLine="567"/>
        <w:rPr>
          <w:rFonts w:ascii="Arial" w:hAnsi="Arial" w:cs="Arial"/>
          <w:b/>
          <w:sz w:val="56"/>
          <w:szCs w:val="56"/>
        </w:rPr>
      </w:pPr>
    </w:p>
    <w:p w:rsidR="00DE6DB7" w:rsidRPr="00DE6DB7" w:rsidRDefault="00DE6DB7" w:rsidP="00285F10">
      <w:pPr>
        <w:spacing w:after="0" w:line="240" w:lineRule="auto"/>
        <w:ind w:firstLine="567"/>
        <w:rPr>
          <w:rFonts w:ascii="Arial" w:hAnsi="Arial" w:cs="Arial"/>
          <w:b/>
          <w:sz w:val="56"/>
          <w:szCs w:val="56"/>
        </w:rPr>
      </w:pPr>
    </w:p>
    <w:p w:rsidR="00DE6DB7" w:rsidRPr="0006540A" w:rsidRDefault="00234EFD" w:rsidP="00234EFD">
      <w:pPr>
        <w:rPr>
          <w:rFonts w:ascii="Arial" w:hAnsi="Arial" w:cs="Arial"/>
          <w:b/>
          <w:sz w:val="56"/>
          <w:szCs w:val="56"/>
        </w:rPr>
      </w:pPr>
      <w:r>
        <w:rPr>
          <w:rFonts w:ascii="Arial" w:hAnsi="Arial" w:cs="Arial"/>
          <w:b/>
          <w:sz w:val="56"/>
          <w:szCs w:val="56"/>
        </w:rPr>
        <w:br w:type="page"/>
      </w:r>
    </w:p>
    <w:p w:rsidR="00774415" w:rsidRPr="008620DC" w:rsidRDefault="00774415" w:rsidP="00F42076">
      <w:pPr>
        <w:rPr>
          <w:rFonts w:ascii="Tahoma" w:hAnsi="Tahoma" w:cs="Tahoma"/>
          <w:b/>
          <w:color w:val="4A442A" w:themeColor="background2" w:themeShade="40"/>
          <w:sz w:val="56"/>
          <w:szCs w:val="56"/>
        </w:rPr>
      </w:pPr>
      <w:r w:rsidRPr="00EE17F5">
        <w:rPr>
          <w:rFonts w:ascii="Tahoma" w:hAnsi="Tahoma" w:cs="Tahoma"/>
          <w:b/>
          <w:color w:val="4A442A" w:themeColor="background2" w:themeShade="40"/>
          <w:sz w:val="56"/>
          <w:szCs w:val="56"/>
        </w:rPr>
        <w:lastRenderedPageBreak/>
        <w:t>Βασική ορολογία</w:t>
      </w:r>
    </w:p>
    <w:p w:rsidR="00804E3E" w:rsidRPr="008620DC" w:rsidRDefault="00804E3E" w:rsidP="009E111B">
      <w:pPr>
        <w:spacing w:line="240" w:lineRule="auto"/>
        <w:jc w:val="center"/>
        <w:rPr>
          <w:rFonts w:ascii="Tahoma" w:hAnsi="Tahoma" w:cs="Tahoma"/>
          <w:b/>
          <w:color w:val="4A442A" w:themeColor="background2" w:themeShade="40"/>
          <w:sz w:val="56"/>
          <w:szCs w:val="56"/>
        </w:rPr>
      </w:pP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Αγορά</w:t>
      </w:r>
      <w:r w:rsidRPr="00BA498A">
        <w:rPr>
          <w:rFonts w:ascii="Arial" w:hAnsi="Arial" w:cs="Arial"/>
          <w:b/>
          <w:sz w:val="56"/>
          <w:szCs w:val="56"/>
        </w:rPr>
        <w:t>: ο χώρος και τα μέσα, μέσω των οποίων γίνονται οι αγοραπωλησίες. Ανάλογα με το είδος της α</w:t>
      </w:r>
      <w:r>
        <w:rPr>
          <w:rFonts w:ascii="Arial" w:hAnsi="Arial" w:cs="Arial"/>
          <w:b/>
          <w:sz w:val="56"/>
          <w:szCs w:val="56"/>
        </w:rPr>
        <w:t>-</w:t>
      </w:r>
      <w:r w:rsidRPr="00BA498A">
        <w:rPr>
          <w:rFonts w:ascii="Arial" w:hAnsi="Arial" w:cs="Arial"/>
          <w:b/>
          <w:sz w:val="56"/>
          <w:szCs w:val="56"/>
        </w:rPr>
        <w:t>νταλλαγής γίνεται λόγος για «αγορά εργασίας», «αγορά χρήματος», «αγορά εμπορευμάτων» κτλ.</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Άμεση δημοκρατία</w:t>
      </w:r>
      <w:r w:rsidRPr="00BA498A">
        <w:rPr>
          <w:rFonts w:ascii="Arial" w:hAnsi="Arial" w:cs="Arial"/>
          <w:b/>
          <w:sz w:val="56"/>
          <w:szCs w:val="56"/>
        </w:rPr>
        <w:t>: το πολίτευμα στο οποίο όλοι οι πολίτες άρ</w:t>
      </w:r>
      <w:r>
        <w:rPr>
          <w:rFonts w:ascii="Arial" w:hAnsi="Arial" w:cs="Arial"/>
          <w:b/>
          <w:sz w:val="56"/>
          <w:szCs w:val="56"/>
        </w:rPr>
        <w:t>χουν και άρχονται, όλοι συμμετέ</w:t>
      </w:r>
      <w:r w:rsidRPr="00BA498A">
        <w:rPr>
          <w:rFonts w:ascii="Arial" w:hAnsi="Arial" w:cs="Arial"/>
          <w:b/>
          <w:sz w:val="56"/>
          <w:szCs w:val="56"/>
        </w:rPr>
        <w:t>χουν στην άσκηση της εξουσίας (νομοθετικής, εκτελεστικής, δικαστικής).</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Αντιπρα</w:t>
      </w:r>
      <w:r w:rsidR="004439B4">
        <w:rPr>
          <w:rFonts w:ascii="Arial" w:hAnsi="Arial" w:cs="Arial"/>
          <w:b/>
          <w:noProof/>
          <w:sz w:val="56"/>
          <w:szCs w:val="56"/>
          <w:lang w:eastAsia="el-GR"/>
        </w:rPr>
        <w:pict>
          <v:shape id="_x0000_s1105" type="#_x0000_t202" style="position:absolute;margin-left:0;margin-top:785.35pt;width:168.25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BqWWIc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F4207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80</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Tahoma" w:hAnsi="Tahoma" w:cs="Tahoma"/>
          <w:b/>
          <w:sz w:val="56"/>
          <w:szCs w:val="56"/>
        </w:rPr>
        <w:t>γματισμός</w:t>
      </w:r>
      <w:r w:rsidRPr="00BA498A">
        <w:rPr>
          <w:rFonts w:ascii="Arial" w:hAnsi="Arial" w:cs="Arial"/>
          <w:b/>
          <w:sz w:val="56"/>
          <w:szCs w:val="56"/>
        </w:rPr>
        <w:t>: η ανταλλαγή πράγματος αντί πράγματος.</w:t>
      </w:r>
    </w:p>
    <w:p w:rsidR="00774415" w:rsidRPr="0006540A" w:rsidRDefault="00774415" w:rsidP="009E111B">
      <w:pPr>
        <w:spacing w:line="240" w:lineRule="auto"/>
        <w:rPr>
          <w:rFonts w:ascii="Arial" w:hAnsi="Arial" w:cs="Arial"/>
          <w:b/>
          <w:sz w:val="56"/>
          <w:szCs w:val="56"/>
        </w:rPr>
      </w:pPr>
      <w:r w:rsidRPr="00BA498A">
        <w:rPr>
          <w:rFonts w:ascii="Tahoma" w:hAnsi="Tahoma" w:cs="Tahoma"/>
          <w:b/>
          <w:sz w:val="56"/>
          <w:szCs w:val="56"/>
        </w:rPr>
        <w:t>Αξία ανταλλακτική</w:t>
      </w:r>
      <w:r w:rsidRPr="00BA498A">
        <w:rPr>
          <w:rFonts w:ascii="Arial" w:hAnsi="Arial" w:cs="Arial"/>
          <w:b/>
          <w:sz w:val="56"/>
          <w:szCs w:val="56"/>
        </w:rPr>
        <w:t>: η ποσοτική σχέση ενός εμπορεύματος με άλλα εμπορεύ</w:t>
      </w:r>
      <w:r>
        <w:rPr>
          <w:rFonts w:ascii="Arial" w:hAnsi="Arial" w:cs="Arial"/>
          <w:b/>
          <w:sz w:val="56"/>
          <w:szCs w:val="56"/>
        </w:rPr>
        <w:t>ματα κατά την ανταλ</w:t>
      </w:r>
      <w:r w:rsidRPr="00BA498A">
        <w:rPr>
          <w:rFonts w:ascii="Arial" w:hAnsi="Arial" w:cs="Arial"/>
          <w:b/>
          <w:sz w:val="56"/>
          <w:szCs w:val="56"/>
        </w:rPr>
        <w:t>λαγή του.</w:t>
      </w:r>
    </w:p>
    <w:p w:rsidR="00234EFD" w:rsidRPr="0006540A" w:rsidRDefault="00234EFD">
      <w:pPr>
        <w:rPr>
          <w:rFonts w:ascii="Arial" w:hAnsi="Arial" w:cs="Arial"/>
          <w:b/>
          <w:sz w:val="56"/>
          <w:szCs w:val="56"/>
        </w:rPr>
      </w:pPr>
      <w:r w:rsidRPr="0006540A">
        <w:rPr>
          <w:rFonts w:ascii="Arial" w:hAnsi="Arial" w:cs="Arial"/>
          <w:b/>
          <w:sz w:val="56"/>
          <w:szCs w:val="56"/>
        </w:rPr>
        <w:br w:type="page"/>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lastRenderedPageBreak/>
        <w:t>Αξία χρήσης</w:t>
      </w:r>
      <w:r w:rsidRPr="00BA498A">
        <w:rPr>
          <w:rFonts w:ascii="Arial" w:hAnsi="Arial" w:cs="Arial"/>
          <w:b/>
          <w:sz w:val="56"/>
          <w:szCs w:val="56"/>
        </w:rPr>
        <w:t>: η ιδιότητα ενός ε</w:t>
      </w:r>
      <w:r w:rsidR="00BC706B">
        <w:rPr>
          <w:rFonts w:ascii="Arial" w:hAnsi="Arial" w:cs="Arial"/>
          <w:b/>
          <w:sz w:val="56"/>
          <w:szCs w:val="56"/>
        </w:rPr>
        <w:t>-</w:t>
      </w:r>
      <w:r w:rsidRPr="00BA498A">
        <w:rPr>
          <w:rFonts w:ascii="Arial" w:hAnsi="Arial" w:cs="Arial"/>
          <w:b/>
          <w:sz w:val="56"/>
          <w:szCs w:val="56"/>
        </w:rPr>
        <w:t>μπορεύματος να ικανοποιεί σωματικές ή ψυχολογικές ανάγκες του καταναλωτή.</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Απο</w:t>
      </w:r>
      <w:r w:rsidR="004439B4">
        <w:rPr>
          <w:rFonts w:ascii="Arial" w:hAnsi="Arial" w:cs="Arial"/>
          <w:b/>
          <w:noProof/>
          <w:sz w:val="56"/>
          <w:szCs w:val="56"/>
          <w:lang w:eastAsia="el-GR"/>
        </w:rPr>
        <w:pict>
          <v:shape id="_x0000_s1106" type="#_x0000_t202" style="position:absolute;margin-left:0;margin-top:785.35pt;width:168.25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JhsA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CS3Jh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F4207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81</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Tahoma" w:hAnsi="Tahoma" w:cs="Tahoma"/>
          <w:b/>
          <w:sz w:val="56"/>
          <w:szCs w:val="56"/>
        </w:rPr>
        <w:t>ικιοκρατία</w:t>
      </w:r>
      <w:r w:rsidRPr="00BA498A">
        <w:rPr>
          <w:rFonts w:ascii="Arial" w:hAnsi="Arial" w:cs="Arial"/>
          <w:b/>
          <w:sz w:val="56"/>
          <w:szCs w:val="56"/>
        </w:rPr>
        <w:t>: η κτήση, η εκμετάλλευση και η εξάρτηση κάποιων χωρών από άλλες. Οι αναπτυ</w:t>
      </w:r>
      <w:r>
        <w:rPr>
          <w:rFonts w:ascii="Arial" w:hAnsi="Arial" w:cs="Arial"/>
          <w:b/>
          <w:sz w:val="56"/>
          <w:szCs w:val="56"/>
        </w:rPr>
        <w:t>γ</w:t>
      </w:r>
      <w:r w:rsidRPr="00BA498A">
        <w:rPr>
          <w:rFonts w:ascii="Arial" w:hAnsi="Arial" w:cs="Arial"/>
          <w:b/>
          <w:sz w:val="56"/>
          <w:szCs w:val="56"/>
        </w:rPr>
        <w:t>μένες χώρες της Ευρώπης είχαν αποικίες στην Αφρική και την Ασία, από τις οποίες έπαιρναν πρώτες ύλες και φθηνά εργατικά χέρια.</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Γραφειοκρατία</w:t>
      </w:r>
      <w:r w:rsidRPr="00BA498A">
        <w:rPr>
          <w:rFonts w:ascii="Arial" w:hAnsi="Arial" w:cs="Arial"/>
          <w:b/>
          <w:sz w:val="56"/>
          <w:szCs w:val="56"/>
        </w:rPr>
        <w:t>: σύστημα οργάνωσης με καταμερισμό εργασίας και ιεραρχική δομή. Περιλαμβάνει τη διεκπεραίωση υποθέσεων διοικητικού χαρακτήρα σε ένα ιεραρχικό σύστημα οργάνωσης και ελέγχου των διαδικασιών μέσω γραφείων.</w:t>
      </w:r>
    </w:p>
    <w:p w:rsidR="00234EFD" w:rsidRDefault="00774415" w:rsidP="00234EFD">
      <w:pPr>
        <w:spacing w:line="240" w:lineRule="auto"/>
        <w:rPr>
          <w:rFonts w:ascii="Arial" w:hAnsi="Arial" w:cs="Arial"/>
          <w:b/>
          <w:sz w:val="56"/>
          <w:szCs w:val="56"/>
        </w:rPr>
      </w:pPr>
      <w:r w:rsidRPr="00BA498A">
        <w:rPr>
          <w:rFonts w:ascii="Tahoma" w:hAnsi="Tahoma" w:cs="Tahoma"/>
          <w:b/>
          <w:sz w:val="56"/>
          <w:szCs w:val="56"/>
        </w:rPr>
        <w:t>Δευτερογενής τομέας</w:t>
      </w:r>
      <w:r w:rsidRPr="00BA498A">
        <w:rPr>
          <w:rFonts w:ascii="Arial" w:hAnsi="Arial" w:cs="Arial"/>
          <w:b/>
          <w:sz w:val="56"/>
          <w:szCs w:val="56"/>
        </w:rPr>
        <w:t xml:space="preserve">: περιλαμβάνει τη μεταποίηση και επεξεργασία των πρώτων υλών και προϊόντων </w:t>
      </w:r>
      <w:r w:rsidR="00234EFD">
        <w:rPr>
          <w:rFonts w:ascii="Arial" w:hAnsi="Arial" w:cs="Arial"/>
          <w:b/>
          <w:sz w:val="56"/>
          <w:szCs w:val="56"/>
        </w:rPr>
        <w:br w:type="page"/>
      </w:r>
    </w:p>
    <w:p w:rsidR="00774415" w:rsidRPr="00BA498A" w:rsidRDefault="00774415" w:rsidP="009E111B">
      <w:pPr>
        <w:spacing w:line="240" w:lineRule="auto"/>
        <w:rPr>
          <w:rFonts w:ascii="Arial" w:hAnsi="Arial" w:cs="Arial"/>
          <w:b/>
          <w:sz w:val="56"/>
          <w:szCs w:val="56"/>
        </w:rPr>
      </w:pPr>
      <w:r w:rsidRPr="00BA498A">
        <w:rPr>
          <w:rFonts w:ascii="Arial" w:hAnsi="Arial" w:cs="Arial"/>
          <w:b/>
          <w:sz w:val="56"/>
          <w:szCs w:val="56"/>
        </w:rPr>
        <w:lastRenderedPageBreak/>
        <w:t>που παράγονται στον πρωτογενή τομέα (γεωργία, αλιεία, κτηνοτροφία, κυνήγι, εξόρυξη πρώτων υλών) και διακρίνεται σε χειροτεχνία, βιοτεχνία, βιομηχανία.</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Δίκαιο θεϊκό</w:t>
      </w:r>
      <w:r w:rsidRPr="00BA498A">
        <w:rPr>
          <w:rFonts w:ascii="Arial" w:hAnsi="Arial" w:cs="Arial"/>
          <w:b/>
          <w:sz w:val="56"/>
          <w:szCs w:val="56"/>
        </w:rPr>
        <w:t>: σύστημα κανόνων που εκπορεύεται από ένα ανώτερο πνευ</w:t>
      </w:r>
      <w:r>
        <w:rPr>
          <w:rFonts w:ascii="Arial" w:hAnsi="Arial" w:cs="Arial"/>
          <w:b/>
          <w:sz w:val="56"/>
          <w:szCs w:val="56"/>
        </w:rPr>
        <w:t>ματικό ον, το οποίο ξε</w:t>
      </w:r>
      <w:r w:rsidRPr="00BA498A">
        <w:rPr>
          <w:rFonts w:ascii="Arial" w:hAnsi="Arial" w:cs="Arial"/>
          <w:b/>
          <w:sz w:val="56"/>
          <w:szCs w:val="56"/>
        </w:rPr>
        <w:t>περνά τη βούληση των ανθρώπων.</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Δίκαιο φυσικό</w:t>
      </w:r>
      <w:r w:rsidRPr="00BA498A">
        <w:rPr>
          <w:rFonts w:ascii="Arial" w:hAnsi="Arial" w:cs="Arial"/>
          <w:b/>
          <w:sz w:val="56"/>
          <w:szCs w:val="56"/>
        </w:rPr>
        <w:t>: σύστημα κανόνων που εδ</w:t>
      </w:r>
      <w:r w:rsidR="004439B4">
        <w:rPr>
          <w:rFonts w:ascii="Arial" w:hAnsi="Arial" w:cs="Arial"/>
          <w:b/>
          <w:noProof/>
          <w:sz w:val="56"/>
          <w:szCs w:val="56"/>
          <w:lang w:eastAsia="el-GR"/>
        </w:rPr>
        <w:pict>
          <v:shape id="_x0000_s1107" type="#_x0000_t202" style="position:absolute;margin-left:0;margin-top:785.35pt;width:168.25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4i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D7UZ4i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F4207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82</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Arial" w:hAnsi="Arial" w:cs="Arial"/>
          <w:b/>
          <w:sz w:val="56"/>
          <w:szCs w:val="56"/>
        </w:rPr>
        <w:t>ράζεται στην ουσία της ανθρώπινης φύσης και μιας αναλλοίωτης στον χρόνο λογικής, η οποία αναγνωρίζει απαράγραπτα φυσικά δικαιώματα.</w:t>
      </w:r>
    </w:p>
    <w:p w:rsidR="00774415" w:rsidRPr="002F3374" w:rsidRDefault="00774415" w:rsidP="009E111B">
      <w:pPr>
        <w:spacing w:line="240" w:lineRule="auto"/>
        <w:rPr>
          <w:rFonts w:ascii="Arial" w:hAnsi="Arial" w:cs="Arial"/>
          <w:b/>
          <w:sz w:val="56"/>
          <w:szCs w:val="56"/>
        </w:rPr>
      </w:pPr>
      <w:r w:rsidRPr="00BA498A">
        <w:rPr>
          <w:rFonts w:ascii="Tahoma" w:hAnsi="Tahoma" w:cs="Tahoma"/>
          <w:b/>
          <w:sz w:val="56"/>
          <w:szCs w:val="56"/>
        </w:rPr>
        <w:t>Δούλοι</w:t>
      </w:r>
      <w:r w:rsidRPr="00BA498A">
        <w:rPr>
          <w:rFonts w:ascii="Arial" w:hAnsi="Arial" w:cs="Arial"/>
          <w:b/>
          <w:sz w:val="56"/>
          <w:szCs w:val="56"/>
        </w:rPr>
        <w:t>: άνθρωποι που έχουν χάσει την ελευθερία τους και εργάζ</w:t>
      </w:r>
      <w:r>
        <w:rPr>
          <w:rFonts w:ascii="Arial" w:hAnsi="Arial" w:cs="Arial"/>
          <w:b/>
          <w:sz w:val="56"/>
          <w:szCs w:val="56"/>
        </w:rPr>
        <w:t>ονται χωρίς αμοιβή για τον ιδιο</w:t>
      </w:r>
      <w:r w:rsidRPr="00BA498A">
        <w:rPr>
          <w:rFonts w:ascii="Arial" w:hAnsi="Arial" w:cs="Arial"/>
          <w:b/>
          <w:sz w:val="56"/>
          <w:szCs w:val="56"/>
        </w:rPr>
        <w:t xml:space="preserve">κτήτη </w:t>
      </w:r>
    </w:p>
    <w:p w:rsidR="00774415" w:rsidRPr="0006540A" w:rsidRDefault="00774415" w:rsidP="009E111B">
      <w:pPr>
        <w:spacing w:line="240" w:lineRule="auto"/>
        <w:rPr>
          <w:rFonts w:ascii="Arial" w:hAnsi="Arial" w:cs="Arial"/>
          <w:b/>
          <w:sz w:val="56"/>
          <w:szCs w:val="56"/>
        </w:rPr>
      </w:pPr>
      <w:r w:rsidRPr="00BA498A">
        <w:rPr>
          <w:rFonts w:ascii="Arial" w:hAnsi="Arial" w:cs="Arial"/>
          <w:b/>
          <w:sz w:val="56"/>
          <w:szCs w:val="56"/>
        </w:rPr>
        <w:t>τους.</w:t>
      </w:r>
    </w:p>
    <w:p w:rsidR="00234EFD" w:rsidRPr="0006540A" w:rsidRDefault="00234EFD" w:rsidP="00234EFD">
      <w:pPr>
        <w:rPr>
          <w:rFonts w:ascii="Arial" w:hAnsi="Arial" w:cs="Arial"/>
          <w:b/>
          <w:sz w:val="56"/>
          <w:szCs w:val="56"/>
        </w:rPr>
      </w:pPr>
      <w:r w:rsidRPr="0006540A">
        <w:rPr>
          <w:rFonts w:ascii="Arial" w:hAnsi="Arial" w:cs="Arial"/>
          <w:b/>
          <w:sz w:val="56"/>
          <w:szCs w:val="56"/>
        </w:rPr>
        <w:br w:type="page"/>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lastRenderedPageBreak/>
        <w:t>Δουλοπάροικοι</w:t>
      </w:r>
      <w:r w:rsidRPr="00BA498A">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Εθνικό προϊόν</w:t>
      </w:r>
      <w:r w:rsidRPr="00BA498A">
        <w:rPr>
          <w:rFonts w:ascii="Arial" w:hAnsi="Arial" w:cs="Arial"/>
          <w:b/>
          <w:sz w:val="56"/>
          <w:szCs w:val="56"/>
        </w:rPr>
        <w:t>: είναι η αξία όλων των αγαθών και υπηρεσιών που παράγονται σε ένα έτος από συ-ντελεστές παραγωγής που ανήκουν σε μόνιμους κάτοικους της χώρας, ανεξάρτητα από τον τόπο παραγωγής του. Το Εθνικό Προϊόν υπολογίζεται και ως εξής: Εθνικό Προϊόν = Εγχώριο Προϊόν + Εισόδημα από Εξωτερικό - Εισόδημα προς Εξωτερικό.</w:t>
      </w:r>
    </w:p>
    <w:p w:rsidR="00234EFD" w:rsidRPr="00234EFD" w:rsidRDefault="00774415" w:rsidP="00234EFD">
      <w:pPr>
        <w:spacing w:line="240" w:lineRule="auto"/>
        <w:rPr>
          <w:rFonts w:ascii="Arial" w:hAnsi="Arial" w:cs="Arial"/>
          <w:b/>
          <w:sz w:val="56"/>
          <w:szCs w:val="56"/>
        </w:rPr>
      </w:pPr>
      <w:r w:rsidRPr="00BA498A">
        <w:rPr>
          <w:rFonts w:ascii="Tahoma" w:hAnsi="Tahoma" w:cs="Tahoma"/>
          <w:b/>
          <w:sz w:val="56"/>
          <w:szCs w:val="56"/>
        </w:rPr>
        <w:t>Επιστήμ</w:t>
      </w:r>
      <w:r w:rsidR="004439B4">
        <w:rPr>
          <w:rFonts w:ascii="Arial" w:hAnsi="Arial" w:cs="Arial"/>
          <w:b/>
          <w:noProof/>
          <w:sz w:val="56"/>
          <w:szCs w:val="56"/>
          <w:lang w:eastAsia="el-GR"/>
        </w:rPr>
        <w:pict>
          <v:shape id="_x0000_s1108" type="#_x0000_t202" style="position:absolute;margin-left:0;margin-top:785.35pt;width:168.25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gf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DDESJ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QNFGs6glK5xP6Ype9+v8uy&#10;4gYmteRVgqe7SyS2nb0vKORNYkN42e+92/xdmaEI239XFqcD2/peBKZdtE6I06ENb0WykPQClKEk&#10;NA7aD88MbAqpXmHUwMgmWL9cEcUwKh8KUNcoBF4w4/uG2jcW+wYRGUAl2GDUb+emfxdWteLLAiL1&#10;ehbyGBSZcy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0rUoH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F4207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83</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Tahoma" w:hAnsi="Tahoma" w:cs="Tahoma"/>
          <w:b/>
          <w:sz w:val="56"/>
          <w:szCs w:val="56"/>
        </w:rPr>
        <w:t>η</w:t>
      </w:r>
      <w:r w:rsidRPr="00BA498A">
        <w:rPr>
          <w:rFonts w:ascii="Arial" w:hAnsi="Arial" w:cs="Arial"/>
          <w:b/>
          <w:sz w:val="56"/>
          <w:szCs w:val="56"/>
        </w:rPr>
        <w:t>: προέρχεται από το ρήμα «επίσταμαι» (γνωρίζω σε β</w:t>
      </w:r>
      <w:r>
        <w:rPr>
          <w:rFonts w:ascii="Arial" w:hAnsi="Arial" w:cs="Arial"/>
          <w:b/>
          <w:sz w:val="56"/>
          <w:szCs w:val="56"/>
        </w:rPr>
        <w:t>άθος, γνωρίζω καλά) και περιλαμ</w:t>
      </w:r>
      <w:r w:rsidRPr="00BA498A">
        <w:rPr>
          <w:rFonts w:ascii="Arial" w:hAnsi="Arial" w:cs="Arial"/>
          <w:b/>
          <w:sz w:val="56"/>
          <w:szCs w:val="56"/>
        </w:rPr>
        <w:t>βάνει ένα σύστημα απόκτησης γνώσης με βάση μια συστηματική μεθοδολογία η οποία βασίζεται στην έρευ</w:t>
      </w:r>
      <w:r w:rsidR="00234EFD" w:rsidRPr="00234EFD">
        <w:rPr>
          <w:rFonts w:ascii="Arial" w:hAnsi="Arial" w:cs="Arial"/>
          <w:b/>
          <w:sz w:val="56"/>
          <w:szCs w:val="56"/>
        </w:rPr>
        <w:t>-</w:t>
      </w:r>
      <w:r w:rsidR="00234EFD">
        <w:rPr>
          <w:rFonts w:ascii="Arial" w:hAnsi="Arial" w:cs="Arial"/>
          <w:b/>
          <w:sz w:val="56"/>
          <w:szCs w:val="56"/>
        </w:rPr>
        <w:br w:type="page"/>
      </w:r>
    </w:p>
    <w:p w:rsidR="00774415" w:rsidRPr="00BA498A" w:rsidRDefault="00774415" w:rsidP="00896098">
      <w:pPr>
        <w:spacing w:line="240" w:lineRule="auto"/>
        <w:rPr>
          <w:rFonts w:ascii="Arial" w:hAnsi="Arial" w:cs="Arial"/>
          <w:b/>
          <w:sz w:val="56"/>
          <w:szCs w:val="56"/>
        </w:rPr>
      </w:pPr>
      <w:r w:rsidRPr="00BA498A">
        <w:rPr>
          <w:rFonts w:ascii="Arial" w:hAnsi="Arial" w:cs="Arial"/>
          <w:b/>
          <w:sz w:val="56"/>
          <w:szCs w:val="56"/>
        </w:rPr>
        <w:lastRenderedPageBreak/>
        <w:t>να, στην παρατήρηση, στην οργάνωση και στην ταξινόμηση της παραγόμενης με αυτόν τον τρόπο γνώσης.</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Εποικοδόμημα</w:t>
      </w:r>
      <w:r w:rsidRPr="00BA498A">
        <w:rPr>
          <w:rFonts w:ascii="Arial" w:hAnsi="Arial" w:cs="Arial"/>
          <w:b/>
          <w:sz w:val="56"/>
          <w:szCs w:val="56"/>
        </w:rPr>
        <w:t>: ονομάζεται και υπερδομή και, σύμφωνα με τον μαρξισμό, αφορά την αντανάκλαση της οικονομικής βάσης περιλαμβάνο</w:t>
      </w:r>
      <w:r w:rsidR="00A555DF">
        <w:rPr>
          <w:rFonts w:ascii="Arial" w:hAnsi="Arial" w:cs="Arial"/>
          <w:b/>
          <w:sz w:val="56"/>
          <w:szCs w:val="56"/>
        </w:rPr>
        <w:t>-</w:t>
      </w:r>
      <w:r w:rsidRPr="00BA498A">
        <w:rPr>
          <w:rFonts w:ascii="Arial" w:hAnsi="Arial" w:cs="Arial"/>
          <w:b/>
          <w:sz w:val="56"/>
          <w:szCs w:val="56"/>
        </w:rPr>
        <w:t>ντας εξω-οικονομικά στοιχεία και θεσμούς όπως το δίκαιο, η ιδεολογία, η κουλτούρα, τα οποία αντι</w:t>
      </w:r>
      <w:r>
        <w:rPr>
          <w:rFonts w:ascii="Arial" w:hAnsi="Arial" w:cs="Arial"/>
          <w:b/>
          <w:sz w:val="56"/>
          <w:szCs w:val="56"/>
        </w:rPr>
        <w:t>-</w:t>
      </w:r>
      <w:r w:rsidRPr="00BA498A">
        <w:rPr>
          <w:rFonts w:ascii="Arial" w:hAnsi="Arial" w:cs="Arial"/>
          <w:b/>
          <w:sz w:val="56"/>
          <w:szCs w:val="56"/>
        </w:rPr>
        <w:t>στοιχούν στην οικονομική βάση.</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Θεμελιώδες πολιτ</w:t>
      </w:r>
      <w:r w:rsidR="004439B4">
        <w:rPr>
          <w:rFonts w:ascii="Arial" w:hAnsi="Arial" w:cs="Arial"/>
          <w:b/>
          <w:noProof/>
          <w:sz w:val="56"/>
          <w:szCs w:val="56"/>
          <w:lang w:eastAsia="el-GR"/>
        </w:rPr>
        <w:pict>
          <v:shape id="_x0000_s1109" type="#_x0000_t202" style="position:absolute;margin-left:0;margin-top:785.35pt;width:168.25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al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CWVGp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F4207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84</w:t>
                  </w:r>
                  <w:r>
                    <w:rPr>
                      <w:rFonts w:ascii="Arial" w:hAnsi="Arial"/>
                      <w:b/>
                      <w:sz w:val="56"/>
                      <w:szCs w:val="56"/>
                      <w:lang w:val="en-US"/>
                    </w:rPr>
                    <w:t xml:space="preserve"> </w:t>
                  </w:r>
                  <w:r>
                    <w:rPr>
                      <w:rFonts w:ascii="Arial" w:hAnsi="Arial"/>
                      <w:b/>
                      <w:sz w:val="56"/>
                      <w:szCs w:val="56"/>
                    </w:rPr>
                    <w:t>/ 145</w:t>
                  </w:r>
                </w:p>
              </w:txbxContent>
            </v:textbox>
            <w10:wrap anchorx="page" anchory="margin"/>
          </v:shape>
        </w:pict>
      </w:r>
      <w:r w:rsidRPr="00BA498A">
        <w:rPr>
          <w:rFonts w:ascii="Tahoma" w:hAnsi="Tahoma" w:cs="Tahoma"/>
          <w:b/>
          <w:sz w:val="56"/>
          <w:szCs w:val="56"/>
        </w:rPr>
        <w:t>ικό πρόβλημα</w:t>
      </w:r>
      <w:r w:rsidRPr="00BA498A">
        <w:rPr>
          <w:rFonts w:ascii="Arial" w:hAnsi="Arial" w:cs="Arial"/>
          <w:b/>
          <w:sz w:val="56"/>
          <w:szCs w:val="56"/>
        </w:rPr>
        <w:t>: το θεμελιώδες πρόβλημα της πολι</w:t>
      </w:r>
      <w:r>
        <w:rPr>
          <w:rFonts w:ascii="Arial" w:hAnsi="Arial" w:cs="Arial"/>
          <w:b/>
          <w:sz w:val="56"/>
          <w:szCs w:val="56"/>
        </w:rPr>
        <w:t>τικής είναι το ερώτημα: πε</w:t>
      </w:r>
      <w:r w:rsidRPr="00BA498A">
        <w:rPr>
          <w:rFonts w:ascii="Arial" w:hAnsi="Arial" w:cs="Arial"/>
          <w:b/>
          <w:sz w:val="56"/>
          <w:szCs w:val="56"/>
        </w:rPr>
        <w:t>ρισσό</w:t>
      </w:r>
      <w:r>
        <w:rPr>
          <w:rFonts w:ascii="Arial" w:hAnsi="Arial" w:cs="Arial"/>
          <w:b/>
          <w:sz w:val="56"/>
          <w:szCs w:val="56"/>
        </w:rPr>
        <w:t>-</w:t>
      </w:r>
      <w:r w:rsidRPr="00BA498A">
        <w:rPr>
          <w:rFonts w:ascii="Arial" w:hAnsi="Arial" w:cs="Arial"/>
          <w:b/>
          <w:sz w:val="56"/>
          <w:szCs w:val="56"/>
        </w:rPr>
        <w:t>τερη ισότητα (δικαιοσύνη) ή περισσότερη αποτελεσματικότητα;</w:t>
      </w:r>
    </w:p>
    <w:p w:rsidR="00774415" w:rsidRPr="00BA498A" w:rsidRDefault="00774415" w:rsidP="00896098">
      <w:pPr>
        <w:spacing w:line="240" w:lineRule="auto"/>
        <w:rPr>
          <w:rFonts w:ascii="Arial" w:hAnsi="Arial" w:cs="Arial"/>
          <w:b/>
          <w:sz w:val="56"/>
          <w:szCs w:val="56"/>
        </w:rPr>
      </w:pPr>
      <w:r w:rsidRPr="00BA498A">
        <w:rPr>
          <w:rFonts w:ascii="Tahoma" w:hAnsi="Tahoma" w:cs="Tahoma"/>
          <w:b/>
          <w:sz w:val="56"/>
          <w:szCs w:val="56"/>
        </w:rPr>
        <w:t>Ιμπεριαλισμός</w:t>
      </w:r>
      <w:r w:rsidRPr="00BA498A">
        <w:rPr>
          <w:rFonts w:ascii="Arial" w:hAnsi="Arial" w:cs="Arial"/>
          <w:b/>
          <w:sz w:val="56"/>
          <w:szCs w:val="56"/>
        </w:rPr>
        <w:t>: αφορά την πολιτική του επεκτατισμού που ένα ισχυ</w:t>
      </w:r>
      <w:r>
        <w:rPr>
          <w:rFonts w:ascii="Arial" w:hAnsi="Arial" w:cs="Arial"/>
          <w:b/>
          <w:sz w:val="56"/>
          <w:szCs w:val="56"/>
        </w:rPr>
        <w:t>ρότερο κράτος ή έθνος εφαρ</w:t>
      </w:r>
      <w:r w:rsidRPr="00BA498A">
        <w:rPr>
          <w:rFonts w:ascii="Arial" w:hAnsi="Arial" w:cs="Arial"/>
          <w:b/>
          <w:sz w:val="56"/>
          <w:szCs w:val="56"/>
        </w:rPr>
        <w:t>μόζει προκειμένου να ελέγξει ή να κυ</w:t>
      </w:r>
      <w:r w:rsidRPr="00BA498A">
        <w:rPr>
          <w:rFonts w:ascii="Arial" w:hAnsi="Arial" w:cs="Arial"/>
          <w:b/>
          <w:sz w:val="56"/>
          <w:szCs w:val="56"/>
        </w:rPr>
        <w:lastRenderedPageBreak/>
        <w:t>ριαρχήσει έναντι άλλων εθνών ή κρα</w:t>
      </w:r>
      <w:r>
        <w:rPr>
          <w:rFonts w:ascii="Arial" w:hAnsi="Arial" w:cs="Arial"/>
          <w:b/>
          <w:sz w:val="56"/>
          <w:szCs w:val="56"/>
        </w:rPr>
        <w:t>τών με στόχο τη δημι</w:t>
      </w:r>
      <w:r w:rsidRPr="00BA498A">
        <w:rPr>
          <w:rFonts w:ascii="Arial" w:hAnsi="Arial" w:cs="Arial"/>
          <w:b/>
          <w:sz w:val="56"/>
          <w:szCs w:val="56"/>
        </w:rPr>
        <w:t>ουργία μιας αυτοκρατορίας ή ενός συσχετισμού οικονομικής και πολιτικής δύναμης υπέρ αυτού. Ο όρος χρησιμοποιείται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774415" w:rsidRPr="00896098" w:rsidRDefault="004439B4" w:rsidP="00896098">
      <w:pPr>
        <w:spacing w:line="240" w:lineRule="auto"/>
        <w:rPr>
          <w:rFonts w:ascii="Arial" w:hAnsi="Arial" w:cs="Arial"/>
          <w:b/>
          <w:sz w:val="56"/>
          <w:szCs w:val="56"/>
        </w:rPr>
      </w:pPr>
      <w:r>
        <w:rPr>
          <w:rFonts w:ascii="Arial" w:hAnsi="Arial" w:cs="Arial"/>
          <w:b/>
          <w:noProof/>
          <w:sz w:val="56"/>
          <w:szCs w:val="56"/>
          <w:lang w:eastAsia="el-GR"/>
        </w:rPr>
        <w:pict>
          <v:shape id="_x0000_s1110" type="#_x0000_t202" style="position:absolute;margin-left:0;margin-top:785.45pt;width:190.15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" o:allowincell="f" o:allowoverlap="f" fillcolor="#fc9" stroked="f" strokeweight="2.25pt">
            <v:textbox inset="1.5mm,1.5mm,1.5mm,1.5mm">
              <w:txbxContent>
                <w:p w:rsidR="00B5663C" w:rsidRPr="00F42076"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85</w:t>
                  </w:r>
                  <w:r>
                    <w:rPr>
                      <w:rFonts w:ascii="Arial" w:hAnsi="Arial"/>
                      <w:b/>
                      <w:sz w:val="56"/>
                      <w:szCs w:val="56"/>
                      <w:lang w:val="en-US"/>
                    </w:rPr>
                    <w:t xml:space="preserve"> </w:t>
                  </w:r>
                  <w:r>
                    <w:rPr>
                      <w:rFonts w:ascii="Arial" w:hAnsi="Arial"/>
                      <w:b/>
                      <w:sz w:val="56"/>
                      <w:szCs w:val="56"/>
                    </w:rPr>
                    <w:t>/ 145 - 146</w:t>
                  </w:r>
                </w:p>
              </w:txbxContent>
            </v:textbox>
            <w10:wrap anchorx="page" anchory="margin"/>
          </v:shape>
        </w:pict>
      </w:r>
      <w:r w:rsidR="00774415" w:rsidRPr="00BA498A">
        <w:rPr>
          <w:rFonts w:ascii="Tahoma" w:hAnsi="Tahoma" w:cs="Tahoma"/>
          <w:b/>
          <w:sz w:val="56"/>
          <w:szCs w:val="56"/>
        </w:rPr>
        <w:t>Καινοτομία</w:t>
      </w:r>
      <w:r w:rsidR="00774415" w:rsidRPr="00BA498A">
        <w:rPr>
          <w:rFonts w:ascii="Arial" w:hAnsi="Arial" w:cs="Arial"/>
          <w:b/>
          <w:sz w:val="56"/>
          <w:szCs w:val="56"/>
        </w:rPr>
        <w:t>: η επινόηση και εφαρμογή νέων μορφών οργάνωσης της παρα</w:t>
      </w:r>
      <w:r w:rsidR="00774415">
        <w:rPr>
          <w:rFonts w:ascii="Arial" w:hAnsi="Arial" w:cs="Arial"/>
          <w:b/>
          <w:sz w:val="56"/>
          <w:szCs w:val="56"/>
        </w:rPr>
        <w:t>γωγής και μεθόδων επι</w:t>
      </w:r>
      <w:r w:rsidR="00774415" w:rsidRPr="00BA498A">
        <w:rPr>
          <w:rFonts w:ascii="Arial" w:hAnsi="Arial" w:cs="Arial"/>
          <w:b/>
          <w:sz w:val="56"/>
          <w:szCs w:val="56"/>
        </w:rPr>
        <w:t>χειρη</w:t>
      </w:r>
      <w:r w:rsidR="00774415">
        <w:rPr>
          <w:rFonts w:ascii="Arial" w:hAnsi="Arial" w:cs="Arial"/>
          <w:b/>
          <w:sz w:val="56"/>
          <w:szCs w:val="56"/>
        </w:rPr>
        <w:t>-</w:t>
      </w:r>
      <w:r w:rsidR="00774415" w:rsidRPr="00BA498A">
        <w:rPr>
          <w:rFonts w:ascii="Arial" w:hAnsi="Arial" w:cs="Arial"/>
          <w:b/>
          <w:sz w:val="56"/>
          <w:szCs w:val="56"/>
        </w:rPr>
        <w:t>ματικότητας. Η εισαγωγή νέας τε</w:t>
      </w:r>
      <w:r w:rsidR="00A555DF">
        <w:rPr>
          <w:rFonts w:ascii="Arial" w:hAnsi="Arial" w:cs="Arial"/>
          <w:b/>
          <w:sz w:val="56"/>
          <w:szCs w:val="56"/>
        </w:rPr>
        <w:t>-</w:t>
      </w:r>
      <w:r w:rsidR="00774415" w:rsidRPr="00BA498A">
        <w:rPr>
          <w:rFonts w:ascii="Arial" w:hAnsi="Arial" w:cs="Arial"/>
          <w:b/>
          <w:sz w:val="56"/>
          <w:szCs w:val="56"/>
        </w:rPr>
        <w:t>χνολογίας στην παραγωγική διαδι</w:t>
      </w:r>
      <w:r w:rsidR="0066601F">
        <w:rPr>
          <w:rFonts w:ascii="Arial" w:hAnsi="Arial" w:cs="Arial"/>
          <w:b/>
          <w:sz w:val="56"/>
          <w:szCs w:val="56"/>
        </w:rPr>
        <w:t>κασία, οι νέες μορφές ε</w:t>
      </w:r>
      <w:r w:rsidR="00774415" w:rsidRPr="00BA498A">
        <w:rPr>
          <w:rFonts w:ascii="Arial" w:hAnsi="Arial" w:cs="Arial"/>
          <w:b/>
          <w:sz w:val="56"/>
          <w:szCs w:val="56"/>
        </w:rPr>
        <w:t>μπορίου (για παράδειγμα το ηλεκτρονικό εμπόριο) αποτελούν μορφές καινοτο</w:t>
      </w:r>
      <w:r w:rsidR="007135BF">
        <w:rPr>
          <w:rFonts w:ascii="Arial" w:hAnsi="Arial" w:cs="Arial"/>
          <w:b/>
          <w:sz w:val="56"/>
          <w:szCs w:val="56"/>
        </w:rPr>
        <w:t>-</w:t>
      </w:r>
      <w:r w:rsidR="00774415" w:rsidRPr="00BA498A">
        <w:rPr>
          <w:rFonts w:ascii="Arial" w:hAnsi="Arial" w:cs="Arial"/>
          <w:b/>
          <w:sz w:val="56"/>
          <w:szCs w:val="56"/>
        </w:rPr>
        <w:t>μίας. Οι επιχειρήσεις που καινοτομούν αποκτούν συγκριτικό πλεονέκτημα στον ανταγω</w:t>
      </w:r>
      <w:r w:rsidR="00774415">
        <w:rPr>
          <w:rFonts w:ascii="Arial" w:hAnsi="Arial" w:cs="Arial"/>
          <w:b/>
          <w:sz w:val="56"/>
          <w:szCs w:val="56"/>
        </w:rPr>
        <w:t>νισμό τους με τις άλλες επιχει</w:t>
      </w:r>
      <w:r w:rsidR="00774415" w:rsidRPr="00BA498A">
        <w:rPr>
          <w:rFonts w:ascii="Arial" w:hAnsi="Arial" w:cs="Arial"/>
          <w:b/>
          <w:sz w:val="56"/>
          <w:szCs w:val="56"/>
        </w:rPr>
        <w:t>ρήσεις.</w:t>
      </w:r>
    </w:p>
    <w:p w:rsidR="00774415" w:rsidRPr="00BA498A" w:rsidRDefault="00774415" w:rsidP="001041C2">
      <w:pPr>
        <w:spacing w:line="240" w:lineRule="auto"/>
        <w:rPr>
          <w:rFonts w:ascii="Arial" w:hAnsi="Arial" w:cs="Arial"/>
          <w:b/>
          <w:sz w:val="56"/>
          <w:szCs w:val="56"/>
        </w:rPr>
      </w:pPr>
      <w:r w:rsidRPr="00BA498A">
        <w:rPr>
          <w:rFonts w:ascii="Tahoma" w:hAnsi="Tahoma" w:cs="Tahoma"/>
          <w:b/>
          <w:sz w:val="56"/>
          <w:szCs w:val="56"/>
        </w:rPr>
        <w:lastRenderedPageBreak/>
        <w:t>Καπιταλισμός</w:t>
      </w:r>
      <w:r w:rsidRPr="00BA498A">
        <w:rPr>
          <w:rFonts w:ascii="Arial" w:hAnsi="Arial" w:cs="Arial"/>
          <w:b/>
          <w:sz w:val="56"/>
          <w:szCs w:val="56"/>
        </w:rPr>
        <w:t>: είναι το κοινωνικό και οικονομικό σύστημα που βασίζεται στην ατομική ιδιοκτησία των μέσων παραγωγής, στη συσσώ</w:t>
      </w:r>
      <w:r w:rsidR="00CC303B">
        <w:rPr>
          <w:rFonts w:ascii="Arial" w:hAnsi="Arial" w:cs="Arial"/>
          <w:b/>
          <w:sz w:val="56"/>
          <w:szCs w:val="56"/>
        </w:rPr>
        <w:t>-</w:t>
      </w:r>
      <w:r w:rsidRPr="00BA498A">
        <w:rPr>
          <w:rFonts w:ascii="Arial" w:hAnsi="Arial" w:cs="Arial"/>
          <w:b/>
          <w:sz w:val="56"/>
          <w:szCs w:val="56"/>
        </w:rPr>
        <w:t>ρευση και επένδυση του κεφαλαίου με βασικό κί</w:t>
      </w:r>
      <w:r>
        <w:rPr>
          <w:rFonts w:ascii="Arial" w:hAnsi="Arial" w:cs="Arial"/>
          <w:b/>
          <w:sz w:val="56"/>
          <w:szCs w:val="56"/>
        </w:rPr>
        <w:t>νητρο τη μεγι</w:t>
      </w:r>
      <w:r w:rsidRPr="00BA498A">
        <w:rPr>
          <w:rFonts w:ascii="Arial" w:hAnsi="Arial" w:cs="Arial"/>
          <w:b/>
          <w:sz w:val="56"/>
          <w:szCs w:val="56"/>
        </w:rPr>
        <w:t>στοποίηση του ατομικού κέρδους. Στον καπιταλισμό κυριαρχεί ο νόμος της ελε</w:t>
      </w:r>
      <w:r>
        <w:rPr>
          <w:rFonts w:ascii="Arial" w:hAnsi="Arial" w:cs="Arial"/>
          <w:b/>
          <w:sz w:val="56"/>
          <w:szCs w:val="56"/>
        </w:rPr>
        <w:t>ύθερης αγοράς (δια</w:t>
      </w:r>
      <w:r w:rsidRPr="00BA498A">
        <w:rPr>
          <w:rFonts w:ascii="Arial" w:hAnsi="Arial" w:cs="Arial"/>
          <w:b/>
          <w:sz w:val="56"/>
          <w:szCs w:val="56"/>
        </w:rPr>
        <w:t>κίνηση εμπορευμάτων, υπηρεσιών, κεφαλαίων, προσώπων) παρόλο που το κρά</w:t>
      </w:r>
      <w:r>
        <w:rPr>
          <w:rFonts w:ascii="Arial" w:hAnsi="Arial" w:cs="Arial"/>
          <w:b/>
          <w:sz w:val="56"/>
          <w:szCs w:val="56"/>
        </w:rPr>
        <w:t>τος μπορεί να πα</w:t>
      </w:r>
      <w:r w:rsidRPr="00BA498A">
        <w:rPr>
          <w:rFonts w:ascii="Arial" w:hAnsi="Arial" w:cs="Arial"/>
          <w:b/>
          <w:sz w:val="56"/>
          <w:szCs w:val="56"/>
        </w:rPr>
        <w:t>ρεμβαίνει σε επιμέρους τομείς της οικονομίας ή να είν</w:t>
      </w:r>
      <w:r w:rsidR="004439B4">
        <w:rPr>
          <w:rFonts w:ascii="Arial" w:hAnsi="Arial" w:cs="Arial"/>
          <w:b/>
          <w:noProof/>
          <w:sz w:val="56"/>
          <w:szCs w:val="56"/>
          <w:lang w:eastAsia="el-GR"/>
        </w:rPr>
        <w:pict>
          <v:shape id="_x0000_s1111" type="#_x0000_t202" style="position:absolute;margin-left:0;margin-top:785.35pt;width:168.25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e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DDASJ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QNFGs6glK5xP6Ype9+v8uy&#10;4gYmteRVgqe7SyS2nb0vKORNYkN42e+92/xdmaEI239XFqcD2/peBKZdtE6I05ENb0WykPQClKEk&#10;NA7aD88MbAqpXmHUwMgmWL9cEcUwKh8KUNcoBF4w4/uG2jcW+wYRGUAl2GDUb+emfxdWteLLAiL1&#10;ehbyGBSZcyeWG1YbHcNYuqQ2T4id+33b3b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W60r3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0B5E4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86</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αι ο συλλογικός ιδιοκτήτης πλ</w:t>
      </w:r>
      <w:r w:rsidR="001041C2">
        <w:rPr>
          <w:rFonts w:ascii="Arial" w:hAnsi="Arial" w:cs="Arial"/>
          <w:b/>
          <w:sz w:val="56"/>
          <w:szCs w:val="56"/>
        </w:rPr>
        <w:t>ο</w:t>
      </w:r>
      <w:r w:rsidRPr="00BA498A">
        <w:rPr>
          <w:rFonts w:ascii="Arial" w:hAnsi="Arial" w:cs="Arial"/>
          <w:b/>
          <w:sz w:val="56"/>
          <w:szCs w:val="56"/>
        </w:rPr>
        <w:t>υτο</w:t>
      </w:r>
      <w:r>
        <w:rPr>
          <w:rFonts w:ascii="Arial" w:hAnsi="Arial" w:cs="Arial"/>
          <w:b/>
          <w:sz w:val="56"/>
          <w:szCs w:val="56"/>
        </w:rPr>
        <w:t>παραγω</w:t>
      </w:r>
      <w:r w:rsidRPr="00BA498A">
        <w:rPr>
          <w:rFonts w:ascii="Arial" w:hAnsi="Arial" w:cs="Arial"/>
          <w:b/>
          <w:sz w:val="56"/>
          <w:szCs w:val="56"/>
        </w:rPr>
        <w:t>γικών πηγών.</w:t>
      </w:r>
    </w:p>
    <w:p w:rsidR="00774415" w:rsidRPr="00896098" w:rsidRDefault="00774415" w:rsidP="00896098">
      <w:pPr>
        <w:spacing w:line="240" w:lineRule="auto"/>
        <w:rPr>
          <w:rFonts w:ascii="Arial" w:hAnsi="Arial" w:cs="Arial"/>
          <w:b/>
          <w:sz w:val="56"/>
          <w:szCs w:val="56"/>
        </w:rPr>
      </w:pPr>
      <w:r w:rsidRPr="00BA498A">
        <w:rPr>
          <w:rFonts w:ascii="Tahoma" w:hAnsi="Tahoma" w:cs="Tahoma"/>
          <w:b/>
          <w:sz w:val="56"/>
          <w:szCs w:val="56"/>
        </w:rPr>
        <w:t>Καταμερισμός εργασίας</w:t>
      </w:r>
      <w:r w:rsidRPr="00BA498A">
        <w:rPr>
          <w:rFonts w:ascii="Arial" w:hAnsi="Arial" w:cs="Arial"/>
          <w:b/>
          <w:sz w:val="56"/>
          <w:szCs w:val="56"/>
        </w:rPr>
        <w:t>: κατανομή εργασίας σε περισσότερα πρόσω</w:t>
      </w:r>
      <w:r>
        <w:rPr>
          <w:rFonts w:ascii="Arial" w:hAnsi="Arial" w:cs="Arial"/>
          <w:b/>
          <w:sz w:val="56"/>
          <w:szCs w:val="56"/>
        </w:rPr>
        <w:t>πα. Η κατανομή αρμοδιοτή</w:t>
      </w:r>
      <w:r w:rsidRPr="00BA498A">
        <w:rPr>
          <w:rFonts w:ascii="Arial" w:hAnsi="Arial" w:cs="Arial"/>
          <w:b/>
          <w:sz w:val="56"/>
          <w:szCs w:val="56"/>
        </w:rPr>
        <w:t>των για επιμέρους στάδια της παραγωγής σε διαφορετικά πρόσωπα με αποτέλεσμα την περισσότερη και καλύτερη παραγωγή.</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lastRenderedPageBreak/>
        <w:t>Κέρδος</w:t>
      </w:r>
      <w:r w:rsidRPr="00BA498A">
        <w:rPr>
          <w:rFonts w:ascii="Arial" w:hAnsi="Arial" w:cs="Arial"/>
          <w:b/>
          <w:sz w:val="56"/>
          <w:szCs w:val="56"/>
        </w:rPr>
        <w:t>: υπάρχουν πολλοί ορισμοί ανάλογα με τις θεωρίες και τις ο</w:t>
      </w:r>
      <w:r>
        <w:rPr>
          <w:rFonts w:ascii="Arial" w:hAnsi="Arial" w:cs="Arial"/>
          <w:b/>
          <w:sz w:val="56"/>
          <w:szCs w:val="56"/>
        </w:rPr>
        <w:t>-</w:t>
      </w:r>
      <w:r w:rsidRPr="00BA498A">
        <w:rPr>
          <w:rFonts w:ascii="Arial" w:hAnsi="Arial" w:cs="Arial"/>
          <w:b/>
          <w:sz w:val="56"/>
          <w:szCs w:val="56"/>
        </w:rPr>
        <w:t>πτικές των οικονομολόγων. Σύμφωνα με τη λογιστική, το κέρδος προκύπτει από τη διαφορά ανάμεσα στα έσοδα που αποφέρει μια οικονομική δραστηριότητα και του κόστους παραγωγής της.</w:t>
      </w:r>
    </w:p>
    <w:p w:rsidR="00774415" w:rsidRPr="00BA498A" w:rsidRDefault="00774415" w:rsidP="008538CE">
      <w:pPr>
        <w:spacing w:after="0" w:line="240" w:lineRule="auto"/>
        <w:rPr>
          <w:rFonts w:ascii="Arial" w:hAnsi="Arial" w:cs="Arial"/>
          <w:b/>
          <w:sz w:val="56"/>
          <w:szCs w:val="56"/>
        </w:rPr>
      </w:pPr>
      <w:r w:rsidRPr="00BA498A">
        <w:rPr>
          <w:rFonts w:ascii="Tahoma" w:hAnsi="Tahoma" w:cs="Tahoma"/>
          <w:b/>
          <w:sz w:val="56"/>
          <w:szCs w:val="56"/>
        </w:rPr>
        <w:t>Κοινοκτημοσύνη</w:t>
      </w:r>
      <w:r w:rsidRPr="00BA498A">
        <w:rPr>
          <w:rFonts w:ascii="Arial" w:hAnsi="Arial" w:cs="Arial"/>
          <w:b/>
          <w:sz w:val="56"/>
          <w:szCs w:val="56"/>
        </w:rPr>
        <w:t>: η από κοινού ι</w:t>
      </w:r>
      <w:r w:rsidR="00CC303B">
        <w:rPr>
          <w:rFonts w:ascii="Arial" w:hAnsi="Arial" w:cs="Arial"/>
          <w:b/>
          <w:sz w:val="56"/>
          <w:szCs w:val="56"/>
        </w:rPr>
        <w:t>-</w:t>
      </w:r>
      <w:r w:rsidRPr="00BA498A">
        <w:rPr>
          <w:rFonts w:ascii="Arial" w:hAnsi="Arial" w:cs="Arial"/>
          <w:b/>
          <w:sz w:val="56"/>
          <w:szCs w:val="56"/>
        </w:rPr>
        <w:t>διοκτησία και χρήση των υλικών α</w:t>
      </w:r>
      <w:r w:rsidR="00CC303B">
        <w:rPr>
          <w:rFonts w:ascii="Arial" w:hAnsi="Arial" w:cs="Arial"/>
          <w:b/>
          <w:sz w:val="56"/>
          <w:szCs w:val="56"/>
        </w:rPr>
        <w:t>γα</w:t>
      </w:r>
      <w:r>
        <w:rPr>
          <w:rFonts w:ascii="Arial" w:hAnsi="Arial" w:cs="Arial"/>
          <w:b/>
          <w:sz w:val="56"/>
          <w:szCs w:val="56"/>
        </w:rPr>
        <w:t>θών στο πλαίσιο μιας οι</w:t>
      </w:r>
      <w:r w:rsidRPr="00BA498A">
        <w:rPr>
          <w:rFonts w:ascii="Arial" w:hAnsi="Arial" w:cs="Arial"/>
          <w:b/>
          <w:sz w:val="56"/>
          <w:szCs w:val="56"/>
        </w:rPr>
        <w:t>κογέ</w:t>
      </w:r>
      <w:r w:rsidR="00CC303B">
        <w:rPr>
          <w:rFonts w:ascii="Arial" w:hAnsi="Arial" w:cs="Arial"/>
          <w:b/>
          <w:sz w:val="56"/>
          <w:szCs w:val="56"/>
        </w:rPr>
        <w:t>-</w:t>
      </w:r>
      <w:r w:rsidRPr="00BA498A">
        <w:rPr>
          <w:rFonts w:ascii="Arial" w:hAnsi="Arial" w:cs="Arial"/>
          <w:b/>
          <w:sz w:val="56"/>
          <w:szCs w:val="56"/>
        </w:rPr>
        <w:t>νειας, κοινότητας ή ενός ευρύτερου κοινωνικού συνόλου</w:t>
      </w:r>
      <w:r w:rsidR="00346B7E">
        <w:rPr>
          <w:rFonts w:ascii="Arial" w:hAnsi="Arial" w:cs="Arial"/>
          <w:b/>
          <w:sz w:val="56"/>
          <w:szCs w:val="56"/>
        </w:rPr>
        <w:t>.</w:t>
      </w:r>
    </w:p>
    <w:p w:rsidR="00774415" w:rsidRPr="00BA498A" w:rsidRDefault="004439B4" w:rsidP="009E111B">
      <w:pPr>
        <w:spacing w:line="240" w:lineRule="auto"/>
        <w:rPr>
          <w:rFonts w:ascii="Arial" w:hAnsi="Arial" w:cs="Arial"/>
          <w:b/>
          <w:sz w:val="56"/>
          <w:szCs w:val="56"/>
        </w:rPr>
      </w:pPr>
      <w:r>
        <w:rPr>
          <w:rFonts w:ascii="Arial" w:hAnsi="Arial" w:cs="Arial"/>
          <w:b/>
          <w:noProof/>
          <w:sz w:val="56"/>
          <w:szCs w:val="56"/>
          <w:lang w:eastAsia="el-GR"/>
        </w:rPr>
        <w:pict>
          <v:shape id="_x0000_s1112" type="#_x0000_t202" style="position:absolute;margin-left:0;margin-top:769.65pt;width:168.25pt;height:36pt;z-index:251829248;visibility:visible;mso-position-horizontal:center;mso-position-horizontal-relative:margin;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3jsQIAADA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" o:allowincell="f" o:allowoverlap="f" fillcolor="#fc9" stroked="f" strokeweight="2.25pt">
            <v:textbox inset="1.5mm,1.5mm,1.5mm,1.5mm">
              <w:txbxContent>
                <w:p w:rsidR="00B5663C" w:rsidRPr="000B5E4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87</w:t>
                  </w:r>
                  <w:r>
                    <w:rPr>
                      <w:rFonts w:ascii="Arial" w:hAnsi="Arial"/>
                      <w:b/>
                      <w:sz w:val="56"/>
                      <w:szCs w:val="56"/>
                      <w:lang w:val="en-US"/>
                    </w:rPr>
                    <w:t xml:space="preserve"> </w:t>
                  </w:r>
                  <w:r>
                    <w:rPr>
                      <w:rFonts w:ascii="Arial" w:hAnsi="Arial"/>
                      <w:b/>
                      <w:sz w:val="56"/>
                      <w:szCs w:val="56"/>
                    </w:rPr>
                    <w:t>/ 146</w:t>
                  </w:r>
                </w:p>
              </w:txbxContent>
            </v:textbox>
            <w10:wrap anchorx="margin" anchory="margin"/>
          </v:shape>
        </w:pict>
      </w:r>
      <w:r w:rsidR="00774415" w:rsidRPr="00BA498A">
        <w:rPr>
          <w:rFonts w:ascii="Tahoma" w:hAnsi="Tahoma" w:cs="Tahoma"/>
          <w:b/>
          <w:sz w:val="56"/>
          <w:szCs w:val="56"/>
        </w:rPr>
        <w:t>Κοινωνικό σύστημα</w:t>
      </w:r>
      <w:r w:rsidR="00774415" w:rsidRPr="00BA498A">
        <w:rPr>
          <w:rFonts w:ascii="Arial" w:hAnsi="Arial" w:cs="Arial"/>
          <w:b/>
          <w:sz w:val="56"/>
          <w:szCs w:val="56"/>
        </w:rPr>
        <w:t>: σύνολο από κοινωνικούς θεσμούς, δομές, κανό</w:t>
      </w:r>
      <w:r w:rsidR="00774415">
        <w:rPr>
          <w:rFonts w:ascii="Arial" w:hAnsi="Arial" w:cs="Arial"/>
          <w:b/>
          <w:sz w:val="56"/>
          <w:szCs w:val="56"/>
        </w:rPr>
        <w:t>νες και λειτουργίες που αλλη</w:t>
      </w:r>
      <w:r w:rsidR="00774415" w:rsidRPr="00BA498A">
        <w:rPr>
          <w:rFonts w:ascii="Arial" w:hAnsi="Arial" w:cs="Arial"/>
          <w:b/>
          <w:sz w:val="56"/>
          <w:szCs w:val="56"/>
        </w:rPr>
        <w:t xml:space="preserve">λεξαρτώνται συνδιαμορφώνοντας τους όρους και τις συνθήκες κοινωνικής συνύπαρξης των ατόμων. </w:t>
      </w:r>
    </w:p>
    <w:p w:rsidR="00774415" w:rsidRPr="00BA498A" w:rsidRDefault="00774415" w:rsidP="00896098">
      <w:pPr>
        <w:spacing w:line="240" w:lineRule="auto"/>
        <w:rPr>
          <w:rFonts w:ascii="Arial" w:hAnsi="Arial" w:cs="Arial"/>
          <w:b/>
          <w:sz w:val="56"/>
          <w:szCs w:val="56"/>
        </w:rPr>
      </w:pPr>
      <w:r w:rsidRPr="00BA498A">
        <w:rPr>
          <w:rFonts w:ascii="Tahoma" w:hAnsi="Tahoma" w:cs="Tahoma"/>
          <w:b/>
          <w:sz w:val="56"/>
          <w:szCs w:val="56"/>
        </w:rPr>
        <w:t>Κρατικός παρεμβατισμός</w:t>
      </w:r>
      <w:r w:rsidRPr="00BA498A">
        <w:rPr>
          <w:rFonts w:ascii="Arial" w:hAnsi="Arial" w:cs="Arial"/>
          <w:b/>
          <w:sz w:val="56"/>
          <w:szCs w:val="56"/>
        </w:rPr>
        <w:t>: η παρέμβαση του κράτους στην οικονο</w:t>
      </w:r>
      <w:r w:rsidR="00896098" w:rsidRPr="00896098">
        <w:rPr>
          <w:rFonts w:ascii="Arial" w:hAnsi="Arial" w:cs="Arial"/>
          <w:b/>
          <w:sz w:val="56"/>
          <w:szCs w:val="56"/>
        </w:rPr>
        <w:t>-</w:t>
      </w:r>
      <w:r w:rsidRPr="00BA498A">
        <w:rPr>
          <w:rFonts w:ascii="Arial" w:hAnsi="Arial" w:cs="Arial"/>
          <w:b/>
          <w:sz w:val="56"/>
          <w:szCs w:val="56"/>
        </w:rPr>
        <w:lastRenderedPageBreak/>
        <w:t>μία. Σκοπός του κρατικού παρεμ-βατισμού είναι ο περιορισμός των ανεπιθύμητων καταστάσεων που προξενεί η λειτουρ</w:t>
      </w:r>
      <w:r>
        <w:rPr>
          <w:rFonts w:ascii="Arial" w:hAnsi="Arial" w:cs="Arial"/>
          <w:b/>
          <w:sz w:val="56"/>
          <w:szCs w:val="56"/>
        </w:rPr>
        <w:t>γία του μηχα</w:t>
      </w:r>
      <w:r w:rsidRPr="00BA498A">
        <w:rPr>
          <w:rFonts w:ascii="Arial" w:hAnsi="Arial" w:cs="Arial"/>
          <w:b/>
          <w:sz w:val="56"/>
          <w:szCs w:val="56"/>
        </w:rPr>
        <w:t>νι</w:t>
      </w:r>
      <w:r>
        <w:rPr>
          <w:rFonts w:ascii="Arial" w:hAnsi="Arial" w:cs="Arial"/>
          <w:b/>
          <w:sz w:val="56"/>
          <w:szCs w:val="56"/>
        </w:rPr>
        <w:t>-</w:t>
      </w:r>
      <w:r w:rsidRPr="00BA498A">
        <w:rPr>
          <w:rFonts w:ascii="Arial" w:hAnsi="Arial" w:cs="Arial"/>
          <w:b/>
          <w:sz w:val="56"/>
          <w:szCs w:val="56"/>
        </w:rPr>
        <w:t>σμού της αγοράς, και κατ’ επέκταση η επίλυση των βασικών οικονομικών προβλημάτων.</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Κύριο οικονομικό πρόβλημα</w:t>
      </w:r>
      <w:r w:rsidRPr="00BA498A">
        <w:rPr>
          <w:rFonts w:ascii="Arial" w:hAnsi="Arial" w:cs="Arial"/>
          <w:b/>
          <w:sz w:val="56"/>
          <w:szCs w:val="56"/>
        </w:rPr>
        <w:t>: πώς, με περιορισμέν</w:t>
      </w:r>
      <w:r w:rsidR="004439B4">
        <w:rPr>
          <w:rFonts w:ascii="Arial" w:hAnsi="Arial" w:cs="Arial"/>
          <w:b/>
          <w:noProof/>
          <w:sz w:val="56"/>
          <w:szCs w:val="56"/>
          <w:lang w:eastAsia="el-GR"/>
        </w:rPr>
        <w:pict>
          <v:shape id="_x0000_s1113" type="#_x0000_t202" style="position:absolute;margin-left:0;margin-top:785.35pt;width:168.25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Uz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dZZFM7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0B5E4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88</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ους πόρους, θα ικανοποιηθούν οι απεριόριστες ανά</w:t>
      </w:r>
      <w:r>
        <w:rPr>
          <w:rFonts w:ascii="Arial" w:hAnsi="Arial" w:cs="Arial"/>
          <w:b/>
          <w:sz w:val="56"/>
          <w:szCs w:val="56"/>
        </w:rPr>
        <w:t>-</w:t>
      </w:r>
      <w:r w:rsidRPr="00BA498A">
        <w:rPr>
          <w:rFonts w:ascii="Arial" w:hAnsi="Arial" w:cs="Arial"/>
          <w:b/>
          <w:sz w:val="56"/>
          <w:szCs w:val="56"/>
        </w:rPr>
        <w:t>γκες; Από αυτό απορρέουν και τα άλλα οικονομικά προβλήματα.</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Λατιφούντιο</w:t>
      </w:r>
      <w:r w:rsidRPr="00BA498A">
        <w:rPr>
          <w:rFonts w:ascii="Arial" w:hAnsi="Arial" w:cs="Arial"/>
          <w:b/>
          <w:sz w:val="56"/>
          <w:szCs w:val="56"/>
        </w:rPr>
        <w:t>: η μεγάλη γαιοκτησία στη Ρωμαϊκή Αυτοκρατορία. Η λέξη είναι λατινική (latifundium από τα latus = εκτεταμένος + fundus = κτήμα).</w:t>
      </w:r>
    </w:p>
    <w:p w:rsidR="00774415" w:rsidRPr="00BA498A" w:rsidRDefault="00774415" w:rsidP="00814CCC">
      <w:pPr>
        <w:spacing w:after="0" w:line="240" w:lineRule="auto"/>
        <w:rPr>
          <w:rFonts w:ascii="Arial" w:hAnsi="Arial" w:cs="Arial"/>
          <w:b/>
          <w:sz w:val="56"/>
          <w:szCs w:val="56"/>
        </w:rPr>
      </w:pPr>
      <w:r w:rsidRPr="00BA498A">
        <w:rPr>
          <w:rFonts w:ascii="Tahoma" w:hAnsi="Tahoma" w:cs="Tahoma"/>
          <w:b/>
          <w:sz w:val="56"/>
          <w:szCs w:val="56"/>
        </w:rPr>
        <w:t>Μερκαντιλισμός</w:t>
      </w:r>
      <w:r w:rsidRPr="00BA498A">
        <w:rPr>
          <w:rFonts w:ascii="Arial" w:hAnsi="Arial" w:cs="Arial"/>
          <w:b/>
          <w:sz w:val="56"/>
          <w:szCs w:val="56"/>
        </w:rPr>
        <w:t>: οικονομική θεωρία η οποία υποστηρίζει πως η ευημερία μιας χώρας εξαρτάται από τις αρχές που διέπουν το σύστημα</w:t>
      </w:r>
      <w:r w:rsidR="00D6340C">
        <w:rPr>
          <w:rFonts w:ascii="Arial" w:hAnsi="Arial" w:cs="Arial"/>
          <w:b/>
          <w:sz w:val="56"/>
          <w:szCs w:val="56"/>
        </w:rPr>
        <w:t xml:space="preserve"> </w:t>
      </w:r>
      <w:r w:rsidRPr="00BA498A">
        <w:rPr>
          <w:rFonts w:ascii="Arial" w:hAnsi="Arial" w:cs="Arial"/>
          <w:b/>
          <w:sz w:val="56"/>
          <w:szCs w:val="56"/>
        </w:rPr>
        <w:lastRenderedPageBreak/>
        <w:t>του εμπορίου (θετικό εμπορικό ισοζύγιο) και ότι μόνο μέσω παρεμβάσεων και ρυθμίσεων οικονομικού εθνικιστικού χαρακτήρα θα επιτευχθεί πλούτος, ο οποίος κατά κανόνα ταυτίζεται με το χρήμα.</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Μέσα παραγωγής</w:t>
      </w:r>
      <w:r w:rsidRPr="00BA498A">
        <w:rPr>
          <w:rFonts w:ascii="Arial" w:hAnsi="Arial" w:cs="Arial"/>
          <w:b/>
          <w:sz w:val="56"/>
          <w:szCs w:val="56"/>
        </w:rPr>
        <w:t>: στη μαρξιστική σκέψη τα μέσα παραγωγής αναφέρονται σε όλα τα μέσα με τα οποία μια κοινωνία παράγει τα προϊόντα της περιλαμβάνοντας τις</w:t>
      </w:r>
      <w:r>
        <w:rPr>
          <w:rFonts w:ascii="Arial" w:hAnsi="Arial" w:cs="Arial"/>
          <w:b/>
          <w:sz w:val="56"/>
          <w:szCs w:val="56"/>
        </w:rPr>
        <w:t xml:space="preserve"> πρώτες ύλες από τη γη, τα εργα</w:t>
      </w:r>
      <w:r w:rsidRPr="00BA498A">
        <w:rPr>
          <w:rFonts w:ascii="Arial" w:hAnsi="Arial" w:cs="Arial"/>
          <w:b/>
          <w:sz w:val="56"/>
          <w:szCs w:val="56"/>
        </w:rPr>
        <w:t>λεία, τα μηχανήματα, τις υποδομές, τις μεθόδους παραγωγής. Ο</w:t>
      </w:r>
      <w:r w:rsidR="004439B4">
        <w:rPr>
          <w:rFonts w:ascii="Arial" w:hAnsi="Arial" w:cs="Arial"/>
          <w:b/>
          <w:noProof/>
          <w:sz w:val="56"/>
          <w:szCs w:val="56"/>
          <w:lang w:eastAsia="el-GR"/>
        </w:rPr>
        <w:pict>
          <v:shape id="_x0000_s1114" type="#_x0000_t202" style="position:absolute;margin-left:0;margin-top:785.35pt;width:168.25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oBsQIAADA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WiiqAb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0B5E4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89</w:t>
                  </w:r>
                  <w:r>
                    <w:rPr>
                      <w:rFonts w:ascii="Arial" w:hAnsi="Arial"/>
                      <w:b/>
                      <w:sz w:val="56"/>
                      <w:szCs w:val="56"/>
                      <w:lang w:val="en-US"/>
                    </w:rPr>
                    <w:t xml:space="preserve"> </w:t>
                  </w:r>
                  <w:r>
                    <w:rPr>
                      <w:rFonts w:ascii="Arial" w:hAnsi="Arial"/>
                      <w:b/>
                      <w:sz w:val="56"/>
                      <w:szCs w:val="56"/>
                    </w:rPr>
                    <w:t>/ 146</w:t>
                  </w:r>
                </w:p>
              </w:txbxContent>
            </v:textbox>
            <w10:wrap anchorx="page" anchory="margin"/>
          </v:shape>
        </w:pict>
      </w:r>
      <w:r w:rsidRPr="00BA498A">
        <w:rPr>
          <w:rFonts w:ascii="Arial" w:hAnsi="Arial" w:cs="Arial"/>
          <w:b/>
          <w:sz w:val="56"/>
          <w:szCs w:val="56"/>
        </w:rPr>
        <w:t xml:space="preserve"> τρόπος και οι σχέσεις ιδιοκτησίας των μέσων παραγωγής καθορίζουν τη φύση και τον χαρακτήρα ολόκληρης της κοινωνίας. </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Μηχανική αλληλεγγύη</w:t>
      </w:r>
      <w:r w:rsidRPr="00BA498A">
        <w:rPr>
          <w:rFonts w:ascii="Arial" w:hAnsi="Arial" w:cs="Arial"/>
          <w:b/>
          <w:sz w:val="56"/>
          <w:szCs w:val="56"/>
        </w:rPr>
        <w:t>: όρος που ανήκει στον Εμίλ Ντυρκέμ και αποδίδει το νόημα της κοινωνικής συ</w:t>
      </w:r>
      <w:r w:rsidR="00440A9A">
        <w:rPr>
          <w:rFonts w:ascii="Arial" w:hAnsi="Arial" w:cs="Arial"/>
          <w:b/>
          <w:sz w:val="56"/>
          <w:szCs w:val="56"/>
        </w:rPr>
        <w:t>-</w:t>
      </w:r>
      <w:r w:rsidRPr="00BA498A">
        <w:rPr>
          <w:rFonts w:ascii="Arial" w:hAnsi="Arial" w:cs="Arial"/>
          <w:b/>
          <w:sz w:val="56"/>
          <w:szCs w:val="56"/>
        </w:rPr>
        <w:t xml:space="preserve">νοχής όπως αυτό διαμορφωνόταν </w:t>
      </w:r>
      <w:r w:rsidRPr="00BA498A">
        <w:rPr>
          <w:rFonts w:ascii="Arial" w:hAnsi="Arial" w:cs="Arial"/>
          <w:b/>
          <w:sz w:val="56"/>
          <w:szCs w:val="56"/>
        </w:rPr>
        <w:lastRenderedPageBreak/>
        <w:t>στις παραδοσιακές και αδιαφοροποίητες κοινωνίες οι οποίες βασίζονταν στο συλλογικό πνεύμα, στην παράδοση, στις θρησκευτικές τελετές, στην ενότητα και στους δεσμούς της κοινότητας.</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Μονοπώλιο</w:t>
      </w:r>
      <w:r w:rsidRPr="00BA498A">
        <w:rPr>
          <w:rFonts w:ascii="Arial" w:hAnsi="Arial" w:cs="Arial"/>
          <w:b/>
          <w:sz w:val="56"/>
          <w:szCs w:val="56"/>
        </w:rPr>
        <w:t>: ο όρος περιγράφει μια κατάσταση που μια επιχείρη</w:t>
      </w:r>
      <w:r>
        <w:rPr>
          <w:rFonts w:ascii="Arial" w:hAnsi="Arial" w:cs="Arial"/>
          <w:b/>
          <w:sz w:val="56"/>
          <w:szCs w:val="56"/>
        </w:rPr>
        <w:t>ση έχει την αποκλειστική δικαιο</w:t>
      </w:r>
      <w:r w:rsidRPr="00BA498A">
        <w:rPr>
          <w:rFonts w:ascii="Arial" w:hAnsi="Arial" w:cs="Arial"/>
          <w:b/>
          <w:sz w:val="56"/>
          <w:szCs w:val="56"/>
        </w:rPr>
        <w:t xml:space="preserve">δοσία για την άσκηση όλων των δραστηριοτήτων οι οποίες σχετίζονται με συγκεκριμένα αγαθά ή υπηρεσίες. </w:t>
      </w:r>
    </w:p>
    <w:p w:rsidR="00774415" w:rsidRPr="0006540A" w:rsidRDefault="004439B4" w:rsidP="009E111B">
      <w:pPr>
        <w:spacing w:line="240" w:lineRule="auto"/>
        <w:rPr>
          <w:rFonts w:ascii="Arial" w:hAnsi="Arial" w:cs="Arial"/>
          <w:b/>
          <w:sz w:val="56"/>
          <w:szCs w:val="56"/>
        </w:rPr>
      </w:pPr>
      <w:r>
        <w:rPr>
          <w:rFonts w:ascii="Arial" w:hAnsi="Arial" w:cs="Arial"/>
          <w:b/>
          <w:noProof/>
          <w:sz w:val="56"/>
          <w:szCs w:val="56"/>
          <w:lang w:eastAsia="el-GR"/>
        </w:rPr>
        <w:pict>
          <v:shape id="_x0000_s1115" type="#_x0000_t202" style="position:absolute;margin-left:0;margin-top:785.45pt;width:218.5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" o:allowincell="f" o:allowoverlap="f" fillcolor="#fc9" stroked="f" strokeweight="2.25pt">
            <v:textbox inset="1.5mm,1.5mm,1.5mm,1.5mm">
              <w:txbxContent>
                <w:p w:rsidR="00B5663C" w:rsidRPr="000B5E4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90</w:t>
                  </w:r>
                  <w:r>
                    <w:rPr>
                      <w:rFonts w:ascii="Arial" w:hAnsi="Arial"/>
                      <w:b/>
                      <w:sz w:val="56"/>
                      <w:szCs w:val="56"/>
                      <w:lang w:val="en-US"/>
                    </w:rPr>
                    <w:t xml:space="preserve"> </w:t>
                  </w:r>
                  <w:r>
                    <w:rPr>
                      <w:rFonts w:ascii="Arial" w:hAnsi="Arial"/>
                      <w:b/>
                      <w:sz w:val="56"/>
                      <w:szCs w:val="56"/>
                    </w:rPr>
                    <w:t>/ 146 - 147</w:t>
                  </w:r>
                </w:p>
              </w:txbxContent>
            </v:textbox>
            <w10:wrap anchorx="page" anchory="margin"/>
          </v:shape>
        </w:pict>
      </w:r>
      <w:r w:rsidR="00774415" w:rsidRPr="00BA498A">
        <w:rPr>
          <w:rFonts w:ascii="Tahoma" w:hAnsi="Tahoma" w:cs="Tahoma"/>
          <w:b/>
          <w:sz w:val="56"/>
          <w:szCs w:val="56"/>
        </w:rPr>
        <w:t>Νόμος</w:t>
      </w:r>
      <w:r w:rsidR="00774415" w:rsidRPr="00BA498A">
        <w:rPr>
          <w:rFonts w:ascii="Arial" w:hAnsi="Arial" w:cs="Arial"/>
          <w:b/>
          <w:sz w:val="56"/>
          <w:szCs w:val="56"/>
        </w:rPr>
        <w:t>: θεσμοθετημένος γραπτός κανόνας δικαίου που ρυθμίζει υπο</w:t>
      </w:r>
      <w:r w:rsidR="00774415">
        <w:rPr>
          <w:rFonts w:ascii="Arial" w:hAnsi="Arial" w:cs="Arial"/>
          <w:b/>
          <w:sz w:val="56"/>
          <w:szCs w:val="56"/>
        </w:rPr>
        <w:t>-χρεωτικά τις σχέσεις των πο</w:t>
      </w:r>
      <w:r w:rsidR="00774415" w:rsidRPr="00BA498A">
        <w:rPr>
          <w:rFonts w:ascii="Arial" w:hAnsi="Arial" w:cs="Arial"/>
          <w:b/>
          <w:sz w:val="56"/>
          <w:szCs w:val="56"/>
        </w:rPr>
        <w:t>λιτών με την πολιτική εξουσία και το κράτος, καθώς και τις σχέσεις των πολιτών μεταξύ τους για σημαντικά ζητήματα που αφορούν τη κοινή ζωή.</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lastRenderedPageBreak/>
        <w:t>Συντελεστές παραγωγής</w:t>
      </w:r>
      <w:r w:rsidRPr="00BA498A">
        <w:rPr>
          <w:rFonts w:ascii="Arial" w:hAnsi="Arial" w:cs="Arial"/>
          <w:b/>
          <w:sz w:val="56"/>
          <w:szCs w:val="56"/>
        </w:rPr>
        <w:t>: αυτοί που παράγουν πλούτο σε μια οικονομία. Αυτοί είναι το έδαφος (φυσικοί πόροι), το κεφάλαιο (μηχανήματα, κτήρια κτλ.) και η εργατική δύναμη.</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Οικονομία</w:t>
      </w:r>
      <w:r w:rsidRPr="00BA498A">
        <w:rPr>
          <w:rFonts w:ascii="Arial" w:hAnsi="Arial" w:cs="Arial"/>
          <w:b/>
          <w:sz w:val="56"/>
          <w:szCs w:val="56"/>
        </w:rPr>
        <w:t>: ο όρος αφορά το σύνολο των ενεργειών, των τεχνικ</w:t>
      </w:r>
      <w:r>
        <w:rPr>
          <w:rFonts w:ascii="Arial" w:hAnsi="Arial" w:cs="Arial"/>
          <w:b/>
          <w:sz w:val="56"/>
          <w:szCs w:val="56"/>
        </w:rPr>
        <w:t>ών και των πρακτικών που διαπλέ</w:t>
      </w:r>
      <w:r w:rsidRPr="00BA498A">
        <w:rPr>
          <w:rFonts w:ascii="Arial" w:hAnsi="Arial" w:cs="Arial"/>
          <w:b/>
          <w:sz w:val="56"/>
          <w:szCs w:val="56"/>
        </w:rPr>
        <w:t>κονται στην παραγωγή, τη διανομή και την κατανάλωση των προϊόντων ή την παροχή υπηρεσιών σε ένα κοινωνικό σύνολο.</w:t>
      </w:r>
    </w:p>
    <w:p w:rsidR="00896098" w:rsidRDefault="004439B4" w:rsidP="009E111B">
      <w:pPr>
        <w:spacing w:line="240" w:lineRule="auto"/>
        <w:rPr>
          <w:rFonts w:ascii="Arial" w:hAnsi="Arial" w:cs="Arial"/>
          <w:b/>
          <w:sz w:val="56"/>
          <w:szCs w:val="56"/>
        </w:rPr>
      </w:pPr>
      <w:r>
        <w:rPr>
          <w:rFonts w:ascii="Arial" w:hAnsi="Arial" w:cs="Arial"/>
          <w:b/>
          <w:noProof/>
          <w:sz w:val="56"/>
          <w:szCs w:val="56"/>
          <w:lang w:eastAsia="el-GR"/>
        </w:rPr>
        <w:pict>
          <v:shape id="_x0000_s1116" type="#_x0000_t202" style="position:absolute;margin-left:0;margin-top:781.4pt;width:168.25pt;height:36pt;z-index:251837440;visibility:visible;mso-position-horizontal:center;mso-position-horizontal-relative:margin;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lw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91</w:t>
                  </w:r>
                  <w:r>
                    <w:rPr>
                      <w:rFonts w:ascii="Arial" w:hAnsi="Arial"/>
                      <w:b/>
                      <w:sz w:val="56"/>
                      <w:szCs w:val="56"/>
                      <w:lang w:val="en-US"/>
                    </w:rPr>
                    <w:t xml:space="preserve"> </w:t>
                  </w:r>
                  <w:r>
                    <w:rPr>
                      <w:rFonts w:ascii="Arial" w:hAnsi="Arial"/>
                      <w:b/>
                      <w:sz w:val="56"/>
                      <w:szCs w:val="56"/>
                    </w:rPr>
                    <w:t>/ 147</w:t>
                  </w:r>
                </w:p>
              </w:txbxContent>
            </v:textbox>
            <w10:wrap anchorx="margin" anchory="margin"/>
          </v:shape>
        </w:pict>
      </w:r>
      <w:r w:rsidR="00774415" w:rsidRPr="00BA498A">
        <w:rPr>
          <w:rFonts w:ascii="Tahoma" w:hAnsi="Tahoma" w:cs="Tahoma"/>
          <w:b/>
          <w:sz w:val="56"/>
          <w:szCs w:val="56"/>
        </w:rPr>
        <w:t>Οικονομικό σύστημα</w:t>
      </w:r>
      <w:r w:rsidR="00774415" w:rsidRPr="00BA498A">
        <w:rPr>
          <w:rFonts w:ascii="Arial" w:hAnsi="Arial" w:cs="Arial"/>
          <w:b/>
          <w:sz w:val="56"/>
          <w:szCs w:val="56"/>
        </w:rPr>
        <w:t>: το σύνολο των θεσμών και των συνειδητών ενεργειών των μελών μιας κοινωνίας προκειμένου να παράξουν, να διανείμουν, να ανταλλάξουν και να καταναλώσουν τα προϊόντα που τους είναι απαραίτητα.</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lastRenderedPageBreak/>
        <w:t>Οίκος</w:t>
      </w:r>
      <w:r w:rsidRPr="00BA498A">
        <w:rPr>
          <w:rFonts w:ascii="Arial" w:hAnsi="Arial" w:cs="Arial"/>
          <w:b/>
          <w:sz w:val="56"/>
          <w:szCs w:val="56"/>
        </w:rPr>
        <w:t>: ομάδα ανθρώπων που ζουν μαζί. Περιλαμβάνει τα πρόσωπ</w:t>
      </w:r>
      <w:r w:rsidR="00440A9A">
        <w:rPr>
          <w:rFonts w:ascii="Arial" w:hAnsi="Arial" w:cs="Arial"/>
          <w:b/>
          <w:sz w:val="56"/>
          <w:szCs w:val="56"/>
        </w:rPr>
        <w:t>α τα οποία συναποτελούν έναν οι</w:t>
      </w:r>
      <w:r w:rsidRPr="00BA498A">
        <w:rPr>
          <w:rFonts w:ascii="Arial" w:hAnsi="Arial" w:cs="Arial"/>
          <w:b/>
          <w:sz w:val="56"/>
          <w:szCs w:val="56"/>
        </w:rPr>
        <w:t>κογε</w:t>
      </w:r>
      <w:r w:rsidR="00440A9A">
        <w:rPr>
          <w:rFonts w:ascii="Arial" w:hAnsi="Arial" w:cs="Arial"/>
          <w:b/>
          <w:sz w:val="56"/>
          <w:szCs w:val="56"/>
        </w:rPr>
        <w:t>-</w:t>
      </w:r>
      <w:r w:rsidRPr="00BA498A">
        <w:rPr>
          <w:rFonts w:ascii="Arial" w:hAnsi="Arial" w:cs="Arial"/>
          <w:b/>
          <w:sz w:val="56"/>
          <w:szCs w:val="56"/>
        </w:rPr>
        <w:t>νειακό πυρήνα. Σε πολλές περι</w:t>
      </w:r>
      <w:r w:rsidR="00440A9A">
        <w:rPr>
          <w:rFonts w:ascii="Arial" w:hAnsi="Arial" w:cs="Arial"/>
          <w:b/>
          <w:sz w:val="56"/>
          <w:szCs w:val="56"/>
        </w:rPr>
        <w:t>-</w:t>
      </w:r>
      <w:r w:rsidRPr="00BA498A">
        <w:rPr>
          <w:rFonts w:ascii="Arial" w:hAnsi="Arial" w:cs="Arial"/>
          <w:b/>
          <w:sz w:val="56"/>
          <w:szCs w:val="56"/>
        </w:rPr>
        <w:t xml:space="preserve">πτώσεις στον οίκο συμπεριλαμβάνουμε και την κοινή περιουσία. </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Ολιγοπώλιο</w:t>
      </w:r>
      <w:r w:rsidRPr="00BA498A">
        <w:rPr>
          <w:rFonts w:ascii="Arial" w:hAnsi="Arial" w:cs="Arial"/>
          <w:b/>
          <w:sz w:val="56"/>
          <w:szCs w:val="56"/>
        </w:rPr>
        <w:t>: μορφή αγοράς όπου λίγες επιχειρήσεις ελέγχουν την παραγωγή και προσφορά ενός προϊόντος στην αγορά, με αποτέλεσμα να μη μπορούν άλλες επιχειρήσεις να εισχωρήσουν εύκολα στη συγκεκριμένη αγορά.</w:t>
      </w:r>
    </w:p>
    <w:p w:rsidR="00774415" w:rsidRPr="00BA498A" w:rsidRDefault="004439B4" w:rsidP="009E111B">
      <w:pPr>
        <w:spacing w:line="240" w:lineRule="auto"/>
        <w:rPr>
          <w:rFonts w:ascii="Arial" w:hAnsi="Arial" w:cs="Arial"/>
          <w:b/>
          <w:sz w:val="56"/>
          <w:szCs w:val="56"/>
        </w:rPr>
      </w:pPr>
      <w:r>
        <w:rPr>
          <w:rFonts w:ascii="Arial" w:hAnsi="Arial" w:cs="Arial"/>
          <w:b/>
          <w:noProof/>
          <w:sz w:val="56"/>
          <w:szCs w:val="56"/>
          <w:lang w:eastAsia="el-GR"/>
        </w:rPr>
        <w:pict>
          <v:shape id="_x0000_s1117" type="#_x0000_t202" style="position:absolute;margin-left:187.3pt;margin-top:778.8pt;width:168.25pt;height:36pt;z-index:251839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UzsA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92</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00774415" w:rsidRPr="00BA498A">
        <w:rPr>
          <w:rFonts w:ascii="Tahoma" w:hAnsi="Tahoma" w:cs="Tahoma"/>
          <w:b/>
          <w:sz w:val="56"/>
          <w:szCs w:val="56"/>
        </w:rPr>
        <w:t>Οργανική αλληλεγγύη</w:t>
      </w:r>
      <w:r w:rsidR="00774415" w:rsidRPr="00BA498A">
        <w:rPr>
          <w:rFonts w:ascii="Arial" w:hAnsi="Arial" w:cs="Arial"/>
          <w:b/>
          <w:sz w:val="56"/>
          <w:szCs w:val="56"/>
        </w:rPr>
        <w:t>: όρος που ανήκει στον Εμιλ Ντυρκέμ και αποδίδει το νόημα της κοινωνικής συνοχής όπως αυτό διαμορφώνεται στις πολυπρόσωπες και σύνθετες κοινωνίες με αναπτυγμένο καταμερισμό της εργασίας. Οι σχέσεις των ατόμων διακρίνονται από την ετε</w:t>
      </w:r>
      <w:r w:rsidR="00896098" w:rsidRPr="0006540A">
        <w:rPr>
          <w:rFonts w:ascii="Arial" w:hAnsi="Arial" w:cs="Arial"/>
          <w:b/>
          <w:sz w:val="56"/>
          <w:szCs w:val="56"/>
        </w:rPr>
        <w:t>-</w:t>
      </w:r>
      <w:r w:rsidR="00774415" w:rsidRPr="00BA498A">
        <w:rPr>
          <w:rFonts w:ascii="Arial" w:hAnsi="Arial" w:cs="Arial"/>
          <w:b/>
          <w:sz w:val="56"/>
          <w:szCs w:val="56"/>
        </w:rPr>
        <w:lastRenderedPageBreak/>
        <w:t>ρογένεια και την έντονη διαφοροποίηση.</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Παραγωγή</w:t>
      </w:r>
      <w:r w:rsidRPr="00BA498A">
        <w:rPr>
          <w:rFonts w:ascii="Arial" w:hAnsi="Arial" w:cs="Arial"/>
          <w:b/>
          <w:sz w:val="56"/>
          <w:szCs w:val="56"/>
        </w:rPr>
        <w:t>: η διαδικασία μέσω της οποίας οι άνθρωποι μετασχηματίζουν τους π</w:t>
      </w:r>
      <w:r>
        <w:rPr>
          <w:rFonts w:ascii="Arial" w:hAnsi="Arial" w:cs="Arial"/>
          <w:b/>
          <w:sz w:val="56"/>
          <w:szCs w:val="56"/>
        </w:rPr>
        <w:t>αραγωγικούς συ</w:t>
      </w:r>
      <w:r w:rsidRPr="00BA498A">
        <w:rPr>
          <w:rFonts w:ascii="Arial" w:hAnsi="Arial" w:cs="Arial"/>
          <w:b/>
          <w:sz w:val="56"/>
          <w:szCs w:val="56"/>
        </w:rPr>
        <w:t>ντελε</w:t>
      </w:r>
      <w:r>
        <w:rPr>
          <w:rFonts w:ascii="Arial" w:hAnsi="Arial" w:cs="Arial"/>
          <w:b/>
          <w:sz w:val="56"/>
          <w:szCs w:val="56"/>
        </w:rPr>
        <w:t>-</w:t>
      </w:r>
      <w:r w:rsidRPr="00BA498A">
        <w:rPr>
          <w:rFonts w:ascii="Arial" w:hAnsi="Arial" w:cs="Arial"/>
          <w:b/>
          <w:sz w:val="56"/>
          <w:szCs w:val="56"/>
        </w:rPr>
        <w:t>στές σε χρήσιμα αγαθά, προϊόντα και υπηρεσίες.</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Παραγωγικές δυνάμεις</w:t>
      </w:r>
      <w:r w:rsidRPr="00BA498A">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Παρατήρηση</w:t>
      </w:r>
      <w:r w:rsidRPr="00BA498A">
        <w:rPr>
          <w:rFonts w:ascii="Arial" w:hAnsi="Arial" w:cs="Arial"/>
          <w:b/>
          <w:sz w:val="56"/>
          <w:szCs w:val="56"/>
        </w:rPr>
        <w:t>: ερευνητική μέθοδος και τεχνική μέσω της οποίας καταγράφο</w:t>
      </w:r>
      <w:r>
        <w:rPr>
          <w:rFonts w:ascii="Arial" w:hAnsi="Arial" w:cs="Arial"/>
          <w:b/>
          <w:sz w:val="56"/>
          <w:szCs w:val="56"/>
        </w:rPr>
        <w:t>υμε και μελετάμε συ</w:t>
      </w:r>
      <w:r w:rsidRPr="00BA498A">
        <w:rPr>
          <w:rFonts w:ascii="Arial" w:hAnsi="Arial" w:cs="Arial"/>
          <w:b/>
          <w:sz w:val="56"/>
          <w:szCs w:val="56"/>
        </w:rPr>
        <w:t>στηματικά μια πραγματικότητα ή ένα φαινόμενο με σκοπό την εξαγωγή λογικών συμπερασμάτων τα</w:t>
      </w:r>
      <w:r w:rsidR="004439B4">
        <w:rPr>
          <w:rFonts w:ascii="Arial" w:hAnsi="Arial" w:cs="Arial"/>
          <w:b/>
          <w:noProof/>
          <w:sz w:val="56"/>
          <w:szCs w:val="56"/>
          <w:lang w:eastAsia="el-GR"/>
        </w:rPr>
        <w:pict>
          <v:shape id="_x0000_s1118" type="#_x0000_t202" style="position:absolute;margin-left:0;margin-top:785.35pt;width:168.25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MOsQ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XtCTDr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93</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 xml:space="preserve"> οποία είτε να επαληθεύονται είτε να διαψεύδονται.</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Πείραμα</w:t>
      </w:r>
      <w:r w:rsidRPr="00BA498A">
        <w:rPr>
          <w:rFonts w:ascii="Arial" w:hAnsi="Arial" w:cs="Arial"/>
          <w:b/>
          <w:sz w:val="56"/>
          <w:szCs w:val="56"/>
        </w:rPr>
        <w:t xml:space="preserve">: ερευνητική μέθοδος μέσω της οποίας επιχειρούμε στην πράξη </w:t>
      </w:r>
      <w:r w:rsidRPr="00BA498A">
        <w:rPr>
          <w:rFonts w:ascii="Arial" w:hAnsi="Arial" w:cs="Arial"/>
          <w:b/>
          <w:sz w:val="56"/>
          <w:szCs w:val="56"/>
        </w:rPr>
        <w:lastRenderedPageBreak/>
        <w:t>να δοκιμάσουμε την εφ</w:t>
      </w:r>
      <w:r>
        <w:rPr>
          <w:rFonts w:ascii="Arial" w:hAnsi="Arial" w:cs="Arial"/>
          <w:b/>
          <w:sz w:val="56"/>
          <w:szCs w:val="56"/>
        </w:rPr>
        <w:t>αρ</w:t>
      </w:r>
      <w:r w:rsidRPr="00BA498A">
        <w:rPr>
          <w:rFonts w:ascii="Arial" w:hAnsi="Arial" w:cs="Arial"/>
          <w:b/>
          <w:sz w:val="56"/>
          <w:szCs w:val="56"/>
        </w:rPr>
        <w:t>μογή μιας θεωρίας ή γενικότερα μιας υπόθεσης εργασίας την οπ</w:t>
      </w:r>
      <w:r>
        <w:rPr>
          <w:rFonts w:ascii="Arial" w:hAnsi="Arial" w:cs="Arial"/>
          <w:b/>
          <w:sz w:val="56"/>
          <w:szCs w:val="56"/>
        </w:rPr>
        <w:t>οία έχουμε στο μυαλό μας σε θεω</w:t>
      </w:r>
      <w:r w:rsidRPr="00BA498A">
        <w:rPr>
          <w:rFonts w:ascii="Arial" w:hAnsi="Arial" w:cs="Arial"/>
          <w:b/>
          <w:sz w:val="56"/>
          <w:szCs w:val="56"/>
        </w:rPr>
        <w:t>ρητικό επίπεδο. Ο σκοπός του πειράματος είναι η επαλήθευση ή και η διάψευση μιας θεωρίας, με σκοπό την εξαγωγή λογικών συμπερασμάτων και συσχετίσεων.</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Πλήρης ανταγωνισμός</w:t>
      </w:r>
      <w:r w:rsidRPr="00BA498A">
        <w:rPr>
          <w:rFonts w:ascii="Arial" w:hAnsi="Arial" w:cs="Arial"/>
          <w:b/>
          <w:sz w:val="56"/>
          <w:szCs w:val="56"/>
        </w:rPr>
        <w:t>: όταν σε μία αγορά για κάθε προϊόν υπάρχουν πολλοί πωλητές (προσφορά) και αγοραστές (ζήτηση) οι οποίοι λειτουργούν ανεξάρτητα ο ένας από τον άλλον, χωρίς να υπάρχουν ε</w:t>
      </w:r>
      <w:r w:rsidR="009554E9">
        <w:rPr>
          <w:rFonts w:ascii="Arial" w:hAnsi="Arial" w:cs="Arial"/>
          <w:b/>
          <w:sz w:val="56"/>
          <w:szCs w:val="56"/>
        </w:rPr>
        <w:t>-</w:t>
      </w:r>
      <w:r w:rsidRPr="00BA498A">
        <w:rPr>
          <w:rFonts w:ascii="Arial" w:hAnsi="Arial" w:cs="Arial"/>
          <w:b/>
          <w:sz w:val="56"/>
          <w:szCs w:val="56"/>
        </w:rPr>
        <w:t xml:space="preserve">μπόδια </w:t>
      </w:r>
      <w:r w:rsidR="004439B4">
        <w:rPr>
          <w:rFonts w:ascii="Arial" w:hAnsi="Arial" w:cs="Arial"/>
          <w:b/>
          <w:noProof/>
          <w:sz w:val="56"/>
          <w:szCs w:val="56"/>
          <w:lang w:eastAsia="el-GR"/>
        </w:rPr>
        <w:pict>
          <v:shape id="_x0000_s1119" type="#_x0000_t202" style="position:absolute;margin-left:0;margin-top:785.35pt;width:168.25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20sQIAADA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hQD9t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94</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και φραγμοί στην προσφορά και τη ζήτηση παρά μόνο η ελεύθερη οικονομική δ</w:t>
      </w:r>
      <w:r>
        <w:rPr>
          <w:rFonts w:ascii="Arial" w:hAnsi="Arial" w:cs="Arial"/>
          <w:b/>
          <w:sz w:val="56"/>
          <w:szCs w:val="56"/>
        </w:rPr>
        <w:t>ραστηριό</w:t>
      </w:r>
      <w:r w:rsidRPr="00BA498A">
        <w:rPr>
          <w:rFonts w:ascii="Arial" w:hAnsi="Arial" w:cs="Arial"/>
          <w:b/>
          <w:sz w:val="56"/>
          <w:szCs w:val="56"/>
        </w:rPr>
        <w:t xml:space="preserve">τητα των συμμετεχόντων. Στον πλήρη ανταγωνισμό η τιμή του προϊόντος θεωρείται δεδομένη (αφού δεν επηρεάζεται από μία ή περιορισμένο </w:t>
      </w:r>
      <w:r w:rsidRPr="00BA498A">
        <w:rPr>
          <w:rFonts w:ascii="Arial" w:hAnsi="Arial" w:cs="Arial"/>
          <w:b/>
          <w:sz w:val="56"/>
          <w:szCs w:val="56"/>
        </w:rPr>
        <w:lastRenderedPageBreak/>
        <w:t xml:space="preserve">αριθμό επιχειρήσεων) και υπάρχει </w:t>
      </w:r>
      <w:r>
        <w:rPr>
          <w:rFonts w:ascii="Arial" w:hAnsi="Arial" w:cs="Arial"/>
          <w:b/>
          <w:sz w:val="56"/>
          <w:szCs w:val="56"/>
        </w:rPr>
        <w:t>απόλυτη ελευθερία ει</w:t>
      </w:r>
      <w:r w:rsidRPr="00BA498A">
        <w:rPr>
          <w:rFonts w:ascii="Arial" w:hAnsi="Arial" w:cs="Arial"/>
          <w:b/>
          <w:sz w:val="56"/>
          <w:szCs w:val="56"/>
        </w:rPr>
        <w:t>σόδου νέων επιχειρήσεων στην αγορά.</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Πολιτική απάθεια</w:t>
      </w:r>
      <w:r w:rsidRPr="00BA498A">
        <w:rPr>
          <w:rFonts w:ascii="Arial" w:hAnsi="Arial" w:cs="Arial"/>
          <w:b/>
          <w:sz w:val="56"/>
          <w:szCs w:val="56"/>
        </w:rPr>
        <w:t>: η αδιαφορία για την πολι</w:t>
      </w:r>
      <w:r w:rsidR="00CA1630">
        <w:rPr>
          <w:rFonts w:ascii="Arial" w:hAnsi="Arial" w:cs="Arial"/>
          <w:b/>
          <w:sz w:val="56"/>
          <w:szCs w:val="56"/>
        </w:rPr>
        <w:t>τι</w:t>
      </w:r>
      <w:r w:rsidRPr="00BA498A">
        <w:rPr>
          <w:rFonts w:ascii="Arial" w:hAnsi="Arial" w:cs="Arial"/>
          <w:b/>
          <w:sz w:val="56"/>
          <w:szCs w:val="56"/>
        </w:rPr>
        <w:t>κή. Μερικές φορές δ</w:t>
      </w:r>
      <w:r>
        <w:rPr>
          <w:rFonts w:ascii="Arial" w:hAnsi="Arial" w:cs="Arial"/>
          <w:b/>
          <w:sz w:val="56"/>
          <w:szCs w:val="56"/>
        </w:rPr>
        <w:t>εν είναι αδιαφορία για την πολι</w:t>
      </w:r>
      <w:r w:rsidRPr="00BA498A">
        <w:rPr>
          <w:rFonts w:ascii="Arial" w:hAnsi="Arial" w:cs="Arial"/>
          <w:b/>
          <w:sz w:val="56"/>
          <w:szCs w:val="56"/>
        </w:rPr>
        <w:t>τική αλλά συνειδητή</w:t>
      </w:r>
      <w:r w:rsidR="004439B4">
        <w:rPr>
          <w:rFonts w:ascii="Arial" w:hAnsi="Arial" w:cs="Arial"/>
          <w:b/>
          <w:noProof/>
          <w:sz w:val="56"/>
          <w:szCs w:val="56"/>
          <w:lang w:eastAsia="el-GR"/>
        </w:rPr>
        <w:pict>
          <v:shape id="_x0000_s1120" type="#_x0000_t202" style="position:absolute;margin-left:0;margin-top:785.35pt;width:168.25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rtJ8jLECAAAw&#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95</w:t>
                  </w:r>
                  <w:r>
                    <w:rPr>
                      <w:rFonts w:ascii="Arial" w:hAnsi="Arial"/>
                      <w:b/>
                      <w:sz w:val="56"/>
                      <w:szCs w:val="56"/>
                      <w:lang w:val="en-US"/>
                    </w:rPr>
                    <w:t xml:space="preserve"> </w:t>
                  </w:r>
                  <w:r>
                    <w:rPr>
                      <w:rFonts w:ascii="Arial" w:hAnsi="Arial"/>
                      <w:b/>
                      <w:sz w:val="56"/>
                      <w:szCs w:val="56"/>
                    </w:rPr>
                    <w:t>/ 147</w:t>
                  </w:r>
                </w:p>
              </w:txbxContent>
            </v:textbox>
            <w10:wrap anchorx="page" anchory="margin"/>
          </v:shape>
        </w:pict>
      </w:r>
      <w:r w:rsidRPr="00BA498A">
        <w:rPr>
          <w:rFonts w:ascii="Arial" w:hAnsi="Arial" w:cs="Arial"/>
          <w:b/>
          <w:sz w:val="56"/>
          <w:szCs w:val="56"/>
        </w:rPr>
        <w:t xml:space="preserve"> επιλογή μη συμμετοχής στα κοινά.</w:t>
      </w:r>
    </w:p>
    <w:p w:rsidR="00896098" w:rsidRDefault="00774415" w:rsidP="00896098">
      <w:pPr>
        <w:spacing w:line="240" w:lineRule="auto"/>
        <w:rPr>
          <w:rFonts w:ascii="Arial" w:hAnsi="Arial" w:cs="Arial"/>
          <w:b/>
          <w:sz w:val="56"/>
          <w:szCs w:val="56"/>
        </w:rPr>
      </w:pPr>
      <w:r w:rsidRPr="00BA498A">
        <w:rPr>
          <w:rFonts w:ascii="Tahoma" w:hAnsi="Tahoma" w:cs="Tahoma"/>
          <w:b/>
          <w:sz w:val="56"/>
          <w:szCs w:val="56"/>
        </w:rPr>
        <w:t>Πολιτική</w:t>
      </w:r>
      <w:r w:rsidRPr="00BA498A">
        <w:rPr>
          <w:rFonts w:ascii="Arial" w:hAnsi="Arial" w:cs="Arial"/>
          <w:b/>
          <w:sz w:val="56"/>
          <w:szCs w:val="56"/>
        </w:rPr>
        <w:t>: έννοια η οποία είναι σύμφυτη με το φαινόμενο της εξουσίας περιλαμβάνοντας το σύνολο των πρακτικών, των μεθόδων και των διαδικασιών που ακολουθούνται προκειμένου οι κοινωνίες να οργανώσουν τον τρόπο διοίκησης και χρηστής συνύπαρξης των μελών τους. Όρος με πολλές εκδοχές και εκφάνσεις, επειδή αναφέρεται σε μια μεγάλη γκάμα δραστηριοτή</w:t>
      </w:r>
      <w:r>
        <w:rPr>
          <w:rFonts w:ascii="Arial" w:hAnsi="Arial" w:cs="Arial"/>
          <w:b/>
          <w:sz w:val="56"/>
          <w:szCs w:val="56"/>
        </w:rPr>
        <w:t>των και πεδίων κοι</w:t>
      </w:r>
      <w:r w:rsidRPr="00BA498A">
        <w:rPr>
          <w:rFonts w:ascii="Arial" w:hAnsi="Arial" w:cs="Arial"/>
          <w:b/>
          <w:sz w:val="56"/>
          <w:szCs w:val="56"/>
        </w:rPr>
        <w:t xml:space="preserve">νωνικής έκφρασης. Για τον λόγο αυτό, έχουμε τους </w:t>
      </w:r>
    </w:p>
    <w:p w:rsidR="00774415" w:rsidRPr="00BA498A" w:rsidRDefault="00774415" w:rsidP="009E111B">
      <w:pPr>
        <w:spacing w:line="240" w:lineRule="auto"/>
        <w:rPr>
          <w:rFonts w:ascii="Arial" w:hAnsi="Arial" w:cs="Arial"/>
          <w:b/>
          <w:sz w:val="56"/>
          <w:szCs w:val="56"/>
        </w:rPr>
      </w:pPr>
      <w:r w:rsidRPr="00BA498A">
        <w:rPr>
          <w:rFonts w:ascii="Arial" w:hAnsi="Arial" w:cs="Arial"/>
          <w:b/>
          <w:sz w:val="56"/>
          <w:szCs w:val="56"/>
        </w:rPr>
        <w:lastRenderedPageBreak/>
        <w:t>όρους: οικονομική πολιτική, εκπαι</w:t>
      </w:r>
      <w:r>
        <w:rPr>
          <w:rFonts w:ascii="Arial" w:hAnsi="Arial" w:cs="Arial"/>
          <w:b/>
          <w:sz w:val="56"/>
          <w:szCs w:val="56"/>
        </w:rPr>
        <w:t>δευτική πο</w:t>
      </w:r>
      <w:r w:rsidRPr="00BA498A">
        <w:rPr>
          <w:rFonts w:ascii="Arial" w:hAnsi="Arial" w:cs="Arial"/>
          <w:b/>
          <w:sz w:val="56"/>
          <w:szCs w:val="56"/>
        </w:rPr>
        <w:t>λιτική, εξωτερική πολιτική, πολιτιστική πολιτική κ.ό.κ.</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Πολιτικό σύστημα</w:t>
      </w:r>
      <w:r w:rsidRPr="00BA498A">
        <w:rPr>
          <w:rFonts w:ascii="Arial" w:hAnsi="Arial" w:cs="Arial"/>
          <w:b/>
          <w:sz w:val="56"/>
          <w:szCs w:val="56"/>
        </w:rPr>
        <w:t>: είναι η συστηματική οργάνωση θεσμών, πολιτικών και κοινωνικών δυνάμεων που διαμορφώνουν την πολιτική βούληση της πολιτείας.</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Πολιτικοποίηση</w:t>
      </w:r>
      <w:r w:rsidRPr="00BA498A">
        <w:rPr>
          <w:rFonts w:ascii="Arial" w:hAnsi="Arial" w:cs="Arial"/>
          <w:b/>
          <w:sz w:val="56"/>
          <w:szCs w:val="56"/>
        </w:rPr>
        <w:t>: η διαδικασία εκμάθησης, διαμόρφωσης πολιτικής συνείδησης και συμμετοχής του πολίτη στα κοινά.</w:t>
      </w:r>
    </w:p>
    <w:p w:rsidR="00774415" w:rsidRPr="00BA498A" w:rsidRDefault="004439B4" w:rsidP="009E111B">
      <w:pPr>
        <w:spacing w:line="240" w:lineRule="auto"/>
        <w:rPr>
          <w:rFonts w:ascii="Arial" w:hAnsi="Arial" w:cs="Arial"/>
          <w:b/>
          <w:sz w:val="56"/>
          <w:szCs w:val="56"/>
        </w:rPr>
      </w:pPr>
      <w:r>
        <w:rPr>
          <w:rFonts w:ascii="Arial" w:hAnsi="Arial" w:cs="Arial"/>
          <w:b/>
          <w:noProof/>
          <w:sz w:val="56"/>
          <w:szCs w:val="56"/>
          <w:lang w:eastAsia="el-GR"/>
        </w:rPr>
        <w:pict>
          <v:shape id="_x0000_s1121" type="#_x0000_t202" style="position:absolute;margin-left:0;margin-top:789.45pt;width:216.3pt;height:36pt;z-index:251847680;visibility:visible;mso-position-horizontal:center;mso-position-horizontal-relative:margin;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0HsQIAADA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96</w:t>
                  </w:r>
                  <w:r>
                    <w:rPr>
                      <w:rFonts w:ascii="Arial" w:hAnsi="Arial"/>
                      <w:b/>
                      <w:sz w:val="56"/>
                      <w:szCs w:val="56"/>
                      <w:lang w:val="en-US"/>
                    </w:rPr>
                    <w:t xml:space="preserve"> </w:t>
                  </w:r>
                  <w:r>
                    <w:rPr>
                      <w:rFonts w:ascii="Arial" w:hAnsi="Arial"/>
                      <w:b/>
                      <w:sz w:val="56"/>
                      <w:szCs w:val="56"/>
                    </w:rPr>
                    <w:t>/ 147 - 148</w:t>
                  </w:r>
                </w:p>
              </w:txbxContent>
            </v:textbox>
            <w10:wrap anchorx="margin" anchory="margin"/>
          </v:shape>
        </w:pict>
      </w:r>
      <w:r w:rsidR="00774415" w:rsidRPr="00BA498A">
        <w:rPr>
          <w:rFonts w:ascii="Tahoma" w:hAnsi="Tahoma" w:cs="Tahoma"/>
          <w:b/>
          <w:sz w:val="56"/>
          <w:szCs w:val="56"/>
        </w:rPr>
        <w:t>Πολιτική οικονομία</w:t>
      </w:r>
      <w:r w:rsidR="00774415" w:rsidRPr="00BA498A">
        <w:rPr>
          <w:rFonts w:ascii="Arial" w:hAnsi="Arial" w:cs="Arial"/>
          <w:b/>
          <w:sz w:val="56"/>
          <w:szCs w:val="56"/>
        </w:rPr>
        <w:t>: κοινωνική επιστήμη που μελετά τα οικονομικά φαινόμενα και ειδικότερα το τι θα παραχθεί, με ποιο τρόπο, πώς και με ποιο τρόπο θα αναπτυχθεί η οικονομία.</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Πουριτανική ηθική</w:t>
      </w:r>
      <w:r w:rsidRPr="00BA498A">
        <w:rPr>
          <w:rFonts w:ascii="Arial" w:hAnsi="Arial" w:cs="Arial"/>
          <w:b/>
          <w:sz w:val="56"/>
          <w:szCs w:val="56"/>
        </w:rPr>
        <w:t>: όρος που συνδέθηκε με την τυφλή πίστη στο θρησκευτικό καθήκον και την ε</w:t>
      </w:r>
      <w:r w:rsidRPr="00BA498A">
        <w:rPr>
          <w:rFonts w:ascii="Arial" w:hAnsi="Arial" w:cs="Arial"/>
          <w:b/>
          <w:sz w:val="56"/>
          <w:szCs w:val="56"/>
        </w:rPr>
        <w:lastRenderedPageBreak/>
        <w:t>γκράτεια, με στόχο την αυτοσυγκράτηση των ατόμων από τις καθημε</w:t>
      </w:r>
      <w:r>
        <w:rPr>
          <w:rFonts w:ascii="Arial" w:hAnsi="Arial" w:cs="Arial"/>
          <w:b/>
          <w:sz w:val="56"/>
          <w:szCs w:val="56"/>
        </w:rPr>
        <w:t>ρινές απολαύσεις, την προ</w:t>
      </w:r>
      <w:r w:rsidRPr="00BA498A">
        <w:rPr>
          <w:rFonts w:ascii="Arial" w:hAnsi="Arial" w:cs="Arial"/>
          <w:b/>
          <w:sz w:val="56"/>
          <w:szCs w:val="56"/>
        </w:rPr>
        <w:t>σήλωση στην εργασία και την εγκόσμια ασκητική.</w:t>
      </w:r>
    </w:p>
    <w:p w:rsidR="00774415" w:rsidRPr="00BA498A" w:rsidRDefault="004439B4" w:rsidP="009E111B">
      <w:pPr>
        <w:spacing w:line="240" w:lineRule="auto"/>
        <w:rPr>
          <w:rFonts w:ascii="Arial" w:hAnsi="Arial" w:cs="Arial"/>
          <w:b/>
          <w:sz w:val="56"/>
          <w:szCs w:val="56"/>
        </w:rPr>
      </w:pPr>
      <w:r>
        <w:rPr>
          <w:rFonts w:ascii="Arial" w:hAnsi="Arial" w:cs="Arial"/>
          <w:b/>
          <w:noProof/>
          <w:sz w:val="56"/>
          <w:szCs w:val="56"/>
          <w:lang w:eastAsia="el-GR"/>
        </w:rPr>
        <w:pict>
          <v:shape id="_x0000_s1122" type="#_x0000_t202" style="position:absolute;margin-left:0;margin-top:0;width:168.25pt;height:36pt;z-index:251849728;visibility:visible;mso-position-horizontal:center;mso-position-horizontal-relative:margin;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y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97 / 148</w:t>
                  </w:r>
                </w:p>
              </w:txbxContent>
            </v:textbox>
            <w10:wrap anchorx="margin" anchory="margin"/>
          </v:shape>
        </w:pict>
      </w:r>
      <w:r w:rsidR="00774415" w:rsidRPr="00BA498A">
        <w:rPr>
          <w:rFonts w:ascii="Tahoma" w:hAnsi="Tahoma" w:cs="Tahoma"/>
          <w:b/>
          <w:sz w:val="56"/>
          <w:szCs w:val="56"/>
        </w:rPr>
        <w:t>Προλεταριάτο</w:t>
      </w:r>
      <w:r w:rsidR="00774415" w:rsidRPr="00BA498A">
        <w:rPr>
          <w:rFonts w:ascii="Arial" w:hAnsi="Arial" w:cs="Arial"/>
          <w:b/>
          <w:sz w:val="56"/>
          <w:szCs w:val="56"/>
        </w:rPr>
        <w:t>: όρος με κοινωνικό, ιδεολογικό και πολιτικό περιεχόμενο, που χρησιμοποιείται για να προσδιορίσει την τάξη των εργατών οι οποίοι, ως μισθωτοί και ε</w:t>
      </w:r>
      <w:r w:rsidR="00774415">
        <w:rPr>
          <w:rFonts w:ascii="Arial" w:hAnsi="Arial" w:cs="Arial"/>
          <w:b/>
          <w:sz w:val="56"/>
          <w:szCs w:val="56"/>
        </w:rPr>
        <w:t>-</w:t>
      </w:r>
      <w:r w:rsidR="00774415" w:rsidRPr="00BA498A">
        <w:rPr>
          <w:rFonts w:ascii="Arial" w:hAnsi="Arial" w:cs="Arial"/>
          <w:b/>
          <w:sz w:val="56"/>
          <w:szCs w:val="56"/>
        </w:rPr>
        <w:t xml:space="preserve">ξαρτημένοι από τους αστούς- εργοδότες, πωλούν την εργατική τους δύναμη προκειμένου να αποκομίσουν ως εισόδημα τον μισθό τους που είναι και το μόνο μέσο επιβίωσης και αναπαραγωγής της εργατικής τους δύναμης. </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t>Πρωτογενής τομέας</w:t>
      </w:r>
      <w:r w:rsidRPr="00BA498A">
        <w:rPr>
          <w:rFonts w:ascii="Arial" w:hAnsi="Arial" w:cs="Arial"/>
          <w:b/>
          <w:sz w:val="56"/>
          <w:szCs w:val="56"/>
        </w:rPr>
        <w:t>: ο τομέας παραγωγής που περιλαμβάνει τη γε</w:t>
      </w:r>
      <w:r>
        <w:rPr>
          <w:rFonts w:ascii="Arial" w:hAnsi="Arial" w:cs="Arial"/>
          <w:b/>
          <w:sz w:val="56"/>
          <w:szCs w:val="56"/>
        </w:rPr>
        <w:t>ωργία, την αλιεία, την κτηνο</w:t>
      </w:r>
      <w:r w:rsidRPr="00BA498A">
        <w:rPr>
          <w:rFonts w:ascii="Arial" w:hAnsi="Arial" w:cs="Arial"/>
          <w:b/>
          <w:sz w:val="56"/>
          <w:szCs w:val="56"/>
        </w:rPr>
        <w:t>τρο</w:t>
      </w:r>
      <w:r>
        <w:rPr>
          <w:rFonts w:ascii="Arial" w:hAnsi="Arial" w:cs="Arial"/>
          <w:b/>
          <w:sz w:val="56"/>
          <w:szCs w:val="56"/>
        </w:rPr>
        <w:t>-</w:t>
      </w:r>
      <w:r w:rsidRPr="00BA498A">
        <w:rPr>
          <w:rFonts w:ascii="Arial" w:hAnsi="Arial" w:cs="Arial"/>
          <w:b/>
          <w:sz w:val="56"/>
          <w:szCs w:val="56"/>
        </w:rPr>
        <w:t>φία, το κυνήγι, καθώς και την εξό</w:t>
      </w:r>
      <w:r w:rsidR="000933A7">
        <w:rPr>
          <w:rFonts w:ascii="Arial" w:hAnsi="Arial" w:cs="Arial"/>
          <w:b/>
          <w:sz w:val="56"/>
          <w:szCs w:val="56"/>
        </w:rPr>
        <w:t>-</w:t>
      </w:r>
      <w:r w:rsidRPr="00BA498A">
        <w:rPr>
          <w:rFonts w:ascii="Arial" w:hAnsi="Arial" w:cs="Arial"/>
          <w:b/>
          <w:sz w:val="56"/>
          <w:szCs w:val="56"/>
        </w:rPr>
        <w:lastRenderedPageBreak/>
        <w:t>ρυξη -χωρίς επεξεργασία- πρώτων υλών από το φυσι</w:t>
      </w:r>
      <w:r>
        <w:rPr>
          <w:rFonts w:ascii="Arial" w:hAnsi="Arial" w:cs="Arial"/>
          <w:b/>
          <w:sz w:val="56"/>
          <w:szCs w:val="56"/>
        </w:rPr>
        <w:t>κό περι</w:t>
      </w:r>
      <w:r w:rsidRPr="00BA498A">
        <w:rPr>
          <w:rFonts w:ascii="Arial" w:hAnsi="Arial" w:cs="Arial"/>
          <w:b/>
          <w:sz w:val="56"/>
          <w:szCs w:val="56"/>
        </w:rPr>
        <w:t>βάλλον.</w:t>
      </w:r>
    </w:p>
    <w:p w:rsidR="00774415" w:rsidRPr="00BA498A" w:rsidRDefault="004439B4" w:rsidP="009E111B">
      <w:pPr>
        <w:spacing w:line="240" w:lineRule="auto"/>
        <w:rPr>
          <w:rFonts w:ascii="Arial" w:hAnsi="Arial" w:cs="Arial"/>
          <w:b/>
          <w:sz w:val="56"/>
          <w:szCs w:val="56"/>
        </w:rPr>
      </w:pPr>
      <w:r>
        <w:rPr>
          <w:rFonts w:ascii="Arial" w:hAnsi="Arial" w:cs="Arial"/>
          <w:b/>
          <w:noProof/>
          <w:sz w:val="56"/>
          <w:szCs w:val="56"/>
          <w:lang w:eastAsia="el-GR"/>
        </w:rPr>
        <w:pict>
          <v:shape id="_x0000_s1123" type="#_x0000_t202" style="position:absolute;margin-left:203.5pt;margin-top:773.35pt;width:168.25pt;height:36pt;z-index:251851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8GsQ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GGE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98</w:t>
                  </w:r>
                  <w:r>
                    <w:rPr>
                      <w:rFonts w:ascii="Arial" w:hAnsi="Arial"/>
                      <w:b/>
                      <w:sz w:val="56"/>
                      <w:szCs w:val="56"/>
                      <w:lang w:val="en-US"/>
                    </w:rPr>
                    <w:t xml:space="preserve"> </w:t>
                  </w:r>
                  <w:r>
                    <w:rPr>
                      <w:rFonts w:ascii="Arial" w:hAnsi="Arial"/>
                      <w:b/>
                      <w:sz w:val="56"/>
                      <w:szCs w:val="56"/>
                    </w:rPr>
                    <w:t>/ 148</w:t>
                  </w:r>
                </w:p>
              </w:txbxContent>
            </v:textbox>
            <w10:wrap anchorx="page" anchory="margin"/>
          </v:shape>
        </w:pict>
      </w:r>
      <w:r w:rsidR="00774415" w:rsidRPr="00BA498A">
        <w:rPr>
          <w:rFonts w:ascii="Tahoma" w:hAnsi="Tahoma" w:cs="Tahoma"/>
          <w:b/>
          <w:sz w:val="56"/>
          <w:szCs w:val="56"/>
        </w:rPr>
        <w:t>Σοσιαλισμός</w:t>
      </w:r>
      <w:r w:rsidR="00774415" w:rsidRPr="00BA498A">
        <w:rPr>
          <w:rFonts w:ascii="Arial" w:hAnsi="Arial" w:cs="Arial"/>
          <w:b/>
          <w:sz w:val="56"/>
          <w:szCs w:val="56"/>
        </w:rPr>
        <w:t>: το κοινωνικό και οικονομικό σύστημα το οποίο ανα</w:t>
      </w:r>
      <w:r w:rsidR="00882C59">
        <w:rPr>
          <w:rFonts w:ascii="Arial" w:hAnsi="Arial" w:cs="Arial"/>
          <w:b/>
          <w:sz w:val="56"/>
          <w:szCs w:val="56"/>
        </w:rPr>
        <w:t>-</w:t>
      </w:r>
      <w:r w:rsidR="00774415" w:rsidRPr="00BA498A">
        <w:rPr>
          <w:rFonts w:ascii="Arial" w:hAnsi="Arial" w:cs="Arial"/>
          <w:b/>
          <w:sz w:val="56"/>
          <w:szCs w:val="56"/>
        </w:rPr>
        <w:t>γνωρίζει τη συλλογική ιδιοκτησία στα μέσα παραγωγής, τη δημιουρ</w:t>
      </w:r>
      <w:r w:rsidR="00882C59">
        <w:rPr>
          <w:rFonts w:ascii="Arial" w:hAnsi="Arial" w:cs="Arial"/>
          <w:b/>
          <w:sz w:val="56"/>
          <w:szCs w:val="56"/>
        </w:rPr>
        <w:t>-</w:t>
      </w:r>
      <w:r w:rsidR="00774415" w:rsidRPr="00BA498A">
        <w:rPr>
          <w:rFonts w:ascii="Arial" w:hAnsi="Arial" w:cs="Arial"/>
          <w:b/>
          <w:sz w:val="56"/>
          <w:szCs w:val="56"/>
        </w:rPr>
        <w:t>γία συλλογικών διαδικασιών παραγωγής, διανομής και κατανομής του κοινωνικού προϊόντος με στόχο όχι την ικανοποίηση του ατομικού συμφέροντος και κέρδους αλλά την εξυπηρέτηση του κοινωνικού συνόλου.</w:t>
      </w:r>
    </w:p>
    <w:p w:rsidR="00896098" w:rsidRDefault="00774415" w:rsidP="009E111B">
      <w:pPr>
        <w:spacing w:line="240" w:lineRule="auto"/>
        <w:rPr>
          <w:rFonts w:ascii="Arial" w:hAnsi="Arial" w:cs="Arial"/>
          <w:b/>
          <w:sz w:val="56"/>
          <w:szCs w:val="56"/>
        </w:rPr>
      </w:pPr>
      <w:r w:rsidRPr="00BA498A">
        <w:rPr>
          <w:rFonts w:ascii="Tahoma" w:hAnsi="Tahoma" w:cs="Tahoma"/>
          <w:b/>
          <w:sz w:val="56"/>
          <w:szCs w:val="56"/>
        </w:rPr>
        <w:t>Τριτογενής τομέας</w:t>
      </w:r>
      <w:r w:rsidRPr="00BA498A">
        <w:rPr>
          <w:rFonts w:ascii="Arial" w:hAnsi="Arial" w:cs="Arial"/>
          <w:b/>
          <w:sz w:val="56"/>
          <w:szCs w:val="56"/>
        </w:rPr>
        <w:t>: ο τομέας παραγωγής που περιλαμβάνει την παροχή υπηρεσιών, το εμπόριο, τη διαμεσολάβηση και τις ειδικές υπηρεσίες στην υγεία, την παιδεία, τις ασφάλειες, τα ελεύθερα επαγγέλματα, τις τράπεζες κτλ.</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lastRenderedPageBreak/>
        <w:t>Υπεραξία</w:t>
      </w:r>
      <w:r w:rsidRPr="00BA498A">
        <w:rPr>
          <w:rFonts w:ascii="Arial" w:hAnsi="Arial" w:cs="Arial"/>
          <w:b/>
          <w:sz w:val="56"/>
          <w:szCs w:val="56"/>
        </w:rPr>
        <w:t>: σύμφωνα με τη μαρξι</w:t>
      </w:r>
      <w:r w:rsidR="004A3C48">
        <w:rPr>
          <w:rFonts w:ascii="Arial" w:hAnsi="Arial" w:cs="Arial"/>
          <w:b/>
          <w:sz w:val="56"/>
          <w:szCs w:val="56"/>
        </w:rPr>
        <w:t>-</w:t>
      </w:r>
      <w:r w:rsidRPr="00BA498A">
        <w:rPr>
          <w:rFonts w:ascii="Arial" w:hAnsi="Arial" w:cs="Arial"/>
          <w:b/>
          <w:sz w:val="56"/>
          <w:szCs w:val="56"/>
        </w:rPr>
        <w:t>στική θεώρηση είναι η διαφορά ανάμεσα στην αξία που προκύπτει από την παραγωγικότητας της εργασίας και την αμοιβή της εργατικής δύναμης η οποία συντηρεί την αναπαραγωγή της. Πρόκειται για μέρος της αξίας το οποίο δεν καρπούται ο εργαζόμενος και άμεσος παραγωγός αλλά ο ιδιοκτήτης των μέσων παραγωγής (κεφαλαιοκράτης).</w:t>
      </w:r>
    </w:p>
    <w:p w:rsidR="00774415" w:rsidRPr="0006540A" w:rsidRDefault="004439B4" w:rsidP="004A3C48">
      <w:pPr>
        <w:spacing w:line="240" w:lineRule="auto"/>
        <w:rPr>
          <w:rFonts w:ascii="Arial" w:hAnsi="Arial" w:cs="Arial"/>
          <w:b/>
          <w:sz w:val="56"/>
          <w:szCs w:val="56"/>
        </w:rPr>
      </w:pPr>
      <w:r>
        <w:rPr>
          <w:rFonts w:ascii="Arial" w:hAnsi="Arial" w:cs="Arial"/>
          <w:b/>
          <w:noProof/>
          <w:sz w:val="56"/>
          <w:szCs w:val="56"/>
          <w:lang w:eastAsia="el-GR"/>
        </w:rPr>
        <w:pict>
          <v:shape id="_x0000_s1124" type="#_x0000_t202" style="position:absolute;margin-left:0;margin-top:0;width:168.25pt;height:36pt;z-index:251853824;visibility:visible;mso-position-horizontal:center;mso-position-horizontal-relative:margin;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A0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99</w:t>
                  </w:r>
                  <w:r>
                    <w:rPr>
                      <w:rFonts w:ascii="Arial" w:hAnsi="Arial"/>
                      <w:b/>
                      <w:sz w:val="56"/>
                      <w:szCs w:val="56"/>
                      <w:lang w:val="en-US"/>
                    </w:rPr>
                    <w:t xml:space="preserve"> </w:t>
                  </w:r>
                  <w:r>
                    <w:rPr>
                      <w:rFonts w:ascii="Arial" w:hAnsi="Arial"/>
                      <w:b/>
                      <w:sz w:val="56"/>
                      <w:szCs w:val="56"/>
                    </w:rPr>
                    <w:t>/ 148</w:t>
                  </w:r>
                </w:p>
              </w:txbxContent>
            </v:textbox>
            <w10:wrap anchorx="margin" anchory="margin"/>
          </v:shape>
        </w:pict>
      </w:r>
      <w:r w:rsidR="00774415" w:rsidRPr="00BA498A">
        <w:rPr>
          <w:rFonts w:ascii="Tahoma" w:hAnsi="Tahoma" w:cs="Tahoma"/>
          <w:b/>
          <w:sz w:val="56"/>
          <w:szCs w:val="56"/>
        </w:rPr>
        <w:t>Φεουδαρχία</w:t>
      </w:r>
      <w:r w:rsidR="00774415" w:rsidRPr="00BA498A">
        <w:rPr>
          <w:rFonts w:ascii="Arial" w:hAnsi="Arial" w:cs="Arial"/>
          <w:b/>
          <w:sz w:val="56"/>
          <w:szCs w:val="56"/>
        </w:rPr>
        <w:t>: κοινωνικό, πολιτικό και οικονομικό σύστημα το</w:t>
      </w:r>
      <w:r w:rsidR="00774415">
        <w:rPr>
          <w:rFonts w:ascii="Arial" w:hAnsi="Arial" w:cs="Arial"/>
          <w:b/>
          <w:sz w:val="56"/>
          <w:szCs w:val="56"/>
        </w:rPr>
        <w:t xml:space="preserve"> οποίο ευδοκίμησε στη Δυτική Ευ</w:t>
      </w:r>
      <w:r w:rsidR="00774415" w:rsidRPr="00BA498A">
        <w:rPr>
          <w:rFonts w:ascii="Arial" w:hAnsi="Arial" w:cs="Arial"/>
          <w:b/>
          <w:sz w:val="56"/>
          <w:szCs w:val="56"/>
        </w:rPr>
        <w:t xml:space="preserve">ρώπη τον Μεσαίωνα και βασίστηκε στα φέουδα, την αγγαρεία, την εξάρτηση των δουλοπαροίκων από τη γη, το καθεστώς της μεγάλης ιδιοκτησίας στη γη, τη συντεχνιακή βιοτεχνική παραγωγή. </w:t>
      </w:r>
    </w:p>
    <w:p w:rsidR="00774415" w:rsidRPr="00BA498A" w:rsidRDefault="00774415" w:rsidP="009E111B">
      <w:pPr>
        <w:spacing w:line="240" w:lineRule="auto"/>
        <w:rPr>
          <w:rFonts w:ascii="Arial" w:hAnsi="Arial" w:cs="Arial"/>
          <w:b/>
          <w:sz w:val="56"/>
          <w:szCs w:val="56"/>
        </w:rPr>
      </w:pPr>
      <w:r w:rsidRPr="00BA498A">
        <w:rPr>
          <w:rFonts w:ascii="Tahoma" w:hAnsi="Tahoma" w:cs="Tahoma"/>
          <w:b/>
          <w:sz w:val="56"/>
          <w:szCs w:val="56"/>
        </w:rPr>
        <w:lastRenderedPageBreak/>
        <w:t>Φυσιοκράτες</w:t>
      </w:r>
      <w:r w:rsidRPr="00BA498A">
        <w:rPr>
          <w:rFonts w:ascii="Arial" w:hAnsi="Arial" w:cs="Arial"/>
          <w:b/>
          <w:sz w:val="56"/>
          <w:szCs w:val="56"/>
        </w:rPr>
        <w:t>: ομάδα φιλοσόφων, στοχαστών και οικονομολόγων του 18ου αιώνα που υποστήριζε την αρχή του φυσικού δικαίου στην οικονομία. Πίστευαν πως ο πλούτος προερχόταν κατά κανόνα από τη γεωργία και πως θα έπρεπε, σε α</w:t>
      </w:r>
      <w:r w:rsidR="00882C59">
        <w:rPr>
          <w:rFonts w:ascii="Arial" w:hAnsi="Arial" w:cs="Arial"/>
          <w:b/>
          <w:sz w:val="56"/>
          <w:szCs w:val="56"/>
        </w:rPr>
        <w:t>-</w:t>
      </w:r>
      <w:r w:rsidRPr="00BA498A">
        <w:rPr>
          <w:rFonts w:ascii="Arial" w:hAnsi="Arial" w:cs="Arial"/>
          <w:b/>
          <w:sz w:val="56"/>
          <w:szCs w:val="56"/>
        </w:rPr>
        <w:t xml:space="preserve">ντίθεση με τους μερκαντιλιστές, να εφαρμοστεί ο φυσικός νόμος στην οικονομική ζωή. </w:t>
      </w:r>
    </w:p>
    <w:p w:rsidR="00774415" w:rsidRDefault="004439B4" w:rsidP="00774415">
      <w:pPr>
        <w:rPr>
          <w:rFonts w:ascii="Arial" w:hAnsi="Arial" w:cs="Arial"/>
          <w:sz w:val="56"/>
          <w:szCs w:val="56"/>
        </w:rPr>
      </w:pPr>
      <w:r>
        <w:rPr>
          <w:rFonts w:ascii="Arial" w:hAnsi="Arial" w:cs="Arial"/>
          <w:noProof/>
          <w:sz w:val="56"/>
          <w:szCs w:val="56"/>
          <w:lang w:eastAsia="el-GR"/>
        </w:rPr>
        <w:pict>
          <v:shape id="_x0000_s1125" type="#_x0000_t202" style="position:absolute;margin-left:0;margin-top:785.35pt;width:168.25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qmsAIAADA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AB7jqmsAIAADA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2D3C50"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100</w:t>
                  </w:r>
                  <w:r>
                    <w:rPr>
                      <w:rFonts w:ascii="Arial" w:hAnsi="Arial"/>
                      <w:b/>
                      <w:sz w:val="56"/>
                      <w:szCs w:val="56"/>
                      <w:lang w:val="en-US"/>
                    </w:rPr>
                    <w:t xml:space="preserve"> </w:t>
                  </w:r>
                  <w:r>
                    <w:rPr>
                      <w:rFonts w:ascii="Arial" w:hAnsi="Arial"/>
                      <w:b/>
                      <w:sz w:val="56"/>
                      <w:szCs w:val="56"/>
                    </w:rPr>
                    <w:t>/ 148</w:t>
                  </w:r>
                </w:p>
              </w:txbxContent>
            </v:textbox>
            <w10:wrap anchorx="page" anchory="margin"/>
          </v:shape>
        </w:pict>
      </w:r>
    </w:p>
    <w:p w:rsidR="00774415" w:rsidRDefault="00774415" w:rsidP="00774415">
      <w:pPr>
        <w:rPr>
          <w:rFonts w:ascii="Arial" w:hAnsi="Arial" w:cs="Arial"/>
          <w:sz w:val="56"/>
          <w:szCs w:val="56"/>
        </w:rPr>
      </w:pPr>
    </w:p>
    <w:p w:rsidR="0048777F" w:rsidRPr="0006540A" w:rsidRDefault="00AF51D0" w:rsidP="001727C0">
      <w:pPr>
        <w:rPr>
          <w:rFonts w:ascii="Tahoma" w:hAnsi="Tahoma" w:cs="Tahoma"/>
          <w:b/>
          <w:color w:val="4A442A" w:themeColor="background2" w:themeShade="40"/>
          <w:sz w:val="56"/>
          <w:szCs w:val="56"/>
        </w:rPr>
      </w:pPr>
      <w:r w:rsidRPr="0006540A">
        <w:rPr>
          <w:rFonts w:ascii="Tahoma" w:hAnsi="Tahoma" w:cs="Tahoma"/>
          <w:b/>
          <w:color w:val="4A442A" w:themeColor="background2" w:themeShade="40"/>
          <w:sz w:val="56"/>
          <w:szCs w:val="56"/>
        </w:rPr>
        <w:br w:type="page"/>
      </w:r>
    </w:p>
    <w:p w:rsidR="0048777F" w:rsidRDefault="0048777F"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48777F" w:rsidRDefault="004439B4" w:rsidP="00774415">
      <w:pPr>
        <w:jc w:val="center"/>
        <w:rPr>
          <w:rFonts w:ascii="Tahoma" w:hAnsi="Tahoma" w:cs="Tahoma"/>
          <w:b/>
          <w:color w:val="4A442A" w:themeColor="background2" w:themeShade="40"/>
          <w:sz w:val="56"/>
          <w:szCs w:val="56"/>
        </w:rPr>
      </w:pPr>
      <w:r>
        <w:rPr>
          <w:rFonts w:ascii="Arial" w:hAnsi="Arial" w:cs="Arial"/>
          <w:b/>
          <w:noProof/>
          <w:color w:val="4A442A" w:themeColor="background2" w:themeShade="40"/>
          <w:sz w:val="56"/>
          <w:szCs w:val="56"/>
          <w:lang w:eastAsia="el-GR"/>
        </w:rPr>
        <w:pict>
          <v:shape id="_x0000_s1126" type="#_x0000_t202" style="position:absolute;left:0;text-align:left;margin-left:0;margin-top:785.35pt;width:168.25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N2sQ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rDOTdr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63BF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101</w:t>
                  </w:r>
                  <w:r>
                    <w:rPr>
                      <w:rFonts w:ascii="Arial" w:hAnsi="Arial"/>
                      <w:b/>
                      <w:sz w:val="56"/>
                      <w:szCs w:val="56"/>
                      <w:lang w:val="en-US"/>
                    </w:rPr>
                    <w:t xml:space="preserve"> </w:t>
                  </w:r>
                </w:p>
              </w:txbxContent>
            </v:textbox>
            <w10:wrap anchorx="page" anchory="margin"/>
          </v:shape>
        </w:pict>
      </w:r>
    </w:p>
    <w:p w:rsidR="0048777F" w:rsidRDefault="0048777F"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882C59" w:rsidRPr="0006540A" w:rsidRDefault="00882C59" w:rsidP="00774415">
      <w:pPr>
        <w:jc w:val="center"/>
        <w:rPr>
          <w:rFonts w:ascii="Tahoma" w:hAnsi="Tahoma" w:cs="Tahoma"/>
          <w:b/>
          <w:color w:val="4A442A" w:themeColor="background2" w:themeShade="40"/>
          <w:sz w:val="56"/>
          <w:szCs w:val="56"/>
        </w:rPr>
      </w:pPr>
    </w:p>
    <w:p w:rsidR="001727C0" w:rsidRPr="0006540A" w:rsidRDefault="001727C0" w:rsidP="00774415">
      <w:pPr>
        <w:jc w:val="center"/>
        <w:rPr>
          <w:rFonts w:ascii="Tahoma" w:hAnsi="Tahoma" w:cs="Tahoma"/>
          <w:b/>
          <w:color w:val="4A442A" w:themeColor="background2" w:themeShade="40"/>
          <w:sz w:val="56"/>
          <w:szCs w:val="56"/>
        </w:rPr>
      </w:pPr>
    </w:p>
    <w:p w:rsidR="001727C0" w:rsidRPr="0006540A" w:rsidRDefault="001727C0"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48777F" w:rsidRDefault="0048777F" w:rsidP="00774415">
      <w:pPr>
        <w:jc w:val="center"/>
        <w:rPr>
          <w:rFonts w:ascii="Tahoma" w:hAnsi="Tahoma" w:cs="Tahoma"/>
          <w:b/>
          <w:color w:val="4A442A" w:themeColor="background2" w:themeShade="40"/>
          <w:sz w:val="56"/>
          <w:szCs w:val="56"/>
        </w:rPr>
      </w:pPr>
    </w:p>
    <w:p w:rsidR="00AF51D0" w:rsidRDefault="00AF51D0">
      <w:pP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br w:type="page"/>
      </w:r>
    </w:p>
    <w:p w:rsidR="00774415" w:rsidRPr="007C1C1C" w:rsidRDefault="00774415" w:rsidP="00774415">
      <w:pPr>
        <w:jc w:val="center"/>
        <w:rPr>
          <w:rFonts w:ascii="Tahoma" w:hAnsi="Tahoma" w:cs="Tahoma"/>
          <w:b/>
          <w:color w:val="4A442A" w:themeColor="background2" w:themeShade="40"/>
          <w:sz w:val="56"/>
          <w:szCs w:val="56"/>
        </w:rPr>
      </w:pPr>
      <w:r w:rsidRPr="007C1C1C">
        <w:rPr>
          <w:rFonts w:ascii="Tahoma" w:hAnsi="Tahoma" w:cs="Tahoma"/>
          <w:b/>
          <w:color w:val="4A442A" w:themeColor="background2" w:themeShade="40"/>
          <w:sz w:val="56"/>
          <w:szCs w:val="56"/>
        </w:rPr>
        <w:lastRenderedPageBreak/>
        <w:t>ΕΝΔΕΙΚΤΙΚΗ ΒΙΒΛΙΟΓΡΑΦΙΑ</w:t>
      </w:r>
    </w:p>
    <w:p w:rsidR="00EC381A" w:rsidRDefault="00EC381A" w:rsidP="00774415">
      <w:pPr>
        <w:rPr>
          <w:rFonts w:ascii="Arial" w:hAnsi="Arial" w:cs="Arial"/>
          <w:b/>
          <w:sz w:val="56"/>
          <w:szCs w:val="56"/>
        </w:rPr>
      </w:pPr>
    </w:p>
    <w:p w:rsidR="0052683C" w:rsidRDefault="00774415" w:rsidP="00AF51D0">
      <w:pPr>
        <w:spacing w:line="240" w:lineRule="auto"/>
        <w:rPr>
          <w:rFonts w:ascii="Arial" w:hAnsi="Arial" w:cs="Arial"/>
          <w:b/>
          <w:sz w:val="56"/>
          <w:szCs w:val="56"/>
        </w:rPr>
      </w:pPr>
      <w:r w:rsidRPr="007C1C1C">
        <w:rPr>
          <w:rFonts w:ascii="Arial" w:hAnsi="Arial" w:cs="Arial"/>
          <w:b/>
          <w:sz w:val="56"/>
          <w:szCs w:val="56"/>
        </w:rPr>
        <w:t xml:space="preserve">Αντόρνο, Τ. - Χορκχάιμερ, Μ. (1986) </w:t>
      </w:r>
      <w:r w:rsidRPr="007C1C1C">
        <w:rPr>
          <w:rFonts w:ascii="Microsoft Sans Serif" w:hAnsi="Microsoft Sans Serif" w:cs="Microsoft Sans Serif"/>
          <w:b/>
          <w:sz w:val="56"/>
          <w:szCs w:val="56"/>
        </w:rPr>
        <w:t>Η διαλεκτική του διαφωτισμού</w:t>
      </w:r>
      <w:r w:rsidRPr="007C1C1C">
        <w:rPr>
          <w:rFonts w:ascii="Arial" w:hAnsi="Arial" w:cs="Arial"/>
          <w:b/>
          <w:sz w:val="56"/>
          <w:szCs w:val="56"/>
        </w:rPr>
        <w:t xml:space="preserve">, μτφρ. Ζήσης Ζαρίκας. Αθήνα: Ύψιλον. </w:t>
      </w:r>
    </w:p>
    <w:p w:rsidR="00774415" w:rsidRPr="007C1C1C" w:rsidRDefault="00774415" w:rsidP="00AF51D0">
      <w:pPr>
        <w:spacing w:line="240" w:lineRule="auto"/>
        <w:rPr>
          <w:rFonts w:ascii="Arial" w:hAnsi="Arial" w:cs="Arial"/>
          <w:b/>
          <w:sz w:val="56"/>
          <w:szCs w:val="56"/>
          <w:lang w:val="en-US"/>
        </w:rPr>
      </w:pPr>
      <w:r w:rsidRPr="007C1C1C">
        <w:rPr>
          <w:rFonts w:ascii="Arial" w:hAnsi="Arial" w:cs="Arial"/>
          <w:b/>
          <w:sz w:val="56"/>
          <w:szCs w:val="56"/>
        </w:rPr>
        <w:t xml:space="preserve">Αριστοτέλης (χ.χ.) </w:t>
      </w:r>
      <w:r w:rsidRPr="003F1751">
        <w:rPr>
          <w:rFonts w:ascii="Microsoft Sans Serif" w:hAnsi="Microsoft Sans Serif" w:cs="Microsoft Sans Serif"/>
          <w:b/>
          <w:sz w:val="56"/>
          <w:szCs w:val="56"/>
        </w:rPr>
        <w:t>Πολιτικά</w:t>
      </w:r>
      <w:r w:rsidRPr="007C1C1C">
        <w:rPr>
          <w:rFonts w:ascii="Arial" w:hAnsi="Arial" w:cs="Arial"/>
          <w:b/>
          <w:sz w:val="56"/>
          <w:szCs w:val="56"/>
        </w:rPr>
        <w:t xml:space="preserve"> (μτφρ. Π. Λεκατσάς). Αθήνα</w:t>
      </w:r>
      <w:r w:rsidRPr="007C1C1C">
        <w:rPr>
          <w:rFonts w:ascii="Arial" w:hAnsi="Arial" w:cs="Arial"/>
          <w:b/>
          <w:sz w:val="56"/>
          <w:szCs w:val="56"/>
          <w:lang w:val="en-US"/>
        </w:rPr>
        <w:t xml:space="preserve">: </w:t>
      </w:r>
      <w:r w:rsidR="004439B4">
        <w:rPr>
          <w:rFonts w:ascii="Arial" w:hAnsi="Arial" w:cs="Arial"/>
          <w:b/>
          <w:noProof/>
          <w:sz w:val="56"/>
          <w:szCs w:val="56"/>
          <w:lang w:eastAsia="el-GR"/>
        </w:rPr>
        <w:pict>
          <v:shape id="_x0000_s1127" type="#_x0000_t202" style="position:absolute;margin-left:0;margin-top:785.35pt;width:168.25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Zl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KA7GZ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63BF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102</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Ζαχαρόπουλος</w:t>
      </w:r>
      <w:r w:rsidRPr="007C1C1C">
        <w:rPr>
          <w:rFonts w:ascii="Arial" w:hAnsi="Arial" w:cs="Arial"/>
          <w:b/>
          <w:sz w:val="56"/>
          <w:szCs w:val="56"/>
          <w:lang w:val="en-US"/>
        </w:rPr>
        <w:t>.</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lang w:val="en-US"/>
        </w:rPr>
        <w:t xml:space="preserve">Aronowitz, S. - DiFazio, W. (1995) </w:t>
      </w:r>
      <w:r w:rsidRPr="003F1751">
        <w:rPr>
          <w:rFonts w:ascii="Microsoft Sans Serif" w:hAnsi="Microsoft Sans Serif" w:cs="Microsoft Sans Serif"/>
          <w:b/>
          <w:sz w:val="56"/>
          <w:szCs w:val="56"/>
          <w:lang w:val="en-US"/>
        </w:rPr>
        <w:t>The Jobless Future</w:t>
      </w:r>
      <w:r w:rsidRPr="007C1C1C">
        <w:rPr>
          <w:rFonts w:ascii="Arial" w:hAnsi="Arial" w:cs="Arial"/>
          <w:b/>
          <w:sz w:val="56"/>
          <w:szCs w:val="56"/>
          <w:lang w:val="en-US"/>
        </w:rPr>
        <w:t xml:space="preserve">: </w:t>
      </w:r>
      <w:r w:rsidRPr="003F1751">
        <w:rPr>
          <w:rFonts w:ascii="Microsoft Sans Serif" w:hAnsi="Microsoft Sans Serif" w:cs="Microsoft Sans Serif"/>
          <w:b/>
          <w:sz w:val="56"/>
          <w:szCs w:val="56"/>
          <w:lang w:val="en-US"/>
        </w:rPr>
        <w:t>Sci-Tech and the Dogma of Work</w:t>
      </w:r>
      <w:r w:rsidRPr="007C1C1C">
        <w:rPr>
          <w:rFonts w:ascii="Arial" w:hAnsi="Arial" w:cs="Arial"/>
          <w:b/>
          <w:sz w:val="56"/>
          <w:szCs w:val="56"/>
          <w:lang w:val="en-US"/>
        </w:rPr>
        <w:t xml:space="preserve">. </w:t>
      </w:r>
      <w:r w:rsidRPr="007C1C1C">
        <w:rPr>
          <w:rFonts w:ascii="Arial" w:hAnsi="Arial" w:cs="Arial"/>
          <w:b/>
          <w:sz w:val="56"/>
          <w:szCs w:val="56"/>
        </w:rPr>
        <w:t>University of Minnesota Press.</w:t>
      </w:r>
    </w:p>
    <w:p w:rsidR="00774415" w:rsidRPr="007C1C1C" w:rsidRDefault="00774415" w:rsidP="00AF51D0">
      <w:pPr>
        <w:spacing w:line="240" w:lineRule="auto"/>
        <w:rPr>
          <w:rFonts w:ascii="Arial" w:hAnsi="Arial" w:cs="Arial"/>
          <w:b/>
          <w:sz w:val="56"/>
          <w:szCs w:val="56"/>
          <w:lang w:val="en-US"/>
        </w:rPr>
      </w:pPr>
      <w:r w:rsidRPr="007C1C1C">
        <w:rPr>
          <w:rFonts w:ascii="Arial" w:hAnsi="Arial" w:cs="Arial"/>
          <w:b/>
          <w:sz w:val="56"/>
          <w:szCs w:val="56"/>
        </w:rPr>
        <w:t xml:space="preserve">Berend, I.T. (2009) </w:t>
      </w:r>
      <w:r w:rsidRPr="003F1751">
        <w:rPr>
          <w:rFonts w:ascii="Microsoft Sans Serif" w:hAnsi="Microsoft Sans Serif" w:cs="Microsoft Sans Serif"/>
          <w:b/>
          <w:sz w:val="56"/>
          <w:szCs w:val="56"/>
        </w:rPr>
        <w:t>Οικονομική Ιστορία του Ευρωπαϊκού 20ού αιώνα</w:t>
      </w:r>
      <w:r w:rsidRPr="007C1C1C">
        <w:rPr>
          <w:rFonts w:ascii="Arial" w:hAnsi="Arial" w:cs="Arial"/>
          <w:b/>
          <w:sz w:val="56"/>
          <w:szCs w:val="56"/>
        </w:rPr>
        <w:t>. Αθήνα</w:t>
      </w:r>
      <w:r w:rsidRPr="007C1C1C">
        <w:rPr>
          <w:rFonts w:ascii="Arial" w:hAnsi="Arial" w:cs="Arial"/>
          <w:b/>
          <w:sz w:val="56"/>
          <w:szCs w:val="56"/>
          <w:lang w:val="en-US"/>
        </w:rPr>
        <w:t>: Gutenberg.</w:t>
      </w:r>
    </w:p>
    <w:p w:rsidR="00AF51D0" w:rsidRDefault="00774415" w:rsidP="00AF51D0">
      <w:pPr>
        <w:spacing w:line="240" w:lineRule="auto"/>
        <w:rPr>
          <w:rFonts w:ascii="Arial" w:hAnsi="Arial" w:cs="Arial"/>
          <w:b/>
          <w:sz w:val="56"/>
          <w:szCs w:val="56"/>
          <w:lang w:val="en-US"/>
        </w:rPr>
      </w:pPr>
      <w:r w:rsidRPr="007C1C1C">
        <w:rPr>
          <w:rFonts w:ascii="Arial" w:hAnsi="Arial" w:cs="Arial"/>
          <w:b/>
          <w:sz w:val="56"/>
          <w:szCs w:val="56"/>
          <w:lang w:val="en-US"/>
        </w:rPr>
        <w:t xml:space="preserve">Dahrendorf, R. (1957) </w:t>
      </w:r>
      <w:r w:rsidRPr="003F1751">
        <w:rPr>
          <w:rFonts w:ascii="Microsoft Sans Serif" w:hAnsi="Microsoft Sans Serif" w:cs="Microsoft Sans Serif"/>
          <w:b/>
          <w:sz w:val="56"/>
          <w:szCs w:val="56"/>
          <w:lang w:val="en-US"/>
        </w:rPr>
        <w:t>Class and Class Conflict in Industrial Society</w:t>
      </w:r>
      <w:r w:rsidRPr="007C1C1C">
        <w:rPr>
          <w:rFonts w:ascii="Arial" w:hAnsi="Arial" w:cs="Arial"/>
          <w:b/>
          <w:sz w:val="56"/>
          <w:szCs w:val="56"/>
          <w:lang w:val="en-US"/>
        </w:rPr>
        <w:t>. Stanford University Press.</w:t>
      </w:r>
    </w:p>
    <w:p w:rsidR="0052683C" w:rsidRDefault="00774415" w:rsidP="00AF51D0">
      <w:pPr>
        <w:spacing w:line="240" w:lineRule="auto"/>
        <w:rPr>
          <w:rFonts w:ascii="Arial" w:hAnsi="Arial" w:cs="Arial"/>
          <w:b/>
          <w:sz w:val="56"/>
          <w:szCs w:val="56"/>
          <w:lang w:val="en-US"/>
        </w:rPr>
      </w:pPr>
      <w:r w:rsidRPr="007C1C1C">
        <w:rPr>
          <w:rFonts w:ascii="Arial" w:hAnsi="Arial" w:cs="Arial"/>
          <w:b/>
          <w:sz w:val="56"/>
          <w:szCs w:val="56"/>
          <w:lang w:val="en-US"/>
        </w:rPr>
        <w:t xml:space="preserve">Durkheim, E. (1964) </w:t>
      </w:r>
      <w:r w:rsidRPr="003F1751">
        <w:rPr>
          <w:rFonts w:ascii="Microsoft Sans Serif" w:hAnsi="Microsoft Sans Serif" w:cs="Microsoft Sans Serif"/>
          <w:b/>
          <w:sz w:val="56"/>
          <w:szCs w:val="56"/>
          <w:lang w:val="en-US"/>
        </w:rPr>
        <w:t>The Division of Labour in Society</w:t>
      </w:r>
      <w:r w:rsidRPr="007C1C1C">
        <w:rPr>
          <w:rFonts w:ascii="Arial" w:hAnsi="Arial" w:cs="Arial"/>
          <w:b/>
          <w:sz w:val="56"/>
          <w:szCs w:val="56"/>
          <w:lang w:val="en-US"/>
        </w:rPr>
        <w:t>. Free Press.</w:t>
      </w:r>
    </w:p>
    <w:p w:rsidR="00774415" w:rsidRPr="007C1C1C" w:rsidRDefault="00774415" w:rsidP="00AF51D0">
      <w:pPr>
        <w:spacing w:line="240" w:lineRule="auto"/>
        <w:rPr>
          <w:rFonts w:ascii="Arial" w:hAnsi="Arial" w:cs="Arial"/>
          <w:b/>
          <w:sz w:val="56"/>
          <w:szCs w:val="56"/>
          <w:lang w:val="en-US"/>
        </w:rPr>
      </w:pPr>
      <w:r w:rsidRPr="007C1C1C">
        <w:rPr>
          <w:rFonts w:ascii="Arial" w:hAnsi="Arial" w:cs="Arial"/>
          <w:b/>
          <w:sz w:val="56"/>
          <w:szCs w:val="56"/>
          <w:lang w:val="en-US"/>
        </w:rPr>
        <w:lastRenderedPageBreak/>
        <w:t xml:space="preserve">Gathorne-Hardy, J. (1977) </w:t>
      </w:r>
      <w:r w:rsidRPr="003F1751">
        <w:rPr>
          <w:rFonts w:ascii="Microsoft Sans Serif" w:hAnsi="Microsoft Sans Serif" w:cs="Microsoft Sans Serif"/>
          <w:b/>
          <w:sz w:val="56"/>
          <w:szCs w:val="56"/>
          <w:lang w:val="en-US"/>
        </w:rPr>
        <w:t>The Public School Phenomenon</w:t>
      </w:r>
      <w:r w:rsidRPr="007C1C1C">
        <w:rPr>
          <w:rFonts w:ascii="Arial" w:hAnsi="Arial" w:cs="Arial"/>
          <w:b/>
          <w:sz w:val="56"/>
          <w:szCs w:val="56"/>
          <w:lang w:val="en-US"/>
        </w:rPr>
        <w:t>. Penguin Books.</w:t>
      </w:r>
    </w:p>
    <w:p w:rsidR="00774415" w:rsidRPr="007C1C1C" w:rsidRDefault="00774415" w:rsidP="00AF51D0">
      <w:pPr>
        <w:spacing w:line="240" w:lineRule="auto"/>
        <w:rPr>
          <w:rFonts w:ascii="Arial" w:hAnsi="Arial" w:cs="Arial"/>
          <w:b/>
          <w:sz w:val="56"/>
          <w:szCs w:val="56"/>
          <w:lang w:val="en-US"/>
        </w:rPr>
      </w:pPr>
      <w:r w:rsidRPr="007C1C1C">
        <w:rPr>
          <w:rFonts w:ascii="Arial" w:hAnsi="Arial" w:cs="Arial"/>
          <w:b/>
          <w:sz w:val="56"/>
          <w:szCs w:val="56"/>
          <w:lang w:val="en-US"/>
        </w:rPr>
        <w:t>Giddens</w:t>
      </w:r>
      <w:r w:rsidRPr="00A841AC">
        <w:rPr>
          <w:rFonts w:ascii="Arial" w:hAnsi="Arial" w:cs="Arial"/>
          <w:b/>
          <w:sz w:val="56"/>
          <w:szCs w:val="56"/>
          <w:lang w:val="en-US"/>
        </w:rPr>
        <w:t xml:space="preserve">, </w:t>
      </w:r>
      <w:r w:rsidRPr="007C1C1C">
        <w:rPr>
          <w:rFonts w:ascii="Arial" w:hAnsi="Arial" w:cs="Arial"/>
          <w:b/>
          <w:sz w:val="56"/>
          <w:szCs w:val="56"/>
          <w:lang w:val="en-US"/>
        </w:rPr>
        <w:t>A</w:t>
      </w:r>
      <w:r w:rsidRPr="00A841AC">
        <w:rPr>
          <w:rFonts w:ascii="Arial" w:hAnsi="Arial" w:cs="Arial"/>
          <w:b/>
          <w:sz w:val="56"/>
          <w:szCs w:val="56"/>
          <w:lang w:val="en-US"/>
        </w:rPr>
        <w:t xml:space="preserve">. (2002) </w:t>
      </w:r>
      <w:r w:rsidRPr="003F1751">
        <w:rPr>
          <w:rFonts w:ascii="Microsoft Sans Serif" w:hAnsi="Microsoft Sans Serif" w:cs="Microsoft Sans Serif"/>
          <w:b/>
          <w:sz w:val="56"/>
          <w:szCs w:val="56"/>
        </w:rPr>
        <w:t>Κοινωνιολογία</w:t>
      </w:r>
      <w:r w:rsidRPr="00A841AC">
        <w:rPr>
          <w:rFonts w:ascii="Arial" w:hAnsi="Arial" w:cs="Arial"/>
          <w:b/>
          <w:sz w:val="56"/>
          <w:szCs w:val="56"/>
          <w:lang w:val="en-US"/>
        </w:rPr>
        <w:t xml:space="preserve">, </w:t>
      </w:r>
      <w:r w:rsidRPr="007C1C1C">
        <w:rPr>
          <w:rFonts w:ascii="Arial" w:hAnsi="Arial" w:cs="Arial"/>
          <w:b/>
          <w:sz w:val="56"/>
          <w:szCs w:val="56"/>
        </w:rPr>
        <w:t>μτφρ</w:t>
      </w:r>
      <w:r w:rsidRPr="00A841AC">
        <w:rPr>
          <w:rFonts w:ascii="Arial" w:hAnsi="Arial" w:cs="Arial"/>
          <w:b/>
          <w:sz w:val="56"/>
          <w:szCs w:val="56"/>
          <w:lang w:val="en-US"/>
        </w:rPr>
        <w:t xml:space="preserve">. </w:t>
      </w:r>
      <w:r w:rsidRPr="007C1C1C">
        <w:rPr>
          <w:rFonts w:ascii="Arial" w:hAnsi="Arial" w:cs="Arial"/>
          <w:b/>
          <w:sz w:val="56"/>
          <w:szCs w:val="56"/>
        </w:rPr>
        <w:t>Δ</w:t>
      </w:r>
      <w:r w:rsidRPr="00A841AC">
        <w:rPr>
          <w:rFonts w:ascii="Arial" w:hAnsi="Arial" w:cs="Arial"/>
          <w:b/>
          <w:sz w:val="56"/>
          <w:szCs w:val="56"/>
          <w:lang w:val="en-US"/>
        </w:rPr>
        <w:t xml:space="preserve">. </w:t>
      </w:r>
      <w:r w:rsidRPr="007C1C1C">
        <w:rPr>
          <w:rFonts w:ascii="Arial" w:hAnsi="Arial" w:cs="Arial"/>
          <w:b/>
          <w:sz w:val="56"/>
          <w:szCs w:val="56"/>
        </w:rPr>
        <w:t>Τσαούσης</w:t>
      </w:r>
      <w:r w:rsidRPr="00A841AC">
        <w:rPr>
          <w:rFonts w:ascii="Arial" w:hAnsi="Arial" w:cs="Arial"/>
          <w:b/>
          <w:sz w:val="56"/>
          <w:szCs w:val="56"/>
          <w:lang w:val="en-US"/>
        </w:rPr>
        <w:t xml:space="preserve">. </w:t>
      </w:r>
      <w:r w:rsidRPr="007C1C1C">
        <w:rPr>
          <w:rFonts w:ascii="Arial" w:hAnsi="Arial" w:cs="Arial"/>
          <w:b/>
          <w:sz w:val="56"/>
          <w:szCs w:val="56"/>
        </w:rPr>
        <w:t>Αθήνα</w:t>
      </w:r>
      <w:r w:rsidRPr="007C1C1C">
        <w:rPr>
          <w:rFonts w:ascii="Arial" w:hAnsi="Arial" w:cs="Arial"/>
          <w:b/>
          <w:sz w:val="56"/>
          <w:szCs w:val="56"/>
          <w:lang w:val="en-US"/>
        </w:rPr>
        <w:t>: Gutenberg.</w:t>
      </w:r>
    </w:p>
    <w:p w:rsidR="00774415" w:rsidRPr="00A841AC" w:rsidRDefault="00774415" w:rsidP="00AF51D0">
      <w:pPr>
        <w:spacing w:line="240" w:lineRule="auto"/>
        <w:rPr>
          <w:rFonts w:ascii="Arial" w:hAnsi="Arial" w:cs="Arial"/>
          <w:b/>
          <w:sz w:val="56"/>
          <w:szCs w:val="56"/>
          <w:lang w:val="en-US"/>
        </w:rPr>
      </w:pPr>
      <w:r w:rsidRPr="007C1C1C">
        <w:rPr>
          <w:rFonts w:ascii="Arial" w:hAnsi="Arial" w:cs="Arial"/>
          <w:b/>
          <w:sz w:val="56"/>
          <w:szCs w:val="56"/>
          <w:lang w:val="en-US"/>
        </w:rPr>
        <w:t xml:space="preserve">Giddens, A. (2009) </w:t>
      </w:r>
      <w:r w:rsidRPr="003F1751">
        <w:rPr>
          <w:rFonts w:ascii="Microsoft Sans Serif" w:hAnsi="Microsoft Sans Serif" w:cs="Microsoft Sans Serif"/>
          <w:b/>
          <w:sz w:val="56"/>
          <w:szCs w:val="56"/>
          <w:lang w:val="en-US"/>
        </w:rPr>
        <w:t>Sociology</w:t>
      </w:r>
      <w:r w:rsidRPr="007C1C1C">
        <w:rPr>
          <w:rFonts w:ascii="Arial" w:hAnsi="Arial" w:cs="Arial"/>
          <w:b/>
          <w:sz w:val="56"/>
          <w:szCs w:val="56"/>
          <w:lang w:val="en-US"/>
        </w:rPr>
        <w:t>. 6th edition. Cambridge</w:t>
      </w:r>
      <w:r w:rsidRPr="00A841AC">
        <w:rPr>
          <w:rFonts w:ascii="Arial" w:hAnsi="Arial" w:cs="Arial"/>
          <w:b/>
          <w:sz w:val="56"/>
          <w:szCs w:val="56"/>
          <w:lang w:val="en-US"/>
        </w:rPr>
        <w:t xml:space="preserve">: </w:t>
      </w:r>
      <w:r w:rsidRPr="007C1C1C">
        <w:rPr>
          <w:rFonts w:ascii="Arial" w:hAnsi="Arial" w:cs="Arial"/>
          <w:b/>
          <w:sz w:val="56"/>
          <w:szCs w:val="56"/>
          <w:lang w:val="en-US"/>
        </w:rPr>
        <w:t>Polity</w:t>
      </w:r>
      <w:r w:rsidRPr="00A841AC">
        <w:rPr>
          <w:rFonts w:ascii="Arial" w:hAnsi="Arial" w:cs="Arial"/>
          <w:b/>
          <w:sz w:val="56"/>
          <w:szCs w:val="56"/>
          <w:lang w:val="en-US"/>
        </w:rPr>
        <w:t xml:space="preserve"> </w:t>
      </w:r>
      <w:r w:rsidRPr="007C1C1C">
        <w:rPr>
          <w:rFonts w:ascii="Arial" w:hAnsi="Arial" w:cs="Arial"/>
          <w:b/>
          <w:sz w:val="56"/>
          <w:szCs w:val="56"/>
          <w:lang w:val="en-US"/>
        </w:rPr>
        <w:t>Press</w:t>
      </w:r>
      <w:r w:rsidRPr="00A841AC">
        <w:rPr>
          <w:rFonts w:ascii="Arial" w:hAnsi="Arial" w:cs="Arial"/>
          <w:b/>
          <w:sz w:val="56"/>
          <w:szCs w:val="56"/>
          <w:lang w:val="en-US"/>
        </w:rPr>
        <w:t>.</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Heilbroner, R. (2000) </w:t>
      </w:r>
      <w:r w:rsidRPr="003F1751">
        <w:rPr>
          <w:rFonts w:ascii="Microsoft Sans Serif" w:hAnsi="Microsoft Sans Serif" w:cs="Microsoft Sans Serif"/>
          <w:b/>
          <w:sz w:val="56"/>
          <w:szCs w:val="56"/>
        </w:rPr>
        <w:t>Οι φιλόσοφοι του οικονομικού κόσμου</w:t>
      </w:r>
      <w:r w:rsidRPr="007C1C1C">
        <w:rPr>
          <w:rFonts w:ascii="Arial" w:hAnsi="Arial" w:cs="Arial"/>
          <w:b/>
          <w:sz w:val="56"/>
          <w:szCs w:val="56"/>
        </w:rPr>
        <w:t xml:space="preserve">, μτφρ. Κλαίρη Παπαμιχαήλ, Νίκος </w:t>
      </w:r>
      <w:r w:rsidR="004439B4">
        <w:rPr>
          <w:rFonts w:ascii="Arial" w:hAnsi="Arial" w:cs="Arial"/>
          <w:b/>
          <w:noProof/>
          <w:sz w:val="56"/>
          <w:szCs w:val="56"/>
          <w:lang w:eastAsia="el-GR"/>
        </w:rPr>
        <w:pict>
          <v:shape id="_x0000_s1128" type="#_x0000_t202" style="position:absolute;margin-left:0;margin-top:785.35pt;width:168.25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hosQ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qggYaL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463BF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103</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Λιγγρής, Βίκυ Λιγγρή. Αθήνα: Κριτική.</w:t>
      </w:r>
    </w:p>
    <w:p w:rsidR="00AF51D0" w:rsidRDefault="00774415" w:rsidP="00AF51D0">
      <w:pPr>
        <w:spacing w:line="240" w:lineRule="auto"/>
        <w:rPr>
          <w:rFonts w:ascii="Arial" w:hAnsi="Arial" w:cs="Arial"/>
          <w:b/>
          <w:sz w:val="56"/>
          <w:szCs w:val="56"/>
        </w:rPr>
      </w:pPr>
      <w:r w:rsidRPr="007C1C1C">
        <w:rPr>
          <w:rFonts w:ascii="Arial" w:hAnsi="Arial" w:cs="Arial"/>
          <w:b/>
          <w:sz w:val="56"/>
          <w:szCs w:val="56"/>
        </w:rPr>
        <w:t xml:space="preserve">Heywood, A. (2006) </w:t>
      </w:r>
      <w:r w:rsidRPr="003F1751">
        <w:rPr>
          <w:rFonts w:ascii="Microsoft Sans Serif" w:hAnsi="Microsoft Sans Serif" w:cs="Microsoft Sans Serif"/>
          <w:b/>
          <w:sz w:val="56"/>
          <w:szCs w:val="56"/>
        </w:rPr>
        <w:t>Πολιτικές Ιδεολογίες</w:t>
      </w:r>
      <w:r w:rsidRPr="007C1C1C">
        <w:rPr>
          <w:rFonts w:ascii="Arial" w:hAnsi="Arial" w:cs="Arial"/>
          <w:b/>
          <w:sz w:val="56"/>
          <w:szCs w:val="56"/>
        </w:rPr>
        <w:t>, μτφρ, Χαρίδημος Κουτρής. Θεσ/νίκη: Επίκεντρο.</w:t>
      </w:r>
    </w:p>
    <w:p w:rsidR="0052683C" w:rsidRDefault="00774415" w:rsidP="00AF51D0">
      <w:pPr>
        <w:spacing w:line="240" w:lineRule="auto"/>
        <w:rPr>
          <w:rFonts w:ascii="Arial" w:hAnsi="Arial" w:cs="Arial"/>
          <w:b/>
          <w:sz w:val="56"/>
          <w:szCs w:val="56"/>
        </w:rPr>
      </w:pPr>
      <w:r w:rsidRPr="007C1C1C">
        <w:rPr>
          <w:rFonts w:ascii="Arial" w:hAnsi="Arial" w:cs="Arial"/>
          <w:b/>
          <w:sz w:val="56"/>
          <w:szCs w:val="56"/>
        </w:rPr>
        <w:t xml:space="preserve">Mills, C.R. (1985) </w:t>
      </w:r>
      <w:r w:rsidRPr="00781A0F">
        <w:rPr>
          <w:rFonts w:ascii="Microsoft Sans Serif" w:hAnsi="Microsoft Sans Serif" w:cs="Microsoft Sans Serif"/>
          <w:b/>
          <w:sz w:val="56"/>
          <w:szCs w:val="56"/>
        </w:rPr>
        <w:t>Η κοινωνιολογική φαντασία</w:t>
      </w:r>
      <w:r w:rsidRPr="007C1C1C">
        <w:rPr>
          <w:rFonts w:ascii="Arial" w:hAnsi="Arial" w:cs="Arial"/>
          <w:b/>
          <w:sz w:val="56"/>
          <w:szCs w:val="56"/>
        </w:rPr>
        <w:t xml:space="preserve">, μτφρ. Ν. Μακρυνικόλα - Σ. Τσακνιάς. Αθήνα: Παπαζήσης. </w:t>
      </w:r>
    </w:p>
    <w:p w:rsidR="00AF51D0" w:rsidRDefault="00774415" w:rsidP="00AF51D0">
      <w:pPr>
        <w:spacing w:line="240" w:lineRule="auto"/>
        <w:rPr>
          <w:rFonts w:ascii="Arial" w:hAnsi="Arial" w:cs="Arial"/>
          <w:b/>
          <w:sz w:val="56"/>
          <w:szCs w:val="56"/>
          <w:lang w:val="en-US"/>
        </w:rPr>
      </w:pPr>
      <w:r w:rsidRPr="007C1C1C">
        <w:rPr>
          <w:rFonts w:ascii="Arial" w:hAnsi="Arial" w:cs="Arial"/>
          <w:b/>
          <w:sz w:val="56"/>
          <w:szCs w:val="56"/>
          <w:lang w:val="en-US"/>
        </w:rPr>
        <w:lastRenderedPageBreak/>
        <w:t xml:space="preserve">Parsons, T. (1951) </w:t>
      </w:r>
      <w:r w:rsidRPr="00781A0F">
        <w:rPr>
          <w:rFonts w:ascii="Microsoft Sans Serif" w:hAnsi="Microsoft Sans Serif" w:cs="Microsoft Sans Serif"/>
          <w:b/>
          <w:sz w:val="56"/>
          <w:szCs w:val="56"/>
          <w:lang w:val="en-US"/>
        </w:rPr>
        <w:t>Toward a general theory of action</w:t>
      </w:r>
      <w:r w:rsidRPr="007C1C1C">
        <w:rPr>
          <w:rFonts w:ascii="Arial" w:hAnsi="Arial" w:cs="Arial"/>
          <w:b/>
          <w:sz w:val="56"/>
          <w:szCs w:val="56"/>
          <w:lang w:val="en-US"/>
        </w:rPr>
        <w:t>. Mass.: Harvard University Press.</w:t>
      </w:r>
    </w:p>
    <w:p w:rsidR="00774415" w:rsidRPr="00A841AC" w:rsidRDefault="00774415" w:rsidP="00AF51D0">
      <w:pPr>
        <w:spacing w:line="240" w:lineRule="auto"/>
        <w:rPr>
          <w:rFonts w:ascii="Arial" w:hAnsi="Arial" w:cs="Arial"/>
          <w:b/>
          <w:sz w:val="56"/>
          <w:szCs w:val="56"/>
          <w:lang w:val="en-US"/>
        </w:rPr>
      </w:pPr>
      <w:r w:rsidRPr="007C1C1C">
        <w:rPr>
          <w:rFonts w:ascii="Arial" w:hAnsi="Arial" w:cs="Arial"/>
          <w:b/>
          <w:sz w:val="56"/>
          <w:szCs w:val="56"/>
          <w:lang w:val="en-US"/>
        </w:rPr>
        <w:t xml:space="preserve">Ritzer, G. (2010) </w:t>
      </w:r>
      <w:r w:rsidRPr="00484A15">
        <w:rPr>
          <w:rFonts w:ascii="Microsoft Sans Serif" w:hAnsi="Microsoft Sans Serif" w:cs="Microsoft Sans Serif"/>
          <w:b/>
          <w:sz w:val="56"/>
          <w:szCs w:val="56"/>
          <w:lang w:val="en-US"/>
        </w:rPr>
        <w:t>Sociological Theory</w:t>
      </w:r>
      <w:r w:rsidRPr="007C1C1C">
        <w:rPr>
          <w:rFonts w:ascii="Arial" w:hAnsi="Arial" w:cs="Arial"/>
          <w:b/>
          <w:sz w:val="56"/>
          <w:szCs w:val="56"/>
          <w:lang w:val="en-US"/>
        </w:rPr>
        <w:t xml:space="preserve">. 8th edition. </w:t>
      </w:r>
      <w:r w:rsidRPr="00A841AC">
        <w:rPr>
          <w:rFonts w:ascii="Arial" w:hAnsi="Arial" w:cs="Arial"/>
          <w:b/>
          <w:sz w:val="56"/>
          <w:szCs w:val="56"/>
          <w:lang w:val="en-US"/>
        </w:rPr>
        <w:t>Mc Graw Hill.</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Rubin, Ι. Ι. (1994) </w:t>
      </w:r>
      <w:r w:rsidRPr="00484A15">
        <w:rPr>
          <w:rFonts w:ascii="Microsoft Sans Serif" w:hAnsi="Microsoft Sans Serif" w:cs="Microsoft Sans Serif"/>
          <w:b/>
          <w:sz w:val="56"/>
          <w:szCs w:val="56"/>
        </w:rPr>
        <w:t>Ιστορία οικονομικών θεωριών</w:t>
      </w:r>
      <w:r w:rsidRPr="007C1C1C">
        <w:rPr>
          <w:rFonts w:ascii="Arial" w:hAnsi="Arial" w:cs="Arial"/>
          <w:b/>
          <w:sz w:val="56"/>
          <w:szCs w:val="56"/>
        </w:rPr>
        <w:t>, μτφρ. Χρήστος Βαλλιάνος. Αθήνα: Κριτική.</w:t>
      </w:r>
    </w:p>
    <w:p w:rsidR="00774415" w:rsidRDefault="00774415" w:rsidP="00AF51D0">
      <w:pPr>
        <w:spacing w:line="240" w:lineRule="auto"/>
        <w:rPr>
          <w:rFonts w:ascii="Arial" w:hAnsi="Arial" w:cs="Arial"/>
          <w:b/>
          <w:sz w:val="56"/>
          <w:szCs w:val="56"/>
        </w:rPr>
      </w:pPr>
      <w:r w:rsidRPr="007C1C1C">
        <w:rPr>
          <w:rFonts w:ascii="Arial" w:hAnsi="Arial" w:cs="Arial"/>
          <w:b/>
          <w:sz w:val="56"/>
          <w:szCs w:val="56"/>
        </w:rPr>
        <w:t xml:space="preserve">Βαν Γκογκ (1990) </w:t>
      </w:r>
      <w:r w:rsidRPr="00484A15">
        <w:rPr>
          <w:rFonts w:ascii="Microsoft Sans Serif" w:hAnsi="Microsoft Sans Serif" w:cs="Microsoft Sans Serif"/>
          <w:b/>
          <w:sz w:val="56"/>
          <w:szCs w:val="56"/>
        </w:rPr>
        <w:t>Γράμματα στον αδελφό του Θεόδωρο</w:t>
      </w:r>
      <w:r w:rsidRPr="007C1C1C">
        <w:rPr>
          <w:rFonts w:ascii="Arial" w:hAnsi="Arial" w:cs="Arial"/>
          <w:b/>
          <w:sz w:val="56"/>
          <w:szCs w:val="56"/>
        </w:rPr>
        <w:t>, μτφρ. Σπύρος Σκιαδαρέσης. Αθήνα: Γκοβόσ</w:t>
      </w:r>
      <w:r>
        <w:rPr>
          <w:rFonts w:ascii="Arial" w:hAnsi="Arial" w:cs="Arial"/>
          <w:b/>
          <w:sz w:val="56"/>
          <w:szCs w:val="56"/>
        </w:rPr>
        <w:t>της.</w:t>
      </w:r>
    </w:p>
    <w:p w:rsidR="00AF51D0" w:rsidRDefault="00774415" w:rsidP="00AF51D0">
      <w:pPr>
        <w:spacing w:line="240" w:lineRule="auto"/>
        <w:rPr>
          <w:rFonts w:ascii="Arial" w:hAnsi="Arial" w:cs="Arial"/>
          <w:b/>
          <w:sz w:val="56"/>
          <w:szCs w:val="56"/>
        </w:rPr>
      </w:pPr>
      <w:r w:rsidRPr="007C1C1C">
        <w:rPr>
          <w:rFonts w:ascii="Arial" w:hAnsi="Arial" w:cs="Arial"/>
          <w:b/>
          <w:sz w:val="56"/>
          <w:szCs w:val="56"/>
        </w:rPr>
        <w:t xml:space="preserve">Βασιλείου, Θ. - Σταματάκης, Ν. (1992) </w:t>
      </w:r>
      <w:r w:rsidRPr="00484A15">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774415" w:rsidRDefault="00774415" w:rsidP="00AF51D0">
      <w:pPr>
        <w:spacing w:line="240" w:lineRule="auto"/>
        <w:rPr>
          <w:rFonts w:ascii="Arial" w:hAnsi="Arial" w:cs="Arial"/>
          <w:b/>
          <w:sz w:val="56"/>
          <w:szCs w:val="56"/>
        </w:rPr>
      </w:pPr>
      <w:r w:rsidRPr="007C1C1C">
        <w:rPr>
          <w:rFonts w:ascii="Arial" w:hAnsi="Arial" w:cs="Arial"/>
          <w:b/>
          <w:sz w:val="56"/>
          <w:szCs w:val="56"/>
        </w:rPr>
        <w:t xml:space="preserve">Καστοριάδης, Κ. (1986) </w:t>
      </w:r>
      <w:r w:rsidRPr="00484A15">
        <w:rPr>
          <w:rFonts w:ascii="Microsoft Sans Serif" w:hAnsi="Microsoft Sans Serif" w:cs="Microsoft Sans Serif"/>
          <w:b/>
          <w:sz w:val="56"/>
          <w:szCs w:val="56"/>
        </w:rPr>
        <w:t>Η αρχαία ελληνική δημοκρατία και η σημασία της για μας σήμερα</w:t>
      </w:r>
      <w:r w:rsidRPr="007C1C1C">
        <w:rPr>
          <w:rFonts w:ascii="Arial" w:hAnsi="Arial" w:cs="Arial"/>
          <w:b/>
          <w:sz w:val="56"/>
          <w:szCs w:val="56"/>
        </w:rPr>
        <w:t xml:space="preserve">. Αθήνα: Ύψιλον. </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Καστοριάδης, Κ. (2010) </w:t>
      </w:r>
      <w:r w:rsidRPr="00484A15">
        <w:rPr>
          <w:rFonts w:ascii="Microsoft Sans Serif" w:hAnsi="Microsoft Sans Serif" w:cs="Microsoft Sans Serif"/>
          <w:b/>
          <w:sz w:val="56"/>
          <w:szCs w:val="56"/>
        </w:rPr>
        <w:t>Η φαντασιακή θέσμιση της κοιν</w:t>
      </w:r>
      <w:r w:rsidR="004439B4">
        <w:rPr>
          <w:rFonts w:ascii="Arial" w:hAnsi="Arial" w:cs="Arial"/>
          <w:b/>
          <w:noProof/>
          <w:sz w:val="56"/>
          <w:szCs w:val="56"/>
          <w:lang w:eastAsia="el-GR"/>
        </w:rPr>
        <w:pict>
          <v:shape id="_x0000_s1129" type="#_x0000_t202" style="position:absolute;margin-left:0;margin-top:785.35pt;width:168.25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xDsg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CB1bEO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B5663C" w:rsidRPr="00463BF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104</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484A15">
        <w:rPr>
          <w:rFonts w:ascii="Microsoft Sans Serif" w:hAnsi="Microsoft Sans Serif" w:cs="Microsoft Sans Serif"/>
          <w:b/>
          <w:sz w:val="56"/>
          <w:szCs w:val="56"/>
        </w:rPr>
        <w:t>ωνίας</w:t>
      </w:r>
      <w:r w:rsidRPr="007C1C1C">
        <w:rPr>
          <w:rFonts w:ascii="Arial" w:hAnsi="Arial" w:cs="Arial"/>
          <w:b/>
          <w:sz w:val="56"/>
          <w:szCs w:val="56"/>
        </w:rPr>
        <w:t>. Αθήνα: Κέδρος.</w:t>
      </w:r>
    </w:p>
    <w:p w:rsidR="00774415" w:rsidRPr="00AF51D0" w:rsidRDefault="00774415" w:rsidP="00AF51D0">
      <w:pPr>
        <w:spacing w:line="240" w:lineRule="auto"/>
        <w:rPr>
          <w:rFonts w:ascii="Arial" w:hAnsi="Arial" w:cs="Arial"/>
          <w:b/>
          <w:sz w:val="56"/>
          <w:szCs w:val="56"/>
        </w:rPr>
      </w:pPr>
      <w:r w:rsidRPr="007C1C1C">
        <w:rPr>
          <w:rFonts w:ascii="Arial" w:hAnsi="Arial" w:cs="Arial"/>
          <w:b/>
          <w:sz w:val="56"/>
          <w:szCs w:val="56"/>
        </w:rPr>
        <w:lastRenderedPageBreak/>
        <w:t xml:space="preserve">Κρεμμυδάς, Β. (2001) </w:t>
      </w:r>
      <w:r w:rsidRPr="00484A15">
        <w:rPr>
          <w:rFonts w:ascii="Microsoft Sans Serif" w:hAnsi="Microsoft Sans Serif" w:cs="Microsoft Sans Serif"/>
          <w:b/>
          <w:sz w:val="56"/>
          <w:szCs w:val="56"/>
        </w:rPr>
        <w:t>Νεότερη ιστορία</w:t>
      </w:r>
      <w:r w:rsidRPr="007C1C1C">
        <w:rPr>
          <w:rFonts w:ascii="Arial" w:hAnsi="Arial" w:cs="Arial"/>
          <w:b/>
          <w:sz w:val="56"/>
          <w:szCs w:val="56"/>
        </w:rPr>
        <w:t>. Eλληνική &amp; Ευρωπαϊκή. Αθήνα: Gutenberg.</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Μακιαβέλι, Ν. (2006) </w:t>
      </w:r>
      <w:r w:rsidRPr="00484A15">
        <w:rPr>
          <w:rFonts w:ascii="Microsoft Sans Serif" w:hAnsi="Microsoft Sans Serif" w:cs="Microsoft Sans Serif"/>
          <w:b/>
          <w:sz w:val="56"/>
          <w:szCs w:val="56"/>
        </w:rPr>
        <w:t>Ο Ηγεμόνας</w:t>
      </w:r>
      <w:r w:rsidRPr="007C1C1C">
        <w:rPr>
          <w:rFonts w:ascii="Arial" w:hAnsi="Arial" w:cs="Arial"/>
          <w:b/>
          <w:sz w:val="56"/>
          <w:szCs w:val="56"/>
        </w:rPr>
        <w:t>, μτφρ. Νίκος Καζαντζάκης. Αθήνα: εκδόσεις Καζαντζάκη.</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Μαρξ, Κ. - Ένγκελς, Φ. (2003) </w:t>
      </w:r>
      <w:r w:rsidRPr="00341167">
        <w:rPr>
          <w:rFonts w:ascii="Microsoft Sans Serif" w:hAnsi="Microsoft Sans Serif" w:cs="Microsoft Sans Serif"/>
          <w:b/>
          <w:sz w:val="56"/>
          <w:szCs w:val="56"/>
        </w:rPr>
        <w:t>Η γερμανική ιδεολογία</w:t>
      </w:r>
      <w:r w:rsidRPr="007C1C1C">
        <w:rPr>
          <w:rFonts w:ascii="Arial" w:hAnsi="Arial" w:cs="Arial"/>
          <w:b/>
          <w:sz w:val="56"/>
          <w:szCs w:val="56"/>
        </w:rPr>
        <w:t xml:space="preserve"> (τόμοι Α-Β), μτφρ. Γι</w:t>
      </w:r>
      <w:r>
        <w:rPr>
          <w:rFonts w:ascii="Arial" w:hAnsi="Arial" w:cs="Arial"/>
          <w:b/>
          <w:sz w:val="56"/>
          <w:szCs w:val="56"/>
        </w:rPr>
        <w:t>άννης Κρητικός. Αθήνα: Guten</w:t>
      </w:r>
      <w:r w:rsidRPr="007C1C1C">
        <w:rPr>
          <w:rFonts w:ascii="Arial" w:hAnsi="Arial" w:cs="Arial"/>
          <w:b/>
          <w:sz w:val="56"/>
          <w:szCs w:val="56"/>
        </w:rPr>
        <w:t>berg.</w:t>
      </w:r>
    </w:p>
    <w:p w:rsidR="0052683C" w:rsidRDefault="00774415" w:rsidP="00AF51D0">
      <w:pPr>
        <w:spacing w:line="240" w:lineRule="auto"/>
        <w:rPr>
          <w:rFonts w:ascii="Arial" w:hAnsi="Arial" w:cs="Arial"/>
          <w:b/>
          <w:sz w:val="56"/>
          <w:szCs w:val="56"/>
        </w:rPr>
      </w:pPr>
      <w:r w:rsidRPr="007C1C1C">
        <w:rPr>
          <w:rFonts w:ascii="Arial" w:hAnsi="Arial" w:cs="Arial"/>
          <w:b/>
          <w:sz w:val="56"/>
          <w:szCs w:val="56"/>
        </w:rPr>
        <w:t xml:space="preserve">Μαρξ, Κ. - Ένγκελς, Φ. (χ.χ.) </w:t>
      </w:r>
      <w:r w:rsidRPr="00F05AEC">
        <w:rPr>
          <w:rFonts w:ascii="Microsoft Sans Serif" w:hAnsi="Microsoft Sans Serif" w:cs="Microsoft Sans Serif"/>
          <w:b/>
          <w:sz w:val="56"/>
          <w:szCs w:val="56"/>
        </w:rPr>
        <w:t>Διαλεκτά Έργα</w:t>
      </w:r>
      <w:r w:rsidRPr="007C1C1C">
        <w:rPr>
          <w:rFonts w:ascii="Arial" w:hAnsi="Arial" w:cs="Arial"/>
          <w:b/>
          <w:sz w:val="56"/>
          <w:szCs w:val="56"/>
        </w:rPr>
        <w:t>. Αθήνα.</w:t>
      </w:r>
    </w:p>
    <w:p w:rsidR="00774415" w:rsidRDefault="00774415" w:rsidP="00AF51D0">
      <w:pPr>
        <w:spacing w:line="240" w:lineRule="auto"/>
        <w:rPr>
          <w:rFonts w:ascii="Arial" w:hAnsi="Arial" w:cs="Arial"/>
          <w:b/>
          <w:sz w:val="56"/>
          <w:szCs w:val="56"/>
        </w:rPr>
      </w:pPr>
      <w:r w:rsidRPr="007C1C1C">
        <w:rPr>
          <w:rFonts w:ascii="Arial" w:hAnsi="Arial" w:cs="Arial"/>
          <w:b/>
          <w:sz w:val="56"/>
          <w:szCs w:val="56"/>
        </w:rPr>
        <w:t xml:space="preserve">Μεταξάς, Α-Ι. Δ. (1979) </w:t>
      </w:r>
      <w:r w:rsidRPr="00F05AEC">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w:t>
      </w:r>
      <w:r w:rsidR="004439B4">
        <w:rPr>
          <w:rFonts w:ascii="Arial" w:hAnsi="Arial" w:cs="Arial"/>
          <w:b/>
          <w:noProof/>
          <w:sz w:val="56"/>
          <w:szCs w:val="56"/>
          <w:lang w:eastAsia="el-GR"/>
        </w:rPr>
        <w:pict>
          <v:shape id="_x0000_s1130" type="#_x0000_t202" style="position:absolute;margin-left:0;margin-top:785.35pt;width:168.25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gRYVL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463BF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105</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Pr>
          <w:rFonts w:ascii="Arial" w:hAnsi="Arial" w:cs="Arial"/>
          <w:b/>
          <w:sz w:val="56"/>
          <w:szCs w:val="56"/>
        </w:rPr>
        <w:t>να: Σάκκουλας.</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Μουζέ</w:t>
      </w:r>
      <w:r>
        <w:rPr>
          <w:rFonts w:ascii="Arial" w:hAnsi="Arial" w:cs="Arial"/>
          <w:b/>
          <w:sz w:val="56"/>
          <w:szCs w:val="56"/>
        </w:rPr>
        <w:t xml:space="preserve">λης, Ν. (1978) </w:t>
      </w:r>
      <w:r w:rsidRPr="009869CE">
        <w:rPr>
          <w:rFonts w:ascii="Microsoft Sans Serif" w:hAnsi="Microsoft Sans Serif" w:cs="Microsoft Sans Serif"/>
          <w:b/>
          <w:sz w:val="56"/>
          <w:szCs w:val="56"/>
        </w:rPr>
        <w:t>Νεοελληνική Κοινωνία. Όψεις υπανάπτυξης</w:t>
      </w:r>
      <w:r w:rsidRPr="007C1C1C">
        <w:rPr>
          <w:rFonts w:ascii="Arial" w:hAnsi="Arial" w:cs="Arial"/>
          <w:b/>
          <w:sz w:val="56"/>
          <w:szCs w:val="56"/>
        </w:rPr>
        <w:t>. Αθήνα: Εξάντας.</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Μπαγκαβός, Χ. - Παπαδοπούλου, Δ. (επιμ.) (2006) </w:t>
      </w:r>
      <w:r w:rsidRPr="009869CE">
        <w:rPr>
          <w:rFonts w:ascii="Microsoft Sans Serif" w:hAnsi="Microsoft Sans Serif" w:cs="Microsoft Sans Serif"/>
          <w:b/>
          <w:sz w:val="56"/>
          <w:szCs w:val="56"/>
        </w:rPr>
        <w:t xml:space="preserve">Μετανάστευση και </w:t>
      </w:r>
      <w:r w:rsidRPr="009869CE">
        <w:rPr>
          <w:rFonts w:ascii="Microsoft Sans Serif" w:hAnsi="Microsoft Sans Serif" w:cs="Microsoft Sans Serif"/>
          <w:b/>
          <w:sz w:val="56"/>
          <w:szCs w:val="56"/>
        </w:rPr>
        <w:lastRenderedPageBreak/>
        <w:t>ένταξη των μεταναστών στην ελληνική κοινωνία</w:t>
      </w:r>
      <w:r w:rsidRPr="007C1C1C">
        <w:rPr>
          <w:rFonts w:ascii="Arial" w:hAnsi="Arial" w:cs="Arial"/>
          <w:b/>
          <w:sz w:val="56"/>
          <w:szCs w:val="56"/>
        </w:rPr>
        <w:t>. Αθήνα: Gutenberg.</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Μπαμπύ, Ζ. (2010) </w:t>
      </w:r>
      <w:r w:rsidRPr="00907E84">
        <w:rPr>
          <w:rFonts w:ascii="Microsoft Sans Serif" w:hAnsi="Microsoft Sans Serif" w:cs="Microsoft Sans Serif"/>
          <w:b/>
          <w:sz w:val="56"/>
          <w:szCs w:val="56"/>
        </w:rPr>
        <w:t>Οι θεμελιώδεις νόμοι της καπιταλιστικής οικονομίας</w:t>
      </w:r>
      <w:r w:rsidRPr="007C1C1C">
        <w:rPr>
          <w:rFonts w:ascii="Arial" w:hAnsi="Arial" w:cs="Arial"/>
          <w:b/>
          <w:sz w:val="56"/>
          <w:szCs w:val="56"/>
        </w:rPr>
        <w:t>, μτφρ. Μ. Χρήστου - Β. Βεργωτής - Μπ. Γεωργούλας. Αθήνα: Στοχαστής.</w:t>
      </w:r>
    </w:p>
    <w:p w:rsidR="00B5663C" w:rsidRPr="00A841AC" w:rsidRDefault="00774415" w:rsidP="00AF51D0">
      <w:pPr>
        <w:spacing w:line="240" w:lineRule="auto"/>
        <w:rPr>
          <w:rFonts w:ascii="Arial" w:hAnsi="Arial" w:cs="Arial"/>
          <w:b/>
          <w:sz w:val="56"/>
          <w:szCs w:val="56"/>
        </w:rPr>
      </w:pPr>
      <w:r w:rsidRPr="007C1C1C">
        <w:rPr>
          <w:rFonts w:ascii="Arial" w:hAnsi="Arial" w:cs="Arial"/>
          <w:b/>
          <w:sz w:val="56"/>
          <w:szCs w:val="56"/>
        </w:rPr>
        <w:t xml:space="preserve">Ντυρκέμ, Ε. (1978) </w:t>
      </w:r>
      <w:r w:rsidRPr="00FF6204">
        <w:rPr>
          <w:rFonts w:ascii="Microsoft Sans Serif" w:hAnsi="Microsoft Sans Serif" w:cs="Microsoft Sans Serif"/>
          <w:b/>
          <w:sz w:val="56"/>
          <w:szCs w:val="56"/>
        </w:rPr>
        <w:t>Οι κανόνες της κοινωνιολογικής μεθόδου</w:t>
      </w:r>
      <w:r w:rsidRPr="007C1C1C">
        <w:rPr>
          <w:rFonts w:ascii="Arial" w:hAnsi="Arial" w:cs="Arial"/>
          <w:b/>
          <w:sz w:val="56"/>
          <w:szCs w:val="56"/>
        </w:rPr>
        <w:t>. Αθήνα: Gutenberg.</w:t>
      </w:r>
      <w:r w:rsidR="00B5663C" w:rsidRPr="00A841AC">
        <w:rPr>
          <w:rFonts w:ascii="Arial" w:hAnsi="Arial" w:cs="Arial"/>
          <w:b/>
          <w:sz w:val="56"/>
          <w:szCs w:val="56"/>
        </w:rPr>
        <w:t xml:space="preserve"> </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Πουλαντζάς, Ν. (2001) </w:t>
      </w:r>
      <w:r w:rsidRPr="00916CC6">
        <w:rPr>
          <w:rFonts w:ascii="Microsoft Sans Serif" w:hAnsi="Microsoft Sans Serif" w:cs="Microsoft Sans Serif"/>
          <w:b/>
          <w:sz w:val="56"/>
          <w:szCs w:val="56"/>
        </w:rPr>
        <w:t>Το κράτος, η εξουσία, ο σοσιαλισμός</w:t>
      </w:r>
      <w:r w:rsidRPr="007C1C1C">
        <w:rPr>
          <w:rFonts w:ascii="Arial" w:hAnsi="Arial" w:cs="Arial"/>
          <w:b/>
          <w:sz w:val="56"/>
          <w:szCs w:val="56"/>
        </w:rPr>
        <w:t>. Αθήνα: Θεμέλιο.</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Τσαούσης, Δ. (1983) </w:t>
      </w:r>
      <w:r w:rsidRPr="00B621AD">
        <w:rPr>
          <w:rFonts w:ascii="Microsoft Sans Serif" w:hAnsi="Microsoft Sans Serif" w:cs="Microsoft Sans Serif"/>
          <w:b/>
          <w:sz w:val="56"/>
          <w:szCs w:val="56"/>
        </w:rPr>
        <w:t>Η κοινωνία του ανθρώπου</w:t>
      </w:r>
      <w:r w:rsidRPr="007C1C1C">
        <w:rPr>
          <w:rFonts w:ascii="Arial" w:hAnsi="Arial" w:cs="Arial"/>
          <w:b/>
          <w:sz w:val="56"/>
          <w:szCs w:val="56"/>
        </w:rPr>
        <w:t>. Αθήνα: Gutenberg.</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Τσαούσης, Δ. (1984) </w:t>
      </w:r>
      <w:r w:rsidRPr="00B621AD">
        <w:rPr>
          <w:rFonts w:ascii="Microsoft Sans Serif" w:hAnsi="Microsoft Sans Serif" w:cs="Microsoft Sans Serif"/>
          <w:b/>
          <w:sz w:val="56"/>
          <w:szCs w:val="56"/>
        </w:rPr>
        <w:t>Χρηστικό Λεξικό Κοινωνιολογίας</w:t>
      </w:r>
      <w:r w:rsidRPr="007C1C1C">
        <w:rPr>
          <w:rFonts w:ascii="Arial" w:hAnsi="Arial" w:cs="Arial"/>
          <w:b/>
          <w:sz w:val="56"/>
          <w:szCs w:val="56"/>
        </w:rPr>
        <w:t>. Αθ</w:t>
      </w:r>
      <w:r w:rsidR="004439B4">
        <w:rPr>
          <w:rFonts w:ascii="Arial" w:hAnsi="Arial" w:cs="Arial"/>
          <w:b/>
          <w:noProof/>
          <w:sz w:val="56"/>
          <w:szCs w:val="56"/>
          <w:lang w:eastAsia="el-GR"/>
        </w:rPr>
        <w:pict>
          <v:shape id="_x0000_s1131" type="#_x0000_t202" style="position:absolute;margin-left:0;margin-top:785.35pt;width:168.25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BYsg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" o:allowincell="f" o:allowoverlap="f" fillcolor="#fc9" stroked="f" strokeweight="2.25pt">
            <v:textbox inset="1.5mm,1.5mm,1.5mm,1.5mm">
              <w:txbxContent>
                <w:p w:rsidR="00B5663C" w:rsidRPr="00C15C1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106</w:t>
                  </w:r>
                  <w:r>
                    <w:rPr>
                      <w:rFonts w:ascii="Arial" w:hAnsi="Arial"/>
                      <w:b/>
                      <w:sz w:val="56"/>
                      <w:szCs w:val="56"/>
                      <w:lang w:val="en-US"/>
                    </w:rPr>
                    <w:t xml:space="preserve"> </w:t>
                  </w:r>
                  <w:r>
                    <w:rPr>
                      <w:rFonts w:ascii="Arial" w:hAnsi="Arial"/>
                      <w:b/>
                      <w:sz w:val="56"/>
                      <w:szCs w:val="56"/>
                    </w:rPr>
                    <w:t>/ 149</w:t>
                  </w:r>
                </w:p>
              </w:txbxContent>
            </v:textbox>
            <w10:wrap anchorx="page" anchory="margin"/>
          </v:shape>
        </w:pict>
      </w:r>
      <w:r w:rsidRPr="007C1C1C">
        <w:rPr>
          <w:rFonts w:ascii="Arial" w:hAnsi="Arial" w:cs="Arial"/>
          <w:b/>
          <w:sz w:val="56"/>
          <w:szCs w:val="56"/>
        </w:rPr>
        <w:t>ήνα: Gutenberg.</w:t>
      </w:r>
    </w:p>
    <w:p w:rsidR="00774415" w:rsidRPr="007C1C1C" w:rsidRDefault="00774415" w:rsidP="00AF51D0">
      <w:pPr>
        <w:spacing w:line="240" w:lineRule="auto"/>
        <w:rPr>
          <w:rFonts w:ascii="Arial" w:hAnsi="Arial" w:cs="Arial"/>
          <w:b/>
          <w:sz w:val="56"/>
          <w:szCs w:val="56"/>
        </w:rPr>
      </w:pPr>
      <w:r w:rsidRPr="007C1C1C">
        <w:rPr>
          <w:rFonts w:ascii="Arial" w:hAnsi="Arial" w:cs="Arial"/>
          <w:b/>
          <w:sz w:val="56"/>
          <w:szCs w:val="56"/>
        </w:rPr>
        <w:t xml:space="preserve">Τσουκαλάς, Κ. (1992) </w:t>
      </w:r>
      <w:r w:rsidRPr="00B621AD">
        <w:rPr>
          <w:rFonts w:ascii="Microsoft Sans Serif" w:hAnsi="Microsoft Sans Serif" w:cs="Microsoft Sans Serif"/>
          <w:b/>
          <w:sz w:val="56"/>
          <w:szCs w:val="56"/>
        </w:rPr>
        <w:t xml:space="preserve">Ο κοινωνικός ρόλος των εκπαιδευτικών μηχανισμών </w:t>
      </w:r>
      <w:r w:rsidRPr="00B621AD">
        <w:rPr>
          <w:rFonts w:ascii="Microsoft Sans Serif" w:hAnsi="Microsoft Sans Serif" w:cs="Microsoft Sans Serif"/>
          <w:b/>
          <w:sz w:val="56"/>
          <w:szCs w:val="56"/>
        </w:rPr>
        <w:lastRenderedPageBreak/>
        <w:t>στην Ελλάδα: 1830-1922</w:t>
      </w:r>
      <w:r w:rsidRPr="007C1C1C">
        <w:rPr>
          <w:rFonts w:ascii="Arial" w:hAnsi="Arial" w:cs="Arial"/>
          <w:b/>
          <w:sz w:val="56"/>
          <w:szCs w:val="56"/>
        </w:rPr>
        <w:t>. Αθήνα: Θεμέλιο.</w:t>
      </w:r>
    </w:p>
    <w:p w:rsidR="00B5663C" w:rsidRDefault="00774415" w:rsidP="00AF51D0">
      <w:pPr>
        <w:spacing w:line="240" w:lineRule="auto"/>
        <w:rPr>
          <w:rFonts w:ascii="Arial" w:hAnsi="Arial" w:cs="Arial"/>
          <w:b/>
          <w:sz w:val="56"/>
          <w:szCs w:val="56"/>
        </w:rPr>
      </w:pPr>
      <w:r w:rsidRPr="007C1C1C">
        <w:rPr>
          <w:rFonts w:ascii="Arial" w:hAnsi="Arial" w:cs="Arial"/>
          <w:b/>
          <w:sz w:val="56"/>
          <w:szCs w:val="56"/>
        </w:rPr>
        <w:t xml:space="preserve">Φίλιας, Β. (1978) </w:t>
      </w:r>
      <w:r w:rsidRPr="004217E3">
        <w:rPr>
          <w:rFonts w:ascii="Microsoft Sans Serif" w:hAnsi="Microsoft Sans Serif" w:cs="Microsoft Sans Serif"/>
          <w:b/>
          <w:sz w:val="56"/>
          <w:szCs w:val="56"/>
        </w:rPr>
        <w:t>Κοινωνικά Συστήματα</w:t>
      </w:r>
      <w:r w:rsidRPr="007C1C1C">
        <w:rPr>
          <w:rFonts w:ascii="Arial" w:hAnsi="Arial" w:cs="Arial"/>
          <w:b/>
          <w:sz w:val="56"/>
          <w:szCs w:val="56"/>
        </w:rPr>
        <w:t xml:space="preserve"> (τόμοι Α-Β). Αθήνα: Νέα Σύνορα.</w:t>
      </w:r>
    </w:p>
    <w:p w:rsidR="0052683C" w:rsidRDefault="00774415" w:rsidP="00AF51D0">
      <w:pPr>
        <w:spacing w:line="240" w:lineRule="auto"/>
        <w:rPr>
          <w:rFonts w:ascii="Arial" w:hAnsi="Arial" w:cs="Arial"/>
          <w:b/>
          <w:sz w:val="56"/>
          <w:szCs w:val="56"/>
        </w:rPr>
      </w:pPr>
      <w:r w:rsidRPr="007C1C1C">
        <w:rPr>
          <w:rFonts w:ascii="Arial" w:hAnsi="Arial" w:cs="Arial"/>
          <w:b/>
          <w:sz w:val="56"/>
          <w:szCs w:val="56"/>
        </w:rPr>
        <w:t xml:space="preserve">Φραγκουδάκη, Α. (1985) </w:t>
      </w:r>
      <w:r w:rsidRPr="004217E3">
        <w:rPr>
          <w:rFonts w:ascii="Microsoft Sans Serif" w:hAnsi="Microsoft Sans Serif" w:cs="Microsoft Sans Serif"/>
          <w:b/>
          <w:sz w:val="56"/>
          <w:szCs w:val="56"/>
        </w:rPr>
        <w:t>Κοινωνιολογία της Εκπαίδευσης</w:t>
      </w:r>
      <w:r w:rsidRPr="007C1C1C">
        <w:rPr>
          <w:rFonts w:ascii="Arial" w:hAnsi="Arial" w:cs="Arial"/>
          <w:b/>
          <w:sz w:val="56"/>
          <w:szCs w:val="56"/>
        </w:rPr>
        <w:t>. Αθήνα: Παπαζήσης.</w:t>
      </w:r>
    </w:p>
    <w:p w:rsidR="00AF51D0" w:rsidRPr="005A5653" w:rsidRDefault="00774415" w:rsidP="00AF51D0">
      <w:pPr>
        <w:spacing w:line="240" w:lineRule="auto"/>
        <w:rPr>
          <w:rFonts w:ascii="Arial" w:hAnsi="Arial" w:cs="Arial"/>
          <w:b/>
          <w:sz w:val="56"/>
          <w:szCs w:val="56"/>
        </w:rPr>
      </w:pPr>
      <w:r w:rsidRPr="007C1C1C">
        <w:rPr>
          <w:rFonts w:ascii="Arial" w:hAnsi="Arial" w:cs="Arial"/>
          <w:b/>
          <w:sz w:val="56"/>
          <w:szCs w:val="56"/>
        </w:rPr>
        <w:t xml:space="preserve">Χάμπερμαν, Λ. (1978) </w:t>
      </w:r>
      <w:r w:rsidRPr="004217E3">
        <w:rPr>
          <w:rFonts w:ascii="Microsoft Sans Serif" w:hAnsi="Microsoft Sans Serif" w:cs="Microsoft Sans Serif"/>
          <w:b/>
          <w:sz w:val="56"/>
          <w:szCs w:val="56"/>
        </w:rPr>
        <w:t>Τα υλικά αγαθά του ανθρώπου</w:t>
      </w:r>
      <w:r w:rsidRPr="007C1C1C">
        <w:rPr>
          <w:rFonts w:ascii="Arial" w:hAnsi="Arial" w:cs="Arial"/>
          <w:b/>
          <w:sz w:val="56"/>
          <w:szCs w:val="56"/>
        </w:rPr>
        <w:t>, μτφρ. Τζένη Μαστοράκη. Αθήνα: Μπουκουμάνης.</w:t>
      </w:r>
    </w:p>
    <w:p w:rsidR="005A5653" w:rsidRPr="005A5653" w:rsidRDefault="005A5653" w:rsidP="00AF51D0">
      <w:pPr>
        <w:spacing w:line="240" w:lineRule="auto"/>
        <w:rPr>
          <w:rFonts w:ascii="Arial" w:hAnsi="Arial" w:cs="Arial"/>
          <w:b/>
          <w:sz w:val="56"/>
          <w:szCs w:val="56"/>
        </w:rPr>
      </w:pPr>
    </w:p>
    <w:p w:rsidR="005A5653" w:rsidRPr="002F1660" w:rsidRDefault="004439B4" w:rsidP="00AF51D0">
      <w:pPr>
        <w:spacing w:line="240" w:lineRule="auto"/>
        <w:rPr>
          <w:rFonts w:ascii="Arial" w:hAnsi="Arial" w:cs="Arial"/>
          <w:b/>
          <w:sz w:val="56"/>
          <w:szCs w:val="56"/>
        </w:rPr>
      </w:pPr>
      <w:r>
        <w:rPr>
          <w:rFonts w:ascii="Arial" w:hAnsi="Arial" w:cs="Arial"/>
          <w:b/>
          <w:noProof/>
          <w:sz w:val="56"/>
          <w:szCs w:val="56"/>
          <w:lang w:eastAsia="el-GR"/>
        </w:rPr>
        <w:pict>
          <v:shape id="_x0000_s1132" type="#_x0000_t202" style="position:absolute;margin-left:0;margin-top:785.35pt;width:168.25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" o:allowincell="f" o:allowoverlap="f" fillcolor="#fc9" stroked="f" strokeweight="2.25pt">
            <v:textbox inset="1.5mm,1.5mm,1.5mm,1.5mm">
              <w:txbxContent>
                <w:p w:rsidR="00B5663C" w:rsidRPr="00C15C1D"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107 / 149</w:t>
                  </w:r>
                </w:p>
              </w:txbxContent>
            </v:textbox>
            <w10:wrap anchorx="page" anchory="margin"/>
          </v:shape>
        </w:pict>
      </w:r>
    </w:p>
    <w:p w:rsidR="005A5653" w:rsidRPr="002F1660" w:rsidRDefault="005A5653" w:rsidP="00AF51D0">
      <w:pPr>
        <w:spacing w:line="240" w:lineRule="auto"/>
        <w:rPr>
          <w:rFonts w:ascii="Arial" w:hAnsi="Arial" w:cs="Arial"/>
          <w:b/>
          <w:sz w:val="56"/>
          <w:szCs w:val="56"/>
        </w:rPr>
      </w:pPr>
    </w:p>
    <w:p w:rsidR="005A5653" w:rsidRPr="002F1660" w:rsidRDefault="005A5653" w:rsidP="00AF51D0">
      <w:pPr>
        <w:spacing w:line="240" w:lineRule="auto"/>
        <w:rPr>
          <w:rFonts w:ascii="Arial" w:hAnsi="Arial" w:cs="Arial"/>
          <w:b/>
          <w:sz w:val="56"/>
          <w:szCs w:val="56"/>
        </w:rPr>
      </w:pPr>
    </w:p>
    <w:p w:rsidR="005A5653" w:rsidRPr="002F1660" w:rsidRDefault="005A5653" w:rsidP="00AF51D0">
      <w:pPr>
        <w:spacing w:line="240" w:lineRule="auto"/>
        <w:rPr>
          <w:rFonts w:ascii="Arial" w:hAnsi="Arial" w:cs="Arial"/>
          <w:b/>
          <w:sz w:val="56"/>
          <w:szCs w:val="56"/>
        </w:rPr>
      </w:pPr>
    </w:p>
    <w:p w:rsidR="005A5653" w:rsidRPr="002F1660" w:rsidRDefault="005A5653" w:rsidP="00AF51D0">
      <w:pPr>
        <w:spacing w:line="240" w:lineRule="auto"/>
        <w:rPr>
          <w:rFonts w:ascii="Arial" w:hAnsi="Arial" w:cs="Arial"/>
          <w:b/>
          <w:sz w:val="56"/>
          <w:szCs w:val="56"/>
        </w:rPr>
      </w:pPr>
    </w:p>
    <w:p w:rsidR="005A5653" w:rsidRPr="002F1660" w:rsidRDefault="005A5653" w:rsidP="00AF51D0">
      <w:pPr>
        <w:spacing w:line="240" w:lineRule="auto"/>
        <w:rPr>
          <w:rFonts w:ascii="Arial" w:hAnsi="Arial" w:cs="Arial"/>
          <w:b/>
          <w:sz w:val="56"/>
          <w:szCs w:val="56"/>
        </w:rPr>
      </w:pPr>
    </w:p>
    <w:p w:rsidR="00774415" w:rsidRPr="0006540A" w:rsidRDefault="00AF51D0" w:rsidP="00AF51D0">
      <w:pPr>
        <w:rPr>
          <w:rFonts w:ascii="Arial" w:hAnsi="Arial" w:cs="Arial"/>
          <w:b/>
          <w:sz w:val="56"/>
          <w:szCs w:val="56"/>
        </w:rPr>
      </w:pPr>
      <w:r>
        <w:rPr>
          <w:rFonts w:ascii="Arial" w:hAnsi="Arial" w:cs="Arial"/>
          <w:b/>
          <w:sz w:val="56"/>
          <w:szCs w:val="56"/>
        </w:rPr>
        <w:br w:type="page"/>
      </w:r>
    </w:p>
    <w:p w:rsidR="0080559F" w:rsidRDefault="0080559F" w:rsidP="00240CDD">
      <w:pPr>
        <w:spacing w:after="0" w:line="240" w:lineRule="auto"/>
        <w:ind w:firstLine="567"/>
        <w:jc w:val="center"/>
        <w:outlineLvl w:val="0"/>
        <w:rPr>
          <w:rFonts w:ascii="Tahoma" w:hAnsi="Tahoma" w:cs="Tahoma"/>
          <w:b/>
          <w:sz w:val="56"/>
          <w:szCs w:val="56"/>
        </w:rPr>
      </w:pPr>
      <w:r w:rsidRPr="00E237C0">
        <w:rPr>
          <w:rFonts w:ascii="Tahoma" w:hAnsi="Tahoma" w:cs="Tahoma"/>
          <w:b/>
          <w:sz w:val="56"/>
          <w:szCs w:val="56"/>
        </w:rPr>
        <w:lastRenderedPageBreak/>
        <w:t>ΠΙΝΑΚΑΣ ΠΕΡΙΕΧΟΜΕΝΩΝ</w:t>
      </w:r>
    </w:p>
    <w:p w:rsidR="00E4203C" w:rsidRPr="00E237C0" w:rsidRDefault="00E4203C" w:rsidP="00240CDD">
      <w:pPr>
        <w:spacing w:after="0" w:line="240" w:lineRule="auto"/>
        <w:ind w:firstLine="567"/>
        <w:jc w:val="center"/>
        <w:outlineLvl w:val="0"/>
        <w:rPr>
          <w:rFonts w:ascii="Tahoma" w:hAnsi="Tahoma" w:cs="Tahoma"/>
          <w:b/>
          <w:sz w:val="56"/>
          <w:szCs w:val="56"/>
        </w:rPr>
      </w:pPr>
      <w:r>
        <w:rPr>
          <w:rFonts w:ascii="Tahoma" w:hAnsi="Tahoma" w:cs="Tahoma"/>
          <w:b/>
          <w:sz w:val="56"/>
          <w:szCs w:val="56"/>
        </w:rPr>
        <w:t>1</w:t>
      </w:r>
      <w:r w:rsidRPr="00E4203C">
        <w:rPr>
          <w:rFonts w:ascii="Tahoma" w:hAnsi="Tahoma" w:cs="Tahoma"/>
          <w:b/>
          <w:sz w:val="60"/>
          <w:szCs w:val="60"/>
          <w:vertAlign w:val="superscript"/>
        </w:rPr>
        <w:t>ου</w:t>
      </w:r>
      <w:r>
        <w:rPr>
          <w:rFonts w:ascii="Tahoma" w:hAnsi="Tahoma" w:cs="Tahoma"/>
          <w:b/>
          <w:sz w:val="56"/>
          <w:szCs w:val="56"/>
        </w:rPr>
        <w:t xml:space="preserve"> ΤΟΜΟΥ</w:t>
      </w:r>
    </w:p>
    <w:p w:rsidR="00240CDD" w:rsidRPr="00A92C6D" w:rsidRDefault="00240CDD" w:rsidP="00240CDD">
      <w:pPr>
        <w:spacing w:after="0" w:line="240" w:lineRule="auto"/>
        <w:ind w:firstLine="567"/>
        <w:jc w:val="center"/>
        <w:outlineLvl w:val="0"/>
        <w:rPr>
          <w:rFonts w:ascii="Arial" w:hAnsi="Arial" w:cs="Arial"/>
          <w:b/>
          <w:sz w:val="56"/>
          <w:szCs w:val="5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275"/>
      </w:tblGrid>
      <w:tr w:rsidR="00240CDD" w:rsidTr="000631FC">
        <w:tc>
          <w:tcPr>
            <w:tcW w:w="8364" w:type="dxa"/>
          </w:tcPr>
          <w:p w:rsidR="00240CDD" w:rsidRPr="00A41FF5" w:rsidRDefault="00240CDD" w:rsidP="00240CDD">
            <w:pPr>
              <w:outlineLvl w:val="0"/>
              <w:rPr>
                <w:rFonts w:ascii="Tahoma" w:hAnsi="Tahoma" w:cs="Tahoma"/>
                <w:b/>
                <w:sz w:val="56"/>
                <w:szCs w:val="56"/>
              </w:rPr>
            </w:pPr>
            <w:r w:rsidRPr="00A41FF5">
              <w:rPr>
                <w:rFonts w:ascii="Tahoma" w:hAnsi="Tahoma" w:cs="Tahoma"/>
                <w:b/>
                <w:sz w:val="56"/>
                <w:szCs w:val="56"/>
              </w:rPr>
              <w:t>Προλογικό Σημείωμα</w:t>
            </w:r>
          </w:p>
        </w:tc>
        <w:tc>
          <w:tcPr>
            <w:tcW w:w="1275" w:type="dxa"/>
          </w:tcPr>
          <w:p w:rsidR="00240CDD" w:rsidRDefault="00777A76" w:rsidP="0080559F">
            <w:pPr>
              <w:rPr>
                <w:rFonts w:ascii="Arial" w:hAnsi="Arial" w:cs="Arial"/>
                <w:b/>
                <w:sz w:val="56"/>
                <w:szCs w:val="56"/>
              </w:rPr>
            </w:pPr>
            <w:r>
              <w:rPr>
                <w:rFonts w:ascii="Arial" w:hAnsi="Arial" w:cs="Arial"/>
                <w:b/>
                <w:sz w:val="56"/>
                <w:szCs w:val="56"/>
              </w:rPr>
              <w:t xml:space="preserve"> 9</w:t>
            </w:r>
          </w:p>
        </w:tc>
      </w:tr>
      <w:tr w:rsidR="00240CDD" w:rsidTr="000631FC">
        <w:tc>
          <w:tcPr>
            <w:tcW w:w="8364" w:type="dxa"/>
          </w:tcPr>
          <w:p w:rsidR="00240CDD" w:rsidRPr="00A41FF5" w:rsidRDefault="00240CDD" w:rsidP="0080559F">
            <w:pPr>
              <w:rPr>
                <w:rFonts w:ascii="Tahoma" w:hAnsi="Tahoma" w:cs="Tahoma"/>
                <w:b/>
                <w:sz w:val="56"/>
                <w:szCs w:val="56"/>
              </w:rPr>
            </w:pPr>
            <w:r w:rsidRPr="00A41FF5">
              <w:rPr>
                <w:rFonts w:ascii="Tahoma" w:hAnsi="Tahoma" w:cs="Tahoma"/>
                <w:b/>
                <w:sz w:val="56"/>
                <w:szCs w:val="56"/>
              </w:rPr>
              <w:t xml:space="preserve">ΚΕΦΑΛΑΙΟ 1: </w:t>
            </w:r>
          </w:p>
          <w:p w:rsidR="00240CDD" w:rsidRDefault="00240CDD" w:rsidP="0080559F">
            <w:pPr>
              <w:rPr>
                <w:rFonts w:ascii="Arial" w:hAnsi="Arial" w:cs="Arial"/>
                <w:b/>
                <w:sz w:val="56"/>
                <w:szCs w:val="56"/>
              </w:rPr>
            </w:pPr>
            <w:r w:rsidRPr="00A41FF5">
              <w:rPr>
                <w:rFonts w:ascii="Tahoma" w:hAnsi="Tahoma" w:cs="Tahoma"/>
                <w:b/>
                <w:sz w:val="56"/>
                <w:szCs w:val="56"/>
              </w:rPr>
              <w:t>ΕΙΣΑΓΩΓΗ ΣΤΙΣ ΚΟΙΝΩΝΙΚΕΣ ΕΠΙΣΤΗΜΕΣ ώρες: 4</w:t>
            </w:r>
          </w:p>
        </w:tc>
        <w:tc>
          <w:tcPr>
            <w:tcW w:w="1275" w:type="dxa"/>
          </w:tcPr>
          <w:p w:rsidR="00240CDD" w:rsidRDefault="00777A76" w:rsidP="0080559F">
            <w:pPr>
              <w:rPr>
                <w:rFonts w:ascii="Arial" w:hAnsi="Arial" w:cs="Arial"/>
                <w:b/>
                <w:sz w:val="56"/>
                <w:szCs w:val="56"/>
              </w:rPr>
            </w:pPr>
            <w:r>
              <w:rPr>
                <w:rFonts w:ascii="Arial" w:hAnsi="Arial" w:cs="Arial"/>
                <w:b/>
                <w:sz w:val="56"/>
                <w:szCs w:val="56"/>
              </w:rPr>
              <w:t xml:space="preserve"> 13</w:t>
            </w:r>
          </w:p>
        </w:tc>
      </w:tr>
      <w:tr w:rsidR="00240CDD" w:rsidTr="000631FC">
        <w:tc>
          <w:tcPr>
            <w:tcW w:w="8364" w:type="dxa"/>
          </w:tcPr>
          <w:p w:rsidR="00240CDD" w:rsidRPr="00A41FF5" w:rsidRDefault="00240CDD" w:rsidP="0080559F">
            <w:pPr>
              <w:rPr>
                <w:rFonts w:ascii="Tahoma" w:hAnsi="Tahoma" w:cs="Tahoma"/>
                <w:b/>
                <w:sz w:val="56"/>
                <w:szCs w:val="56"/>
              </w:rPr>
            </w:pPr>
            <w:r w:rsidRPr="00A41FF5">
              <w:rPr>
                <w:rFonts w:ascii="Tahoma" w:hAnsi="Tahoma" w:cs="Tahoma"/>
                <w:b/>
                <w:sz w:val="56"/>
                <w:szCs w:val="56"/>
              </w:rPr>
              <w:t>1.1 Διάκριση των επιστημών</w:t>
            </w:r>
            <w:r w:rsidRPr="00A41FF5">
              <w:rPr>
                <w:rFonts w:ascii="Tahoma" w:hAnsi="Tahoma" w:cs="Tahoma"/>
                <w:b/>
                <w:sz w:val="56"/>
                <w:szCs w:val="56"/>
              </w:rPr>
              <w:tab/>
              <w:t xml:space="preserve"> </w:t>
            </w:r>
          </w:p>
        </w:tc>
        <w:tc>
          <w:tcPr>
            <w:tcW w:w="1275" w:type="dxa"/>
          </w:tcPr>
          <w:p w:rsidR="00240CDD" w:rsidRDefault="00777A76" w:rsidP="0080559F">
            <w:pPr>
              <w:rPr>
                <w:rFonts w:ascii="Arial" w:hAnsi="Arial" w:cs="Arial"/>
                <w:b/>
                <w:sz w:val="56"/>
                <w:szCs w:val="56"/>
              </w:rPr>
            </w:pPr>
            <w:r>
              <w:rPr>
                <w:rFonts w:ascii="Arial" w:hAnsi="Arial" w:cs="Arial"/>
                <w:b/>
                <w:sz w:val="56"/>
                <w:szCs w:val="56"/>
              </w:rPr>
              <w:t xml:space="preserve"> 17</w:t>
            </w:r>
          </w:p>
        </w:tc>
      </w:tr>
      <w:tr w:rsidR="00240CDD" w:rsidTr="000631FC">
        <w:tc>
          <w:tcPr>
            <w:tcW w:w="8364" w:type="dxa"/>
          </w:tcPr>
          <w:p w:rsidR="00240CDD" w:rsidRPr="00240CDD" w:rsidRDefault="00240CDD" w:rsidP="00240CDD">
            <w:pPr>
              <w:pStyle w:val="a7"/>
              <w:numPr>
                <w:ilvl w:val="2"/>
                <w:numId w:val="16"/>
              </w:numPr>
              <w:rPr>
                <w:rFonts w:ascii="Arial" w:hAnsi="Arial" w:cs="Arial"/>
                <w:b/>
                <w:sz w:val="56"/>
                <w:szCs w:val="56"/>
              </w:rPr>
            </w:pPr>
            <w:r w:rsidRPr="00240CDD">
              <w:rPr>
                <w:rFonts w:ascii="Arial" w:hAnsi="Arial" w:cs="Arial"/>
                <w:b/>
                <w:sz w:val="56"/>
                <w:szCs w:val="56"/>
              </w:rPr>
              <w:t xml:space="preserve">Φυσικές επιστήμες: </w:t>
            </w:r>
          </w:p>
          <w:p w:rsidR="00240CDD" w:rsidRPr="00240CDD" w:rsidRDefault="00240CDD" w:rsidP="00240CDD">
            <w:pPr>
              <w:pStyle w:val="a7"/>
              <w:ind w:left="1440"/>
              <w:rPr>
                <w:rFonts w:ascii="Arial" w:hAnsi="Arial" w:cs="Arial"/>
                <w:b/>
                <w:sz w:val="56"/>
                <w:szCs w:val="56"/>
              </w:rPr>
            </w:pPr>
            <w:r w:rsidRPr="00240CDD">
              <w:rPr>
                <w:rFonts w:ascii="Arial" w:hAnsi="Arial" w:cs="Arial"/>
                <w:b/>
                <w:sz w:val="56"/>
                <w:szCs w:val="56"/>
              </w:rPr>
              <w:t>αρχές, νόμοι και τάσεις</w:t>
            </w:r>
          </w:p>
        </w:tc>
        <w:tc>
          <w:tcPr>
            <w:tcW w:w="1275" w:type="dxa"/>
          </w:tcPr>
          <w:p w:rsidR="00240CDD" w:rsidRDefault="00777A76" w:rsidP="0080559F">
            <w:pPr>
              <w:rPr>
                <w:rFonts w:ascii="Arial" w:hAnsi="Arial" w:cs="Arial"/>
                <w:b/>
                <w:sz w:val="56"/>
                <w:szCs w:val="56"/>
              </w:rPr>
            </w:pPr>
            <w:r>
              <w:rPr>
                <w:rFonts w:ascii="Arial" w:hAnsi="Arial" w:cs="Arial"/>
                <w:b/>
                <w:sz w:val="56"/>
                <w:szCs w:val="56"/>
              </w:rPr>
              <w:t xml:space="preserve"> 17</w:t>
            </w:r>
          </w:p>
        </w:tc>
      </w:tr>
      <w:tr w:rsidR="00240CDD" w:rsidTr="000631FC">
        <w:tc>
          <w:tcPr>
            <w:tcW w:w="8364" w:type="dxa"/>
          </w:tcPr>
          <w:p w:rsidR="00045D89" w:rsidRPr="00045D89" w:rsidRDefault="00240CDD" w:rsidP="00045D89">
            <w:pPr>
              <w:pStyle w:val="a7"/>
              <w:numPr>
                <w:ilvl w:val="2"/>
                <w:numId w:val="16"/>
              </w:numPr>
              <w:rPr>
                <w:rFonts w:ascii="Arial" w:hAnsi="Arial" w:cs="Arial"/>
                <w:b/>
                <w:sz w:val="56"/>
                <w:szCs w:val="56"/>
              </w:rPr>
            </w:pPr>
            <w:r w:rsidRPr="00045D89">
              <w:rPr>
                <w:rFonts w:ascii="Arial" w:hAnsi="Arial" w:cs="Arial"/>
                <w:b/>
                <w:sz w:val="56"/>
                <w:szCs w:val="56"/>
              </w:rPr>
              <w:t>Κοινωνικές επιστή</w:t>
            </w:r>
            <w:r w:rsidR="00045D89" w:rsidRPr="00045D89">
              <w:rPr>
                <w:rFonts w:ascii="Arial" w:hAnsi="Arial" w:cs="Arial"/>
                <w:b/>
                <w:sz w:val="56"/>
                <w:szCs w:val="56"/>
              </w:rPr>
              <w:t xml:space="preserve">μες: </w:t>
            </w:r>
          </w:p>
          <w:p w:rsidR="00240CDD" w:rsidRPr="00045D89" w:rsidRDefault="00240CDD" w:rsidP="00045D89">
            <w:pPr>
              <w:pStyle w:val="a7"/>
              <w:ind w:left="1440"/>
              <w:rPr>
                <w:rFonts w:ascii="Arial" w:hAnsi="Arial" w:cs="Arial"/>
                <w:b/>
                <w:sz w:val="56"/>
                <w:szCs w:val="56"/>
              </w:rPr>
            </w:pPr>
            <w:r w:rsidRPr="00045D89">
              <w:rPr>
                <w:rFonts w:ascii="Arial" w:hAnsi="Arial" w:cs="Arial"/>
                <w:b/>
                <w:sz w:val="56"/>
                <w:szCs w:val="56"/>
              </w:rPr>
              <w:t xml:space="preserve">αρχές, νόμοι και τάσεις </w:t>
            </w:r>
          </w:p>
        </w:tc>
        <w:tc>
          <w:tcPr>
            <w:tcW w:w="1275" w:type="dxa"/>
          </w:tcPr>
          <w:p w:rsidR="00240CDD" w:rsidRDefault="00777A76" w:rsidP="0080559F">
            <w:pPr>
              <w:rPr>
                <w:rFonts w:ascii="Arial" w:hAnsi="Arial" w:cs="Arial"/>
                <w:b/>
                <w:sz w:val="56"/>
                <w:szCs w:val="56"/>
              </w:rPr>
            </w:pPr>
            <w:r>
              <w:rPr>
                <w:rFonts w:ascii="Arial" w:hAnsi="Arial" w:cs="Arial"/>
                <w:b/>
                <w:sz w:val="56"/>
                <w:szCs w:val="56"/>
              </w:rPr>
              <w:t xml:space="preserve"> 22</w:t>
            </w:r>
          </w:p>
        </w:tc>
      </w:tr>
      <w:tr w:rsidR="00240CDD" w:rsidTr="000631FC">
        <w:tc>
          <w:tcPr>
            <w:tcW w:w="8364" w:type="dxa"/>
          </w:tcPr>
          <w:p w:rsidR="00240CDD" w:rsidRDefault="00045D89" w:rsidP="0080559F">
            <w:pPr>
              <w:rPr>
                <w:rFonts w:ascii="Arial" w:hAnsi="Arial" w:cs="Arial"/>
                <w:b/>
                <w:sz w:val="56"/>
                <w:szCs w:val="56"/>
              </w:rPr>
            </w:pPr>
            <w:r>
              <w:rPr>
                <w:rFonts w:ascii="Arial" w:hAnsi="Arial" w:cs="Arial"/>
                <w:b/>
                <w:sz w:val="56"/>
                <w:szCs w:val="56"/>
              </w:rPr>
              <w:t xml:space="preserve">1.1.3 </w:t>
            </w:r>
            <w:r w:rsidRPr="00A92C6D">
              <w:rPr>
                <w:rFonts w:ascii="Arial" w:hAnsi="Arial" w:cs="Arial"/>
                <w:b/>
                <w:sz w:val="56"/>
                <w:szCs w:val="56"/>
              </w:rPr>
              <w:t xml:space="preserve">Διαφορές φυσικών και κοινωνικών επιστημών </w:t>
            </w:r>
            <w:r w:rsidRPr="00A92C6D">
              <w:rPr>
                <w:rFonts w:ascii="Arial" w:hAnsi="Arial" w:cs="Arial"/>
                <w:b/>
                <w:sz w:val="56"/>
                <w:szCs w:val="56"/>
              </w:rPr>
              <w:tab/>
              <w:t xml:space="preserve"> 14</w:t>
            </w:r>
            <w:r w:rsidR="004439B4">
              <w:rPr>
                <w:rFonts w:ascii="Arial" w:hAnsi="Arial" w:cs="Arial"/>
                <w:b/>
                <w:noProof/>
                <w:sz w:val="56"/>
                <w:szCs w:val="56"/>
                <w:lang w:eastAsia="el-GR"/>
              </w:rPr>
              <w:pict>
                <v:shape id="_x0000_s1133" type="#_x0000_t202" style="position:absolute;margin-left:0;margin-top:785.35pt;width:168.25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W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bJ/UW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6C7774"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108</w:t>
                        </w:r>
                      </w:p>
                    </w:txbxContent>
                  </v:textbox>
                  <w10:wrap anchorx="page" anchory="margin"/>
                </v:shape>
              </w:pict>
            </w:r>
          </w:p>
        </w:tc>
        <w:tc>
          <w:tcPr>
            <w:tcW w:w="1275" w:type="dxa"/>
          </w:tcPr>
          <w:p w:rsidR="00240CDD" w:rsidRDefault="00777A76" w:rsidP="0080559F">
            <w:pPr>
              <w:rPr>
                <w:rFonts w:ascii="Arial" w:hAnsi="Arial" w:cs="Arial"/>
                <w:b/>
                <w:sz w:val="56"/>
                <w:szCs w:val="56"/>
              </w:rPr>
            </w:pPr>
            <w:r>
              <w:rPr>
                <w:rFonts w:ascii="Arial" w:hAnsi="Arial" w:cs="Arial"/>
                <w:b/>
                <w:sz w:val="56"/>
                <w:szCs w:val="56"/>
              </w:rPr>
              <w:t xml:space="preserve"> 26</w:t>
            </w:r>
          </w:p>
        </w:tc>
      </w:tr>
      <w:tr w:rsidR="00E237C0" w:rsidTr="000631FC">
        <w:tc>
          <w:tcPr>
            <w:tcW w:w="8364" w:type="dxa"/>
          </w:tcPr>
          <w:p w:rsidR="00E237C0" w:rsidRPr="00A41FF5" w:rsidRDefault="00E237C0" w:rsidP="0080559F">
            <w:pPr>
              <w:rPr>
                <w:rFonts w:ascii="Tahoma" w:hAnsi="Tahoma" w:cs="Tahoma"/>
                <w:b/>
                <w:sz w:val="56"/>
                <w:szCs w:val="56"/>
              </w:rPr>
            </w:pPr>
            <w:r w:rsidRPr="00A41FF5">
              <w:rPr>
                <w:rFonts w:ascii="Tahoma" w:hAnsi="Tahoma" w:cs="Tahoma"/>
                <w:b/>
                <w:sz w:val="56"/>
                <w:szCs w:val="56"/>
              </w:rPr>
              <w:t>1.2 Λόγοι εμφάνισης των κοινωνικών επιστημών</w:t>
            </w:r>
          </w:p>
        </w:tc>
        <w:tc>
          <w:tcPr>
            <w:tcW w:w="1275" w:type="dxa"/>
          </w:tcPr>
          <w:p w:rsidR="00E237C0" w:rsidRDefault="00777A76" w:rsidP="0080559F">
            <w:pPr>
              <w:rPr>
                <w:rFonts w:ascii="Arial" w:hAnsi="Arial" w:cs="Arial"/>
                <w:b/>
                <w:sz w:val="56"/>
                <w:szCs w:val="56"/>
              </w:rPr>
            </w:pPr>
            <w:r>
              <w:rPr>
                <w:rFonts w:ascii="Arial" w:hAnsi="Arial" w:cs="Arial"/>
                <w:b/>
                <w:sz w:val="56"/>
                <w:szCs w:val="56"/>
              </w:rPr>
              <w:t xml:space="preserve"> 28</w:t>
            </w:r>
          </w:p>
        </w:tc>
      </w:tr>
      <w:tr w:rsidR="00240CDD" w:rsidTr="000631FC">
        <w:tc>
          <w:tcPr>
            <w:tcW w:w="8364" w:type="dxa"/>
          </w:tcPr>
          <w:p w:rsidR="00240CDD" w:rsidRPr="00A41FF5" w:rsidRDefault="00E237C0" w:rsidP="00E237C0">
            <w:pPr>
              <w:rPr>
                <w:rFonts w:ascii="Tahoma" w:hAnsi="Tahoma" w:cs="Tahoma"/>
                <w:b/>
                <w:sz w:val="56"/>
                <w:szCs w:val="56"/>
              </w:rPr>
            </w:pPr>
            <w:r w:rsidRPr="00A41FF5">
              <w:rPr>
                <w:rFonts w:ascii="Tahoma" w:hAnsi="Tahoma" w:cs="Tahoma"/>
                <w:b/>
                <w:sz w:val="56"/>
                <w:szCs w:val="56"/>
              </w:rPr>
              <w:t>1.3 Η διεπιστημονικότητα στις κοινωνικές επιστήμες</w:t>
            </w:r>
            <w:r w:rsidR="00045D89" w:rsidRPr="00A41FF5">
              <w:rPr>
                <w:rFonts w:ascii="Tahoma" w:hAnsi="Tahoma" w:cs="Tahoma"/>
                <w:b/>
                <w:sz w:val="56"/>
                <w:szCs w:val="56"/>
              </w:rPr>
              <w:t xml:space="preserve"> </w:t>
            </w:r>
          </w:p>
        </w:tc>
        <w:tc>
          <w:tcPr>
            <w:tcW w:w="1275" w:type="dxa"/>
          </w:tcPr>
          <w:p w:rsidR="00240CDD" w:rsidRDefault="00777A76" w:rsidP="0080559F">
            <w:pPr>
              <w:rPr>
                <w:rFonts w:ascii="Arial" w:hAnsi="Arial" w:cs="Arial"/>
                <w:b/>
                <w:sz w:val="56"/>
                <w:szCs w:val="56"/>
              </w:rPr>
            </w:pPr>
            <w:r>
              <w:rPr>
                <w:rFonts w:ascii="Arial" w:hAnsi="Arial" w:cs="Arial"/>
                <w:b/>
                <w:sz w:val="56"/>
                <w:szCs w:val="56"/>
              </w:rPr>
              <w:t xml:space="preserve"> 40</w:t>
            </w:r>
          </w:p>
        </w:tc>
      </w:tr>
    </w:tbl>
    <w:p w:rsidR="00095CAE" w:rsidRDefault="00095CAE">
      <w:r>
        <w:br w:type="page"/>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275"/>
      </w:tblGrid>
      <w:tr w:rsidR="00240CDD" w:rsidTr="000631FC">
        <w:tc>
          <w:tcPr>
            <w:tcW w:w="8364" w:type="dxa"/>
          </w:tcPr>
          <w:p w:rsidR="00045D89" w:rsidRPr="00A41FF5" w:rsidRDefault="00045D89" w:rsidP="00E237C0">
            <w:pPr>
              <w:pStyle w:val="a7"/>
              <w:numPr>
                <w:ilvl w:val="1"/>
                <w:numId w:val="18"/>
              </w:numPr>
              <w:rPr>
                <w:rFonts w:ascii="Tahoma" w:hAnsi="Tahoma" w:cs="Tahoma"/>
                <w:b/>
                <w:sz w:val="56"/>
                <w:szCs w:val="56"/>
              </w:rPr>
            </w:pPr>
            <w:r w:rsidRPr="00A41FF5">
              <w:rPr>
                <w:rFonts w:ascii="Tahoma" w:hAnsi="Tahoma" w:cs="Tahoma"/>
                <w:b/>
                <w:sz w:val="56"/>
                <w:szCs w:val="56"/>
              </w:rPr>
              <w:lastRenderedPageBreak/>
              <w:t xml:space="preserve">Μέθοδοι και τεχνικές </w:t>
            </w:r>
          </w:p>
          <w:p w:rsidR="00240CDD" w:rsidRPr="00045D89" w:rsidRDefault="00045D89" w:rsidP="00045D89">
            <w:pPr>
              <w:pStyle w:val="a7"/>
              <w:ind w:left="1080"/>
              <w:rPr>
                <w:rFonts w:ascii="Arial" w:hAnsi="Arial" w:cs="Arial"/>
                <w:b/>
                <w:sz w:val="56"/>
                <w:szCs w:val="56"/>
              </w:rPr>
            </w:pPr>
            <w:r w:rsidRPr="00A41FF5">
              <w:rPr>
                <w:rFonts w:ascii="Tahoma" w:hAnsi="Tahoma" w:cs="Tahoma"/>
                <w:b/>
                <w:sz w:val="56"/>
                <w:szCs w:val="56"/>
              </w:rPr>
              <w:t>έρευνας</w:t>
            </w:r>
            <w:r w:rsidRPr="00A41FF5">
              <w:rPr>
                <w:rFonts w:ascii="Tahoma" w:hAnsi="Tahoma" w:cs="Tahoma"/>
                <w:b/>
                <w:sz w:val="56"/>
                <w:szCs w:val="56"/>
              </w:rPr>
              <w:tab/>
            </w:r>
          </w:p>
        </w:tc>
        <w:tc>
          <w:tcPr>
            <w:tcW w:w="1275" w:type="dxa"/>
          </w:tcPr>
          <w:p w:rsidR="00240CDD" w:rsidRDefault="00CB2B93" w:rsidP="0080559F">
            <w:pPr>
              <w:rPr>
                <w:rFonts w:ascii="Arial" w:hAnsi="Arial" w:cs="Arial"/>
                <w:b/>
                <w:sz w:val="56"/>
                <w:szCs w:val="56"/>
              </w:rPr>
            </w:pPr>
            <w:r>
              <w:rPr>
                <w:rFonts w:ascii="Arial" w:hAnsi="Arial" w:cs="Arial"/>
                <w:b/>
                <w:sz w:val="56"/>
                <w:szCs w:val="56"/>
              </w:rPr>
              <w:t xml:space="preserve"> 53</w:t>
            </w:r>
          </w:p>
        </w:tc>
      </w:tr>
      <w:tr w:rsidR="00240CDD" w:rsidTr="000631FC">
        <w:tc>
          <w:tcPr>
            <w:tcW w:w="8364" w:type="dxa"/>
          </w:tcPr>
          <w:p w:rsidR="00240CDD" w:rsidRDefault="00045D89" w:rsidP="0080559F">
            <w:pPr>
              <w:rPr>
                <w:rFonts w:ascii="Arial" w:hAnsi="Arial" w:cs="Arial"/>
                <w:b/>
                <w:sz w:val="56"/>
                <w:szCs w:val="56"/>
              </w:rPr>
            </w:pPr>
            <w:r w:rsidRPr="00A92C6D">
              <w:rPr>
                <w:rFonts w:ascii="Arial" w:hAnsi="Arial" w:cs="Arial"/>
                <w:b/>
                <w:sz w:val="56"/>
                <w:szCs w:val="56"/>
              </w:rPr>
              <w:t>1.4.1</w:t>
            </w:r>
            <w:r w:rsidRPr="00A92C6D">
              <w:rPr>
                <w:rFonts w:ascii="Arial" w:hAnsi="Arial" w:cs="Arial"/>
                <w:b/>
                <w:sz w:val="56"/>
                <w:szCs w:val="56"/>
              </w:rPr>
              <w:tab/>
              <w:t>Συγκριτική μέθοδος</w:t>
            </w:r>
          </w:p>
        </w:tc>
        <w:tc>
          <w:tcPr>
            <w:tcW w:w="1275" w:type="dxa"/>
          </w:tcPr>
          <w:p w:rsidR="00240CDD" w:rsidRDefault="00CB2B93" w:rsidP="0080559F">
            <w:pPr>
              <w:rPr>
                <w:rFonts w:ascii="Arial" w:hAnsi="Arial" w:cs="Arial"/>
                <w:b/>
                <w:sz w:val="56"/>
                <w:szCs w:val="56"/>
              </w:rPr>
            </w:pPr>
            <w:r>
              <w:rPr>
                <w:rFonts w:ascii="Arial" w:hAnsi="Arial" w:cs="Arial"/>
                <w:b/>
                <w:sz w:val="56"/>
                <w:szCs w:val="56"/>
              </w:rPr>
              <w:t xml:space="preserve"> 53</w:t>
            </w:r>
          </w:p>
        </w:tc>
      </w:tr>
      <w:tr w:rsidR="00240CDD" w:rsidTr="000631FC">
        <w:tc>
          <w:tcPr>
            <w:tcW w:w="8364" w:type="dxa"/>
          </w:tcPr>
          <w:p w:rsidR="00240CDD" w:rsidRDefault="00045D89" w:rsidP="0080559F">
            <w:pPr>
              <w:rPr>
                <w:rFonts w:ascii="Arial" w:hAnsi="Arial" w:cs="Arial"/>
                <w:b/>
                <w:sz w:val="56"/>
                <w:szCs w:val="56"/>
              </w:rPr>
            </w:pPr>
            <w:r w:rsidRPr="00A92C6D">
              <w:rPr>
                <w:rFonts w:ascii="Arial" w:hAnsi="Arial" w:cs="Arial"/>
                <w:b/>
                <w:sz w:val="56"/>
                <w:szCs w:val="56"/>
              </w:rPr>
              <w:t>1.4.2</w:t>
            </w:r>
            <w:r w:rsidRPr="00A92C6D">
              <w:rPr>
                <w:rFonts w:ascii="Arial" w:hAnsi="Arial" w:cs="Arial"/>
                <w:b/>
                <w:sz w:val="56"/>
                <w:szCs w:val="56"/>
              </w:rPr>
              <w:tab/>
              <w:t>Ιστορική μέθοδος</w:t>
            </w:r>
          </w:p>
        </w:tc>
        <w:tc>
          <w:tcPr>
            <w:tcW w:w="1275" w:type="dxa"/>
          </w:tcPr>
          <w:p w:rsidR="00240CDD" w:rsidRDefault="00CB2B93" w:rsidP="0080559F">
            <w:pPr>
              <w:rPr>
                <w:rFonts w:ascii="Arial" w:hAnsi="Arial" w:cs="Arial"/>
                <w:b/>
                <w:sz w:val="56"/>
                <w:szCs w:val="56"/>
              </w:rPr>
            </w:pPr>
            <w:r>
              <w:rPr>
                <w:rFonts w:ascii="Arial" w:hAnsi="Arial" w:cs="Arial"/>
                <w:b/>
                <w:sz w:val="56"/>
                <w:szCs w:val="56"/>
              </w:rPr>
              <w:t xml:space="preserve"> 58</w:t>
            </w:r>
          </w:p>
        </w:tc>
      </w:tr>
      <w:tr w:rsidR="00240CDD" w:rsidTr="000631FC">
        <w:tc>
          <w:tcPr>
            <w:tcW w:w="8364" w:type="dxa"/>
          </w:tcPr>
          <w:p w:rsidR="00240CDD" w:rsidRDefault="00045D89" w:rsidP="0080559F">
            <w:pPr>
              <w:rPr>
                <w:rFonts w:ascii="Arial" w:hAnsi="Arial" w:cs="Arial"/>
                <w:b/>
                <w:sz w:val="56"/>
                <w:szCs w:val="56"/>
              </w:rPr>
            </w:pPr>
            <w:r w:rsidRPr="00A92C6D">
              <w:rPr>
                <w:rFonts w:ascii="Arial" w:hAnsi="Arial" w:cs="Arial"/>
                <w:b/>
                <w:sz w:val="56"/>
                <w:szCs w:val="56"/>
              </w:rPr>
              <w:t>1.4.3</w:t>
            </w:r>
            <w:r w:rsidRPr="00A92C6D">
              <w:rPr>
                <w:rFonts w:ascii="Arial" w:hAnsi="Arial" w:cs="Arial"/>
                <w:b/>
                <w:sz w:val="56"/>
                <w:szCs w:val="56"/>
              </w:rPr>
              <w:tab/>
              <w:t>Ποσοτική και ποιοτική έρευνα</w:t>
            </w:r>
          </w:p>
        </w:tc>
        <w:tc>
          <w:tcPr>
            <w:tcW w:w="1275" w:type="dxa"/>
          </w:tcPr>
          <w:p w:rsidR="00240CDD" w:rsidRDefault="00CB2B93" w:rsidP="0080559F">
            <w:pPr>
              <w:rPr>
                <w:rFonts w:ascii="Arial" w:hAnsi="Arial" w:cs="Arial"/>
                <w:b/>
                <w:sz w:val="56"/>
                <w:szCs w:val="56"/>
              </w:rPr>
            </w:pPr>
            <w:r>
              <w:rPr>
                <w:rFonts w:ascii="Arial" w:hAnsi="Arial" w:cs="Arial"/>
                <w:b/>
                <w:sz w:val="56"/>
                <w:szCs w:val="56"/>
              </w:rPr>
              <w:t xml:space="preserve"> 62</w:t>
            </w:r>
          </w:p>
        </w:tc>
      </w:tr>
      <w:tr w:rsidR="00240CDD" w:rsidTr="000631FC">
        <w:tc>
          <w:tcPr>
            <w:tcW w:w="8364" w:type="dxa"/>
          </w:tcPr>
          <w:p w:rsidR="00240CDD" w:rsidRDefault="001D0FD1" w:rsidP="0080559F">
            <w:pPr>
              <w:rPr>
                <w:rFonts w:ascii="Arial" w:hAnsi="Arial" w:cs="Arial"/>
                <w:b/>
                <w:sz w:val="56"/>
                <w:szCs w:val="56"/>
              </w:rPr>
            </w:pPr>
            <w:r>
              <w:rPr>
                <w:rFonts w:ascii="Arial" w:hAnsi="Arial" w:cs="Arial"/>
                <w:b/>
                <w:sz w:val="56"/>
                <w:szCs w:val="56"/>
              </w:rPr>
              <w:t xml:space="preserve">           1.4.3.1</w:t>
            </w:r>
            <w:r>
              <w:rPr>
                <w:rFonts w:ascii="Arial" w:hAnsi="Arial" w:cs="Arial"/>
                <w:b/>
                <w:sz w:val="56"/>
                <w:szCs w:val="56"/>
              </w:rPr>
              <w:tab/>
              <w:t>Η συνέντευξη</w:t>
            </w:r>
            <w:r>
              <w:rPr>
                <w:rFonts w:ascii="Arial" w:hAnsi="Arial" w:cs="Arial"/>
                <w:b/>
                <w:sz w:val="56"/>
                <w:szCs w:val="56"/>
              </w:rPr>
              <w:tab/>
              <w:t xml:space="preserve"> </w:t>
            </w:r>
          </w:p>
        </w:tc>
        <w:tc>
          <w:tcPr>
            <w:tcW w:w="1275" w:type="dxa"/>
          </w:tcPr>
          <w:p w:rsidR="00240CDD" w:rsidRDefault="00CB2B93" w:rsidP="0080559F">
            <w:pPr>
              <w:rPr>
                <w:rFonts w:ascii="Arial" w:hAnsi="Arial" w:cs="Arial"/>
                <w:b/>
                <w:sz w:val="56"/>
                <w:szCs w:val="56"/>
              </w:rPr>
            </w:pPr>
            <w:r>
              <w:rPr>
                <w:rFonts w:ascii="Arial" w:hAnsi="Arial" w:cs="Arial"/>
                <w:b/>
                <w:sz w:val="56"/>
                <w:szCs w:val="56"/>
              </w:rPr>
              <w:t xml:space="preserve"> 63</w:t>
            </w:r>
          </w:p>
        </w:tc>
      </w:tr>
      <w:tr w:rsidR="00CB2B93" w:rsidTr="000631FC">
        <w:tc>
          <w:tcPr>
            <w:tcW w:w="8364" w:type="dxa"/>
          </w:tcPr>
          <w:p w:rsidR="00CB2B93" w:rsidRDefault="00CB2B93" w:rsidP="00045D89">
            <w:pPr>
              <w:rPr>
                <w:rFonts w:ascii="Arial" w:hAnsi="Arial" w:cs="Arial"/>
                <w:b/>
                <w:sz w:val="56"/>
                <w:szCs w:val="56"/>
              </w:rPr>
            </w:pPr>
            <w:r>
              <w:rPr>
                <w:rFonts w:ascii="Arial" w:hAnsi="Arial" w:cs="Arial"/>
                <w:b/>
                <w:sz w:val="56"/>
                <w:szCs w:val="56"/>
              </w:rPr>
              <w:t xml:space="preserve">           </w:t>
            </w:r>
            <w:r w:rsidRPr="00A92C6D">
              <w:rPr>
                <w:rFonts w:ascii="Arial" w:hAnsi="Arial" w:cs="Arial"/>
                <w:b/>
                <w:sz w:val="56"/>
                <w:szCs w:val="56"/>
              </w:rPr>
              <w:t>1.4.3.2</w:t>
            </w:r>
            <w:r w:rsidRPr="00A92C6D">
              <w:rPr>
                <w:rFonts w:ascii="Arial" w:hAnsi="Arial" w:cs="Arial"/>
                <w:b/>
                <w:sz w:val="56"/>
                <w:szCs w:val="56"/>
              </w:rPr>
              <w:tab/>
              <w:t>Η παρατήρηση</w:t>
            </w:r>
          </w:p>
        </w:tc>
        <w:tc>
          <w:tcPr>
            <w:tcW w:w="1275" w:type="dxa"/>
          </w:tcPr>
          <w:p w:rsidR="00CB2B93" w:rsidRDefault="00CB2B93" w:rsidP="0080559F">
            <w:pPr>
              <w:rPr>
                <w:rFonts w:ascii="Arial" w:hAnsi="Arial" w:cs="Arial"/>
                <w:b/>
                <w:sz w:val="56"/>
                <w:szCs w:val="56"/>
              </w:rPr>
            </w:pPr>
            <w:r>
              <w:rPr>
                <w:rFonts w:ascii="Arial" w:hAnsi="Arial" w:cs="Arial"/>
                <w:b/>
                <w:sz w:val="56"/>
                <w:szCs w:val="56"/>
              </w:rPr>
              <w:t xml:space="preserve"> 64</w:t>
            </w:r>
          </w:p>
        </w:tc>
      </w:tr>
      <w:tr w:rsidR="00240CDD" w:rsidTr="000631FC">
        <w:tc>
          <w:tcPr>
            <w:tcW w:w="8364" w:type="dxa"/>
          </w:tcPr>
          <w:p w:rsidR="00240CDD" w:rsidRDefault="00045D89" w:rsidP="0080559F">
            <w:pPr>
              <w:rPr>
                <w:rFonts w:ascii="Arial" w:hAnsi="Arial" w:cs="Arial"/>
                <w:b/>
                <w:sz w:val="56"/>
                <w:szCs w:val="56"/>
              </w:rPr>
            </w:pPr>
            <w:r w:rsidRPr="00A92C6D">
              <w:rPr>
                <w:rFonts w:ascii="Arial" w:hAnsi="Arial" w:cs="Arial"/>
                <w:b/>
                <w:sz w:val="56"/>
                <w:szCs w:val="56"/>
              </w:rPr>
              <w:t>Ερωτήσεις • Ασκήσεις • Δραστηριότητες</w:t>
            </w:r>
          </w:p>
        </w:tc>
        <w:tc>
          <w:tcPr>
            <w:tcW w:w="1275" w:type="dxa"/>
          </w:tcPr>
          <w:p w:rsidR="00240CDD" w:rsidRDefault="00CB2B93" w:rsidP="0080559F">
            <w:pPr>
              <w:rPr>
                <w:rFonts w:ascii="Arial" w:hAnsi="Arial" w:cs="Arial"/>
                <w:b/>
                <w:sz w:val="56"/>
                <w:szCs w:val="56"/>
              </w:rPr>
            </w:pPr>
            <w:r>
              <w:rPr>
                <w:rFonts w:ascii="Arial" w:hAnsi="Arial" w:cs="Arial"/>
                <w:b/>
                <w:sz w:val="56"/>
                <w:szCs w:val="56"/>
              </w:rPr>
              <w:t xml:space="preserve"> 70</w:t>
            </w:r>
          </w:p>
        </w:tc>
      </w:tr>
      <w:tr w:rsidR="00240CDD" w:rsidTr="000631FC">
        <w:tc>
          <w:tcPr>
            <w:tcW w:w="8364" w:type="dxa"/>
          </w:tcPr>
          <w:p w:rsidR="00240CDD" w:rsidRDefault="002E4E2E" w:rsidP="0080559F">
            <w:pPr>
              <w:rPr>
                <w:rFonts w:ascii="Arial" w:hAnsi="Arial" w:cs="Arial"/>
                <w:b/>
                <w:sz w:val="56"/>
                <w:szCs w:val="56"/>
              </w:rPr>
            </w:pPr>
            <w:r w:rsidRPr="00A92C6D">
              <w:rPr>
                <w:rFonts w:ascii="Arial" w:hAnsi="Arial" w:cs="Arial"/>
                <w:b/>
                <w:sz w:val="56"/>
                <w:szCs w:val="56"/>
              </w:rPr>
              <w:t>Βασική ορολογία</w:t>
            </w:r>
          </w:p>
        </w:tc>
        <w:tc>
          <w:tcPr>
            <w:tcW w:w="1275" w:type="dxa"/>
          </w:tcPr>
          <w:p w:rsidR="00240CDD" w:rsidRDefault="00CB2B93" w:rsidP="0080559F">
            <w:pPr>
              <w:rPr>
                <w:rFonts w:ascii="Arial" w:hAnsi="Arial" w:cs="Arial"/>
                <w:b/>
                <w:sz w:val="56"/>
                <w:szCs w:val="56"/>
              </w:rPr>
            </w:pPr>
            <w:r>
              <w:rPr>
                <w:rFonts w:ascii="Arial" w:hAnsi="Arial" w:cs="Arial"/>
                <w:b/>
                <w:sz w:val="56"/>
                <w:szCs w:val="56"/>
              </w:rPr>
              <w:t xml:space="preserve"> 81</w:t>
            </w:r>
          </w:p>
        </w:tc>
      </w:tr>
      <w:tr w:rsidR="00240CDD" w:rsidTr="000631FC">
        <w:tc>
          <w:tcPr>
            <w:tcW w:w="8364" w:type="dxa"/>
          </w:tcPr>
          <w:p w:rsidR="00240CDD" w:rsidRDefault="002E4E2E" w:rsidP="0080559F">
            <w:pPr>
              <w:rPr>
                <w:rFonts w:ascii="Arial" w:hAnsi="Arial" w:cs="Arial"/>
                <w:b/>
                <w:sz w:val="56"/>
                <w:szCs w:val="56"/>
              </w:rPr>
            </w:pPr>
            <w:r>
              <w:rPr>
                <w:rFonts w:ascii="Arial" w:hAnsi="Arial" w:cs="Arial"/>
                <w:b/>
                <w:sz w:val="56"/>
                <w:szCs w:val="56"/>
              </w:rPr>
              <w:t>Βιβλιογραφία</w:t>
            </w:r>
            <w:r>
              <w:rPr>
                <w:rFonts w:ascii="Arial" w:hAnsi="Arial" w:cs="Arial"/>
                <w:b/>
                <w:sz w:val="56"/>
                <w:szCs w:val="56"/>
              </w:rPr>
              <w:tab/>
            </w:r>
          </w:p>
        </w:tc>
        <w:tc>
          <w:tcPr>
            <w:tcW w:w="1275" w:type="dxa"/>
          </w:tcPr>
          <w:p w:rsidR="00240CDD" w:rsidRDefault="00CB2B93" w:rsidP="0080559F">
            <w:pPr>
              <w:rPr>
                <w:rFonts w:ascii="Arial" w:hAnsi="Arial" w:cs="Arial"/>
                <w:b/>
                <w:sz w:val="56"/>
                <w:szCs w:val="56"/>
              </w:rPr>
            </w:pPr>
            <w:r>
              <w:rPr>
                <w:rFonts w:ascii="Arial" w:hAnsi="Arial" w:cs="Arial"/>
                <w:b/>
                <w:sz w:val="56"/>
                <w:szCs w:val="56"/>
              </w:rPr>
              <w:t>103</w:t>
            </w:r>
          </w:p>
        </w:tc>
      </w:tr>
    </w:tbl>
    <w:p w:rsidR="0080559F" w:rsidRDefault="0080559F" w:rsidP="0080559F">
      <w:pPr>
        <w:spacing w:after="0" w:line="240" w:lineRule="auto"/>
        <w:ind w:firstLine="567"/>
        <w:rPr>
          <w:rFonts w:ascii="Arial" w:hAnsi="Arial" w:cs="Arial"/>
          <w:b/>
          <w:sz w:val="56"/>
          <w:szCs w:val="56"/>
        </w:rPr>
      </w:pPr>
    </w:p>
    <w:p w:rsidR="002E4E2E" w:rsidRDefault="002E4E2E" w:rsidP="0080559F">
      <w:pPr>
        <w:spacing w:after="0" w:line="240" w:lineRule="auto"/>
        <w:ind w:firstLine="567"/>
        <w:rPr>
          <w:rFonts w:ascii="Arial" w:hAnsi="Arial" w:cs="Arial"/>
          <w:b/>
          <w:sz w:val="56"/>
          <w:szCs w:val="56"/>
        </w:rPr>
      </w:pPr>
    </w:p>
    <w:p w:rsidR="002E4E2E" w:rsidRDefault="004439B4" w:rsidP="0080559F">
      <w:pPr>
        <w:spacing w:after="0" w:line="240" w:lineRule="auto"/>
        <w:ind w:firstLine="567"/>
        <w:rPr>
          <w:rFonts w:ascii="Arial" w:hAnsi="Arial" w:cs="Arial"/>
          <w:b/>
          <w:sz w:val="56"/>
          <w:szCs w:val="56"/>
        </w:rPr>
      </w:pPr>
      <w:r>
        <w:rPr>
          <w:rFonts w:ascii="Arial" w:hAnsi="Arial" w:cs="Arial"/>
          <w:b/>
          <w:noProof/>
          <w:sz w:val="56"/>
          <w:szCs w:val="56"/>
          <w:lang w:eastAsia="el-GR"/>
        </w:rPr>
        <w:pict>
          <v:shape id="_x0000_s1135" type="#_x0000_t202" style="position:absolute;left:0;text-align:left;margin-left:0;margin-top:785.35pt;width:168.25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" o:allowincell="f" o:allowoverlap="f" fillcolor="#fc9" stroked="f" strokeweight="2.25pt">
            <v:textbox inset="1.5mm,1.5mm,1.5mm,1.5mm">
              <w:txbxContent>
                <w:p w:rsidR="00B5663C" w:rsidRPr="006C7774"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109</w:t>
                  </w:r>
                </w:p>
              </w:txbxContent>
            </v:textbox>
            <w10:wrap anchorx="page" anchory="margin"/>
          </v:shape>
        </w:pict>
      </w:r>
    </w:p>
    <w:p w:rsidR="00E237C0" w:rsidRDefault="00E237C0" w:rsidP="0080559F">
      <w:pPr>
        <w:spacing w:after="0" w:line="240" w:lineRule="auto"/>
        <w:ind w:firstLine="567"/>
        <w:rPr>
          <w:rFonts w:ascii="Arial" w:hAnsi="Arial" w:cs="Arial"/>
          <w:b/>
          <w:sz w:val="56"/>
          <w:szCs w:val="56"/>
        </w:rPr>
      </w:pPr>
    </w:p>
    <w:p w:rsidR="00E237C0" w:rsidRDefault="00E237C0" w:rsidP="0080559F">
      <w:pPr>
        <w:spacing w:after="0" w:line="240" w:lineRule="auto"/>
        <w:ind w:firstLine="567"/>
        <w:rPr>
          <w:rFonts w:ascii="Arial" w:hAnsi="Arial" w:cs="Arial"/>
          <w:b/>
          <w:sz w:val="56"/>
          <w:szCs w:val="56"/>
        </w:rPr>
      </w:pPr>
    </w:p>
    <w:p w:rsidR="00E237C0" w:rsidRDefault="00E237C0" w:rsidP="0080559F">
      <w:pPr>
        <w:spacing w:after="0" w:line="240" w:lineRule="auto"/>
        <w:ind w:firstLine="567"/>
        <w:rPr>
          <w:rFonts w:ascii="Arial" w:hAnsi="Arial" w:cs="Arial"/>
          <w:b/>
          <w:sz w:val="56"/>
          <w:szCs w:val="56"/>
        </w:rPr>
      </w:pPr>
    </w:p>
    <w:p w:rsidR="00E237C0" w:rsidRDefault="00E237C0" w:rsidP="0080559F">
      <w:pPr>
        <w:spacing w:after="0" w:line="240" w:lineRule="auto"/>
        <w:ind w:firstLine="567"/>
        <w:rPr>
          <w:rFonts w:ascii="Arial" w:hAnsi="Arial" w:cs="Arial"/>
          <w:b/>
          <w:sz w:val="56"/>
          <w:szCs w:val="56"/>
        </w:rPr>
      </w:pPr>
    </w:p>
    <w:p w:rsidR="00E237C0" w:rsidRDefault="00E237C0" w:rsidP="0080559F">
      <w:pPr>
        <w:spacing w:after="0" w:line="240" w:lineRule="auto"/>
        <w:ind w:firstLine="567"/>
        <w:rPr>
          <w:rFonts w:ascii="Arial" w:hAnsi="Arial" w:cs="Arial"/>
          <w:b/>
          <w:sz w:val="56"/>
          <w:szCs w:val="56"/>
        </w:rPr>
      </w:pPr>
    </w:p>
    <w:p w:rsidR="002E4E2E" w:rsidRDefault="002E4E2E" w:rsidP="0080559F">
      <w:pPr>
        <w:spacing w:after="0" w:line="240" w:lineRule="auto"/>
        <w:ind w:firstLine="567"/>
        <w:rPr>
          <w:rFonts w:ascii="Arial" w:hAnsi="Arial" w:cs="Arial"/>
          <w:b/>
          <w:sz w:val="56"/>
          <w:szCs w:val="56"/>
        </w:rPr>
      </w:pPr>
    </w:p>
    <w:p w:rsidR="001A6D50" w:rsidRDefault="001A6D50">
      <w:pPr>
        <w:rPr>
          <w:rFonts w:ascii="Arial" w:hAnsi="Arial" w:cs="Arial"/>
          <w:b/>
          <w:sz w:val="56"/>
          <w:szCs w:val="56"/>
        </w:rPr>
      </w:pPr>
      <w:r>
        <w:rPr>
          <w:rFonts w:ascii="Arial" w:hAnsi="Arial" w:cs="Arial"/>
          <w:b/>
          <w:sz w:val="56"/>
          <w:szCs w:val="56"/>
        </w:rPr>
        <w:br w:type="page"/>
      </w:r>
    </w:p>
    <w:p w:rsidR="001A6D50" w:rsidRDefault="001A6D50" w:rsidP="00A87548">
      <w:pPr>
        <w:rPr>
          <w:rFonts w:ascii="Arial" w:hAnsi="Arial" w:cs="Arial"/>
          <w:b/>
          <w:sz w:val="56"/>
          <w:szCs w:val="56"/>
          <w:lang w:val="en-US"/>
        </w:rPr>
      </w:pPr>
    </w:p>
    <w:p w:rsidR="001A6D50" w:rsidRDefault="001A6D50" w:rsidP="00A87548">
      <w:pPr>
        <w:rPr>
          <w:rFonts w:ascii="Arial" w:hAnsi="Arial" w:cs="Arial"/>
          <w:b/>
          <w:sz w:val="56"/>
          <w:szCs w:val="56"/>
          <w:lang w:val="en-US"/>
        </w:rPr>
      </w:pPr>
    </w:p>
    <w:p w:rsidR="001A6D50" w:rsidRDefault="001A6D50" w:rsidP="00A87548">
      <w:pPr>
        <w:rPr>
          <w:rFonts w:ascii="Arial" w:hAnsi="Arial" w:cs="Arial"/>
          <w:b/>
          <w:sz w:val="56"/>
          <w:szCs w:val="56"/>
          <w:lang w:val="en-US"/>
        </w:rPr>
      </w:pPr>
    </w:p>
    <w:p w:rsidR="001A6D50" w:rsidRDefault="001A6D50" w:rsidP="00A87548">
      <w:pPr>
        <w:rPr>
          <w:rFonts w:ascii="Arial" w:hAnsi="Arial" w:cs="Arial"/>
          <w:b/>
          <w:sz w:val="56"/>
          <w:szCs w:val="56"/>
          <w:lang w:val="en-US"/>
        </w:rPr>
      </w:pPr>
    </w:p>
    <w:p w:rsidR="001A6D50" w:rsidRDefault="001A6D50" w:rsidP="00A87548">
      <w:pPr>
        <w:rPr>
          <w:rFonts w:ascii="Arial" w:hAnsi="Arial" w:cs="Arial"/>
          <w:b/>
          <w:sz w:val="56"/>
          <w:szCs w:val="56"/>
          <w:lang w:val="en-US"/>
        </w:rPr>
      </w:pPr>
    </w:p>
    <w:p w:rsidR="001A6D50" w:rsidRDefault="001A6D50" w:rsidP="00A87548">
      <w:pPr>
        <w:rPr>
          <w:rFonts w:ascii="Arial" w:hAnsi="Arial" w:cs="Arial"/>
          <w:b/>
          <w:sz w:val="56"/>
          <w:szCs w:val="56"/>
          <w:lang w:val="en-US"/>
        </w:rPr>
      </w:pPr>
    </w:p>
    <w:p w:rsidR="001A6D50" w:rsidRDefault="001A6D50" w:rsidP="00A87548">
      <w:pPr>
        <w:rPr>
          <w:rFonts w:ascii="Arial" w:hAnsi="Arial" w:cs="Arial"/>
          <w:b/>
          <w:sz w:val="56"/>
          <w:szCs w:val="56"/>
          <w:lang w:val="en-US"/>
        </w:rPr>
      </w:pPr>
    </w:p>
    <w:p w:rsidR="001A6D50" w:rsidRDefault="004439B4" w:rsidP="00A87548">
      <w:pPr>
        <w:rPr>
          <w:rFonts w:ascii="Arial" w:hAnsi="Arial" w:cs="Arial"/>
          <w:b/>
          <w:sz w:val="56"/>
          <w:szCs w:val="56"/>
          <w:lang w:val="en-US"/>
        </w:rPr>
      </w:pPr>
      <w:r>
        <w:rPr>
          <w:rFonts w:ascii="Arial" w:hAnsi="Arial" w:cs="Arial"/>
          <w:b/>
          <w:noProof/>
          <w:sz w:val="56"/>
          <w:szCs w:val="56"/>
          <w:lang w:eastAsia="el-GR"/>
        </w:rPr>
        <w:pict>
          <v:shape id="_x0000_s1136" type="#_x0000_t202" style="position:absolute;margin-left:0;margin-top:785.35pt;width:168.25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Vjrw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IxS9WOvAgAAMQ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B70677"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110</w:t>
                  </w:r>
                </w:p>
              </w:txbxContent>
            </v:textbox>
            <w10:wrap anchorx="page" anchory="margin"/>
          </v:shape>
        </w:pict>
      </w:r>
    </w:p>
    <w:p w:rsidR="001A6D50" w:rsidRPr="005D02FA" w:rsidRDefault="001A6D50" w:rsidP="00A87548">
      <w:pPr>
        <w:rPr>
          <w:rFonts w:ascii="Arial" w:hAnsi="Arial" w:cs="Arial"/>
          <w:b/>
          <w:sz w:val="56"/>
          <w:szCs w:val="56"/>
        </w:rPr>
      </w:pPr>
    </w:p>
    <w:p w:rsidR="001A6D50" w:rsidRPr="005D02FA" w:rsidRDefault="001A6D50" w:rsidP="00A87548">
      <w:pPr>
        <w:rPr>
          <w:rFonts w:ascii="Arial" w:hAnsi="Arial" w:cs="Arial"/>
          <w:b/>
          <w:sz w:val="56"/>
          <w:szCs w:val="56"/>
        </w:rPr>
      </w:pPr>
    </w:p>
    <w:p w:rsidR="001A6D50" w:rsidRPr="005D02FA" w:rsidRDefault="001A6D50" w:rsidP="00A87548">
      <w:pPr>
        <w:rPr>
          <w:rFonts w:ascii="Arial" w:hAnsi="Arial" w:cs="Arial"/>
          <w:b/>
          <w:sz w:val="56"/>
          <w:szCs w:val="56"/>
        </w:rPr>
      </w:pPr>
    </w:p>
    <w:p w:rsidR="001A6D50" w:rsidRPr="005D02FA" w:rsidRDefault="001A6D50" w:rsidP="00A87548">
      <w:pPr>
        <w:rPr>
          <w:rFonts w:ascii="Arial" w:hAnsi="Arial" w:cs="Arial"/>
          <w:b/>
          <w:sz w:val="56"/>
          <w:szCs w:val="56"/>
        </w:rPr>
      </w:pPr>
    </w:p>
    <w:p w:rsidR="001A6D50" w:rsidRPr="005D02FA" w:rsidRDefault="001A6D50" w:rsidP="00A87548">
      <w:pPr>
        <w:rPr>
          <w:rFonts w:ascii="Arial" w:hAnsi="Arial" w:cs="Arial"/>
          <w:b/>
          <w:sz w:val="56"/>
          <w:szCs w:val="56"/>
        </w:rPr>
      </w:pPr>
    </w:p>
    <w:p w:rsidR="001A6D50" w:rsidRPr="005D02FA" w:rsidRDefault="001A6D50" w:rsidP="00A87548">
      <w:pPr>
        <w:rPr>
          <w:rFonts w:ascii="Arial" w:hAnsi="Arial" w:cs="Arial"/>
          <w:b/>
          <w:sz w:val="56"/>
          <w:szCs w:val="56"/>
        </w:rPr>
      </w:pPr>
    </w:p>
    <w:p w:rsidR="0029381C" w:rsidRPr="002F1660" w:rsidRDefault="001D0FD1" w:rsidP="00A87548">
      <w:pPr>
        <w:rPr>
          <w:rFonts w:ascii="Arial" w:hAnsi="Arial" w:cs="Arial"/>
          <w:b/>
          <w:sz w:val="56"/>
          <w:szCs w:val="56"/>
        </w:rPr>
      </w:pPr>
      <w:r>
        <w:rPr>
          <w:rFonts w:ascii="Arial" w:hAnsi="Arial" w:cs="Arial"/>
          <w:b/>
          <w:sz w:val="56"/>
          <w:szCs w:val="56"/>
        </w:rPr>
        <w:br w:type="page"/>
      </w:r>
    </w:p>
    <w:p w:rsidR="0029381C" w:rsidRPr="001D7A4A" w:rsidRDefault="0029381C" w:rsidP="001D7A4A">
      <w:pPr>
        <w:rPr>
          <w:rFonts w:ascii="Arial" w:hAnsi="Arial" w:cs="Arial"/>
          <w:b/>
          <w:sz w:val="56"/>
          <w:szCs w:val="56"/>
        </w:rPr>
      </w:pPr>
      <w:r w:rsidRPr="00A31783">
        <w:rPr>
          <w:rFonts w:ascii="Arial" w:hAnsi="Arial" w:cs="Arial"/>
          <w:b/>
          <w:spacing w:val="-20"/>
          <w:w w:val="90"/>
          <w:sz w:val="52"/>
          <w:szCs w:val="52"/>
        </w:rPr>
        <w:lastRenderedPageBreak/>
        <w:t>Βάσει του ν. 3966/2011 τα διδακτικά βιβλία του Δημοτικού, του Γυμνασίου, του Λυκείου, των ΕΠΑ.Λ. και των ΕΠΑ.</w:t>
      </w:r>
      <w:r w:rsidR="004439B4">
        <w:rPr>
          <w:rFonts w:ascii="Arial" w:hAnsi="Arial" w:cs="Arial"/>
          <w:b/>
          <w:noProof/>
          <w:spacing w:val="-20"/>
          <w:w w:val="90"/>
          <w:sz w:val="56"/>
          <w:szCs w:val="56"/>
          <w:lang w:eastAsia="el-GR"/>
        </w:rPr>
        <w:pict>
          <v:shape id="_x0000_s1137" type="#_x0000_t202" style="position:absolute;margin-left:0;margin-top:785.35pt;width:168.25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FUrw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" o:allowincell="f" o:allowoverlap="f" fillcolor="#fc9" stroked="f" strokeweight="2.25pt">
            <v:textbox inset="1.5mm,1.5mm,1.5mm,1.5mm">
              <w:txbxContent>
                <w:p w:rsidR="00B5663C" w:rsidRPr="00F37E57" w:rsidRDefault="00B5663C" w:rsidP="00E72B5A">
                  <w:pPr>
                    <w:suppressAutoHyphens/>
                    <w:autoSpaceDE w:val="0"/>
                    <w:autoSpaceDN w:val="0"/>
                    <w:adjustRightInd w:val="0"/>
                    <w:jc w:val="center"/>
                    <w:rPr>
                      <w:rFonts w:ascii="Arial" w:hAnsi="Arial"/>
                      <w:b/>
                      <w:sz w:val="56"/>
                      <w:szCs w:val="56"/>
                    </w:rPr>
                  </w:pPr>
                  <w:r>
                    <w:rPr>
                      <w:rFonts w:ascii="Arial" w:hAnsi="Arial"/>
                      <w:b/>
                      <w:sz w:val="56"/>
                      <w:szCs w:val="56"/>
                    </w:rPr>
                    <w:t>111</w:t>
                  </w:r>
                  <w:r>
                    <w:rPr>
                      <w:rFonts w:ascii="Arial" w:hAnsi="Arial"/>
                      <w:b/>
                      <w:sz w:val="56"/>
                      <w:szCs w:val="56"/>
                      <w:lang w:val="en-US"/>
                    </w:rPr>
                    <w:t xml:space="preserve"> </w:t>
                  </w:r>
                  <w:r>
                    <w:rPr>
                      <w:rFonts w:ascii="Arial" w:hAnsi="Arial"/>
                      <w:b/>
                      <w:sz w:val="56"/>
                      <w:szCs w:val="56"/>
                    </w:rPr>
                    <w:t>/ 152</w:t>
                  </w:r>
                </w:p>
              </w:txbxContent>
            </v:textbox>
            <w10:wrap anchorx="page" anchory="margin"/>
          </v:shape>
        </w:pict>
      </w:r>
      <w:r w:rsidRPr="00A31783">
        <w:rPr>
          <w:rFonts w:ascii="Arial" w:hAnsi="Arial" w:cs="Arial"/>
          <w:b/>
          <w:spacing w:val="-20"/>
          <w:w w:val="90"/>
          <w:sz w:val="52"/>
          <w:szCs w:val="52"/>
        </w:rPr>
        <w:t>Σ.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29381C" w:rsidRPr="00A31783" w:rsidRDefault="0029381C" w:rsidP="0029381C">
      <w:pPr>
        <w:spacing w:after="0" w:line="240" w:lineRule="auto"/>
        <w:jc w:val="both"/>
        <w:rPr>
          <w:rFonts w:ascii="Arial" w:hAnsi="Arial" w:cs="Arial"/>
          <w:b/>
          <w:spacing w:val="-20"/>
          <w:w w:val="90"/>
          <w:sz w:val="52"/>
          <w:szCs w:val="52"/>
        </w:rPr>
      </w:pPr>
    </w:p>
    <w:p w:rsidR="0029381C" w:rsidRDefault="0029381C" w:rsidP="0029381C">
      <w:pPr>
        <w:spacing w:after="0" w:line="240" w:lineRule="auto"/>
        <w:jc w:val="both"/>
        <w:rPr>
          <w:rFonts w:ascii="Arial" w:hAnsi="Arial" w:cs="Arial"/>
          <w:b/>
          <w:spacing w:val="-20"/>
          <w:w w:val="90"/>
          <w:sz w:val="52"/>
          <w:szCs w:val="52"/>
        </w:rPr>
      </w:pPr>
      <w:r w:rsidRPr="00A31783">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A31783">
        <w:rPr>
          <w:rFonts w:ascii="Arial" w:hAnsi="Arial" w:cs="Arial"/>
          <w:b/>
          <w:spacing w:val="-20"/>
          <w:w w:val="90"/>
          <w:sz w:val="52"/>
          <w:szCs w:val="52"/>
          <w:lang w:val="en-US"/>
        </w:rPr>
        <w:t>copyright</w:t>
      </w:r>
      <w:r w:rsidRPr="00A31783">
        <w:rPr>
          <w:rFonts w:ascii="Arial" w:hAnsi="Arial" w:cs="Arial"/>
          <w:b/>
          <w:spacing w:val="-20"/>
          <w:w w:val="90"/>
          <w:sz w:val="52"/>
          <w:szCs w:val="52"/>
        </w:rPr>
        <w:t xml:space="preserve">), ή η χρήση του σε οποιαδήποτε μορφή, χωρίς τη γραπτή άδεια  του Υπουργείου Παιδείας </w:t>
      </w:r>
      <w:r w:rsidR="00BB460E">
        <w:rPr>
          <w:rFonts w:ascii="Arial" w:hAnsi="Arial" w:cs="Arial"/>
          <w:b/>
          <w:spacing w:val="-20"/>
          <w:w w:val="90"/>
          <w:sz w:val="52"/>
          <w:szCs w:val="52"/>
        </w:rPr>
        <w:t xml:space="preserve">Έρευνας </w:t>
      </w:r>
      <w:r w:rsidRPr="00A31783">
        <w:rPr>
          <w:rFonts w:ascii="Arial" w:hAnsi="Arial" w:cs="Arial"/>
          <w:b/>
          <w:spacing w:val="-20"/>
          <w:w w:val="90"/>
          <w:sz w:val="52"/>
          <w:szCs w:val="52"/>
        </w:rPr>
        <w:t xml:space="preserve">και Θρησκευμάτων / </w:t>
      </w:r>
      <w:r w:rsidRPr="00A31783">
        <w:rPr>
          <w:rFonts w:ascii="Arial" w:hAnsi="Arial" w:cs="Arial"/>
          <w:b/>
          <w:spacing w:val="-20"/>
          <w:w w:val="90"/>
          <w:sz w:val="52"/>
          <w:szCs w:val="52"/>
          <w:lang w:val="en-US"/>
        </w:rPr>
        <w:t>I</w:t>
      </w:r>
      <w:r w:rsidRPr="00A31783">
        <w:rPr>
          <w:rFonts w:ascii="Arial" w:hAnsi="Arial" w:cs="Arial"/>
          <w:b/>
          <w:spacing w:val="-20"/>
          <w:w w:val="90"/>
          <w:sz w:val="52"/>
          <w:szCs w:val="52"/>
        </w:rPr>
        <w:t>ΤΥΕ - ΔΙΟΦΑΝΤΟΣ.</w:t>
      </w:r>
    </w:p>
    <w:p w:rsidR="00FF1CC7" w:rsidRDefault="00FF1CC7" w:rsidP="0029381C">
      <w:pPr>
        <w:spacing w:after="0" w:line="240" w:lineRule="auto"/>
        <w:jc w:val="both"/>
        <w:rPr>
          <w:rFonts w:ascii="Arial" w:hAnsi="Arial" w:cs="Arial"/>
          <w:b/>
          <w:spacing w:val="-20"/>
          <w:w w:val="90"/>
          <w:sz w:val="52"/>
          <w:szCs w:val="52"/>
        </w:rPr>
      </w:pPr>
    </w:p>
    <w:p w:rsidR="00FF1CC7" w:rsidRDefault="00FF1CC7">
      <w:pPr>
        <w:rPr>
          <w:rFonts w:ascii="Arial" w:hAnsi="Arial" w:cs="Arial"/>
          <w:b/>
          <w:spacing w:val="-20"/>
          <w:w w:val="90"/>
          <w:sz w:val="52"/>
          <w:szCs w:val="52"/>
        </w:rPr>
      </w:pPr>
      <w:r>
        <w:rPr>
          <w:rFonts w:ascii="Arial" w:hAnsi="Arial" w:cs="Arial"/>
          <w:b/>
          <w:spacing w:val="-20"/>
          <w:w w:val="90"/>
          <w:sz w:val="52"/>
          <w:szCs w:val="52"/>
        </w:rPr>
        <w:br w:type="page"/>
      </w:r>
    </w:p>
    <w:p w:rsidR="00FF1CC7" w:rsidRDefault="00FF1CC7"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bookmarkStart w:id="0" w:name="_GoBack"/>
      <w:bookmarkEnd w:id="0"/>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F02434" w:rsidP="0029381C">
      <w:pPr>
        <w:spacing w:after="0" w:line="240" w:lineRule="auto"/>
        <w:jc w:val="both"/>
        <w:rPr>
          <w:rFonts w:ascii="Arial" w:hAnsi="Arial" w:cs="Arial"/>
          <w:b/>
          <w:spacing w:val="-20"/>
          <w:w w:val="90"/>
          <w:sz w:val="52"/>
          <w:szCs w:val="52"/>
        </w:rPr>
      </w:pPr>
    </w:p>
    <w:p w:rsidR="00F02434" w:rsidRDefault="004439B4" w:rsidP="0029381C">
      <w:pPr>
        <w:spacing w:after="0" w:line="240" w:lineRule="auto"/>
        <w:jc w:val="both"/>
        <w:rPr>
          <w:rFonts w:ascii="Arial" w:hAnsi="Arial" w:cs="Arial"/>
          <w:b/>
          <w:spacing w:val="-20"/>
          <w:w w:val="90"/>
          <w:sz w:val="52"/>
          <w:szCs w:val="52"/>
        </w:rPr>
      </w:pPr>
      <w:r>
        <w:rPr>
          <w:rFonts w:ascii="Arial" w:hAnsi="Arial" w:cs="Arial"/>
          <w:b/>
          <w:noProof/>
          <w:spacing w:val="-20"/>
          <w:sz w:val="52"/>
          <w:szCs w:val="52"/>
          <w:lang w:eastAsia="el-GR"/>
        </w:rPr>
        <w:pict>
          <v:shape id="_x0000_s1138" type="#_x0000_t202" style="position:absolute;left:0;text-align:left;margin-left:225.5pt;margin-top:797.45pt;width:168.25pt;height:36pt;z-index:2518814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u9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" o:allowincell="f" o:allowoverlap="f" fillcolor="#fc9" stroked="f" strokeweight="2.25pt">
            <v:textbox inset="1.5mm,1.5mm,1.5mm,1.5mm">
              <w:txbxContent>
                <w:p w:rsidR="00B5663C" w:rsidRPr="00F37E57" w:rsidRDefault="00B5663C" w:rsidP="00F52DE0">
                  <w:pPr>
                    <w:suppressAutoHyphens/>
                    <w:autoSpaceDE w:val="0"/>
                    <w:autoSpaceDN w:val="0"/>
                    <w:adjustRightInd w:val="0"/>
                    <w:jc w:val="center"/>
                    <w:rPr>
                      <w:rFonts w:ascii="Arial" w:hAnsi="Arial"/>
                      <w:b/>
                      <w:sz w:val="56"/>
                      <w:szCs w:val="56"/>
                    </w:rPr>
                  </w:pPr>
                  <w:r>
                    <w:rPr>
                      <w:rFonts w:ascii="Arial" w:hAnsi="Arial"/>
                      <w:b/>
                      <w:sz w:val="56"/>
                      <w:szCs w:val="56"/>
                    </w:rPr>
                    <w:t>112</w:t>
                  </w:r>
                </w:p>
              </w:txbxContent>
            </v:textbox>
            <w10:wrap anchorx="page" anchory="margin"/>
          </v:shape>
        </w:pict>
      </w:r>
    </w:p>
    <w:p w:rsidR="00F02434" w:rsidRDefault="00F02434" w:rsidP="0029381C">
      <w:pPr>
        <w:spacing w:after="0" w:line="240" w:lineRule="auto"/>
        <w:jc w:val="both"/>
        <w:rPr>
          <w:rFonts w:ascii="Arial" w:hAnsi="Arial" w:cs="Arial"/>
          <w:b/>
          <w:spacing w:val="-20"/>
          <w:w w:val="90"/>
          <w:sz w:val="52"/>
          <w:szCs w:val="52"/>
        </w:rPr>
      </w:pPr>
    </w:p>
    <w:p w:rsidR="0029381C" w:rsidRPr="00F52DE0" w:rsidRDefault="00F02434" w:rsidP="00A87548">
      <w:pPr>
        <w:rPr>
          <w:rFonts w:ascii="Arial" w:hAnsi="Arial" w:cs="Arial"/>
          <w:b/>
          <w:spacing w:val="-20"/>
          <w:w w:val="90"/>
          <w:sz w:val="52"/>
          <w:szCs w:val="52"/>
        </w:rPr>
      </w:pPr>
      <w:r>
        <w:rPr>
          <w:rFonts w:ascii="Arial" w:hAnsi="Arial" w:cs="Arial"/>
          <w:b/>
          <w:spacing w:val="-20"/>
          <w:w w:val="90"/>
          <w:sz w:val="52"/>
          <w:szCs w:val="52"/>
        </w:rPr>
        <w:br w:type="page"/>
      </w:r>
    </w:p>
    <w:sectPr w:rsidR="0029381C" w:rsidRPr="00F52DE0" w:rsidSect="00FF6A5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9B4" w:rsidRDefault="004439B4" w:rsidP="0072783C">
      <w:pPr>
        <w:spacing w:after="0" w:line="240" w:lineRule="auto"/>
      </w:pPr>
      <w:r>
        <w:separator/>
      </w:r>
    </w:p>
  </w:endnote>
  <w:endnote w:type="continuationSeparator" w:id="0">
    <w:p w:rsidR="004439B4" w:rsidRDefault="004439B4" w:rsidP="00727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9B4" w:rsidRDefault="004439B4" w:rsidP="0072783C">
      <w:pPr>
        <w:spacing w:after="0" w:line="240" w:lineRule="auto"/>
      </w:pPr>
      <w:r>
        <w:separator/>
      </w:r>
    </w:p>
  </w:footnote>
  <w:footnote w:type="continuationSeparator" w:id="0">
    <w:p w:rsidR="004439B4" w:rsidRDefault="004439B4" w:rsidP="007278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F27B0"/>
    <w:multiLevelType w:val="hybridMultilevel"/>
    <w:tmpl w:val="68924B2E"/>
    <w:lvl w:ilvl="0" w:tplc="04080001">
      <w:start w:val="1"/>
      <w:numFmt w:val="bullet"/>
      <w:lvlText w:val=""/>
      <w:lvlJc w:val="left"/>
      <w:pPr>
        <w:ind w:left="880" w:hanging="360"/>
      </w:pPr>
      <w:rPr>
        <w:rFonts w:ascii="Symbol" w:hAnsi="Symbol" w:hint="default"/>
      </w:rPr>
    </w:lvl>
    <w:lvl w:ilvl="1" w:tplc="04080003" w:tentative="1">
      <w:start w:val="1"/>
      <w:numFmt w:val="bullet"/>
      <w:lvlText w:val="o"/>
      <w:lvlJc w:val="left"/>
      <w:pPr>
        <w:ind w:left="1600" w:hanging="360"/>
      </w:pPr>
      <w:rPr>
        <w:rFonts w:ascii="Courier New" w:hAnsi="Courier New" w:cs="Courier New" w:hint="default"/>
      </w:rPr>
    </w:lvl>
    <w:lvl w:ilvl="2" w:tplc="04080005" w:tentative="1">
      <w:start w:val="1"/>
      <w:numFmt w:val="bullet"/>
      <w:lvlText w:val=""/>
      <w:lvlJc w:val="left"/>
      <w:pPr>
        <w:ind w:left="2320" w:hanging="360"/>
      </w:pPr>
      <w:rPr>
        <w:rFonts w:ascii="Wingdings" w:hAnsi="Wingdings" w:hint="default"/>
      </w:rPr>
    </w:lvl>
    <w:lvl w:ilvl="3" w:tplc="04080001" w:tentative="1">
      <w:start w:val="1"/>
      <w:numFmt w:val="bullet"/>
      <w:lvlText w:val=""/>
      <w:lvlJc w:val="left"/>
      <w:pPr>
        <w:ind w:left="3040" w:hanging="360"/>
      </w:pPr>
      <w:rPr>
        <w:rFonts w:ascii="Symbol" w:hAnsi="Symbol" w:hint="default"/>
      </w:rPr>
    </w:lvl>
    <w:lvl w:ilvl="4" w:tplc="04080003" w:tentative="1">
      <w:start w:val="1"/>
      <w:numFmt w:val="bullet"/>
      <w:lvlText w:val="o"/>
      <w:lvlJc w:val="left"/>
      <w:pPr>
        <w:ind w:left="3760" w:hanging="360"/>
      </w:pPr>
      <w:rPr>
        <w:rFonts w:ascii="Courier New" w:hAnsi="Courier New" w:cs="Courier New" w:hint="default"/>
      </w:rPr>
    </w:lvl>
    <w:lvl w:ilvl="5" w:tplc="04080005" w:tentative="1">
      <w:start w:val="1"/>
      <w:numFmt w:val="bullet"/>
      <w:lvlText w:val=""/>
      <w:lvlJc w:val="left"/>
      <w:pPr>
        <w:ind w:left="4480" w:hanging="360"/>
      </w:pPr>
      <w:rPr>
        <w:rFonts w:ascii="Wingdings" w:hAnsi="Wingdings" w:hint="default"/>
      </w:rPr>
    </w:lvl>
    <w:lvl w:ilvl="6" w:tplc="04080001" w:tentative="1">
      <w:start w:val="1"/>
      <w:numFmt w:val="bullet"/>
      <w:lvlText w:val=""/>
      <w:lvlJc w:val="left"/>
      <w:pPr>
        <w:ind w:left="5200" w:hanging="360"/>
      </w:pPr>
      <w:rPr>
        <w:rFonts w:ascii="Symbol" w:hAnsi="Symbol" w:hint="default"/>
      </w:rPr>
    </w:lvl>
    <w:lvl w:ilvl="7" w:tplc="04080003" w:tentative="1">
      <w:start w:val="1"/>
      <w:numFmt w:val="bullet"/>
      <w:lvlText w:val="o"/>
      <w:lvlJc w:val="left"/>
      <w:pPr>
        <w:ind w:left="5920" w:hanging="360"/>
      </w:pPr>
      <w:rPr>
        <w:rFonts w:ascii="Courier New" w:hAnsi="Courier New" w:cs="Courier New" w:hint="default"/>
      </w:rPr>
    </w:lvl>
    <w:lvl w:ilvl="8" w:tplc="04080005" w:tentative="1">
      <w:start w:val="1"/>
      <w:numFmt w:val="bullet"/>
      <w:lvlText w:val=""/>
      <w:lvlJc w:val="left"/>
      <w:pPr>
        <w:ind w:left="6640" w:hanging="360"/>
      </w:pPr>
      <w:rPr>
        <w:rFonts w:ascii="Wingdings" w:hAnsi="Wingdings" w:hint="default"/>
      </w:rPr>
    </w:lvl>
  </w:abstractNum>
  <w:abstractNum w:abstractNumId="1" w15:restartNumberingAfterBreak="0">
    <w:nsid w:val="127F4CD5"/>
    <w:multiLevelType w:val="multilevel"/>
    <w:tmpl w:val="B58C3824"/>
    <w:lvl w:ilvl="0">
      <w:start w:val="1"/>
      <w:numFmt w:val="decimal"/>
      <w:lvlText w:val="%1"/>
      <w:lvlJc w:val="left"/>
      <w:pPr>
        <w:ind w:left="1380" w:hanging="1380"/>
      </w:pPr>
      <w:rPr>
        <w:rFonts w:ascii="Arial" w:hAnsi="Arial" w:cs="Arial" w:hint="default"/>
      </w:rPr>
    </w:lvl>
    <w:lvl w:ilvl="1">
      <w:start w:val="1"/>
      <w:numFmt w:val="decimal"/>
      <w:lvlText w:val="%1.%2"/>
      <w:lvlJc w:val="left"/>
      <w:pPr>
        <w:ind w:left="1440" w:hanging="1440"/>
      </w:pPr>
      <w:rPr>
        <w:rFonts w:ascii="Arial" w:hAnsi="Arial" w:cs="Arial" w:hint="default"/>
      </w:rPr>
    </w:lvl>
    <w:lvl w:ilvl="2">
      <w:start w:val="1"/>
      <w:numFmt w:val="decimal"/>
      <w:lvlText w:val="%1.%2.%3"/>
      <w:lvlJc w:val="left"/>
      <w:pPr>
        <w:ind w:left="1800" w:hanging="1800"/>
      </w:pPr>
      <w:rPr>
        <w:rFonts w:ascii="Arial" w:hAnsi="Arial" w:cs="Arial" w:hint="default"/>
      </w:rPr>
    </w:lvl>
    <w:lvl w:ilvl="3">
      <w:start w:val="1"/>
      <w:numFmt w:val="decimal"/>
      <w:lvlText w:val="%1.%2.%3.%4"/>
      <w:lvlJc w:val="left"/>
      <w:pPr>
        <w:ind w:left="2520" w:hanging="2520"/>
      </w:pPr>
      <w:rPr>
        <w:rFonts w:ascii="Arial" w:hAnsi="Arial" w:cs="Arial" w:hint="default"/>
      </w:rPr>
    </w:lvl>
    <w:lvl w:ilvl="4">
      <w:start w:val="1"/>
      <w:numFmt w:val="decimal"/>
      <w:lvlText w:val="%1.%2.%3.%4.%5"/>
      <w:lvlJc w:val="left"/>
      <w:pPr>
        <w:ind w:left="3240" w:hanging="3240"/>
      </w:pPr>
      <w:rPr>
        <w:rFonts w:ascii="Arial" w:hAnsi="Arial" w:cs="Arial" w:hint="default"/>
      </w:rPr>
    </w:lvl>
    <w:lvl w:ilvl="5">
      <w:start w:val="1"/>
      <w:numFmt w:val="decimal"/>
      <w:lvlText w:val="%1.%2.%3.%4.%5.%6"/>
      <w:lvlJc w:val="left"/>
      <w:pPr>
        <w:ind w:left="3960" w:hanging="3960"/>
      </w:pPr>
      <w:rPr>
        <w:rFonts w:ascii="Arial" w:hAnsi="Arial" w:cs="Arial" w:hint="default"/>
      </w:rPr>
    </w:lvl>
    <w:lvl w:ilvl="6">
      <w:start w:val="1"/>
      <w:numFmt w:val="decimal"/>
      <w:lvlText w:val="%1.%2.%3.%4.%5.%6.%7"/>
      <w:lvlJc w:val="left"/>
      <w:pPr>
        <w:ind w:left="4320" w:hanging="4320"/>
      </w:pPr>
      <w:rPr>
        <w:rFonts w:ascii="Arial" w:hAnsi="Arial" w:cs="Arial" w:hint="default"/>
      </w:rPr>
    </w:lvl>
    <w:lvl w:ilvl="7">
      <w:start w:val="1"/>
      <w:numFmt w:val="decimal"/>
      <w:lvlText w:val="%1.%2.%3.%4.%5.%6.%7.%8"/>
      <w:lvlJc w:val="left"/>
      <w:pPr>
        <w:ind w:left="5040" w:hanging="5040"/>
      </w:pPr>
      <w:rPr>
        <w:rFonts w:ascii="Arial" w:hAnsi="Arial" w:cs="Arial" w:hint="default"/>
      </w:rPr>
    </w:lvl>
    <w:lvl w:ilvl="8">
      <w:start w:val="1"/>
      <w:numFmt w:val="decimal"/>
      <w:lvlText w:val="%1.%2.%3.%4.%5.%6.%7.%8.%9"/>
      <w:lvlJc w:val="left"/>
      <w:pPr>
        <w:ind w:left="5760" w:hanging="5760"/>
      </w:pPr>
      <w:rPr>
        <w:rFonts w:ascii="Arial" w:hAnsi="Arial" w:cs="Arial" w:hint="default"/>
      </w:rPr>
    </w:lvl>
  </w:abstractNum>
  <w:abstractNum w:abstractNumId="2" w15:restartNumberingAfterBreak="0">
    <w:nsid w:val="15EC2CB2"/>
    <w:multiLevelType w:val="hybridMultilevel"/>
    <w:tmpl w:val="42EA7E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7972AA0"/>
    <w:multiLevelType w:val="hybridMultilevel"/>
    <w:tmpl w:val="06F4411C"/>
    <w:lvl w:ilvl="0" w:tplc="B0FE7264">
      <w:start w:val="1"/>
      <w:numFmt w:val="decimal"/>
      <w:lvlText w:val="%1."/>
      <w:lvlJc w:val="left"/>
      <w:pPr>
        <w:ind w:left="870" w:hanging="720"/>
      </w:pPr>
      <w:rPr>
        <w:rFonts w:hint="default"/>
        <w:color w:val="000000"/>
      </w:rPr>
    </w:lvl>
    <w:lvl w:ilvl="1" w:tplc="04080019" w:tentative="1">
      <w:start w:val="1"/>
      <w:numFmt w:val="lowerLetter"/>
      <w:lvlText w:val="%2."/>
      <w:lvlJc w:val="left"/>
      <w:pPr>
        <w:ind w:left="1230" w:hanging="360"/>
      </w:pPr>
    </w:lvl>
    <w:lvl w:ilvl="2" w:tplc="0408001B" w:tentative="1">
      <w:start w:val="1"/>
      <w:numFmt w:val="lowerRoman"/>
      <w:lvlText w:val="%3."/>
      <w:lvlJc w:val="right"/>
      <w:pPr>
        <w:ind w:left="1950" w:hanging="180"/>
      </w:pPr>
    </w:lvl>
    <w:lvl w:ilvl="3" w:tplc="0408000F" w:tentative="1">
      <w:start w:val="1"/>
      <w:numFmt w:val="decimal"/>
      <w:lvlText w:val="%4."/>
      <w:lvlJc w:val="left"/>
      <w:pPr>
        <w:ind w:left="2670" w:hanging="360"/>
      </w:pPr>
    </w:lvl>
    <w:lvl w:ilvl="4" w:tplc="04080019" w:tentative="1">
      <w:start w:val="1"/>
      <w:numFmt w:val="lowerLetter"/>
      <w:lvlText w:val="%5."/>
      <w:lvlJc w:val="left"/>
      <w:pPr>
        <w:ind w:left="3390" w:hanging="360"/>
      </w:pPr>
    </w:lvl>
    <w:lvl w:ilvl="5" w:tplc="0408001B" w:tentative="1">
      <w:start w:val="1"/>
      <w:numFmt w:val="lowerRoman"/>
      <w:lvlText w:val="%6."/>
      <w:lvlJc w:val="right"/>
      <w:pPr>
        <w:ind w:left="4110" w:hanging="180"/>
      </w:pPr>
    </w:lvl>
    <w:lvl w:ilvl="6" w:tplc="0408000F" w:tentative="1">
      <w:start w:val="1"/>
      <w:numFmt w:val="decimal"/>
      <w:lvlText w:val="%7."/>
      <w:lvlJc w:val="left"/>
      <w:pPr>
        <w:ind w:left="4830" w:hanging="360"/>
      </w:pPr>
    </w:lvl>
    <w:lvl w:ilvl="7" w:tplc="04080019" w:tentative="1">
      <w:start w:val="1"/>
      <w:numFmt w:val="lowerLetter"/>
      <w:lvlText w:val="%8."/>
      <w:lvlJc w:val="left"/>
      <w:pPr>
        <w:ind w:left="5550" w:hanging="360"/>
      </w:pPr>
    </w:lvl>
    <w:lvl w:ilvl="8" w:tplc="0408001B" w:tentative="1">
      <w:start w:val="1"/>
      <w:numFmt w:val="lowerRoman"/>
      <w:lvlText w:val="%9."/>
      <w:lvlJc w:val="right"/>
      <w:pPr>
        <w:ind w:left="6270" w:hanging="180"/>
      </w:pPr>
    </w:lvl>
  </w:abstractNum>
  <w:abstractNum w:abstractNumId="4" w15:restartNumberingAfterBreak="0">
    <w:nsid w:val="28230FA5"/>
    <w:multiLevelType w:val="hybridMultilevel"/>
    <w:tmpl w:val="D674E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B32511C"/>
    <w:multiLevelType w:val="hybridMultilevel"/>
    <w:tmpl w:val="DC0656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F4D583D"/>
    <w:multiLevelType w:val="multilevel"/>
    <w:tmpl w:val="D0DAED34"/>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7" w15:restartNumberingAfterBreak="0">
    <w:nsid w:val="3AD12D86"/>
    <w:multiLevelType w:val="hybridMultilevel"/>
    <w:tmpl w:val="5420DE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B600C20"/>
    <w:multiLevelType w:val="multilevel"/>
    <w:tmpl w:val="BD7A8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5D2695"/>
    <w:multiLevelType w:val="multilevel"/>
    <w:tmpl w:val="B9B60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4C10AC"/>
    <w:multiLevelType w:val="multilevel"/>
    <w:tmpl w:val="92625122"/>
    <w:lvl w:ilvl="0">
      <w:start w:val="1"/>
      <w:numFmt w:val="decimal"/>
      <w:lvlText w:val="%1."/>
      <w:lvlJc w:val="left"/>
      <w:rPr>
        <w:rFonts w:ascii="Tahoma" w:eastAsia="Times New Roman" w:hAnsi="Tahoma" w:cs="Tahoma"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1510EA"/>
    <w:multiLevelType w:val="multilevel"/>
    <w:tmpl w:val="476EC61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2" w15:restartNumberingAfterBreak="0">
    <w:nsid w:val="4868104F"/>
    <w:multiLevelType w:val="multilevel"/>
    <w:tmpl w:val="CAD4A3E8"/>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3" w15:restartNumberingAfterBreak="0">
    <w:nsid w:val="49241FB8"/>
    <w:multiLevelType w:val="multilevel"/>
    <w:tmpl w:val="BECC3160"/>
    <w:lvl w:ilvl="0">
      <w:start w:val="1"/>
      <w:numFmt w:val="decimal"/>
      <w:lvlText w:val="%1"/>
      <w:lvlJc w:val="left"/>
      <w:pPr>
        <w:ind w:left="900" w:hanging="900"/>
      </w:pPr>
      <w:rPr>
        <w:rFonts w:hint="default"/>
        <w:color w:val="FFFFFF" w:themeColor="background1"/>
      </w:rPr>
    </w:lvl>
    <w:lvl w:ilvl="1">
      <w:start w:val="1"/>
      <w:numFmt w:val="decimal"/>
      <w:lvlText w:val="%1.%2"/>
      <w:lvlJc w:val="left"/>
      <w:pPr>
        <w:ind w:left="1440" w:hanging="1440"/>
      </w:pPr>
      <w:rPr>
        <w:rFonts w:hint="default"/>
        <w:color w:val="FFFFFF" w:themeColor="background1"/>
      </w:rPr>
    </w:lvl>
    <w:lvl w:ilvl="2">
      <w:start w:val="1"/>
      <w:numFmt w:val="decimal"/>
      <w:lvlText w:val="%1.%2.%3"/>
      <w:lvlJc w:val="left"/>
      <w:pPr>
        <w:ind w:left="1800" w:hanging="1800"/>
      </w:pPr>
      <w:rPr>
        <w:rFonts w:hint="default"/>
        <w:color w:val="FFFFFF" w:themeColor="background1"/>
      </w:rPr>
    </w:lvl>
    <w:lvl w:ilvl="3">
      <w:start w:val="1"/>
      <w:numFmt w:val="decimal"/>
      <w:lvlText w:val="%1.%2.%3.%4"/>
      <w:lvlJc w:val="left"/>
      <w:pPr>
        <w:ind w:left="2520" w:hanging="2520"/>
      </w:pPr>
      <w:rPr>
        <w:rFonts w:hint="default"/>
        <w:color w:val="FFFFFF" w:themeColor="background1"/>
      </w:rPr>
    </w:lvl>
    <w:lvl w:ilvl="4">
      <w:start w:val="1"/>
      <w:numFmt w:val="decimal"/>
      <w:lvlText w:val="%1.%2.%3.%4.%5"/>
      <w:lvlJc w:val="left"/>
      <w:pPr>
        <w:ind w:left="3240" w:hanging="3240"/>
      </w:pPr>
      <w:rPr>
        <w:rFonts w:hint="default"/>
        <w:color w:val="FFFFFF" w:themeColor="background1"/>
      </w:rPr>
    </w:lvl>
    <w:lvl w:ilvl="5">
      <w:start w:val="1"/>
      <w:numFmt w:val="decimal"/>
      <w:lvlText w:val="%1.%2.%3.%4.%5.%6"/>
      <w:lvlJc w:val="left"/>
      <w:pPr>
        <w:ind w:left="3960" w:hanging="3960"/>
      </w:pPr>
      <w:rPr>
        <w:rFonts w:hint="default"/>
        <w:color w:val="FFFFFF" w:themeColor="background1"/>
      </w:rPr>
    </w:lvl>
    <w:lvl w:ilvl="6">
      <w:start w:val="1"/>
      <w:numFmt w:val="decimal"/>
      <w:lvlText w:val="%1.%2.%3.%4.%5.%6.%7"/>
      <w:lvlJc w:val="left"/>
      <w:pPr>
        <w:ind w:left="4320" w:hanging="4320"/>
      </w:pPr>
      <w:rPr>
        <w:rFonts w:hint="default"/>
        <w:color w:val="FFFFFF" w:themeColor="background1"/>
      </w:rPr>
    </w:lvl>
    <w:lvl w:ilvl="7">
      <w:start w:val="1"/>
      <w:numFmt w:val="decimal"/>
      <w:lvlText w:val="%1.%2.%3.%4.%5.%6.%7.%8"/>
      <w:lvlJc w:val="left"/>
      <w:pPr>
        <w:ind w:left="5040" w:hanging="5040"/>
      </w:pPr>
      <w:rPr>
        <w:rFonts w:hint="default"/>
        <w:color w:val="FFFFFF" w:themeColor="background1"/>
      </w:rPr>
    </w:lvl>
    <w:lvl w:ilvl="8">
      <w:start w:val="1"/>
      <w:numFmt w:val="decimal"/>
      <w:lvlText w:val="%1.%2.%3.%4.%5.%6.%7.%8.%9"/>
      <w:lvlJc w:val="left"/>
      <w:pPr>
        <w:ind w:left="5760" w:hanging="5760"/>
      </w:pPr>
      <w:rPr>
        <w:rFonts w:hint="default"/>
        <w:color w:val="FFFFFF" w:themeColor="background1"/>
      </w:rPr>
    </w:lvl>
  </w:abstractNum>
  <w:abstractNum w:abstractNumId="14" w15:restartNumberingAfterBreak="0">
    <w:nsid w:val="4D450E6D"/>
    <w:multiLevelType w:val="multilevel"/>
    <w:tmpl w:val="50D8E398"/>
    <w:lvl w:ilvl="0">
      <w:start w:val="1"/>
      <w:numFmt w:val="decimal"/>
      <w:lvlText w:val="%1"/>
      <w:lvlJc w:val="left"/>
      <w:pPr>
        <w:ind w:left="780" w:hanging="780"/>
      </w:pPr>
      <w:rPr>
        <w:rFonts w:hint="default"/>
      </w:rPr>
    </w:lvl>
    <w:lvl w:ilvl="1">
      <w:start w:val="4"/>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5" w15:restartNumberingAfterBreak="0">
    <w:nsid w:val="50674AAF"/>
    <w:multiLevelType w:val="hybridMultilevel"/>
    <w:tmpl w:val="C3D69FF2"/>
    <w:lvl w:ilvl="0" w:tplc="CFF808AA">
      <w:start w:val="2"/>
      <w:numFmt w:val="decimal"/>
      <w:lvlText w:val="%1."/>
      <w:lvlJc w:val="left"/>
      <w:pPr>
        <w:ind w:left="1080" w:hanging="72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18F20E6"/>
    <w:multiLevelType w:val="hybridMultilevel"/>
    <w:tmpl w:val="B3AE9F50"/>
    <w:lvl w:ilvl="0" w:tplc="53486B1C">
      <w:start w:val="1"/>
      <w:numFmt w:val="decimal"/>
      <w:lvlText w:val="%1."/>
      <w:lvlJc w:val="left"/>
      <w:pPr>
        <w:ind w:left="1080" w:hanging="72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3B22E0E"/>
    <w:multiLevelType w:val="hybridMultilevel"/>
    <w:tmpl w:val="2604B1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854002B"/>
    <w:multiLevelType w:val="multilevel"/>
    <w:tmpl w:val="2EEC69B0"/>
    <w:lvl w:ilvl="0">
      <w:start w:val="1"/>
      <w:numFmt w:val="decimal"/>
      <w:lvlText w:val="%1"/>
      <w:lvlJc w:val="left"/>
      <w:pPr>
        <w:ind w:left="780" w:hanging="78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num w:numId="1">
    <w:abstractNumId w:val="17"/>
  </w:num>
  <w:num w:numId="2">
    <w:abstractNumId w:val="1"/>
  </w:num>
  <w:num w:numId="3">
    <w:abstractNumId w:val="13"/>
  </w:num>
  <w:num w:numId="4">
    <w:abstractNumId w:val="6"/>
  </w:num>
  <w:num w:numId="5">
    <w:abstractNumId w:val="12"/>
  </w:num>
  <w:num w:numId="6">
    <w:abstractNumId w:val="9"/>
  </w:num>
  <w:num w:numId="7">
    <w:abstractNumId w:val="0"/>
  </w:num>
  <w:num w:numId="8">
    <w:abstractNumId w:val="7"/>
  </w:num>
  <w:num w:numId="9">
    <w:abstractNumId w:val="10"/>
  </w:num>
  <w:num w:numId="10">
    <w:abstractNumId w:val="8"/>
  </w:num>
  <w:num w:numId="11">
    <w:abstractNumId w:val="5"/>
  </w:num>
  <w:num w:numId="12">
    <w:abstractNumId w:val="2"/>
  </w:num>
  <w:num w:numId="13">
    <w:abstractNumId w:val="15"/>
  </w:num>
  <w:num w:numId="14">
    <w:abstractNumId w:val="16"/>
  </w:num>
  <w:num w:numId="15">
    <w:abstractNumId w:val="4"/>
  </w:num>
  <w:num w:numId="16">
    <w:abstractNumId w:val="11"/>
  </w:num>
  <w:num w:numId="17">
    <w:abstractNumId w:val="18"/>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4207B"/>
    <w:rsid w:val="00000D39"/>
    <w:rsid w:val="00001C19"/>
    <w:rsid w:val="00011039"/>
    <w:rsid w:val="00011354"/>
    <w:rsid w:val="00011B6E"/>
    <w:rsid w:val="000121F4"/>
    <w:rsid w:val="000162A4"/>
    <w:rsid w:val="000176A6"/>
    <w:rsid w:val="00022688"/>
    <w:rsid w:val="000237C2"/>
    <w:rsid w:val="00035F52"/>
    <w:rsid w:val="00040CFB"/>
    <w:rsid w:val="000417B9"/>
    <w:rsid w:val="00045D89"/>
    <w:rsid w:val="000534E9"/>
    <w:rsid w:val="00053CD9"/>
    <w:rsid w:val="000550F9"/>
    <w:rsid w:val="00057A89"/>
    <w:rsid w:val="00061AAC"/>
    <w:rsid w:val="000631FC"/>
    <w:rsid w:val="0006540A"/>
    <w:rsid w:val="00073720"/>
    <w:rsid w:val="0007423D"/>
    <w:rsid w:val="000745A2"/>
    <w:rsid w:val="00077EAE"/>
    <w:rsid w:val="00085451"/>
    <w:rsid w:val="00085DA2"/>
    <w:rsid w:val="00091E3E"/>
    <w:rsid w:val="000933A7"/>
    <w:rsid w:val="00095CAE"/>
    <w:rsid w:val="00097011"/>
    <w:rsid w:val="00097C71"/>
    <w:rsid w:val="000A079E"/>
    <w:rsid w:val="000A0D68"/>
    <w:rsid w:val="000A7F8D"/>
    <w:rsid w:val="000B21EE"/>
    <w:rsid w:val="000B52B4"/>
    <w:rsid w:val="000B5E40"/>
    <w:rsid w:val="000C54CE"/>
    <w:rsid w:val="000C6A60"/>
    <w:rsid w:val="000D05D8"/>
    <w:rsid w:val="000D1F33"/>
    <w:rsid w:val="000D4086"/>
    <w:rsid w:val="000D412F"/>
    <w:rsid w:val="000D4757"/>
    <w:rsid w:val="000D4B58"/>
    <w:rsid w:val="000D4D0C"/>
    <w:rsid w:val="000D62E3"/>
    <w:rsid w:val="000D6816"/>
    <w:rsid w:val="000E6DDD"/>
    <w:rsid w:val="000F6317"/>
    <w:rsid w:val="001041C2"/>
    <w:rsid w:val="001047A2"/>
    <w:rsid w:val="0010600F"/>
    <w:rsid w:val="001105D4"/>
    <w:rsid w:val="00111118"/>
    <w:rsid w:val="00117042"/>
    <w:rsid w:val="00117B53"/>
    <w:rsid w:val="00125F2E"/>
    <w:rsid w:val="001266A7"/>
    <w:rsid w:val="00127889"/>
    <w:rsid w:val="00137280"/>
    <w:rsid w:val="00144924"/>
    <w:rsid w:val="001469B2"/>
    <w:rsid w:val="00150B23"/>
    <w:rsid w:val="0015202E"/>
    <w:rsid w:val="00155785"/>
    <w:rsid w:val="00161E7B"/>
    <w:rsid w:val="001636BF"/>
    <w:rsid w:val="00165EAE"/>
    <w:rsid w:val="00167112"/>
    <w:rsid w:val="00170A37"/>
    <w:rsid w:val="001727C0"/>
    <w:rsid w:val="00174F76"/>
    <w:rsid w:val="00177001"/>
    <w:rsid w:val="001809EE"/>
    <w:rsid w:val="00180A41"/>
    <w:rsid w:val="00187916"/>
    <w:rsid w:val="00187EDB"/>
    <w:rsid w:val="00197387"/>
    <w:rsid w:val="001A2C46"/>
    <w:rsid w:val="001A3F49"/>
    <w:rsid w:val="001A650C"/>
    <w:rsid w:val="001A6D50"/>
    <w:rsid w:val="001B14A0"/>
    <w:rsid w:val="001B3F84"/>
    <w:rsid w:val="001C4FFF"/>
    <w:rsid w:val="001D0FD1"/>
    <w:rsid w:val="001D3D15"/>
    <w:rsid w:val="001D5465"/>
    <w:rsid w:val="001D68FE"/>
    <w:rsid w:val="001D7A4A"/>
    <w:rsid w:val="001E1292"/>
    <w:rsid w:val="001E41EE"/>
    <w:rsid w:val="001E4799"/>
    <w:rsid w:val="001F412E"/>
    <w:rsid w:val="001F4802"/>
    <w:rsid w:val="00202CF1"/>
    <w:rsid w:val="002053FE"/>
    <w:rsid w:val="00210DDB"/>
    <w:rsid w:val="002233D3"/>
    <w:rsid w:val="002236BC"/>
    <w:rsid w:val="0022449D"/>
    <w:rsid w:val="0022521E"/>
    <w:rsid w:val="00227363"/>
    <w:rsid w:val="00234EFD"/>
    <w:rsid w:val="0023506C"/>
    <w:rsid w:val="00240632"/>
    <w:rsid w:val="00240CDD"/>
    <w:rsid w:val="002412A1"/>
    <w:rsid w:val="00243336"/>
    <w:rsid w:val="00245974"/>
    <w:rsid w:val="00245DFB"/>
    <w:rsid w:val="002470C9"/>
    <w:rsid w:val="0025380B"/>
    <w:rsid w:val="00256714"/>
    <w:rsid w:val="00260F9B"/>
    <w:rsid w:val="00276929"/>
    <w:rsid w:val="002823F4"/>
    <w:rsid w:val="0028272D"/>
    <w:rsid w:val="00282852"/>
    <w:rsid w:val="00284CBB"/>
    <w:rsid w:val="002852DB"/>
    <w:rsid w:val="00285F10"/>
    <w:rsid w:val="00291112"/>
    <w:rsid w:val="0029381C"/>
    <w:rsid w:val="00295715"/>
    <w:rsid w:val="00297B55"/>
    <w:rsid w:val="002A4B7C"/>
    <w:rsid w:val="002A5A40"/>
    <w:rsid w:val="002A77AF"/>
    <w:rsid w:val="002B1081"/>
    <w:rsid w:val="002C2C67"/>
    <w:rsid w:val="002C3B37"/>
    <w:rsid w:val="002C5F9C"/>
    <w:rsid w:val="002C688F"/>
    <w:rsid w:val="002C69FA"/>
    <w:rsid w:val="002C71D0"/>
    <w:rsid w:val="002D3C50"/>
    <w:rsid w:val="002D599B"/>
    <w:rsid w:val="002D62EA"/>
    <w:rsid w:val="002D76E8"/>
    <w:rsid w:val="002D777D"/>
    <w:rsid w:val="002E48F8"/>
    <w:rsid w:val="002E4E2E"/>
    <w:rsid w:val="002E73E1"/>
    <w:rsid w:val="002E7593"/>
    <w:rsid w:val="002F1660"/>
    <w:rsid w:val="002F2FF7"/>
    <w:rsid w:val="002F3374"/>
    <w:rsid w:val="002F6D1D"/>
    <w:rsid w:val="002F702F"/>
    <w:rsid w:val="002F7238"/>
    <w:rsid w:val="00301440"/>
    <w:rsid w:val="003019FF"/>
    <w:rsid w:val="003022FF"/>
    <w:rsid w:val="0030311D"/>
    <w:rsid w:val="00303EE0"/>
    <w:rsid w:val="00304141"/>
    <w:rsid w:val="0031123F"/>
    <w:rsid w:val="003113C5"/>
    <w:rsid w:val="00312077"/>
    <w:rsid w:val="00317BBE"/>
    <w:rsid w:val="00320796"/>
    <w:rsid w:val="00323B35"/>
    <w:rsid w:val="00330B22"/>
    <w:rsid w:val="00331948"/>
    <w:rsid w:val="003369D9"/>
    <w:rsid w:val="00341F18"/>
    <w:rsid w:val="00346B50"/>
    <w:rsid w:val="00346B7E"/>
    <w:rsid w:val="003518DE"/>
    <w:rsid w:val="00357029"/>
    <w:rsid w:val="00362E6F"/>
    <w:rsid w:val="00365367"/>
    <w:rsid w:val="00366B2B"/>
    <w:rsid w:val="003734BC"/>
    <w:rsid w:val="00374592"/>
    <w:rsid w:val="00377BD6"/>
    <w:rsid w:val="00377ECA"/>
    <w:rsid w:val="003829BD"/>
    <w:rsid w:val="00383B4A"/>
    <w:rsid w:val="003846AA"/>
    <w:rsid w:val="00390C7E"/>
    <w:rsid w:val="0039210E"/>
    <w:rsid w:val="00393C7C"/>
    <w:rsid w:val="003A029C"/>
    <w:rsid w:val="003A13BC"/>
    <w:rsid w:val="003A1AD8"/>
    <w:rsid w:val="003A3302"/>
    <w:rsid w:val="003A6DA2"/>
    <w:rsid w:val="003B0085"/>
    <w:rsid w:val="003B1D70"/>
    <w:rsid w:val="003B38D8"/>
    <w:rsid w:val="003C62FF"/>
    <w:rsid w:val="003C77C4"/>
    <w:rsid w:val="003D0596"/>
    <w:rsid w:val="003D1D22"/>
    <w:rsid w:val="003D5834"/>
    <w:rsid w:val="003E1314"/>
    <w:rsid w:val="003E157C"/>
    <w:rsid w:val="003E720F"/>
    <w:rsid w:val="003F0AA6"/>
    <w:rsid w:val="00400BEC"/>
    <w:rsid w:val="00401D54"/>
    <w:rsid w:val="00411D71"/>
    <w:rsid w:val="00414641"/>
    <w:rsid w:val="00416A25"/>
    <w:rsid w:val="00420717"/>
    <w:rsid w:val="0042351F"/>
    <w:rsid w:val="00427BF5"/>
    <w:rsid w:val="00440A9A"/>
    <w:rsid w:val="0044207B"/>
    <w:rsid w:val="004439B4"/>
    <w:rsid w:val="00444718"/>
    <w:rsid w:val="00444E8C"/>
    <w:rsid w:val="004569AC"/>
    <w:rsid w:val="00460EC4"/>
    <w:rsid w:val="00463BFD"/>
    <w:rsid w:val="004655F8"/>
    <w:rsid w:val="00475138"/>
    <w:rsid w:val="00475432"/>
    <w:rsid w:val="00485917"/>
    <w:rsid w:val="0048777F"/>
    <w:rsid w:val="00492526"/>
    <w:rsid w:val="00492D81"/>
    <w:rsid w:val="0049483B"/>
    <w:rsid w:val="00495315"/>
    <w:rsid w:val="004A0E81"/>
    <w:rsid w:val="004A3C48"/>
    <w:rsid w:val="004A4A89"/>
    <w:rsid w:val="004A6899"/>
    <w:rsid w:val="004A6D6F"/>
    <w:rsid w:val="004B0C5B"/>
    <w:rsid w:val="004B1631"/>
    <w:rsid w:val="004B42B0"/>
    <w:rsid w:val="004B42CC"/>
    <w:rsid w:val="004B79B7"/>
    <w:rsid w:val="004C0A69"/>
    <w:rsid w:val="004C108E"/>
    <w:rsid w:val="004C24E3"/>
    <w:rsid w:val="004C2ADB"/>
    <w:rsid w:val="004C3302"/>
    <w:rsid w:val="004C3346"/>
    <w:rsid w:val="004C5C72"/>
    <w:rsid w:val="004C7B6C"/>
    <w:rsid w:val="004C7F9C"/>
    <w:rsid w:val="004D1CB4"/>
    <w:rsid w:val="004D682D"/>
    <w:rsid w:val="004E3F07"/>
    <w:rsid w:val="004E5900"/>
    <w:rsid w:val="004E5B69"/>
    <w:rsid w:val="004E6D9A"/>
    <w:rsid w:val="004F07B0"/>
    <w:rsid w:val="004F4A8E"/>
    <w:rsid w:val="004F66A5"/>
    <w:rsid w:val="004F6E69"/>
    <w:rsid w:val="0050140C"/>
    <w:rsid w:val="005071D2"/>
    <w:rsid w:val="0051428F"/>
    <w:rsid w:val="005145EB"/>
    <w:rsid w:val="00514EF2"/>
    <w:rsid w:val="00517552"/>
    <w:rsid w:val="00523465"/>
    <w:rsid w:val="0052683C"/>
    <w:rsid w:val="0052684A"/>
    <w:rsid w:val="00531136"/>
    <w:rsid w:val="00532395"/>
    <w:rsid w:val="00533E52"/>
    <w:rsid w:val="00534F10"/>
    <w:rsid w:val="005377CC"/>
    <w:rsid w:val="00540BFE"/>
    <w:rsid w:val="00541342"/>
    <w:rsid w:val="005415CA"/>
    <w:rsid w:val="00541E6B"/>
    <w:rsid w:val="005436D6"/>
    <w:rsid w:val="00543DF5"/>
    <w:rsid w:val="00544F43"/>
    <w:rsid w:val="00546E9D"/>
    <w:rsid w:val="00551349"/>
    <w:rsid w:val="0055169E"/>
    <w:rsid w:val="0055213B"/>
    <w:rsid w:val="00556990"/>
    <w:rsid w:val="00561238"/>
    <w:rsid w:val="00561D04"/>
    <w:rsid w:val="005654E2"/>
    <w:rsid w:val="00567F5F"/>
    <w:rsid w:val="00573B29"/>
    <w:rsid w:val="00574805"/>
    <w:rsid w:val="00577A39"/>
    <w:rsid w:val="00586259"/>
    <w:rsid w:val="005865CF"/>
    <w:rsid w:val="00587590"/>
    <w:rsid w:val="005915DA"/>
    <w:rsid w:val="00594296"/>
    <w:rsid w:val="00597A0A"/>
    <w:rsid w:val="005A0086"/>
    <w:rsid w:val="005A27A0"/>
    <w:rsid w:val="005A4373"/>
    <w:rsid w:val="005A4AFE"/>
    <w:rsid w:val="005A5653"/>
    <w:rsid w:val="005A6C67"/>
    <w:rsid w:val="005B1C2D"/>
    <w:rsid w:val="005B203B"/>
    <w:rsid w:val="005B2507"/>
    <w:rsid w:val="005B367E"/>
    <w:rsid w:val="005B6B04"/>
    <w:rsid w:val="005C28D8"/>
    <w:rsid w:val="005C6FBC"/>
    <w:rsid w:val="005D02FA"/>
    <w:rsid w:val="005D11F5"/>
    <w:rsid w:val="005D14F2"/>
    <w:rsid w:val="005D2D95"/>
    <w:rsid w:val="005D5CE4"/>
    <w:rsid w:val="005E5568"/>
    <w:rsid w:val="005F0F7B"/>
    <w:rsid w:val="006039D9"/>
    <w:rsid w:val="00610BE7"/>
    <w:rsid w:val="00610C1F"/>
    <w:rsid w:val="00610E44"/>
    <w:rsid w:val="006126A5"/>
    <w:rsid w:val="00612EDE"/>
    <w:rsid w:val="00624061"/>
    <w:rsid w:val="006271FB"/>
    <w:rsid w:val="0063380E"/>
    <w:rsid w:val="00641ADB"/>
    <w:rsid w:val="00644A39"/>
    <w:rsid w:val="006456E0"/>
    <w:rsid w:val="00651DFB"/>
    <w:rsid w:val="00651E25"/>
    <w:rsid w:val="00652969"/>
    <w:rsid w:val="0065583F"/>
    <w:rsid w:val="00661208"/>
    <w:rsid w:val="0066263C"/>
    <w:rsid w:val="0066601F"/>
    <w:rsid w:val="0066646D"/>
    <w:rsid w:val="006678A6"/>
    <w:rsid w:val="00667D69"/>
    <w:rsid w:val="006751B7"/>
    <w:rsid w:val="006754B4"/>
    <w:rsid w:val="006820F7"/>
    <w:rsid w:val="00694217"/>
    <w:rsid w:val="006952B7"/>
    <w:rsid w:val="006A3D41"/>
    <w:rsid w:val="006A3D68"/>
    <w:rsid w:val="006A498C"/>
    <w:rsid w:val="006A5C3E"/>
    <w:rsid w:val="006A7FC5"/>
    <w:rsid w:val="006B4222"/>
    <w:rsid w:val="006C228B"/>
    <w:rsid w:val="006C7774"/>
    <w:rsid w:val="006C7A39"/>
    <w:rsid w:val="006D15EA"/>
    <w:rsid w:val="006D319C"/>
    <w:rsid w:val="006D3563"/>
    <w:rsid w:val="006D71B1"/>
    <w:rsid w:val="006E67EA"/>
    <w:rsid w:val="006F0CCA"/>
    <w:rsid w:val="006F4BE1"/>
    <w:rsid w:val="006F50ED"/>
    <w:rsid w:val="007135BF"/>
    <w:rsid w:val="00713FC9"/>
    <w:rsid w:val="007142B0"/>
    <w:rsid w:val="0071520C"/>
    <w:rsid w:val="00717D98"/>
    <w:rsid w:val="00721446"/>
    <w:rsid w:val="00722441"/>
    <w:rsid w:val="00722A18"/>
    <w:rsid w:val="0072783C"/>
    <w:rsid w:val="00733773"/>
    <w:rsid w:val="00733B43"/>
    <w:rsid w:val="00742E7D"/>
    <w:rsid w:val="00745151"/>
    <w:rsid w:val="0074577B"/>
    <w:rsid w:val="00747E32"/>
    <w:rsid w:val="00750F5E"/>
    <w:rsid w:val="00760E3B"/>
    <w:rsid w:val="00760EFF"/>
    <w:rsid w:val="00774415"/>
    <w:rsid w:val="00774770"/>
    <w:rsid w:val="00776B9E"/>
    <w:rsid w:val="00777A76"/>
    <w:rsid w:val="007839C2"/>
    <w:rsid w:val="00792910"/>
    <w:rsid w:val="00793122"/>
    <w:rsid w:val="00796BE2"/>
    <w:rsid w:val="007A2F59"/>
    <w:rsid w:val="007A31C2"/>
    <w:rsid w:val="007A73D2"/>
    <w:rsid w:val="007B1F7B"/>
    <w:rsid w:val="007B517F"/>
    <w:rsid w:val="007C1A11"/>
    <w:rsid w:val="007C387C"/>
    <w:rsid w:val="007C3D8F"/>
    <w:rsid w:val="007C4319"/>
    <w:rsid w:val="007D18C6"/>
    <w:rsid w:val="007D31EB"/>
    <w:rsid w:val="007D391A"/>
    <w:rsid w:val="007D74B6"/>
    <w:rsid w:val="007D78C9"/>
    <w:rsid w:val="007E00C2"/>
    <w:rsid w:val="007E0F74"/>
    <w:rsid w:val="007E13C8"/>
    <w:rsid w:val="007E3685"/>
    <w:rsid w:val="007E4CF6"/>
    <w:rsid w:val="007E5AE8"/>
    <w:rsid w:val="008046C4"/>
    <w:rsid w:val="00804E3E"/>
    <w:rsid w:val="00805162"/>
    <w:rsid w:val="008053E4"/>
    <w:rsid w:val="0080559F"/>
    <w:rsid w:val="00811EC5"/>
    <w:rsid w:val="00812116"/>
    <w:rsid w:val="008134D9"/>
    <w:rsid w:val="00814CCC"/>
    <w:rsid w:val="008246F4"/>
    <w:rsid w:val="00826B07"/>
    <w:rsid w:val="0083336D"/>
    <w:rsid w:val="0083498B"/>
    <w:rsid w:val="00835B09"/>
    <w:rsid w:val="008427B6"/>
    <w:rsid w:val="00842940"/>
    <w:rsid w:val="00843914"/>
    <w:rsid w:val="00843FE6"/>
    <w:rsid w:val="008461CA"/>
    <w:rsid w:val="00846337"/>
    <w:rsid w:val="008535BC"/>
    <w:rsid w:val="008538CE"/>
    <w:rsid w:val="008544FD"/>
    <w:rsid w:val="008565ED"/>
    <w:rsid w:val="00857929"/>
    <w:rsid w:val="00860B86"/>
    <w:rsid w:val="0086124C"/>
    <w:rsid w:val="00861CD5"/>
    <w:rsid w:val="008620DC"/>
    <w:rsid w:val="008623FB"/>
    <w:rsid w:val="00870D3E"/>
    <w:rsid w:val="008720ED"/>
    <w:rsid w:val="0087468B"/>
    <w:rsid w:val="008760A3"/>
    <w:rsid w:val="00876372"/>
    <w:rsid w:val="008814B3"/>
    <w:rsid w:val="00882C59"/>
    <w:rsid w:val="0088554C"/>
    <w:rsid w:val="00885776"/>
    <w:rsid w:val="0088676E"/>
    <w:rsid w:val="0088705C"/>
    <w:rsid w:val="008874AE"/>
    <w:rsid w:val="008905D5"/>
    <w:rsid w:val="00896098"/>
    <w:rsid w:val="0089685A"/>
    <w:rsid w:val="00896CFC"/>
    <w:rsid w:val="008B04FF"/>
    <w:rsid w:val="008C3666"/>
    <w:rsid w:val="008C4586"/>
    <w:rsid w:val="008C55DF"/>
    <w:rsid w:val="008D73DC"/>
    <w:rsid w:val="008E6CA4"/>
    <w:rsid w:val="008F156F"/>
    <w:rsid w:val="008F6A9B"/>
    <w:rsid w:val="009000AD"/>
    <w:rsid w:val="009002DC"/>
    <w:rsid w:val="00900651"/>
    <w:rsid w:val="00902977"/>
    <w:rsid w:val="00902BAA"/>
    <w:rsid w:val="009150A3"/>
    <w:rsid w:val="00920C3C"/>
    <w:rsid w:val="009254E9"/>
    <w:rsid w:val="00931282"/>
    <w:rsid w:val="00931D91"/>
    <w:rsid w:val="00940012"/>
    <w:rsid w:val="00946E90"/>
    <w:rsid w:val="009502EC"/>
    <w:rsid w:val="009506A6"/>
    <w:rsid w:val="00953209"/>
    <w:rsid w:val="00953572"/>
    <w:rsid w:val="009554E9"/>
    <w:rsid w:val="00955B29"/>
    <w:rsid w:val="00955F7E"/>
    <w:rsid w:val="00962957"/>
    <w:rsid w:val="00964EC5"/>
    <w:rsid w:val="0097462C"/>
    <w:rsid w:val="00977685"/>
    <w:rsid w:val="00985CBF"/>
    <w:rsid w:val="0099334F"/>
    <w:rsid w:val="00994C55"/>
    <w:rsid w:val="00994CDA"/>
    <w:rsid w:val="009A497E"/>
    <w:rsid w:val="009A5CCC"/>
    <w:rsid w:val="009A7198"/>
    <w:rsid w:val="009B0655"/>
    <w:rsid w:val="009B5AE0"/>
    <w:rsid w:val="009B699B"/>
    <w:rsid w:val="009C075C"/>
    <w:rsid w:val="009C45AD"/>
    <w:rsid w:val="009D2A3E"/>
    <w:rsid w:val="009D3621"/>
    <w:rsid w:val="009D4F88"/>
    <w:rsid w:val="009D6DBB"/>
    <w:rsid w:val="009E111B"/>
    <w:rsid w:val="009E2952"/>
    <w:rsid w:val="009E396D"/>
    <w:rsid w:val="009E6142"/>
    <w:rsid w:val="009F06AE"/>
    <w:rsid w:val="009F1C5C"/>
    <w:rsid w:val="00A03088"/>
    <w:rsid w:val="00A03842"/>
    <w:rsid w:val="00A05B25"/>
    <w:rsid w:val="00A10D50"/>
    <w:rsid w:val="00A1183E"/>
    <w:rsid w:val="00A164E3"/>
    <w:rsid w:val="00A169C5"/>
    <w:rsid w:val="00A17751"/>
    <w:rsid w:val="00A2129A"/>
    <w:rsid w:val="00A24923"/>
    <w:rsid w:val="00A255D6"/>
    <w:rsid w:val="00A25A8B"/>
    <w:rsid w:val="00A3223E"/>
    <w:rsid w:val="00A41FF5"/>
    <w:rsid w:val="00A440D7"/>
    <w:rsid w:val="00A4739E"/>
    <w:rsid w:val="00A50BBC"/>
    <w:rsid w:val="00A5509D"/>
    <w:rsid w:val="00A555DF"/>
    <w:rsid w:val="00A57A69"/>
    <w:rsid w:val="00A65EEB"/>
    <w:rsid w:val="00A66359"/>
    <w:rsid w:val="00A67127"/>
    <w:rsid w:val="00A672CF"/>
    <w:rsid w:val="00A67CFF"/>
    <w:rsid w:val="00A71939"/>
    <w:rsid w:val="00A7201D"/>
    <w:rsid w:val="00A7491A"/>
    <w:rsid w:val="00A74A87"/>
    <w:rsid w:val="00A81CA1"/>
    <w:rsid w:val="00A841AC"/>
    <w:rsid w:val="00A87548"/>
    <w:rsid w:val="00A87E49"/>
    <w:rsid w:val="00A92C6D"/>
    <w:rsid w:val="00A9337F"/>
    <w:rsid w:val="00A93491"/>
    <w:rsid w:val="00A94F6B"/>
    <w:rsid w:val="00A967D8"/>
    <w:rsid w:val="00A96B88"/>
    <w:rsid w:val="00AA0830"/>
    <w:rsid w:val="00AA2EAF"/>
    <w:rsid w:val="00AA3334"/>
    <w:rsid w:val="00AA51B9"/>
    <w:rsid w:val="00AA5B97"/>
    <w:rsid w:val="00AA6F00"/>
    <w:rsid w:val="00AA7CEB"/>
    <w:rsid w:val="00AB761B"/>
    <w:rsid w:val="00AB7A21"/>
    <w:rsid w:val="00AC79E4"/>
    <w:rsid w:val="00AD2A50"/>
    <w:rsid w:val="00AD2E04"/>
    <w:rsid w:val="00AE0C42"/>
    <w:rsid w:val="00AF1054"/>
    <w:rsid w:val="00AF2A90"/>
    <w:rsid w:val="00AF471C"/>
    <w:rsid w:val="00AF51D0"/>
    <w:rsid w:val="00B045F7"/>
    <w:rsid w:val="00B056DD"/>
    <w:rsid w:val="00B059A1"/>
    <w:rsid w:val="00B16043"/>
    <w:rsid w:val="00B1779B"/>
    <w:rsid w:val="00B2052A"/>
    <w:rsid w:val="00B20690"/>
    <w:rsid w:val="00B23D37"/>
    <w:rsid w:val="00B24300"/>
    <w:rsid w:val="00B24E8B"/>
    <w:rsid w:val="00B2599F"/>
    <w:rsid w:val="00B3512D"/>
    <w:rsid w:val="00B37CA2"/>
    <w:rsid w:val="00B412AF"/>
    <w:rsid w:val="00B41DA9"/>
    <w:rsid w:val="00B43343"/>
    <w:rsid w:val="00B46225"/>
    <w:rsid w:val="00B47744"/>
    <w:rsid w:val="00B47B17"/>
    <w:rsid w:val="00B50632"/>
    <w:rsid w:val="00B537C7"/>
    <w:rsid w:val="00B5663C"/>
    <w:rsid w:val="00B60505"/>
    <w:rsid w:val="00B63D23"/>
    <w:rsid w:val="00B70544"/>
    <w:rsid w:val="00B70677"/>
    <w:rsid w:val="00B732D5"/>
    <w:rsid w:val="00B80BAE"/>
    <w:rsid w:val="00BA0345"/>
    <w:rsid w:val="00BA178E"/>
    <w:rsid w:val="00BA1BF3"/>
    <w:rsid w:val="00BA2453"/>
    <w:rsid w:val="00BA2A8F"/>
    <w:rsid w:val="00BA43CE"/>
    <w:rsid w:val="00BA6060"/>
    <w:rsid w:val="00BB024C"/>
    <w:rsid w:val="00BB02F6"/>
    <w:rsid w:val="00BB460E"/>
    <w:rsid w:val="00BC0AC4"/>
    <w:rsid w:val="00BC16BD"/>
    <w:rsid w:val="00BC3158"/>
    <w:rsid w:val="00BC3C00"/>
    <w:rsid w:val="00BC477D"/>
    <w:rsid w:val="00BC699C"/>
    <w:rsid w:val="00BC706B"/>
    <w:rsid w:val="00BD4753"/>
    <w:rsid w:val="00BD6134"/>
    <w:rsid w:val="00BE125A"/>
    <w:rsid w:val="00BE1ACB"/>
    <w:rsid w:val="00BE3F7B"/>
    <w:rsid w:val="00BE680F"/>
    <w:rsid w:val="00BE6B51"/>
    <w:rsid w:val="00BE6F46"/>
    <w:rsid w:val="00BF20D9"/>
    <w:rsid w:val="00BF2D4C"/>
    <w:rsid w:val="00C00C3F"/>
    <w:rsid w:val="00C03249"/>
    <w:rsid w:val="00C06FB0"/>
    <w:rsid w:val="00C0717F"/>
    <w:rsid w:val="00C10794"/>
    <w:rsid w:val="00C10C8D"/>
    <w:rsid w:val="00C12D9B"/>
    <w:rsid w:val="00C15C1D"/>
    <w:rsid w:val="00C30028"/>
    <w:rsid w:val="00C308D6"/>
    <w:rsid w:val="00C33231"/>
    <w:rsid w:val="00C33494"/>
    <w:rsid w:val="00C338BE"/>
    <w:rsid w:val="00C3572D"/>
    <w:rsid w:val="00C449E5"/>
    <w:rsid w:val="00C47B75"/>
    <w:rsid w:val="00C735FF"/>
    <w:rsid w:val="00C747B2"/>
    <w:rsid w:val="00C76BE9"/>
    <w:rsid w:val="00C77344"/>
    <w:rsid w:val="00C85241"/>
    <w:rsid w:val="00C86F40"/>
    <w:rsid w:val="00C90669"/>
    <w:rsid w:val="00CA1324"/>
    <w:rsid w:val="00CA1630"/>
    <w:rsid w:val="00CA16F6"/>
    <w:rsid w:val="00CA2444"/>
    <w:rsid w:val="00CA5116"/>
    <w:rsid w:val="00CB11B9"/>
    <w:rsid w:val="00CB2B93"/>
    <w:rsid w:val="00CB651D"/>
    <w:rsid w:val="00CC1815"/>
    <w:rsid w:val="00CC303B"/>
    <w:rsid w:val="00CC315E"/>
    <w:rsid w:val="00CC3B24"/>
    <w:rsid w:val="00CC4E90"/>
    <w:rsid w:val="00CC4FC7"/>
    <w:rsid w:val="00CC6076"/>
    <w:rsid w:val="00CC76E7"/>
    <w:rsid w:val="00CD0923"/>
    <w:rsid w:val="00CD115F"/>
    <w:rsid w:val="00CD636F"/>
    <w:rsid w:val="00CD7CC4"/>
    <w:rsid w:val="00CE2478"/>
    <w:rsid w:val="00CE53CE"/>
    <w:rsid w:val="00CF4FDF"/>
    <w:rsid w:val="00D02E96"/>
    <w:rsid w:val="00D042A0"/>
    <w:rsid w:val="00D064D7"/>
    <w:rsid w:val="00D072EA"/>
    <w:rsid w:val="00D078B8"/>
    <w:rsid w:val="00D07EDA"/>
    <w:rsid w:val="00D14669"/>
    <w:rsid w:val="00D201EF"/>
    <w:rsid w:val="00D30284"/>
    <w:rsid w:val="00D33DC5"/>
    <w:rsid w:val="00D33E74"/>
    <w:rsid w:val="00D34E53"/>
    <w:rsid w:val="00D40A40"/>
    <w:rsid w:val="00D4148C"/>
    <w:rsid w:val="00D4332E"/>
    <w:rsid w:val="00D452BD"/>
    <w:rsid w:val="00D5028F"/>
    <w:rsid w:val="00D51672"/>
    <w:rsid w:val="00D544A2"/>
    <w:rsid w:val="00D60E51"/>
    <w:rsid w:val="00D627C3"/>
    <w:rsid w:val="00D6340C"/>
    <w:rsid w:val="00D63928"/>
    <w:rsid w:val="00D76E36"/>
    <w:rsid w:val="00D84CEF"/>
    <w:rsid w:val="00D87F6C"/>
    <w:rsid w:val="00D955AA"/>
    <w:rsid w:val="00D95C3F"/>
    <w:rsid w:val="00D96F98"/>
    <w:rsid w:val="00DA2528"/>
    <w:rsid w:val="00DA2AB4"/>
    <w:rsid w:val="00DB2CEC"/>
    <w:rsid w:val="00DB49D0"/>
    <w:rsid w:val="00DC182D"/>
    <w:rsid w:val="00DC6CA3"/>
    <w:rsid w:val="00DC7E07"/>
    <w:rsid w:val="00DD33E6"/>
    <w:rsid w:val="00DD4F31"/>
    <w:rsid w:val="00DE358C"/>
    <w:rsid w:val="00DE3C15"/>
    <w:rsid w:val="00DE541D"/>
    <w:rsid w:val="00DE6DB7"/>
    <w:rsid w:val="00DE7C62"/>
    <w:rsid w:val="00DF08E4"/>
    <w:rsid w:val="00DF2958"/>
    <w:rsid w:val="00DF2E5D"/>
    <w:rsid w:val="00DF34BD"/>
    <w:rsid w:val="00E0519D"/>
    <w:rsid w:val="00E05618"/>
    <w:rsid w:val="00E0571C"/>
    <w:rsid w:val="00E174CF"/>
    <w:rsid w:val="00E179E6"/>
    <w:rsid w:val="00E205E9"/>
    <w:rsid w:val="00E237C0"/>
    <w:rsid w:val="00E33C32"/>
    <w:rsid w:val="00E34A6D"/>
    <w:rsid w:val="00E4203C"/>
    <w:rsid w:val="00E44DBD"/>
    <w:rsid w:val="00E4535C"/>
    <w:rsid w:val="00E45C63"/>
    <w:rsid w:val="00E466EF"/>
    <w:rsid w:val="00E4793E"/>
    <w:rsid w:val="00E54156"/>
    <w:rsid w:val="00E62BC2"/>
    <w:rsid w:val="00E66045"/>
    <w:rsid w:val="00E67167"/>
    <w:rsid w:val="00E70284"/>
    <w:rsid w:val="00E70800"/>
    <w:rsid w:val="00E72B5A"/>
    <w:rsid w:val="00E7402C"/>
    <w:rsid w:val="00E74EAF"/>
    <w:rsid w:val="00E81B37"/>
    <w:rsid w:val="00E829B4"/>
    <w:rsid w:val="00E920A2"/>
    <w:rsid w:val="00E93865"/>
    <w:rsid w:val="00E950B7"/>
    <w:rsid w:val="00E959B0"/>
    <w:rsid w:val="00E96D16"/>
    <w:rsid w:val="00EA2F82"/>
    <w:rsid w:val="00EA7EA7"/>
    <w:rsid w:val="00EB08B9"/>
    <w:rsid w:val="00EB3520"/>
    <w:rsid w:val="00EB708A"/>
    <w:rsid w:val="00EC1AAC"/>
    <w:rsid w:val="00EC381A"/>
    <w:rsid w:val="00ED0A41"/>
    <w:rsid w:val="00ED0D35"/>
    <w:rsid w:val="00EE1429"/>
    <w:rsid w:val="00EE1A39"/>
    <w:rsid w:val="00EE4AF1"/>
    <w:rsid w:val="00EF07D7"/>
    <w:rsid w:val="00EF3481"/>
    <w:rsid w:val="00EF4F6B"/>
    <w:rsid w:val="00EF5243"/>
    <w:rsid w:val="00EF6492"/>
    <w:rsid w:val="00EF6A13"/>
    <w:rsid w:val="00F0105F"/>
    <w:rsid w:val="00F02434"/>
    <w:rsid w:val="00F0436D"/>
    <w:rsid w:val="00F10710"/>
    <w:rsid w:val="00F119A1"/>
    <w:rsid w:val="00F12FA4"/>
    <w:rsid w:val="00F136C8"/>
    <w:rsid w:val="00F1511D"/>
    <w:rsid w:val="00F15E45"/>
    <w:rsid w:val="00F20700"/>
    <w:rsid w:val="00F20D5D"/>
    <w:rsid w:val="00F24CA4"/>
    <w:rsid w:val="00F26C9E"/>
    <w:rsid w:val="00F33E8F"/>
    <w:rsid w:val="00F37E57"/>
    <w:rsid w:val="00F400F7"/>
    <w:rsid w:val="00F40A89"/>
    <w:rsid w:val="00F41B9D"/>
    <w:rsid w:val="00F42076"/>
    <w:rsid w:val="00F42450"/>
    <w:rsid w:val="00F51574"/>
    <w:rsid w:val="00F52DE0"/>
    <w:rsid w:val="00F5786F"/>
    <w:rsid w:val="00F611B4"/>
    <w:rsid w:val="00F73179"/>
    <w:rsid w:val="00F73733"/>
    <w:rsid w:val="00F74204"/>
    <w:rsid w:val="00F77DAC"/>
    <w:rsid w:val="00F80006"/>
    <w:rsid w:val="00F801AD"/>
    <w:rsid w:val="00F80E2F"/>
    <w:rsid w:val="00F82C0D"/>
    <w:rsid w:val="00F83466"/>
    <w:rsid w:val="00F84F28"/>
    <w:rsid w:val="00F91780"/>
    <w:rsid w:val="00F92702"/>
    <w:rsid w:val="00F93A2C"/>
    <w:rsid w:val="00F9778A"/>
    <w:rsid w:val="00FA547F"/>
    <w:rsid w:val="00FA683E"/>
    <w:rsid w:val="00FA6B1C"/>
    <w:rsid w:val="00FB42D2"/>
    <w:rsid w:val="00FB647C"/>
    <w:rsid w:val="00FC01C3"/>
    <w:rsid w:val="00FC392E"/>
    <w:rsid w:val="00FC3E96"/>
    <w:rsid w:val="00FC75DC"/>
    <w:rsid w:val="00FD33AA"/>
    <w:rsid w:val="00FD4829"/>
    <w:rsid w:val="00FE7839"/>
    <w:rsid w:val="00FF12E3"/>
    <w:rsid w:val="00FF1CC7"/>
    <w:rsid w:val="00FF2BEA"/>
    <w:rsid w:val="00FF67FC"/>
    <w:rsid w:val="00FF6A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40" style="mso-position-horizontal-relative:margin" fillcolor="none [1302]" stroke="f">
      <v:fill color="none [1302]"/>
      <v:stroke on="f"/>
    </o:shapedefaults>
    <o:shapelayout v:ext="edit">
      <o:idmap v:ext="edit" data="1"/>
    </o:shapelayout>
  </w:shapeDefaults>
  <w:decimalSymbol w:val=","/>
  <w:listSeparator w:val=";"/>
  <w15:docId w15:val="{AB3609FA-871F-478E-B35F-B89A97B6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E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207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4207B"/>
    <w:rPr>
      <w:rFonts w:ascii="Tahoma" w:hAnsi="Tahoma" w:cs="Tahoma"/>
      <w:sz w:val="16"/>
      <w:szCs w:val="16"/>
    </w:rPr>
  </w:style>
  <w:style w:type="paragraph" w:styleId="a4">
    <w:name w:val="caption"/>
    <w:basedOn w:val="a"/>
    <w:next w:val="a"/>
    <w:uiPriority w:val="35"/>
    <w:unhideWhenUsed/>
    <w:qFormat/>
    <w:rsid w:val="00EF07D7"/>
    <w:pPr>
      <w:spacing w:line="240" w:lineRule="auto"/>
    </w:pPr>
    <w:rPr>
      <w:b/>
      <w:bCs/>
      <w:color w:val="4F81BD" w:themeColor="accent1"/>
      <w:sz w:val="18"/>
      <w:szCs w:val="18"/>
    </w:rPr>
  </w:style>
  <w:style w:type="character" w:customStyle="1" w:styleId="Picturecaption4Exact">
    <w:name w:val="Picture caption (4) Exact"/>
    <w:basedOn w:val="a0"/>
    <w:link w:val="Picturecaption4"/>
    <w:rsid w:val="00C06FB0"/>
    <w:rPr>
      <w:rFonts w:ascii="Trebuchet MS" w:eastAsia="Trebuchet MS" w:hAnsi="Trebuchet MS" w:cs="Trebuchet MS"/>
      <w:b/>
      <w:bCs/>
      <w:sz w:val="34"/>
      <w:szCs w:val="34"/>
      <w:shd w:val="clear" w:color="auto" w:fill="FFFFFF"/>
    </w:rPr>
  </w:style>
  <w:style w:type="character" w:customStyle="1" w:styleId="Picturecaption5Exact">
    <w:name w:val="Picture caption (5) Exact"/>
    <w:basedOn w:val="a0"/>
    <w:link w:val="Picturecaption5"/>
    <w:rsid w:val="00C06FB0"/>
    <w:rPr>
      <w:rFonts w:ascii="Trebuchet MS" w:eastAsia="Trebuchet MS" w:hAnsi="Trebuchet MS" w:cs="Trebuchet MS"/>
      <w:b/>
      <w:bCs/>
      <w:spacing w:val="20"/>
      <w:shd w:val="clear" w:color="auto" w:fill="FFFFFF"/>
    </w:rPr>
  </w:style>
  <w:style w:type="character" w:customStyle="1" w:styleId="Picturecaption5Spacing0ptExact">
    <w:name w:val="Picture caption (5) + Spacing 0 pt Exact"/>
    <w:basedOn w:val="Picturecaption5Exact"/>
    <w:rsid w:val="00C06FB0"/>
    <w:rPr>
      <w:rFonts w:ascii="Trebuchet MS" w:eastAsia="Trebuchet MS" w:hAnsi="Trebuchet MS" w:cs="Trebuchet MS"/>
      <w:b/>
      <w:bCs/>
      <w:color w:val="000000"/>
      <w:spacing w:val="0"/>
      <w:w w:val="100"/>
      <w:position w:val="0"/>
      <w:sz w:val="24"/>
      <w:szCs w:val="24"/>
      <w:shd w:val="clear" w:color="auto" w:fill="FFFFFF"/>
      <w:lang w:val="el-GR" w:eastAsia="el-GR" w:bidi="el-GR"/>
    </w:rPr>
  </w:style>
  <w:style w:type="paragraph" w:customStyle="1" w:styleId="Picturecaption4">
    <w:name w:val="Picture caption (4)"/>
    <w:basedOn w:val="a"/>
    <w:link w:val="Picturecaption4Exact"/>
    <w:rsid w:val="00C06FB0"/>
    <w:pPr>
      <w:widowControl w:val="0"/>
      <w:shd w:val="clear" w:color="auto" w:fill="FFFFFF"/>
      <w:spacing w:after="0" w:line="0" w:lineRule="atLeast"/>
    </w:pPr>
    <w:rPr>
      <w:rFonts w:ascii="Trebuchet MS" w:eastAsia="Trebuchet MS" w:hAnsi="Trebuchet MS" w:cs="Trebuchet MS"/>
      <w:b/>
      <w:bCs/>
      <w:sz w:val="34"/>
      <w:szCs w:val="34"/>
    </w:rPr>
  </w:style>
  <w:style w:type="paragraph" w:customStyle="1" w:styleId="Picturecaption5">
    <w:name w:val="Picture caption (5)"/>
    <w:basedOn w:val="a"/>
    <w:link w:val="Picturecaption5Exact"/>
    <w:rsid w:val="00C06FB0"/>
    <w:pPr>
      <w:widowControl w:val="0"/>
      <w:shd w:val="clear" w:color="auto" w:fill="FFFFFF"/>
      <w:spacing w:after="0" w:line="0" w:lineRule="atLeast"/>
    </w:pPr>
    <w:rPr>
      <w:rFonts w:ascii="Trebuchet MS" w:eastAsia="Trebuchet MS" w:hAnsi="Trebuchet MS" w:cs="Trebuchet MS"/>
      <w:b/>
      <w:bCs/>
      <w:spacing w:val="20"/>
    </w:rPr>
  </w:style>
  <w:style w:type="paragraph" w:styleId="Web">
    <w:name w:val="Normal (Web)"/>
    <w:basedOn w:val="a"/>
    <w:uiPriority w:val="99"/>
    <w:unhideWhenUsed/>
    <w:rsid w:val="0088554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header"/>
    <w:basedOn w:val="a"/>
    <w:link w:val="Char0"/>
    <w:uiPriority w:val="99"/>
    <w:semiHidden/>
    <w:unhideWhenUsed/>
    <w:rsid w:val="0072783C"/>
    <w:pPr>
      <w:tabs>
        <w:tab w:val="center" w:pos="4153"/>
        <w:tab w:val="right" w:pos="8306"/>
      </w:tabs>
      <w:spacing w:after="0" w:line="240" w:lineRule="auto"/>
    </w:pPr>
  </w:style>
  <w:style w:type="character" w:customStyle="1" w:styleId="Char0">
    <w:name w:val="Κεφαλίδα Char"/>
    <w:basedOn w:val="a0"/>
    <w:link w:val="a5"/>
    <w:uiPriority w:val="99"/>
    <w:semiHidden/>
    <w:rsid w:val="0072783C"/>
  </w:style>
  <w:style w:type="paragraph" w:styleId="a6">
    <w:name w:val="footer"/>
    <w:basedOn w:val="a"/>
    <w:link w:val="Char1"/>
    <w:uiPriority w:val="99"/>
    <w:semiHidden/>
    <w:unhideWhenUsed/>
    <w:rsid w:val="0072783C"/>
    <w:pPr>
      <w:tabs>
        <w:tab w:val="center" w:pos="4153"/>
        <w:tab w:val="right" w:pos="8306"/>
      </w:tabs>
      <w:spacing w:after="0" w:line="240" w:lineRule="auto"/>
    </w:pPr>
  </w:style>
  <w:style w:type="character" w:customStyle="1" w:styleId="Char1">
    <w:name w:val="Υποσέλιδο Char"/>
    <w:basedOn w:val="a0"/>
    <w:link w:val="a6"/>
    <w:uiPriority w:val="99"/>
    <w:semiHidden/>
    <w:rsid w:val="0072783C"/>
  </w:style>
  <w:style w:type="character" w:customStyle="1" w:styleId="Bodytext2">
    <w:name w:val="Body text (2)_"/>
    <w:basedOn w:val="a0"/>
    <w:link w:val="Bodytext20"/>
    <w:rsid w:val="00F80006"/>
    <w:rPr>
      <w:rFonts w:ascii="Times New Roman" w:eastAsia="Times New Roman" w:hAnsi="Times New Roman" w:cs="Times New Roman"/>
      <w:shd w:val="clear" w:color="auto" w:fill="FFFFFF"/>
    </w:rPr>
  </w:style>
  <w:style w:type="character" w:customStyle="1" w:styleId="Bodytext2Exact">
    <w:name w:val="Body text (2) Exact"/>
    <w:basedOn w:val="Bodytext2"/>
    <w:rsid w:val="00F80006"/>
    <w:rPr>
      <w:rFonts w:ascii="Times New Roman" w:eastAsia="Times New Roman" w:hAnsi="Times New Roman" w:cs="Times New Roman"/>
      <w:color w:val="000000"/>
      <w:spacing w:val="0"/>
      <w:w w:val="100"/>
      <w:position w:val="0"/>
      <w:shd w:val="clear" w:color="auto" w:fill="FFFFFF"/>
      <w:lang w:val="el-GR" w:eastAsia="el-GR" w:bidi="el-GR"/>
    </w:rPr>
  </w:style>
  <w:style w:type="paragraph" w:customStyle="1" w:styleId="Bodytext20">
    <w:name w:val="Body text (2)"/>
    <w:basedOn w:val="a"/>
    <w:link w:val="Bodytext2"/>
    <w:rsid w:val="00F80006"/>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styleId="a7">
    <w:name w:val="List Paragraph"/>
    <w:basedOn w:val="a"/>
    <w:uiPriority w:val="34"/>
    <w:qFormat/>
    <w:rsid w:val="00F80006"/>
    <w:pPr>
      <w:ind w:left="720"/>
      <w:contextualSpacing/>
    </w:pPr>
  </w:style>
  <w:style w:type="table" w:styleId="a8">
    <w:name w:val="Table Grid"/>
    <w:basedOn w:val="a1"/>
    <w:uiPriority w:val="59"/>
    <w:rsid w:val="00675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a0"/>
    <w:link w:val="Bodytext100"/>
    <w:rsid w:val="00BE1ACB"/>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BE1ACB"/>
    <w:rPr>
      <w:rFonts w:ascii="Times New Roman" w:eastAsia="Times New Roman" w:hAnsi="Times New Roman" w:cs="Times New Roman"/>
      <w:color w:val="000000"/>
      <w:spacing w:val="0"/>
      <w:w w:val="100"/>
      <w:position w:val="0"/>
      <w:sz w:val="19"/>
      <w:szCs w:val="19"/>
      <w:shd w:val="clear" w:color="auto" w:fill="FFFFFF"/>
      <w:lang w:val="el-GR" w:eastAsia="el-GR" w:bidi="el-GR"/>
    </w:rPr>
  </w:style>
  <w:style w:type="character" w:customStyle="1" w:styleId="Bodytext10ItalicExact">
    <w:name w:val="Body text (10) + Italic Exact"/>
    <w:basedOn w:val="Bodytext10"/>
    <w:rsid w:val="00BE1ACB"/>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character" w:customStyle="1" w:styleId="Bodytext1011ptExact">
    <w:name w:val="Body text (10) + 11 pt Exact"/>
    <w:basedOn w:val="Bodytext10"/>
    <w:rsid w:val="00BE1ACB"/>
    <w:rPr>
      <w:rFonts w:ascii="Times New Roman" w:eastAsia="Times New Roman" w:hAnsi="Times New Roman" w:cs="Times New Roman"/>
      <w:color w:val="000000"/>
      <w:spacing w:val="0"/>
      <w:w w:val="100"/>
      <w:position w:val="0"/>
      <w:sz w:val="22"/>
      <w:szCs w:val="22"/>
      <w:shd w:val="clear" w:color="auto" w:fill="FFFFFF"/>
      <w:lang w:val="el-GR" w:eastAsia="el-GR" w:bidi="el-GR"/>
    </w:rPr>
  </w:style>
  <w:style w:type="paragraph" w:customStyle="1" w:styleId="Bodytext100">
    <w:name w:val="Body text (10)"/>
    <w:basedOn w:val="a"/>
    <w:link w:val="Bodytext10"/>
    <w:rsid w:val="00BE1ACB"/>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character" w:customStyle="1" w:styleId="PicturecaptionExact">
    <w:name w:val="Picture caption Exact"/>
    <w:basedOn w:val="Picturecaption"/>
    <w:rsid w:val="00776B9E"/>
    <w:rPr>
      <w:rFonts w:ascii="Times New Roman" w:eastAsia="Times New Roman" w:hAnsi="Times New Roman" w:cs="Times New Roman"/>
      <w:sz w:val="19"/>
      <w:szCs w:val="19"/>
      <w:shd w:val="clear" w:color="auto" w:fill="FFFFFF"/>
    </w:rPr>
  </w:style>
  <w:style w:type="character" w:customStyle="1" w:styleId="PicturecaptionItalicExact">
    <w:name w:val="Picture caption + Italic Exact"/>
    <w:basedOn w:val="Picturecaption"/>
    <w:rsid w:val="00776B9E"/>
    <w:rPr>
      <w:rFonts w:ascii="Times New Roman" w:eastAsia="Times New Roman" w:hAnsi="Times New Roman" w:cs="Times New Roman"/>
      <w:i/>
      <w:iCs/>
      <w:sz w:val="19"/>
      <w:szCs w:val="19"/>
      <w:shd w:val="clear" w:color="auto" w:fill="FFFFFF"/>
    </w:rPr>
  </w:style>
  <w:style w:type="character" w:customStyle="1" w:styleId="Picturecaption">
    <w:name w:val="Picture caption_"/>
    <w:basedOn w:val="a0"/>
    <w:link w:val="Picturecaption0"/>
    <w:rsid w:val="00776B9E"/>
    <w:rPr>
      <w:rFonts w:ascii="Times New Roman" w:eastAsia="Times New Roman" w:hAnsi="Times New Roman" w:cs="Times New Roman"/>
      <w:sz w:val="19"/>
      <w:szCs w:val="19"/>
      <w:shd w:val="clear" w:color="auto" w:fill="FFFFFF"/>
    </w:rPr>
  </w:style>
  <w:style w:type="paragraph" w:customStyle="1" w:styleId="Picturecaption0">
    <w:name w:val="Picture caption"/>
    <w:basedOn w:val="a"/>
    <w:link w:val="Picturecaption"/>
    <w:rsid w:val="00776B9E"/>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17Exact">
    <w:name w:val="Body text (17) Exact"/>
    <w:basedOn w:val="a0"/>
    <w:link w:val="Bodytext17"/>
    <w:rsid w:val="0031123F"/>
    <w:rPr>
      <w:rFonts w:ascii="Times New Roman" w:eastAsia="Times New Roman" w:hAnsi="Times New Roman" w:cs="Times New Roman"/>
      <w:i/>
      <w:iCs/>
      <w:sz w:val="19"/>
      <w:szCs w:val="19"/>
      <w:shd w:val="clear" w:color="auto" w:fill="FFFFFF"/>
    </w:rPr>
  </w:style>
  <w:style w:type="character" w:customStyle="1" w:styleId="Bodytext17NotItalicExact">
    <w:name w:val="Body text (17) + Not Italic Exact"/>
    <w:basedOn w:val="Bodytext17Exact"/>
    <w:rsid w:val="0031123F"/>
    <w:rPr>
      <w:rFonts w:ascii="Times New Roman" w:eastAsia="Times New Roman" w:hAnsi="Times New Roman" w:cs="Times New Roman"/>
      <w:i/>
      <w:iCs/>
      <w:color w:val="000000"/>
      <w:spacing w:val="0"/>
      <w:w w:val="100"/>
      <w:position w:val="0"/>
      <w:sz w:val="19"/>
      <w:szCs w:val="19"/>
      <w:shd w:val="clear" w:color="auto" w:fill="FFFFFF"/>
      <w:lang w:val="el-GR" w:eastAsia="el-GR" w:bidi="el-GR"/>
    </w:rPr>
  </w:style>
  <w:style w:type="paragraph" w:customStyle="1" w:styleId="Bodytext17">
    <w:name w:val="Body text (17)"/>
    <w:basedOn w:val="a"/>
    <w:link w:val="Bodytext17Exact"/>
    <w:rsid w:val="0031123F"/>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PicturecaptionItalic">
    <w:name w:val="Picture caption + Italic"/>
    <w:basedOn w:val="Picturecaption"/>
    <w:rsid w:val="00DE6DB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E2118-69F2-40DF-8766-864B1034C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9010</Words>
  <Characters>48655</Characters>
  <Application>Microsoft Office Word</Application>
  <DocSecurity>0</DocSecurity>
  <Lines>405</Lines>
  <Paragraphs>115</Paragraphs>
  <ScaleCrop>false</ScaleCrop>
  <HeadingPairs>
    <vt:vector size="2" baseType="variant">
      <vt:variant>
        <vt:lpstr>Τίτλος</vt:lpstr>
      </vt:variant>
      <vt:variant>
        <vt:i4>1</vt:i4>
      </vt:variant>
    </vt:vector>
  </HeadingPairs>
  <TitlesOfParts>
    <vt:vector size="1" baseType="lpstr">
      <vt:lpstr/>
    </vt:vector>
  </TitlesOfParts>
  <Company>Home</Company>
  <LinksUpToDate>false</LinksUpToDate>
  <CharactersWithSpaces>57550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mxenaki</dc:creator>
  <cp:keywords/>
  <dc:description/>
  <cp:lastModifiedBy>kostas girtis</cp:lastModifiedBy>
  <cp:revision>7</cp:revision>
  <cp:lastPrinted>2016-09-08T11:56:00Z</cp:lastPrinted>
  <dcterms:created xsi:type="dcterms:W3CDTF">2016-09-02T10:46:00Z</dcterms:created>
  <dcterms:modified xsi:type="dcterms:W3CDTF">2016-09-08T12:00:00Z</dcterms:modified>
</cp:coreProperties>
</file>